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c175a" w14:textId="0ac17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Лепсинск ауылындағы көше атауын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Алакөл ауданы Лепсинск ауылдық округі әкімінің 2010 жылғы 30 қыркүйектегі N 25 шешімі. Алматы облысының Әділет департаменті Алакөл ауданының Әділет басқармасында 2010 жылы 21 қазанда N 2-5-123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Республикасының "Қазақстан Республикасының әкімшілік–аумақтық құрылысы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4-тармағына сәйкес, Алакөл аудандық қоғамдық ономастика комиссиясының келісімі негізінде және тиісті аумақ халқының пікірін ескере отырып, Лепсинск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Лепсинск ауылындағы Ломоносов көшесі Абай Құнанбаев көшесі атауына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орындалуына бақылау жасау және іс жүзіне асыру жұмыстарын жүргізу Лепсинск ауылдық округ әкімі аппаратының іс қағаздарын жүргізу жөніндегі бас маманы Мадина Темірбековна Джанбаеваға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Лепсинск ауылдық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округінің әкімі                            А. Баянбаев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