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d9a8" w14:textId="865d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Қабанбай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Қабанбай ауылдық округі әкімінің 2010 жылғы 20 мамырдағы N 22 шешімі. Алматы облысының Әділет департаменті Алакөл ауданының Әділет басқармасында 2010 жылы 10 маусымда N 2-5-92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келісімінің негізінде және тиісті аумақ халқының пікірін ескере отырып, Қабанбай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Қабанбай ауылындағы Горбатов көшесі Қорқыт ата, Партизан көшесі Тәттімбет Қазанғапұлы, Ленин көшесі Наурызбай батыр, Советская көшесі Балуан Шолақ, Интернациональная көшесі Ескелді би, Лопатин көшесі Ғакиф Хусаинов көше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Қабанбай ауылындағы Юбилейный шағын ауданы Зейнеп Қойшыбаева шағын ауданы, Восточный шағын ауданы Ербол Сыпатаев шағын аудан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және іс жүзіне асыру Қабанбай ауылдық округ әкімінің орынбасары Резеда Изатуловна Хусаиноваға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Қабанбай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С.А. Байсалбеков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