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f6c8" w14:textId="8a7f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Үшарал қаласы көшелерінің атын өзгерту және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2010 жылғы 21 қазандағы N 30-4 шешімі және Алматы облысы Алакөл аудандық әкімдігінің 2010 жылғы 21 қазандағы N 1-1 қаулысы. Алматы облысының Әділет департаменті Алакөл ауданының Әділет басқармасында 2010 жылы 10 қарашада N 2-5-130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Республикасындағы "Қазақстан Республикасының әкімшілік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5-1 тармақшасына сәйкес, аудандық ономастика кеңесінің келісімін ескере отырып,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ЕТЕДІ,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Алакөл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Үшарал қаласының көшелерінің аттары мынадай аттарға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"Школьная" көшесі "Ахмет Байтұрсынұлы"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"Ельтай" көшесі "Садық Құсайын"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"40 лет Победы" көшесі "Ахмет Жұбанұлы"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"Куйбышев" көшесі "Тәуелсіздік"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"Октябрь" көшесі "Әнуар Әлімжанұлы"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"Черкашин" көшесі "Стебляков"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"Строительная" көшесі "Мағжан Жұмабайұлы"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"Чайковский" көшесі "Ғабит Мүсірепұлы"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"Шолохов" көшесі "Мамырбек Болысбайұлы"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"Победа" көшесі "Жеңіс"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"Дружба" көшесі "Достық"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Үшарал қаласының аты жоқ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Үшарал қаласы Қабанбай батыр көшесінің қиылысындағы аты жоқ көшеге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Үшарал қаласы Қабанбай батыр көшесінің қиылысындағы аты жоқ көшеге "Болашақ";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Үшарал қаласының Қабанбай батыр көшесімен Победа көшесінің қиылысындағы аты жоқ көшеге "Жібек жолы";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Үшарал қаласының Жалбы би көшесінің қиылысындағы аты жоқ көшеге "Бірлік";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Үшарал қаласының Қабанбай батыр көшесінің қиылысындағы аты жоқ көшеге "Ынтымақ";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Үшарал қаласының Жалбы би көшесінің қиылысындағы аты жоқ көшеге "Самал" көшесі деген аттары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шешімнің орындалуын бақылау аудан әкімінің орынбасары Меңлібаева Салтанат Дәулетханқызына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шешім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К.В. Власенко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Б.Т. 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Б.Ә. Қарасаев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