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0cd9" w14:textId="07c0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2009 жылғы 15 желтоқсанда қабылданған "Алакөл ауданының 2010-2012 жылдарға арналған аудандық бюджетi туралы" 25-1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2010 жылғы 23 тамыздағы N 29-2 шешімі. Алматы облысының Әділет департаменті Алакөл ауданының Әділет басқармасында 2010 жылы 03 қыркүйекте N 2-5-112 тіркелді. Күші жойылды - Алматы облысы Алакөл аудандық мәслихатының 2011 жылғы 19 қаңтардағы N 34-3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Алакөл аудандық мәслихатының 2011 жылғы 19 қаңтардағы N 34-3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106-бабының</w:t>
      </w:r>
      <w:r>
        <w:rPr>
          <w:rFonts w:ascii="Times New Roman"/>
          <w:b w:val="false"/>
          <w:i w:val="false"/>
          <w:color w:val="000000"/>
          <w:sz w:val="28"/>
        </w:rPr>
        <w:t xml:space="preserve"> 1-тармағына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Алакөл ауданы мәслихатының 2009 жылдың 15 желтоқсанда қабылданған "Алакөл ауданының 2010-2012 жылдарға арналған аудандық бюджеті туралы" 25-1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2-5-76, күні 2009.30.12, Алакөл газетінің N 4 (7382) 2010 жылдың 23 қаңтарында жария етілген), Алакөл ауданы мәслихатының 2010 жылдың 8 ақпанда қабылдаған "Алакөл ауданының 2010 жылға арналған аудандық бюджетіне өзгерістер мен толықтырулар енгізу туралы" 26-2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2-5-80, күні 2010.16.02. Алакөл газетінің N 11-12 (7389-90) 2010 жылдың 8 наурызында жария етілген), Алакөл ауданы мәслихатының 2010 жылдың 16 сәуірде қабылдаған "Алакөл ауданының 2010 жылға арналған аудандық бюджетіне өзгерістер мен толықтырулар енгізу туралы" 27-3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2-5-83, күні 2010.23.04. Алакөл газетінің N 23 (7401) 2010 жылдың 29 мамырында жария етілген), Алакөл ауданы мәслихатының 2010 жылдың 22 маусымда қабылдаған "Алакөл ауданының 2010 жылға арналған аудандық бюджетіне өзгерістер мен толықтырулар енгізу туралы" 28-1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2-5-111, күні 2010.29.06. Алакөл газетінің N 28 (7406) 2010 жылдың 03 шілдесінде жария етілген),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"4054927" саны "4095889" санына ауыстырылсын.</w:t>
      </w:r>
      <w:r>
        <w:br/>
      </w:r>
      <w:r>
        <w:rPr>
          <w:rFonts w:ascii="Times New Roman"/>
          <w:b w:val="false"/>
          <w:i w:val="false"/>
          <w:color w:val="000000"/>
          <w:sz w:val="28"/>
        </w:rPr>
        <w:t>
      "Салықтық түсімдер" деген жол бойынша "860869" саны "856369" санына ауыстырылсын.</w:t>
      </w:r>
      <w:r>
        <w:br/>
      </w:r>
      <w:r>
        <w:rPr>
          <w:rFonts w:ascii="Times New Roman"/>
          <w:b w:val="false"/>
          <w:i w:val="false"/>
          <w:color w:val="000000"/>
          <w:sz w:val="28"/>
        </w:rPr>
        <w:t>
      "Негізгі капиталды сатудан түсетін түсімдер" деген жол бойынша "4000" саны "8500" санына ауыстырылсын.</w:t>
      </w:r>
      <w:r>
        <w:br/>
      </w:r>
      <w:r>
        <w:rPr>
          <w:rFonts w:ascii="Times New Roman"/>
          <w:b w:val="false"/>
          <w:i w:val="false"/>
          <w:color w:val="000000"/>
          <w:sz w:val="28"/>
        </w:rPr>
        <w:t>
      "Трансферттердің түсімдері" деген жол бойынша "3164378" саны "3205340" санына ауыстырылсын.</w:t>
      </w:r>
      <w:r>
        <w:br/>
      </w:r>
      <w:r>
        <w:rPr>
          <w:rFonts w:ascii="Times New Roman"/>
          <w:b w:val="false"/>
          <w:i w:val="false"/>
          <w:color w:val="000000"/>
          <w:sz w:val="28"/>
        </w:rPr>
        <w:t>
      "Облыстық бюджеттен түсетін трансферттер" деген жол бойынша "3164378" саны "3205340" санына ауыстырылсын.</w:t>
      </w:r>
      <w:r>
        <w:br/>
      </w:r>
      <w:r>
        <w:rPr>
          <w:rFonts w:ascii="Times New Roman"/>
          <w:b w:val="false"/>
          <w:i w:val="false"/>
          <w:color w:val="000000"/>
          <w:sz w:val="28"/>
        </w:rPr>
        <w:t>
      "Ағымдағы мақсатты трансферттер" деген жол бойынша "1006378" саны "727588" санына ауыстырылсын.</w:t>
      </w:r>
      <w:r>
        <w:br/>
      </w:r>
      <w:r>
        <w:rPr>
          <w:rFonts w:ascii="Times New Roman"/>
          <w:b w:val="false"/>
          <w:i w:val="false"/>
          <w:color w:val="000000"/>
          <w:sz w:val="28"/>
        </w:rPr>
        <w:t>
      "Мектептерді ұстауға ағымдағы нысаналы трансферт" деген жол бойынша "163059" саны "167709" санына ауыстырылсын.</w:t>
      </w:r>
      <w:r>
        <w:br/>
      </w:r>
      <w:r>
        <w:rPr>
          <w:rFonts w:ascii="Times New Roman"/>
          <w:b w:val="false"/>
          <w:i w:val="false"/>
          <w:color w:val="000000"/>
          <w:sz w:val="28"/>
        </w:rPr>
        <w:t>
      "Білім беру мекемелеріне" деген жол бойынша "43775" саны "36697"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"Балабақшаларға" деген жол бойынша "43775" саны "36697" санына ауыстырылсын.</w:t>
      </w:r>
      <w:r>
        <w:br/>
      </w:r>
      <w:r>
        <w:rPr>
          <w:rFonts w:ascii="Times New Roman"/>
          <w:b w:val="false"/>
          <w:i w:val="false"/>
          <w:color w:val="000000"/>
          <w:sz w:val="28"/>
        </w:rPr>
        <w:t>
      "Халыққа әлеуметтік көмек көрсетуге" деген жол бойынша "50494" саны "41540" санына ауыстырылсын, соның ішінде:</w:t>
      </w:r>
      <w:r>
        <w:br/>
      </w:r>
      <w:r>
        <w:rPr>
          <w:rFonts w:ascii="Times New Roman"/>
          <w:b w:val="false"/>
          <w:i w:val="false"/>
          <w:color w:val="000000"/>
          <w:sz w:val="28"/>
        </w:rPr>
        <w:t>
      "Халыққа тұрғын үй көмегін көрсетуге" деген жол бойынша "22762" саны "13348" санына ауыстырылсын.</w:t>
      </w:r>
      <w:r>
        <w:br/>
      </w:r>
      <w:r>
        <w:rPr>
          <w:rFonts w:ascii="Times New Roman"/>
          <w:b w:val="false"/>
          <w:i w:val="false"/>
          <w:color w:val="000000"/>
          <w:sz w:val="28"/>
        </w:rPr>
        <w:t>
      "Облыс әкімінің гранттары" деген жол бойынша "4532" саны "4992" санына ауыстырылсын.</w:t>
      </w:r>
      <w:r>
        <w:br/>
      </w:r>
      <w:r>
        <w:rPr>
          <w:rFonts w:ascii="Times New Roman"/>
          <w:b w:val="false"/>
          <w:i w:val="false"/>
          <w:color w:val="000000"/>
          <w:sz w:val="28"/>
        </w:rPr>
        <w:t>
      "Дамытуға арналған мақсатты трансферттер" деген жол бойынша "555955" саны "559693" санына ауыстырылсын.</w:t>
      </w:r>
      <w:r>
        <w:br/>
      </w:r>
      <w:r>
        <w:rPr>
          <w:rFonts w:ascii="Times New Roman"/>
          <w:b w:val="false"/>
          <w:i w:val="false"/>
          <w:color w:val="000000"/>
          <w:sz w:val="28"/>
        </w:rPr>
        <w:t>
      "Су жүйелерін дамытуға" деген жол бойынша "107797" саны "111535" санына ауыстырылсын, соның ішінде:</w:t>
      </w:r>
      <w:r>
        <w:br/>
      </w:r>
      <w:r>
        <w:rPr>
          <w:rFonts w:ascii="Times New Roman"/>
          <w:b w:val="false"/>
          <w:i w:val="false"/>
          <w:color w:val="000000"/>
          <w:sz w:val="28"/>
        </w:rPr>
        <w:t>
      "Көктума ауылының ауыз су жүйелерін жаңғырту мен құрылысының жобалық-сметалық құжаттарын даярлауға" деген жол бойынша "1500" саны "5238" санына ауыстырылсын.</w:t>
      </w:r>
      <w:r>
        <w:br/>
      </w:r>
      <w:r>
        <w:rPr>
          <w:rFonts w:ascii="Times New Roman"/>
          <w:b w:val="false"/>
          <w:i w:val="false"/>
          <w:color w:val="000000"/>
          <w:sz w:val="28"/>
        </w:rPr>
        <w:t>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келесі жолдармен толықтырылсын:</w:t>
      </w:r>
      <w:r>
        <w:br/>
      </w:r>
      <w:r>
        <w:rPr>
          <w:rFonts w:ascii="Times New Roman"/>
          <w:b w:val="false"/>
          <w:i w:val="false"/>
          <w:color w:val="000000"/>
          <w:sz w:val="28"/>
        </w:rPr>
        <w:t>
      "Мәдениет үйлерін ұстауға ағымдағы нысаналы трансферттер 1 млн. 528 мың теңге;</w:t>
      </w:r>
      <w:r>
        <w:br/>
      </w:r>
      <w:r>
        <w:rPr>
          <w:rFonts w:ascii="Times New Roman"/>
          <w:b w:val="false"/>
          <w:i w:val="false"/>
          <w:color w:val="000000"/>
          <w:sz w:val="28"/>
        </w:rPr>
        <w:t>
      Республикалық бюджеттен трансферттер есебінен мектепке дейінгі шағын орталықтарды ұстауға 7 млн. 78 мың теңге;</w:t>
      </w:r>
      <w:r>
        <w:br/>
      </w:r>
      <w:r>
        <w:rPr>
          <w:rFonts w:ascii="Times New Roman"/>
          <w:b w:val="false"/>
          <w:i w:val="false"/>
          <w:color w:val="000000"/>
          <w:sz w:val="28"/>
        </w:rPr>
        <w:t>
      Мектепке дейінгі білім беру ұйымдарын күрделі жөндеуге ағымдағы нысаналы трансферттер (облыстық бюджет) 40 млн. теңге".</w:t>
      </w:r>
      <w:r>
        <w:br/>
      </w:r>
      <w:r>
        <w:rPr>
          <w:rFonts w:ascii="Times New Roman"/>
          <w:b w:val="false"/>
          <w:i w:val="false"/>
          <w:color w:val="000000"/>
          <w:sz w:val="28"/>
        </w:rPr>
        <w:t>
</w:t>
      </w:r>
      <w:r>
        <w:rPr>
          <w:rFonts w:ascii="Times New Roman"/>
          <w:b w:val="false"/>
          <w:i w:val="false"/>
          <w:color w:val="000000"/>
          <w:sz w:val="28"/>
        </w:rPr>
        <w:t>
      2) "Шығындар" деген жол бойынша "4240581" саны "4281543"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 бюджетіне 5 қосымшаға сәйкес, ағымдағы нысаналы трансферттер" деген жол бойынша "60489" саны "51535"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"Тұрғын үй көмегіне" деген жол бойынша "22762" саны "13348" санына ауыстырылсын.</w:t>
      </w:r>
      <w:r>
        <w:br/>
      </w:r>
      <w:r>
        <w:rPr>
          <w:rFonts w:ascii="Times New Roman"/>
          <w:b w:val="false"/>
          <w:i w:val="false"/>
          <w:color w:val="000000"/>
          <w:sz w:val="28"/>
        </w:rPr>
        <w:t>
      "Облыс әкімінің грантына" деген жол бойынша "4532" саны "4992"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елді мекендерді ауыз сумен жабдықтау объектілерін салу және жаңғыртуға" деген жол бойынша "107797" саны "111535"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өңірлік жұмыспен қамту және кадрларды қайта даярлау стратегиясын жүзеге асыру аясында 16 қосымшаға сәйкес аудан бюджетіне" деген жол бойынша "237682" саны "220229" санына ауыстырылсын.</w:t>
      </w:r>
      <w:r>
        <w:br/>
      </w:r>
      <w:r>
        <w:rPr>
          <w:rFonts w:ascii="Times New Roman"/>
          <w:b w:val="false"/>
          <w:i w:val="false"/>
          <w:color w:val="000000"/>
          <w:sz w:val="28"/>
        </w:rPr>
        <w:t>
      Шешімнің 15 тармағынан келесі жолдар алынып тасталсын:</w:t>
      </w:r>
      <w:r>
        <w:br/>
      </w:r>
      <w:r>
        <w:rPr>
          <w:rFonts w:ascii="Times New Roman"/>
          <w:b w:val="false"/>
          <w:i w:val="false"/>
          <w:color w:val="000000"/>
          <w:sz w:val="28"/>
        </w:rPr>
        <w:t>
      "Коммуналдық шаруашылық объектілерінің жобалық-сметалық құжатын даярлауға (облыстық бюджет Жол карта) даму нысаналы трансферттер 17 млн. 453 мың теңге (Үшарал қаласында ауыз су жүйелерін құрылысы мен жаңғыртуына 4 млн. теңге, Үшарал қаласында канализация жүйелерін құрылысы мен жаңғыртуына 3 млн. теңге, Үшарал қаласын жылумен қамсыздандыру құрылысы мен жаңғыртуына 10 млн. 453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14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Осы шешім 2010 жылдың 1 қаңтарынан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Власенко К.В.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Б.Т. Сейрбаев</w:t>
      </w:r>
    </w:p>
    <w:bookmarkStart w:name="z14" w:id="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тамызда</w:t>
      </w:r>
      <w:r>
        <w:br/>
      </w:r>
      <w:r>
        <w:rPr>
          <w:rFonts w:ascii="Times New Roman"/>
          <w:b w:val="false"/>
          <w:i w:val="false"/>
          <w:color w:val="000000"/>
          <w:sz w:val="28"/>
        </w:rPr>
        <w:t>
қабылдаған 29-2 шешіміне</w:t>
      </w:r>
      <w:r>
        <w:br/>
      </w:r>
      <w:r>
        <w:rPr>
          <w:rFonts w:ascii="Times New Roman"/>
          <w:b w:val="false"/>
          <w:i w:val="false"/>
          <w:color w:val="000000"/>
          <w:sz w:val="28"/>
        </w:rPr>
        <w:t>
1 қосымша</w:t>
      </w:r>
    </w:p>
    <w:bookmarkEnd w:id="2"/>
    <w:bookmarkStart w:name="z18" w:id="3"/>
    <w:p>
      <w:pPr>
        <w:spacing w:after="0"/>
        <w:ind w:left="0"/>
        <w:jc w:val="left"/>
      </w:pPr>
      <w:r>
        <w:rPr>
          <w:rFonts w:ascii="Times New Roman"/>
          <w:b/>
          <w:i w:val="false"/>
          <w:color w:val="000000"/>
        </w:rPr>
        <w:t xml:space="preserve"> 
Алакөл ауданының 2010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70"/>
        <w:gridCol w:w="850"/>
        <w:gridCol w:w="8962"/>
        <w:gridCol w:w="1968"/>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4095889</w:t>
            </w:r>
          </w:p>
        </w:tc>
      </w:tr>
      <w:tr>
        <w:trPr>
          <w:trHeight w:val="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856369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831780</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752810</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w:t>
            </w:r>
          </w:p>
        </w:tc>
      </w:tr>
      <w:tr>
        <w:trPr>
          <w:trHeight w:val="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 үшін алынатын алымдар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3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9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3205340</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3205340</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10"/>
        <w:gridCol w:w="772"/>
        <w:gridCol w:w="851"/>
        <w:gridCol w:w="8348"/>
        <w:gridCol w:w="192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4281543</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282699</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260751</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63393</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62393</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185771</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176799</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10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r>
      <w:tr>
        <w:trPr>
          <w:trHeight w:val="12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2545268</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283981</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283981</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283981</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2077955</w:t>
            </w:r>
          </w:p>
        </w:tc>
      </w:tr>
      <w:tr>
        <w:trPr>
          <w:trHeight w:val="8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2075428</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2065741</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183332</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120867</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8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187636</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48424</w:t>
            </w:r>
          </w:p>
        </w:tc>
      </w:tr>
      <w:tr>
        <w:trPr>
          <w:trHeight w:val="14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38081</w:t>
            </w:r>
          </w:p>
        </w:tc>
      </w:tr>
      <w:tr>
        <w:trPr>
          <w:trHeight w:val="13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44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26195</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12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638548</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377590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107585</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260655</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196996</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196996</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117080</w:t>
            </w:r>
          </w:p>
        </w:tc>
      </w:tr>
      <w:tr>
        <w:trPr>
          <w:trHeight w:val="12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66463</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63962</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63962</w:t>
            </w:r>
          </w:p>
        </w:tc>
      </w:tr>
      <w:tr>
        <w:trPr>
          <w:trHeight w:val="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136325</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90835</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90835</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90835</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10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25646</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13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өнерлік бағдарламаларды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10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11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5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8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9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8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111388</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13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83817</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11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13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0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192419</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w:t>
            </w:r>
          </w:p>
        </w:tc>
      </w:tr>
      <w:tr>
        <w:trPr>
          <w:trHeight w:val="10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791"/>
        <w:gridCol w:w="771"/>
        <w:gridCol w:w="8937"/>
        <w:gridCol w:w="195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Сомасы</w:t>
            </w:r>
            <w:r>
              <w:br/>
            </w:r>
            <w:r>
              <w:rPr>
                <w:rFonts w:ascii="Times New Roman"/>
                <w:b w:val="false"/>
                <w:i w:val="false"/>
                <w:color w:val="000000"/>
                <w:sz w:val="20"/>
              </w:rPr>
              <w:t>
(мың теңге)</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-205795</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205795</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bl>
    <w:bookmarkStart w:name="z15" w:id="4"/>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тамызда</w:t>
      </w:r>
      <w:r>
        <w:br/>
      </w:r>
      <w:r>
        <w:rPr>
          <w:rFonts w:ascii="Times New Roman"/>
          <w:b w:val="false"/>
          <w:i w:val="false"/>
          <w:color w:val="000000"/>
          <w:sz w:val="28"/>
        </w:rPr>
        <w:t>
қабылдаған 29-2 шешіміне</w:t>
      </w:r>
      <w:r>
        <w:br/>
      </w:r>
      <w:r>
        <w:rPr>
          <w:rFonts w:ascii="Times New Roman"/>
          <w:b w:val="false"/>
          <w:i w:val="false"/>
          <w:color w:val="000000"/>
          <w:sz w:val="28"/>
        </w:rPr>
        <w:t>
2 қосымша</w:t>
      </w:r>
    </w:p>
    <w:bookmarkEnd w:id="4"/>
    <w:bookmarkStart w:name="z19" w:id="5"/>
    <w:p>
      <w:pPr>
        <w:spacing w:after="0"/>
        <w:ind w:left="0"/>
        <w:jc w:val="left"/>
      </w:pPr>
      <w:r>
        <w:rPr>
          <w:rFonts w:ascii="Times New Roman"/>
          <w:b/>
          <w:i w:val="false"/>
          <w:color w:val="000000"/>
        </w:rPr>
        <w:t xml:space="preserve"> 
Халыққа әлеуметтік көмек көрсетуге аудан бюджетіне берілетін</w:t>
      </w:r>
      <w:r>
        <w:br/>
      </w:r>
      <w:r>
        <w:rPr>
          <w:rFonts w:ascii="Times New Roman"/>
          <w:b/>
          <w:i w:val="false"/>
          <w:color w:val="000000"/>
        </w:rPr>
        <w:t>
нысаналы ағымдағы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940"/>
        <w:gridCol w:w="1277"/>
        <w:gridCol w:w="1284"/>
        <w:gridCol w:w="1203"/>
        <w:gridCol w:w="1553"/>
        <w:gridCol w:w="1625"/>
        <w:gridCol w:w="1245"/>
        <w:gridCol w:w="1074"/>
        <w:gridCol w:w="1268"/>
        <w:gridCol w:w="1139"/>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05"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w:t>
            </w:r>
            <w:r>
              <w:br/>
            </w:r>
            <w:r>
              <w:rPr>
                <w:rFonts w:ascii="Times New Roman"/>
                <w:b w:val="false"/>
                <w:i w:val="false"/>
                <w:color w:val="000000"/>
                <w:sz w:val="20"/>
              </w:rPr>
              <w:t>
шыларына</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жеңіс-</w:t>
            </w:r>
            <w:r>
              <w:br/>
            </w:r>
            <w:r>
              <w:rPr>
                <w:rFonts w:ascii="Times New Roman"/>
                <w:b w:val="false"/>
                <w:i w:val="false"/>
                <w:color w:val="000000"/>
                <w:sz w:val="20"/>
              </w:rPr>
              <w:t>
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w:t>
            </w:r>
            <w:r>
              <w:br/>
            </w:r>
            <w:r>
              <w:rPr>
                <w:rFonts w:ascii="Times New Roman"/>
                <w:b w:val="false"/>
                <w:i w:val="false"/>
                <w:color w:val="000000"/>
                <w:sz w:val="20"/>
              </w:rPr>
              <w:t>
мереке-</w:t>
            </w:r>
            <w:r>
              <w:br/>
            </w:r>
            <w:r>
              <w:rPr>
                <w:rFonts w:ascii="Times New Roman"/>
                <w:b w:val="false"/>
                <w:i w:val="false"/>
                <w:color w:val="000000"/>
                <w:sz w:val="20"/>
              </w:rPr>
              <w:t>
леуге</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ҰОСМ-ге</w:t>
            </w:r>
            <w:r>
              <w:br/>
            </w:r>
            <w:r>
              <w:rPr>
                <w:rFonts w:ascii="Times New Roman"/>
                <w:b w:val="false"/>
                <w:i w:val="false"/>
                <w:color w:val="000000"/>
                <w:sz w:val="20"/>
              </w:rPr>
              <w:t>
теңес-</w:t>
            </w:r>
            <w:r>
              <w:br/>
            </w:r>
            <w:r>
              <w:rPr>
                <w:rFonts w:ascii="Times New Roman"/>
                <w:b w:val="false"/>
                <w:i w:val="false"/>
                <w:color w:val="000000"/>
                <w:sz w:val="20"/>
              </w:rPr>
              <w:t>
тіріл-</w:t>
            </w:r>
            <w:r>
              <w:br/>
            </w:r>
            <w:r>
              <w:rPr>
                <w:rFonts w:ascii="Times New Roman"/>
                <w:b w:val="false"/>
                <w:i w:val="false"/>
                <w:color w:val="000000"/>
                <w:sz w:val="20"/>
              </w:rPr>
              <w:t>
гендерге</w:t>
            </w:r>
            <w:r>
              <w:br/>
            </w:r>
            <w:r>
              <w:rPr>
                <w:rFonts w:ascii="Times New Roman"/>
                <w:b w:val="false"/>
                <w:i w:val="false"/>
                <w:color w:val="000000"/>
                <w:sz w:val="20"/>
              </w:rPr>
              <w:t>
және</w:t>
            </w:r>
            <w:r>
              <w:br/>
            </w:r>
            <w:r>
              <w:rPr>
                <w:rFonts w:ascii="Times New Roman"/>
                <w:b w:val="false"/>
                <w:i w:val="false"/>
                <w:color w:val="000000"/>
                <w:sz w:val="20"/>
              </w:rPr>
              <w:t>
тыл</w:t>
            </w:r>
            <w:r>
              <w:br/>
            </w:r>
            <w:r>
              <w:rPr>
                <w:rFonts w:ascii="Times New Roman"/>
                <w:b w:val="false"/>
                <w:i w:val="false"/>
                <w:color w:val="000000"/>
                <w:sz w:val="20"/>
              </w:rPr>
              <w:t>
еңбек-</w:t>
            </w:r>
            <w:r>
              <w:br/>
            </w:r>
            <w:r>
              <w:rPr>
                <w:rFonts w:ascii="Times New Roman"/>
                <w:b w:val="false"/>
                <w:i w:val="false"/>
                <w:color w:val="000000"/>
                <w:sz w:val="20"/>
              </w:rPr>
              <w:t>
керлеріне</w:t>
            </w:r>
            <w:r>
              <w:br/>
            </w:r>
            <w:r>
              <w:rPr>
                <w:rFonts w:ascii="Times New Roman"/>
                <w:b w:val="false"/>
                <w:i w:val="false"/>
                <w:color w:val="000000"/>
                <w:sz w:val="20"/>
              </w:rPr>
              <w:t>
біржолғы</w:t>
            </w:r>
            <w:r>
              <w:br/>
            </w:r>
            <w:r>
              <w:rPr>
                <w:rFonts w:ascii="Times New Roman"/>
                <w:b w:val="false"/>
                <w:i w:val="false"/>
                <w:color w:val="000000"/>
                <w:sz w:val="20"/>
              </w:rPr>
              <w:t>
төлемдерді</w:t>
            </w:r>
            <w:r>
              <w:br/>
            </w:r>
            <w:r>
              <w:rPr>
                <w:rFonts w:ascii="Times New Roman"/>
                <w:b w:val="false"/>
                <w:i w:val="false"/>
                <w:color w:val="000000"/>
                <w:sz w:val="20"/>
              </w:rPr>
              <w:t>
беруге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жеңіс-</w:t>
            </w:r>
            <w:r>
              <w:br/>
            </w:r>
            <w:r>
              <w:rPr>
                <w:rFonts w:ascii="Times New Roman"/>
                <w:b w:val="false"/>
                <w:i w:val="false"/>
                <w:color w:val="000000"/>
                <w:sz w:val="20"/>
              </w:rPr>
              <w:t>
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w:t>
            </w:r>
            <w:r>
              <w:br/>
            </w:r>
            <w:r>
              <w:rPr>
                <w:rFonts w:ascii="Times New Roman"/>
                <w:b w:val="false"/>
                <w:i w:val="false"/>
                <w:color w:val="000000"/>
                <w:sz w:val="20"/>
              </w:rPr>
              <w:t>
мереке-</w:t>
            </w:r>
            <w:r>
              <w:br/>
            </w:r>
            <w:r>
              <w:rPr>
                <w:rFonts w:ascii="Times New Roman"/>
                <w:b w:val="false"/>
                <w:i w:val="false"/>
                <w:color w:val="000000"/>
                <w:sz w:val="20"/>
              </w:rPr>
              <w:t>
леуге</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ҰОСМ-ге</w:t>
            </w:r>
            <w:r>
              <w:br/>
            </w:r>
            <w:r>
              <w:rPr>
                <w:rFonts w:ascii="Times New Roman"/>
                <w:b w:val="false"/>
                <w:i w:val="false"/>
                <w:color w:val="000000"/>
                <w:sz w:val="20"/>
              </w:rPr>
              <w:t>
теңес-</w:t>
            </w:r>
            <w:r>
              <w:br/>
            </w:r>
            <w:r>
              <w:rPr>
                <w:rFonts w:ascii="Times New Roman"/>
                <w:b w:val="false"/>
                <w:i w:val="false"/>
                <w:color w:val="000000"/>
                <w:sz w:val="20"/>
              </w:rPr>
              <w:t>
тіріл-</w:t>
            </w:r>
            <w:r>
              <w:br/>
            </w:r>
            <w:r>
              <w:rPr>
                <w:rFonts w:ascii="Times New Roman"/>
                <w:b w:val="false"/>
                <w:i w:val="false"/>
                <w:color w:val="000000"/>
                <w:sz w:val="20"/>
              </w:rPr>
              <w:t>
гендер-</w:t>
            </w:r>
            <w:r>
              <w:br/>
            </w:r>
            <w:r>
              <w:rPr>
                <w:rFonts w:ascii="Times New Roman"/>
                <w:b w:val="false"/>
                <w:i w:val="false"/>
                <w:color w:val="000000"/>
                <w:sz w:val="20"/>
              </w:rPr>
              <w:t>
ге</w:t>
            </w:r>
            <w:r>
              <w:br/>
            </w:r>
            <w:r>
              <w:rPr>
                <w:rFonts w:ascii="Times New Roman"/>
                <w:b w:val="false"/>
                <w:i w:val="false"/>
                <w:color w:val="000000"/>
                <w:sz w:val="20"/>
              </w:rPr>
              <w:t>
және</w:t>
            </w:r>
            <w:r>
              <w:br/>
            </w:r>
            <w:r>
              <w:rPr>
                <w:rFonts w:ascii="Times New Roman"/>
                <w:b w:val="false"/>
                <w:i w:val="false"/>
                <w:color w:val="000000"/>
                <w:sz w:val="20"/>
              </w:rPr>
              <w:t>
тыл</w:t>
            </w:r>
            <w:r>
              <w:br/>
            </w:r>
            <w:r>
              <w:rPr>
                <w:rFonts w:ascii="Times New Roman"/>
                <w:b w:val="false"/>
                <w:i w:val="false"/>
                <w:color w:val="000000"/>
                <w:sz w:val="20"/>
              </w:rPr>
              <w:t>
еңбек-</w:t>
            </w:r>
            <w:r>
              <w:br/>
            </w:r>
            <w:r>
              <w:rPr>
                <w:rFonts w:ascii="Times New Roman"/>
                <w:b w:val="false"/>
                <w:i w:val="false"/>
                <w:color w:val="000000"/>
                <w:sz w:val="20"/>
              </w:rPr>
              <w:t>
керле-</w:t>
            </w:r>
            <w:r>
              <w:br/>
            </w:r>
            <w:r>
              <w:rPr>
                <w:rFonts w:ascii="Times New Roman"/>
                <w:b w:val="false"/>
                <w:i w:val="false"/>
                <w:color w:val="000000"/>
                <w:sz w:val="20"/>
              </w:rPr>
              <w:t>
ріне</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төлем-</w:t>
            </w:r>
            <w:r>
              <w:br/>
            </w:r>
            <w:r>
              <w:rPr>
                <w:rFonts w:ascii="Times New Roman"/>
                <w:b w:val="false"/>
                <w:i w:val="false"/>
                <w:color w:val="000000"/>
                <w:sz w:val="20"/>
              </w:rPr>
              <w:t>
дерді</w:t>
            </w:r>
            <w:r>
              <w:br/>
            </w:r>
            <w:r>
              <w:rPr>
                <w:rFonts w:ascii="Times New Roman"/>
                <w:b w:val="false"/>
                <w:i w:val="false"/>
                <w:color w:val="000000"/>
                <w:sz w:val="20"/>
              </w:rPr>
              <w:t>
беруге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сында-</w:t>
            </w:r>
            <w:r>
              <w:br/>
            </w:r>
            <w:r>
              <w:rPr>
                <w:rFonts w:ascii="Times New Roman"/>
                <w:b w:val="false"/>
                <w:i w:val="false"/>
                <w:color w:val="000000"/>
                <w:sz w:val="20"/>
              </w:rPr>
              <w:t>
ғы</w:t>
            </w:r>
            <w:r>
              <w:br/>
            </w:r>
            <w:r>
              <w:rPr>
                <w:rFonts w:ascii="Times New Roman"/>
                <w:b w:val="false"/>
                <w:i w:val="false"/>
                <w:color w:val="000000"/>
                <w:sz w:val="20"/>
              </w:rPr>
              <w:t>
Жеңіс-</w:t>
            </w:r>
            <w:r>
              <w:br/>
            </w:r>
            <w:r>
              <w:rPr>
                <w:rFonts w:ascii="Times New Roman"/>
                <w:b w:val="false"/>
                <w:i w:val="false"/>
                <w:color w:val="000000"/>
                <w:sz w:val="20"/>
              </w:rPr>
              <w:t>
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сының</w:t>
            </w:r>
            <w:r>
              <w:br/>
            </w:r>
            <w:r>
              <w:rPr>
                <w:rFonts w:ascii="Times New Roman"/>
                <w:b w:val="false"/>
                <w:i w:val="false"/>
                <w:color w:val="000000"/>
                <w:sz w:val="20"/>
              </w:rPr>
              <w:t>
қаты-</w:t>
            </w:r>
            <w:r>
              <w:br/>
            </w:r>
            <w:r>
              <w:rPr>
                <w:rFonts w:ascii="Times New Roman"/>
                <w:b w:val="false"/>
                <w:i w:val="false"/>
                <w:color w:val="000000"/>
                <w:sz w:val="20"/>
              </w:rPr>
              <w:t>
сушы-</w:t>
            </w:r>
            <w:r>
              <w:br/>
            </w:r>
            <w:r>
              <w:rPr>
                <w:rFonts w:ascii="Times New Roman"/>
                <w:b w:val="false"/>
                <w:i w:val="false"/>
                <w:color w:val="000000"/>
                <w:sz w:val="20"/>
              </w:rPr>
              <w:t>
лары-</w:t>
            </w:r>
            <w:r>
              <w:br/>
            </w:r>
            <w:r>
              <w:rPr>
                <w:rFonts w:ascii="Times New Roman"/>
                <w:b w:val="false"/>
                <w:i w:val="false"/>
                <w:color w:val="000000"/>
                <w:sz w:val="20"/>
              </w:rPr>
              <w:t>
на</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bookmarkStart w:name="z16" w:id="6"/>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тамызда</w:t>
      </w:r>
      <w:r>
        <w:br/>
      </w:r>
      <w:r>
        <w:rPr>
          <w:rFonts w:ascii="Times New Roman"/>
          <w:b w:val="false"/>
          <w:i w:val="false"/>
          <w:color w:val="000000"/>
          <w:sz w:val="28"/>
        </w:rPr>
        <w:t>
қабылдаған 29-2 шешіміне</w:t>
      </w:r>
      <w:r>
        <w:br/>
      </w:r>
      <w:r>
        <w:rPr>
          <w:rFonts w:ascii="Times New Roman"/>
          <w:b w:val="false"/>
          <w:i w:val="false"/>
          <w:color w:val="000000"/>
          <w:sz w:val="28"/>
        </w:rPr>
        <w:t>
3 қосымша</w:t>
      </w:r>
    </w:p>
    <w:bookmarkEnd w:id="6"/>
    <w:bookmarkStart w:name="z20" w:id="7"/>
    <w:p>
      <w:pPr>
        <w:spacing w:after="0"/>
        <w:ind w:left="0"/>
        <w:jc w:val="left"/>
      </w:pPr>
      <w:r>
        <w:rPr>
          <w:rFonts w:ascii="Times New Roman"/>
          <w:b/>
          <w:i w:val="false"/>
          <w:color w:val="000000"/>
        </w:rPr>
        <w:t xml:space="preserve"> 
Су жүйелерін дамытуға аудан бюджетіне берілетін нысаналы даму</w:t>
      </w:r>
      <w:r>
        <w:br/>
      </w:r>
      <w:r>
        <w:rPr>
          <w:rFonts w:ascii="Times New Roman"/>
          <w:b/>
          <w:i w:val="false"/>
          <w:color w:val="000000"/>
        </w:rPr>
        <w:t>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3422"/>
        <w:gridCol w:w="2834"/>
        <w:gridCol w:w="2771"/>
        <w:gridCol w:w="3437"/>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w:t>
            </w:r>
          </w:p>
        </w:tc>
      </w:tr>
    </w:tbl>
    <w:bookmarkStart w:name="z17" w:id="8"/>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23 тамызда</w:t>
      </w:r>
      <w:r>
        <w:br/>
      </w:r>
      <w:r>
        <w:rPr>
          <w:rFonts w:ascii="Times New Roman"/>
          <w:b w:val="false"/>
          <w:i w:val="false"/>
          <w:color w:val="000000"/>
          <w:sz w:val="28"/>
        </w:rPr>
        <w:t>
қабылдаған 29-2 шешіміне</w:t>
      </w:r>
      <w:r>
        <w:br/>
      </w:r>
      <w:r>
        <w:rPr>
          <w:rFonts w:ascii="Times New Roman"/>
          <w:b w:val="false"/>
          <w:i w:val="false"/>
          <w:color w:val="000000"/>
          <w:sz w:val="28"/>
        </w:rPr>
        <w:t>
4 қосымша</w:t>
      </w:r>
    </w:p>
    <w:bookmarkEnd w:id="8"/>
    <w:bookmarkStart w:name="z21" w:id="9"/>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бюджетке берілетін</w:t>
      </w:r>
      <w:r>
        <w:br/>
      </w:r>
      <w:r>
        <w:rPr>
          <w:rFonts w:ascii="Times New Roman"/>
          <w:b/>
          <w:i w:val="false"/>
          <w:color w:val="000000"/>
        </w:rPr>
        <w:t>
ағымдағы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83"/>
        <w:gridCol w:w="1283"/>
        <w:gridCol w:w="1278"/>
        <w:gridCol w:w="1158"/>
        <w:gridCol w:w="1278"/>
        <w:gridCol w:w="1254"/>
        <w:gridCol w:w="1081"/>
        <w:gridCol w:w="1170"/>
        <w:gridCol w:w="1147"/>
        <w:gridCol w:w="1062"/>
        <w:gridCol w:w="1087"/>
      </w:tblGrid>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08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w:t>
            </w:r>
            <w:r>
              <w:br/>
            </w:r>
            <w:r>
              <w:rPr>
                <w:rFonts w:ascii="Times New Roman"/>
                <w:b w:val="false"/>
                <w:i w:val="false"/>
                <w:color w:val="000000"/>
                <w:sz w:val="20"/>
              </w:rPr>
              <w:t>
лерін</w:t>
            </w:r>
            <w:r>
              <w:br/>
            </w:r>
            <w:r>
              <w:rPr>
                <w:rFonts w:ascii="Times New Roman"/>
                <w:b w:val="false"/>
                <w:i w:val="false"/>
                <w:color w:val="000000"/>
                <w:sz w:val="20"/>
              </w:rPr>
              <w:t>
ағымды</w:t>
            </w:r>
            <w:r>
              <w:br/>
            </w:r>
            <w:r>
              <w:rPr>
                <w:rFonts w:ascii="Times New Roman"/>
                <w:b w:val="false"/>
                <w:i w:val="false"/>
                <w:color w:val="000000"/>
                <w:sz w:val="20"/>
              </w:rPr>
              <w:t>
және</w:t>
            </w:r>
            <w:r>
              <w:br/>
            </w:r>
            <w:r>
              <w:rPr>
                <w:rFonts w:ascii="Times New Roman"/>
                <w:b w:val="false"/>
                <w:i w:val="false"/>
                <w:color w:val="000000"/>
                <w:sz w:val="20"/>
              </w:rPr>
              <w:t>
күрделі</w:t>
            </w:r>
            <w:r>
              <w:br/>
            </w:r>
            <w:r>
              <w:rPr>
                <w:rFonts w:ascii="Times New Roman"/>
                <w:b w:val="false"/>
                <w:i w:val="false"/>
                <w:color w:val="000000"/>
                <w:sz w:val="20"/>
              </w:rPr>
              <w:t>
жөндеу</w:t>
            </w:r>
            <w:r>
              <w:br/>
            </w:r>
            <w:r>
              <w:rPr>
                <w:rFonts w:ascii="Times New Roman"/>
                <w:b w:val="false"/>
                <w:i w:val="false"/>
                <w:color w:val="000000"/>
                <w:sz w:val="20"/>
              </w:rPr>
              <w:t>
жұмыс-</w:t>
            </w:r>
            <w:r>
              <w:br/>
            </w:r>
            <w:r>
              <w:rPr>
                <w:rFonts w:ascii="Times New Roman"/>
                <w:b w:val="false"/>
                <w:i w:val="false"/>
                <w:color w:val="000000"/>
                <w:sz w:val="20"/>
              </w:rPr>
              <w:t>
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аббаттан-</w:t>
            </w:r>
            <w:r>
              <w:br/>
            </w:r>
            <w:r>
              <w:rPr>
                <w:rFonts w:ascii="Times New Roman"/>
                <w:b w:val="false"/>
                <w:i w:val="false"/>
                <w:color w:val="000000"/>
                <w:sz w:val="20"/>
              </w:rPr>
              <w:t>
дыру</w:t>
            </w:r>
            <w:r>
              <w:br/>
            </w:r>
            <w:r>
              <w:rPr>
                <w:rFonts w:ascii="Times New Roman"/>
                <w:b w:val="false"/>
                <w:i w:val="false"/>
                <w:color w:val="000000"/>
                <w:sz w:val="20"/>
              </w:rPr>
              <w:t>
және</w:t>
            </w:r>
            <w:r>
              <w:br/>
            </w:r>
            <w:r>
              <w:rPr>
                <w:rFonts w:ascii="Times New Roman"/>
                <w:b w:val="false"/>
                <w:i w:val="false"/>
                <w:color w:val="000000"/>
                <w:sz w:val="20"/>
              </w:rPr>
              <w:t>
көгалдан-</w:t>
            </w:r>
            <w:r>
              <w:br/>
            </w:r>
            <w:r>
              <w:rPr>
                <w:rFonts w:ascii="Times New Roman"/>
                <w:b w:val="false"/>
                <w:i w:val="false"/>
                <w:color w:val="000000"/>
                <w:sz w:val="20"/>
              </w:rPr>
              <w:t>
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w:t>
            </w:r>
            <w:r>
              <w:br/>
            </w:r>
            <w:r>
              <w:rPr>
                <w:rFonts w:ascii="Times New Roman"/>
                <w:b w:val="false"/>
                <w:i w:val="false"/>
                <w:color w:val="000000"/>
                <w:sz w:val="20"/>
              </w:rPr>
              <w:t>
мен</w:t>
            </w:r>
            <w:r>
              <w:br/>
            </w:r>
            <w:r>
              <w:rPr>
                <w:rFonts w:ascii="Times New Roman"/>
                <w:b w:val="false"/>
                <w:i w:val="false"/>
                <w:color w:val="000000"/>
                <w:sz w:val="20"/>
              </w:rPr>
              <w:t>
көшелерді</w:t>
            </w:r>
            <w:r>
              <w:br/>
            </w:r>
            <w:r>
              <w:rPr>
                <w:rFonts w:ascii="Times New Roman"/>
                <w:b w:val="false"/>
                <w:i w:val="false"/>
                <w:color w:val="000000"/>
                <w:sz w:val="20"/>
              </w:rPr>
              <w:t>
жөндеу</w:t>
            </w:r>
            <w:r>
              <w:br/>
            </w:r>
            <w:r>
              <w:rPr>
                <w:rFonts w:ascii="Times New Roman"/>
                <w:b w:val="false"/>
                <w:i w:val="false"/>
                <w:color w:val="000000"/>
                <w:sz w:val="20"/>
              </w:rPr>
              <w:t>
және</w:t>
            </w:r>
            <w:r>
              <w:br/>
            </w:r>
            <w:r>
              <w:rPr>
                <w:rFonts w:ascii="Times New Roman"/>
                <w:b w:val="false"/>
                <w:i w:val="false"/>
                <w:color w:val="000000"/>
                <w:sz w:val="20"/>
              </w:rPr>
              <w:t>
күтіп</w:t>
            </w:r>
            <w:r>
              <w:br/>
            </w:r>
            <w:r>
              <w:rPr>
                <w:rFonts w:ascii="Times New Roman"/>
                <w:b w:val="false"/>
                <w:i w:val="false"/>
                <w:color w:val="000000"/>
                <w:sz w:val="20"/>
              </w:rPr>
              <w:t>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объектілерін</w:t>
            </w:r>
            <w:r>
              <w:br/>
            </w:r>
            <w:r>
              <w:rPr>
                <w:rFonts w:ascii="Times New Roman"/>
                <w:b w:val="false"/>
                <w:i w:val="false"/>
                <w:color w:val="000000"/>
                <w:sz w:val="20"/>
              </w:rPr>
              <w:t>
қалпына</w:t>
            </w:r>
            <w:r>
              <w:br/>
            </w:r>
            <w:r>
              <w:rPr>
                <w:rFonts w:ascii="Times New Roman"/>
                <w:b w:val="false"/>
                <w:i w:val="false"/>
                <w:color w:val="000000"/>
                <w:sz w:val="20"/>
              </w:rPr>
              <w:t>
келтіруге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w:t>
            </w:r>
            <w:r>
              <w:br/>
            </w:r>
            <w:r>
              <w:rPr>
                <w:rFonts w:ascii="Times New Roman"/>
                <w:b w:val="false"/>
                <w:i w:val="false"/>
                <w:color w:val="000000"/>
                <w:sz w:val="20"/>
              </w:rPr>
              <w:t>
бюджет-</w:t>
            </w:r>
            <w:r>
              <w:br/>
            </w:r>
            <w:r>
              <w:rPr>
                <w:rFonts w:ascii="Times New Roman"/>
                <w:b w:val="false"/>
                <w:i w:val="false"/>
                <w:color w:val="000000"/>
                <w:sz w:val="20"/>
              </w:rPr>
              <w:t>
тен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тен</w:t>
            </w: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w:t>
            </w:r>
            <w:r>
              <w:br/>
            </w:r>
            <w:r>
              <w:rPr>
                <w:rFonts w:ascii="Times New Roman"/>
                <w:b w:val="false"/>
                <w:i w:val="false"/>
                <w:color w:val="000000"/>
                <w:sz w:val="20"/>
              </w:rPr>
              <w:t>
бюджет-</w:t>
            </w:r>
            <w:r>
              <w:br/>
            </w:r>
            <w:r>
              <w:rPr>
                <w:rFonts w:ascii="Times New Roman"/>
                <w:b w:val="false"/>
                <w:i w:val="false"/>
                <w:color w:val="000000"/>
                <w:sz w:val="20"/>
              </w:rPr>
              <w:t>
тен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тен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w:t>
            </w:r>
            <w:r>
              <w:br/>
            </w:r>
            <w:r>
              <w:rPr>
                <w:rFonts w:ascii="Times New Roman"/>
                <w:b w:val="false"/>
                <w:i w:val="false"/>
                <w:color w:val="000000"/>
                <w:sz w:val="20"/>
              </w:rPr>
              <w:t>
бюджет-</w:t>
            </w:r>
            <w:r>
              <w:br/>
            </w:r>
            <w:r>
              <w:rPr>
                <w:rFonts w:ascii="Times New Roman"/>
                <w:b w:val="false"/>
                <w:i w:val="false"/>
                <w:color w:val="000000"/>
                <w:sz w:val="20"/>
              </w:rPr>
              <w:t>
тен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ен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w:t>
            </w:r>
            <w:r>
              <w:br/>
            </w:r>
            <w:r>
              <w:rPr>
                <w:rFonts w:ascii="Times New Roman"/>
                <w:b w:val="false"/>
                <w:i w:val="false"/>
                <w:color w:val="000000"/>
                <w:sz w:val="20"/>
              </w:rPr>
              <w:t>
бюджет-</w:t>
            </w:r>
            <w:r>
              <w:br/>
            </w:r>
            <w:r>
              <w:rPr>
                <w:rFonts w:ascii="Times New Roman"/>
                <w:b w:val="false"/>
                <w:i w:val="false"/>
                <w:color w:val="000000"/>
                <w:sz w:val="20"/>
              </w:rPr>
              <w:t>
тен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тен</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