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3357" w14:textId="cd73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2010 жылдың сәуір-маусым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ауданы әкімдігінің 2010 жылғы 31 наурыздағы N 3-89 қаулысы. Алматы облысының Әділет департаменті Алакөл ауданының Әділет басқармасында 2010 жылы 07 мамырда N 2-5-84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2010 жылғы 29 наурыздағы N 960 "Белгіленген әскери қызмет мерзімін өткерген мерзімді әскери қызметтегі әскери қызметшілерді толысқа шығару және қазақстан Республикасының азаматтарын 2010 жылдың сәуір-маусым және қазан-желтоқсанында кезекті мерзімді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2010 жылдың сәуірдегі "Қазақстан Республикасы Президентінің 2010 жылғы 29 наурыздағы N 960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Алакөл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Алакөл ауданы, Үшарал қаласы, Б.Момышұлы көшесі N 110 үй мекен-жайындағы шақыру учаскесінде Алакөл аудандық қорғаныс істері жөніндегі бөлімі арқылы он сегізден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2010 жылдың сәуір-маусымында және қазан-желтоқсанында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xml:space="preserve">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сай құрамда құрылсын.</w:t>
      </w:r>
    </w:p>
    <w:bookmarkEnd w:id="2"/>
    <w:bookmarkStart w:name="z4" w:id="3"/>
    <w:p>
      <w:pPr>
        <w:spacing w:after="0"/>
        <w:ind w:left="0"/>
        <w:jc w:val="both"/>
      </w:pPr>
      <w:r>
        <w:rPr>
          <w:rFonts w:ascii="Times New Roman"/>
          <w:b w:val="false"/>
          <w:i w:val="false"/>
          <w:color w:val="000000"/>
          <w:sz w:val="28"/>
        </w:rPr>
        <w:t>
      3. Қала, кент, ауылдық округтердің әкімдері 2010 жылдың сәуір-маусымында және қазан-желтоқсанында өтетін шақыру кезеңінде әскер қатарына шақырылғандарды олардың шақыру учаскесіне шақырылған туралы хабардар етіп және олардың дер кезінде келуін қамтамасыз етсін.</w:t>
      </w:r>
    </w:p>
    <w:bookmarkEnd w:id="3"/>
    <w:bookmarkStart w:name="z5" w:id="4"/>
    <w:p>
      <w:pPr>
        <w:spacing w:after="0"/>
        <w:ind w:left="0"/>
        <w:jc w:val="both"/>
      </w:pPr>
      <w:r>
        <w:rPr>
          <w:rFonts w:ascii="Times New Roman"/>
          <w:b w:val="false"/>
          <w:i w:val="false"/>
          <w:color w:val="000000"/>
          <w:sz w:val="28"/>
        </w:rPr>
        <w:t>
      4. "Алакөл ауданының ішкі істер бөлімі" мемлекеттік мекемесінің бастығы (Нұрлан Мырзаханұлы Масимов), әскерге шақырылғандарды Қазақстан Республикасы Қарулы Күштерінің қатарына шығарып салу кезеңінде шақыру учаскесінде қоғамдық тәртіптің сақталуын қамтамасыз ету, әскери міндеттерін орындаудан жалтарған адамдарды іздестіруді және ұстауды өз құзыреті шегінде жүзеге асыру, Алакөл аудандық қорғаныс істері жөніндегі бөліміне оларға қатысты анықтау немесе алдын ала тергеу жүргізіліп жатқан әскерге шақырушылар мен әскери міндеттілер туралы хабарлау ұсынылсын.</w:t>
      </w:r>
    </w:p>
    <w:bookmarkEnd w:id="4"/>
    <w:bookmarkStart w:name="z6" w:id="5"/>
    <w:p>
      <w:pPr>
        <w:spacing w:after="0"/>
        <w:ind w:left="0"/>
        <w:jc w:val="both"/>
      </w:pPr>
      <w:r>
        <w:rPr>
          <w:rFonts w:ascii="Times New Roman"/>
          <w:b w:val="false"/>
          <w:i w:val="false"/>
          <w:color w:val="000000"/>
          <w:sz w:val="28"/>
        </w:rPr>
        <w:t>
      5. Осы қаулының жүзеге асуын бақылау аудан әкімінің орынбасары С.Д. Меңлібаеваға жүктелсін.</w:t>
      </w:r>
    </w:p>
    <w:bookmarkEnd w:id="5"/>
    <w:bookmarkStart w:name="z7" w:id="6"/>
    <w:p>
      <w:pPr>
        <w:spacing w:after="0"/>
        <w:ind w:left="0"/>
        <w:jc w:val="both"/>
      </w:pPr>
      <w:r>
        <w:rPr>
          <w:rFonts w:ascii="Times New Roman"/>
          <w:b w:val="false"/>
          <w:i w:val="false"/>
          <w:color w:val="000000"/>
          <w:sz w:val="28"/>
        </w:rPr>
        <w:t>
      6. Осы қаулы алғаш рет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Қарасаев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жылдың 31 наурыздағы N 3-89</w:t>
            </w:r>
            <w:r>
              <w:br/>
            </w:r>
            <w:r>
              <w:rPr>
                <w:rFonts w:ascii="Times New Roman"/>
                <w:b w:val="false"/>
                <w:i w:val="false"/>
                <w:color w:val="000000"/>
                <w:sz w:val="20"/>
              </w:rPr>
              <w:t>"Қазақстан Республикасының азаматтарын</w:t>
            </w:r>
            <w:r>
              <w:br/>
            </w:r>
            <w:r>
              <w:rPr>
                <w:rFonts w:ascii="Times New Roman"/>
                <w:b w:val="false"/>
                <w:i w:val="false"/>
                <w:color w:val="000000"/>
                <w:sz w:val="20"/>
              </w:rPr>
              <w:t>2010 жылдың сәуір-маусымында және</w:t>
            </w:r>
            <w:r>
              <w:br/>
            </w:r>
            <w:r>
              <w:rPr>
                <w:rFonts w:ascii="Times New Roman"/>
                <w:b w:val="false"/>
                <w:i w:val="false"/>
                <w:color w:val="000000"/>
                <w:sz w:val="20"/>
              </w:rPr>
              <w:t>қазан-желтоқсанында кезекті</w:t>
            </w:r>
            <w:r>
              <w:br/>
            </w:r>
            <w:r>
              <w:rPr>
                <w:rFonts w:ascii="Times New Roman"/>
                <w:b w:val="false"/>
                <w:i w:val="false"/>
                <w:color w:val="000000"/>
                <w:sz w:val="20"/>
              </w:rPr>
              <w:t>мерзімді әскери қызметке</w:t>
            </w:r>
            <w:r>
              <w:br/>
            </w:r>
            <w:r>
              <w:rPr>
                <w:rFonts w:ascii="Times New Roman"/>
                <w:b w:val="false"/>
                <w:i w:val="false"/>
                <w:color w:val="000000"/>
                <w:sz w:val="20"/>
              </w:rPr>
              <w:t>шақырылуын жүргізуді ұйымдастырып,</w:t>
            </w:r>
            <w:r>
              <w:br/>
            </w:r>
            <w:r>
              <w:rPr>
                <w:rFonts w:ascii="Times New Roman"/>
                <w:b w:val="false"/>
                <w:i w:val="false"/>
                <w:color w:val="000000"/>
                <w:sz w:val="20"/>
              </w:rPr>
              <w:t>қамтамасыз ету туралы қаулысына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 қосымшаға өзгеріс енгізілді - Алматы облысы Алакөл ауданы әкімдігінің 2010.09.27 </w:t>
      </w:r>
      <w:r>
        <w:rPr>
          <w:rFonts w:ascii="Times New Roman"/>
          <w:b w:val="false"/>
          <w:i w:val="false"/>
          <w:color w:val="ff0000"/>
          <w:sz w:val="28"/>
        </w:rPr>
        <w:t>N 9-239</w:t>
      </w:r>
      <w:r>
        <w:rPr>
          <w:rFonts w:ascii="Times New Roman"/>
          <w:b w:val="false"/>
          <w:i w:val="false"/>
          <w:color w:val="ff0000"/>
          <w:sz w:val="28"/>
        </w:rPr>
        <w:t xml:space="preserve"> (жарияланған күннен бастап қолданысқа енгізіледі) Қаулысымен.</w:t>
      </w:r>
    </w:p>
    <w:bookmarkStart w:name="z9" w:id="7"/>
    <w:p>
      <w:pPr>
        <w:spacing w:after="0"/>
        <w:ind w:left="0"/>
        <w:jc w:val="left"/>
      </w:pPr>
      <w:r>
        <w:rPr>
          <w:rFonts w:ascii="Times New Roman"/>
          <w:b/>
          <w:i w:val="false"/>
          <w:color w:val="000000"/>
        </w:rPr>
        <w:t xml:space="preserve"> Аудандық шақыру комиссиясының құрамы</w:t>
      </w:r>
    </w:p>
    <w:bookmarkEnd w:id="7"/>
    <w:p>
      <w:pPr>
        <w:spacing w:after="0"/>
        <w:ind w:left="0"/>
        <w:jc w:val="both"/>
      </w:pPr>
      <w:r>
        <w:rPr>
          <w:rFonts w:ascii="Times New Roman"/>
          <w:b w:val="false"/>
          <w:i w:val="false"/>
          <w:color w:val="000000"/>
          <w:sz w:val="28"/>
        </w:rPr>
        <w:t>
      Мейрембеков Ерен Оқасович - комиссия төрағасы, аудандық Қорғаныс істері жөніндегі бөлімінің бастығы;</w:t>
      </w:r>
    </w:p>
    <w:p>
      <w:pPr>
        <w:spacing w:after="0"/>
        <w:ind w:left="0"/>
        <w:jc w:val="both"/>
      </w:pPr>
      <w:r>
        <w:rPr>
          <w:rFonts w:ascii="Times New Roman"/>
          <w:b w:val="false"/>
          <w:i w:val="false"/>
          <w:color w:val="000000"/>
          <w:sz w:val="28"/>
        </w:rPr>
        <w:t>
      Агадилов Марат Қуандықұлы - комиссия төрағасының орынбасары, аудан әкімі аппаратының әскери жұмылдыру және төтенше жағдайлар жөніндегі бас маманы.</w:t>
      </w:r>
    </w:p>
    <w:bookmarkStart w:name="z10" w:id="8"/>
    <w:p>
      <w:pPr>
        <w:spacing w:after="0"/>
        <w:ind w:left="0"/>
        <w:jc w:val="left"/>
      </w:pPr>
      <w:r>
        <w:rPr>
          <w:rFonts w:ascii="Times New Roman"/>
          <w:b/>
          <w:i w:val="false"/>
          <w:color w:val="000000"/>
        </w:rPr>
        <w:t xml:space="preserve"> Комиссия мүшелері:</w:t>
      </w:r>
    </w:p>
    <w:bookmarkEnd w:id="8"/>
    <w:p>
      <w:pPr>
        <w:spacing w:after="0"/>
        <w:ind w:left="0"/>
        <w:jc w:val="both"/>
      </w:pPr>
      <w:r>
        <w:rPr>
          <w:rFonts w:ascii="Times New Roman"/>
          <w:b w:val="false"/>
          <w:i w:val="false"/>
          <w:color w:val="000000"/>
          <w:sz w:val="28"/>
        </w:rPr>
        <w:t>
      Ирмекеев Ерлан Аяжанұлы - Алакөл аудандық ішкі істер бөлімі бастығының орынбасары;</w:t>
      </w:r>
    </w:p>
    <w:p>
      <w:pPr>
        <w:spacing w:after="0"/>
        <w:ind w:left="0"/>
        <w:jc w:val="both"/>
      </w:pPr>
      <w:r>
        <w:rPr>
          <w:rFonts w:ascii="Times New Roman"/>
          <w:b w:val="false"/>
          <w:i w:val="false"/>
          <w:color w:val="000000"/>
          <w:sz w:val="28"/>
        </w:rPr>
        <w:t>
      Ниязова Баршагуль Қиықпаевна - Алакөл ауданының "Орталық аудандық ауруханасы" мемлекеттік қазыналық кәсіпорнының бас дәрігердің орынбасары;</w:t>
      </w:r>
    </w:p>
    <w:p>
      <w:pPr>
        <w:spacing w:after="0"/>
        <w:ind w:left="0"/>
        <w:jc w:val="both"/>
      </w:pPr>
      <w:r>
        <w:rPr>
          <w:rFonts w:ascii="Times New Roman"/>
          <w:b w:val="false"/>
          <w:i w:val="false"/>
          <w:color w:val="000000"/>
          <w:sz w:val="28"/>
        </w:rPr>
        <w:t>
      Елубаева Ләтай Сулейменқызы - комиссия хатшысы, Алакөл ауданының "Орталық аудандық ауруханасы" мемлекеттік қазыналық кәсіпорны емханасының медбикесі.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