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5435" w14:textId="58f54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2009 жылғы 9 желтоқсандағы "Алматы облысының 2010-2012 жылдарға арналған облыстық бюджеті туралы" N 26-162 шешіміне өзгерістер мен толықтырулар енгізу туралы</w:t>
      </w:r>
    </w:p>
    <w:p>
      <w:pPr>
        <w:spacing w:after="0"/>
        <w:ind w:left="0"/>
        <w:jc w:val="both"/>
      </w:pPr>
      <w:r>
        <w:rPr>
          <w:rFonts w:ascii="Times New Roman"/>
          <w:b w:val="false"/>
          <w:i w:val="false"/>
          <w:color w:val="000000"/>
          <w:sz w:val="28"/>
        </w:rPr>
        <w:t>Алматы облыстық мәслихатының 2010 жылғы 16 маусымдағы N 34-201 шешімі. Алматы облысының Әділет департаментінде 2010 жылы 25 маусымда N 2055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Бюджет кодексінің 106–бабы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4–тармақшаларына</w:t>
      </w:r>
      <w:r>
        <w:rPr>
          <w:rFonts w:ascii="Times New Roman"/>
          <w:b w:val="false"/>
          <w:i w:val="false"/>
          <w:color w:val="000000"/>
          <w:sz w:val="28"/>
        </w:rPr>
        <w:t>, Қазақстан Республикасы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және Қазақстан Республикасы Үкіметінің 2010 жылдың 12 мамырдағы "2010 жылға арналған республикалық бюджеттің көрсеткіштерін түзету туралы" N 406 </w:t>
      </w:r>
      <w:r>
        <w:rPr>
          <w:rFonts w:ascii="Times New Roman"/>
          <w:b w:val="false"/>
          <w:i w:val="false"/>
          <w:color w:val="000000"/>
          <w:sz w:val="28"/>
        </w:rPr>
        <w:t>қаулысына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Алматы облыстық мәслихаттың 2009 жылғы 9 желтоқсандағы "Алматы облысының 2010-2012 жылдарға арналған облыстық бюджет туралы" N 26-162 </w:t>
      </w:r>
      <w:r>
        <w:rPr>
          <w:rFonts w:ascii="Times New Roman"/>
          <w:b w:val="false"/>
          <w:i w:val="false"/>
          <w:color w:val="000000"/>
          <w:sz w:val="28"/>
        </w:rPr>
        <w:t>шешіміне</w:t>
      </w:r>
      <w:r>
        <w:rPr>
          <w:rFonts w:ascii="Times New Roman"/>
          <w:b w:val="false"/>
          <w:i w:val="false"/>
          <w:color w:val="000000"/>
          <w:sz w:val="28"/>
        </w:rPr>
        <w:t xml:space="preserve"> (2009 жылғы 25 желтоқсанда нормативтік құқықтық актілерді мемлекеттік тіркеу тізілімінде 2041 нөмірімен тіркелген, 2010 жылғы 12 қаңтардағы N 4-5 "Огни Алатау" және 2010 жылғы 19 қаңтардағы N 8 "Жетісу" газеттерінде жарияланған, Алматы облыстық мәслихаттың 2010 жылғы 28 қаңтардағы "Алматы облыстық мәслихаттың 2009 жылғы 9 желтоқсандағы "Алматы облысының 2010-2012 жылдарға арналған облыстық бюджет туралы" N 26-162 шешіміне өзгерістер мен толықтырулар енгізу туралы" </w:t>
      </w:r>
      <w:r>
        <w:rPr>
          <w:rFonts w:ascii="Times New Roman"/>
          <w:b w:val="false"/>
          <w:i w:val="false"/>
          <w:color w:val="000000"/>
          <w:sz w:val="28"/>
        </w:rPr>
        <w:t>N 27-173</w:t>
      </w:r>
      <w:r>
        <w:rPr>
          <w:rFonts w:ascii="Times New Roman"/>
          <w:b w:val="false"/>
          <w:i w:val="false"/>
          <w:color w:val="000000"/>
          <w:sz w:val="28"/>
        </w:rPr>
        <w:t>, 2010 жылғы 11 ақпанда нормативтік құқықтық актілерді мемлекеттік тіркеу тізілімінде 2045 нөмірімен тіркелген, 2010 жылғы 11 наурыздағы N 32 "Огни Алатау" және 2010 жылғы 11 наурыздағы N 32 "Жетісу" газеттерінде жарияланған, Алматы облыстық мәслихаттың 2010 жылғы 25 наурыздағы "Алматы облыстық мәслихаттың 2009 жылғы 9 желтоқсандағы "Алматы облысының 2010-2012 жылдарға арналған облыстық бюджет туралы" N 26-162 шешіміне өзгерістер мен толықтырулар енгізу туралы" </w:t>
      </w:r>
      <w:r>
        <w:rPr>
          <w:rFonts w:ascii="Times New Roman"/>
          <w:b w:val="false"/>
          <w:i w:val="false"/>
          <w:color w:val="000000"/>
          <w:sz w:val="28"/>
        </w:rPr>
        <w:t>N 31-185</w:t>
      </w:r>
      <w:r>
        <w:rPr>
          <w:rFonts w:ascii="Times New Roman"/>
          <w:b w:val="false"/>
          <w:i w:val="false"/>
          <w:color w:val="000000"/>
          <w:sz w:val="28"/>
        </w:rPr>
        <w:t>, 2010 жылғы 30 наурыздағы нормативтік құқықтық актілерді мемлекеттік тіркеу тізілімінде 2047 нөмірімен тіркелген, 2010 жылғы 6 сәуіріндегі N 43 "Огни Алатау" және 2010 жылғы 6 сәуіріндегі N 43 "Жетісу" газеттерінде жарияланған, және Алматы облыстық мәслихаттың 2010 жылғы 12 сәуірдегі "Алматы облыстық мәслихатының 2009 жылғы 9 желтоқсандағы "Алматы облысының 2010-2012 жылдарға арналған облыстық бюджеті туралы" N 26-162 шешіміне өзгерістер мен толықтырулар енгізу туралы" </w:t>
      </w:r>
      <w:r>
        <w:rPr>
          <w:rFonts w:ascii="Times New Roman"/>
          <w:b w:val="false"/>
          <w:i w:val="false"/>
          <w:color w:val="000000"/>
          <w:sz w:val="28"/>
        </w:rPr>
        <w:t>N 32-188</w:t>
      </w:r>
      <w:r>
        <w:rPr>
          <w:rFonts w:ascii="Times New Roman"/>
          <w:b w:val="false"/>
          <w:i w:val="false"/>
          <w:color w:val="000000"/>
          <w:sz w:val="28"/>
        </w:rPr>
        <w:t>, 2010 жылғы 22 сәуірдегі нормативтік құқықтық актілерді мемлекеттік тіркеу тізілімінде 2049 нөмірімен тіркелген, 2010 жылғы 29 сәуірдегі N 52 "Огни Алатау" және 2010 жылғы 6 мамырдағы N 54 "Жетісу" газеттерінде жарияланған шешімдерімен өзгерістер мен толықтырулар енгізілген), төмендегі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төмендегі жолдар бойынша:</w:t>
      </w:r>
      <w:r>
        <w:br/>
      </w:r>
      <w:r>
        <w:rPr>
          <w:rFonts w:ascii="Times New Roman"/>
          <w:b w:val="false"/>
          <w:i w:val="false"/>
          <w:color w:val="000000"/>
          <w:sz w:val="28"/>
        </w:rPr>
        <w:t>
      "Кірістер" "165584917" саны "168305993" санына ауыстырылсын, оның ішінде:</w:t>
      </w:r>
      <w:r>
        <w:br/>
      </w:r>
      <w:r>
        <w:rPr>
          <w:rFonts w:ascii="Times New Roman"/>
          <w:b w:val="false"/>
          <w:i w:val="false"/>
          <w:color w:val="000000"/>
          <w:sz w:val="28"/>
        </w:rPr>
        <w:t>
      "салықтық түсімдер бойынша" "14561557" саны "15359541" санына ауыстырылсын;</w:t>
      </w:r>
      <w:r>
        <w:br/>
      </w:r>
      <w:r>
        <w:rPr>
          <w:rFonts w:ascii="Times New Roman"/>
          <w:b w:val="false"/>
          <w:i w:val="false"/>
          <w:color w:val="000000"/>
          <w:sz w:val="28"/>
        </w:rPr>
        <w:t>
      "салықтық емес түсімдер бойынша" "29396" саны "35194" санына ауыстырылсын;</w:t>
      </w:r>
      <w:r>
        <w:br/>
      </w:r>
      <w:r>
        <w:rPr>
          <w:rFonts w:ascii="Times New Roman"/>
          <w:b w:val="false"/>
          <w:i w:val="false"/>
          <w:color w:val="000000"/>
          <w:sz w:val="28"/>
        </w:rPr>
        <w:t>
      "негізгі капиталды сатудан түсетін түсімдер бойынша" "9000" саны "3202" санына ауыстырылсын;</w:t>
      </w:r>
      <w:r>
        <w:br/>
      </w:r>
      <w:r>
        <w:rPr>
          <w:rFonts w:ascii="Times New Roman"/>
          <w:b w:val="false"/>
          <w:i w:val="false"/>
          <w:color w:val="000000"/>
          <w:sz w:val="28"/>
        </w:rPr>
        <w:t>
      "трансферттердің түсімдері бойынша" "150984964" саны "152908056" санына ауыстырылсын, оның ішінде:</w:t>
      </w:r>
      <w:r>
        <w:br/>
      </w:r>
      <w:r>
        <w:rPr>
          <w:rFonts w:ascii="Times New Roman"/>
          <w:b w:val="false"/>
          <w:i w:val="false"/>
          <w:color w:val="000000"/>
          <w:sz w:val="28"/>
        </w:rPr>
        <w:t>
      "республикалық бюджеттен түсетін трансферттер – барлығы" – "131872005" саны "133394336" санына ауыстырылсын, оның ішінде:</w:t>
      </w:r>
      <w:r>
        <w:br/>
      </w:r>
      <w:r>
        <w:rPr>
          <w:rFonts w:ascii="Times New Roman"/>
          <w:b w:val="false"/>
          <w:i w:val="false"/>
          <w:color w:val="000000"/>
          <w:sz w:val="28"/>
        </w:rPr>
        <w:t>
      "ағымдағы мақсатты трансферттер" "27048782" саны "28022109" санына ауыстырылсын, оның ішінде:</w:t>
      </w:r>
      <w:r>
        <w:br/>
      </w:r>
      <w:r>
        <w:rPr>
          <w:rFonts w:ascii="Times New Roman"/>
          <w:b w:val="false"/>
          <w:i w:val="false"/>
          <w:color w:val="000000"/>
          <w:sz w:val="28"/>
        </w:rPr>
        <w:t>
      "Бизнестің 2020 жылға дейінгі жол картасы" бағдарламасы шеңберінде жеке кәсіпкерлікті қолдау" 973327 мың теңге" деген жолмен толықтырылсын;</w:t>
      </w:r>
      <w:r>
        <w:br/>
      </w:r>
      <w:r>
        <w:rPr>
          <w:rFonts w:ascii="Times New Roman"/>
          <w:b w:val="false"/>
          <w:i w:val="false"/>
          <w:color w:val="000000"/>
          <w:sz w:val="28"/>
        </w:rPr>
        <w:t>
      "дамытуға арналған мақсатты трансферттер" "31023226" саны "31572230" санына ауыстырылсын, оның ішінде:</w:t>
      </w:r>
      <w:r>
        <w:br/>
      </w:r>
      <w:r>
        <w:rPr>
          <w:rFonts w:ascii="Times New Roman"/>
          <w:b w:val="false"/>
          <w:i w:val="false"/>
          <w:color w:val="000000"/>
          <w:sz w:val="28"/>
        </w:rPr>
        <w:t>
      "денсаулық сақтау объектілерін салу және жаңғыртуына" "6883056" саны "6923260" санына ауыстырылсын;</w:t>
      </w:r>
      <w:r>
        <w:br/>
      </w:r>
      <w:r>
        <w:rPr>
          <w:rFonts w:ascii="Times New Roman"/>
          <w:b w:val="false"/>
          <w:i w:val="false"/>
          <w:color w:val="000000"/>
          <w:sz w:val="28"/>
        </w:rPr>
        <w:t>
      "Бизнестің 2020 жылға дейінгі жол картасы" бағдарламасы шеңберінде индустриялық инфрақұрылымды дамыту" 508800 мың теңге" деген жолмен толықтырылсын.</w:t>
      </w:r>
      <w:r>
        <w:br/>
      </w:r>
      <w:r>
        <w:rPr>
          <w:rFonts w:ascii="Times New Roman"/>
          <w:b w:val="false"/>
          <w:i w:val="false"/>
          <w:color w:val="000000"/>
          <w:sz w:val="28"/>
        </w:rPr>
        <w:t>
      "Шығындар" "162298800" саны "165631236" санына ауыстырылсын;</w:t>
      </w:r>
      <w:r>
        <w:br/>
      </w:r>
      <w:r>
        <w:rPr>
          <w:rFonts w:ascii="Times New Roman"/>
          <w:b w:val="false"/>
          <w:i w:val="false"/>
          <w:color w:val="000000"/>
          <w:sz w:val="28"/>
        </w:rPr>
        <w:t>
      "Таза бюджеттік кредит беру" "1368004" саны "680644" санына ауыстырылсын, оның ішінде:</w:t>
      </w:r>
      <w:r>
        <w:br/>
      </w:r>
      <w:r>
        <w:rPr>
          <w:rFonts w:ascii="Times New Roman"/>
          <w:b w:val="false"/>
          <w:i w:val="false"/>
          <w:color w:val="000000"/>
          <w:sz w:val="28"/>
        </w:rPr>
        <w:t>
      "бюджеттік несиелер" "2155612" саны "1468252" санына ауыстырылсын;</w:t>
      </w:r>
      <w:r>
        <w:br/>
      </w:r>
      <w:r>
        <w:rPr>
          <w:rFonts w:ascii="Times New Roman"/>
          <w:b w:val="false"/>
          <w:i w:val="false"/>
          <w:color w:val="000000"/>
          <w:sz w:val="28"/>
        </w:rPr>
        <w:t>
      "қаржылық активтермен операциялар бойынша сальдо" "5197616" саны "5273616" санына ауыстырылсын, оның ішінде:</w:t>
      </w:r>
      <w:r>
        <w:br/>
      </w:r>
      <w:r>
        <w:rPr>
          <w:rFonts w:ascii="Times New Roman"/>
          <w:b w:val="false"/>
          <w:i w:val="false"/>
          <w:color w:val="000000"/>
          <w:sz w:val="28"/>
        </w:rPr>
        <w:t>
      "қаржылық активтерді сатып алу" "5197616" саны "5273616"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17-тармақтағы</w:t>
      </w:r>
      <w:r>
        <w:rPr>
          <w:rFonts w:ascii="Times New Roman"/>
          <w:b w:val="false"/>
          <w:i w:val="false"/>
          <w:color w:val="000000"/>
          <w:sz w:val="28"/>
        </w:rPr>
        <w:t>:</w:t>
      </w:r>
      <w:r>
        <w:br/>
      </w:r>
      <w:r>
        <w:rPr>
          <w:rFonts w:ascii="Times New Roman"/>
          <w:b w:val="false"/>
          <w:i w:val="false"/>
          <w:color w:val="000000"/>
          <w:sz w:val="28"/>
        </w:rPr>
        <w:t>
      "10143845" саны "10203219" санына ауыстырылсын;</w:t>
      </w:r>
      <w:r>
        <w:br/>
      </w:r>
      <w:r>
        <w:rPr>
          <w:rFonts w:ascii="Times New Roman"/>
          <w:b w:val="false"/>
          <w:i w:val="false"/>
          <w:color w:val="000000"/>
          <w:sz w:val="28"/>
        </w:rPr>
        <w:t>
      "1006572" саны "1123727"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18-тармақтағы</w:t>
      </w:r>
      <w:r>
        <w:rPr>
          <w:rFonts w:ascii="Times New Roman"/>
          <w:b w:val="false"/>
          <w:i w:val="false"/>
          <w:color w:val="000000"/>
          <w:sz w:val="28"/>
        </w:rPr>
        <w:t>:</w:t>
      </w:r>
      <w:r>
        <w:br/>
      </w:r>
      <w:r>
        <w:rPr>
          <w:rFonts w:ascii="Times New Roman"/>
          <w:b w:val="false"/>
          <w:i w:val="false"/>
          <w:color w:val="000000"/>
          <w:sz w:val="28"/>
        </w:rPr>
        <w:t>
      "6695695" саны "6219435"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19-тармақтағы</w:t>
      </w:r>
      <w:r>
        <w:rPr>
          <w:rFonts w:ascii="Times New Roman"/>
          <w:b w:val="false"/>
          <w:i w:val="false"/>
          <w:color w:val="000000"/>
          <w:sz w:val="28"/>
        </w:rPr>
        <w:t>:</w:t>
      </w:r>
      <w:r>
        <w:br/>
      </w:r>
      <w:r>
        <w:rPr>
          <w:rFonts w:ascii="Times New Roman"/>
          <w:b w:val="false"/>
          <w:i w:val="false"/>
          <w:color w:val="000000"/>
          <w:sz w:val="28"/>
        </w:rPr>
        <w:t>
      "2968734" саны "3115032"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22-тармақтағы</w:t>
      </w:r>
      <w:r>
        <w:rPr>
          <w:rFonts w:ascii="Times New Roman"/>
          <w:b w:val="false"/>
          <w:i w:val="false"/>
          <w:color w:val="000000"/>
          <w:sz w:val="28"/>
        </w:rPr>
        <w:t>:</w:t>
      </w:r>
      <w:r>
        <w:br/>
      </w:r>
      <w:r>
        <w:rPr>
          <w:rFonts w:ascii="Times New Roman"/>
          <w:b w:val="false"/>
          <w:i w:val="false"/>
          <w:color w:val="000000"/>
          <w:sz w:val="28"/>
        </w:rPr>
        <w:t>
      "643000" саны "655640"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24-тармақтағы</w:t>
      </w:r>
      <w:r>
        <w:rPr>
          <w:rFonts w:ascii="Times New Roman"/>
          <w:b w:val="false"/>
          <w:i w:val="false"/>
          <w:color w:val="000000"/>
          <w:sz w:val="28"/>
        </w:rPr>
        <w:t>:</w:t>
      </w:r>
      <w:r>
        <w:br/>
      </w:r>
      <w:r>
        <w:rPr>
          <w:rFonts w:ascii="Times New Roman"/>
          <w:b w:val="false"/>
          <w:i w:val="false"/>
          <w:color w:val="000000"/>
          <w:sz w:val="28"/>
        </w:rPr>
        <w:t>
      "7351365" саны "7335373"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25-1</w:t>
      </w:r>
      <w:r>
        <w:rPr>
          <w:rFonts w:ascii="Times New Roman"/>
          <w:b w:val="false"/>
          <w:i w:val="false"/>
          <w:color w:val="000000"/>
          <w:sz w:val="28"/>
        </w:rPr>
        <w:t xml:space="preserve"> және </w:t>
      </w:r>
      <w:r>
        <w:rPr>
          <w:rFonts w:ascii="Times New Roman"/>
          <w:b w:val="false"/>
          <w:i w:val="false"/>
          <w:color w:val="000000"/>
          <w:sz w:val="28"/>
        </w:rPr>
        <w:t>25-2</w:t>
      </w:r>
      <w:r>
        <w:rPr>
          <w:rFonts w:ascii="Times New Roman"/>
          <w:b w:val="false"/>
          <w:i w:val="false"/>
          <w:color w:val="000000"/>
          <w:sz w:val="28"/>
        </w:rPr>
        <w:t xml:space="preserve"> тармақтармен толықтырылсын:</w:t>
      </w:r>
      <w:r>
        <w:br/>
      </w:r>
      <w:r>
        <w:rPr>
          <w:rFonts w:ascii="Times New Roman"/>
          <w:b w:val="false"/>
          <w:i w:val="false"/>
          <w:color w:val="000000"/>
          <w:sz w:val="28"/>
        </w:rPr>
        <w:t>
      "25-1. 2010 жылға арналған облыстық бюджетте "Бизнестің 2020 жылға дейінгі жол картасы" бағдарламасы шеңберінде жеке кәсіпкерлікті қолдауға 973327 мың теңге сомасында республикалық бюджет есебінен ағымдағы нысаналы трансферттер ескерілсін";</w:t>
      </w:r>
      <w:r>
        <w:br/>
      </w:r>
      <w:r>
        <w:rPr>
          <w:rFonts w:ascii="Times New Roman"/>
          <w:b w:val="false"/>
          <w:i w:val="false"/>
          <w:color w:val="000000"/>
          <w:sz w:val="28"/>
        </w:rPr>
        <w:t>
      "25-2. 2010 жылға арналған облыстық бюджетте "Бизнестің 2020 жылға дейінгі жол картасы" бағдарламасы шеңберінде индустриялық инфрақұрылымды дамытуға 508800 мың теңге сомасында республикалық бюджет есебінен нысаналы дамыту трансферттері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26-тармақтағы</w:t>
      </w:r>
      <w:r>
        <w:rPr>
          <w:rFonts w:ascii="Times New Roman"/>
          <w:b w:val="false"/>
          <w:i w:val="false"/>
          <w:color w:val="000000"/>
          <w:sz w:val="28"/>
        </w:rPr>
        <w:t>:</w:t>
      </w:r>
      <w:r>
        <w:br/>
      </w:r>
      <w:r>
        <w:rPr>
          <w:rFonts w:ascii="Times New Roman"/>
          <w:b w:val="false"/>
          <w:i w:val="false"/>
          <w:color w:val="000000"/>
          <w:sz w:val="28"/>
        </w:rPr>
        <w:t>
      "3232037" саны "3632798"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27-тармақтағы</w:t>
      </w:r>
      <w:r>
        <w:rPr>
          <w:rFonts w:ascii="Times New Roman"/>
          <w:b w:val="false"/>
          <w:i w:val="false"/>
          <w:color w:val="000000"/>
          <w:sz w:val="28"/>
        </w:rPr>
        <w:t>:</w:t>
      </w:r>
      <w:r>
        <w:br/>
      </w:r>
      <w:r>
        <w:rPr>
          <w:rFonts w:ascii="Times New Roman"/>
          <w:b w:val="false"/>
          <w:i w:val="false"/>
          <w:color w:val="000000"/>
          <w:sz w:val="28"/>
        </w:rPr>
        <w:t>
      "134412" саны "128332"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28-тармақтағы</w:t>
      </w:r>
      <w:r>
        <w:rPr>
          <w:rFonts w:ascii="Times New Roman"/>
          <w:b w:val="false"/>
          <w:i w:val="false"/>
          <w:color w:val="000000"/>
          <w:sz w:val="28"/>
        </w:rPr>
        <w:t>:</w:t>
      </w:r>
      <w:r>
        <w:br/>
      </w:r>
      <w:r>
        <w:rPr>
          <w:rFonts w:ascii="Times New Roman"/>
          <w:b w:val="false"/>
          <w:i w:val="false"/>
          <w:color w:val="000000"/>
          <w:sz w:val="28"/>
        </w:rPr>
        <w:t>
      "439012" саны "441344"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29-тармақтағы</w:t>
      </w:r>
      <w:r>
        <w:rPr>
          <w:rFonts w:ascii="Times New Roman"/>
          <w:b w:val="false"/>
          <w:i w:val="false"/>
          <w:color w:val="000000"/>
          <w:sz w:val="28"/>
        </w:rPr>
        <w:t>:</w:t>
      </w:r>
      <w:r>
        <w:br/>
      </w:r>
      <w:r>
        <w:rPr>
          <w:rFonts w:ascii="Times New Roman"/>
          <w:b w:val="false"/>
          <w:i w:val="false"/>
          <w:color w:val="000000"/>
          <w:sz w:val="28"/>
        </w:rPr>
        <w:t>
      "3755579" саны "4669504"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5-қосымшасы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5. Көрсетілген шешімнің </w:t>
      </w:r>
      <w:r>
        <w:rPr>
          <w:rFonts w:ascii="Times New Roman"/>
          <w:b w:val="false"/>
          <w:i w:val="false"/>
          <w:color w:val="000000"/>
          <w:sz w:val="28"/>
        </w:rPr>
        <w:t>11-қосымшасы</w:t>
      </w: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6. Көрсетілген шешімнің </w:t>
      </w:r>
      <w:r>
        <w:rPr>
          <w:rFonts w:ascii="Times New Roman"/>
          <w:b w:val="false"/>
          <w:i w:val="false"/>
          <w:color w:val="000000"/>
          <w:sz w:val="28"/>
        </w:rPr>
        <w:t>12-қосымшасы</w:t>
      </w:r>
      <w:r>
        <w:rPr>
          <w:rFonts w:ascii="Times New Roman"/>
          <w:b w:val="false"/>
          <w:i w:val="false"/>
          <w:color w:val="000000"/>
          <w:sz w:val="28"/>
        </w:rPr>
        <w:t xml:space="preserve">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7. Көрсетілген шешімнің </w:t>
      </w:r>
      <w:r>
        <w:rPr>
          <w:rFonts w:ascii="Times New Roman"/>
          <w:b w:val="false"/>
          <w:i w:val="false"/>
          <w:color w:val="000000"/>
          <w:sz w:val="28"/>
        </w:rPr>
        <w:t>13-қосымшасы</w:t>
      </w:r>
      <w:r>
        <w:rPr>
          <w:rFonts w:ascii="Times New Roman"/>
          <w:b w:val="false"/>
          <w:i w:val="false"/>
          <w:color w:val="000000"/>
          <w:sz w:val="28"/>
        </w:rPr>
        <w:t xml:space="preserve">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8. Көрсетілген шешімнің </w:t>
      </w:r>
      <w:r>
        <w:rPr>
          <w:rFonts w:ascii="Times New Roman"/>
          <w:b w:val="false"/>
          <w:i w:val="false"/>
          <w:color w:val="000000"/>
          <w:sz w:val="28"/>
        </w:rPr>
        <w:t>14-қосымшасы</w:t>
      </w:r>
      <w:r>
        <w:rPr>
          <w:rFonts w:ascii="Times New Roman"/>
          <w:b w:val="false"/>
          <w:i w:val="false"/>
          <w:color w:val="000000"/>
          <w:sz w:val="28"/>
        </w:rPr>
        <w:t xml:space="preserve">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9. Көрсетілген шешімнің </w:t>
      </w:r>
      <w:r>
        <w:rPr>
          <w:rFonts w:ascii="Times New Roman"/>
          <w:b w:val="false"/>
          <w:i w:val="false"/>
          <w:color w:val="000000"/>
          <w:sz w:val="28"/>
        </w:rPr>
        <w:t>17-қосымшасы</w:t>
      </w:r>
      <w:r>
        <w:rPr>
          <w:rFonts w:ascii="Times New Roman"/>
          <w:b w:val="false"/>
          <w:i w:val="false"/>
          <w:color w:val="000000"/>
          <w:sz w:val="28"/>
        </w:rPr>
        <w:t xml:space="preserve"> осы шешімнің </w:t>
      </w:r>
      <w:r>
        <w:rPr>
          <w:rFonts w:ascii="Times New Roman"/>
          <w:b w:val="false"/>
          <w:i w:val="false"/>
          <w:color w:val="000000"/>
          <w:sz w:val="28"/>
        </w:rPr>
        <w:t>8-қосымшасына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10. Көрсетілген шешімнің </w:t>
      </w:r>
      <w:r>
        <w:rPr>
          <w:rFonts w:ascii="Times New Roman"/>
          <w:b w:val="false"/>
          <w:i w:val="false"/>
          <w:color w:val="000000"/>
          <w:sz w:val="28"/>
        </w:rPr>
        <w:t>19-қосымшасы</w:t>
      </w:r>
      <w:r>
        <w:rPr>
          <w:rFonts w:ascii="Times New Roman"/>
          <w:b w:val="false"/>
          <w:i w:val="false"/>
          <w:color w:val="000000"/>
          <w:sz w:val="28"/>
        </w:rPr>
        <w:t xml:space="preserve"> осы шешімнің </w:t>
      </w:r>
      <w:r>
        <w:rPr>
          <w:rFonts w:ascii="Times New Roman"/>
          <w:b w:val="false"/>
          <w:i w:val="false"/>
          <w:color w:val="000000"/>
          <w:sz w:val="28"/>
        </w:rPr>
        <w:t>9-қосымшасына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11. Көрсетілген шешімнің </w:t>
      </w:r>
      <w:r>
        <w:rPr>
          <w:rFonts w:ascii="Times New Roman"/>
          <w:b w:val="false"/>
          <w:i w:val="false"/>
          <w:color w:val="000000"/>
          <w:sz w:val="28"/>
        </w:rPr>
        <w:t>20-қосымшасы</w:t>
      </w:r>
      <w:r>
        <w:rPr>
          <w:rFonts w:ascii="Times New Roman"/>
          <w:b w:val="false"/>
          <w:i w:val="false"/>
          <w:color w:val="000000"/>
          <w:sz w:val="28"/>
        </w:rPr>
        <w:t xml:space="preserve"> осы шешімнің </w:t>
      </w:r>
      <w:r>
        <w:rPr>
          <w:rFonts w:ascii="Times New Roman"/>
          <w:b w:val="false"/>
          <w:i w:val="false"/>
          <w:color w:val="000000"/>
          <w:sz w:val="28"/>
        </w:rPr>
        <w:t>10-қосымшасына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12. Көрсетілген шешімнің </w:t>
      </w:r>
      <w:r>
        <w:rPr>
          <w:rFonts w:ascii="Times New Roman"/>
          <w:b w:val="false"/>
          <w:i w:val="false"/>
          <w:color w:val="000000"/>
          <w:sz w:val="28"/>
        </w:rPr>
        <w:t>21-қосымшасы</w:t>
      </w:r>
      <w:r>
        <w:rPr>
          <w:rFonts w:ascii="Times New Roman"/>
          <w:b w:val="false"/>
          <w:i w:val="false"/>
          <w:color w:val="000000"/>
          <w:sz w:val="28"/>
        </w:rPr>
        <w:t xml:space="preserve"> осы шешімнің </w:t>
      </w:r>
      <w:r>
        <w:rPr>
          <w:rFonts w:ascii="Times New Roman"/>
          <w:b w:val="false"/>
          <w:i w:val="false"/>
          <w:color w:val="000000"/>
          <w:sz w:val="28"/>
        </w:rPr>
        <w:t>11-қосымшасына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13. Көрсетілген шешімнің </w:t>
      </w:r>
      <w:r>
        <w:rPr>
          <w:rFonts w:ascii="Times New Roman"/>
          <w:b w:val="false"/>
          <w:i w:val="false"/>
          <w:color w:val="000000"/>
          <w:sz w:val="28"/>
        </w:rPr>
        <w:t>22-қосымшасы</w:t>
      </w:r>
      <w:r>
        <w:rPr>
          <w:rFonts w:ascii="Times New Roman"/>
          <w:b w:val="false"/>
          <w:i w:val="false"/>
          <w:color w:val="000000"/>
          <w:sz w:val="28"/>
        </w:rPr>
        <w:t xml:space="preserve"> осы шешімнің </w:t>
      </w:r>
      <w:r>
        <w:rPr>
          <w:rFonts w:ascii="Times New Roman"/>
          <w:b w:val="false"/>
          <w:i w:val="false"/>
          <w:color w:val="000000"/>
          <w:sz w:val="28"/>
        </w:rPr>
        <w:t>12-қосымшасына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14. Осы шешім 2010 жылғы 1 қаңтардан бастап қолданысқа енеді.</w:t>
      </w:r>
    </w:p>
    <w:bookmarkEnd w:id="0"/>
    <w:p>
      <w:pPr>
        <w:spacing w:after="0"/>
        <w:ind w:left="0"/>
        <w:jc w:val="both"/>
      </w:pPr>
      <w:r>
        <w:rPr>
          <w:rFonts w:ascii="Times New Roman"/>
          <w:b w:val="false"/>
          <w:i/>
          <w:color w:val="000000"/>
          <w:sz w:val="28"/>
        </w:rPr>
        <w:t>      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М. Мырзағалиев</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А. Сыдық</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Алматы облысының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басқармасының бастығы                      Нафиса Төлекқызы Сатыбалдина</w:t>
      </w:r>
      <w:r>
        <w:br/>
      </w:r>
      <w:r>
        <w:rPr>
          <w:rFonts w:ascii="Times New Roman"/>
          <w:b w:val="false"/>
          <w:i w:val="false"/>
          <w:color w:val="000000"/>
          <w:sz w:val="28"/>
        </w:rPr>
        <w:t>
      2010 жылғы 16 маусым</w:t>
      </w:r>
    </w:p>
    <w:bookmarkStart w:name="z27" w:id="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16 маусымдағы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34-201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1-қосымша</w:t>
      </w:r>
    </w:p>
    <w:bookmarkStart w:name="z39" w:id="2"/>
    <w:p>
      <w:pPr>
        <w:spacing w:after="0"/>
        <w:ind w:left="0"/>
        <w:jc w:val="left"/>
      </w:pPr>
      <w:r>
        <w:rPr>
          <w:rFonts w:ascii="Times New Roman"/>
          <w:b/>
          <w:i w:val="false"/>
          <w:color w:val="000000"/>
        </w:rPr>
        <w:t xml:space="preserve"> 
Алматы облысының 2010 жылға арналған облыстық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553"/>
        <w:gridCol w:w="533"/>
        <w:gridCol w:w="9873"/>
        <w:gridCol w:w="217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168305993</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15359541</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8479570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8479570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6296997</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6296997</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582974</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582974</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35194</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18596</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18596</w:t>
            </w:r>
          </w:p>
        </w:tc>
      </w:tr>
      <w:tr>
        <w:trPr>
          <w:trHeight w:val="12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14598</w:t>
            </w:r>
          </w:p>
        </w:tc>
      </w:tr>
      <w:tr>
        <w:trPr>
          <w:trHeight w:val="17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14598</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152908056</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18643720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18643720</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133394336</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133394336</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бюджеттеріне берілетін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870000</w:t>
            </w:r>
          </w:p>
        </w:tc>
      </w:tr>
      <w:tr>
        <w:trPr>
          <w:trHeight w:val="10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Астана және Алматы қалалары бюджеттерінің басқа облыстық бюджеттермен, Астана және Алматы қалаларының бюджеттерімен өзара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528"/>
        <w:gridCol w:w="693"/>
        <w:gridCol w:w="693"/>
        <w:gridCol w:w="9441"/>
        <w:gridCol w:w="225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165631236</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1835484</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1520946</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41663</w:t>
            </w:r>
          </w:p>
        </w:tc>
      </w:tr>
      <w:tr>
        <w:trPr>
          <w:trHeight w:val="39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40971</w:t>
            </w:r>
          </w:p>
        </w:tc>
      </w:tr>
      <w:tr>
        <w:trPr>
          <w:trHeight w:val="36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1479283</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781030</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w:t>
            </w:r>
          </w:p>
        </w:tc>
      </w:tr>
      <w:tr>
        <w:trPr>
          <w:trHeight w:val="100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576470</w:t>
            </w:r>
          </w:p>
        </w:tc>
      </w:tr>
      <w:tr>
        <w:trPr>
          <w:trHeight w:val="39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07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179349</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179349</w:t>
            </w:r>
          </w:p>
        </w:tc>
      </w:tr>
      <w:tr>
        <w:trPr>
          <w:trHeight w:val="6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90721</w:t>
            </w:r>
          </w:p>
        </w:tc>
      </w:tr>
      <w:tr>
        <w:trPr>
          <w:trHeight w:val="6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 толық жиналуын қамтамасыз 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51765</w:t>
            </w:r>
          </w:p>
        </w:tc>
      </w:tr>
      <w:tr>
        <w:trPr>
          <w:trHeight w:val="3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43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3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20613</w:t>
            </w:r>
          </w:p>
        </w:tc>
      </w:tr>
      <w:tr>
        <w:trPr>
          <w:trHeight w:val="3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135189</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135189</w:t>
            </w:r>
          </w:p>
        </w:tc>
      </w:tr>
      <w:tr>
        <w:trPr>
          <w:trHeight w:val="87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121189</w:t>
            </w:r>
          </w:p>
        </w:tc>
      </w:tr>
      <w:tr>
        <w:trPr>
          <w:trHeight w:val="39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916029</w:t>
            </w:r>
          </w:p>
        </w:tc>
      </w:tr>
      <w:tr>
        <w:trPr>
          <w:trHeight w:val="3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w:t>
            </w:r>
          </w:p>
        </w:tc>
      </w:tr>
      <w:tr>
        <w:trPr>
          <w:trHeight w:val="66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w:t>
            </w:r>
          </w:p>
        </w:tc>
      </w:tr>
      <w:tr>
        <w:trPr>
          <w:trHeight w:val="42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16243</w:t>
            </w:r>
          </w:p>
        </w:tc>
      </w:tr>
      <w:tr>
        <w:trPr>
          <w:trHeight w:val="3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r>
      <w:tr>
        <w:trPr>
          <w:trHeight w:val="37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891439</w:t>
            </w:r>
          </w:p>
        </w:tc>
      </w:tr>
      <w:tr>
        <w:trPr>
          <w:trHeight w:val="73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529787</w:t>
            </w:r>
          </w:p>
        </w:tc>
      </w:tr>
      <w:tr>
        <w:trPr>
          <w:trHeight w:val="129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27479</w:t>
            </w:r>
          </w:p>
        </w:tc>
      </w:tr>
      <w:tr>
        <w:trPr>
          <w:trHeight w:val="36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256727</w:t>
            </w:r>
          </w:p>
        </w:tc>
      </w:tr>
      <w:tr>
        <w:trPr>
          <w:trHeight w:val="37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237139</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361652</w:t>
            </w:r>
          </w:p>
        </w:tc>
      </w:tr>
      <w:tr>
        <w:trPr>
          <w:trHeight w:val="8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 және дүлей зілзалалардан инженерлік қорғау жөнінде жұмыстар жүргізу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361652</w:t>
            </w:r>
          </w:p>
        </w:tc>
      </w:tr>
      <w:tr>
        <w:trPr>
          <w:trHeight w:val="4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4335651</w:t>
            </w:r>
          </w:p>
        </w:tc>
      </w:tr>
      <w:tr>
        <w:trPr>
          <w:trHeight w:val="2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4335651</w:t>
            </w:r>
          </w:p>
        </w:tc>
      </w:tr>
      <w:tr>
        <w:trPr>
          <w:trHeight w:val="3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4335651</w:t>
            </w:r>
          </w:p>
        </w:tc>
      </w:tr>
      <w:tr>
        <w:trPr>
          <w:trHeight w:val="9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3778685</w:t>
            </w:r>
          </w:p>
        </w:tc>
      </w:tr>
      <w:tr>
        <w:trPr>
          <w:trHeight w:val="70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23703</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62277</w:t>
            </w:r>
          </w:p>
        </w:tc>
      </w:tr>
      <w:tr>
        <w:trPr>
          <w:trHeight w:val="28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жарықтандыру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384611</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25157</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56321</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w:t>
            </w:r>
          </w:p>
        </w:tc>
      </w:tr>
      <w:tr>
        <w:trPr>
          <w:trHeight w:val="40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24485062</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906757</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906757</w:t>
            </w:r>
          </w:p>
        </w:tc>
      </w:tr>
      <w:tr>
        <w:trPr>
          <w:trHeight w:val="132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906757</w:t>
            </w:r>
          </w:p>
        </w:tc>
      </w:tr>
      <w:tr>
        <w:trPr>
          <w:trHeight w:val="36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3798694</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1128107</w:t>
            </w:r>
          </w:p>
        </w:tc>
      </w:tr>
      <w:tr>
        <w:trPr>
          <w:trHeight w:val="39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954170</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173937</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2670587</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685578</w:t>
            </w:r>
          </w:p>
        </w:tc>
      </w:tr>
      <w:tr>
        <w:trPr>
          <w:trHeight w:val="36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483205</w:t>
            </w:r>
          </w:p>
        </w:tc>
      </w:tr>
      <w:tr>
        <w:trPr>
          <w:trHeight w:val="82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943505</w:t>
            </w:r>
          </w:p>
        </w:tc>
      </w:tr>
      <w:tr>
        <w:trPr>
          <w:trHeight w:val="160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286790</w:t>
            </w:r>
          </w:p>
        </w:tc>
      </w:tr>
      <w:tr>
        <w:trPr>
          <w:trHeight w:val="156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271509</w:t>
            </w:r>
          </w:p>
        </w:tc>
      </w:tr>
      <w:tr>
        <w:trPr>
          <w:trHeight w:val="36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3721024</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124426</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124426</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3596598</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3596598</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789150</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23240</w:t>
            </w:r>
          </w:p>
        </w:tc>
      </w:tr>
      <w:tr>
        <w:trPr>
          <w:trHeight w:val="36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765910</w:t>
            </w:r>
          </w:p>
        </w:tc>
      </w:tr>
      <w:tr>
        <w:trPr>
          <w:trHeight w:val="39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203422</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562488</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15269437</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8457222</w:t>
            </w:r>
          </w:p>
        </w:tc>
      </w:tr>
      <w:tr>
        <w:trPr>
          <w:trHeight w:val="6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51733</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w:t>
            </w:r>
          </w:p>
        </w:tc>
      </w:tr>
      <w:tr>
        <w:trPr>
          <w:trHeight w:val="66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r>
      <w:tr>
        <w:trPr>
          <w:trHeight w:val="6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86410</w:t>
            </w:r>
          </w:p>
        </w:tc>
      </w:tr>
      <w:tr>
        <w:trPr>
          <w:trHeight w:val="9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366416</w:t>
            </w:r>
          </w:p>
        </w:tc>
      </w:tr>
      <w:tr>
        <w:trPr>
          <w:trHeight w:val="9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100627</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120153</w:t>
            </w:r>
          </w:p>
        </w:tc>
      </w:tr>
      <w:tr>
        <w:trPr>
          <w:trHeight w:val="45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15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(облыстық маңызы бар қалалардың) бюджеттеріне берілетін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753100</w:t>
            </w:r>
          </w:p>
        </w:tc>
      </w:tr>
      <w:tr>
        <w:trPr>
          <w:trHeight w:val="160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378084</w:t>
            </w:r>
          </w:p>
        </w:tc>
      </w:tr>
      <w:tr>
        <w:trPr>
          <w:trHeight w:val="24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167404</w:t>
            </w:r>
          </w:p>
        </w:tc>
      </w:tr>
      <w:tr>
        <w:trPr>
          <w:trHeight w:val="43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6401130</w:t>
            </w:r>
          </w:p>
        </w:tc>
      </w:tr>
      <w:tr>
        <w:trPr>
          <w:trHeight w:val="307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6812215</w:t>
            </w:r>
          </w:p>
        </w:tc>
      </w:tr>
      <w:tr>
        <w:trPr>
          <w:trHeight w:val="9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республикалық бюджеттен (облыстық маңызы бар қалалар) бюджеттеріне берілетін нысаналы даму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3819336</w:t>
            </w:r>
          </w:p>
        </w:tc>
      </w:tr>
      <w:tr>
        <w:trPr>
          <w:trHeight w:val="9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бюджеттен (облыстық маңызы бар қалалар) бюджеттеріне берілетін нысаналы даму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2400099</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сейсмикалық күшейту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429958</w:t>
            </w:r>
          </w:p>
        </w:tc>
      </w:tr>
      <w:tr>
        <w:trPr>
          <w:trHeight w:val="9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объектілерінің сейсмотұрақтылығын күшейту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87547</w:t>
            </w:r>
          </w:p>
        </w:tc>
      </w:tr>
      <w:tr>
        <w:trPr>
          <w:trHeight w:val="3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жаңғырту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75275</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28366038</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489840</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489840</w:t>
            </w:r>
          </w:p>
        </w:tc>
      </w:tr>
      <w:tr>
        <w:trPr>
          <w:trHeight w:val="13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489840</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572635</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572635</w:t>
            </w:r>
          </w:p>
        </w:tc>
      </w:tr>
      <w:tr>
        <w:trPr>
          <w:trHeight w:val="39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245849</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270419</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55649</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4104004</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4104004</w:t>
            </w:r>
          </w:p>
        </w:tc>
      </w:tr>
      <w:tr>
        <w:trPr>
          <w:trHeight w:val="70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2873005</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106581</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229684</w:t>
            </w:r>
          </w:p>
        </w:tc>
      </w:tr>
      <w:tr>
        <w:trPr>
          <w:trHeight w:val="12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78950</w:t>
            </w:r>
          </w:p>
        </w:tc>
      </w:tr>
      <w:tr>
        <w:trPr>
          <w:trHeight w:val="6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454636</w:t>
            </w:r>
          </w:p>
        </w:tc>
      </w:tr>
      <w:tr>
        <w:trPr>
          <w:trHeight w:val="58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315974</w:t>
            </w:r>
          </w:p>
        </w:tc>
      </w:tr>
      <w:tr>
        <w:trPr>
          <w:trHeight w:val="3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материалдық-техникалық жарақтандыруы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66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Миокард инфарктысымен науқастанушыларды тромболитикалық препараттарымен қамтамасыз 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44194</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11680493</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11680493</w:t>
            </w:r>
          </w:p>
        </w:tc>
      </w:tr>
      <w:tr>
        <w:trPr>
          <w:trHeight w:val="6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10875418</w:t>
            </w:r>
          </w:p>
        </w:tc>
      </w:tr>
      <w:tr>
        <w:trPr>
          <w:trHeight w:val="88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805075</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209111</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209111</w:t>
            </w:r>
          </w:p>
        </w:tc>
      </w:tr>
      <w:tr>
        <w:trPr>
          <w:trHeight w:val="37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185835</w:t>
            </w:r>
          </w:p>
        </w:tc>
      </w:tr>
      <w:tr>
        <w:trPr>
          <w:trHeight w:val="3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23276</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11309955</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3082779</w:t>
            </w:r>
          </w:p>
        </w:tc>
      </w:tr>
      <w:tr>
        <w:trPr>
          <w:trHeight w:val="6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50181</w:t>
            </w:r>
          </w:p>
        </w:tc>
      </w:tr>
      <w:tr>
        <w:trPr>
          <w:trHeight w:val="9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640000</w:t>
            </w:r>
          </w:p>
        </w:tc>
      </w:tr>
      <w:tr>
        <w:trPr>
          <w:trHeight w:val="9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118811</w:t>
            </w:r>
          </w:p>
        </w:tc>
      </w:tr>
      <w:tr>
        <w:trPr>
          <w:trHeight w:val="9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44027</w:t>
            </w:r>
          </w:p>
        </w:tc>
      </w:tr>
      <w:tr>
        <w:trPr>
          <w:trHeight w:val="69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ұйымдарының ғимараттарын, үй-жайлары мен құрылыстарын күрделі жөндеу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515200</w:t>
            </w:r>
          </w:p>
        </w:tc>
      </w:tr>
      <w:tr>
        <w:trPr>
          <w:trHeight w:val="58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1713560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8227176</w:t>
            </w:r>
          </w:p>
        </w:tc>
      </w:tr>
      <w:tr>
        <w:trPr>
          <w:trHeight w:val="37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сейсмикалық күшейту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386622</w:t>
            </w:r>
          </w:p>
        </w:tc>
      </w:tr>
      <w:tr>
        <w:trPr>
          <w:trHeight w:val="3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жаңғырту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7840554</w:t>
            </w:r>
          </w:p>
        </w:tc>
      </w:tr>
      <w:tr>
        <w:trPr>
          <w:trHeight w:val="6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4150574</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2038801</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1446695</w:t>
            </w:r>
          </w:p>
        </w:tc>
      </w:tr>
      <w:tr>
        <w:trPr>
          <w:trHeight w:val="96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347114</w:t>
            </w:r>
          </w:p>
        </w:tc>
      </w:tr>
      <w:tr>
        <w:trPr>
          <w:trHeight w:val="9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706573</w:t>
            </w:r>
          </w:p>
        </w:tc>
      </w:tr>
      <w:tr>
        <w:trPr>
          <w:trHeight w:val="9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36420</w:t>
            </w:r>
          </w:p>
        </w:tc>
      </w:tr>
      <w:tr>
        <w:trPr>
          <w:trHeight w:val="9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356588</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592106</w:t>
            </w:r>
          </w:p>
        </w:tc>
      </w:tr>
      <w:tr>
        <w:trPr>
          <w:trHeight w:val="66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592106</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1337776</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1337776</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147240</w:t>
            </w:r>
          </w:p>
        </w:tc>
      </w:tr>
      <w:tr>
        <w:trPr>
          <w:trHeight w:val="163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 сайынғы мемлекеттік жәрдемақыға берілетін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197302</w:t>
            </w:r>
          </w:p>
        </w:tc>
      </w:tr>
      <w:tr>
        <w:trPr>
          <w:trHeight w:val="102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384000</w:t>
            </w:r>
          </w:p>
        </w:tc>
      </w:tr>
      <w:tr>
        <w:trPr>
          <w:trHeight w:val="339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17275</w:t>
            </w:r>
          </w:p>
        </w:tc>
      </w:tr>
      <w:tr>
        <w:trPr>
          <w:trHeight w:val="48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384054</w:t>
            </w:r>
          </w:p>
        </w:tc>
      </w:tr>
      <w:tr>
        <w:trPr>
          <w:trHeight w:val="471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207905</w:t>
            </w:r>
          </w:p>
        </w:tc>
      </w:tr>
      <w:tr>
        <w:trPr>
          <w:trHeight w:val="6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773997</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773997</w:t>
            </w:r>
          </w:p>
        </w:tc>
      </w:tr>
      <w:tr>
        <w:trPr>
          <w:trHeight w:val="12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61319</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w:t>
            </w:r>
          </w:p>
        </w:tc>
      </w:tr>
      <w:tr>
        <w:trPr>
          <w:trHeight w:val="12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609563</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23733672</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11326946</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11326946</w:t>
            </w:r>
          </w:p>
        </w:tc>
      </w:tr>
      <w:tr>
        <w:trPr>
          <w:trHeight w:val="127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w:t>
            </w:r>
          </w:p>
        </w:tc>
      </w:tr>
      <w:tr>
        <w:trPr>
          <w:trHeight w:val="118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облыстық бюджеттен берілетін нысаналы даму трансферттері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537727</w:t>
            </w:r>
          </w:p>
        </w:tc>
      </w:tr>
      <w:tr>
        <w:trPr>
          <w:trHeight w:val="135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9597000</w:t>
            </w:r>
          </w:p>
        </w:tc>
      </w:tr>
      <w:tr>
        <w:trPr>
          <w:trHeight w:val="12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606219</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12406726</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205000</w:t>
            </w:r>
          </w:p>
        </w:tc>
      </w:tr>
      <w:tr>
        <w:trPr>
          <w:trHeight w:val="9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12201726</w:t>
            </w:r>
          </w:p>
        </w:tc>
      </w:tr>
      <w:tr>
        <w:trPr>
          <w:trHeight w:val="9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98767</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924750</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w:t>
            </w:r>
          </w:p>
        </w:tc>
      </w:tr>
      <w:tr>
        <w:trPr>
          <w:trHeight w:val="9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3115032</w:t>
            </w:r>
          </w:p>
        </w:tc>
      </w:tr>
      <w:tr>
        <w:trPr>
          <w:trHeight w:val="192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2146213</w:t>
            </w:r>
          </w:p>
        </w:tc>
      </w:tr>
      <w:tr>
        <w:trPr>
          <w:trHeight w:val="186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804052</w:t>
            </w:r>
          </w:p>
        </w:tc>
      </w:tr>
      <w:tr>
        <w:trPr>
          <w:trHeight w:val="174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1537587</w:t>
            </w:r>
          </w:p>
        </w:tc>
      </w:tr>
      <w:tr>
        <w:trPr>
          <w:trHeight w:val="18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1037848</w:t>
            </w:r>
          </w:p>
        </w:tc>
      </w:tr>
      <w:tr>
        <w:trPr>
          <w:trHeight w:val="9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және концессиялық жобалардың техникалық-экономикалық негіздемелерін әзірлеу және оларға сараптама жасау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1940563</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 даму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225257</w:t>
            </w:r>
          </w:p>
        </w:tc>
      </w:tr>
      <w:tr>
        <w:trPr>
          <w:trHeight w:val="30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арналған іс-шаралар жүргізу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263229</w:t>
            </w:r>
          </w:p>
        </w:tc>
      </w:tr>
      <w:tr>
        <w:trPr>
          <w:trHeight w:val="6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5800407</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1095580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721298</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19699</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232152</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149590</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215050</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 ағымдағы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103827</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374282</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374282</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3561159</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1515793</w:t>
            </w:r>
          </w:p>
        </w:tc>
      </w:tr>
      <w:tr>
        <w:trPr>
          <w:trHeight w:val="69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31155</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77404</w:t>
            </w:r>
          </w:p>
        </w:tc>
      </w:tr>
      <w:tr>
        <w:trPr>
          <w:trHeight w:val="97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1406254</w:t>
            </w:r>
          </w:p>
        </w:tc>
      </w:tr>
      <w:tr>
        <w:trPr>
          <w:trHeight w:val="39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2045366</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2045366</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677366</w:t>
            </w:r>
          </w:p>
        </w:tc>
      </w:tr>
      <w:tr>
        <w:trPr>
          <w:trHeight w:val="3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166970</w:t>
            </w:r>
          </w:p>
        </w:tc>
      </w:tr>
      <w:tr>
        <w:trPr>
          <w:trHeight w:val="6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18214</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148378</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88784</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88784</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377831</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112254</w:t>
            </w:r>
          </w:p>
        </w:tc>
      </w:tr>
      <w:tr>
        <w:trPr>
          <w:trHeight w:val="66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265577</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43781</w:t>
            </w:r>
          </w:p>
        </w:tc>
      </w:tr>
      <w:tr>
        <w:trPr>
          <w:trHeight w:val="6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18818</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тiлді дамыту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24639</w:t>
            </w:r>
          </w:p>
        </w:tc>
      </w:tr>
      <w:tr>
        <w:trPr>
          <w:trHeight w:val="43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27736</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27736</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27736</w:t>
            </w:r>
          </w:p>
        </w:tc>
      </w:tr>
      <w:tr>
        <w:trPr>
          <w:trHeight w:val="57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438566</w:t>
            </w:r>
          </w:p>
        </w:tc>
      </w:tr>
      <w:tr>
        <w:trPr>
          <w:trHeight w:val="67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72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66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98566</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53580</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44486</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7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11935312</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3383083</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3314572</w:t>
            </w:r>
          </w:p>
        </w:tc>
      </w:tr>
      <w:tr>
        <w:trPr>
          <w:trHeight w:val="75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81156</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457426</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457283</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177233</w:t>
            </w:r>
          </w:p>
        </w:tc>
      </w:tr>
      <w:tr>
        <w:trPr>
          <w:trHeight w:val="9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404446</w:t>
            </w:r>
          </w:p>
        </w:tc>
      </w:tr>
      <w:tr>
        <w:trPr>
          <w:trHeight w:val="70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 жидек дақылдарының және жүзімнің көп жылдық көшеттерінің отырғызу және өсіруді қамтамасыз 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383385</w:t>
            </w:r>
          </w:p>
        </w:tc>
      </w:tr>
      <w:tr>
        <w:trPr>
          <w:trHeight w:val="9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1147917</w:t>
            </w:r>
          </w:p>
        </w:tc>
      </w:tr>
      <w:tr>
        <w:trPr>
          <w:trHeight w:val="156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ұстау және жөндеу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10737</w:t>
            </w:r>
          </w:p>
        </w:tc>
      </w:tr>
      <w:tr>
        <w:trPr>
          <w:trHeight w:val="168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шаруашылығы малын соятын алаңдарды, пестицидтердi, улы химикаттарды және олардың ыдыстарын арнайы сақтау орындарын (көмiндiлердi) салу және қайта жаңғырту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берілетін нысаналы ағымдағы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83158</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44113</w:t>
            </w:r>
          </w:p>
        </w:tc>
      </w:tr>
      <w:tr>
        <w:trPr>
          <w:trHeight w:val="12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44113</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24398</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24398</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203350</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201019</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64500</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136519</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r>
      <w:tr>
        <w:trPr>
          <w:trHeight w:val="10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560822</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560822</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560822</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496316</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271544</w:t>
            </w:r>
          </w:p>
        </w:tc>
      </w:tr>
      <w:tr>
        <w:trPr>
          <w:trHeight w:val="9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52827</w:t>
            </w:r>
          </w:p>
        </w:tc>
      </w:tr>
      <w:tr>
        <w:trPr>
          <w:trHeight w:val="3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216572</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224772</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224772</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164873</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164873</w:t>
            </w:r>
          </w:p>
        </w:tc>
      </w:tr>
      <w:tr>
        <w:trPr>
          <w:trHeight w:val="67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29773</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128332</w:t>
            </w:r>
          </w:p>
        </w:tc>
      </w:tr>
      <w:tr>
        <w:trPr>
          <w:trHeight w:val="357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w:t>
            </w:r>
          </w:p>
        </w:tc>
      </w:tr>
      <w:tr>
        <w:trPr>
          <w:trHeight w:val="9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жөнiндегi өзге де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7126868</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5053768</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3869703</w:t>
            </w:r>
          </w:p>
        </w:tc>
      </w:tr>
      <w:tr>
        <w:trPr>
          <w:trHeight w:val="97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902354</w:t>
            </w:r>
          </w:p>
        </w:tc>
      </w:tr>
      <w:tr>
        <w:trPr>
          <w:trHeight w:val="12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266377</w:t>
            </w:r>
          </w:p>
        </w:tc>
      </w:tr>
      <w:tr>
        <w:trPr>
          <w:trHeight w:val="6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ветеринариялық препараттарды тасымалдау бойынша қызмет көрсету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15334</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2073100</w:t>
            </w:r>
          </w:p>
        </w:tc>
      </w:tr>
      <w:tr>
        <w:trPr>
          <w:trHeight w:val="216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кенттерде,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1382067</w:t>
            </w:r>
          </w:p>
        </w:tc>
      </w:tr>
      <w:tr>
        <w:trPr>
          <w:trHeight w:val="21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кенттерде,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691033</w:t>
            </w:r>
          </w:p>
        </w:tc>
      </w:tr>
      <w:tr>
        <w:trPr>
          <w:trHeight w:val="6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820871</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820871</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28313</w:t>
            </w:r>
          </w:p>
        </w:tc>
      </w:tr>
      <w:tr>
        <w:trPr>
          <w:trHeight w:val="9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27503</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526865</w:t>
            </w:r>
          </w:p>
        </w:tc>
      </w:tr>
      <w:tr>
        <w:trPr>
          <w:trHeight w:val="6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45443</w:t>
            </w:r>
          </w:p>
        </w:tc>
      </w:tr>
      <w:tr>
        <w:trPr>
          <w:trHeight w:val="48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6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іс-шаралар жүргізу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480282</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265693</w:t>
            </w:r>
          </w:p>
        </w:tc>
      </w:tr>
      <w:tr>
        <w:trPr>
          <w:trHeight w:val="75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22722</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210926</w:t>
            </w:r>
          </w:p>
        </w:tc>
      </w:tr>
      <w:tr>
        <w:trPr>
          <w:trHeight w:val="346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7541951</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4417316</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4417316</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4304104</w:t>
            </w:r>
          </w:p>
        </w:tc>
      </w:tr>
      <w:tr>
        <w:trPr>
          <w:trHeight w:val="73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113212</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225566</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225566</w:t>
            </w:r>
          </w:p>
        </w:tc>
      </w:tr>
      <w:tr>
        <w:trPr>
          <w:trHeight w:val="6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225566</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2899069</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2899069</w:t>
            </w:r>
          </w:p>
        </w:tc>
      </w:tr>
      <w:tr>
        <w:trPr>
          <w:trHeight w:val="9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26615</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354000</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r>
      <w:tr>
        <w:trPr>
          <w:trHeight w:val="12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1249834</w:t>
            </w:r>
          </w:p>
        </w:tc>
      </w:tr>
      <w:tr>
        <w:trPr>
          <w:trHeight w:val="217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798399</w:t>
            </w:r>
          </w:p>
        </w:tc>
      </w:tr>
      <w:tr>
        <w:trPr>
          <w:trHeight w:val="21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382425</w:t>
            </w:r>
          </w:p>
        </w:tc>
      </w:tr>
      <w:tr>
        <w:trPr>
          <w:trHeight w:val="21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 астана бюджеттерінен берілген нысаналы трансферттер есебінен жалпы республикалық не халықаралық маңызы бар, әкімшілік-аумақтық бірліктің саяси, экономикалық және әлеуметтік тұрақтылығына, адамдардың өмірі мен денсаулығына қауіп төндіретін табиғи және техногендік сипаттағы төтенше жағдайлар салдарын жою үшін даму шығындарына іс-шаралар өткізу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33053</w:t>
            </w:r>
          </w:p>
        </w:tc>
      </w:tr>
      <w:tr>
        <w:trPr>
          <w:trHeight w:val="367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республикалық маңызы бар қалалардың, астананың бюджеттерінен берілетін нысаналы трансферттердің есебінен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арналған аудандардың (облыстық маңызы бар қалалардың) бюджеттеріне берілетін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1860328</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77842</w:t>
            </w:r>
          </w:p>
        </w:tc>
      </w:tr>
      <w:tr>
        <w:trPr>
          <w:trHeight w:val="3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77842</w:t>
            </w:r>
          </w:p>
        </w:tc>
      </w:tr>
      <w:tr>
        <w:trPr>
          <w:trHeight w:val="9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56842</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даму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3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1773686</w:t>
            </w:r>
          </w:p>
        </w:tc>
      </w:tr>
      <w:tr>
        <w:trPr>
          <w:trHeight w:val="3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291559</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291559</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973327</w:t>
            </w:r>
          </w:p>
        </w:tc>
      </w:tr>
      <w:tr>
        <w:trPr>
          <w:trHeight w:val="9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кредиттер бойынша проценттік ставкаларды субсидиялау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457097</w:t>
            </w:r>
          </w:p>
        </w:tc>
      </w:tr>
      <w:tr>
        <w:trPr>
          <w:trHeight w:val="9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шағын және орта бизнеске кредиттерді ішінара кепілдендіру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475593</w:t>
            </w:r>
          </w:p>
        </w:tc>
      </w:tr>
      <w:tr>
        <w:trPr>
          <w:trHeight w:val="9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40637</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508800</w:t>
            </w:r>
          </w:p>
        </w:tc>
      </w:tr>
      <w:tr>
        <w:trPr>
          <w:trHeight w:val="9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индустриялық инфрақұрылымды дамыту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508800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49849857</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49849857</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49849857</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32939291</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40360</w:t>
            </w:r>
          </w:p>
        </w:tc>
      </w:tr>
      <w:tr>
        <w:trPr>
          <w:trHeight w:val="15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9007496</w:t>
            </w:r>
          </w:p>
        </w:tc>
      </w:tr>
      <w:tr>
        <w:trPr>
          <w:trHeight w:val="97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5112050</w:t>
            </w:r>
          </w:p>
        </w:tc>
      </w:tr>
      <w:tr>
        <w:trPr>
          <w:trHeight w:val="97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2743440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680644</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1468252</w:t>
            </w:r>
          </w:p>
        </w:tc>
      </w:tr>
      <w:tr>
        <w:trPr>
          <w:trHeight w:val="3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655640</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655640</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655640</w:t>
            </w:r>
          </w:p>
        </w:tc>
      </w:tr>
      <w:tr>
        <w:trPr>
          <w:trHeight w:val="9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655640</w:t>
            </w:r>
          </w:p>
        </w:tc>
      </w:tr>
      <w:tr>
        <w:trPr>
          <w:trHeight w:val="103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312612</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312612</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312612</w:t>
            </w:r>
          </w:p>
        </w:tc>
      </w:tr>
      <w:tr>
        <w:trPr>
          <w:trHeight w:val="12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ауылдық елді мекендер саласының мамандарын әлеуметтік қолдау шараларын іске асыру үшін берілетін бюджеттік кредиттер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312612</w:t>
            </w: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6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9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несиелеу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553"/>
        <w:gridCol w:w="593"/>
        <w:gridCol w:w="9793"/>
        <w:gridCol w:w="219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787608</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787608</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787608</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533"/>
        <w:gridCol w:w="693"/>
        <w:gridCol w:w="753"/>
        <w:gridCol w:w="8993"/>
        <w:gridCol w:w="217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5273616</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5273616</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4983616</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4983616</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4983616</w:t>
            </w:r>
          </w:p>
        </w:tc>
      </w:tr>
      <w:tr>
        <w:trPr>
          <w:trHeight w:val="73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инженерлік-коммуникациялық инфрақұрылымын салу үшін уәкілетті ұйымның жарғылық капиталын қалыптастыру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4983616</w:t>
            </w:r>
          </w:p>
        </w:tc>
      </w:tr>
      <w:tr>
        <w:trPr>
          <w:trHeight w:val="36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r>
      <w:tr>
        <w:trPr>
          <w:trHeight w:val="3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r>
      <w:tr>
        <w:trPr>
          <w:trHeight w:val="4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53"/>
        <w:gridCol w:w="673"/>
        <w:gridCol w:w="753"/>
        <w:gridCol w:w="8973"/>
        <w:gridCol w:w="217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73"/>
        <w:gridCol w:w="633"/>
        <w:gridCol w:w="9713"/>
        <w:gridCol w:w="213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-3279503</w:t>
            </w:r>
          </w:p>
        </w:tc>
      </w:tr>
      <w:tr>
        <w:trPr>
          <w:trHeight w:val="5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3279503</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895612</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895612</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895612</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3161699</w:t>
            </w:r>
          </w:p>
        </w:tc>
      </w:tr>
      <w:tr>
        <w:trPr>
          <w:trHeight w:val="2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3161699</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3161699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13"/>
        <w:gridCol w:w="673"/>
        <w:gridCol w:w="733"/>
        <w:gridCol w:w="8833"/>
        <w:gridCol w:w="215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777808</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777808</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777808</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777808</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777808</w:t>
            </w:r>
          </w:p>
        </w:tc>
      </w:tr>
    </w:tbl>
    <w:bookmarkStart w:name="z28" w:id="3"/>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16 маусымдағы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34-201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4-қосымша</w:t>
      </w:r>
    </w:p>
    <w:bookmarkStart w:name="z40" w:id="4"/>
    <w:p>
      <w:pPr>
        <w:spacing w:after="0"/>
        <w:ind w:left="0"/>
        <w:jc w:val="left"/>
      </w:pPr>
      <w:r>
        <w:rPr>
          <w:rFonts w:ascii="Times New Roman"/>
          <w:b/>
          <w:i w:val="false"/>
          <w:color w:val="000000"/>
        </w:rPr>
        <w:t xml:space="preserve"> 
Қазақстан Республикасында білім беруді дамытудың 2005-2010</w:t>
      </w:r>
      <w:r>
        <w:br/>
      </w:r>
      <w:r>
        <w:rPr>
          <w:rFonts w:ascii="Times New Roman"/>
          <w:b/>
          <w:i w:val="false"/>
          <w:color w:val="000000"/>
        </w:rPr>
        <w:t>
жылдарға мемлекеттік бағдарламасын іске асыруға аудандық және</w:t>
      </w:r>
      <w:r>
        <w:br/>
      </w:r>
      <w:r>
        <w:rPr>
          <w:rFonts w:ascii="Times New Roman"/>
          <w:b/>
          <w:i w:val="false"/>
          <w:color w:val="000000"/>
        </w:rPr>
        <w:t>
қалалық бюджеттерге берілетін нысаналы трансферттердің сомасын</w:t>
      </w:r>
      <w:r>
        <w:br/>
      </w:r>
      <w:r>
        <w:rPr>
          <w:rFonts w:ascii="Times New Roman"/>
          <w:b/>
          <w:i w:val="false"/>
          <w:color w:val="000000"/>
        </w:rPr>
        <w:t>
бөлу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853"/>
        <w:gridCol w:w="1373"/>
        <w:gridCol w:w="1493"/>
        <w:gridCol w:w="1373"/>
        <w:gridCol w:w="1313"/>
        <w:gridCol w:w="1553"/>
        <w:gridCol w:w="1493"/>
        <w:gridCol w:w="1253"/>
        <w:gridCol w:w="1493"/>
      </w:tblGrid>
      <w:tr>
        <w:trPr>
          <w:trHeight w:val="705"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алынатын</w:t>
            </w:r>
            <w:r>
              <w:br/>
            </w:r>
            <w:r>
              <w:rPr>
                <w:rFonts w:ascii="Times New Roman"/>
                <w:b w:val="false"/>
                <w:i w:val="false"/>
                <w:color w:val="000000"/>
                <w:sz w:val="20"/>
              </w:rPr>
              <w:t>
трансферттер есебінен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тық</w:t>
            </w:r>
            <w:r>
              <w:br/>
            </w:r>
            <w:r>
              <w:rPr>
                <w:rFonts w:ascii="Times New Roman"/>
                <w:b w:val="false"/>
                <w:i w:val="false"/>
                <w:color w:val="000000"/>
                <w:sz w:val="20"/>
              </w:rPr>
              <w:t>
бюджет</w:t>
            </w:r>
            <w:r>
              <w:br/>
            </w:r>
            <w:r>
              <w:rPr>
                <w:rFonts w:ascii="Times New Roman"/>
                <w:b w:val="false"/>
                <w:i w:val="false"/>
                <w:color w:val="000000"/>
                <w:sz w:val="20"/>
              </w:rPr>
              <w:t>
есебі-</w:t>
            </w:r>
            <w:r>
              <w:br/>
            </w:r>
            <w:r>
              <w:rPr>
                <w:rFonts w:ascii="Times New Roman"/>
                <w:b w:val="false"/>
                <w:i w:val="false"/>
                <w:color w:val="000000"/>
                <w:sz w:val="20"/>
              </w:rPr>
              <w:t>
нен</w:t>
            </w:r>
          </w:p>
        </w:tc>
      </w:tr>
      <w:tr>
        <w:trPr>
          <w:trHeight w:val="25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w:t>
            </w:r>
            <w:r>
              <w:br/>
            </w:r>
            <w:r>
              <w:rPr>
                <w:rFonts w:ascii="Times New Roman"/>
                <w:b w:val="false"/>
                <w:i w:val="false"/>
                <w:color w:val="000000"/>
                <w:sz w:val="20"/>
              </w:rPr>
              <w:t>
гия</w:t>
            </w:r>
            <w:r>
              <w:br/>
            </w:r>
            <w:r>
              <w:rPr>
                <w:rFonts w:ascii="Times New Roman"/>
                <w:b w:val="false"/>
                <w:i w:val="false"/>
                <w:color w:val="000000"/>
                <w:sz w:val="20"/>
              </w:rPr>
              <w:t>
кабинет-</w:t>
            </w:r>
            <w:r>
              <w:br/>
            </w:r>
            <w:r>
              <w:rPr>
                <w:rFonts w:ascii="Times New Roman"/>
                <w:b w:val="false"/>
                <w:i w:val="false"/>
                <w:color w:val="000000"/>
                <w:sz w:val="20"/>
              </w:rPr>
              <w:t>
терін</w:t>
            </w:r>
            <w:r>
              <w:br/>
            </w:r>
            <w:r>
              <w:rPr>
                <w:rFonts w:ascii="Times New Roman"/>
                <w:b w:val="false"/>
                <w:i w:val="false"/>
                <w:color w:val="000000"/>
                <w:sz w:val="20"/>
              </w:rPr>
              <w:t>
сатып</w:t>
            </w:r>
            <w:r>
              <w:br/>
            </w:r>
            <w:r>
              <w:rPr>
                <w:rFonts w:ascii="Times New Roman"/>
                <w:b w:val="false"/>
                <w:i w:val="false"/>
                <w:color w:val="000000"/>
                <w:sz w:val="20"/>
              </w:rPr>
              <w:t>
алуға</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терге</w:t>
            </w:r>
            <w:r>
              <w:br/>
            </w:r>
            <w:r>
              <w:rPr>
                <w:rFonts w:ascii="Times New Roman"/>
                <w:b w:val="false"/>
                <w:i w:val="false"/>
                <w:color w:val="000000"/>
                <w:sz w:val="20"/>
              </w:rPr>
              <w:t>
линга-</w:t>
            </w:r>
            <w:r>
              <w:br/>
            </w:r>
            <w:r>
              <w:rPr>
                <w:rFonts w:ascii="Times New Roman"/>
                <w:b w:val="false"/>
                <w:i w:val="false"/>
                <w:color w:val="000000"/>
                <w:sz w:val="20"/>
              </w:rPr>
              <w:t>
фондық</w:t>
            </w:r>
            <w:r>
              <w:br/>
            </w:r>
            <w:r>
              <w:rPr>
                <w:rFonts w:ascii="Times New Roman"/>
                <w:b w:val="false"/>
                <w:i w:val="false"/>
                <w:color w:val="000000"/>
                <w:sz w:val="20"/>
              </w:rPr>
              <w:t>
және</w:t>
            </w:r>
            <w:r>
              <w:br/>
            </w:r>
            <w:r>
              <w:rPr>
                <w:rFonts w:ascii="Times New Roman"/>
                <w:b w:val="false"/>
                <w:i w:val="false"/>
                <w:color w:val="000000"/>
                <w:sz w:val="20"/>
              </w:rPr>
              <w:t>
мульти-</w:t>
            </w:r>
            <w:r>
              <w:br/>
            </w:r>
            <w:r>
              <w:rPr>
                <w:rFonts w:ascii="Times New Roman"/>
                <w:b w:val="false"/>
                <w:i w:val="false"/>
                <w:color w:val="000000"/>
                <w:sz w:val="20"/>
              </w:rPr>
              <w:t>
медия-</w:t>
            </w:r>
            <w:r>
              <w:br/>
            </w:r>
            <w:r>
              <w:rPr>
                <w:rFonts w:ascii="Times New Roman"/>
                <w:b w:val="false"/>
                <w:i w:val="false"/>
                <w:color w:val="000000"/>
                <w:sz w:val="20"/>
              </w:rPr>
              <w:t>
лық</w:t>
            </w:r>
            <w:r>
              <w:br/>
            </w:r>
            <w:r>
              <w:rPr>
                <w:rFonts w:ascii="Times New Roman"/>
                <w:b w:val="false"/>
                <w:i w:val="false"/>
                <w:color w:val="000000"/>
                <w:sz w:val="20"/>
              </w:rPr>
              <w:t>
каби-</w:t>
            </w:r>
            <w:r>
              <w:br/>
            </w:r>
            <w:r>
              <w:rPr>
                <w:rFonts w:ascii="Times New Roman"/>
                <w:b w:val="false"/>
                <w:i w:val="false"/>
                <w:color w:val="000000"/>
                <w:sz w:val="20"/>
              </w:rPr>
              <w:t>
неттер</w:t>
            </w:r>
            <w:r>
              <w:br/>
            </w:r>
            <w:r>
              <w:rPr>
                <w:rFonts w:ascii="Times New Roman"/>
                <w:b w:val="false"/>
                <w:i w:val="false"/>
                <w:color w:val="000000"/>
                <w:sz w:val="20"/>
              </w:rPr>
              <w:t>
жасау-</w:t>
            </w:r>
            <w:r>
              <w:br/>
            </w:r>
            <w:r>
              <w:rPr>
                <w:rFonts w:ascii="Times New Roman"/>
                <w:b w:val="false"/>
                <w:i w:val="false"/>
                <w:color w:val="000000"/>
                <w:sz w:val="20"/>
              </w:rPr>
              <w:t>
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w:t>
            </w:r>
            <w:r>
              <w:br/>
            </w:r>
            <w:r>
              <w:rPr>
                <w:rFonts w:ascii="Times New Roman"/>
                <w:b w:val="false"/>
                <w:i w:val="false"/>
                <w:color w:val="000000"/>
                <w:sz w:val="20"/>
              </w:rPr>
              <w:t>
тану" пәні</w:t>
            </w:r>
            <w:r>
              <w:br/>
            </w:r>
            <w:r>
              <w:rPr>
                <w:rFonts w:ascii="Times New Roman"/>
                <w:b w:val="false"/>
                <w:i w:val="false"/>
                <w:color w:val="000000"/>
                <w:sz w:val="20"/>
              </w:rPr>
              <w:t>
бойынша</w:t>
            </w:r>
            <w:r>
              <w:br/>
            </w:r>
            <w:r>
              <w:rPr>
                <w:rFonts w:ascii="Times New Roman"/>
                <w:b w:val="false"/>
                <w:i w:val="false"/>
                <w:color w:val="000000"/>
                <w:sz w:val="20"/>
              </w:rPr>
              <w:t>
мектепке</w:t>
            </w:r>
            <w:r>
              <w:br/>
            </w:r>
            <w:r>
              <w:rPr>
                <w:rFonts w:ascii="Times New Roman"/>
                <w:b w:val="false"/>
                <w:i w:val="false"/>
                <w:color w:val="000000"/>
                <w:sz w:val="20"/>
              </w:rPr>
              <w:t>
дейінгі білім</w:t>
            </w:r>
            <w:r>
              <w:br/>
            </w:r>
            <w:r>
              <w:rPr>
                <w:rFonts w:ascii="Times New Roman"/>
                <w:b w:val="false"/>
                <w:i w:val="false"/>
                <w:color w:val="000000"/>
                <w:sz w:val="20"/>
              </w:rPr>
              <w:t>
беру</w:t>
            </w:r>
            <w:r>
              <w:br/>
            </w:r>
            <w:r>
              <w:rPr>
                <w:rFonts w:ascii="Times New Roman"/>
                <w:b w:val="false"/>
                <w:i w:val="false"/>
                <w:color w:val="000000"/>
                <w:sz w:val="20"/>
              </w:rPr>
              <w:t>
ұйымдарын,</w:t>
            </w:r>
            <w:r>
              <w:br/>
            </w:r>
            <w:r>
              <w:rPr>
                <w:rFonts w:ascii="Times New Roman"/>
                <w:b w:val="false"/>
                <w:i w:val="false"/>
                <w:color w:val="000000"/>
                <w:sz w:val="20"/>
              </w:rPr>
              <w:t>
орта білім</w:t>
            </w:r>
            <w:r>
              <w:br/>
            </w:r>
            <w:r>
              <w:rPr>
                <w:rFonts w:ascii="Times New Roman"/>
                <w:b w:val="false"/>
                <w:i w:val="false"/>
                <w:color w:val="000000"/>
                <w:sz w:val="20"/>
              </w:rPr>
              <w:t>
беру,</w:t>
            </w:r>
            <w:r>
              <w:br/>
            </w:r>
            <w:r>
              <w:rPr>
                <w:rFonts w:ascii="Times New Roman"/>
                <w:b w:val="false"/>
                <w:i w:val="false"/>
                <w:color w:val="000000"/>
                <w:sz w:val="20"/>
              </w:rPr>
              <w:t>
техникалық</w:t>
            </w:r>
            <w:r>
              <w:br/>
            </w:r>
            <w:r>
              <w:rPr>
                <w:rFonts w:ascii="Times New Roman"/>
                <w:b w:val="false"/>
                <w:i w:val="false"/>
                <w:color w:val="000000"/>
                <w:sz w:val="20"/>
              </w:rPr>
              <w:t>
және кәсіптік</w:t>
            </w:r>
            <w:r>
              <w:br/>
            </w:r>
            <w:r>
              <w:rPr>
                <w:rFonts w:ascii="Times New Roman"/>
                <w:b w:val="false"/>
                <w:i w:val="false"/>
                <w:color w:val="000000"/>
                <w:sz w:val="20"/>
              </w:rPr>
              <w:t>
білім беру,</w:t>
            </w:r>
            <w:r>
              <w:br/>
            </w:r>
            <w:r>
              <w:rPr>
                <w:rFonts w:ascii="Times New Roman"/>
                <w:b w:val="false"/>
                <w:i w:val="false"/>
                <w:color w:val="000000"/>
                <w:sz w:val="20"/>
              </w:rPr>
              <w:t>
орта білімнен</w:t>
            </w:r>
            <w:r>
              <w:br/>
            </w:r>
            <w:r>
              <w:rPr>
                <w:rFonts w:ascii="Times New Roman"/>
                <w:b w:val="false"/>
                <w:i w:val="false"/>
                <w:color w:val="000000"/>
                <w:sz w:val="20"/>
              </w:rPr>
              <w:t>
кейінгі білім</w:t>
            </w:r>
            <w:r>
              <w:br/>
            </w:r>
            <w:r>
              <w:rPr>
                <w:rFonts w:ascii="Times New Roman"/>
                <w:b w:val="false"/>
                <w:i w:val="false"/>
                <w:color w:val="000000"/>
                <w:sz w:val="20"/>
              </w:rPr>
              <w:t>
беру</w:t>
            </w:r>
            <w:r>
              <w:br/>
            </w:r>
            <w:r>
              <w:rPr>
                <w:rFonts w:ascii="Times New Roman"/>
                <w:b w:val="false"/>
                <w:i w:val="false"/>
                <w:color w:val="000000"/>
                <w:sz w:val="20"/>
              </w:rPr>
              <w:t>
ұйымдарын,</w:t>
            </w:r>
            <w:r>
              <w:br/>
            </w:r>
            <w:r>
              <w:rPr>
                <w:rFonts w:ascii="Times New Roman"/>
                <w:b w:val="false"/>
                <w:i w:val="false"/>
                <w:color w:val="000000"/>
                <w:sz w:val="20"/>
              </w:rPr>
              <w:t>
біліктілікті</w:t>
            </w:r>
            <w:r>
              <w:br/>
            </w:r>
            <w:r>
              <w:rPr>
                <w:rFonts w:ascii="Times New Roman"/>
                <w:b w:val="false"/>
                <w:i w:val="false"/>
                <w:color w:val="000000"/>
                <w:sz w:val="20"/>
              </w:rPr>
              <w:t>
арттыру</w:t>
            </w:r>
            <w:r>
              <w:br/>
            </w:r>
            <w:r>
              <w:rPr>
                <w:rFonts w:ascii="Times New Roman"/>
                <w:b w:val="false"/>
                <w:i w:val="false"/>
                <w:color w:val="000000"/>
                <w:sz w:val="20"/>
              </w:rPr>
              <w:t>
институттарын</w:t>
            </w:r>
            <w:r>
              <w:br/>
            </w:r>
            <w:r>
              <w:rPr>
                <w:rFonts w:ascii="Times New Roman"/>
                <w:b w:val="false"/>
                <w:i w:val="false"/>
                <w:color w:val="000000"/>
                <w:sz w:val="20"/>
              </w:rPr>
              <w:t>
оқу</w:t>
            </w:r>
            <w:r>
              <w:br/>
            </w:r>
            <w:r>
              <w:rPr>
                <w:rFonts w:ascii="Times New Roman"/>
                <w:b w:val="false"/>
                <w:i w:val="false"/>
                <w:color w:val="000000"/>
                <w:sz w:val="20"/>
              </w:rPr>
              <w:t>
материалдары-</w:t>
            </w:r>
            <w:r>
              <w:br/>
            </w:r>
            <w:r>
              <w:rPr>
                <w:rFonts w:ascii="Times New Roman"/>
                <w:b w:val="false"/>
                <w:i w:val="false"/>
                <w:color w:val="000000"/>
                <w:sz w:val="20"/>
              </w:rPr>
              <w:t>
мен</w:t>
            </w:r>
            <w:r>
              <w:br/>
            </w:r>
            <w:r>
              <w:rPr>
                <w:rFonts w:ascii="Times New Roman"/>
                <w:b w:val="false"/>
                <w:i w:val="false"/>
                <w:color w:val="000000"/>
                <w:sz w:val="20"/>
              </w:rPr>
              <w:t>
қамтамасыз</w:t>
            </w:r>
            <w:r>
              <w:br/>
            </w:r>
            <w:r>
              <w:rPr>
                <w:rFonts w:ascii="Times New Roman"/>
                <w:b w:val="false"/>
                <w:i w:val="false"/>
                <w:color w:val="000000"/>
                <w:sz w:val="20"/>
              </w:rPr>
              <w:t>
етуге</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ке</w:t>
            </w:r>
            <w:r>
              <w:br/>
            </w:r>
            <w:r>
              <w:rPr>
                <w:rFonts w:ascii="Times New Roman"/>
                <w:b w:val="false"/>
                <w:i w:val="false"/>
                <w:color w:val="000000"/>
                <w:sz w:val="20"/>
              </w:rPr>
              <w:t>
дейінгі</w:t>
            </w:r>
            <w:r>
              <w:br/>
            </w:r>
            <w:r>
              <w:rPr>
                <w:rFonts w:ascii="Times New Roman"/>
                <w:b w:val="false"/>
                <w:i w:val="false"/>
                <w:color w:val="000000"/>
                <w:sz w:val="20"/>
              </w:rPr>
              <w:t>
білім</w:t>
            </w:r>
            <w:r>
              <w:br/>
            </w:r>
            <w:r>
              <w:rPr>
                <w:rFonts w:ascii="Times New Roman"/>
                <w:b w:val="false"/>
                <w:i w:val="false"/>
                <w:color w:val="000000"/>
                <w:sz w:val="20"/>
              </w:rPr>
              <w:t>
беру</w:t>
            </w:r>
            <w:r>
              <w:br/>
            </w:r>
            <w:r>
              <w:rPr>
                <w:rFonts w:ascii="Times New Roman"/>
                <w:b w:val="false"/>
                <w:i w:val="false"/>
                <w:color w:val="000000"/>
                <w:sz w:val="20"/>
              </w:rPr>
              <w:t>
ұйымда- рында</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білім</w:t>
            </w:r>
            <w:r>
              <w:br/>
            </w:r>
            <w:r>
              <w:rPr>
                <w:rFonts w:ascii="Times New Roman"/>
                <w:b w:val="false"/>
                <w:i w:val="false"/>
                <w:color w:val="000000"/>
                <w:sz w:val="20"/>
              </w:rPr>
              <w:t>
беру</w:t>
            </w:r>
            <w:r>
              <w:br/>
            </w:r>
            <w:r>
              <w:rPr>
                <w:rFonts w:ascii="Times New Roman"/>
                <w:b w:val="false"/>
                <w:i w:val="false"/>
                <w:color w:val="000000"/>
                <w:sz w:val="20"/>
              </w:rPr>
              <w:t>
тапсы-</w:t>
            </w:r>
            <w:r>
              <w:br/>
            </w:r>
            <w:r>
              <w:rPr>
                <w:rFonts w:ascii="Times New Roman"/>
                <w:b w:val="false"/>
                <w:i w:val="false"/>
                <w:color w:val="000000"/>
                <w:sz w:val="20"/>
              </w:rPr>
              <w:t>
рыста-</w:t>
            </w:r>
            <w:r>
              <w:br/>
            </w:r>
            <w:r>
              <w:rPr>
                <w:rFonts w:ascii="Times New Roman"/>
                <w:b w:val="false"/>
                <w:i w:val="false"/>
                <w:color w:val="000000"/>
                <w:sz w:val="20"/>
              </w:rPr>
              <w:t>
рын</w:t>
            </w:r>
            <w:r>
              <w:br/>
            </w:r>
            <w:r>
              <w:rPr>
                <w:rFonts w:ascii="Times New Roman"/>
                <w:b w:val="false"/>
                <w:i w:val="false"/>
                <w:color w:val="000000"/>
                <w:sz w:val="20"/>
              </w:rPr>
              <w:t>
іске</w:t>
            </w:r>
            <w:r>
              <w:br/>
            </w:r>
            <w:r>
              <w:rPr>
                <w:rFonts w:ascii="Times New Roman"/>
                <w:b w:val="false"/>
                <w:i w:val="false"/>
                <w:color w:val="000000"/>
                <w:sz w:val="20"/>
              </w:rPr>
              <w:t>
асыруға</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w:t>
            </w:r>
            <w:r>
              <w:br/>
            </w:r>
            <w:r>
              <w:rPr>
                <w:rFonts w:ascii="Times New Roman"/>
                <w:b w:val="false"/>
                <w:i w:val="false"/>
                <w:color w:val="000000"/>
                <w:sz w:val="20"/>
              </w:rPr>
              <w:t>
дан</w:t>
            </w:r>
            <w:r>
              <w:br/>
            </w:r>
            <w:r>
              <w:rPr>
                <w:rFonts w:ascii="Times New Roman"/>
                <w:b w:val="false"/>
                <w:i w:val="false"/>
                <w:color w:val="000000"/>
                <w:sz w:val="20"/>
              </w:rPr>
              <w:t>
іске</w:t>
            </w:r>
            <w:r>
              <w:br/>
            </w:r>
            <w:r>
              <w:rPr>
                <w:rFonts w:ascii="Times New Roman"/>
                <w:b w:val="false"/>
                <w:i w:val="false"/>
                <w:color w:val="000000"/>
                <w:sz w:val="20"/>
              </w:rPr>
              <w:t>
қосы-</w:t>
            </w:r>
            <w:r>
              <w:br/>
            </w:r>
            <w:r>
              <w:rPr>
                <w:rFonts w:ascii="Times New Roman"/>
                <w:b w:val="false"/>
                <w:i w:val="false"/>
                <w:color w:val="000000"/>
                <w:sz w:val="20"/>
              </w:rPr>
              <w:t>
латын</w:t>
            </w:r>
            <w:r>
              <w:br/>
            </w:r>
            <w:r>
              <w:rPr>
                <w:rFonts w:ascii="Times New Roman"/>
                <w:b w:val="false"/>
                <w:i w:val="false"/>
                <w:color w:val="000000"/>
                <w:sz w:val="20"/>
              </w:rPr>
              <w:t>
білім</w:t>
            </w:r>
            <w:r>
              <w:br/>
            </w:r>
            <w:r>
              <w:rPr>
                <w:rFonts w:ascii="Times New Roman"/>
                <w:b w:val="false"/>
                <w:i w:val="false"/>
                <w:color w:val="000000"/>
                <w:sz w:val="20"/>
              </w:rPr>
              <w:t>
беру</w:t>
            </w:r>
            <w:r>
              <w:br/>
            </w:r>
            <w:r>
              <w:rPr>
                <w:rFonts w:ascii="Times New Roman"/>
                <w:b w:val="false"/>
                <w:i w:val="false"/>
                <w:color w:val="000000"/>
                <w:sz w:val="20"/>
              </w:rPr>
              <w:t>
объек-</w:t>
            </w:r>
            <w:r>
              <w:br/>
            </w:r>
            <w:r>
              <w:rPr>
                <w:rFonts w:ascii="Times New Roman"/>
                <w:b w:val="false"/>
                <w:i w:val="false"/>
                <w:color w:val="000000"/>
                <w:sz w:val="20"/>
              </w:rPr>
              <w:t>
тіле-</w:t>
            </w:r>
            <w:r>
              <w:br/>
            </w:r>
            <w:r>
              <w:rPr>
                <w:rFonts w:ascii="Times New Roman"/>
                <w:b w:val="false"/>
                <w:i w:val="false"/>
                <w:color w:val="000000"/>
                <w:sz w:val="20"/>
              </w:rPr>
              <w:t>
рін</w:t>
            </w:r>
            <w:r>
              <w:br/>
            </w:r>
            <w:r>
              <w:rPr>
                <w:rFonts w:ascii="Times New Roman"/>
                <w:b w:val="false"/>
                <w:i w:val="false"/>
                <w:color w:val="000000"/>
                <w:sz w:val="20"/>
              </w:rPr>
              <w:t>
ұстау-</w:t>
            </w:r>
            <w:r>
              <w:br/>
            </w:r>
            <w:r>
              <w:rPr>
                <w:rFonts w:ascii="Times New Roman"/>
                <w:b w:val="false"/>
                <w:i w:val="false"/>
                <w:color w:val="000000"/>
                <w:sz w:val="20"/>
              </w:rPr>
              <w:t>
ға</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беруді</w:t>
            </w:r>
            <w:r>
              <w:br/>
            </w:r>
            <w:r>
              <w:rPr>
                <w:rFonts w:ascii="Times New Roman"/>
                <w:b w:val="false"/>
                <w:i w:val="false"/>
                <w:color w:val="000000"/>
                <w:sz w:val="20"/>
              </w:rPr>
              <w:t>
ақпарат-</w:t>
            </w:r>
            <w:r>
              <w:br/>
            </w:r>
            <w:r>
              <w:rPr>
                <w:rFonts w:ascii="Times New Roman"/>
                <w:b w:val="false"/>
                <w:i w:val="false"/>
                <w:color w:val="000000"/>
                <w:sz w:val="20"/>
              </w:rPr>
              <w:t>
танды-</w:t>
            </w:r>
            <w:r>
              <w:br/>
            </w:r>
            <w:r>
              <w:rPr>
                <w:rFonts w:ascii="Times New Roman"/>
                <w:b w:val="false"/>
                <w:i w:val="false"/>
                <w:color w:val="000000"/>
                <w:sz w:val="20"/>
              </w:rPr>
              <w:t>
руға</w:t>
            </w:r>
          </w:p>
        </w:tc>
      </w:tr>
      <w:tr>
        <w:trPr>
          <w:trHeight w:val="25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w:t>
            </w:r>
            <w:r>
              <w:br/>
            </w:r>
            <w:r>
              <w:rPr>
                <w:rFonts w:ascii="Times New Roman"/>
                <w:b w:val="false"/>
                <w:i w:val="false"/>
                <w:color w:val="000000"/>
                <w:sz w:val="20"/>
              </w:rPr>
              <w:t>
бақша-</w:t>
            </w:r>
            <w:r>
              <w:br/>
            </w:r>
            <w:r>
              <w:rPr>
                <w:rFonts w:ascii="Times New Roman"/>
                <w:b w:val="false"/>
                <w:i w:val="false"/>
                <w:color w:val="000000"/>
                <w:sz w:val="20"/>
              </w:rPr>
              <w:t>
лар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110624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51386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r>
              <w:br/>
            </w:r>
            <w:r>
              <w:rPr>
                <w:rFonts w:ascii="Times New Roman"/>
                <w:b w:val="false"/>
                <w:i w:val="false"/>
                <w:color w:val="000000"/>
                <w:sz w:val="20"/>
              </w:rPr>
              <w:t>
қазақ</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190463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21684</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119170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267303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157157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491914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330941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126587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215774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106826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11631</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153418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250990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30247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r>
      <w:tr>
        <w:trPr>
          <w:trHeight w:val="11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w:t>
            </w:r>
            <w:r>
              <w:br/>
            </w:r>
            <w:r>
              <w:rPr>
                <w:rFonts w:ascii="Times New Roman"/>
                <w:b w:val="false"/>
                <w:i w:val="false"/>
                <w:color w:val="000000"/>
                <w:sz w:val="20"/>
              </w:rPr>
              <w:t>
және</w:t>
            </w:r>
            <w:r>
              <w:br/>
            </w:r>
            <w:r>
              <w:rPr>
                <w:rFonts w:ascii="Times New Roman"/>
                <w:b w:val="false"/>
                <w:i w:val="false"/>
                <w:color w:val="000000"/>
                <w:sz w:val="20"/>
              </w:rPr>
              <w:t>
қалалар</w:t>
            </w:r>
            <w:r>
              <w:br/>
            </w:r>
            <w:r>
              <w:rPr>
                <w:rFonts w:ascii="Times New Roman"/>
                <w:b w:val="false"/>
                <w:i w:val="false"/>
                <w:color w:val="000000"/>
                <w:sz w:val="20"/>
              </w:rPr>
              <w:t>
бойынша</w:t>
            </w:r>
            <w:r>
              <w:br/>
            </w:r>
            <w:r>
              <w:rPr>
                <w:rFonts w:ascii="Times New Roman"/>
                <w:b w:val="false"/>
                <w:i w:val="false"/>
                <w:color w:val="000000"/>
                <w:sz w:val="20"/>
              </w:rPr>
              <w:t>
барлығы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2797441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286790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271509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163282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906757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943505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221476</w:t>
            </w:r>
          </w:p>
        </w:tc>
      </w:tr>
    </w:tbl>
    <w:bookmarkStart w:name="z29" w:id="5"/>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16 маусымдағы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34-201 шешіміне</w:t>
      </w:r>
      <w:r>
        <w:br/>
      </w:r>
      <w:r>
        <w:rPr>
          <w:rFonts w:ascii="Times New Roman"/>
          <w:b w:val="false"/>
          <w:i w:val="false"/>
          <w:color w:val="000000"/>
          <w:sz w:val="28"/>
        </w:rPr>
        <w:t>
3-қосымша</w:t>
      </w:r>
    </w:p>
    <w:bookmarkEnd w:id="5"/>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5-қосымша</w:t>
      </w:r>
    </w:p>
    <w:bookmarkStart w:name="z41" w:id="6"/>
    <w:p>
      <w:pPr>
        <w:spacing w:after="0"/>
        <w:ind w:left="0"/>
        <w:jc w:val="left"/>
      </w:pPr>
      <w:r>
        <w:rPr>
          <w:rFonts w:ascii="Times New Roman"/>
          <w:b/>
          <w:i w:val="false"/>
          <w:color w:val="000000"/>
        </w:rPr>
        <w:t xml:space="preserve"> 
Халыққа әлеуметтік көмек көрсетуге аудандар мен қалалар</w:t>
      </w:r>
      <w:r>
        <w:br/>
      </w:r>
      <w:r>
        <w:rPr>
          <w:rFonts w:ascii="Times New Roman"/>
          <w:b/>
          <w:i w:val="false"/>
          <w:color w:val="000000"/>
        </w:rPr>
        <w:t>
бюджеттеріне берілетін нысаналы ағымдағы трансферттердің</w:t>
      </w:r>
      <w:r>
        <w:br/>
      </w:r>
      <w:r>
        <w:rPr>
          <w:rFonts w:ascii="Times New Roman"/>
          <w:b/>
          <w:i w:val="false"/>
          <w:color w:val="000000"/>
        </w:rPr>
        <w:t>
сомасын бөлу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573"/>
        <w:gridCol w:w="1593"/>
        <w:gridCol w:w="1633"/>
        <w:gridCol w:w="1573"/>
        <w:gridCol w:w="1813"/>
        <w:gridCol w:w="1413"/>
        <w:gridCol w:w="1513"/>
        <w:gridCol w:w="2093"/>
      </w:tblGrid>
      <w:tr>
        <w:trPr>
          <w:trHeight w:val="30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w:t>
            </w:r>
            <w:r>
              <w:br/>
            </w:r>
            <w:r>
              <w:rPr>
                <w:rFonts w:ascii="Times New Roman"/>
                <w:b w:val="false"/>
                <w:i w:val="false"/>
                <w:color w:val="000000"/>
                <w:sz w:val="20"/>
              </w:rPr>
              <w:t>
тық</w:t>
            </w:r>
            <w:r>
              <w:br/>
            </w:r>
            <w:r>
              <w:rPr>
                <w:rFonts w:ascii="Times New Roman"/>
                <w:b w:val="false"/>
                <w:i w:val="false"/>
                <w:color w:val="000000"/>
                <w:sz w:val="20"/>
              </w:rPr>
              <w:t>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7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18-жасқа</w:t>
            </w:r>
            <w:r>
              <w:br/>
            </w:r>
            <w:r>
              <w:rPr>
                <w:rFonts w:ascii="Times New Roman"/>
                <w:b w:val="false"/>
                <w:i w:val="false"/>
                <w:color w:val="000000"/>
                <w:sz w:val="20"/>
              </w:rPr>
              <w:t>
дейінгі</w:t>
            </w:r>
            <w:r>
              <w:br/>
            </w:r>
            <w:r>
              <w:rPr>
                <w:rFonts w:ascii="Times New Roman"/>
                <w:b w:val="false"/>
                <w:i w:val="false"/>
                <w:color w:val="000000"/>
                <w:sz w:val="20"/>
              </w:rPr>
              <w:t>
балалар-</w:t>
            </w:r>
            <w:r>
              <w:br/>
            </w:r>
            <w:r>
              <w:rPr>
                <w:rFonts w:ascii="Times New Roman"/>
                <w:b w:val="false"/>
                <w:i w:val="false"/>
                <w:color w:val="000000"/>
                <w:sz w:val="20"/>
              </w:rPr>
              <w:t>
ға</w:t>
            </w:r>
            <w:r>
              <w:br/>
            </w:r>
            <w:r>
              <w:rPr>
                <w:rFonts w:ascii="Times New Roman"/>
                <w:b w:val="false"/>
                <w:i w:val="false"/>
                <w:color w:val="000000"/>
                <w:sz w:val="20"/>
              </w:rPr>
              <w:t>
арналған</w:t>
            </w:r>
            <w:r>
              <w:br/>
            </w:r>
            <w:r>
              <w:rPr>
                <w:rFonts w:ascii="Times New Roman"/>
                <w:b w:val="false"/>
                <w:i w:val="false"/>
                <w:color w:val="000000"/>
                <w:sz w:val="20"/>
              </w:rPr>
              <w:t>
жәрдем-</w:t>
            </w:r>
            <w:r>
              <w:br/>
            </w:r>
            <w:r>
              <w:rPr>
                <w:rFonts w:ascii="Times New Roman"/>
                <w:b w:val="false"/>
                <w:i w:val="false"/>
                <w:color w:val="000000"/>
                <w:sz w:val="20"/>
              </w:rPr>
              <w:t>
ақы</w:t>
            </w:r>
            <w:r>
              <w:br/>
            </w:r>
            <w:r>
              <w:rPr>
                <w:rFonts w:ascii="Times New Roman"/>
                <w:b w:val="false"/>
                <w:i w:val="false"/>
                <w:color w:val="000000"/>
                <w:sz w:val="20"/>
              </w:rPr>
              <w:t>
төлеуге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атаулы</w:t>
            </w:r>
            <w:r>
              <w:br/>
            </w:r>
            <w:r>
              <w:rPr>
                <w:rFonts w:ascii="Times New Roman"/>
                <w:b w:val="false"/>
                <w:i w:val="false"/>
                <w:color w:val="000000"/>
                <w:sz w:val="20"/>
              </w:rPr>
              <w:t>
әлеумет-</w:t>
            </w:r>
            <w:r>
              <w:br/>
            </w:r>
            <w:r>
              <w:rPr>
                <w:rFonts w:ascii="Times New Roman"/>
                <w:b w:val="false"/>
                <w:i w:val="false"/>
                <w:color w:val="000000"/>
                <w:sz w:val="20"/>
              </w:rPr>
              <w:t>
тік</w:t>
            </w:r>
            <w:r>
              <w:br/>
            </w:r>
            <w:r>
              <w:rPr>
                <w:rFonts w:ascii="Times New Roman"/>
                <w:b w:val="false"/>
                <w:i w:val="false"/>
                <w:color w:val="000000"/>
                <w:sz w:val="20"/>
              </w:rPr>
              <w:t>
көмекке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w:t>
            </w:r>
            <w:r>
              <w:br/>
            </w:r>
            <w:r>
              <w:rPr>
                <w:rFonts w:ascii="Times New Roman"/>
                <w:b w:val="false"/>
                <w:i w:val="false"/>
                <w:color w:val="000000"/>
                <w:sz w:val="20"/>
              </w:rPr>
              <w:t>
соғысын-</w:t>
            </w:r>
            <w:r>
              <w:br/>
            </w:r>
            <w:r>
              <w:rPr>
                <w:rFonts w:ascii="Times New Roman"/>
                <w:b w:val="false"/>
                <w:i w:val="false"/>
                <w:color w:val="000000"/>
                <w:sz w:val="20"/>
              </w:rPr>
              <w:t>
дағы</w:t>
            </w:r>
            <w:r>
              <w:br/>
            </w:r>
            <w:r>
              <w:rPr>
                <w:rFonts w:ascii="Times New Roman"/>
                <w:b w:val="false"/>
                <w:i w:val="false"/>
                <w:color w:val="000000"/>
                <w:sz w:val="20"/>
              </w:rPr>
              <w:t>
Жеңістің</w:t>
            </w:r>
            <w:r>
              <w:br/>
            </w:r>
            <w:r>
              <w:rPr>
                <w:rFonts w:ascii="Times New Roman"/>
                <w:b w:val="false"/>
                <w:i w:val="false"/>
                <w:color w:val="000000"/>
                <w:sz w:val="20"/>
              </w:rPr>
              <w:t>
65</w:t>
            </w:r>
            <w:r>
              <w:br/>
            </w:r>
            <w:r>
              <w:rPr>
                <w:rFonts w:ascii="Times New Roman"/>
                <w:b w:val="false"/>
                <w:i w:val="false"/>
                <w:color w:val="000000"/>
                <w:sz w:val="20"/>
              </w:rPr>
              <w:t>
жылдығы-</w:t>
            </w:r>
            <w:r>
              <w:br/>
            </w:r>
            <w:r>
              <w:rPr>
                <w:rFonts w:ascii="Times New Roman"/>
                <w:b w:val="false"/>
                <w:i w:val="false"/>
                <w:color w:val="000000"/>
                <w:sz w:val="20"/>
              </w:rPr>
              <w:t>
на Ұлы</w:t>
            </w:r>
            <w:r>
              <w:br/>
            </w:r>
            <w:r>
              <w:rPr>
                <w:rFonts w:ascii="Times New Roman"/>
                <w:b w:val="false"/>
                <w:i w:val="false"/>
                <w:color w:val="000000"/>
                <w:sz w:val="20"/>
              </w:rPr>
              <w:t>
Отан</w:t>
            </w:r>
            <w:r>
              <w:br/>
            </w:r>
            <w:r>
              <w:rPr>
                <w:rFonts w:ascii="Times New Roman"/>
                <w:b w:val="false"/>
                <w:i w:val="false"/>
                <w:color w:val="000000"/>
                <w:sz w:val="20"/>
              </w:rPr>
              <w:t>
соғысы-</w:t>
            </w:r>
            <w:r>
              <w:br/>
            </w:r>
            <w:r>
              <w:rPr>
                <w:rFonts w:ascii="Times New Roman"/>
                <w:b w:val="false"/>
                <w:i w:val="false"/>
                <w:color w:val="000000"/>
                <w:sz w:val="20"/>
              </w:rPr>
              <w:t>
ның</w:t>
            </w:r>
            <w:r>
              <w:br/>
            </w:r>
            <w:r>
              <w:rPr>
                <w:rFonts w:ascii="Times New Roman"/>
                <w:b w:val="false"/>
                <w:i w:val="false"/>
                <w:color w:val="000000"/>
                <w:sz w:val="20"/>
              </w:rPr>
              <w:t>
қатысушы-</w:t>
            </w:r>
            <w:r>
              <w:br/>
            </w:r>
            <w:r>
              <w:rPr>
                <w:rFonts w:ascii="Times New Roman"/>
                <w:b w:val="false"/>
                <w:i w:val="false"/>
                <w:color w:val="000000"/>
                <w:sz w:val="20"/>
              </w:rPr>
              <w:t>
лары мен</w:t>
            </w:r>
            <w:r>
              <w:br/>
            </w:r>
            <w:r>
              <w:rPr>
                <w:rFonts w:ascii="Times New Roman"/>
                <w:b w:val="false"/>
                <w:i w:val="false"/>
                <w:color w:val="000000"/>
                <w:sz w:val="20"/>
              </w:rPr>
              <w:t>
мүгедек-</w:t>
            </w:r>
            <w:r>
              <w:br/>
            </w:r>
            <w:r>
              <w:rPr>
                <w:rFonts w:ascii="Times New Roman"/>
                <w:b w:val="false"/>
                <w:i w:val="false"/>
                <w:color w:val="000000"/>
                <w:sz w:val="20"/>
              </w:rPr>
              <w:t>
терінің</w:t>
            </w:r>
            <w:r>
              <w:br/>
            </w:r>
            <w:r>
              <w:rPr>
                <w:rFonts w:ascii="Times New Roman"/>
                <w:b w:val="false"/>
                <w:i w:val="false"/>
                <w:color w:val="000000"/>
                <w:sz w:val="20"/>
              </w:rPr>
              <w:t>
біржолғы</w:t>
            </w:r>
            <w:r>
              <w:br/>
            </w:r>
            <w:r>
              <w:rPr>
                <w:rFonts w:ascii="Times New Roman"/>
                <w:b w:val="false"/>
                <w:i w:val="false"/>
                <w:color w:val="000000"/>
                <w:sz w:val="20"/>
              </w:rPr>
              <w:t>
материал-</w:t>
            </w:r>
            <w:r>
              <w:br/>
            </w:r>
            <w:r>
              <w:rPr>
                <w:rFonts w:ascii="Times New Roman"/>
                <w:b w:val="false"/>
                <w:i w:val="false"/>
                <w:color w:val="000000"/>
                <w:sz w:val="20"/>
              </w:rPr>
              <w:t>
дық</w:t>
            </w:r>
            <w:r>
              <w:br/>
            </w:r>
            <w:r>
              <w:rPr>
                <w:rFonts w:ascii="Times New Roman"/>
                <w:b w:val="false"/>
                <w:i w:val="false"/>
                <w:color w:val="000000"/>
                <w:sz w:val="20"/>
              </w:rPr>
              <w:t>
көмекті</w:t>
            </w:r>
            <w:r>
              <w:br/>
            </w:r>
            <w:r>
              <w:rPr>
                <w:rFonts w:ascii="Times New Roman"/>
                <w:b w:val="false"/>
                <w:i w:val="false"/>
                <w:color w:val="000000"/>
                <w:sz w:val="20"/>
              </w:rPr>
              <w:t>
төлеу</w:t>
            </w:r>
            <w:r>
              <w:br/>
            </w:r>
            <w:r>
              <w:rPr>
                <w:rFonts w:ascii="Times New Roman"/>
                <w:b w:val="false"/>
                <w:i w:val="false"/>
                <w:color w:val="000000"/>
                <w:sz w:val="20"/>
              </w:rPr>
              <w:t>
үшін</w:t>
            </w:r>
            <w:r>
              <w:br/>
            </w:r>
            <w:r>
              <w:rPr>
                <w:rFonts w:ascii="Times New Roman"/>
                <w:b w:val="false"/>
                <w:i w:val="false"/>
                <w:color w:val="000000"/>
                <w:sz w:val="20"/>
              </w:rPr>
              <w:t>
және</w:t>
            </w:r>
            <w:r>
              <w:br/>
            </w:r>
            <w:r>
              <w:rPr>
                <w:rFonts w:ascii="Times New Roman"/>
                <w:b w:val="false"/>
                <w:i w:val="false"/>
                <w:color w:val="000000"/>
                <w:sz w:val="20"/>
              </w:rPr>
              <w:t>
жол</w:t>
            </w:r>
            <w:r>
              <w:br/>
            </w:r>
            <w:r>
              <w:rPr>
                <w:rFonts w:ascii="Times New Roman"/>
                <w:b w:val="false"/>
                <w:i w:val="false"/>
                <w:color w:val="000000"/>
                <w:sz w:val="20"/>
              </w:rPr>
              <w:t>
жүруін</w:t>
            </w:r>
            <w:r>
              <w:br/>
            </w:r>
            <w:r>
              <w:rPr>
                <w:rFonts w:ascii="Times New Roman"/>
                <w:b w:val="false"/>
                <w:i w:val="false"/>
                <w:color w:val="000000"/>
                <w:sz w:val="20"/>
              </w:rPr>
              <w:t>
қамтама-</w:t>
            </w:r>
            <w:r>
              <w:br/>
            </w:r>
            <w:r>
              <w:rPr>
                <w:rFonts w:ascii="Times New Roman"/>
                <w:b w:val="false"/>
                <w:i w:val="false"/>
                <w:color w:val="000000"/>
                <w:sz w:val="20"/>
              </w:rPr>
              <w:t>
сыз</w:t>
            </w:r>
            <w:r>
              <w:br/>
            </w:r>
            <w:r>
              <w:rPr>
                <w:rFonts w:ascii="Times New Roman"/>
                <w:b w:val="false"/>
                <w:i w:val="false"/>
                <w:color w:val="000000"/>
                <w:sz w:val="20"/>
              </w:rPr>
              <w:t>
етуге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r>
              <w:br/>
            </w:r>
            <w:r>
              <w:rPr>
                <w:rFonts w:ascii="Times New Roman"/>
                <w:b w:val="false"/>
                <w:i w:val="false"/>
                <w:color w:val="000000"/>
                <w:sz w:val="20"/>
              </w:rPr>
              <w:t>
қа</w:t>
            </w:r>
            <w:r>
              <w:br/>
            </w:r>
            <w:r>
              <w:rPr>
                <w:rFonts w:ascii="Times New Roman"/>
                <w:b w:val="false"/>
                <w:i w:val="false"/>
                <w:color w:val="000000"/>
                <w:sz w:val="20"/>
              </w:rPr>
              <w:t>
тұрғын</w:t>
            </w:r>
            <w:r>
              <w:br/>
            </w:r>
            <w:r>
              <w:rPr>
                <w:rFonts w:ascii="Times New Roman"/>
                <w:b w:val="false"/>
                <w:i w:val="false"/>
                <w:color w:val="000000"/>
                <w:sz w:val="20"/>
              </w:rPr>
              <w:t>
үй</w:t>
            </w:r>
            <w:r>
              <w:br/>
            </w:r>
            <w:r>
              <w:rPr>
                <w:rFonts w:ascii="Times New Roman"/>
                <w:b w:val="false"/>
                <w:i w:val="false"/>
                <w:color w:val="000000"/>
                <w:sz w:val="20"/>
              </w:rPr>
              <w:t>
көмегін</w:t>
            </w:r>
            <w:r>
              <w:br/>
            </w:r>
            <w:r>
              <w:rPr>
                <w:rFonts w:ascii="Times New Roman"/>
                <w:b w:val="false"/>
                <w:i w:val="false"/>
                <w:color w:val="000000"/>
                <w:sz w:val="20"/>
              </w:rPr>
              <w:t>
көрсе-</w:t>
            </w:r>
            <w:r>
              <w:br/>
            </w:r>
            <w:r>
              <w:rPr>
                <w:rFonts w:ascii="Times New Roman"/>
                <w:b w:val="false"/>
                <w:i w:val="false"/>
                <w:color w:val="000000"/>
                <w:sz w:val="20"/>
              </w:rPr>
              <w:t>
туге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грант-</w:t>
            </w:r>
            <w:r>
              <w:br/>
            </w:r>
            <w:r>
              <w:rPr>
                <w:rFonts w:ascii="Times New Roman"/>
                <w:b w:val="false"/>
                <w:i w:val="false"/>
                <w:color w:val="000000"/>
                <w:sz w:val="20"/>
              </w:rPr>
              <w:t>
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w:t>
            </w:r>
            <w:r>
              <w:br/>
            </w:r>
            <w:r>
              <w:rPr>
                <w:rFonts w:ascii="Times New Roman"/>
                <w:b w:val="false"/>
                <w:i w:val="false"/>
                <w:color w:val="000000"/>
                <w:sz w:val="20"/>
              </w:rPr>
              <w:t>
соғысын-</w:t>
            </w:r>
            <w:r>
              <w:br/>
            </w:r>
            <w:r>
              <w:rPr>
                <w:rFonts w:ascii="Times New Roman"/>
                <w:b w:val="false"/>
                <w:i w:val="false"/>
                <w:color w:val="000000"/>
                <w:sz w:val="20"/>
              </w:rPr>
              <w:t>
дағы</w:t>
            </w:r>
            <w:r>
              <w:br/>
            </w:r>
            <w:r>
              <w:rPr>
                <w:rFonts w:ascii="Times New Roman"/>
                <w:b w:val="false"/>
                <w:i w:val="false"/>
                <w:color w:val="000000"/>
                <w:sz w:val="20"/>
              </w:rPr>
              <w:t>
Жеңістің</w:t>
            </w:r>
            <w:r>
              <w:br/>
            </w:r>
            <w:r>
              <w:rPr>
                <w:rFonts w:ascii="Times New Roman"/>
                <w:b w:val="false"/>
                <w:i w:val="false"/>
                <w:color w:val="000000"/>
                <w:sz w:val="20"/>
              </w:rPr>
              <w:t>
65</w:t>
            </w:r>
            <w:r>
              <w:br/>
            </w:r>
            <w:r>
              <w:rPr>
                <w:rFonts w:ascii="Times New Roman"/>
                <w:b w:val="false"/>
                <w:i w:val="false"/>
                <w:color w:val="000000"/>
                <w:sz w:val="20"/>
              </w:rPr>
              <w:t>
жылдығына</w:t>
            </w:r>
            <w:r>
              <w:br/>
            </w:r>
            <w:r>
              <w:rPr>
                <w:rFonts w:ascii="Times New Roman"/>
                <w:b w:val="false"/>
                <w:i w:val="false"/>
                <w:color w:val="000000"/>
                <w:sz w:val="20"/>
              </w:rPr>
              <w:t>
Ұлы Отан</w:t>
            </w:r>
            <w:r>
              <w:br/>
            </w:r>
            <w:r>
              <w:rPr>
                <w:rFonts w:ascii="Times New Roman"/>
                <w:b w:val="false"/>
                <w:i w:val="false"/>
                <w:color w:val="000000"/>
                <w:sz w:val="20"/>
              </w:rPr>
              <w:t>
соғысының</w:t>
            </w:r>
            <w:r>
              <w:br/>
            </w:r>
            <w:r>
              <w:rPr>
                <w:rFonts w:ascii="Times New Roman"/>
                <w:b w:val="false"/>
                <w:i w:val="false"/>
                <w:color w:val="000000"/>
                <w:sz w:val="20"/>
              </w:rPr>
              <w:t>
қатысушы-</w:t>
            </w:r>
            <w:r>
              <w:br/>
            </w:r>
            <w:r>
              <w:rPr>
                <w:rFonts w:ascii="Times New Roman"/>
                <w:b w:val="false"/>
                <w:i w:val="false"/>
                <w:color w:val="000000"/>
                <w:sz w:val="20"/>
              </w:rPr>
              <w:t>
лары мен</w:t>
            </w:r>
            <w:r>
              <w:br/>
            </w:r>
            <w:r>
              <w:rPr>
                <w:rFonts w:ascii="Times New Roman"/>
                <w:b w:val="false"/>
                <w:i w:val="false"/>
                <w:color w:val="000000"/>
                <w:sz w:val="20"/>
              </w:rPr>
              <w:t>
мүгедек-</w:t>
            </w:r>
            <w:r>
              <w:br/>
            </w:r>
            <w:r>
              <w:rPr>
                <w:rFonts w:ascii="Times New Roman"/>
                <w:b w:val="false"/>
                <w:i w:val="false"/>
                <w:color w:val="000000"/>
                <w:sz w:val="20"/>
              </w:rPr>
              <w:t>
терінің</w:t>
            </w:r>
            <w:r>
              <w:br/>
            </w:r>
            <w:r>
              <w:rPr>
                <w:rFonts w:ascii="Times New Roman"/>
                <w:b w:val="false"/>
                <w:i w:val="false"/>
                <w:color w:val="000000"/>
                <w:sz w:val="20"/>
              </w:rPr>
              <w:t>
біржолғы</w:t>
            </w:r>
            <w:r>
              <w:br/>
            </w:r>
            <w:r>
              <w:rPr>
                <w:rFonts w:ascii="Times New Roman"/>
                <w:b w:val="false"/>
                <w:i w:val="false"/>
                <w:color w:val="000000"/>
                <w:sz w:val="20"/>
              </w:rPr>
              <w:t>
материал-</w:t>
            </w:r>
            <w:r>
              <w:br/>
            </w:r>
            <w:r>
              <w:rPr>
                <w:rFonts w:ascii="Times New Roman"/>
                <w:b w:val="false"/>
                <w:i w:val="false"/>
                <w:color w:val="000000"/>
                <w:sz w:val="20"/>
              </w:rPr>
              <w:t>
дық</w:t>
            </w:r>
            <w:r>
              <w:br/>
            </w:r>
            <w:r>
              <w:rPr>
                <w:rFonts w:ascii="Times New Roman"/>
                <w:b w:val="false"/>
                <w:i w:val="false"/>
                <w:color w:val="000000"/>
                <w:sz w:val="20"/>
              </w:rPr>
              <w:t>
көмекті</w:t>
            </w:r>
            <w:r>
              <w:br/>
            </w:r>
            <w:r>
              <w:rPr>
                <w:rFonts w:ascii="Times New Roman"/>
                <w:b w:val="false"/>
                <w:i w:val="false"/>
                <w:color w:val="000000"/>
                <w:sz w:val="20"/>
              </w:rPr>
              <w:t>
төлеу</w:t>
            </w:r>
            <w:r>
              <w:br/>
            </w:r>
            <w:r>
              <w:rPr>
                <w:rFonts w:ascii="Times New Roman"/>
                <w:b w:val="false"/>
                <w:i w:val="false"/>
                <w:color w:val="000000"/>
                <w:sz w:val="20"/>
              </w:rPr>
              <w:t>
үшін</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1413799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118569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401329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207905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60489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w:t>
            </w:r>
            <w:r>
              <w:br/>
            </w:r>
            <w:r>
              <w:rPr>
                <w:rFonts w:ascii="Times New Roman"/>
                <w:b w:val="false"/>
                <w:i w:val="false"/>
                <w:color w:val="000000"/>
                <w:sz w:val="20"/>
              </w:rPr>
              <w:t>
қазақ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72446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52425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89283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48383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75694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9235</w:t>
            </w:r>
          </w:p>
        </w:tc>
      </w:tr>
    </w:tbl>
    <w:bookmarkStart w:name="z30" w:id="7"/>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16 маусымдағы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34-201 шешіміне</w:t>
      </w:r>
      <w:r>
        <w:br/>
      </w:r>
      <w:r>
        <w:rPr>
          <w:rFonts w:ascii="Times New Roman"/>
          <w:b w:val="false"/>
          <w:i w:val="false"/>
          <w:color w:val="000000"/>
          <w:sz w:val="28"/>
        </w:rPr>
        <w:t>
4-қосымша</w:t>
      </w:r>
    </w:p>
    <w:bookmarkEnd w:id="7"/>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11-қосымша</w:t>
      </w:r>
    </w:p>
    <w:bookmarkStart w:name="z42" w:id="8"/>
    <w:p>
      <w:pPr>
        <w:spacing w:after="0"/>
        <w:ind w:left="0"/>
        <w:jc w:val="left"/>
      </w:pPr>
      <w:r>
        <w:rPr>
          <w:rFonts w:ascii="Times New Roman"/>
          <w:b/>
          <w:i w:val="false"/>
          <w:color w:val="000000"/>
        </w:rPr>
        <w:t xml:space="preserve"> 
Инженерлік коммуникациялық инфрақұрылымды дамытуға және</w:t>
      </w:r>
      <w:r>
        <w:br/>
      </w:r>
      <w:r>
        <w:rPr>
          <w:rFonts w:ascii="Times New Roman"/>
          <w:b/>
          <w:i w:val="false"/>
          <w:color w:val="000000"/>
        </w:rPr>
        <w:t>
жайластыруға аудандар мен қалалар бюджеттеріне берілетін</w:t>
      </w:r>
      <w:r>
        <w:br/>
      </w:r>
      <w:r>
        <w:rPr>
          <w:rFonts w:ascii="Times New Roman"/>
          <w:b/>
          <w:i w:val="false"/>
          <w:color w:val="000000"/>
        </w:rPr>
        <w:t>
нысаналы даму трансферттердің сомасын бөлу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3693"/>
        <w:gridCol w:w="2433"/>
        <w:gridCol w:w="3473"/>
        <w:gridCol w:w="345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мәні бар қала)</w:t>
            </w:r>
            <w:r>
              <w:br/>
            </w:r>
            <w:r>
              <w:rPr>
                <w:rFonts w:ascii="Times New Roman"/>
                <w:b w:val="false"/>
                <w:i w:val="false"/>
                <w:color w:val="000000"/>
                <w:sz w:val="20"/>
              </w:rPr>
              <w:t>
атауы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10203219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9597000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606219</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47961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260655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140655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111279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34687</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7955450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7929571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25879</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257025</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120138</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59965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11936</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9408</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208717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183217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13395</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151623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51623</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641940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499176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142764</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bl>
    <w:bookmarkStart w:name="z31" w:id="9"/>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16 маусымдағы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34-201 шешіміне</w:t>
      </w:r>
      <w:r>
        <w:br/>
      </w:r>
      <w:r>
        <w:rPr>
          <w:rFonts w:ascii="Times New Roman"/>
          <w:b w:val="false"/>
          <w:i w:val="false"/>
          <w:color w:val="000000"/>
          <w:sz w:val="28"/>
        </w:rPr>
        <w:t>
5-қосымша</w:t>
      </w:r>
    </w:p>
    <w:bookmarkEnd w:id="9"/>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12-қосымша</w:t>
      </w:r>
    </w:p>
    <w:bookmarkStart w:name="z43" w:id="10"/>
    <w:p>
      <w:pPr>
        <w:spacing w:after="0"/>
        <w:ind w:left="0"/>
        <w:jc w:val="left"/>
      </w:pPr>
      <w:r>
        <w:rPr>
          <w:rFonts w:ascii="Times New Roman"/>
          <w:b/>
          <w:i w:val="false"/>
          <w:color w:val="000000"/>
        </w:rPr>
        <w:t xml:space="preserve"> 
Мемлекеттік коммуналдық тұрғын үй қорының тұрғын құрылысына</w:t>
      </w:r>
      <w:r>
        <w:br/>
      </w:r>
      <w:r>
        <w:rPr>
          <w:rFonts w:ascii="Times New Roman"/>
          <w:b/>
          <w:i w:val="false"/>
          <w:color w:val="000000"/>
        </w:rPr>
        <w:t>
аудандық және қалалық бюджеттерге берілетін нысаналы даму</w:t>
      </w:r>
      <w:r>
        <w:br/>
      </w:r>
      <w:r>
        <w:rPr>
          <w:rFonts w:ascii="Times New Roman"/>
          <w:b/>
          <w:i w:val="false"/>
          <w:color w:val="000000"/>
        </w:rPr>
        <w:t>
трансферттерінің сомасын бөлу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693"/>
        <w:gridCol w:w="2873"/>
        <w:gridCol w:w="2893"/>
        <w:gridCol w:w="3513"/>
      </w:tblGrid>
      <w:tr>
        <w:trPr>
          <w:trHeight w:val="585"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w:t>
            </w:r>
            <w:r>
              <w:br/>
            </w:r>
            <w:r>
              <w:rPr>
                <w:rFonts w:ascii="Times New Roman"/>
                <w:b w:val="false"/>
                <w:i w:val="false"/>
                <w:color w:val="000000"/>
                <w:sz w:val="20"/>
              </w:rPr>
              <w:t>
мәні бар қала)</w:t>
            </w:r>
            <w:r>
              <w:br/>
            </w:r>
            <w:r>
              <w:rPr>
                <w:rFonts w:ascii="Times New Roman"/>
                <w:b w:val="false"/>
                <w:i w:val="false"/>
                <w:color w:val="000000"/>
                <w:sz w:val="20"/>
              </w:rPr>
              <w:t>
атауы</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1123727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586000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537727</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6498</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107585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24823</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13639</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13148</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177548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174737</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26797</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76973</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35246</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31346</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21347</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103154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23804</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333903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262953</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r>
    </w:tbl>
    <w:bookmarkStart w:name="z32" w:id="1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16 маусымдағы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34-201 шешіміне</w:t>
      </w:r>
      <w:r>
        <w:br/>
      </w:r>
      <w:r>
        <w:rPr>
          <w:rFonts w:ascii="Times New Roman"/>
          <w:b w:val="false"/>
          <w:i w:val="false"/>
          <w:color w:val="000000"/>
          <w:sz w:val="28"/>
        </w:rPr>
        <w:t>
6-қосымша</w:t>
      </w:r>
    </w:p>
    <w:bookmarkEnd w:id="11"/>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13-қосымша</w:t>
      </w:r>
    </w:p>
    <w:bookmarkStart w:name="z44" w:id="12"/>
    <w:p>
      <w:pPr>
        <w:spacing w:after="0"/>
        <w:ind w:left="0"/>
        <w:jc w:val="left"/>
      </w:pPr>
      <w:r>
        <w:rPr>
          <w:rFonts w:ascii="Times New Roman"/>
          <w:b/>
          <w:i w:val="false"/>
          <w:color w:val="000000"/>
        </w:rPr>
        <w:t xml:space="preserve"> 
Білім беру объектілерін салуға аудандар мен қалалар</w:t>
      </w:r>
      <w:r>
        <w:br/>
      </w:r>
      <w:r>
        <w:rPr>
          <w:rFonts w:ascii="Times New Roman"/>
          <w:b/>
          <w:i w:val="false"/>
          <w:color w:val="000000"/>
        </w:rPr>
        <w:t>
бюджеттеріне берілетін нысаналы даму трансферттерінің сомасын</w:t>
      </w:r>
      <w:r>
        <w:br/>
      </w:r>
      <w:r>
        <w:rPr>
          <w:rFonts w:ascii="Times New Roman"/>
          <w:b/>
          <w:i w:val="false"/>
          <w:color w:val="000000"/>
        </w:rPr>
        <w:t>
бөлу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433"/>
        <w:gridCol w:w="2353"/>
        <w:gridCol w:w="3033"/>
        <w:gridCol w:w="31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85"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4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6219435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3819336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2400099</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127295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127295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804868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583083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221785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27208</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122240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122240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1187805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573750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614055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271567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271567</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329725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456790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306250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150540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74096</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18565</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2456111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2356253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99858</w:t>
            </w:r>
          </w:p>
        </w:tc>
      </w:tr>
    </w:tbl>
    <w:bookmarkStart w:name="z33" w:id="13"/>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16 маусымдағы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34-201 шешіміне</w:t>
      </w:r>
      <w:r>
        <w:br/>
      </w:r>
      <w:r>
        <w:rPr>
          <w:rFonts w:ascii="Times New Roman"/>
          <w:b w:val="false"/>
          <w:i w:val="false"/>
          <w:color w:val="000000"/>
          <w:sz w:val="28"/>
        </w:rPr>
        <w:t>
7-қосымша</w:t>
      </w:r>
    </w:p>
    <w:bookmarkEnd w:id="13"/>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14-қосымша</w:t>
      </w:r>
    </w:p>
    <w:bookmarkStart w:name="z45" w:id="14"/>
    <w:p>
      <w:pPr>
        <w:spacing w:after="0"/>
        <w:ind w:left="0"/>
        <w:jc w:val="left"/>
      </w:pPr>
      <w:r>
        <w:rPr>
          <w:rFonts w:ascii="Times New Roman"/>
          <w:b/>
          <w:i w:val="false"/>
          <w:color w:val="000000"/>
        </w:rPr>
        <w:t xml:space="preserve"> 
Су жүйелерін дамытуға аудандар мен қалалар бюджеттеріне</w:t>
      </w:r>
      <w:r>
        <w:br/>
      </w:r>
      <w:r>
        <w:rPr>
          <w:rFonts w:ascii="Times New Roman"/>
          <w:b/>
          <w:i w:val="false"/>
          <w:color w:val="000000"/>
        </w:rPr>
        <w:t>
берілетін нысаналы даму трансферттердің сомасын бөлу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913"/>
        <w:gridCol w:w="2373"/>
        <w:gridCol w:w="3493"/>
        <w:gridCol w:w="32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585"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 бар</w:t>
            </w:r>
            <w:r>
              <w:br/>
            </w:r>
            <w:r>
              <w:rPr>
                <w:rFonts w:ascii="Times New Roman"/>
                <w:b w:val="false"/>
                <w:i w:val="false"/>
                <w:color w:val="000000"/>
                <w:sz w:val="20"/>
              </w:rPr>
              <w:t>
қала) 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3115032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1106862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2008170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107797</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57797</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24048</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203293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110211</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177588</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77588</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380912</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330912</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51974</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224446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97289</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173990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173990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177416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60642</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116774</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350816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317148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33668</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248061</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148061</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195015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195015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169226</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108833</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60393</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183635</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133635</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220280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220280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bookmarkStart w:name="z34" w:id="15"/>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16 маусымдағы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34-201 шешіміне</w:t>
      </w:r>
      <w:r>
        <w:br/>
      </w:r>
      <w:r>
        <w:rPr>
          <w:rFonts w:ascii="Times New Roman"/>
          <w:b w:val="false"/>
          <w:i w:val="false"/>
          <w:color w:val="000000"/>
          <w:sz w:val="28"/>
        </w:rPr>
        <w:t>
8-қосымша</w:t>
      </w:r>
    </w:p>
    <w:bookmarkEnd w:id="15"/>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17-қосымша</w:t>
      </w:r>
    </w:p>
    <w:bookmarkStart w:name="z46" w:id="16"/>
    <w:p>
      <w:pPr>
        <w:spacing w:after="0"/>
        <w:ind w:left="0"/>
        <w:jc w:val="left"/>
      </w:pPr>
      <w:r>
        <w:rPr>
          <w:rFonts w:ascii="Times New Roman"/>
          <w:b/>
          <w:i w:val="false"/>
          <w:color w:val="000000"/>
        </w:rPr>
        <w:t xml:space="preserve"> 
Республикалық бюджет есебінен тұрғын үй салуға аудандар мен</w:t>
      </w:r>
      <w:r>
        <w:br/>
      </w:r>
      <w:r>
        <w:rPr>
          <w:rFonts w:ascii="Times New Roman"/>
          <w:b/>
          <w:i w:val="false"/>
          <w:color w:val="000000"/>
        </w:rPr>
        <w:t>
қалалар бюджеттеріне берілетін кредиттер сомасын бөлу сомасын</w:t>
      </w:r>
      <w:r>
        <w:br/>
      </w:r>
      <w:r>
        <w:rPr>
          <w:rFonts w:ascii="Times New Roman"/>
          <w:b/>
          <w:i w:val="false"/>
          <w:color w:val="000000"/>
        </w:rPr>
        <w:t>
бөлу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573"/>
        <w:gridCol w:w="3133"/>
        <w:gridCol w:w="2753"/>
        <w:gridCol w:w="2533"/>
      </w:tblGrid>
      <w:tr>
        <w:trPr>
          <w:trHeight w:val="30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рн</w:t>
            </w: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w:t>
            </w:r>
            <w:r>
              <w:br/>
            </w:r>
            <w:r>
              <w:rPr>
                <w:rFonts w:ascii="Times New Roman"/>
                <w:b w:val="false"/>
                <w:i w:val="false"/>
                <w:color w:val="000000"/>
                <w:sz w:val="20"/>
              </w:rPr>
              <w:t>
бар қала) атауы</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655640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126040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167540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160871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6669</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253517</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217546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35971</w:t>
            </w:r>
          </w:p>
        </w:tc>
      </w:tr>
    </w:tbl>
    <w:bookmarkStart w:name="z35" w:id="17"/>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16 маусымдағы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34-201 шешіміне</w:t>
      </w:r>
      <w:r>
        <w:br/>
      </w:r>
      <w:r>
        <w:rPr>
          <w:rFonts w:ascii="Times New Roman"/>
          <w:b w:val="false"/>
          <w:i w:val="false"/>
          <w:color w:val="000000"/>
          <w:sz w:val="28"/>
        </w:rPr>
        <w:t>
9-қосымша</w:t>
      </w:r>
    </w:p>
    <w:bookmarkEnd w:id="17"/>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19-қосымша</w:t>
      </w:r>
    </w:p>
    <w:bookmarkStart w:name="z47" w:id="18"/>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
стратегиясын жүзеге асыру аясында аудандық және қалалық</w:t>
      </w:r>
      <w:r>
        <w:br/>
      </w:r>
      <w:r>
        <w:rPr>
          <w:rFonts w:ascii="Times New Roman"/>
          <w:b/>
          <w:i w:val="false"/>
          <w:color w:val="000000"/>
        </w:rPr>
        <w:t>
бюджеттерге берілетін ағымдағы нысаналы трансферттерінің</w:t>
      </w:r>
      <w:r>
        <w:br/>
      </w:r>
      <w:r>
        <w:rPr>
          <w:rFonts w:ascii="Times New Roman"/>
          <w:b/>
          <w:i w:val="false"/>
          <w:color w:val="000000"/>
        </w:rPr>
        <w:t>
сомасын бөлу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833"/>
        <w:gridCol w:w="1653"/>
        <w:gridCol w:w="2313"/>
        <w:gridCol w:w="2413"/>
        <w:gridCol w:w="2553"/>
        <w:gridCol w:w="2373"/>
      </w:tblGrid>
      <w:tr>
        <w:trPr>
          <w:trHeight w:val="31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75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w:t>
            </w:r>
            <w:r>
              <w:br/>
            </w:r>
            <w:r>
              <w:rPr>
                <w:rFonts w:ascii="Times New Roman"/>
                <w:b w:val="false"/>
                <w:i w:val="false"/>
                <w:color w:val="000000"/>
                <w:sz w:val="20"/>
              </w:rPr>
              <w:t>
тық мәні</w:t>
            </w:r>
            <w:r>
              <w:br/>
            </w:r>
            <w:r>
              <w:rPr>
                <w:rFonts w:ascii="Times New Roman"/>
                <w:b w:val="false"/>
                <w:i w:val="false"/>
                <w:color w:val="000000"/>
                <w:sz w:val="20"/>
              </w:rPr>
              <w:t>
бар</w:t>
            </w:r>
            <w:r>
              <w:br/>
            </w:r>
            <w:r>
              <w:rPr>
                <w:rFonts w:ascii="Times New Roman"/>
                <w:b w:val="false"/>
                <w:i w:val="false"/>
                <w:color w:val="000000"/>
                <w:sz w:val="20"/>
              </w:rPr>
              <w:t>
қала)</w:t>
            </w:r>
            <w:r>
              <w:br/>
            </w:r>
            <w:r>
              <w:rPr>
                <w:rFonts w:ascii="Times New Roman"/>
                <w:b w:val="false"/>
                <w:i w:val="false"/>
                <w:color w:val="000000"/>
                <w:sz w:val="20"/>
              </w:rPr>
              <w:t>
атауы</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w:t>
            </w:r>
            <w:r>
              <w:br/>
            </w:r>
            <w:r>
              <w:rPr>
                <w:rFonts w:ascii="Times New Roman"/>
                <w:b w:val="false"/>
                <w:i w:val="false"/>
                <w:color w:val="000000"/>
                <w:sz w:val="20"/>
              </w:rPr>
              <w:t>
күрделі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аббаттандыру және</w:t>
            </w:r>
            <w:r>
              <w:br/>
            </w:r>
            <w:r>
              <w:rPr>
                <w:rFonts w:ascii="Times New Roman"/>
                <w:b w:val="false"/>
                <w:i w:val="false"/>
                <w:color w:val="000000"/>
                <w:sz w:val="20"/>
              </w:rPr>
              <w:t>
көгалдандыру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лық</w:t>
            </w:r>
            <w:r>
              <w:br/>
            </w:r>
            <w:r>
              <w:rPr>
                <w:rFonts w:ascii="Times New Roman"/>
                <w:b w:val="false"/>
                <w:i w:val="false"/>
                <w:color w:val="000000"/>
                <w:sz w:val="20"/>
              </w:rPr>
              <w:t>
бюджеттен</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лық</w:t>
            </w:r>
            <w:r>
              <w:br/>
            </w:r>
            <w:r>
              <w:rPr>
                <w:rFonts w:ascii="Times New Roman"/>
                <w:b w:val="false"/>
                <w:i w:val="false"/>
                <w:color w:val="000000"/>
                <w:sz w:val="20"/>
              </w:rPr>
              <w:t>
бюджеттен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230672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220229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8997</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651994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156263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17841</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666754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28658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76873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877039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173742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13668</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613231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181636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83561</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344975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118111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44416</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180160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3667</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439133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209776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29743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12937</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112789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306231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11073</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315924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613680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21878</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44705</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959552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159719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7335373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753100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378084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939891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420061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073"/>
        <w:gridCol w:w="2453"/>
        <w:gridCol w:w="2193"/>
        <w:gridCol w:w="2473"/>
        <w:gridCol w:w="2293"/>
      </w:tblGrid>
      <w:tr>
        <w:trPr>
          <w:trHeight w:val="14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w:t>
            </w:r>
            <w:r>
              <w:br/>
            </w:r>
            <w:r>
              <w:rPr>
                <w:rFonts w:ascii="Times New Roman"/>
                <w:b w:val="false"/>
                <w:i w:val="false"/>
                <w:color w:val="000000"/>
                <w:sz w:val="20"/>
              </w:rPr>
              <w:t>
объектілерін күрделі</w:t>
            </w:r>
            <w:r>
              <w:br/>
            </w:r>
            <w:r>
              <w:rPr>
                <w:rFonts w:ascii="Times New Roman"/>
                <w:b w:val="false"/>
                <w:i w:val="false"/>
                <w:color w:val="000000"/>
                <w:sz w:val="20"/>
              </w:rPr>
              <w:t>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автожолдар мен</w:t>
            </w:r>
            <w:r>
              <w:br/>
            </w:r>
            <w:r>
              <w:rPr>
                <w:rFonts w:ascii="Times New Roman"/>
                <w:b w:val="false"/>
                <w:i w:val="false"/>
                <w:color w:val="000000"/>
                <w:sz w:val="20"/>
              </w:rPr>
              <w:t>
көшелерді жөндеу және</w:t>
            </w:r>
            <w:r>
              <w:br/>
            </w:r>
            <w:r>
              <w:rPr>
                <w:rFonts w:ascii="Times New Roman"/>
                <w:b w:val="false"/>
                <w:i w:val="false"/>
                <w:color w:val="000000"/>
                <w:sz w:val="20"/>
              </w:rPr>
              <w:t>
күтіп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w:t>
            </w:r>
            <w:r>
              <w:br/>
            </w:r>
            <w:r>
              <w:rPr>
                <w:rFonts w:ascii="Times New Roman"/>
                <w:b w:val="false"/>
                <w:i w:val="false"/>
                <w:color w:val="000000"/>
                <w:sz w:val="20"/>
              </w:rPr>
              <w:t>
коммуникациялық</w:t>
            </w:r>
            <w:r>
              <w:br/>
            </w:r>
            <w:r>
              <w:rPr>
                <w:rFonts w:ascii="Times New Roman"/>
                <w:b w:val="false"/>
                <w:i w:val="false"/>
                <w:color w:val="000000"/>
                <w:sz w:val="20"/>
              </w:rPr>
              <w:t>
инфрақұрылымды жөндеу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17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лық</w:t>
            </w:r>
            <w:r>
              <w:br/>
            </w:r>
            <w:r>
              <w:rPr>
                <w:rFonts w:ascii="Times New Roman"/>
                <w:b w:val="false"/>
                <w:i w:val="false"/>
                <w:color w:val="000000"/>
                <w:sz w:val="20"/>
              </w:rPr>
              <w:t>
бюджеттен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лық</w:t>
            </w:r>
            <w:r>
              <w:br/>
            </w:r>
            <w:r>
              <w:rPr>
                <w:rFonts w:ascii="Times New Roman"/>
                <w:b w:val="false"/>
                <w:i w:val="false"/>
                <w:color w:val="000000"/>
                <w:sz w:val="20"/>
              </w:rPr>
              <w:t>
бюджеттен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лық</w:t>
            </w:r>
            <w:r>
              <w:br/>
            </w:r>
            <w:r>
              <w:rPr>
                <w:rFonts w:ascii="Times New Roman"/>
                <w:b w:val="false"/>
                <w:i w:val="false"/>
                <w:color w:val="000000"/>
                <w:sz w:val="20"/>
              </w:rPr>
              <w:t>
бюджеттен</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76246</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48925</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289658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10058</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347095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372926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142915</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7799</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179196</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76340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152032</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114566</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282316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45422</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127744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590148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12917</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93341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46378</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442176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270972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798399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382425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2146213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804052</w:t>
            </w:r>
          </w:p>
        </w:tc>
      </w:tr>
    </w:tbl>
    <w:bookmarkStart w:name="z36" w:id="19"/>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16 маусымдағы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34-201 шешіміне</w:t>
      </w:r>
      <w:r>
        <w:br/>
      </w:r>
      <w:r>
        <w:rPr>
          <w:rFonts w:ascii="Times New Roman"/>
          <w:b w:val="false"/>
          <w:i w:val="false"/>
          <w:color w:val="000000"/>
          <w:sz w:val="28"/>
        </w:rPr>
        <w:t>
10-қосымша</w:t>
      </w:r>
    </w:p>
    <w:bookmarkEnd w:id="19"/>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20-қосымша</w:t>
      </w:r>
    </w:p>
    <w:bookmarkStart w:name="z48" w:id="20"/>
    <w:p>
      <w:pPr>
        <w:spacing w:after="0"/>
        <w:ind w:left="0"/>
        <w:jc w:val="left"/>
      </w:pPr>
      <w:r>
        <w:rPr>
          <w:rFonts w:ascii="Times New Roman"/>
          <w:b/>
          <w:i w:val="false"/>
          <w:color w:val="000000"/>
        </w:rPr>
        <w:t xml:space="preserve"> 
Өңірлік жұмыспен қамту және кадрларды қайта даярлау</w:t>
      </w:r>
      <w:r>
        <w:br/>
      </w:r>
      <w:r>
        <w:rPr>
          <w:rFonts w:ascii="Times New Roman"/>
          <w:b/>
          <w:i w:val="false"/>
          <w:color w:val="000000"/>
        </w:rPr>
        <w:t>
стратегиясын жүзеге асыру щеңберінде инженерлік коммуникациялық</w:t>
      </w:r>
      <w:r>
        <w:br/>
      </w:r>
      <w:r>
        <w:rPr>
          <w:rFonts w:ascii="Times New Roman"/>
          <w:b/>
          <w:i w:val="false"/>
          <w:color w:val="000000"/>
        </w:rPr>
        <w:t>
инфрақұрылымды дамытуға және елді мекендерді көркейтуге</w:t>
      </w:r>
      <w:r>
        <w:br/>
      </w:r>
      <w:r>
        <w:rPr>
          <w:rFonts w:ascii="Times New Roman"/>
          <w:b/>
          <w:i w:val="false"/>
          <w:color w:val="000000"/>
        </w:rPr>
        <w:t>
аудандық және қалалық бюджеттерге берілетін нысаналы даму</w:t>
      </w:r>
      <w:r>
        <w:br/>
      </w:r>
      <w:r>
        <w:rPr>
          <w:rFonts w:ascii="Times New Roman"/>
          <w:b/>
          <w:i w:val="false"/>
          <w:color w:val="000000"/>
        </w:rPr>
        <w:t>
трансферттерінің сомасын бөлу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513"/>
        <w:gridCol w:w="2653"/>
        <w:gridCol w:w="2933"/>
        <w:gridCol w:w="295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18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рн</w:t>
            </w:r>
          </w:p>
        </w:tc>
        <w:tc>
          <w:tcPr>
            <w:tcW w:w="4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w:t>
            </w:r>
            <w:r>
              <w:br/>
            </w:r>
            <w:r>
              <w:rPr>
                <w:rFonts w:ascii="Times New Roman"/>
                <w:b w:val="false"/>
                <w:i w:val="false"/>
                <w:color w:val="000000"/>
                <w:sz w:val="20"/>
              </w:rPr>
              <w:t>
бар қала)</w:t>
            </w:r>
            <w:r>
              <w:br/>
            </w:r>
            <w:r>
              <w:rPr>
                <w:rFonts w:ascii="Times New Roman"/>
                <w:b w:val="false"/>
                <w:i w:val="false"/>
                <w:color w:val="000000"/>
                <w:sz w:val="20"/>
              </w:rPr>
              <w:t>
атауы</w:t>
            </w:r>
          </w:p>
        </w:tc>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бюджеттен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бюджеттен</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180687</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180687</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50329</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50329</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330161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203505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126656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419544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419544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164541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164541</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295335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295335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194646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194646</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303623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121543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182080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95266</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183894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183894</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256533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256533</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54395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2575435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1537587</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1037848</w:t>
            </w:r>
          </w:p>
        </w:tc>
      </w:tr>
    </w:tbl>
    <w:bookmarkStart w:name="z37" w:id="21"/>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16 маусымдағы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34-201 шешіміне</w:t>
      </w:r>
      <w:r>
        <w:br/>
      </w:r>
      <w:r>
        <w:rPr>
          <w:rFonts w:ascii="Times New Roman"/>
          <w:b w:val="false"/>
          <w:i w:val="false"/>
          <w:color w:val="000000"/>
          <w:sz w:val="28"/>
        </w:rPr>
        <w:t>
11-қосымша</w:t>
      </w:r>
    </w:p>
    <w:bookmarkEnd w:id="21"/>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21-қосымша</w:t>
      </w:r>
    </w:p>
    <w:bookmarkStart w:name="z49" w:id="22"/>
    <w:p>
      <w:pPr>
        <w:spacing w:after="0"/>
        <w:ind w:left="0"/>
        <w:jc w:val="left"/>
      </w:pPr>
      <w:r>
        <w:rPr>
          <w:rFonts w:ascii="Times New Roman"/>
          <w:b/>
          <w:i w:val="false"/>
          <w:color w:val="000000"/>
        </w:rPr>
        <w:t xml:space="preserve"> 
Бюджет саласында еңбек ақы қорының өзгеруіне байланысты аудан</w:t>
      </w:r>
      <w:r>
        <w:br/>
      </w:r>
      <w:r>
        <w:rPr>
          <w:rFonts w:ascii="Times New Roman"/>
          <w:b/>
          <w:i w:val="false"/>
          <w:color w:val="000000"/>
        </w:rPr>
        <w:t>
және қала бюджеттерінен облыстық бюджетке нысаналы ағымдағы</w:t>
      </w:r>
      <w:r>
        <w:br/>
      </w:r>
      <w:r>
        <w:rPr>
          <w:rFonts w:ascii="Times New Roman"/>
          <w:b/>
          <w:i w:val="false"/>
          <w:color w:val="000000"/>
        </w:rPr>
        <w:t>
трансферттердің сомасы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8193"/>
        <w:gridCol w:w="4833"/>
      </w:tblGrid>
      <w:tr>
        <w:trPr>
          <w:trHeight w:val="5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мәні бар қала)</w:t>
            </w:r>
            <w:r>
              <w:br/>
            </w:r>
            <w:r>
              <w:rPr>
                <w:rFonts w:ascii="Times New Roman"/>
                <w:b w:val="false"/>
                <w:i w:val="false"/>
                <w:color w:val="000000"/>
                <w:sz w:val="20"/>
              </w:rPr>
              <w:t>
атауы</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3632798</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66224</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192419</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60128</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689722</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68863</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353996</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183424</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84047</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226973</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83881</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79280</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309163</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220897</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94661</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301497</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265506</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85863</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238369</w:t>
            </w:r>
          </w:p>
        </w:tc>
      </w:tr>
      <w:tr>
        <w:trPr>
          <w:trHeight w:val="3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27885</w:t>
            </w:r>
          </w:p>
        </w:tc>
      </w:tr>
    </w:tbl>
    <w:bookmarkStart w:name="z38" w:id="23"/>
    <w:p>
      <w:pPr>
        <w:spacing w:after="0"/>
        <w:ind w:left="0"/>
        <w:jc w:val="both"/>
      </w:pP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16 маусымдағы</w:t>
      </w:r>
      <w:r>
        <w:br/>
      </w:r>
      <w:r>
        <w:rPr>
          <w:rFonts w:ascii="Times New Roman"/>
          <w:b w:val="false"/>
          <w:i w:val="false"/>
          <w:color w:val="000000"/>
          <w:sz w:val="28"/>
        </w:rPr>
        <w:t>
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өзгерістер енгізу</w:t>
      </w:r>
      <w:r>
        <w:br/>
      </w:r>
      <w:r>
        <w:rPr>
          <w:rFonts w:ascii="Times New Roman"/>
          <w:b w:val="false"/>
          <w:i w:val="false"/>
          <w:color w:val="000000"/>
          <w:sz w:val="28"/>
        </w:rPr>
        <w:t>
туралы" N 34-201 шешіміне</w:t>
      </w:r>
      <w:r>
        <w:br/>
      </w:r>
      <w:r>
        <w:rPr>
          <w:rFonts w:ascii="Times New Roman"/>
          <w:b w:val="false"/>
          <w:i w:val="false"/>
          <w:color w:val="000000"/>
          <w:sz w:val="28"/>
        </w:rPr>
        <w:t>
12-қосымша</w:t>
      </w:r>
    </w:p>
    <w:bookmarkEnd w:id="23"/>
    <w:p>
      <w:pPr>
        <w:spacing w:after="0"/>
        <w:ind w:left="0"/>
        <w:jc w:val="both"/>
      </w:pPr>
      <w:r>
        <w:rPr>
          <w:rFonts w:ascii="Times New Roman"/>
          <w:b w:val="false"/>
          <w:i w:val="false"/>
          <w:color w:val="000000"/>
          <w:sz w:val="28"/>
        </w:rPr>
        <w:t>Алматы облыстық мәслихатының</w:t>
      </w:r>
      <w:r>
        <w:br/>
      </w:r>
      <w:r>
        <w:rPr>
          <w:rFonts w:ascii="Times New Roman"/>
          <w:b w:val="false"/>
          <w:i w:val="false"/>
          <w:color w:val="000000"/>
          <w:sz w:val="28"/>
        </w:rPr>
        <w:t>
2010 жылғы 9 желтоқсандағы</w:t>
      </w:r>
      <w:r>
        <w:br/>
      </w:r>
      <w:r>
        <w:rPr>
          <w:rFonts w:ascii="Times New Roman"/>
          <w:b w:val="false"/>
          <w:i w:val="false"/>
          <w:color w:val="000000"/>
          <w:sz w:val="28"/>
        </w:rPr>
        <w:t>
"Алматы облысының 2010-2012</w:t>
      </w:r>
      <w:r>
        <w:br/>
      </w:r>
      <w:r>
        <w:rPr>
          <w:rFonts w:ascii="Times New Roman"/>
          <w:b w:val="false"/>
          <w:i w:val="false"/>
          <w:color w:val="000000"/>
          <w:sz w:val="28"/>
        </w:rPr>
        <w:t>
жылдарға арналған облыстық</w:t>
      </w:r>
      <w:r>
        <w:br/>
      </w:r>
      <w:r>
        <w:rPr>
          <w:rFonts w:ascii="Times New Roman"/>
          <w:b w:val="false"/>
          <w:i w:val="false"/>
          <w:color w:val="000000"/>
          <w:sz w:val="28"/>
        </w:rPr>
        <w:t>
бюджеті туралы" N 26-162</w:t>
      </w:r>
      <w:r>
        <w:br/>
      </w:r>
      <w:r>
        <w:rPr>
          <w:rFonts w:ascii="Times New Roman"/>
          <w:b w:val="false"/>
          <w:i w:val="false"/>
          <w:color w:val="000000"/>
          <w:sz w:val="28"/>
        </w:rPr>
        <w:t>
шешіміне бекітілген</w:t>
      </w:r>
      <w:r>
        <w:br/>
      </w:r>
      <w:r>
        <w:rPr>
          <w:rFonts w:ascii="Times New Roman"/>
          <w:b w:val="false"/>
          <w:i w:val="false"/>
          <w:color w:val="000000"/>
          <w:sz w:val="28"/>
        </w:rPr>
        <w:t>
22-қосымша</w:t>
      </w:r>
    </w:p>
    <w:bookmarkStart w:name="z50" w:id="24"/>
    <w:p>
      <w:pPr>
        <w:spacing w:after="0"/>
        <w:ind w:left="0"/>
        <w:jc w:val="left"/>
      </w:pPr>
      <w:r>
        <w:rPr>
          <w:rFonts w:ascii="Times New Roman"/>
          <w:b/>
          <w:i w:val="false"/>
          <w:color w:val="000000"/>
        </w:rPr>
        <w:t xml:space="preserve"> 
Аудан және қала бюджеттеріне жер орналастыру жұмыстарына</w:t>
      </w:r>
      <w:r>
        <w:br/>
      </w:r>
      <w:r>
        <w:rPr>
          <w:rFonts w:ascii="Times New Roman"/>
          <w:b/>
          <w:i w:val="false"/>
          <w:color w:val="000000"/>
        </w:rPr>
        <w:t>
нысаналы трансферттерді бөлу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8233"/>
        <w:gridCol w:w="4853"/>
      </w:tblGrid>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пп</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 мәні бар қала) атауы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128332</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10986</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9389</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8081</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17747</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