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0023" w14:textId="06d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2010 жылғы 5 ақпандағы N 178 шешімі. Ақтөбе облысының Шалқар аудандық әділет басқармасында 2010 жылдың 3 наурызда N 3-13-123 тіркелді. Күші жойылды - Ақтөбе облысы Шалқар аудандық мәслихатының 2013 жылғы 25 желтоқсандағы № 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Шалқар аудандық мәслихатының 2012.12.25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95-ІV ҚР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16 қарашадағы "Ең төмен күн көріс деңгейі туралы" N 474 Заңының </w:t>
      </w:r>
      <w:r>
        <w:rPr>
          <w:rFonts w:ascii="Times New Roman"/>
          <w:b w:val="false"/>
          <w:i w:val="false"/>
          <w:color w:val="000000"/>
          <w:sz w:val="28"/>
        </w:rPr>
        <w:t>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әлжуаз санаттары кедейшілік шегінен табысы аз азаматтарға, ең төменгі зейнетақы және ең төменгі зейнетақыдан төмен алатын зейнеткерлерге есептік көрсеткіштің 1,5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 және 2010 жылдың 1 қаңтарынан басталған құқықтық қатынастарға таралсын.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 С. 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