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cfad" w14:textId="075c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Ұйым, кәсіпорын және мекемелерде мүгедектерді жұмысқа алу үшін 2010 жылға жұмыс орындарының квоталарын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әкімдігінің 2010 жылғы 10 ақпандағы N 25 қаулысы. Ақтөбе облысы Хромтау аудандық Әділет басқармасында 2010 жылғы 15 наурызда N 3-12-114 тіркелді. Орындау мерзімі аяқталуына байланысты күші жойылды - Ақтөбе облысы Хромтау аудандық әкімдігінің 2010 жылғы 31 желтоқсандағы № 329; 2012 жылғы 8 ақпандағы № 29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Орындау мерзімі аяқталуына байланысты күші жойылды - Ақтөбе облысы Хромтау аудандық әкімдігінің 2010.12.31 № 329; 2012.02.08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149 "Халықты жұмыспен қамту туралы"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5-3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тармақшаларына Қазақстан Республикасының 2005 жылғы 13 сәуірдегі № 39 "Қазақстан Республикасындағы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Қазақстан Республикасының 2001 жылғы 23 қаңтарындағы № 148 "Қазақстан Республикасындағы жергілікті мемлекеттік басқару және өзін-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Кәсіпорын, ұйым және мекемелер басшылары жұмыс орындарының жалпы санынан үш пайыз көлемінде мүгедектер үшін жұмыс орындарының квоталары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аудандық жұмыспен қамту және әлеуметтік бағдарламалар бөлімі" мемлекеттік мекемесі осы қаулының жүзеге асырылуы бойынша жұмыстардың жүргізілуін қамтамасыз ету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кәсіпкерлік бөлімі" мемлекеттік мекемесі жеке кәсіпкерлікті, шағын және орта бизнесті дамыту арқылы мүгедектер үшін қосымша жұмыс орындарын құру ұйымдастырылсын.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Хромтау ауданы әкімдігінің "Ұйым, кәсіпорын және мекемелерде мүгедектерді жұмысқа алу үшін 2009 жылға жұмыс орындарының квоталарын белгілеу туралы" 2009 жылғы 10 ақпандағы № 49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3-12-88 нөмірімен тіркелген, 2009 жылдың 26 наурызда "Хромтау" газетінде № 15-16 нөмірінде ресми жарияланған)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С. Ельдесовке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А.Усмангалиев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