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3feb" w14:textId="68d3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жергілікті бюджеттің есебінен ұйымдастыру және оның көлемі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әкімдігінің 2010 жылғы 13 қаңтардағы № 8 қаулысы. Ақтөбе облысы Хромтау ауданының Әділет басқармасында 2010 жылғы 29 қаңтардағы № 3-12-110 тіркелді. Күші жойылды - Ақтөбе облысы Хромтау аудандық әкімдігінің 2015 жылғы 12 мамырдағы № 149 қаулысымен</w:t>
      </w:r>
    </w:p>
    <w:p>
      <w:pPr>
        <w:spacing w:after="0"/>
        <w:ind w:left="0"/>
        <w:jc w:val="left"/>
      </w:pPr>
      <w:r>
        <w:rPr>
          <w:rFonts w:ascii="Times New Roman"/>
          <w:b w:val="false"/>
          <w:i w:val="false"/>
          <w:color w:val="ff0000"/>
          <w:sz w:val="28"/>
        </w:rPr>
        <w:t>      Ескерту. Күші жойылды - Ақтөбе облысы Хромтау аудандық әкімдігінің 12.05.2015 № 149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7-бабының </w:t>
      </w:r>
      <w:r>
        <w:rPr>
          <w:rFonts w:ascii="Times New Roman"/>
          <w:b w:val="false"/>
          <w:i w:val="false"/>
          <w:color w:val="000000"/>
          <w:sz w:val="28"/>
        </w:rPr>
        <w:t>5-тармақшасына</w:t>
      </w:r>
      <w:r>
        <w:rPr>
          <w:rFonts w:ascii="Times New Roman"/>
          <w:b w:val="false"/>
          <w:i w:val="false"/>
          <w:color w:val="000000"/>
          <w:sz w:val="28"/>
        </w:rPr>
        <w:t xml:space="preserve">, 20-бабының 5- тармағының, </w:t>
      </w:r>
      <w:r>
        <w:rPr>
          <w:rFonts w:ascii="Times New Roman"/>
          <w:b w:val="false"/>
          <w:i w:val="false"/>
          <w:color w:val="000000"/>
          <w:sz w:val="28"/>
        </w:rPr>
        <w:t>2-тармақшасына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жүмыстарды ұйымдастыру мен қаржыландыру ережесіне сәйкес, аудан әкімдігі </w:t>
      </w:r>
      <w:r>
        <w:rPr>
          <w:rFonts w:ascii="Times New Roman"/>
          <w:b/>
          <w:i w:val="false"/>
          <w:color w:val="000000"/>
          <w:sz w:val="28"/>
        </w:rPr>
        <w:t>ҚАУЛЫ ЕТТІ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қоғамдық жұмыстар жүргізілетін ұйымдардың тізбесі, қоғамдық жұмыстардың түрлері, қатысушылардың еңбекақыларының мөлшері және оларды қаржыландыру көздері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"Хромтау аудандық жұмыспен қамту және әлеуметтік бағдарламалар бөлімі" мемлекеттік мекемесі жұмыссыздардың қоғамдық жұмыстарға тартылуын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"Хромтау аудандық экономика және бюджеттік жоспарлау бөлімі" мемлекеттік мекемесі қоғамдық жұмыстарға қаржыны жергілікті бюджет есебінен қаржыландыруды қамтамасыз етуді жүзеге асырсын.</w:t>
      </w:r>
      <w:r>
        <w:br/>
      </w:r>
      <w:r>
        <w:rPr>
          <w:rFonts w:ascii="Times New Roman"/>
          <w:b w:val="false"/>
          <w:i w:val="false"/>
          <w:color w:val="000000"/>
          <w:sz w:val="28"/>
        </w:rPr>
        <w:t xml:space="preserve">      4. </w:t>
      </w:r>
      <w:r>
        <w:rPr>
          <w:rFonts w:ascii="Times New Roman"/>
          <w:b w:val="false"/>
          <w:i w:val="false"/>
          <w:color w:val="000000"/>
          <w:sz w:val="28"/>
        </w:rPr>
        <w:t xml:space="preserve"> "Қоғамдық жұмысты қаржыландыру, қоғамдық ақылы жұмысты ұйымдастыру" Хромтау ауданының әкімдіғінің 2009 жылғы 10 ақпандагы № 47 </w:t>
      </w:r>
      <w:r>
        <w:rPr>
          <w:rFonts w:ascii="Times New Roman"/>
          <w:b w:val="false"/>
          <w:i w:val="false"/>
          <w:color w:val="000000"/>
          <w:sz w:val="28"/>
        </w:rPr>
        <w:t>қаулысы</w:t>
      </w:r>
      <w:r>
        <w:rPr>
          <w:rFonts w:ascii="Times New Roman"/>
          <w:b w:val="false"/>
          <w:i w:val="false"/>
          <w:color w:val="000000"/>
          <w:sz w:val="28"/>
        </w:rPr>
        <w:t xml:space="preserve"> (Нормативтік құкықтық кесімдерді мемлекеттік тіркеу тізілімінде № 3-12-86 нөмірімен тіркелген, 2009 жылдың 9 сәуірінде "Хромтау" газетінде № 15-16 нөмірінде ресми жариялған) күші жойылды деп танылсын.</w:t>
      </w:r>
      <w:r>
        <w:br/>
      </w:r>
      <w:r>
        <w:rPr>
          <w:rFonts w:ascii="Times New Roman"/>
          <w:b w:val="false"/>
          <w:i w:val="false"/>
          <w:color w:val="000000"/>
          <w:sz w:val="28"/>
        </w:rPr>
        <w:t xml:space="preserve">      5. </w:t>
      </w:r>
      <w:r>
        <w:rPr>
          <w:rFonts w:ascii="Times New Roman"/>
          <w:b w:val="false"/>
          <w:i w:val="false"/>
          <w:color w:val="000000"/>
          <w:sz w:val="28"/>
        </w:rPr>
        <w:t xml:space="preserve"> Осы қаулының орындалуын бақылау аудан әкімінің осы мәселені жетекшілік ететін орынбасарына жүктелсін.</w:t>
      </w:r>
      <w:r>
        <w:br/>
      </w:r>
      <w:r>
        <w:rPr>
          <w:rFonts w:ascii="Times New Roman"/>
          <w:b w:val="false"/>
          <w:i w:val="false"/>
          <w:color w:val="000000"/>
          <w:sz w:val="28"/>
        </w:rPr>
        <w:t xml:space="preserve">      6. </w:t>
      </w:r>
      <w:r>
        <w:rPr>
          <w:rFonts w:ascii="Times New Roman"/>
          <w:b w:val="false"/>
          <w:i w:val="false"/>
          <w:color w:val="000000"/>
          <w:sz w:val="28"/>
        </w:rPr>
        <w:t xml:space="preserve"> Осы қаулы алғаш ресми жарияланғаннан кейiн күнтiзбелiк он күн өткен соң қолданысқа енгiзiледi.</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Усмангалиев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ауданының әкімдігінің</w:t>
            </w:r>
            <w:r>
              <w:br/>
            </w:r>
            <w:r>
              <w:rPr>
                <w:rFonts w:ascii="Times New Roman"/>
                <w:b w:val="false"/>
                <w:i w:val="false"/>
                <w:color w:val="000000"/>
                <w:sz w:val="20"/>
              </w:rPr>
              <w:t xml:space="preserve">2010 жылғы 13 қаңтардағы </w:t>
            </w:r>
            <w:r>
              <w:br/>
            </w:r>
            <w:r>
              <w:rPr>
                <w:rFonts w:ascii="Times New Roman"/>
                <w:b w:val="false"/>
                <w:i w:val="false"/>
                <w:color w:val="000000"/>
                <w:sz w:val="20"/>
              </w:rPr>
              <w:t xml:space="preserve">№ 8 қаулысына қосымша </w:t>
            </w:r>
          </w:p>
        </w:tc>
      </w:tr>
    </w:tbl>
    <w:p>
      <w:pPr>
        <w:spacing w:after="0"/>
        <w:ind w:left="0"/>
        <w:jc w:val="left"/>
      </w:pPr>
      <w:r>
        <w:rPr>
          <w:rFonts w:ascii="Times New Roman"/>
          <w:b/>
          <w:i w:val="false"/>
          <w:color w:val="000000"/>
        </w:rPr>
        <w:t xml:space="preserve"> Қоғамдық жұмыстар жүргізілетін ұйымдардың тізбесі, қоғамдық жұмыстардың түрлері, қатысушылардың еңбекақыларының мөлшері және оларды қаржыландыру көздері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050"/>
        <w:gridCol w:w="8667"/>
        <w:gridCol w:w="1726"/>
        <w:gridCol w:w="350"/>
        <w:gridCol w:w="187"/>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r>
              <w:br/>
            </w:r>
            <w:r>
              <w:rPr>
                <w:rFonts w:ascii="Times New Roman"/>
                <w:b w:val="false"/>
                <w:i w:val="false"/>
                <w:color w:val="000000"/>
                <w:sz w:val="20"/>
              </w:rPr>
              <w:t>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Мекеменің аты</w:t>
            </w:r>
            <w:r>
              <w:br/>
            </w:r>
            <w:r>
              <w:rPr>
                <w:rFonts w:ascii="Times New Roman"/>
                <w:b w:val="false"/>
                <w:i w:val="false"/>
                <w:color w:val="000000"/>
                <w:sz w:val="20"/>
              </w:rPr>
              <w:t>
</w:t>
            </w:r>
          </w:p>
        </w:tc>
        <w:tc>
          <w:tcPr>
            <w:tcW w:w="8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 түрі</w:t>
            </w:r>
            <w:r>
              <w:br/>
            </w:r>
            <w:r>
              <w:rPr>
                <w:rFonts w:ascii="Times New Roman"/>
                <w:b w:val="false"/>
                <w:i w:val="false"/>
                <w:color w:val="000000"/>
                <w:sz w:val="20"/>
              </w:rPr>
              <w:t>
</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 көлемі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Төлем мөлшері (теңге)</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Хромтау қала әкімінің аппараты</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парктерді, гулзарларды, елді мекенді көркейту және тазалау. Екпе ағаштарды отырғызу және күту, ағаштарды кесу, гүл отырғызу, парктерді бөлу. Балаларға арналған ойын және спорт алаңдарын ұйымдастыру. "Құрылыс бригадасы" жобасы. Су құбырларын және басқа коммуникация жүйелерін төсеу және жөндеу, мектеп, бала-бақша, аурухана және басқа да бюджеттік сала объектілерін жөндеу. "Санақ" жобасы. Аз қамтылған отбасылардың әлеуметтік карталарын жасауға көмектесу. Республикалық аймақтық науқандарды (халық санағы, әскерге шақыру) ұйымдастыру кезінде көмек көрсету.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Көп қабатты 100 үй, 3470222 м?</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Абай с/о</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елді мекенді көркейту және тазалау. Екпе ағаштарды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Құқықтық тәртіп қорғау. "Туған өлке" жобасы. Отынды дайындау, құдықтарды, бұлақтарды тазарта отырып, отырғызылған ағаштарды тазарту. Көпшіліктің шомылуына пайдаланатын өзендер мен су қоймаларының жағаларын қоршау. "Жасөспірімдер мен жастарға арналған ауыл клубтарының жұмыстарына қатысу" жобасы.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Ауыл пункті (Абай, Жарбутак, Тассай, Аралтобе)</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Акжар с/о</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гүлзарларды, парктерді, елді мекенді көркейту және тазалау. "Жады" жобасы. Қорықтық аймақтарды қалпына келтіру, оларды күзету және күту. "Ауыл шаруашылығы жұмыстары" жобасы. Малды егу, малдан қан алу, қолдан ұрықтандыру.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үлкен ауыл (Акжар, Жазык бекеті)</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Аққұдұқ с/о</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елді мекенді көркейту және тазалау. Екпе ағаштарды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Құқықтық тәртіп қорғау. "Туған өлке" жобасы. Отынды дайындау, құдықтарды, бұлақтарды тазарта отырып, отырғызылған ағаштарды тазарту. Көпшіліктің шомылуына пайдаланатын өзендер мен су қоймаларының жағаларын қоршау. "Жасөспірімдер мен жастарға арналған ауыл клубтарының жұмыстарына қатысу" жобасы.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ауыл пункті (Аккудук, Қатынадыр,Қарасу)</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Бөгетсай с/о</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елді мекенді көркейту және тазалау. Екпе ағаштарды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Құқықтық тәртіп қорғау. "Туған өлке" жобасы. Отынды дайындау, құдықтарды, бұлақтарды тазарта отырып, отырғызылған ағаштарды тазарту. Көпшіліктің шомылуына пайдаланатын өзендер мен су қоймаларының жағаларын қоршау. "Жасөспірімдер мен жастарға арналған ауыл клубтарының жұмыстарына қатысу" жобасы.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ауыл пункті (Богетсай, Талдыбулак, Шиликтисай, Карлау)</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Дөң с/о</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елді мекенді көркейту және тазалау. Екпе ағаштарды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Құқықтық тәртіп қорғау. "Туған өлке" жобасы. Отынды дайындау, құдықтарды, бұлақтарды тазарта отырып, отырғызылған ағаштарды тазарту. Көпшіліктің шомылуына пайдаланатын өзендер мен су қоймаларының жағаларын қоршау. "Жасөспірімдер мен жастарға арналған ауыл клубтарының жұмыстарына қатысу" жобасы. "Басқа жұмыстар" жобасы. Курьер (шабарман), мекемелер мен басқа да ұйымдарға құжаттар жеткізу. "Жады" жобасы. Тарихи-сәулеттік ескерткіштерді, қорықтық аймақтарды қалпына келтіру, оларды күзету және күту. Молаларды, бауырластар зираттарын абаттандыру, тазалау және күту.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ауыл пункті (Дон, Онгар)</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Қопа с/о</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елді мекенді көркейту және тазалау. Екпе ағаштарды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Құқықтық тәртіп қорғау. "Туған өлке" жобасы. Отынды дайындау, құдықтарды, бұлақтарды тазарта отырып, отырғызылған ағаштарды тазарту. Көпшіліктің шомылуына пайдаланатын өзендер мен су қоймаларының жағаларын қоршау. "Жасөспірімдер мен жастарға арналған ауыл клубтарының жұмыстарына қатысу" жобасы.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ауыл пункті (Копа, Тамды, Амангельды)</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Көктөбе с/о</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елді мекенді көркейту және тазалау. Екпе ағаштарды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Құқықтық тәртіп қорғау. "Туған өлке" жобасы. Отынды дайындау, құдықтарды, бұлақтарды тазарта отырып, отырғызылған ағаштарды тазарту. Көпшіліктің шомылуына пайдаланатын өзендер мен су қоймаларының жағаларын қоршау. "Жасөспірімдер мен жастарға арналған ауыл клубтарының жұмыстарына қатысу" жобасы.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ауыл пункті (Майтөбе, Коктерек)</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Қызылсу с/о</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елді мекенді көркейту және тазалау. Екпе ағаштарды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Құқықтық тәртіп қорғау. "Туған өлке" жобасы. Отынды дайындау, құдықтарды, бұлақтарды тазарта отырып, отырғызылған ағаштарды тазарту. Көпшіліктің шомылуына пайдаланатын өзендер мен су қоймаларының жағаларын қоршау. "Жасөспірімдер мен жастарға арналған ауыл клубтарының жұмыстарына қатысу" жобасы.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ауыл пункті (Кызылсу, Енбекшиказах,Сарсай)</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Құдықсай с/о</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елді мекенді көркейту және тазалау. Екпе ағаштарды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Құқықтық тәртіп қорғау. "Туған өлке" жобасы. Отынды дайындау, құдықтарды, бұлақтарды тазарта отырып, отырғызылған ағаштарды тазарту. Көпшіліктің шомылуына пайдаланатын өзендер мен су қоймаларының жағаларын қоршау. "Жасөспірімдер мен жастарға арналған ауыл клубтарының жұмыстарына қатысу" жобасы.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ауыл пункті (Ойсылкара, Кудуксай)</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Табантал с/о</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елді мекенді көркейту және тазалау. Екпе ағаштарды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Құқықтық тәртіп қорғау. "Туған өлке" жобасы. Отынды дайындау, құдықтарды, бұлақтарды тазарта отырып, отырғызылған ағаштарды тазарту. Көпшіліктің шомылуына пайдаланатын өзендер мен су қоймаларының жағаларын қоршау. "Жасөспірімдер мен жастарға арналған ауыл клубтарының жұмыстарына қатысу" жобасы.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ауыл пункті (Табантал,Бакай,Жайлаусай, Коптогай,)</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Тассай с/о</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елді мекенді көркейту және тазалау. Екпе ағаштарды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Құқықтық тәртіп қорғау. "Туған өлке" жобасы. Отынды дайындау, құдықтарды, бұлақтарды тазарта отырып, отырғызылған ағаштарды тазарту. Көпшіліктің шомылуына пайдаланатын өзендер мен су қоймаларының жағаларын қоршау. "Жасөспірімдер мен жастарға арналған ауыл клубтарының жұмыстарына қатысу" жобасы.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ауыл пункті (Тассай, Көкпекті)</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Тасөткел с/о</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елді мекенді көркейту және тазалау. Екпе ағаштарды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Құқықтық тәртіп қорғау. "Туған өлке" жобасы. Отынды дайындау, құдықтарды, бұлақтарды тазарта отырып, отырғызылған ағаштарды тазарту. Көпшіліктің шомылуына пайдаланатын өзендер мен су қоймаларының жағаларын қоршау. "Жасөспірімдер мен жастарға арналған ауыл клубтарының жұмыстарына қатысу" жобасы.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ауыл пункті (Тасоткел, Актасты, Ақбұлақ)</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Никельтау село әкімі</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елді мекенді көркейту және тазалау. Екпе ағаштарды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Құқықтық тәртіп қорғау. "Туған өлке" жобасы. Отынды дайындау, құдықтарды, бұлақтарды тазарта отырып, отырғызылған ағаштарды тазарту. Көпшіліктің шомылуына пайдаланатын өзендер мен су қоймаларының жағаларын қоршау. "Жасөспірімдер мен жастарға арналған ауыл клубтарының жұмыстарына қатысу" жобасы.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Никельтау ауылы</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Көктау с/о</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елді мекенді көркейту және тазалау. Екпе ағаштарды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Құқықтық тәртіп қорғау. "Туған өлке" жобасы. Отынды дайындау, құдықтарды, бұлақтарды тазарта отырып, отырғызылған ағаштарды тазарту. Көпшіліктің шомылуына пайдаланатын өзендер мен су қоймаларының жағаларын қоршау. "Жасөспірімдер мен жастарға арналған ауыл клубтарының жұмыстарына қатысу" жобасы.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ауыл пункті (Коктау,Карабаз,Кошенсай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Хромтау аудандық қазынашылық бөлімі</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көркейту және тазалау. Жасыл желектерді егу және оларды күту.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"Хромтау аудандық жер қатынастары бөлімі" ММ</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көркейту және тазалау. "Басқа жұмыстар" жобасы. Курьер (шабарман), мекемелер мен басқа да ұйымдарға құжаттар жеткізу. Жер өлшеуге көмектесу.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"Хромтау аудандық білім бөлімі" ММ</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Мектептердің, балабақшалардың аулаларын тазалау, көркейту, ағаштарды кесу.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бөлімі,</w:t>
            </w:r>
            <w:r>
              <w:br/>
            </w:r>
            <w:r>
              <w:rPr>
                <w:rFonts w:ascii="Times New Roman"/>
                <w:b w:val="false"/>
                <w:i w:val="false"/>
                <w:color w:val="000000"/>
                <w:sz w:val="20"/>
              </w:rPr>
              <w:t>
 5 мектеп, 3 балабақша</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Хромтау ауданы бойынша салық басқармасы</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Мектептердің, балабақшалардың аулаларын тазалау, көркейту, ағаштарды кесу.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11800 тг</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Хромтау ауданының мемлекеттік мұрағаты</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жұмыстар" жобасы. Құжаттарды қалпына келтіруге көмектесу.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12650 құжаттар</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"Хромтау ауданы қорғаныс істері бөлімі" ММ</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"Санақ" жобасы. Аз қамтылған отбасылардың әлеуметтік карталарын жасауға көмектесу. Республикалық аймақтық науқандарды (халық санағы, әскерге шақыру) ұйымдастыру кезінде көмек көрсету. "Көркейту" жобасы. Аулаларды көркейту және тазалау.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санитарлық-эпидемиологиялық қадағалау комитетінің Ақтөбе облысы бойынша департаментінің Хромтау ауданы бойынша басқармасы" ММ</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көркейту және тазалау. Жасыл желектерді егу және оларды күту.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зейңетақы төлеу орталығы</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көркейту және тазалау. Жасыл желектерді егу және оларды күту.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Кәсіптік лицей №4</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бригадасы" жобасы. Су, канализация және басқа коммуникация жүйелерін жөңдеу. "Көркейту" жобасы. Аулаларды көркейту және тазалау. Жасыл желектерді егу және оларды күту.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Хромтау аудандық ішкі істер бөлімі</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"Сарбаз" жобасы. Қоғамдық тәртіпті сақтау. "Көркейту" жобасы. Аулаларды көркейту және тазалау. Жасыл желектерді егу және оларды күту.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Өрт сөндіру және авариялық құтқару бөлімі</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көркейту және тазалау. Жасыл желектерді егу және оларды күту.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Қылмыстық атқару инспекциясы</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"Сарбаз" жобасы. Қоғамдық тәртіпті сақтау. Бостандыққа шыққан азаматтарды есепке алуға көмектесу.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Хромтау аудандық мәдени демалыс ұйымдастыру бөлімі</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"Іс-шаралар өткізуге есептеу" жобасы. Ауқымды мәдени іс-шараларды ұйымдастыруға көмек беру.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Мектептен тыс білім беру орталығы</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"Іс-шаралар өткізуге есептеу" жобасы. Жасөспірімдер мен балаларға арнап мәдени ойын-сауық іс-шаралар өткізу.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Хромтау аудандық Әділет басқармасы</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жұмыстар" жобасы. Курьер (шабарман), мекемелер мен басқа да ұйымдарға құжаттар жеткізу. "Көркейту" жобасы. Аулаларды көркейту және тазалау. Жасыл желектерді егу және оларды күту.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Пошта байланысы торабы</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жұмыстар" жобасы. Курьер (шабарман), мекемелер мен басқа да ұйымдарға құжаттар жеткізу. "Көркейту" жобасы. Аулаларды көркейту және тазалау. Жасыл желектерді егу және оларды күту.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Хромтау аудандық қаржы бөлімі</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жұмыстар" жобасы. Мекемелер мен басқа да ұйымдарға құжаттар жеткізу. "Көркейту" жобасы. Аулаларды көркейту және тазалау.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Хромтау ауданы Әкімі аппараты</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жұмыстар" жобасы. Курьер (шабарман), мекемелер мен басқа да ұйымдарға құжаттар жеткізу. "Көркейту" жобасы. Аулаларды көркейту және тазалау. Жасыл желектерді егу және оларды күту.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Хромтау аудандық прокуроры</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көркейту және тазалау. Жасыл желектерді егу және оларды күту.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коммуналдық ЖШҚ және АЖБ</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көркейту және тазалау. Жасыл желектерді егу және оларды күту.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"Хромтау аудандық кәсіпкерлік бөлімі" ММ</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көркейту және тазалау. Жасыл желектерді егу және оларды күту.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Хромтау аудандық соты</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көркейту және тазалау. Жасыл желектерді егу және оларды күту.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Хромтау аудандық кітапханасы</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көркейту және тазалау. Жасыл желектерді егу және оларды күту. "Кітапқа екінші өмір" жобасы. Қала мен аудандық мектептердің кітапханаларындағы, көпшіліктерге арналған кітапханаларындағы кітап қорларын қалпына келтіруге көмектесу. Кітаптардың жекелеген беттері мен мұқабаларын алмастыра отырып жаңғыртуға көмектесу.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"Хромтау аудандық мәдениет және тілдерді дамыту бөлімі" ММ</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"Іс-шаралар өткізуге септесу" жобасы. Мәдени мақсаттағы ауқымды іс-шараларды (спорттық жарыстар, халықтық мерекелер) ұйымдастыру кезінде көмек көрсету. "Басқа жұмыстар" жобасы. Курьер (шабарман), мекемелер мен басқа да ұйымдарға құжаттар жеткізу. "Көркейту" жобасы. Аулаларды көркейту және тазалау. Жасыл желектерді егу және оларды күту.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"Нұр" мешіті</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көркейту және тазалау. Жасыл желектерді егу және оларды күту. "Жады" жобасы. Тарихи-сәулеттік ескерткіштерді, қорықтық аймақтарды қалпына келтіру, оларды күзету және күту. Молаларды, бауырластар зираттарын абаттандыру, тазалау және күту.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"Хромтау аудандық экономика және бюджеттік жоспарлау бөлімі" ММ</w:t>
            </w: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жобасы. Аулаларды көркейту және тазалау. Жасыл желектерді егу және оларды күту. "Басқа жұмыстар" жобасы. Курьер (шабарман), мекемелер мен басқа да ұйымдарға құжаттар жеткізу.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ең төмен еңбекақы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