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576c" w14:textId="2095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2010 жылғы 23 желтоқсандағы № 214 шешімі. Ақтөбе облысының Әділет департаментінде 2011 жылғы 14 қаңтарда № 3-9-135 тіркелді. Күші жойылды - Ақтөбе облысы Мұғалжар аудандық мәслихатының 2011 жылғы 21 желтоқсандағы № 290 шешімімен</w:t>
      </w:r>
    </w:p>
    <w:p>
      <w:pPr>
        <w:spacing w:after="0"/>
        <w:ind w:left="0"/>
        <w:jc w:val="both"/>
      </w:pPr>
      <w:r>
        <w:rPr>
          <w:rFonts w:ascii="Times New Roman"/>
          <w:b w:val="false"/>
          <w:i w:val="false"/>
          <w:color w:val="ff0000"/>
          <w:sz w:val="28"/>
        </w:rPr>
        <w:t>      Ескерту. Күші жойылды - Ақтөбе облысы Мұғалжар аудандық мәслихатының 2011.12.21 № 290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облыстық мәслихаттың 2010 жылғы 13 желтоқсандағы «2011-2013 жылдарға арналған облыстық бюджет туралы» № 333 </w:t>
      </w:r>
      <w:r>
        <w:rPr>
          <w:rFonts w:ascii="Times New Roman"/>
          <w:b w:val="false"/>
          <w:i w:val="false"/>
          <w:color w:val="000000"/>
          <w:sz w:val="28"/>
        </w:rPr>
        <w:t>шешіміне</w:t>
      </w:r>
      <w:r>
        <w:rPr>
          <w:rFonts w:ascii="Times New Roman"/>
          <w:b w:val="false"/>
          <w:i w:val="false"/>
          <w:color w:val="000000"/>
          <w:sz w:val="28"/>
        </w:rPr>
        <w:t xml:space="preserve"> және Ақтөбе облысы әкімдігінің 2010 жылғы 22 желтоқсандағы «2011-2013 жылдарға арналған облыстық мәслихатының шешімін іске асыру туралы» № 405 қаулысына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2011 жылға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8 964 805,0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7 606 842 мың теңге;</w:t>
      </w:r>
      <w:r>
        <w:br/>
      </w:r>
      <w:r>
        <w:rPr>
          <w:rFonts w:ascii="Times New Roman"/>
          <w:b w:val="false"/>
          <w:i w:val="false"/>
          <w:color w:val="000000"/>
          <w:sz w:val="28"/>
        </w:rPr>
        <w:t>
      салықтық емес түсімдер бойынша       230 438 мың теңге;</w:t>
      </w:r>
      <w:r>
        <w:br/>
      </w:r>
      <w:r>
        <w:rPr>
          <w:rFonts w:ascii="Times New Roman"/>
          <w:b w:val="false"/>
          <w:i w:val="false"/>
          <w:color w:val="000000"/>
          <w:sz w:val="28"/>
        </w:rPr>
        <w:t>
      негізгі капиталды сатудан             17 500 мың теңге;</w:t>
      </w:r>
      <w:r>
        <w:br/>
      </w:r>
      <w:r>
        <w:rPr>
          <w:rFonts w:ascii="Times New Roman"/>
          <w:b w:val="false"/>
          <w:i w:val="false"/>
          <w:color w:val="000000"/>
          <w:sz w:val="28"/>
        </w:rPr>
        <w:t>
      трансферттер түсімі бойынша      1 110 025,0 мың теңге;</w:t>
      </w:r>
      <w:r>
        <w:br/>
      </w:r>
      <w:r>
        <w:rPr>
          <w:rFonts w:ascii="Times New Roman"/>
          <w:b w:val="false"/>
          <w:i w:val="false"/>
          <w:color w:val="000000"/>
          <w:sz w:val="28"/>
        </w:rPr>
        <w:t>
</w:t>
      </w:r>
      <w:r>
        <w:rPr>
          <w:rFonts w:ascii="Times New Roman"/>
          <w:b w:val="false"/>
          <w:i w:val="false"/>
          <w:color w:val="000000"/>
          <w:sz w:val="28"/>
        </w:rPr>
        <w:t>
      2) шығындар                      9 156 606,0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18 651,8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20 254,8 мың теңге;</w:t>
      </w:r>
      <w:r>
        <w:br/>
      </w:r>
      <w:r>
        <w:rPr>
          <w:rFonts w:ascii="Times New Roman"/>
          <w:b w:val="false"/>
          <w:i w:val="false"/>
          <w:color w:val="000000"/>
          <w:sz w:val="28"/>
        </w:rPr>
        <w:t>
      бюджеттік кредиттерді өтеу           1 602,4 мың теңге;</w:t>
      </w:r>
      <w:r>
        <w:br/>
      </w:r>
      <w:r>
        <w:rPr>
          <w:rFonts w:ascii="Times New Roman"/>
          <w:b w:val="false"/>
          <w:i w:val="false"/>
          <w:color w:val="000000"/>
          <w:sz w:val="28"/>
        </w:rPr>
        <w:t>
</w:t>
      </w:r>
      <w:r>
        <w:rPr>
          <w:rFonts w:ascii="Times New Roman"/>
          <w:b w:val="false"/>
          <w:i w:val="false"/>
          <w:color w:val="000000"/>
          <w:sz w:val="28"/>
        </w:rPr>
        <w:t>
      4) бюджет тапшылығы              - 210 452,8 мың теңге;</w:t>
      </w:r>
      <w:r>
        <w:br/>
      </w:r>
      <w:r>
        <w:rPr>
          <w:rFonts w:ascii="Times New Roman"/>
          <w:b w:val="false"/>
          <w:i w:val="false"/>
          <w:color w:val="000000"/>
          <w:sz w:val="28"/>
        </w:rPr>
        <w:t>
</w:t>
      </w:r>
      <w:r>
        <w:rPr>
          <w:rFonts w:ascii="Times New Roman"/>
          <w:b w:val="false"/>
          <w:i w:val="false"/>
          <w:color w:val="000000"/>
          <w:sz w:val="28"/>
        </w:rPr>
        <w:t>
      5) бюджет тапшылығын қаржыландыру  210 452,8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Ақтөбе облысы Мұғалжар аудандық мәслихатының 2011.02.07 </w:t>
      </w:r>
      <w:r>
        <w:rPr>
          <w:rFonts w:ascii="Times New Roman"/>
          <w:b w:val="false"/>
          <w:i w:val="false"/>
          <w:color w:val="000000"/>
          <w:sz w:val="28"/>
        </w:rPr>
        <w:t>№ 229</w:t>
      </w:r>
      <w:r>
        <w:rPr>
          <w:rFonts w:ascii="Times New Roman"/>
          <w:b w:val="false"/>
          <w:i w:val="false"/>
          <w:color w:val="ff0000"/>
          <w:sz w:val="28"/>
        </w:rPr>
        <w:t xml:space="preserve">; 2011.03.31 </w:t>
      </w:r>
      <w:r>
        <w:rPr>
          <w:rFonts w:ascii="Times New Roman"/>
          <w:b w:val="false"/>
          <w:i w:val="false"/>
          <w:color w:val="000000"/>
          <w:sz w:val="28"/>
        </w:rPr>
        <w:t>№ 237</w:t>
      </w:r>
      <w:r>
        <w:rPr>
          <w:rFonts w:ascii="Times New Roman"/>
          <w:b w:val="false"/>
          <w:i w:val="false"/>
          <w:color w:val="ff0000"/>
          <w:sz w:val="28"/>
        </w:rPr>
        <w:t xml:space="preserve">; 2011.05.03 </w:t>
      </w:r>
      <w:r>
        <w:rPr>
          <w:rFonts w:ascii="Times New Roman"/>
          <w:b w:val="false"/>
          <w:i w:val="false"/>
          <w:color w:val="000000"/>
          <w:sz w:val="28"/>
        </w:rPr>
        <w:t>№ 250</w:t>
      </w:r>
      <w:r>
        <w:rPr>
          <w:rFonts w:ascii="Times New Roman"/>
          <w:b w:val="false"/>
          <w:i w:val="false"/>
          <w:color w:val="ff0000"/>
          <w:sz w:val="28"/>
        </w:rPr>
        <w:t xml:space="preserve">; 2011.07.27 </w:t>
      </w:r>
      <w:r>
        <w:rPr>
          <w:rFonts w:ascii="Times New Roman"/>
          <w:b w:val="false"/>
          <w:i w:val="false"/>
          <w:color w:val="000000"/>
          <w:sz w:val="28"/>
        </w:rPr>
        <w:t>№ 269</w:t>
      </w:r>
      <w:r>
        <w:rPr>
          <w:rFonts w:ascii="Times New Roman"/>
          <w:b w:val="false"/>
          <w:i w:val="false"/>
          <w:color w:val="ff0000"/>
          <w:sz w:val="28"/>
        </w:rPr>
        <w:t xml:space="preserve">; 2011.10.25 </w:t>
      </w:r>
      <w:r>
        <w:rPr>
          <w:rFonts w:ascii="Times New Roman"/>
          <w:b w:val="false"/>
          <w:i w:val="false"/>
          <w:color w:val="000000"/>
          <w:sz w:val="28"/>
        </w:rPr>
        <w:t>№ 274</w:t>
      </w:r>
      <w:r>
        <w:rPr>
          <w:rFonts w:ascii="Times New Roman"/>
          <w:b w:val="false"/>
          <w:i w:val="false"/>
          <w:color w:val="ff0000"/>
          <w:sz w:val="28"/>
        </w:rPr>
        <w:t xml:space="preserve">; 2011.11.14 </w:t>
      </w:r>
      <w:r>
        <w:rPr>
          <w:rFonts w:ascii="Times New Roman"/>
          <w:b w:val="false"/>
          <w:i w:val="false"/>
          <w:color w:val="000000"/>
          <w:sz w:val="28"/>
        </w:rPr>
        <w:t>№ 279</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дара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акциз, мыналарға:</w:t>
      </w:r>
      <w:r>
        <w:br/>
      </w:r>
      <w:r>
        <w:rPr>
          <w:rFonts w:ascii="Times New Roman"/>
          <w:b w:val="false"/>
          <w:i w:val="false"/>
          <w:color w:val="000000"/>
          <w:sz w:val="28"/>
        </w:rPr>
        <w:t>
      Қазақстан Республикасының аумағында өндірілген алкоголь өніміне;</w:t>
      </w:r>
      <w:r>
        <w:br/>
      </w:r>
      <w:r>
        <w:rPr>
          <w:rFonts w:ascii="Times New Roman"/>
          <w:b w:val="false"/>
          <w:i w:val="false"/>
          <w:color w:val="000000"/>
          <w:sz w:val="28"/>
        </w:rPr>
        <w:t>
      бензинге (авиациялық бензинді қоспағанда) және дизель отынына акциздер;</w:t>
      </w:r>
      <w:r>
        <w:br/>
      </w:r>
      <w:r>
        <w:rPr>
          <w:rFonts w:ascii="Times New Roman"/>
          <w:b w:val="false"/>
          <w:i w:val="false"/>
          <w:color w:val="000000"/>
          <w:sz w:val="28"/>
        </w:rPr>
        <w:t>
      жер учаскелерін пайдаланғаны үшін төлемақы;</w:t>
      </w:r>
      <w:r>
        <w:br/>
      </w:r>
      <w:r>
        <w:rPr>
          <w:rFonts w:ascii="Times New Roman"/>
          <w:b w:val="false"/>
          <w:i w:val="false"/>
          <w:color w:val="000000"/>
          <w:sz w:val="28"/>
        </w:rPr>
        <w:t>
      дара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r>
        <w:br/>
      </w: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r>
        <w:br/>
      </w:r>
      <w:r>
        <w:rPr>
          <w:rFonts w:ascii="Times New Roman"/>
          <w:b w:val="false"/>
          <w:i w:val="false"/>
          <w:color w:val="000000"/>
          <w:sz w:val="28"/>
        </w:rPr>
        <w:t>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r>
        <w:br/>
      </w:r>
      <w:r>
        <w:rPr>
          <w:rFonts w:ascii="Times New Roman"/>
          <w:b w:val="false"/>
          <w:i w:val="false"/>
          <w:color w:val="000000"/>
          <w:sz w:val="28"/>
        </w:rPr>
        <w:t>
      аудан (облыстық маңызы бар қала) бюджетінен қаржыландырылатын мемлекеттік мекемелерден салатын айыппұлдар, өсімдер, санкциялар, өндіріп алулар;</w:t>
      </w:r>
      <w:r>
        <w:br/>
      </w:r>
      <w:r>
        <w:rPr>
          <w:rFonts w:ascii="Times New Roman"/>
          <w:b w:val="false"/>
          <w:i w:val="false"/>
          <w:color w:val="000000"/>
          <w:sz w:val="28"/>
        </w:rPr>
        <w:t>
      аудан бюджетіне түсетін салыққа жатпайтын басқа түсімдер;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3. Қазақстан Республикасының «2011-2013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«2011-2013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r>
        <w:br/>
      </w:r>
      <w:r>
        <w:rPr>
          <w:rFonts w:ascii="Times New Roman"/>
          <w:b w:val="false"/>
          <w:i w:val="false"/>
          <w:color w:val="000000"/>
          <w:sz w:val="28"/>
        </w:rPr>
        <w:t>
      2011 жылдың 1 қаңтарынан бастап:</w:t>
      </w:r>
      <w:r>
        <w:br/>
      </w:r>
      <w:r>
        <w:rPr>
          <w:rFonts w:ascii="Times New Roman"/>
          <w:b w:val="false"/>
          <w:i w:val="false"/>
          <w:color w:val="000000"/>
          <w:sz w:val="28"/>
        </w:rPr>
        <w:t>
</w:t>
      </w:r>
      <w:r>
        <w:rPr>
          <w:rFonts w:ascii="Times New Roman"/>
          <w:b w:val="false"/>
          <w:i w:val="false"/>
          <w:color w:val="000000"/>
          <w:sz w:val="28"/>
        </w:rPr>
        <w:t>
      1) жалақының ең төменгі мөлшері – 15 999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көрсеткіш- 1 512 теңге;</w:t>
      </w:r>
      <w:r>
        <w:br/>
      </w:r>
      <w:r>
        <w:rPr>
          <w:rFonts w:ascii="Times New Roman"/>
          <w:b w:val="false"/>
          <w:i w:val="false"/>
          <w:color w:val="000000"/>
          <w:sz w:val="28"/>
        </w:rPr>
        <w:t>
</w:t>
      </w:r>
      <w:r>
        <w:rPr>
          <w:rFonts w:ascii="Times New Roman"/>
          <w:b w:val="false"/>
          <w:i w:val="false"/>
          <w:color w:val="000000"/>
          <w:sz w:val="28"/>
        </w:rPr>
        <w:t>
      3) базалық әлеуметтік төлемдердің мөлшерін есептеу үшін ең төменгі күнкөріс деңгейінің шамасы– 15 999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5. 2011 жылдың төлемді салықтарынан түсетін жалпы соманы бөлу аудан бюджетінен мынадай мөлшерде белгіленсін:</w:t>
      </w:r>
      <w:r>
        <w:br/>
      </w:r>
      <w:r>
        <w:rPr>
          <w:rFonts w:ascii="Times New Roman"/>
          <w:b w:val="false"/>
          <w:i w:val="false"/>
          <w:color w:val="000000"/>
          <w:sz w:val="28"/>
        </w:rPr>
        <w:t>
</w:t>
      </w:r>
      <w:r>
        <w:rPr>
          <w:rFonts w:ascii="Times New Roman"/>
          <w:b w:val="false"/>
          <w:i w:val="false"/>
          <w:color w:val="000000"/>
          <w:sz w:val="28"/>
        </w:rPr>
        <w:t>
      1) төлем көзінде кірістерге салынатын жеке табыс салығы бойынша 54 пайыз;</w:t>
      </w:r>
      <w:r>
        <w:br/>
      </w:r>
      <w:r>
        <w:rPr>
          <w:rFonts w:ascii="Times New Roman"/>
          <w:b w:val="false"/>
          <w:i w:val="false"/>
          <w:color w:val="000000"/>
          <w:sz w:val="28"/>
        </w:rPr>
        <w:t>
</w:t>
      </w:r>
      <w:r>
        <w:rPr>
          <w:rFonts w:ascii="Times New Roman"/>
          <w:b w:val="false"/>
          <w:i w:val="false"/>
          <w:color w:val="000000"/>
          <w:sz w:val="28"/>
        </w:rPr>
        <w:t>
      2) әлеуметтік салық бойынша 54 пайыз.</w:t>
      </w:r>
      <w:r>
        <w:br/>
      </w:r>
      <w:r>
        <w:rPr>
          <w:rFonts w:ascii="Times New Roman"/>
          <w:b w:val="false"/>
          <w:i w:val="false"/>
          <w:color w:val="000000"/>
          <w:sz w:val="28"/>
        </w:rPr>
        <w:t>
</w:t>
      </w:r>
      <w:r>
        <w:rPr>
          <w:rFonts w:ascii="Times New Roman"/>
          <w:b w:val="false"/>
          <w:i w:val="false"/>
          <w:color w:val="000000"/>
          <w:sz w:val="28"/>
        </w:rPr>
        <w:t>
      6. 2011 жылға Мұғалжар ауданының бюджетінен облыстық бюджетке бюджеттік алулар көлемі 4 078 030 мың теңге болып белгіленсін.</w:t>
      </w:r>
      <w:r>
        <w:br/>
      </w:r>
      <w:r>
        <w:rPr>
          <w:rFonts w:ascii="Times New Roman"/>
          <w:b w:val="false"/>
          <w:i w:val="false"/>
          <w:color w:val="000000"/>
          <w:sz w:val="28"/>
        </w:rPr>
        <w:t>
</w:t>
      </w:r>
      <w:r>
        <w:rPr>
          <w:rFonts w:ascii="Times New Roman"/>
          <w:b w:val="false"/>
          <w:i w:val="false"/>
          <w:color w:val="000000"/>
          <w:sz w:val="28"/>
        </w:rPr>
        <w:t>
      7. 2011 жылға арналған аудандық бюджетте республикалық бюджеттен нысаналы даму трансферттері есебінен түскені ескерілсін:</w:t>
      </w:r>
      <w:r>
        <w:br/>
      </w:r>
      <w:r>
        <w:rPr>
          <w:rFonts w:ascii="Times New Roman"/>
          <w:b w:val="false"/>
          <w:i w:val="false"/>
          <w:color w:val="000000"/>
          <w:sz w:val="28"/>
        </w:rPr>
        <w:t>
      эпизиоотияға қарсы іс-шараларды жүргізуге – 38 207,0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 5 336,1 мың теңге;</w:t>
      </w:r>
      <w:r>
        <w:br/>
      </w:r>
      <w:r>
        <w:rPr>
          <w:rFonts w:ascii="Times New Roman"/>
          <w:b w:val="false"/>
          <w:i w:val="false"/>
          <w:color w:val="000000"/>
          <w:sz w:val="28"/>
        </w:rPr>
        <w:t>
      Қазақстан Республикасының Үкіметі айқындайтын талаптарға сәйкес ауылдық елді мекендердің әлеуметтік сала мамандарын әлеуметтік қолдау шараларын іске асыру үшін – 20 254,8 мың теңге бюджеттік кредиттер түскені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84 797,0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8 192,0 мың теңге;</w:t>
      </w:r>
      <w:r>
        <w:br/>
      </w:r>
      <w:r>
        <w:rPr>
          <w:rFonts w:ascii="Times New Roman"/>
          <w:b w:val="false"/>
          <w:i w:val="false"/>
          <w:color w:val="000000"/>
          <w:sz w:val="28"/>
        </w:rPr>
        <w:t>
      бастауыш, негізгі және орта білім беретін мемлекеттік мекемелерде лингафондық және мультимедиялық кабинеттер құруға – 11 082 мың теңге;</w:t>
      </w:r>
      <w:r>
        <w:br/>
      </w:r>
      <w:r>
        <w:rPr>
          <w:rFonts w:ascii="Times New Roman"/>
          <w:b w:val="false"/>
          <w:i w:val="false"/>
          <w:color w:val="000000"/>
          <w:sz w:val="28"/>
        </w:rPr>
        <w:t>
      үйде оқитын мүгедек балаларды жабдықтармен, бағдарламалық қамтыммен қамтамасыз етуге – 2 750 мың теңге,</w:t>
      </w:r>
      <w:r>
        <w:br/>
      </w:r>
      <w:r>
        <w:rPr>
          <w:rFonts w:ascii="Times New Roman"/>
          <w:b w:val="false"/>
          <w:i w:val="false"/>
          <w:color w:val="000000"/>
          <w:sz w:val="28"/>
        </w:rPr>
        <w:t>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 – 15 194,0 мың теңге;</w:t>
      </w:r>
      <w:r>
        <w:br/>
      </w:r>
      <w:r>
        <w:rPr>
          <w:rFonts w:ascii="Times New Roman"/>
          <w:b w:val="false"/>
          <w:i w:val="false"/>
          <w:color w:val="000000"/>
          <w:sz w:val="28"/>
        </w:rPr>
        <w:t>
      мектеп және мектепке дейінгі ұйымдарының мұғалім мен тәрбиешілерге квалификациялық санатына қосымша төлемдер өсіру үшін - 25 427 мың теңге.</w:t>
      </w:r>
      <w:r>
        <w:br/>
      </w:r>
      <w:r>
        <w:rPr>
          <w:rFonts w:ascii="Times New Roman"/>
          <w:b w:val="false"/>
          <w:i w:val="false"/>
          <w:color w:val="000000"/>
          <w:sz w:val="28"/>
        </w:rPr>
        <w:t>
      Аталған ағымдағы нысаналы трансферттердің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өзгерту енгізілді - Ақтөбе облысы Мұғалжар аудандық мәслихатының 2011.03.31 </w:t>
      </w:r>
      <w:r>
        <w:rPr>
          <w:rFonts w:ascii="Times New Roman"/>
          <w:b w:val="false"/>
          <w:i w:val="false"/>
          <w:color w:val="000000"/>
          <w:sz w:val="28"/>
        </w:rPr>
        <w:t>№ 237</w:t>
      </w:r>
      <w:r>
        <w:rPr>
          <w:rFonts w:ascii="Times New Roman"/>
          <w:b w:val="false"/>
          <w:i w:val="false"/>
          <w:color w:val="ff0000"/>
          <w:sz w:val="28"/>
        </w:rPr>
        <w:t xml:space="preserve">; 2011.10.25 </w:t>
      </w:r>
      <w:r>
        <w:rPr>
          <w:rFonts w:ascii="Times New Roman"/>
          <w:b w:val="false"/>
          <w:i w:val="false"/>
          <w:color w:val="000000"/>
          <w:sz w:val="28"/>
        </w:rPr>
        <w:t>№ 274</w:t>
      </w:r>
      <w:r>
        <w:rPr>
          <w:rFonts w:ascii="Times New Roman"/>
          <w:b w:val="false"/>
          <w:i w:val="false"/>
          <w:color w:val="ff0000"/>
          <w:sz w:val="28"/>
        </w:rPr>
        <w:t xml:space="preserve">; 2011.11.14 </w:t>
      </w:r>
      <w:r>
        <w:rPr>
          <w:rFonts w:ascii="Times New Roman"/>
          <w:b w:val="false"/>
          <w:i w:val="false"/>
          <w:color w:val="000000"/>
          <w:sz w:val="28"/>
        </w:rPr>
        <w:t>№ 279</w:t>
      </w:r>
      <w:r>
        <w:rPr>
          <w:rFonts w:ascii="Times New Roman"/>
          <w:b w:val="false"/>
          <w:i w:val="false"/>
          <w:color w:val="ff0000"/>
          <w:sz w:val="28"/>
        </w:rPr>
        <w:t> </w:t>
      </w:r>
      <w:r>
        <w:rPr>
          <w:rFonts w:ascii="Times New Roman"/>
          <w:b w:val="false"/>
          <w:i w:val="false"/>
          <w:color w:val="ff0000"/>
          <w:sz w:val="28"/>
        </w:rPr>
        <w:t>(2011.01.01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2011 жылға арналған аудандық бюджетте республикалық бюджеттен «Бизнестің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өңірлерге жеке кәсіпкерлікті қолдау бағыттары бойынша жалпы сомасы 6 250 мың теңге ағымдағы нысаналы трансферттер түскені ескерілсін.</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бағдарламасына</w:t>
      </w:r>
      <w:r>
        <w:rPr>
          <w:rFonts w:ascii="Times New Roman"/>
          <w:b w:val="false"/>
          <w:i w:val="false"/>
          <w:color w:val="000000"/>
          <w:sz w:val="28"/>
        </w:rPr>
        <w:t xml:space="preserve"> - 19 572 мың теңге;</w:t>
      </w:r>
      <w:r>
        <w:br/>
      </w:r>
      <w:r>
        <w:rPr>
          <w:rFonts w:ascii="Times New Roman"/>
          <w:b w:val="false"/>
          <w:i w:val="false"/>
          <w:color w:val="000000"/>
          <w:sz w:val="28"/>
        </w:rPr>
        <w:t>
      ҰОС мүгедектері мен қатысушыларына біржолғы материалдық көмек төлемі 331,6 мың теңге.</w:t>
      </w:r>
      <w:r>
        <w:br/>
      </w:r>
      <w:r>
        <w:rPr>
          <w:rFonts w:ascii="Times New Roman"/>
          <w:b w:val="false"/>
          <w:i w:val="false"/>
          <w:color w:val="000000"/>
          <w:sz w:val="28"/>
        </w:rPr>
        <w:t>
      Аталған ағымдағы нысаналы трансферттердің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өзгерту енгізілді - Ақтөбе облысы Мұғалжар аудандық мәслихатының 2011.03.31 </w:t>
      </w:r>
      <w:r>
        <w:rPr>
          <w:rFonts w:ascii="Times New Roman"/>
          <w:b w:val="false"/>
          <w:i w:val="false"/>
          <w:color w:val="000000"/>
          <w:sz w:val="28"/>
        </w:rPr>
        <w:t>№ 237</w:t>
      </w:r>
      <w:r>
        <w:rPr>
          <w:rFonts w:ascii="Times New Roman"/>
          <w:b w:val="false"/>
          <w:i w:val="false"/>
          <w:color w:val="ff0000"/>
          <w:sz w:val="28"/>
        </w:rPr>
        <w:t xml:space="preserve">; 2011.05.03 </w:t>
      </w:r>
      <w:r>
        <w:rPr>
          <w:rFonts w:ascii="Times New Roman"/>
          <w:b w:val="false"/>
          <w:i w:val="false"/>
          <w:color w:val="000000"/>
          <w:sz w:val="28"/>
        </w:rPr>
        <w:t>№ 250</w:t>
      </w:r>
      <w:r>
        <w:rPr>
          <w:rFonts w:ascii="Times New Roman"/>
          <w:b w:val="false"/>
          <w:i w:val="false"/>
          <w:color w:val="ff0000"/>
          <w:sz w:val="28"/>
        </w:rPr>
        <w:t xml:space="preserve">; 2011.10.25 </w:t>
      </w:r>
      <w:r>
        <w:rPr>
          <w:rFonts w:ascii="Times New Roman"/>
          <w:b w:val="false"/>
          <w:i w:val="false"/>
          <w:color w:val="000000"/>
          <w:sz w:val="28"/>
        </w:rPr>
        <w:t>№ 274</w:t>
      </w:r>
      <w:r>
        <w:rPr>
          <w:rFonts w:ascii="Times New Roman"/>
          <w:b w:val="false"/>
          <w:i w:val="false"/>
          <w:color w:val="ff0000"/>
          <w:sz w:val="28"/>
        </w:rPr>
        <w:t xml:space="preserve">; 2011.11.14 </w:t>
      </w:r>
      <w:r>
        <w:rPr>
          <w:rFonts w:ascii="Times New Roman"/>
          <w:b w:val="false"/>
          <w:i w:val="false"/>
          <w:color w:val="000000"/>
          <w:sz w:val="28"/>
        </w:rPr>
        <w:t>№ 279</w:t>
      </w:r>
      <w:r>
        <w:rPr>
          <w:rFonts w:ascii="Times New Roman"/>
          <w:b w:val="false"/>
          <w:i w:val="false"/>
          <w:color w:val="ff0000"/>
          <w:sz w:val="28"/>
        </w:rPr>
        <w:t> </w:t>
      </w:r>
      <w:r>
        <w:rPr>
          <w:rFonts w:ascii="Times New Roman"/>
          <w:b w:val="false"/>
          <w:i w:val="false"/>
          <w:color w:val="ff0000"/>
          <w:sz w:val="28"/>
        </w:rPr>
        <w:t>(2011.01.01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2011 жылға арналған аудандық бюджетте ағымдағы нысаналы трансферттер және нысаналы даму трансферттері көзделсін, оның ішінде:</w:t>
      </w:r>
      <w:r>
        <w:br/>
      </w:r>
      <w:r>
        <w:rPr>
          <w:rFonts w:ascii="Times New Roman"/>
          <w:b w:val="false"/>
          <w:i w:val="false"/>
          <w:color w:val="000000"/>
          <w:sz w:val="28"/>
        </w:rPr>
        <w:t>
      облыстық «Ауылдың гулденуі - Қазақстанның гулденуі» жастар марафон-эстафетасын өткізуге – 31 331 мың теңге;</w:t>
      </w:r>
      <w:r>
        <w:br/>
      </w:r>
      <w:r>
        <w:rPr>
          <w:rFonts w:ascii="Times New Roman"/>
          <w:b w:val="false"/>
          <w:i w:val="false"/>
          <w:color w:val="000000"/>
          <w:sz w:val="28"/>
        </w:rPr>
        <w:t>
      білім беру объектілерін салуға және реконструкциялауға – 228 113 мың теңге;</w:t>
      </w:r>
      <w:r>
        <w:br/>
      </w:r>
      <w:r>
        <w:rPr>
          <w:rFonts w:ascii="Times New Roman"/>
          <w:b w:val="false"/>
          <w:i w:val="false"/>
          <w:color w:val="000000"/>
          <w:sz w:val="28"/>
        </w:rPr>
        <w:t>
      инженерлік коммуникациялық инфрақұрылымды дамыту жайластыру, жайластыру және (немесе) сатып алуға – 116 585,8 мың теңге;</w:t>
      </w:r>
      <w:r>
        <w:br/>
      </w:r>
      <w:r>
        <w:rPr>
          <w:rFonts w:ascii="Times New Roman"/>
          <w:b w:val="false"/>
          <w:i w:val="false"/>
          <w:color w:val="000000"/>
          <w:sz w:val="28"/>
        </w:rPr>
        <w:t>
      мемлекеттік коммуналдық тұрғын үй қорының тұрғын үйін салуға және (немесе) сатып алуға – 35 299 мың теңге;</w:t>
      </w:r>
      <w:r>
        <w:br/>
      </w:r>
      <w:r>
        <w:rPr>
          <w:rFonts w:ascii="Times New Roman"/>
          <w:b w:val="false"/>
          <w:i w:val="false"/>
          <w:color w:val="000000"/>
          <w:sz w:val="28"/>
        </w:rPr>
        <w:t>
      су шаруашылығы объектілерін дамытуға – 54 824 мың теңге;</w:t>
      </w:r>
      <w:r>
        <w:br/>
      </w:r>
      <w:r>
        <w:rPr>
          <w:rFonts w:ascii="Times New Roman"/>
          <w:b w:val="false"/>
          <w:i w:val="false"/>
          <w:color w:val="000000"/>
          <w:sz w:val="28"/>
        </w:rPr>
        <w:t>
      сумен жабдықтау жүйесін дамытуға – 246 968 мың теңге;</w:t>
      </w:r>
      <w:r>
        <w:br/>
      </w:r>
      <w:r>
        <w:rPr>
          <w:rFonts w:ascii="Times New Roman"/>
          <w:b w:val="false"/>
          <w:i w:val="false"/>
          <w:color w:val="000000"/>
          <w:sz w:val="28"/>
        </w:rPr>
        <w:t>
      коммуналдық шаруашылықты дамытуға – 148 900 мың теңге;</w:t>
      </w:r>
      <w:r>
        <w:br/>
      </w:r>
      <w:r>
        <w:rPr>
          <w:rFonts w:ascii="Times New Roman"/>
          <w:b w:val="false"/>
          <w:i w:val="false"/>
          <w:color w:val="000000"/>
          <w:sz w:val="28"/>
        </w:rPr>
        <w:t>
      бір жолғы талондарды беру жөніндегі жұмыстарды ұйымдастыруға -1 150 мың теңге;</w:t>
      </w:r>
      <w:r>
        <w:br/>
      </w:r>
      <w:r>
        <w:rPr>
          <w:rFonts w:ascii="Times New Roman"/>
          <w:b w:val="false"/>
          <w:i w:val="false"/>
          <w:color w:val="000000"/>
          <w:sz w:val="28"/>
        </w:rPr>
        <w:t>
      мәдениет мекемесіне ғимарат сатып алуға - 25 000 мың теңге;</w:t>
      </w:r>
      <w:r>
        <w:br/>
      </w:r>
      <w:r>
        <w:rPr>
          <w:rFonts w:ascii="Times New Roman"/>
          <w:b w:val="false"/>
          <w:i w:val="false"/>
          <w:color w:val="000000"/>
          <w:sz w:val="28"/>
        </w:rPr>
        <w:t>
      Мұғалжар ауданындағы Қандыағаш қаласында әкімдік ғимаратын салуға - 0 мың теңге;</w:t>
      </w:r>
      <w:r>
        <w:br/>
      </w:r>
      <w:r>
        <w:rPr>
          <w:rFonts w:ascii="Times New Roman"/>
          <w:b w:val="false"/>
          <w:i w:val="false"/>
          <w:color w:val="000000"/>
          <w:sz w:val="28"/>
        </w:rPr>
        <w:t>
      Мұғалжар ауданындағы Қандыағаш қаласында әкімшілік ғимаратын салуға - 0 мың теңге;</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бағдарламасымен</w:t>
      </w:r>
      <w:r>
        <w:rPr>
          <w:rFonts w:ascii="Times New Roman"/>
          <w:b w:val="false"/>
          <w:i w:val="false"/>
          <w:color w:val="000000"/>
          <w:sz w:val="28"/>
        </w:rPr>
        <w:t xml:space="preserve"> инженерлік-коммуникациялық инфрақұрылымды дамытуға - 4 500 мың теңге.</w:t>
      </w:r>
      <w:r>
        <w:br/>
      </w:r>
      <w:r>
        <w:rPr>
          <w:rFonts w:ascii="Times New Roman"/>
          <w:b w:val="false"/>
          <w:i w:val="false"/>
          <w:color w:val="000000"/>
          <w:sz w:val="28"/>
        </w:rPr>
        <w:t>
      Аталған трансферттердің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Ақтөбе облысы Мұғалжар аудандық мәслихатының 2011.02.07 </w:t>
      </w:r>
      <w:r>
        <w:rPr>
          <w:rFonts w:ascii="Times New Roman"/>
          <w:b w:val="false"/>
          <w:i w:val="false"/>
          <w:color w:val="000000"/>
          <w:sz w:val="28"/>
        </w:rPr>
        <w:t>№ 229</w:t>
      </w:r>
      <w:r>
        <w:rPr>
          <w:rFonts w:ascii="Times New Roman"/>
          <w:b w:val="false"/>
          <w:i w:val="false"/>
          <w:color w:val="ff0000"/>
          <w:sz w:val="28"/>
        </w:rPr>
        <w:t xml:space="preserve">; 2011.03.31 </w:t>
      </w:r>
      <w:r>
        <w:rPr>
          <w:rFonts w:ascii="Times New Roman"/>
          <w:b w:val="false"/>
          <w:i w:val="false"/>
          <w:color w:val="000000"/>
          <w:sz w:val="28"/>
        </w:rPr>
        <w:t>№ 237</w:t>
      </w:r>
      <w:r>
        <w:rPr>
          <w:rFonts w:ascii="Times New Roman"/>
          <w:b w:val="false"/>
          <w:i w:val="false"/>
          <w:color w:val="ff0000"/>
          <w:sz w:val="28"/>
        </w:rPr>
        <w:t xml:space="preserve">; 2011.05.03 </w:t>
      </w:r>
      <w:r>
        <w:rPr>
          <w:rFonts w:ascii="Times New Roman"/>
          <w:b w:val="false"/>
          <w:i w:val="false"/>
          <w:color w:val="000000"/>
          <w:sz w:val="28"/>
        </w:rPr>
        <w:t>№ 250</w:t>
      </w:r>
      <w:r>
        <w:rPr>
          <w:rFonts w:ascii="Times New Roman"/>
          <w:b w:val="false"/>
          <w:i w:val="false"/>
          <w:color w:val="ff0000"/>
          <w:sz w:val="28"/>
        </w:rPr>
        <w:t xml:space="preserve">; 2011.07.27 </w:t>
      </w:r>
      <w:r>
        <w:rPr>
          <w:rFonts w:ascii="Times New Roman"/>
          <w:b w:val="false"/>
          <w:i w:val="false"/>
          <w:color w:val="000000"/>
          <w:sz w:val="28"/>
        </w:rPr>
        <w:t>№ 269</w:t>
      </w:r>
      <w:r>
        <w:rPr>
          <w:rFonts w:ascii="Times New Roman"/>
          <w:b w:val="false"/>
          <w:i w:val="false"/>
          <w:color w:val="ff0000"/>
          <w:sz w:val="28"/>
        </w:rPr>
        <w:t xml:space="preserve">; 2011.10.25 </w:t>
      </w:r>
      <w:r>
        <w:rPr>
          <w:rFonts w:ascii="Times New Roman"/>
          <w:b w:val="false"/>
          <w:i w:val="false"/>
          <w:color w:val="000000"/>
          <w:sz w:val="28"/>
        </w:rPr>
        <w:t>№ 274</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2011 жылға арналған ауданның жергілікті атқарушы органының резерві сомасы 3 200 мың теңге болып бекітілсін.</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өзгерту енгізілді - Ақтөбе облысы Мұғалжар аудандық мәслихатының 2011.02.07 </w:t>
      </w:r>
      <w:r>
        <w:rPr>
          <w:rFonts w:ascii="Times New Roman"/>
          <w:b w:val="false"/>
          <w:i w:val="false"/>
          <w:color w:val="000000"/>
          <w:sz w:val="28"/>
        </w:rPr>
        <w:t>№ 229</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2011 жылға арналған аудандық бюджетті атқару процесінде секвестрге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2011 жылға арналған аудандық бюджетте ауылдық (селолық) округ әкімі аппараттарының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Осы шешім 2011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С.Салықбаев</w:t>
      </w:r>
    </w:p>
    <w:bookmarkStart w:name="z2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23 желтоқсандағы № 24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2011.11.14 </w:t>
      </w:r>
      <w:r>
        <w:rPr>
          <w:rFonts w:ascii="Times New Roman"/>
          <w:b w:val="false"/>
          <w:i w:val="false"/>
          <w:color w:val="ff0000"/>
          <w:sz w:val="28"/>
        </w:rPr>
        <w:t>№ 279</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13"/>
        <w:gridCol w:w="713"/>
        <w:gridCol w:w="7773"/>
        <w:gridCol w:w="26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420"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8 964 805,0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7 606 842,0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679 922,0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679 922,0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533 790,0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533 790,0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6 141 285,0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6 053 800,0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17 085,0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246 020,0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170 270,0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5 825,0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5 825,0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230 438,0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6 800,0
</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15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219 088,0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219 088,0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17 500,0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17 500,0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1 110 025,0
</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1 110 025,0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1 110 025,0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304 835,2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805 189,8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53"/>
        <w:gridCol w:w="693"/>
        <w:gridCol w:w="713"/>
        <w:gridCol w:w="6973"/>
        <w:gridCol w:w="26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9 156 606,0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273 101,3</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240 046,0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17 003,0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16 683,0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62 767,0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48 027,0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14 740,0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160 276,0</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159 934,0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18 004,0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18 004,0</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15 809,4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15 051,3</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15 051,3</w:t>
            </w:r>
          </w:p>
        </w:tc>
      </w:tr>
      <w:tr>
        <w:trPr>
          <w:trHeight w:val="11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14 766,3</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10 565,0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3 290,0</w:t>
            </w:r>
          </w:p>
        </w:tc>
      </w:tr>
      <w:tr>
        <w:trPr>
          <w:trHeight w:val="11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6 640,0</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3 268 271,6</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398 886,6</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398 886,6</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398 886,6</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2 580 762,0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2 580 762,0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2 537 144,0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43 618,0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288 623,0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228 113,0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228 113,0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60 510,0</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6 697,0</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8 302,0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15 734,0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2 750,0</w:t>
            </w:r>
          </w:p>
        </w:tc>
      </w:tr>
      <w:tr>
        <w:trPr>
          <w:trHeight w:val="9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төлемін ұлғайту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25 427,0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297 940,6</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271 228,6</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2 844,0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2 844,0</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268 384,6</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111 961,8</w:t>
            </w:r>
          </w:p>
        </w:tc>
      </w:tr>
      <w:tr>
        <w:trPr>
          <w:trHeight w:val="11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87 039,8</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19 331,0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11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9 662,0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26 712,0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26 712,0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25 542,0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551 632,1</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172 513,8</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10 929,0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7 329,0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161 584,8</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38 799,0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жайластыру және (немесе)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118 285,8</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300 487,1</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189 487,1</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84 306,1</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58 278,0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35 645,0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78 631,2</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47 000,2</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29 284,2</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9 088,0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8 305,0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31 631,0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31 331,0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кеністік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204 270,0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129 524,0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129 524,0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129 524,0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5 632,0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5 632,0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3 318,0</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52 560,0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40 560,0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16 554,0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9 632,0</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9 632,0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6 922,0</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341 140,1</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25 661,1</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5 336,1</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5 336,1</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5 081,0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5 081,0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15 244,0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14 449,0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269 647,0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269 647,0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269 647,0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7 625,0</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38 207,0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38 207,0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38 207,0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39 296,0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39 296,0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39 296,0</w:t>
            </w:r>
          </w:p>
        </w:tc>
      </w:tr>
      <w:tr>
        <w:trPr>
          <w:trHeight w:val="14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7 432,0</w:t>
            </w:r>
          </w:p>
        </w:tc>
      </w:tr>
      <w:tr>
        <w:trPr>
          <w:trHeight w:val="11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31 864,0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34 895,0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34 895,0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25 395,0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25 395,0</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45 619,4</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44 439,4</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6 250,0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2 911,4</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2 911,4</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8 456,0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8 154,8</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26 822,0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26 822,0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4 083 234,9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4 083 234,9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4 083 234,9</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5 204,9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4 078 030,0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18 651,8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20 254,8
</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20 254,8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20 254,8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20 254,8
</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20 254,8</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(дефицит)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-210 452,8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210 452,8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53"/>
        <w:gridCol w:w="693"/>
        <w:gridCol w:w="7633"/>
        <w:gridCol w:w="271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9 436,6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9 436,6</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53"/>
        <w:gridCol w:w="653"/>
        <w:gridCol w:w="713"/>
        <w:gridCol w:w="6973"/>
        <w:gridCol w:w="273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53"/>
        <w:gridCol w:w="693"/>
        <w:gridCol w:w="7613"/>
        <w:gridCol w:w="273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пайдаланылмаған қалдықтары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202 619,2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202 619,2</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202 619,2</w:t>
            </w:r>
          </w:p>
        </w:tc>
      </w:tr>
    </w:tbl>
    <w:bookmarkStart w:name="z26"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23 желтоқсандағы № 24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2 қосымша жаңа редакцияда - Ақтөбе облысы Мұғалжар аудандық мәслихатының 2011.07.27 </w:t>
      </w:r>
      <w:r>
        <w:rPr>
          <w:rFonts w:ascii="Times New Roman"/>
          <w:b w:val="false"/>
          <w:i w:val="false"/>
          <w:color w:val="ff0000"/>
          <w:sz w:val="28"/>
        </w:rPr>
        <w:t>№ 269</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13"/>
        <w:gridCol w:w="693"/>
        <w:gridCol w:w="7633"/>
        <w:gridCol w:w="27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4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8 910 202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8 551 009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745 719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745 719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604 206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604 206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6 796 310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6 700 219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73 845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2 947</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358 849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278 221</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70 609</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w:t>
            </w:r>
          </w:p>
        </w:tc>
      </w:tr>
      <w:tr>
        <w:trPr>
          <w:trHeight w:val="12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45 925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45 925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39 811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7 800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10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15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17 450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14 561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18 320
</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301 062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301 062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301 062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143 748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33"/>
        <w:gridCol w:w="773"/>
        <w:gridCol w:w="733"/>
        <w:gridCol w:w="6633"/>
        <w:gridCol w:w="27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8 910 202,0
</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289 660</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255 802</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20 303</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20 303</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50 025</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50 025</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185 474</w:t>
            </w:r>
          </w:p>
        </w:tc>
      </w:tr>
      <w:tr>
        <w:trPr>
          <w:trHeight w:val="9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185 474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18 768</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18 768</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15 668</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15 090</w:t>
            </w:r>
          </w:p>
        </w:tc>
      </w:tr>
      <w:tr>
        <w:trPr>
          <w:trHeight w:val="13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9 628</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қызметi</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10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3 132 569</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270 497</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270 497</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270 497</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2 708 322</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2 708 322</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2 667 898</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40 424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153 750</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120 569</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120 569</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33 181</w:t>
            </w:r>
          </w:p>
        </w:tc>
      </w:tr>
      <w:tr>
        <w:trPr>
          <w:trHeight w:val="9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9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16 934</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Интернетке қолжетімділікті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245 487</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222 182</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219 641</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103 500</w:t>
            </w:r>
          </w:p>
        </w:tc>
      </w:tr>
      <w:tr>
        <w:trPr>
          <w:trHeight w:val="12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15 441</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2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23 305</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23 305</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22 705</w:t>
            </w:r>
          </w:p>
        </w:tc>
      </w:tr>
      <w:tr>
        <w:trPr>
          <w:trHeight w:val="7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121 612</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88 495</w:t>
            </w:r>
          </w:p>
        </w:tc>
      </w:tr>
      <w:tr>
        <w:trPr>
          <w:trHeight w:val="9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25 418</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25 418</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63 077</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35 299</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жайластыру және (немесе) сатып алу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27 778</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12 794</w:t>
            </w:r>
          </w:p>
        </w:tc>
      </w:tr>
      <w:tr>
        <w:trPr>
          <w:trHeight w:val="9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10 794</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қамтамысыз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20 323</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кеністік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166 658</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104 720</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40 504</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38 504</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37 504</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17 234</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6 541</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6 041</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132 569</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16 911</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w:t>
            </w:r>
          </w:p>
        </w:tc>
      </w:tr>
      <w:tr>
        <w:trPr>
          <w:trHeight w:val="9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14 064</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14 064</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76 407</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76 407</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76 407</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31 626</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31 626</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31 626</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6 889</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6 889</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6 889</w:t>
            </w:r>
          </w:p>
        </w:tc>
      </w:tr>
      <w:tr>
        <w:trPr>
          <w:trHeight w:val="16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6 889</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9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55 833</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55 133</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14 280</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14 280</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7 661</w:t>
            </w:r>
          </w:p>
        </w:tc>
      </w:tr>
      <w:tr>
        <w:trPr>
          <w:trHeight w:val="9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7 661</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25 392</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25 392</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4 734 097</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4 734 097</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4 734 097</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4 734 097</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13 530,0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15 133,0
</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15 133,0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15 133,0
</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15 133,0
</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33"/>
        <w:gridCol w:w="773"/>
        <w:gridCol w:w="733"/>
        <w:gridCol w:w="6613"/>
        <w:gridCol w:w="27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33"/>
        <w:gridCol w:w="773"/>
        <w:gridCol w:w="733"/>
        <w:gridCol w:w="6593"/>
        <w:gridCol w:w="1077"/>
      </w:tblGrid>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-15 133,0
</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15 133,0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33"/>
        <w:gridCol w:w="773"/>
        <w:gridCol w:w="733"/>
        <w:gridCol w:w="6613"/>
        <w:gridCol w:w="27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15 133,0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33"/>
        <w:gridCol w:w="773"/>
        <w:gridCol w:w="733"/>
        <w:gridCol w:w="6593"/>
        <w:gridCol w:w="27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bl>
    <w:bookmarkStart w:name="z27"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23 желтоқсандағы № 24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3 қосымша жаңа редакцияда - Ақтөбе облысы Мұғалжар аудандық мәслихатының 2011.07.27 </w:t>
      </w:r>
      <w:r>
        <w:rPr>
          <w:rFonts w:ascii="Times New Roman"/>
          <w:b w:val="false"/>
          <w:i w:val="false"/>
          <w:color w:val="ff0000"/>
          <w:sz w:val="28"/>
        </w:rPr>
        <w:t>№ 269</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13"/>
        <w:gridCol w:w="653"/>
        <w:gridCol w:w="7633"/>
        <w:gridCol w:w="27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10 231 881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9 581 622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809 540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809 540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660 420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660 420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7 674 033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7 570 736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79 383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387 010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300 335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75 904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50 619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50 619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42 798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8 386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8 386</w:t>
            </w:r>
          </w:p>
        </w:tc>
      </w:tr>
      <w:tr>
        <w:trPr>
          <w:trHeight w:val="10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15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18 759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15 653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19 600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587 861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587 861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587 861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235 588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352 273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53"/>
        <w:gridCol w:w="773"/>
        <w:gridCol w:w="673"/>
        <w:gridCol w:w="6893"/>
        <w:gridCol w:w="28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10 231 881,0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301 236</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267 378</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20 303</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20 303</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50 025</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50 025</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197 050</w:t>
            </w: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197 050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18 768</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18 768</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15 668</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15 090</w:t>
            </w:r>
          </w:p>
        </w:tc>
      </w:tr>
      <w:tr>
        <w:trPr>
          <w:trHeight w:val="13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9 425</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9 425</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қызметi</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10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3 329 671</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343 487</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343 487</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343 487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2 764 784</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2 764 784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2 724 360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40 424</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221 400</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120 569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120 569</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100 831</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25 797</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Интернетке қолжетімділікті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64 484</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265 896</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242 591</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240 050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103 500</w:t>
            </w:r>
          </w:p>
        </w:tc>
      </w:tr>
      <w:tr>
        <w:trPr>
          <w:trHeight w:val="12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91 409</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15 441</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2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23 305</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23 305</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22 705</w:t>
            </w:r>
          </w:p>
        </w:tc>
      </w:tr>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238 922</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103 801</w:t>
            </w:r>
          </w:p>
        </w:tc>
      </w:tr>
      <w:tr>
        <w:trPr>
          <w:trHeight w:val="9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6 469</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6 469</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97 332</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45 745</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жайластыру және (немесе) сатып алу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51 587</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114 798</w:t>
            </w: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112 798</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қамтамысыз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110 004</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20 323</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кеністік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166 658</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104 720</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40 504</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38 504</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37 504</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17 234</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w:t>
            </w:r>
          </w:p>
        </w:tc>
      </w:tr>
      <w:tr>
        <w:trPr>
          <w:trHeight w:val="8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6 541</w:t>
            </w: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6 041</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132 569</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16 911</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14 064</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14 064</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76 407</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76 407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76 407</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w:t>
            </w:r>
          </w:p>
        </w:tc>
      </w:tr>
      <w:tr>
        <w:trPr>
          <w:trHeight w:val="10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31 626</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31 626</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31 626</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6 889</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6 889</w:t>
            </w:r>
          </w:p>
        </w:tc>
      </w:tr>
      <w:tr>
        <w:trPr>
          <w:trHeight w:val="16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6 889</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8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55 833</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55 133</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14 280</w:t>
            </w:r>
          </w:p>
        </w:tc>
      </w:tr>
      <w:tr>
        <w:trPr>
          <w:trHeight w:val="12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7 661</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7 661</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25 392</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25 392</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5 707 807</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5 707 807</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5 707 807</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5 707 807</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13 530,0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15 133,0
</w:t>
            </w:r>
          </w:p>
        </w:tc>
      </w:tr>
      <w:tr>
        <w:trPr>
          <w:trHeight w:val="10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15 133,0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15 133,0
</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15 133,0
</w:t>
            </w:r>
          </w:p>
        </w:tc>
      </w:tr>
      <w:tr>
        <w:trPr>
          <w:trHeight w:val="10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53"/>
        <w:gridCol w:w="773"/>
        <w:gridCol w:w="673"/>
        <w:gridCol w:w="6873"/>
        <w:gridCol w:w="28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53"/>
        <w:gridCol w:w="773"/>
        <w:gridCol w:w="673"/>
        <w:gridCol w:w="6873"/>
        <w:gridCol w:w="1077"/>
      </w:tblGrid>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-15 133,0
</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15 133,0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53"/>
        <w:gridCol w:w="773"/>
        <w:gridCol w:w="673"/>
        <w:gridCol w:w="6893"/>
        <w:gridCol w:w="28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15 133,0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53"/>
        <w:gridCol w:w="773"/>
        <w:gridCol w:w="673"/>
        <w:gridCol w:w="6853"/>
        <w:gridCol w:w="28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bl>
    <w:bookmarkStart w:name="z28"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23 желтоқсандағы № 24 шешіміне</w:t>
      </w:r>
      <w:r>
        <w:br/>
      </w:r>
      <w:r>
        <w:rPr>
          <w:rFonts w:ascii="Times New Roman"/>
          <w:b w:val="false"/>
          <w:i w:val="false"/>
          <w:color w:val="000000"/>
          <w:sz w:val="28"/>
        </w:rPr>
        <w:t>
4 қосымша</w:t>
      </w:r>
    </w:p>
    <w:bookmarkEnd w:id="4"/>
    <w:p>
      <w:pPr>
        <w:spacing w:after="0"/>
        <w:ind w:left="0"/>
        <w:jc w:val="left"/>
      </w:pPr>
      <w:r>
        <w:rPr>
          <w:rFonts w:ascii="Times New Roman"/>
          <w:b/>
          <w:i w:val="false"/>
          <w:color w:val="000000"/>
        </w:rPr>
        <w:t xml:space="preserve"> 2011 жылға арналған аудандық бюджетті атқару процесінде</w:t>
      </w:r>
      <w:r>
        <w:br/>
      </w:r>
      <w:r>
        <w:rPr>
          <w:rFonts w:ascii="Times New Roman"/>
          <w:b/>
          <w:i w:val="false"/>
          <w:color w:val="000000"/>
        </w:rPr>
        <w:t>
секвестрге жатпайтын аудандық бюджеттік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53"/>
        <w:gridCol w:w="733"/>
        <w:gridCol w:w="733"/>
        <w:gridCol w:w="94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Бастауыш,негізгі орта және жалпы орта білім беру</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9"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23 желтоқсандағы № 24 шешіміне</w:t>
      </w:r>
      <w:r>
        <w:br/>
      </w:r>
      <w:r>
        <w:rPr>
          <w:rFonts w:ascii="Times New Roman"/>
          <w:b w:val="false"/>
          <w:i w:val="false"/>
          <w:color w:val="000000"/>
          <w:sz w:val="28"/>
        </w:rPr>
        <w:t>
5 қосымша</w:t>
      </w:r>
    </w:p>
    <w:bookmarkEnd w:id="5"/>
    <w:p>
      <w:pPr>
        <w:spacing w:after="0"/>
        <w:ind w:left="0"/>
        <w:jc w:val="left"/>
      </w:pPr>
      <w:r>
        <w:rPr>
          <w:rFonts w:ascii="Times New Roman"/>
          <w:b/>
          <w:i w:val="false"/>
          <w:color w:val="000000"/>
        </w:rPr>
        <w:t xml:space="preserve"> Қарғалы аудан, аудандық маңызы бар қала, кент, ауыл (село)</w:t>
      </w:r>
      <w:r>
        <w:br/>
      </w:r>
      <w:r>
        <w:rPr>
          <w:rFonts w:ascii="Times New Roman"/>
          <w:b/>
          <w:i w:val="false"/>
          <w:color w:val="000000"/>
        </w:rPr>
        <w:t>
ауылдық (селолық) округ әкімі аппаратының 2011 жылға</w:t>
      </w:r>
      <w:r>
        <w:br/>
      </w:r>
      <w:r>
        <w:rPr>
          <w:rFonts w:ascii="Times New Roman"/>
          <w:b/>
          <w:i w:val="false"/>
          <w:color w:val="000000"/>
        </w:rPr>
        <w:t>
бюджеттік бағдарлама</w:t>
      </w:r>
    </w:p>
    <w:p>
      <w:pPr>
        <w:spacing w:after="0"/>
        <w:ind w:left="0"/>
        <w:jc w:val="both"/>
      </w:pPr>
      <w:r>
        <w:rPr>
          <w:rFonts w:ascii="Times New Roman"/>
          <w:b w:val="false"/>
          <w:i w:val="false"/>
          <w:color w:val="ff0000"/>
          <w:sz w:val="28"/>
        </w:rPr>
        <w:t xml:space="preserve">      Ескерту. 5 қосымша жаңа редакцияда - Ақтөбе облысы Мұғалжар аудандық мәслихатының 2011.10.25 </w:t>
      </w:r>
      <w:r>
        <w:rPr>
          <w:rFonts w:ascii="Times New Roman"/>
          <w:b w:val="false"/>
          <w:i w:val="false"/>
          <w:color w:val="ff0000"/>
          <w:sz w:val="28"/>
        </w:rPr>
        <w:t>№ 274</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073"/>
        <w:gridCol w:w="3373"/>
        <w:gridCol w:w="2633"/>
        <w:gridCol w:w="2673"/>
      </w:tblGrid>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 аппаратының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22137,0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17407,0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20157,0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159934,0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2844,0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29284,2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073"/>
        <w:gridCol w:w="2673"/>
        <w:gridCol w:w="2913"/>
        <w:gridCol w:w="3113"/>
      </w:tblGrid>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9088,0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323,0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8305,0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073"/>
        <w:gridCol w:w="3353"/>
        <w:gridCol w:w="2513"/>
        <w:gridCol w:w="2833"/>
      </w:tblGrid>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25395,0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21765,0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7174,2</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10357,0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8612,0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12606,0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25395,0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342,0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235515,2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