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8db954" w14:textId="38db95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2009 жылғы 24 желтоқсандағы аудандық мәслихаттың № 159 "2010-2012 жылдарға арналған аудан бюджеті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Мұғалжар аудандық мәслихатының 2010 жылғы 21 сәуірдегі № 188 шешімі. Ақтөбе облысы Мұғалжар аудандық Әділет басқармасында 2010 жылғы 6 мамырда № 3-9-122 тіркелді. Күші жойылды - Ақтөбе облысы Мұғалжар аудандық мәслихатының 2011 жылғы 31 наурыздағы № 245 шешімімен</w:t>
      </w:r>
    </w:p>
    <w:p>
      <w:pPr>
        <w:spacing w:after="0"/>
        <w:ind w:left="0"/>
        <w:jc w:val="both"/>
      </w:pPr>
      <w:r>
        <w:rPr>
          <w:rFonts w:ascii="Times New Roman"/>
          <w:b w:val="false"/>
          <w:i w:val="false"/>
          <w:color w:val="ff0000"/>
          <w:sz w:val="28"/>
        </w:rPr>
        <w:t>      Ескерту. Күші жойылды - Ақтөбе облысы Мұғалжар аудандық мәслихатының 2011.03.31 № 245 Шешімімен.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 95 Бюджеттік Кодексінің 9 бабы </w:t>
      </w:r>
      <w:r>
        <w:rPr>
          <w:rFonts w:ascii="Times New Roman"/>
          <w:b w:val="false"/>
          <w:i w:val="false"/>
          <w:color w:val="000000"/>
          <w:sz w:val="28"/>
        </w:rPr>
        <w:t>2 тармағы</w:t>
      </w:r>
      <w:r>
        <w:rPr>
          <w:rFonts w:ascii="Times New Roman"/>
          <w:b w:val="false"/>
          <w:i w:val="false"/>
          <w:color w:val="000000"/>
          <w:sz w:val="28"/>
        </w:rPr>
        <w:t>, 106 бабының 2 тармағының  </w:t>
      </w:r>
      <w:r>
        <w:rPr>
          <w:rFonts w:ascii="Times New Roman"/>
          <w:b w:val="false"/>
          <w:i w:val="false"/>
          <w:color w:val="000000"/>
          <w:sz w:val="28"/>
        </w:rPr>
        <w:t>4 тармақшасына</w:t>
      </w:r>
      <w:r>
        <w:rPr>
          <w:rFonts w:ascii="Times New Roman"/>
          <w:b w:val="false"/>
          <w:i w:val="false"/>
          <w:color w:val="000000"/>
          <w:sz w:val="28"/>
        </w:rPr>
        <w:t>және </w:t>
      </w:r>
      <w:r>
        <w:rPr>
          <w:rFonts w:ascii="Times New Roman"/>
          <w:b w:val="false"/>
          <w:i w:val="false"/>
          <w:color w:val="000000"/>
          <w:sz w:val="28"/>
        </w:rPr>
        <w:t>4 тармағына</w:t>
      </w:r>
      <w:r>
        <w:rPr>
          <w:rFonts w:ascii="Times New Roman"/>
          <w:b w:val="false"/>
          <w:i w:val="false"/>
          <w:color w:val="000000"/>
          <w:sz w:val="28"/>
        </w:rPr>
        <w:t>, Қазақстан Республикасының 2001 жылғы 23 қантардағы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және облыстық мәслихаттың 2010 жылы 9 сәуірдегі "2010-2012 жылдарға арналған облыстық бюджет туралы" № 293 шешіміне сәйкес аудандық мәслихат </w:t>
      </w:r>
      <w:r>
        <w:rPr>
          <w:rFonts w:ascii="Times New Roman"/>
          <w:b/>
          <w:i w:val="false"/>
          <w:color w:val="000000"/>
          <w:sz w:val="28"/>
        </w:rPr>
        <w:t>ШЕШІМ ЕТТІ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Аудандық мәслихаттың "2010-2012 жылдарға арналған аудандық бюджет туралы" 2009 жылғы 24 желтоқсандағы № 159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кесімдерді мемлекеттік тіркеу тізілімінде № 3-9-113 санымен тіркелген, 2010 жылғы 27, 30 қаңтардағы және 10 ақпандағы "Мұғалжар" газетінде № 4, 5, 7 санында жарияланған) (2010 жылғы 16 ақпандағы № 174 "2009 жылғы 24 желтоқсандағы аудандық мәслихаттың № 159 "2010-2012 жылдарға арналған аудандық бюджет туралы" шешіміне өзгерістер мен толықтырулар енгізу туралы" (Нормативтік құқықтық кесімдерді мемлекеттік тіркеу тізілімінде № 3-9-116 санымен тіркелген, 2010 жылғы 31 наурызда, 7 сәуірдегі "Мұғалжар" газетінде № 14, 15 санында жарияланған) </w:t>
      </w:r>
      <w:r>
        <w:rPr>
          <w:rFonts w:ascii="Times New Roman"/>
          <w:b w:val="false"/>
          <w:i w:val="false"/>
          <w:color w:val="000000"/>
          <w:sz w:val="28"/>
        </w:rPr>
        <w:t>шешімімен</w:t>
      </w:r>
      <w:r>
        <w:rPr>
          <w:rFonts w:ascii="Times New Roman"/>
          <w:b w:val="false"/>
          <w:i w:val="false"/>
          <w:color w:val="000000"/>
          <w:sz w:val="28"/>
        </w:rPr>
        <w:t xml:space="preserve"> енгізілген өзгерістер мен толықтыруларды есепке ала отырып),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1 тармақта</w:t>
      </w:r>
      <w:r>
        <w:rPr>
          <w:rFonts w:ascii="Times New Roman"/>
          <w:b w:val="false"/>
          <w:i w:val="false"/>
          <w:color w:val="000000"/>
          <w:sz w:val="28"/>
        </w:rPr>
        <w:t>:</w:t>
      </w:r>
      <w:r>
        <w:br/>
      </w:r>
      <w:r>
        <w:rPr>
          <w:rFonts w:ascii="Times New Roman"/>
          <w:b w:val="false"/>
          <w:i w:val="false"/>
          <w:color w:val="000000"/>
          <w:sz w:val="28"/>
        </w:rPr>
        <w:t>
      1) тармақшасында:</w:t>
      </w:r>
      <w:r>
        <w:br/>
      </w:r>
      <w:r>
        <w:rPr>
          <w:rFonts w:ascii="Times New Roman"/>
          <w:b w:val="false"/>
          <w:i w:val="false"/>
          <w:color w:val="000000"/>
          <w:sz w:val="28"/>
        </w:rPr>
        <w:t>
      кірістер</w:t>
      </w:r>
      <w:r>
        <w:br/>
      </w:r>
      <w:r>
        <w:rPr>
          <w:rFonts w:ascii="Times New Roman"/>
          <w:b w:val="false"/>
          <w:i w:val="false"/>
          <w:color w:val="000000"/>
          <w:sz w:val="28"/>
        </w:rPr>
        <w:t>
      "6 903 037" деген саны "7 303 175" деген санына өзгертілсін;</w:t>
      </w:r>
      <w:r>
        <w:br/>
      </w:r>
      <w:r>
        <w:rPr>
          <w:rFonts w:ascii="Times New Roman"/>
          <w:b w:val="false"/>
          <w:i w:val="false"/>
          <w:color w:val="000000"/>
          <w:sz w:val="28"/>
        </w:rPr>
        <w:t>
      оның ішінде:</w:t>
      </w:r>
      <w:r>
        <w:br/>
      </w:r>
      <w:r>
        <w:rPr>
          <w:rFonts w:ascii="Times New Roman"/>
          <w:b w:val="false"/>
          <w:i w:val="false"/>
          <w:color w:val="000000"/>
          <w:sz w:val="28"/>
        </w:rPr>
        <w:t>
      трансферттер түсімдері бойынша "799 037" деген саны "1 199 175" деген санына өзгертілсін;</w:t>
      </w:r>
      <w:r>
        <w:br/>
      </w:r>
      <w:r>
        <w:rPr>
          <w:rFonts w:ascii="Times New Roman"/>
          <w:b w:val="false"/>
          <w:i w:val="false"/>
          <w:color w:val="000000"/>
          <w:sz w:val="28"/>
        </w:rPr>
        <w:t>
</w:t>
      </w:r>
      <w:r>
        <w:rPr>
          <w:rFonts w:ascii="Times New Roman"/>
          <w:b w:val="false"/>
          <w:i w:val="false"/>
          <w:color w:val="000000"/>
          <w:sz w:val="28"/>
        </w:rPr>
        <w:t>
      2) тармақшасында:</w:t>
      </w:r>
      <w:r>
        <w:br/>
      </w:r>
      <w:r>
        <w:rPr>
          <w:rFonts w:ascii="Times New Roman"/>
          <w:b w:val="false"/>
          <w:i w:val="false"/>
          <w:color w:val="000000"/>
          <w:sz w:val="28"/>
        </w:rPr>
        <w:t>
      шығындар "7 226 966" деген саны "7 626 104" деген санына өзгертілсін;</w:t>
      </w:r>
      <w:r>
        <w:br/>
      </w:r>
      <w:r>
        <w:rPr>
          <w:rFonts w:ascii="Times New Roman"/>
          <w:b w:val="false"/>
          <w:i w:val="false"/>
          <w:color w:val="000000"/>
          <w:sz w:val="28"/>
        </w:rPr>
        <w:t>
      5) бюджет тапшылығы</w:t>
      </w:r>
      <w:r>
        <w:br/>
      </w:r>
      <w:r>
        <w:rPr>
          <w:rFonts w:ascii="Times New Roman"/>
          <w:b w:val="false"/>
          <w:i w:val="false"/>
          <w:color w:val="000000"/>
          <w:sz w:val="28"/>
        </w:rPr>
        <w:t>
      "-347 663" деген саны "-347 668" деген санына өзгертілсін;</w:t>
      </w:r>
      <w:r>
        <w:br/>
      </w:r>
      <w:r>
        <w:rPr>
          <w:rFonts w:ascii="Times New Roman"/>
          <w:b w:val="false"/>
          <w:i w:val="false"/>
          <w:color w:val="000000"/>
          <w:sz w:val="28"/>
        </w:rPr>
        <w:t>
      6) бюджет тапшылығын қаржыландыру</w:t>
      </w:r>
      <w:r>
        <w:br/>
      </w:r>
      <w:r>
        <w:rPr>
          <w:rFonts w:ascii="Times New Roman"/>
          <w:b w:val="false"/>
          <w:i w:val="false"/>
          <w:color w:val="000000"/>
          <w:sz w:val="28"/>
        </w:rPr>
        <w:t>
      "347 663" деген саны "347 668" деген санына өзгертілсін;</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7 тармақта</w:t>
      </w:r>
      <w:r>
        <w:rPr>
          <w:rFonts w:ascii="Times New Roman"/>
          <w:b w:val="false"/>
          <w:i w:val="false"/>
          <w:color w:val="000000"/>
          <w:sz w:val="28"/>
        </w:rPr>
        <w:t>:</w:t>
      </w:r>
      <w:r>
        <w:br/>
      </w:r>
      <w:r>
        <w:rPr>
          <w:rFonts w:ascii="Times New Roman"/>
          <w:b w:val="false"/>
          <w:i w:val="false"/>
          <w:color w:val="000000"/>
          <w:sz w:val="28"/>
        </w:rPr>
        <w:t>
      "3 357 586" деген саны "3 346 586" деген санымен ауыстырылсын.</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8 тармақта</w:t>
      </w:r>
      <w:r>
        <w:rPr>
          <w:rFonts w:ascii="Times New Roman"/>
          <w:b w:val="false"/>
          <w:i w:val="false"/>
          <w:color w:val="000000"/>
          <w:sz w:val="28"/>
        </w:rPr>
        <w:t>:</w:t>
      </w:r>
      <w:r>
        <w:br/>
      </w:r>
      <w:r>
        <w:rPr>
          <w:rFonts w:ascii="Times New Roman"/>
          <w:b w:val="false"/>
          <w:i w:val="false"/>
          <w:color w:val="000000"/>
          <w:sz w:val="28"/>
        </w:rPr>
        <w:t>
      3 және 4 абзацтар мынадай редакцияда жазылсын:</w:t>
      </w:r>
      <w:r>
        <w:br/>
      </w:r>
      <w:r>
        <w:rPr>
          <w:rFonts w:ascii="Times New Roman"/>
          <w:b w:val="false"/>
          <w:i w:val="false"/>
          <w:color w:val="000000"/>
          <w:sz w:val="28"/>
        </w:rPr>
        <w:t>
      "Ұлы Отан соғысындағы Жеңістің 65 жылдығына орай Ұлы Отан соғысының қатысушылары мен мүгедектеріне, сондай-ақ оларға теңестірілген адамдарға, 1941 жылғы 22 маусым – 1945 жылғы 3 қыркүйек аралығындағы кезеңде майдандағы армия құрамына кірмеген әскери бөлімдерде, мекемелерде, әскери – оқу орындарында әскери қызмет өткерген, "1941-1945 ж.ж. Ұлы Отан соғысында Германияны жеңгені үшін" медалімен немесе "Жапонияны жеңгені үшін" медалімен марапатталған әскери қызметшілерге, оның ішінде запасқа (отставкаға) шыққандарға, Ұлы Отан соғысы жылдарында тылда кемінде алты ай жұмыс істеген (қызмет өткерген) адамдарға біржолғы материалдық көмек төлеуге – 14 085 мың теңге";</w:t>
      </w:r>
      <w:r>
        <w:br/>
      </w:r>
      <w:r>
        <w:rPr>
          <w:rFonts w:ascii="Times New Roman"/>
          <w:b w:val="false"/>
          <w:i w:val="false"/>
          <w:color w:val="000000"/>
          <w:sz w:val="28"/>
        </w:rPr>
        <w:t>
      "Ұлы Отан соғысындағы Жеңістің 65 жылдығына орай Ұлы Отан соғысының қатысушылар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қалаларына мерекелік іс-шараларға қатысуы үшін тамақтануына, тұруына, жол жүруіне арналған шығыстарын төлеуді қамтамасыз етуге – 1 063 мың теңге";</w:t>
      </w:r>
      <w:r>
        <w:br/>
      </w:r>
      <w:r>
        <w:rPr>
          <w:rFonts w:ascii="Times New Roman"/>
          <w:b w:val="false"/>
          <w:i w:val="false"/>
          <w:color w:val="000000"/>
          <w:sz w:val="28"/>
        </w:rPr>
        <w:t>
      және мынадай мазмұндағы абзацтармен толықтырылсын:</w:t>
      </w:r>
      <w:r>
        <w:br/>
      </w:r>
      <w:r>
        <w:rPr>
          <w:rFonts w:ascii="Times New Roman"/>
          <w:b w:val="false"/>
          <w:i w:val="false"/>
          <w:color w:val="000000"/>
          <w:sz w:val="28"/>
        </w:rPr>
        <w:t>
      "білім берудің мектепке дейінгі ұйымдарында мемлекеттік білім беру тапсырысын іске асыруға – 39 085 мың теңге".</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14 тармақта</w:t>
      </w:r>
      <w:r>
        <w:br/>
      </w:r>
      <w:r>
        <w:rPr>
          <w:rFonts w:ascii="Times New Roman"/>
          <w:b w:val="false"/>
          <w:i w:val="false"/>
          <w:color w:val="000000"/>
          <w:sz w:val="28"/>
        </w:rPr>
        <w:t>
      5 абзацтың бөлігінде:</w:t>
      </w:r>
      <w:r>
        <w:br/>
      </w:r>
      <w:r>
        <w:rPr>
          <w:rFonts w:ascii="Times New Roman"/>
          <w:b w:val="false"/>
          <w:i w:val="false"/>
          <w:color w:val="000000"/>
          <w:sz w:val="28"/>
        </w:rPr>
        <w:t>
      "100 000" деген саны "195 700" деген санымен ауыстырылсын;</w:t>
      </w:r>
      <w:r>
        <w:br/>
      </w:r>
      <w:r>
        <w:rPr>
          <w:rFonts w:ascii="Times New Roman"/>
          <w:b w:val="false"/>
          <w:i w:val="false"/>
          <w:color w:val="000000"/>
          <w:sz w:val="28"/>
        </w:rPr>
        <w:t>
      және мынадай мазмұндағы 8, 9, 10, 11, 12, 13 абзацтармен толықтырылсын:</w:t>
      </w:r>
      <w:r>
        <w:br/>
      </w:r>
      <w:r>
        <w:rPr>
          <w:rFonts w:ascii="Times New Roman"/>
          <w:b w:val="false"/>
          <w:i w:val="false"/>
          <w:color w:val="000000"/>
          <w:sz w:val="28"/>
        </w:rPr>
        <w:t>
      "білім беру объектілерін салуға және реконструкциялауға – 114 025 мың теңге;</w:t>
      </w:r>
      <w:r>
        <w:br/>
      </w:r>
      <w:r>
        <w:rPr>
          <w:rFonts w:ascii="Times New Roman"/>
          <w:b w:val="false"/>
          <w:i w:val="false"/>
          <w:color w:val="000000"/>
          <w:sz w:val="28"/>
        </w:rPr>
        <w:t>
      сумен жабдықтау жүйесін дамытуға – 20 800 мың теңге;</w:t>
      </w:r>
      <w:r>
        <w:br/>
      </w:r>
      <w:r>
        <w:rPr>
          <w:rFonts w:ascii="Times New Roman"/>
          <w:b w:val="false"/>
          <w:i w:val="false"/>
          <w:color w:val="000000"/>
          <w:sz w:val="28"/>
        </w:rPr>
        <w:t>
      бюджет саласының қызметкерлеріне жалақы төлеуге – 42 131 мың теңге;</w:t>
      </w:r>
      <w:r>
        <w:br/>
      </w:r>
      <w:r>
        <w:rPr>
          <w:rFonts w:ascii="Times New Roman"/>
          <w:b w:val="false"/>
          <w:i w:val="false"/>
          <w:color w:val="000000"/>
          <w:sz w:val="28"/>
        </w:rPr>
        <w:t>
      қоғамдық ашық пункттеріне техникалық қызмет көрсетуге – 432 мың теңге;</w:t>
      </w:r>
      <w:r>
        <w:br/>
      </w:r>
      <w:r>
        <w:rPr>
          <w:rFonts w:ascii="Times New Roman"/>
          <w:b w:val="false"/>
          <w:i w:val="false"/>
          <w:color w:val="000000"/>
          <w:sz w:val="28"/>
        </w:rPr>
        <w:t>
      "Балапан" Мемлекеттік </w:t>
      </w:r>
      <w:r>
        <w:rPr>
          <w:rFonts w:ascii="Times New Roman"/>
          <w:b w:val="false"/>
          <w:i w:val="false"/>
          <w:color w:val="000000"/>
          <w:sz w:val="28"/>
        </w:rPr>
        <w:t>бағдарламасын</w:t>
      </w:r>
      <w:r>
        <w:rPr>
          <w:rFonts w:ascii="Times New Roman"/>
          <w:b w:val="false"/>
          <w:i w:val="false"/>
          <w:color w:val="000000"/>
          <w:sz w:val="28"/>
        </w:rPr>
        <w:t xml:space="preserve"> іске асыруға – 58 000 мың теңге;</w:t>
      </w:r>
      <w:r>
        <w:br/>
      </w:r>
      <w:r>
        <w:rPr>
          <w:rFonts w:ascii="Times New Roman"/>
          <w:b w:val="false"/>
          <w:i w:val="false"/>
          <w:color w:val="000000"/>
          <w:sz w:val="28"/>
        </w:rPr>
        <w:t>
      "Ауылдың гүлденуі – Қазақстанның гүлденуі" облыстық жастар марафон – эстафетасын жүргізуге – 29 965 мың теңге".</w:t>
      </w:r>
      <w:r>
        <w:br/>
      </w:r>
      <w:r>
        <w:rPr>
          <w:rFonts w:ascii="Times New Roman"/>
          <w:b w:val="false"/>
          <w:i w:val="false"/>
          <w:color w:val="000000"/>
          <w:sz w:val="28"/>
        </w:rPr>
        <w:t>
</w:t>
      </w:r>
      <w:r>
        <w:rPr>
          <w:rFonts w:ascii="Times New Roman"/>
          <w:b w:val="false"/>
          <w:i w:val="false"/>
          <w:color w:val="000000"/>
          <w:sz w:val="28"/>
        </w:rPr>
        <w:t>
      2. Көрсетілген шешімдегі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5 қосымшалары</w:t>
      </w:r>
      <w:r>
        <w:rPr>
          <w:rFonts w:ascii="Times New Roman"/>
          <w:b w:val="false"/>
          <w:i w:val="false"/>
          <w:color w:val="000000"/>
          <w:sz w:val="28"/>
        </w:rPr>
        <w:t xml:space="preserve"> осы шешімдегі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5 қосымшаларына</w:t>
      </w:r>
      <w:r>
        <w:rPr>
          <w:rFonts w:ascii="Times New Roman"/>
          <w:b w:val="false"/>
          <w:i w:val="false"/>
          <w:color w:val="000000"/>
          <w:sz w:val="28"/>
        </w:rPr>
        <w:t>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3. Осы шешім 2010 жылғы 1 қаңтардан бастап қолданысқа енгізіледі.</w:t>
      </w:r>
    </w:p>
    <w:bookmarkEnd w:id="0"/>
    <w:p>
      <w:pPr>
        <w:spacing w:after="0"/>
        <w:ind w:left="0"/>
        <w:jc w:val="both"/>
      </w:pPr>
      <w:r>
        <w:rPr>
          <w:rFonts w:ascii="Times New Roman"/>
          <w:b w:val="false"/>
          <w:i/>
          <w:color w:val="000000"/>
          <w:sz w:val="28"/>
        </w:rPr>
        <w:t>      Аудандық мәслихаттың</w:t>
      </w:r>
      <w:r>
        <w:br/>
      </w:r>
      <w:r>
        <w:rPr>
          <w:rFonts w:ascii="Times New Roman"/>
          <w:b w:val="false"/>
          <w:i w:val="false"/>
          <w:color w:val="000000"/>
          <w:sz w:val="28"/>
        </w:rPr>
        <w:t>
</w:t>
      </w:r>
      <w:r>
        <w:rPr>
          <w:rFonts w:ascii="Times New Roman"/>
          <w:b w:val="false"/>
          <w:i/>
          <w:color w:val="000000"/>
          <w:sz w:val="28"/>
        </w:rPr>
        <w:t>      кезектен тыс жиырма бесінші</w:t>
      </w:r>
      <w:r>
        <w:br/>
      </w:r>
      <w:r>
        <w:rPr>
          <w:rFonts w:ascii="Times New Roman"/>
          <w:b w:val="false"/>
          <w:i w:val="false"/>
          <w:color w:val="000000"/>
          <w:sz w:val="28"/>
        </w:rPr>
        <w:t>
</w:t>
      </w:r>
      <w:r>
        <w:rPr>
          <w:rFonts w:ascii="Times New Roman"/>
          <w:b w:val="false"/>
          <w:i/>
          <w:color w:val="000000"/>
          <w:sz w:val="28"/>
        </w:rPr>
        <w:t>      сессиясының төрағасы,</w:t>
      </w:r>
      <w:r>
        <w:br/>
      </w:r>
      <w:r>
        <w:rPr>
          <w:rFonts w:ascii="Times New Roman"/>
          <w:b w:val="false"/>
          <w:i w:val="false"/>
          <w:color w:val="000000"/>
          <w:sz w:val="28"/>
        </w:rPr>
        <w:t>
</w:t>
      </w:r>
      <w:r>
        <w:rPr>
          <w:rFonts w:ascii="Times New Roman"/>
          <w:b w:val="false"/>
          <w:i/>
          <w:color w:val="000000"/>
          <w:sz w:val="28"/>
        </w:rPr>
        <w:t>      мәслихат хатшысы                        С.Салықбаев</w:t>
      </w:r>
    </w:p>
    <w:bookmarkStart w:name="z9" w:id="1"/>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2010 жылғы 21 сәуірдегі N 188 шешіміне</w:t>
      </w:r>
      <w:r>
        <w:br/>
      </w:r>
      <w:r>
        <w:rPr>
          <w:rFonts w:ascii="Times New Roman"/>
          <w:b w:val="false"/>
          <w:i w:val="false"/>
          <w:color w:val="000000"/>
          <w:sz w:val="28"/>
        </w:rPr>
        <w:t>
N 1 ҚОСЫМША</w:t>
      </w:r>
    </w:p>
    <w:bookmarkEnd w:id="1"/>
    <w:p>
      <w:pPr>
        <w:spacing w:after="0"/>
        <w:ind w:left="0"/>
        <w:jc w:val="left"/>
      </w:pPr>
      <w:r>
        <w:rPr>
          <w:rFonts w:ascii="Times New Roman"/>
          <w:b/>
          <w:i w:val="false"/>
          <w:color w:val="000000"/>
        </w:rPr>
        <w:t xml:space="preserve"> 2010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773"/>
        <w:gridCol w:w="933"/>
        <w:gridCol w:w="7873"/>
        <w:gridCol w:w="2053"/>
      </w:tblGrid>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Сан</w:t>
            </w:r>
            <w:r>
              <w:br/>
            </w:r>
            <w:r>
              <w:rPr>
                <w:rFonts w:ascii="Times New Roman"/>
                <w:b/>
                <w:i w:val="false"/>
                <w:color w:val="000000"/>
                <w:sz w:val="20"/>
              </w:rPr>
              <w:t>
аты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Сын</w:t>
            </w:r>
            <w:r>
              <w:br/>
            </w:r>
            <w:r>
              <w:rPr>
                <w:rFonts w:ascii="Times New Roman"/>
                <w:b/>
                <w:i w:val="false"/>
                <w:color w:val="000000"/>
                <w:sz w:val="20"/>
              </w:rPr>
              <w:t>
ыбы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Ішкі сыны</w:t>
            </w:r>
            <w:r>
              <w:br/>
            </w:r>
            <w:r>
              <w:rPr>
                <w:rFonts w:ascii="Times New Roman"/>
                <w:b/>
                <w:i w:val="false"/>
                <w:color w:val="000000"/>
                <w:sz w:val="20"/>
              </w:rPr>
              <w:t>
бы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КІРІСТЕР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7303175
</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6046250</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Табыс салығы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266494
</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266494</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Әлеуметтік салық</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259065
</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259065</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Меншікке салынатын салықтар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5257166
</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5185576</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19120</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49500</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2970</w:t>
            </w:r>
          </w:p>
        </w:tc>
      </w:tr>
      <w:tr>
        <w:trPr>
          <w:trHeight w:val="6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Тауарларға, жұмыстарға және қызметтерге салынатын ішкі салықтар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253710
</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178250</w:t>
            </w:r>
          </w:p>
        </w:tc>
      </w:tr>
      <w:tr>
        <w:trPr>
          <w:trHeight w:val="6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68000</w:t>
            </w:r>
          </w:p>
        </w:tc>
      </w:tr>
      <w:tr>
        <w:trPr>
          <w:trHeight w:val="6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6220</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1240</w:t>
            </w:r>
          </w:p>
        </w:tc>
      </w:tr>
      <w:tr>
        <w:trPr>
          <w:trHeight w:val="12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9815
</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9815</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ТҮСІМДЕР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37750
</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меншіктен түсетін кірістер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6000
</w:t>
            </w:r>
          </w:p>
        </w:tc>
      </w:tr>
      <w:tr>
        <w:trPr>
          <w:trHeight w:val="6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 меншігіндегі мүлікті жалға беруден түсетін кірістер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12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193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8700
</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13050</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13050</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түсетін түсімдер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20000
</w:t>
            </w:r>
          </w:p>
        </w:tc>
      </w:tr>
      <w:tr>
        <w:trPr>
          <w:trHeight w:val="39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Трансферттердің түсімдері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1199175
</w:t>
            </w:r>
          </w:p>
        </w:tc>
      </w:tr>
      <w:tr>
        <w:trPr>
          <w:trHeight w:val="6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1199175</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1199175</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658563</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540612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2"/>
        <w:gridCol w:w="992"/>
        <w:gridCol w:w="1034"/>
        <w:gridCol w:w="1117"/>
        <w:gridCol w:w="6827"/>
        <w:gridCol w:w="2118"/>
      </w:tblGrid>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Функ</w:t>
            </w:r>
            <w:r>
              <w:br/>
            </w:r>
            <w:r>
              <w:rPr>
                <w:rFonts w:ascii="Times New Roman"/>
                <w:b/>
                <w:i w:val="false"/>
                <w:color w:val="000000"/>
                <w:sz w:val="20"/>
              </w:rPr>
              <w:t>
цион</w:t>
            </w:r>
            <w:r>
              <w:br/>
            </w:r>
            <w:r>
              <w:rPr>
                <w:rFonts w:ascii="Times New Roman"/>
                <w:b/>
                <w:i w:val="false"/>
                <w:color w:val="000000"/>
                <w:sz w:val="20"/>
              </w:rPr>
              <w:t>
алды</w:t>
            </w:r>
            <w:r>
              <w:br/>
            </w:r>
            <w:r>
              <w:rPr>
                <w:rFonts w:ascii="Times New Roman"/>
                <w:b/>
                <w:i w:val="false"/>
                <w:color w:val="000000"/>
                <w:sz w:val="20"/>
              </w:rPr>
              <w:t>
қ топ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кіші функ</w:t>
            </w:r>
            <w:r>
              <w:br/>
            </w:r>
            <w:r>
              <w:rPr>
                <w:rFonts w:ascii="Times New Roman"/>
                <w:b/>
                <w:i w:val="false"/>
                <w:color w:val="000000"/>
                <w:sz w:val="20"/>
              </w:rPr>
              <w:t>
ция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Бюдж</w:t>
            </w:r>
            <w:r>
              <w:br/>
            </w:r>
            <w:r>
              <w:rPr>
                <w:rFonts w:ascii="Times New Roman"/>
                <w:b/>
                <w:i w:val="false"/>
                <w:color w:val="000000"/>
                <w:sz w:val="20"/>
              </w:rPr>
              <w:t>
етті</w:t>
            </w:r>
            <w:r>
              <w:br/>
            </w:r>
            <w:r>
              <w:rPr>
                <w:rFonts w:ascii="Times New Roman"/>
                <w:b/>
                <w:i w:val="false"/>
                <w:color w:val="000000"/>
                <w:sz w:val="20"/>
              </w:rPr>
              <w:t>
к бағд</w:t>
            </w:r>
            <w:r>
              <w:br/>
            </w:r>
            <w:r>
              <w:rPr>
                <w:rFonts w:ascii="Times New Roman"/>
                <w:b/>
                <w:i w:val="false"/>
                <w:color w:val="000000"/>
                <w:sz w:val="20"/>
              </w:rPr>
              <w:t>
арла</w:t>
            </w:r>
            <w:r>
              <w:br/>
            </w:r>
            <w:r>
              <w:rPr>
                <w:rFonts w:ascii="Times New Roman"/>
                <w:b/>
                <w:i w:val="false"/>
                <w:color w:val="000000"/>
                <w:sz w:val="20"/>
              </w:rPr>
              <w:t>
мала</w:t>
            </w:r>
            <w:r>
              <w:br/>
            </w:r>
            <w:r>
              <w:rPr>
                <w:rFonts w:ascii="Times New Roman"/>
                <w:b/>
                <w:i w:val="false"/>
                <w:color w:val="000000"/>
                <w:sz w:val="20"/>
              </w:rPr>
              <w:t>
рдың әкiм</w:t>
            </w:r>
            <w:r>
              <w:br/>
            </w:r>
            <w:r>
              <w:rPr>
                <w:rFonts w:ascii="Times New Roman"/>
                <w:b/>
                <w:i w:val="false"/>
                <w:color w:val="000000"/>
                <w:sz w:val="20"/>
              </w:rPr>
              <w:t>
шiсі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бағдарлама
</w:t>
            </w:r>
          </w:p>
        </w:tc>
        <w:tc>
          <w:tcPr>
            <w:tcW w:w="6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285"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7626104</w:t>
            </w:r>
          </w:p>
        </w:tc>
      </w:tr>
      <w:tr>
        <w:trPr>
          <w:trHeight w:val="285"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221146</w:t>
            </w:r>
          </w:p>
        </w:tc>
      </w:tr>
      <w:tr>
        <w:trPr>
          <w:trHeight w:val="585"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190603</w:t>
            </w:r>
          </w:p>
        </w:tc>
      </w:tr>
      <w:tr>
        <w:trPr>
          <w:trHeight w:val="585"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13614</w:t>
            </w:r>
          </w:p>
        </w:tc>
      </w:tr>
      <w:tr>
        <w:trPr>
          <w:trHeight w:val="585"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13444</w:t>
            </w:r>
          </w:p>
        </w:tc>
      </w:tr>
      <w:tr>
        <w:trPr>
          <w:trHeight w:val="585"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r>
      <w:tr>
        <w:trPr>
          <w:trHeight w:val="585"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40824</w:t>
            </w:r>
          </w:p>
        </w:tc>
      </w:tr>
      <w:tr>
        <w:trPr>
          <w:trHeight w:val="585"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39441</w:t>
            </w:r>
          </w:p>
        </w:tc>
      </w:tr>
      <w:tr>
        <w:trPr>
          <w:trHeight w:val="585"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1383</w:t>
            </w:r>
          </w:p>
        </w:tc>
      </w:tr>
      <w:tr>
        <w:trPr>
          <w:trHeight w:val="87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136165</w:t>
            </w:r>
          </w:p>
        </w:tc>
      </w:tr>
      <w:tr>
        <w:trPr>
          <w:trHeight w:val="87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133205</w:t>
            </w:r>
          </w:p>
        </w:tc>
      </w:tr>
      <w:tr>
        <w:trPr>
          <w:trHeight w:val="585"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6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585"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6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1960</w:t>
            </w:r>
          </w:p>
        </w:tc>
      </w:tr>
      <w:tr>
        <w:trPr>
          <w:trHeight w:val="285"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18946</w:t>
            </w:r>
          </w:p>
        </w:tc>
      </w:tr>
      <w:tr>
        <w:trPr>
          <w:trHeight w:val="585"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18946</w:t>
            </w:r>
          </w:p>
        </w:tc>
      </w:tr>
      <w:tr>
        <w:trPr>
          <w:trHeight w:val="885"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14656</w:t>
            </w:r>
          </w:p>
        </w:tc>
      </w:tr>
      <w:tr>
        <w:trPr>
          <w:trHeight w:val="285"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p>
        </w:tc>
      </w:tr>
      <w:tr>
        <w:trPr>
          <w:trHeight w:val="585"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r>
      <w:tr>
        <w:trPr>
          <w:trHeight w:val="585"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6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85"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11597</w:t>
            </w:r>
          </w:p>
        </w:tc>
      </w:tr>
      <w:tr>
        <w:trPr>
          <w:trHeight w:val="585"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11597</w:t>
            </w:r>
          </w:p>
        </w:tc>
      </w:tr>
      <w:tr>
        <w:trPr>
          <w:trHeight w:val="1185"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11417</w:t>
            </w:r>
          </w:p>
        </w:tc>
      </w:tr>
      <w:tr>
        <w:trPr>
          <w:trHeight w:val="585"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285"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8806</w:t>
            </w:r>
          </w:p>
        </w:tc>
      </w:tr>
      <w:tr>
        <w:trPr>
          <w:trHeight w:val="285"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3806</w:t>
            </w:r>
          </w:p>
        </w:tc>
      </w:tr>
      <w:tr>
        <w:trPr>
          <w:trHeight w:val="39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3806</w:t>
            </w:r>
          </w:p>
        </w:tc>
      </w:tr>
      <w:tr>
        <w:trPr>
          <w:trHeight w:val="585"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3806</w:t>
            </w:r>
          </w:p>
        </w:tc>
      </w:tr>
      <w:tr>
        <w:trPr>
          <w:trHeight w:val="585"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9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57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285"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2455394</w:t>
            </w:r>
          </w:p>
        </w:tc>
      </w:tr>
      <w:tr>
        <w:trPr>
          <w:trHeight w:val="285"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303728</w:t>
            </w:r>
          </w:p>
        </w:tc>
      </w:tr>
      <w:tr>
        <w:trPr>
          <w:trHeight w:val="87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9427</w:t>
            </w:r>
          </w:p>
        </w:tc>
      </w:tr>
      <w:tr>
        <w:trPr>
          <w:trHeight w:val="285"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9427</w:t>
            </w:r>
          </w:p>
        </w:tc>
      </w:tr>
      <w:tr>
        <w:trPr>
          <w:trHeight w:val="585"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294301</w:t>
            </w:r>
          </w:p>
        </w:tc>
      </w:tr>
      <w:tr>
        <w:trPr>
          <w:trHeight w:val="585"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ұйымдарының қызметін қамтамасыз ету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294301</w:t>
            </w:r>
          </w:p>
        </w:tc>
      </w:tr>
      <w:tr>
        <w:trPr>
          <w:trHeight w:val="285"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бiлiм беру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2009743</w:t>
            </w:r>
          </w:p>
        </w:tc>
      </w:tr>
      <w:tr>
        <w:trPr>
          <w:trHeight w:val="585"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2009743</w:t>
            </w:r>
          </w:p>
        </w:tc>
      </w:tr>
      <w:tr>
        <w:trPr>
          <w:trHeight w:val="285"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1976707</w:t>
            </w:r>
          </w:p>
        </w:tc>
      </w:tr>
      <w:tr>
        <w:trPr>
          <w:trHeight w:val="285"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33036</w:t>
            </w:r>
          </w:p>
        </w:tc>
      </w:tr>
      <w:tr>
        <w:trPr>
          <w:trHeight w:val="285"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141923</w:t>
            </w:r>
          </w:p>
        </w:tc>
      </w:tr>
      <w:tr>
        <w:trPr>
          <w:trHeight w:val="585"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27898</w:t>
            </w:r>
          </w:p>
        </w:tc>
      </w:tr>
      <w:tr>
        <w:trPr>
          <w:trHeight w:val="57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18981</w:t>
            </w:r>
          </w:p>
        </w:tc>
      </w:tr>
      <w:tr>
        <w:trPr>
          <w:trHeight w:val="1155"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6697</w:t>
            </w:r>
          </w:p>
        </w:tc>
      </w:tr>
      <w:tr>
        <w:trPr>
          <w:trHeight w:val="87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1620</w:t>
            </w:r>
          </w:p>
        </w:tc>
      </w:tr>
      <w:tr>
        <w:trPr>
          <w:trHeight w:val="585"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585"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114025</w:t>
            </w:r>
          </w:p>
        </w:tc>
      </w:tr>
      <w:tr>
        <w:trPr>
          <w:trHeight w:val="3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6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114025</w:t>
            </w:r>
          </w:p>
        </w:tc>
      </w:tr>
      <w:tr>
        <w:trPr>
          <w:trHeight w:val="285"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261909</w:t>
            </w:r>
          </w:p>
        </w:tc>
      </w:tr>
      <w:tr>
        <w:trPr>
          <w:trHeight w:val="285"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239684</w:t>
            </w:r>
          </w:p>
        </w:tc>
      </w:tr>
      <w:tr>
        <w:trPr>
          <w:trHeight w:val="87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2123</w:t>
            </w:r>
          </w:p>
        </w:tc>
      </w:tr>
      <w:tr>
        <w:trPr>
          <w:trHeight w:val="315"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2123</w:t>
            </w:r>
          </w:p>
        </w:tc>
      </w:tr>
      <w:tr>
        <w:trPr>
          <w:trHeight w:val="66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237561</w:t>
            </w:r>
          </w:p>
        </w:tc>
      </w:tr>
      <w:tr>
        <w:trPr>
          <w:trHeight w:val="285"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71489</w:t>
            </w:r>
          </w:p>
        </w:tc>
      </w:tr>
      <w:tr>
        <w:trPr>
          <w:trHeight w:val="1455"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285"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r>
      <w:tr>
        <w:trPr>
          <w:trHeight w:val="285"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r>
      <w:tr>
        <w:trPr>
          <w:trHeight w:val="87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73983</w:t>
            </w:r>
          </w:p>
        </w:tc>
      </w:tr>
      <w:tr>
        <w:trPr>
          <w:trHeight w:val="285"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15968</w:t>
            </w:r>
          </w:p>
        </w:tc>
      </w:tr>
      <w:tr>
        <w:trPr>
          <w:trHeight w:val="585"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37800</w:t>
            </w:r>
          </w:p>
        </w:tc>
      </w:tr>
      <w:tr>
        <w:trPr>
          <w:trHeight w:val="1455"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6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5056</w:t>
            </w:r>
          </w:p>
        </w:tc>
      </w:tr>
      <w:tr>
        <w:trPr>
          <w:trHeight w:val="261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6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1063</w:t>
            </w:r>
          </w:p>
        </w:tc>
      </w:tr>
      <w:tr>
        <w:trPr>
          <w:trHeight w:val="435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6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20202</w:t>
            </w:r>
          </w:p>
        </w:tc>
      </w:tr>
      <w:tr>
        <w:trPr>
          <w:trHeight w:val="585"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22225</w:t>
            </w:r>
          </w:p>
        </w:tc>
      </w:tr>
      <w:tr>
        <w:trPr>
          <w:trHeight w:val="87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22225</w:t>
            </w:r>
          </w:p>
        </w:tc>
      </w:tr>
      <w:tr>
        <w:trPr>
          <w:trHeight w:val="1155"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20825</w:t>
            </w:r>
          </w:p>
        </w:tc>
      </w:tr>
      <w:tr>
        <w:trPr>
          <w:trHeight w:val="87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585"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6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285"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коммуналдық шаруашылық</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767544</w:t>
            </w:r>
          </w:p>
        </w:tc>
      </w:tr>
      <w:tr>
        <w:trPr>
          <w:trHeight w:val="285"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189187</w:t>
            </w:r>
          </w:p>
        </w:tc>
      </w:tr>
      <w:tr>
        <w:trPr>
          <w:trHeight w:val="585"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177039</w:t>
            </w:r>
          </w:p>
        </w:tc>
      </w:tr>
      <w:tr>
        <w:trPr>
          <w:trHeight w:val="585"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23737</w:t>
            </w:r>
          </w:p>
        </w:tc>
      </w:tr>
      <w:tr>
        <w:trPr>
          <w:trHeight w:val="87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жайластыру және (немесе) сатып алу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153302</w:t>
            </w:r>
          </w:p>
        </w:tc>
      </w:tr>
      <w:tr>
        <w:trPr>
          <w:trHeight w:val="87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12148</w:t>
            </w:r>
          </w:p>
        </w:tc>
      </w:tr>
      <w:tr>
        <w:trPr>
          <w:trHeight w:val="585"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6848</w:t>
            </w:r>
          </w:p>
        </w:tc>
      </w:tr>
      <w:tr>
        <w:trPr>
          <w:trHeight w:val="585"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5300</w:t>
            </w:r>
          </w:p>
        </w:tc>
      </w:tr>
      <w:tr>
        <w:trPr>
          <w:trHeight w:val="285"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517412</w:t>
            </w:r>
          </w:p>
        </w:tc>
      </w:tr>
      <w:tr>
        <w:trPr>
          <w:trHeight w:val="87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321512</w:t>
            </w:r>
          </w:p>
        </w:tc>
      </w:tr>
      <w:tr>
        <w:trPr>
          <w:trHeight w:val="585"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қалаларды жылумен жабдықтауды үздіксіз қамтамысыз ету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63400</w:t>
            </w:r>
          </w:p>
        </w:tc>
      </w:tr>
      <w:tr>
        <w:trPr>
          <w:trHeight w:val="285"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r>
      <w:tr>
        <w:trPr>
          <w:trHeight w:val="87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6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w:t>
            </w:r>
          </w:p>
        </w:tc>
      </w:tr>
      <w:tr>
        <w:trPr>
          <w:trHeight w:val="87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6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газ жүйелерін қолдануды ұйымдастыру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w:t>
            </w:r>
          </w:p>
        </w:tc>
      </w:tr>
      <w:tr>
        <w:trPr>
          <w:trHeight w:val="285"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6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20800</w:t>
            </w:r>
          </w:p>
        </w:tc>
      </w:tr>
      <w:tr>
        <w:trPr>
          <w:trHeight w:val="1155"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6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232549</w:t>
            </w:r>
          </w:p>
        </w:tc>
      </w:tr>
      <w:tr>
        <w:trPr>
          <w:trHeight w:val="585"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195900</w:t>
            </w:r>
          </w:p>
        </w:tc>
      </w:tr>
      <w:tr>
        <w:trPr>
          <w:trHeight w:val="285"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195900</w:t>
            </w:r>
          </w:p>
        </w:tc>
      </w:tr>
      <w:tr>
        <w:trPr>
          <w:trHeight w:val="285"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60945</w:t>
            </w:r>
          </w:p>
        </w:tc>
      </w:tr>
      <w:tr>
        <w:trPr>
          <w:trHeight w:val="87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49512</w:t>
            </w:r>
          </w:p>
        </w:tc>
      </w:tr>
      <w:tr>
        <w:trPr>
          <w:trHeight w:val="285"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29233</w:t>
            </w:r>
          </w:p>
        </w:tc>
      </w:tr>
      <w:tr>
        <w:trPr>
          <w:trHeight w:val="285"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4844</w:t>
            </w:r>
          </w:p>
        </w:tc>
      </w:tr>
      <w:tr>
        <w:trPr>
          <w:trHeight w:val="585"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 - ұстау және туысы жоқ адамдарды жерлеу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85"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15135</w:t>
            </w:r>
          </w:p>
        </w:tc>
      </w:tr>
      <w:tr>
        <w:trPr>
          <w:trHeight w:val="87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11433</w:t>
            </w:r>
          </w:p>
        </w:tc>
      </w:tr>
      <w:tr>
        <w:trPr>
          <w:trHeight w:val="285"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11433</w:t>
            </w:r>
          </w:p>
        </w:tc>
      </w:tr>
      <w:tr>
        <w:trPr>
          <w:trHeight w:val="285"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спорт, туризм және ақпараттық кеністік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204151</w:t>
            </w:r>
          </w:p>
        </w:tc>
      </w:tr>
      <w:tr>
        <w:trPr>
          <w:trHeight w:val="285"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79460</w:t>
            </w:r>
          </w:p>
        </w:tc>
      </w:tr>
      <w:tr>
        <w:trPr>
          <w:trHeight w:val="585"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79460</w:t>
            </w:r>
          </w:p>
        </w:tc>
      </w:tr>
      <w:tr>
        <w:trPr>
          <w:trHeight w:val="285"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79460</w:t>
            </w:r>
          </w:p>
        </w:tc>
      </w:tr>
      <w:tr>
        <w:trPr>
          <w:trHeight w:val="285"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7870</w:t>
            </w:r>
          </w:p>
        </w:tc>
      </w:tr>
      <w:tr>
        <w:trPr>
          <w:trHeight w:val="585"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7870</w:t>
            </w:r>
          </w:p>
        </w:tc>
      </w:tr>
      <w:tr>
        <w:trPr>
          <w:trHeight w:val="585"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3770</w:t>
            </w:r>
          </w:p>
        </w:tc>
      </w:tr>
      <w:tr>
        <w:trPr>
          <w:trHeight w:val="1155"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4100</w:t>
            </w:r>
          </w:p>
        </w:tc>
      </w:tr>
      <w:tr>
        <w:trPr>
          <w:trHeight w:val="285"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45391</w:t>
            </w:r>
          </w:p>
        </w:tc>
      </w:tr>
      <w:tr>
        <w:trPr>
          <w:trHeight w:val="585"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36391</w:t>
            </w:r>
          </w:p>
        </w:tc>
      </w:tr>
      <w:tr>
        <w:trPr>
          <w:trHeight w:val="285"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35391</w:t>
            </w:r>
          </w:p>
        </w:tc>
      </w:tr>
      <w:tr>
        <w:trPr>
          <w:trHeight w:val="585"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тілді дамыту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585"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r>
      <w:tr>
        <w:trPr>
          <w:trHeight w:val="585"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585"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585"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71430</w:t>
            </w:r>
          </w:p>
        </w:tc>
      </w:tr>
      <w:tr>
        <w:trPr>
          <w:trHeight w:val="585"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61450</w:t>
            </w:r>
          </w:p>
        </w:tc>
      </w:tr>
      <w:tr>
        <w:trPr>
          <w:trHeight w:val="87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8550</w:t>
            </w:r>
          </w:p>
        </w:tc>
      </w:tr>
      <w:tr>
        <w:trPr>
          <w:trHeight w:val="87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мәдениет объектілерін күрделі, ағымды жөндеу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52730</w:t>
            </w:r>
          </w:p>
        </w:tc>
      </w:tr>
      <w:tr>
        <w:trPr>
          <w:trHeight w:val="585"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r>
      <w:tr>
        <w:trPr>
          <w:trHeight w:val="585"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6435</w:t>
            </w:r>
          </w:p>
        </w:tc>
      </w:tr>
      <w:tr>
        <w:trPr>
          <w:trHeight w:val="1155"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5465</w:t>
            </w:r>
          </w:p>
        </w:tc>
      </w:tr>
      <w:tr>
        <w:trPr>
          <w:trHeight w:val="585"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585"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r>
      <w:tr>
        <w:trPr>
          <w:trHeight w:val="585"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3545</w:t>
            </w:r>
          </w:p>
        </w:tc>
      </w:tr>
      <w:tr>
        <w:trPr>
          <w:trHeight w:val="87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3395</w:t>
            </w:r>
          </w:p>
        </w:tc>
      </w:tr>
      <w:tr>
        <w:trPr>
          <w:trHeight w:val="585"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87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310219</w:t>
            </w:r>
          </w:p>
        </w:tc>
      </w:tr>
      <w:tr>
        <w:trPr>
          <w:trHeight w:val="285"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32731</w:t>
            </w:r>
          </w:p>
        </w:tc>
      </w:tr>
      <w:tr>
        <w:trPr>
          <w:trHeight w:val="585"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3346</w:t>
            </w:r>
          </w:p>
        </w:tc>
      </w:tr>
      <w:tr>
        <w:trPr>
          <w:trHeight w:val="87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6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3346</w:t>
            </w:r>
          </w:p>
        </w:tc>
      </w:tr>
      <w:tr>
        <w:trPr>
          <w:trHeight w:val="585"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шаруашылық бөлімі</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10730</w:t>
            </w:r>
          </w:p>
        </w:tc>
      </w:tr>
      <w:tr>
        <w:trPr>
          <w:trHeight w:val="60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10730</w:t>
            </w:r>
          </w:p>
        </w:tc>
      </w:tr>
      <w:tr>
        <w:trPr>
          <w:trHeight w:val="585"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13400</w:t>
            </w:r>
          </w:p>
        </w:tc>
      </w:tr>
      <w:tr>
        <w:trPr>
          <w:trHeight w:val="285"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шаруашылығының объектілерін дамыту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13400</w:t>
            </w:r>
          </w:p>
        </w:tc>
      </w:tr>
      <w:tr>
        <w:trPr>
          <w:trHeight w:val="585"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5255</w:t>
            </w:r>
          </w:p>
        </w:tc>
      </w:tr>
      <w:tr>
        <w:trPr>
          <w:trHeight w:val="6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4850</w:t>
            </w:r>
          </w:p>
        </w:tc>
      </w:tr>
      <w:tr>
        <w:trPr>
          <w:trHeight w:val="585"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w:t>
            </w:r>
          </w:p>
        </w:tc>
      </w:tr>
      <w:tr>
        <w:trPr>
          <w:trHeight w:val="285"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228088</w:t>
            </w:r>
          </w:p>
        </w:tc>
      </w:tr>
      <w:tr>
        <w:trPr>
          <w:trHeight w:val="585"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228088</w:t>
            </w:r>
          </w:p>
        </w:tc>
      </w:tr>
      <w:tr>
        <w:trPr>
          <w:trHeight w:val="285"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шаруашылығының объектілерін дамыту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228088</w:t>
            </w:r>
          </w:p>
        </w:tc>
      </w:tr>
      <w:tr>
        <w:trPr>
          <w:trHeight w:val="285"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7232</w:t>
            </w:r>
          </w:p>
        </w:tc>
      </w:tr>
      <w:tr>
        <w:trPr>
          <w:trHeight w:val="585"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7232</w:t>
            </w:r>
          </w:p>
        </w:tc>
      </w:tr>
      <w:tr>
        <w:trPr>
          <w:trHeight w:val="87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6932</w:t>
            </w:r>
          </w:p>
        </w:tc>
      </w:tr>
      <w:tr>
        <w:trPr>
          <w:trHeight w:val="585"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87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42168</w:t>
            </w:r>
          </w:p>
        </w:tc>
      </w:tr>
      <w:tr>
        <w:trPr>
          <w:trHeight w:val="585"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42168</w:t>
            </w:r>
          </w:p>
        </w:tc>
      </w:tr>
      <w:tr>
        <w:trPr>
          <w:trHeight w:val="285"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42168</w:t>
            </w:r>
          </w:p>
        </w:tc>
      </w:tr>
      <w:tr>
        <w:trPr>
          <w:trHeight w:val="585"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9714</w:t>
            </w:r>
          </w:p>
        </w:tc>
      </w:tr>
      <w:tr>
        <w:trPr>
          <w:trHeight w:val="285"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9714</w:t>
            </w:r>
          </w:p>
        </w:tc>
      </w:tr>
      <w:tr>
        <w:trPr>
          <w:trHeight w:val="585"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6225</w:t>
            </w:r>
          </w:p>
        </w:tc>
      </w:tr>
      <w:tr>
        <w:trPr>
          <w:trHeight w:val="87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4525</w:t>
            </w:r>
          </w:p>
        </w:tc>
      </w:tr>
      <w:tr>
        <w:trPr>
          <w:trHeight w:val="1155"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6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негіздемелерін әзірлеу және оларға сараптама жасау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w:t>
            </w:r>
          </w:p>
        </w:tc>
      </w:tr>
      <w:tr>
        <w:trPr>
          <w:trHeight w:val="585"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3489</w:t>
            </w:r>
          </w:p>
        </w:tc>
      </w:tr>
      <w:tr>
        <w:trPr>
          <w:trHeight w:val="87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3489</w:t>
            </w:r>
          </w:p>
        </w:tc>
      </w:tr>
      <w:tr>
        <w:trPr>
          <w:trHeight w:val="285"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285"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87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1155"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87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585"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6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285"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20630</w:t>
            </w:r>
          </w:p>
        </w:tc>
      </w:tr>
      <w:tr>
        <w:trPr>
          <w:trHeight w:val="585"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6214</w:t>
            </w:r>
          </w:p>
        </w:tc>
      </w:tr>
      <w:tr>
        <w:trPr>
          <w:trHeight w:val="585"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6214</w:t>
            </w:r>
          </w:p>
        </w:tc>
      </w:tr>
      <w:tr>
        <w:trPr>
          <w:trHeight w:val="87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3214</w:t>
            </w:r>
          </w:p>
        </w:tc>
      </w:tr>
      <w:tr>
        <w:trPr>
          <w:trHeight w:val="285"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285"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14416</w:t>
            </w:r>
          </w:p>
        </w:tc>
      </w:tr>
      <w:tr>
        <w:trPr>
          <w:trHeight w:val="585"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585"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87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6416</w:t>
            </w:r>
          </w:p>
        </w:tc>
      </w:tr>
      <w:tr>
        <w:trPr>
          <w:trHeight w:val="1155"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6416</w:t>
            </w:r>
          </w:p>
        </w:tc>
      </w:tr>
      <w:tr>
        <w:trPr>
          <w:trHeight w:val="285"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3346591</w:t>
            </w:r>
          </w:p>
        </w:tc>
      </w:tr>
      <w:tr>
        <w:trPr>
          <w:trHeight w:val="285"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3346591</w:t>
            </w:r>
          </w:p>
        </w:tc>
      </w:tr>
      <w:tr>
        <w:trPr>
          <w:trHeight w:val="585"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3346591</w:t>
            </w:r>
          </w:p>
        </w:tc>
      </w:tr>
      <w:tr>
        <w:trPr>
          <w:trHeight w:val="585"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85"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алулар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3346586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3"/>
        <w:gridCol w:w="973"/>
        <w:gridCol w:w="1073"/>
        <w:gridCol w:w="993"/>
        <w:gridCol w:w="6373"/>
        <w:gridCol w:w="2013"/>
      </w:tblGrid>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Функ</w:t>
            </w:r>
            <w:r>
              <w:br/>
            </w:r>
            <w:r>
              <w:rPr>
                <w:rFonts w:ascii="Times New Roman"/>
                <w:b/>
                <w:i w:val="false"/>
                <w:color w:val="000000"/>
                <w:sz w:val="20"/>
              </w:rPr>
              <w:t>
цион</w:t>
            </w:r>
            <w:r>
              <w:br/>
            </w:r>
            <w:r>
              <w:rPr>
                <w:rFonts w:ascii="Times New Roman"/>
                <w:b/>
                <w:i w:val="false"/>
                <w:color w:val="000000"/>
                <w:sz w:val="20"/>
              </w:rPr>
              <w:t>
алды</w:t>
            </w:r>
            <w:r>
              <w:br/>
            </w:r>
            <w:r>
              <w:rPr>
                <w:rFonts w:ascii="Times New Roman"/>
                <w:b/>
                <w:i w:val="false"/>
                <w:color w:val="000000"/>
                <w:sz w:val="20"/>
              </w:rPr>
              <w:t>
қ топ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кіші функ</w:t>
            </w:r>
            <w:r>
              <w:br/>
            </w:r>
            <w:r>
              <w:rPr>
                <w:rFonts w:ascii="Times New Roman"/>
                <w:b/>
                <w:i w:val="false"/>
                <w:color w:val="000000"/>
                <w:sz w:val="20"/>
              </w:rPr>
              <w:t>
ция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Бюдж</w:t>
            </w:r>
            <w:r>
              <w:br/>
            </w:r>
            <w:r>
              <w:rPr>
                <w:rFonts w:ascii="Times New Roman"/>
                <w:b/>
                <w:i w:val="false"/>
                <w:color w:val="000000"/>
                <w:sz w:val="20"/>
              </w:rPr>
              <w:t>
етті</w:t>
            </w:r>
            <w:r>
              <w:br/>
            </w:r>
            <w:r>
              <w:rPr>
                <w:rFonts w:ascii="Times New Roman"/>
                <w:b/>
                <w:i w:val="false"/>
                <w:color w:val="000000"/>
                <w:sz w:val="20"/>
              </w:rPr>
              <w:t>
к бағд</w:t>
            </w:r>
            <w:r>
              <w:br/>
            </w:r>
            <w:r>
              <w:rPr>
                <w:rFonts w:ascii="Times New Roman"/>
                <w:b/>
                <w:i w:val="false"/>
                <w:color w:val="000000"/>
                <w:sz w:val="20"/>
              </w:rPr>
              <w:t>
арла</w:t>
            </w:r>
            <w:r>
              <w:br/>
            </w:r>
            <w:r>
              <w:rPr>
                <w:rFonts w:ascii="Times New Roman"/>
                <w:b/>
                <w:i w:val="false"/>
                <w:color w:val="000000"/>
                <w:sz w:val="20"/>
              </w:rPr>
              <w:t>
мала</w:t>
            </w:r>
            <w:r>
              <w:br/>
            </w:r>
            <w:r>
              <w:rPr>
                <w:rFonts w:ascii="Times New Roman"/>
                <w:b/>
                <w:i w:val="false"/>
                <w:color w:val="000000"/>
                <w:sz w:val="20"/>
              </w:rPr>
              <w:t>
рдың әкiм</w:t>
            </w:r>
            <w:r>
              <w:br/>
            </w:r>
            <w:r>
              <w:rPr>
                <w:rFonts w:ascii="Times New Roman"/>
                <w:b/>
                <w:i w:val="false"/>
                <w:color w:val="000000"/>
                <w:sz w:val="20"/>
              </w:rPr>
              <w:t>
шiсі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бағд</w:t>
            </w:r>
            <w:r>
              <w:br/>
            </w:r>
            <w:r>
              <w:rPr>
                <w:rFonts w:ascii="Times New Roman"/>
                <w:b/>
                <w:i w:val="false"/>
                <w:color w:val="000000"/>
                <w:sz w:val="20"/>
              </w:rPr>
              <w:t>
арла</w:t>
            </w:r>
            <w:r>
              <w:br/>
            </w:r>
            <w:r>
              <w:rPr>
                <w:rFonts w:ascii="Times New Roman"/>
                <w:b/>
                <w:i w:val="false"/>
                <w:color w:val="000000"/>
                <w:sz w:val="20"/>
              </w:rPr>
              <w:t>
ма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28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 беру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23739</w:t>
            </w:r>
          </w:p>
        </w:tc>
      </w:tr>
      <w:tr>
        <w:trPr>
          <w:trHeight w:val="28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23739</w:t>
            </w:r>
          </w:p>
        </w:tc>
      </w:tr>
      <w:tr>
        <w:trPr>
          <w:trHeight w:val="87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23739</w:t>
            </w:r>
          </w:p>
        </w:tc>
      </w:tr>
      <w:tr>
        <w:trPr>
          <w:trHeight w:val="28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23739</w:t>
            </w:r>
          </w:p>
        </w:tc>
      </w:tr>
      <w:tr>
        <w:trPr>
          <w:trHeight w:val="58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23739</w:t>
            </w:r>
          </w:p>
        </w:tc>
      </w:tr>
      <w:tr>
        <w:trPr>
          <w:trHeight w:val="87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23739</w:t>
            </w:r>
          </w:p>
        </w:tc>
      </w:tr>
      <w:tr>
        <w:trPr>
          <w:trHeight w:val="58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жасалатын операциялар бойынша сальдо</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8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8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8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58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58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8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-347668</w:t>
            </w:r>
          </w:p>
        </w:tc>
      </w:tr>
      <w:tr>
        <w:trPr>
          <w:trHeight w:val="58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347668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773"/>
        <w:gridCol w:w="953"/>
        <w:gridCol w:w="873"/>
        <w:gridCol w:w="7033"/>
        <w:gridCol w:w="1993"/>
      </w:tblGrid>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сан</w:t>
            </w:r>
            <w:r>
              <w:br/>
            </w:r>
            <w:r>
              <w:rPr>
                <w:rFonts w:ascii="Times New Roman"/>
                <w:b/>
                <w:i w:val="false"/>
                <w:color w:val="000000"/>
                <w:sz w:val="20"/>
              </w:rPr>
              <w:t>
аты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сын</w:t>
            </w:r>
            <w:r>
              <w:br/>
            </w:r>
            <w:r>
              <w:rPr>
                <w:rFonts w:ascii="Times New Roman"/>
                <w:b/>
                <w:i w:val="false"/>
                <w:color w:val="000000"/>
                <w:sz w:val="20"/>
              </w:rPr>
              <w:t>
ыбы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ішкі сыны</w:t>
            </w:r>
            <w:r>
              <w:br/>
            </w:r>
            <w:r>
              <w:rPr>
                <w:rFonts w:ascii="Times New Roman"/>
                <w:b/>
                <w:i w:val="false"/>
                <w:color w:val="000000"/>
                <w:sz w:val="20"/>
              </w:rPr>
              <w:t>
бы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23739</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23739</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 шарттар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23739</w:t>
            </w:r>
          </w:p>
        </w:tc>
      </w:tr>
      <w:tr>
        <w:trPr>
          <w:trHeight w:val="5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пайдаланылмаған қалдықтары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323929</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323929</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323929</w:t>
            </w:r>
          </w:p>
        </w:tc>
      </w:tr>
    </w:tbl>
    <w:bookmarkStart w:name="z10" w:id="2"/>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2010 жылғы 21 сәуірдегі N 188 шешіміне</w:t>
      </w:r>
      <w:r>
        <w:br/>
      </w:r>
      <w:r>
        <w:rPr>
          <w:rFonts w:ascii="Times New Roman"/>
          <w:b w:val="false"/>
          <w:i w:val="false"/>
          <w:color w:val="000000"/>
          <w:sz w:val="28"/>
        </w:rPr>
        <w:t>
N 5 ҚОСЫМША</w:t>
      </w:r>
    </w:p>
    <w:bookmarkEnd w:id="2"/>
    <w:p>
      <w:pPr>
        <w:spacing w:after="0"/>
        <w:ind w:left="0"/>
        <w:jc w:val="left"/>
      </w:pPr>
      <w:r>
        <w:rPr>
          <w:rFonts w:ascii="Times New Roman"/>
          <w:b/>
          <w:i w:val="false"/>
          <w:color w:val="000000"/>
        </w:rPr>
        <w:t xml:space="preserve"> Қаладағы аудан, аудандық маңызы бар қала, кент, ауыл (село), ауылдық (селолық) округ әкімі аппаратының 2010 жылға бюджеттік бағдарламалары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2"/>
        <w:gridCol w:w="3466"/>
        <w:gridCol w:w="2332"/>
        <w:gridCol w:w="2085"/>
        <w:gridCol w:w="1719"/>
        <w:gridCol w:w="2310"/>
      </w:tblGrid>
      <w:tr>
        <w:trPr>
          <w:trHeight w:val="373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2010 жылға бюджеттік бағдарламалары</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"Қаладағы аудан, аудандық маңызы бар қала, кент, ауыл (село), ауылдық (селолық) округ әкімі аппаратының қызметін қамтамасыз ету"</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 "Мұқтаж азаматтарға үйінде әлеуметтік көмек көрсету"</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 "Мектепке дейінгі тәрбие ұйымдарын қолдау"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 "Елді мекендерде көшелерді жарықтандыру"</w:t>
            </w:r>
          </w:p>
        </w:tc>
      </w:tr>
      <w:tr>
        <w:trPr>
          <w:trHeight w:val="28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Қандыағаш қаласы әкімі аппараты</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16964</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9427</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14650</w:t>
            </w:r>
          </w:p>
        </w:tc>
      </w:tr>
      <w:tr>
        <w:trPr>
          <w:trHeight w:val="28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Ембі қаласы әкімі аппараты</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12271</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w:t>
            </w:r>
          </w:p>
        </w:tc>
      </w:tr>
      <w:tr>
        <w:trPr>
          <w:trHeight w:val="28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 қаласы әкімі аппараты</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16536</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28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Ащысай ауылдық округі</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6831</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8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Ақкемір ауылдық округі</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6225</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w:t>
            </w:r>
          </w:p>
        </w:tc>
      </w:tr>
      <w:tr>
        <w:trPr>
          <w:trHeight w:val="28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Батпақкөл ауылдық округі</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8751</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1644</w:t>
            </w:r>
          </w:p>
        </w:tc>
      </w:tr>
      <w:tr>
        <w:trPr>
          <w:trHeight w:val="28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Енбек ауылдық округі</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6302</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8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Егіндібұлақ ауылдық округі</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7707</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w:t>
            </w:r>
          </w:p>
        </w:tc>
      </w:tr>
      <w:tr>
        <w:trPr>
          <w:trHeight w:val="28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Қ.Жұбанов атындағы ауылдық округі</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7503</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8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Жұрын ауылдық округі</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6641</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28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Құмсай ауылдық округі</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8388</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8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Құмжарған ауылдық округі</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7804</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w:t>
            </w:r>
          </w:p>
        </w:tc>
      </w:tr>
      <w:tr>
        <w:trPr>
          <w:trHeight w:val="28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Қайынды ауылдық округі</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7646</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Талдысай ауылдық округі</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6550</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8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Мүғалжар селосы</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7086</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133205</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2123</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9427</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29233</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6"/>
        <w:gridCol w:w="3389"/>
        <w:gridCol w:w="2204"/>
        <w:gridCol w:w="1540"/>
        <w:gridCol w:w="2345"/>
        <w:gridCol w:w="2306"/>
      </w:tblGrid>
      <w:tr>
        <w:trPr>
          <w:trHeight w:val="3285"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2010 жылға бюджеттік бағдарламалары</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 "Елді мекендердің санитариясын қамтамасыз ету"</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 "Жерлеу орындарын күтіп-</w:t>
            </w:r>
            <w:r>
              <w:br/>
            </w:r>
            <w:r>
              <w:rPr>
                <w:rFonts w:ascii="Times New Roman"/>
                <w:b w:val="false"/>
                <w:i w:val="false"/>
                <w:color w:val="000000"/>
                <w:sz w:val="20"/>
              </w:rPr>
              <w:t>
ұстау және туысы жоқ адамдарды жерлеу"</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 "Елді мекендерді абаттандыру мен көгалдандыру"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 "Аудандық маңызы бар қалаларда, кенттерде, ауылдарда (селоларда), ауылдық (селолық) округтерде автомобиль жолдарының жұмыс істеуін қамтамасыз ету"</w:t>
            </w:r>
          </w:p>
        </w:tc>
      </w:tr>
      <w:tr>
        <w:trPr>
          <w:trHeight w:val="285"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Қандыағаш қаласы әкімі аппараты</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3810</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15135</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285"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Ембі қаласы әкімі аппараты</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 қаласы әкімі аппараты</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Ащысай ауылдық округі</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Ақкемір ауылдық округі</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Батпақкөл ауылдық округі</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Енбек ауылдық округі</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Егіндібұлақ ауылдық округі</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Қ.Жұбанов атындағы ауылдық округі</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Жұрын ауылдық округі</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Құмсай ауылдық округі</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Құмжарған ауылдық округі</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Қайынды ауылдық округі</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Талдысай ауылдық округі</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Мүғалжар селосы</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4844</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15135</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bl>
    <w:p>
      <w:pPr>
        <w:spacing w:after="0"/>
        <w:ind w:left="0"/>
        <w:jc w:val="both"/>
      </w:pPr>
      <w:r>
        <w:rPr>
          <w:rFonts w:ascii="Times New Roman"/>
          <w:b w:val="false"/>
          <w:i w:val="false"/>
          <w:color w:val="000000"/>
          <w:sz w:val="28"/>
        </w:rPr>
        <w:t>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3893"/>
        <w:gridCol w:w="2793"/>
        <w:gridCol w:w="2653"/>
        <w:gridCol w:w="2353"/>
      </w:tblGrid>
      <w:tr>
        <w:trPr>
          <w:trHeight w:val="26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2010 жылға бюджеттік бағдарламалары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 "Мемлекеттік органдардың ғимараттарын, үй-жайлары және құрылыстарын күрделі жөндеу"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 "Мемлекеттік органдарды материалдық -техникалық жарақтандыру"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(мың теңге)</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Қандыағаш қаласы әкімі аппараты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66306</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Ембі қаласы әкімі аппараты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16594</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 қаласы әкімі аппараты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17256</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Ащысай ауылдық округі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7076</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Ақкемір ауылдық округі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9875</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Батпақкөл ауылдық округі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10595</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Енбек ауылдық округі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6623</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Егіндібұлақ ауылдық округі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9052</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Қ.Жұбанов атындағы ауылдық округі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8153</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Жұрын ауылдық округі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10641</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Құмсай ауылдық округі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9220</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Құмжарған ауылдық округі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8974</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Қайынды ауылдық округі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7766</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Талдысай ауылдық округі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6850</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Мүғалжар селосы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7246</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1960</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202227</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