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4787" w14:textId="19f4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2010 жылғы 24 ақпандағы N 160 шешімі. Ақтөбе облысы Мәртөк аудандық Әділет басқармасында 2010 жылғы 12 наурызда N 3-8-108 тіркелді. Қолданылу мерзімі аяқталуына байланысты күші жойылды - Ақтөбе облысы Мәртөк аудандық мәслихатының 2011 жылғы 15 қарашадағы № 487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 аяқталуына байланысты күші жойылды - Ақтөбе облысы Мәртөк аудандық мәслихатының 2011.11.15 № 487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Бюджеттік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№ 2247 «Ұлы Отан соғысының қатысушылары мен мүгедектерiне және соларға теңестiрiлген адамдарға берiлетiн жеңiлдiктер мен оларды әлеуметтiк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 Жеңісінің 65 жылдығына орай Ұлы Отан соғысының қатысушылары мен мүгедектеріне біржолғы материалдық көмек 20000 теңге көлемінде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экономика және бюджеттік жоспарлау бөлімі (А.Т.Жұмабаева) материалдық көмек төлеуге қаражаттар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(Г.А.Алматбаева) біржолғы төлемдерді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Шешімнің орындалуын бақылау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сесссиясының төрағасы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Н. Әшімов                             А.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