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54e6" w14:textId="5c05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балаларға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2010 жылғы 5 ақпандағы N 151 шешімі. Ақтөбе облысының Мәртөк аудандық Әділет басқармасында 2010 жылдың 16 ақпандағы N 3-8-105 тіркелді. Күші жойылды - Ақтөбе облысы Мәртөк аудандық мәслихатының 2016 жылғы 23 ақпандағы № 224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Мәртөк аудандық мәслихатының 23.02.2016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Күнделікті пайдаланатын тауарларға бағалардың көтерілуіне байланысты үйде тәрбиеленетін және оқитын мүгедек балаларға оқу жылына (қыркүйек – мамыр айларына) ай сайын 1 айлық есептік көрсеткіш көлемінде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экономика және бюджеттік жоспарлау бөлімі (А.Т.Жұмабаева) материалдық төлем төлеуге қаржы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жұмыспен қамту және әлеуметтік бағдарламалар бөлімі (Г.А.Алматбаева) ай сайынғы төлемдерді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Шешімнің орындалуын бақылау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кейін күнтізбелік он күн өткен соң қолданысқа енгізіледі және 2010 жылғы 1 қаңтардан басталған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