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7ada" w14:textId="67b7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қалалық мәслихатының 2010 жылғы 22 желтоқсандағы № 301 шешімі. Ақтөбе облысы Ақтөбе қаласының Әділет басқармасында 2011 жылғы 10 қаңтарда № 3-1-147 тіркелді. Орындалу мерзімі аяқталуына байланысты күші жойылды - Ақтөбе облысы Ақтөбе қалалық мәслихатының 2012 жылғы 1 наурыздағы № 01-1/465 хаты</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Ақтөбе қалалық мәслихатының 2012.03.01 № 01-1/465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 357 </w:t>
      </w:r>
      <w:r>
        <w:rPr>
          <w:rFonts w:ascii="Times New Roman"/>
          <w:b w:val="false"/>
          <w:i w:val="false"/>
          <w:color w:val="000000"/>
          <w:sz w:val="28"/>
        </w:rPr>
        <w:t>Заңына</w:t>
      </w:r>
      <w:r>
        <w:rPr>
          <w:rFonts w:ascii="Times New Roman"/>
          <w:b w:val="false"/>
          <w:i w:val="false"/>
          <w:color w:val="000000"/>
          <w:sz w:val="28"/>
        </w:rPr>
        <w:t xml:space="preserve"> және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32 110 525,5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12 329 308,0 мың теңге;</w:t>
      </w:r>
      <w:r>
        <w:br/>
      </w:r>
      <w:r>
        <w:rPr>
          <w:rFonts w:ascii="Times New Roman"/>
          <w:b w:val="false"/>
          <w:i w:val="false"/>
          <w:color w:val="000000"/>
          <w:sz w:val="28"/>
        </w:rPr>
        <w:t>
      салықтық емес түсімдер -           624 845,0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843 600,0 мың теңге;</w:t>
      </w:r>
      <w:r>
        <w:br/>
      </w:r>
      <w:r>
        <w:rPr>
          <w:rFonts w:ascii="Times New Roman"/>
          <w:b w:val="false"/>
          <w:i w:val="false"/>
          <w:color w:val="000000"/>
          <w:sz w:val="28"/>
        </w:rPr>
        <w:t>
      трансферттер түсімі -           18 312 772,5 мың теңге;</w:t>
      </w:r>
      <w:r>
        <w:br/>
      </w:r>
      <w:r>
        <w:rPr>
          <w:rFonts w:ascii="Times New Roman"/>
          <w:b w:val="false"/>
          <w:i w:val="false"/>
          <w:color w:val="000000"/>
          <w:sz w:val="28"/>
        </w:rPr>
        <w:t>
</w:t>
      </w:r>
      <w:r>
        <w:rPr>
          <w:rFonts w:ascii="Times New Roman"/>
          <w:b w:val="false"/>
          <w:i w:val="false"/>
          <w:color w:val="000000"/>
          <w:sz w:val="28"/>
        </w:rPr>
        <w:t>
      2) шығындар -                   34 144 105,5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0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несиелеу -                           0 теңге;</w:t>
      </w:r>
      <w:r>
        <w:br/>
      </w:r>
      <w:r>
        <w:rPr>
          <w:rFonts w:ascii="Times New Roman"/>
          <w:b w:val="false"/>
          <w:i w:val="false"/>
          <w:color w:val="000000"/>
          <w:sz w:val="28"/>
        </w:rPr>
        <w:t>
      бюджеттік несиелерді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w:t>
      </w:r>
      <w:r>
        <w:br/>
      </w:r>
      <w:r>
        <w:rPr>
          <w:rFonts w:ascii="Times New Roman"/>
          <w:b w:val="false"/>
          <w:i w:val="false"/>
          <w:color w:val="000000"/>
          <w:sz w:val="28"/>
        </w:rPr>
        <w:t>
      бойынша сальдо -                   120 928,3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алу -             121 758,1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829,8 мың теңге;</w:t>
      </w:r>
      <w:r>
        <w:br/>
      </w:r>
      <w:r>
        <w:rPr>
          <w:rFonts w:ascii="Times New Roman"/>
          <w:b w:val="false"/>
          <w:i w:val="false"/>
          <w:color w:val="000000"/>
          <w:sz w:val="28"/>
        </w:rPr>
        <w:t>
</w:t>
      </w:r>
      <w:r>
        <w:rPr>
          <w:rFonts w:ascii="Times New Roman"/>
          <w:b w:val="false"/>
          <w:i w:val="false"/>
          <w:color w:val="000000"/>
          <w:sz w:val="28"/>
        </w:rPr>
        <w:t>
      5) бюджет тапшылығы -          - 2 154 508,3 мың теңге;</w:t>
      </w:r>
      <w:r>
        <w:br/>
      </w:r>
      <w:r>
        <w:rPr>
          <w:rFonts w:ascii="Times New Roman"/>
          <w:b w:val="false"/>
          <w:i w:val="false"/>
          <w:color w:val="000000"/>
          <w:sz w:val="28"/>
        </w:rPr>
        <w:t>
</w:t>
      </w: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                   2 154 508,3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Ақтөбе облысы Ақтөбе қалалық мәслихатының 2011.01.28 </w:t>
      </w:r>
      <w:r>
        <w:rPr>
          <w:rFonts w:ascii="Times New Roman"/>
          <w:b w:val="false"/>
          <w:i w:val="false"/>
          <w:color w:val="000000"/>
          <w:sz w:val="28"/>
        </w:rPr>
        <w:t>№ 324</w:t>
      </w:r>
      <w:r>
        <w:rPr>
          <w:rFonts w:ascii="Times New Roman"/>
          <w:b w:val="false"/>
          <w:i w:val="false"/>
          <w:color w:val="ff0000"/>
          <w:sz w:val="28"/>
        </w:rPr>
        <w:t xml:space="preserve">; 2011.03.26 </w:t>
      </w:r>
      <w:r>
        <w:rPr>
          <w:rFonts w:ascii="Times New Roman"/>
          <w:b w:val="false"/>
          <w:i w:val="false"/>
          <w:color w:val="000000"/>
          <w:sz w:val="28"/>
        </w:rPr>
        <w:t>№ 339</w:t>
      </w:r>
      <w:r>
        <w:rPr>
          <w:rFonts w:ascii="Times New Roman"/>
          <w:b w:val="false"/>
          <w:i w:val="false"/>
          <w:color w:val="ff0000"/>
          <w:sz w:val="28"/>
        </w:rPr>
        <w:t xml:space="preserve">; 2011.04.27 </w:t>
      </w:r>
      <w:r>
        <w:rPr>
          <w:rFonts w:ascii="Times New Roman"/>
          <w:b w:val="false"/>
          <w:i w:val="false"/>
          <w:color w:val="000000"/>
          <w:sz w:val="28"/>
        </w:rPr>
        <w:t>№ 351</w:t>
      </w:r>
      <w:r>
        <w:rPr>
          <w:rFonts w:ascii="Times New Roman"/>
          <w:b w:val="false"/>
          <w:i w:val="false"/>
          <w:color w:val="ff0000"/>
          <w:sz w:val="28"/>
        </w:rPr>
        <w:t xml:space="preserve">; 2011.07.22 </w:t>
      </w:r>
      <w:r>
        <w:rPr>
          <w:rFonts w:ascii="Times New Roman"/>
          <w:b w:val="false"/>
          <w:i w:val="false"/>
          <w:color w:val="000000"/>
          <w:sz w:val="28"/>
        </w:rPr>
        <w:t>№ 365</w:t>
      </w:r>
      <w:r>
        <w:rPr>
          <w:rFonts w:ascii="Times New Roman"/>
          <w:b w:val="false"/>
          <w:i w:val="false"/>
          <w:color w:val="ff0000"/>
          <w:sz w:val="28"/>
        </w:rPr>
        <w:t xml:space="preserve">; 2011.10.25 </w:t>
      </w:r>
      <w:r>
        <w:rPr>
          <w:rFonts w:ascii="Times New Roman"/>
          <w:b w:val="false"/>
          <w:i w:val="false"/>
          <w:color w:val="000000"/>
          <w:sz w:val="28"/>
        </w:rPr>
        <w:t>№ 383</w:t>
      </w:r>
      <w:r>
        <w:rPr>
          <w:rFonts w:ascii="Times New Roman"/>
          <w:b w:val="false"/>
          <w:i w:val="false"/>
          <w:color w:val="ff0000"/>
          <w:sz w:val="28"/>
        </w:rPr>
        <w:t xml:space="preserve">; 2011.11.04 </w:t>
      </w:r>
      <w:r>
        <w:rPr>
          <w:rFonts w:ascii="Times New Roman"/>
          <w:b w:val="false"/>
          <w:i w:val="false"/>
          <w:color w:val="000000"/>
          <w:sz w:val="28"/>
        </w:rPr>
        <w:t>№ 403</w:t>
      </w:r>
      <w:r>
        <w:rPr>
          <w:rFonts w:ascii="Times New Roman"/>
          <w:b w:val="false"/>
          <w:i w:val="false"/>
          <w:color w:val="ff0000"/>
          <w:sz w:val="28"/>
        </w:rPr>
        <w:t xml:space="preserve"> (2011.01.01 бастап қолданысқа енгізіледі) Шешімдерімен.</w:t>
      </w:r>
    </w:p>
    <w:bookmarkEnd w:id="0"/>
    <w:bookmarkStart w:name="z3" w:id="1"/>
    <w:p>
      <w:pPr>
        <w:spacing w:after="0"/>
        <w:ind w:left="0"/>
        <w:jc w:val="both"/>
      </w:pPr>
      <w:r>
        <w:rPr>
          <w:rFonts w:ascii="Times New Roman"/>
          <w:b w:val="false"/>
          <w:i w:val="false"/>
          <w:color w:val="000000"/>
          <w:sz w:val="28"/>
        </w:rPr>
        <w:t>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тармақтың 1, 2 тармақшаларында қаралғандарды қоспағанда, түсімдер Ақтөбе қаласының бюджеті кірісіне толық есептелсін.</w:t>
      </w:r>
      <w:r>
        <w:br/>
      </w:r>
      <w:r>
        <w:rPr>
          <w:rFonts w:ascii="Times New Roman"/>
          <w:b w:val="false"/>
          <w:i w:val="false"/>
          <w:color w:val="000000"/>
          <w:sz w:val="28"/>
        </w:rPr>
        <w:t>
</w:t>
      </w:r>
      <w:r>
        <w:rPr>
          <w:rFonts w:ascii="Times New Roman"/>
          <w:b w:val="false"/>
          <w:i w:val="false"/>
          <w:color w:val="000000"/>
          <w:sz w:val="28"/>
        </w:rPr>
        <w:t>
      3. Ақтөбе облыстық мәслихатының «2011 - 2013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бойынша 24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24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салынбайтын табыстардан ұсталатын жеке табыс салығы бойынша, қызметін біржолғы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
      4. «2011 - 2013 жылдарға арналған республикалық бюджет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«2011 - 2013 жылдарға арналған республикалық бюджет туралы» Қазақстан Республикасы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r>
        <w:br/>
      </w:r>
      <w:r>
        <w:rPr>
          <w:rFonts w:ascii="Times New Roman"/>
          <w:b w:val="false"/>
          <w:i w:val="false"/>
          <w:color w:val="000000"/>
          <w:sz w:val="28"/>
        </w:rPr>
        <w:t>
      2011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- 15 999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 - ақ айыппұл санкцияларын, салықтар және басқа да төлемдерді қолдану үшін айлық есептік көрсеткіш - 1 512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болып белгіленгені басшылыққа және мәліметке алынсын.</w:t>
      </w:r>
      <w:r>
        <w:br/>
      </w:r>
      <w:r>
        <w:rPr>
          <w:rFonts w:ascii="Times New Roman"/>
          <w:b w:val="false"/>
          <w:i w:val="false"/>
          <w:color w:val="000000"/>
          <w:sz w:val="28"/>
        </w:rPr>
        <w:t>
</w:t>
      </w:r>
      <w:r>
        <w:rPr>
          <w:rFonts w:ascii="Times New Roman"/>
          <w:b w:val="false"/>
          <w:i w:val="false"/>
          <w:color w:val="000000"/>
          <w:sz w:val="28"/>
        </w:rPr>
        <w:t>
      6. 2011 жылға арналған Ақтөбе қаласының бюджетіне республикалық бюджеттен келесідей мөлшерлерде ағымдағы нысаналы трансферттер түскені ескерілсін:</w:t>
      </w:r>
      <w:r>
        <w:br/>
      </w:r>
      <w:r>
        <w:rPr>
          <w:rFonts w:ascii="Times New Roman"/>
          <w:b w:val="false"/>
          <w:i w:val="false"/>
          <w:color w:val="000000"/>
          <w:sz w:val="28"/>
        </w:rPr>
        <w:t>
      Эпизоотияға қарсы іс-шаралар жүргізуге - 13 494 мың теңге;</w:t>
      </w:r>
      <w:r>
        <w:br/>
      </w:r>
      <w:r>
        <w:rPr>
          <w:rFonts w:ascii="Times New Roman"/>
          <w:b w:val="false"/>
          <w:i w:val="false"/>
          <w:color w:val="000000"/>
          <w:sz w:val="28"/>
        </w:rPr>
        <w:t>
      мектепке дейінгі білім ұйымдарында мемлекеттік білім беру тапсырысын жүзеге асыруға - 134 088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кабинетін оқу жабдығымен жарақтандыруға - 32 768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- 44 328 мың теңге;</w:t>
      </w:r>
      <w:r>
        <w:br/>
      </w:r>
      <w:r>
        <w:rPr>
          <w:rFonts w:ascii="Times New Roman"/>
          <w:b w:val="false"/>
          <w:i w:val="false"/>
          <w:color w:val="000000"/>
          <w:sz w:val="28"/>
        </w:rPr>
        <w:t>
      үйде оқытылатын мүгедек балаларды жабдықпен, бағдарламамен қамтуға - 18 408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- 78 926 мың теңге;</w:t>
      </w:r>
      <w:r>
        <w:br/>
      </w:r>
      <w:r>
        <w:rPr>
          <w:rFonts w:ascii="Times New Roman"/>
          <w:b w:val="false"/>
          <w:i w:val="false"/>
          <w:color w:val="000000"/>
          <w:sz w:val="28"/>
        </w:rPr>
        <w:t>
      мектеп мұғалімдеріне және мектепке дейінгі білім беру ұйымдардың тәрбиешілеріне біліктілік санаты үшін қосымша ақы көлемін ұлғайтуға – 66 240 мың теңге.</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Ақтөбе облысы Ақтөбе қалалық мәслихатының 2011.03.26 </w:t>
      </w:r>
      <w:r>
        <w:rPr>
          <w:rFonts w:ascii="Times New Roman"/>
          <w:b w:val="false"/>
          <w:i w:val="false"/>
          <w:color w:val="000000"/>
          <w:sz w:val="28"/>
        </w:rPr>
        <w:t>№ 339</w:t>
      </w:r>
      <w:r>
        <w:rPr>
          <w:rFonts w:ascii="Times New Roman"/>
          <w:b w:val="false"/>
          <w:i w:val="false"/>
          <w:color w:val="ff0000"/>
          <w:sz w:val="28"/>
        </w:rPr>
        <w:t xml:space="preserve">; 2011.11.04 </w:t>
      </w:r>
      <w:r>
        <w:rPr>
          <w:rFonts w:ascii="Times New Roman"/>
          <w:b w:val="false"/>
          <w:i w:val="false"/>
          <w:color w:val="000000"/>
          <w:sz w:val="28"/>
        </w:rPr>
        <w:t>№ 403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2011 жылға арналған Ақтөбе қаласының бюджетіне республикалық бюджеттен жалпы сомасы 46 800 мың теңге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ағымдағы нысаналы трансферттер түскені ескерілсін.</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Ақтөбе қалалық мәслихатының 2011.11.04 </w:t>
      </w:r>
      <w:r>
        <w:rPr>
          <w:rFonts w:ascii="Times New Roman"/>
          <w:b w:val="false"/>
          <w:i w:val="false"/>
          <w:color w:val="000000"/>
          <w:sz w:val="28"/>
        </w:rPr>
        <w:t>№ 403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2011 жылға арналған Ақтөбе қаласының бюджетіне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жалпы сомасы 119 602 мың теңге ағымдағы нысаналы трансферттер және нысаналы даму трансферттері түскені еске алынсын, соның ішінде:</w:t>
      </w:r>
      <w:r>
        <w:br/>
      </w:r>
      <w:r>
        <w:rPr>
          <w:rFonts w:ascii="Times New Roman"/>
          <w:b w:val="false"/>
          <w:i w:val="false"/>
          <w:color w:val="000000"/>
          <w:sz w:val="28"/>
        </w:rPr>
        <w:t>
      жұмыспен қамту орталықтарының қызметін қамтамасыз етуге – 28 082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бағдарламасына</w:t>
      </w:r>
      <w:r>
        <w:rPr>
          <w:rFonts w:ascii="Times New Roman"/>
          <w:b w:val="false"/>
          <w:i w:val="false"/>
          <w:color w:val="000000"/>
          <w:sz w:val="28"/>
        </w:rPr>
        <w:t xml:space="preserve"> қатысушыларға мемлекеттік қолдау шараларын көрсетуге – 26 788 мың теңге.</w:t>
      </w:r>
      <w:r>
        <w:br/>
      </w:r>
      <w:r>
        <w:rPr>
          <w:rFonts w:ascii="Times New Roman"/>
          <w:b w:val="false"/>
          <w:i w:val="false"/>
          <w:color w:val="000000"/>
          <w:sz w:val="28"/>
        </w:rPr>
        <w:t>
      Көрсетілген трансферттер сомалары қала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Ақтөбе облысы Ақтөбе қалалық мәслихатының 2011.03.26 </w:t>
      </w:r>
      <w:r>
        <w:rPr>
          <w:rFonts w:ascii="Times New Roman"/>
          <w:b w:val="false"/>
          <w:i w:val="false"/>
          <w:color w:val="000000"/>
          <w:sz w:val="28"/>
        </w:rPr>
        <w:t>№ 339</w:t>
      </w:r>
      <w:r>
        <w:rPr>
          <w:rFonts w:ascii="Times New Roman"/>
          <w:b w:val="false"/>
          <w:i w:val="false"/>
          <w:color w:val="ff0000"/>
          <w:sz w:val="28"/>
        </w:rPr>
        <w:t xml:space="preserve"> Шешімімен</w:t>
      </w:r>
      <w:r>
        <w:rPr>
          <w:rFonts w:ascii="Times New Roman"/>
          <w:b w:val="false"/>
          <w:i w:val="false"/>
          <w:color w:val="ff0000"/>
          <w:sz w:val="28"/>
        </w:rPr>
        <w:t xml:space="preserve">; өзгерту енгізілді - Ақтөбе облысы Ақтөбе қалалық мәслихатының 2011.10.25 </w:t>
      </w:r>
      <w:r>
        <w:rPr>
          <w:rFonts w:ascii="Times New Roman"/>
          <w:b w:val="false"/>
          <w:i w:val="false"/>
          <w:color w:val="000000"/>
          <w:sz w:val="28"/>
          <w:u w:val="single"/>
        </w:rPr>
        <w:t>№ 383</w:t>
      </w:r>
      <w:r>
        <w:rPr>
          <w:rFonts w:ascii="Times New Roman"/>
          <w:b w:val="false"/>
          <w:i w:val="false"/>
          <w:color w:val="ff0000"/>
          <w:sz w:val="28"/>
        </w:rPr>
        <w:t xml:space="preserve">; 2011.11.04 </w:t>
      </w:r>
      <w:r>
        <w:rPr>
          <w:rFonts w:ascii="Times New Roman"/>
          <w:b w:val="false"/>
          <w:i w:val="false"/>
          <w:color w:val="000000"/>
          <w:sz w:val="28"/>
        </w:rPr>
        <w:t>№ 403</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Ақтөбе қаласының бюджетіне республикалық бюджеттен дамыту мен несиеге келесідей мөлшерлерде нысаналы даму трансферттері түскені ескерілсін:</w:t>
      </w:r>
      <w:r>
        <w:br/>
      </w:r>
      <w:r>
        <w:rPr>
          <w:rFonts w:ascii="Times New Roman"/>
          <w:b w:val="false"/>
          <w:i w:val="false"/>
          <w:color w:val="000000"/>
          <w:sz w:val="28"/>
        </w:rPr>
        <w:t>
      білім беру объектілерін салу және реконструкциялауға - 441 424 мың теңге;</w:t>
      </w:r>
      <w:r>
        <w:br/>
      </w:r>
      <w:r>
        <w:rPr>
          <w:rFonts w:ascii="Times New Roman"/>
          <w:b w:val="false"/>
          <w:i w:val="false"/>
          <w:color w:val="000000"/>
          <w:sz w:val="28"/>
        </w:rPr>
        <w:t>
      инженерлік коммуникациялық инфрақұрылымды дамытуға, жайластыру және (немесе) сатып алуға - 7 601 744 мың теңге;</w:t>
      </w:r>
      <w:r>
        <w:br/>
      </w:r>
      <w:r>
        <w:rPr>
          <w:rFonts w:ascii="Times New Roman"/>
          <w:b w:val="false"/>
          <w:i w:val="false"/>
          <w:color w:val="000000"/>
          <w:sz w:val="28"/>
        </w:rPr>
        <w:t>
      мемлекеттік коммуналдық тұрғын үй қорының тұрғын үй құрылысы және (немесе) сатып алуға - 411 588 мың тенге;</w:t>
      </w:r>
      <w:r>
        <w:br/>
      </w:r>
      <w:r>
        <w:rPr>
          <w:rFonts w:ascii="Times New Roman"/>
          <w:b w:val="false"/>
          <w:i w:val="false"/>
          <w:color w:val="000000"/>
          <w:sz w:val="28"/>
        </w:rPr>
        <w:t>
      тұрғын үй салуға - 2 352 000 мың теңге;</w:t>
      </w:r>
      <w:r>
        <w:br/>
      </w:r>
      <w:r>
        <w:rPr>
          <w:rFonts w:ascii="Times New Roman"/>
          <w:b w:val="false"/>
          <w:i w:val="false"/>
          <w:color w:val="000000"/>
          <w:sz w:val="28"/>
        </w:rPr>
        <w:t>
      жылу-энергетикалық жүйені дамытуға - 3 925 512 мың теңге;</w:t>
      </w:r>
      <w:r>
        <w:br/>
      </w:r>
      <w:r>
        <w:rPr>
          <w:rFonts w:ascii="Times New Roman"/>
          <w:b w:val="false"/>
          <w:i w:val="false"/>
          <w:color w:val="000000"/>
          <w:sz w:val="28"/>
        </w:rPr>
        <w:t>
      сумен жабдықтау жүйесін дамытуға - 359 600 мың теңге;</w:t>
      </w:r>
      <w:r>
        <w:br/>
      </w:r>
      <w:r>
        <w:rPr>
          <w:rFonts w:ascii="Times New Roman"/>
          <w:b w:val="false"/>
          <w:i w:val="false"/>
          <w:color w:val="000000"/>
          <w:sz w:val="28"/>
        </w:rPr>
        <w:t>
      коммуналдық шаруашылықты дамытуға - 673 638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 4 500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Ақтөбе облысы Ақтөбе қалалық мәслихатының 2011.03.26 </w:t>
      </w:r>
      <w:r>
        <w:rPr>
          <w:rFonts w:ascii="Times New Roman"/>
          <w:b w:val="false"/>
          <w:i w:val="false"/>
          <w:color w:val="000000"/>
          <w:sz w:val="28"/>
        </w:rPr>
        <w:t>№ 339</w:t>
      </w:r>
      <w:r>
        <w:rPr>
          <w:rFonts w:ascii="Times New Roman"/>
          <w:b w:val="false"/>
          <w:i w:val="false"/>
          <w:color w:val="ff0000"/>
          <w:sz w:val="28"/>
        </w:rPr>
        <w:t xml:space="preserve">; 2011.07.22 </w:t>
      </w:r>
      <w:r>
        <w:rPr>
          <w:rFonts w:ascii="Times New Roman"/>
          <w:b w:val="false"/>
          <w:i w:val="false"/>
          <w:color w:val="000000"/>
          <w:sz w:val="28"/>
        </w:rPr>
        <w:t>№ 365</w:t>
      </w:r>
      <w:r>
        <w:rPr>
          <w:rFonts w:ascii="Times New Roman"/>
          <w:b w:val="false"/>
          <w:i w:val="false"/>
          <w:color w:val="ff0000"/>
          <w:sz w:val="28"/>
        </w:rPr>
        <w:t xml:space="preserve">; 2011.11.04 </w:t>
      </w:r>
      <w:r>
        <w:rPr>
          <w:rFonts w:ascii="Times New Roman"/>
          <w:b w:val="false"/>
          <w:i w:val="false"/>
          <w:color w:val="000000"/>
          <w:sz w:val="28"/>
        </w:rPr>
        <w:t>№ 403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Ақтөбе қаласының бюджетіне облыстық бюджеттен нысаналы ағымдағы және даму трансферттері түскені ескерілсін, оның ішінде:</w:t>
      </w:r>
      <w:r>
        <w:br/>
      </w:r>
      <w:r>
        <w:rPr>
          <w:rFonts w:ascii="Times New Roman"/>
          <w:b w:val="false"/>
          <w:i w:val="false"/>
          <w:color w:val="000000"/>
          <w:sz w:val="28"/>
        </w:rPr>
        <w:t>
      «Ауылдың гүлденуі - Қазақстанның гүлденуі» облыстық жастар марафон - эстафетасын жүргізуге - 365 697 мың теңге;</w:t>
      </w:r>
      <w:r>
        <w:br/>
      </w:r>
      <w:r>
        <w:rPr>
          <w:rFonts w:ascii="Times New Roman"/>
          <w:b w:val="false"/>
          <w:i w:val="false"/>
          <w:color w:val="000000"/>
          <w:sz w:val="28"/>
        </w:rPr>
        <w:t>
      аудандық маңыздағы (қала көшелеріндегі) автомобиль жолдарын күрделі және орташа жөндеуге - 884 574 мың теңге;</w:t>
      </w:r>
      <w:r>
        <w:br/>
      </w:r>
      <w:r>
        <w:rPr>
          <w:rFonts w:ascii="Times New Roman"/>
          <w:b w:val="false"/>
          <w:i w:val="false"/>
          <w:color w:val="000000"/>
          <w:sz w:val="28"/>
        </w:rPr>
        <w:t>
      білім беру объектілерін салу және реконструкциялауға - 760 792,6 мың теңге;</w:t>
      </w:r>
      <w:r>
        <w:br/>
      </w:r>
      <w:r>
        <w:rPr>
          <w:rFonts w:ascii="Times New Roman"/>
          <w:b w:val="false"/>
          <w:i w:val="false"/>
          <w:color w:val="000000"/>
          <w:sz w:val="28"/>
        </w:rPr>
        <w:t>
      инженерлік коммуникациялық инфрақұрылымды дамытуға, жайластыру және (немесе) сатып алуға - 268 893 мың тенге;</w:t>
      </w:r>
      <w:r>
        <w:br/>
      </w:r>
      <w:r>
        <w:rPr>
          <w:rFonts w:ascii="Times New Roman"/>
          <w:b w:val="false"/>
          <w:i w:val="false"/>
          <w:color w:val="000000"/>
          <w:sz w:val="28"/>
        </w:rPr>
        <w:t>
      мемлекеттік коммуналдық тұрғын үй қорының тұрғын үй құрылысы және (немесе) сатып алуға - 646 785 мың тенге;</w:t>
      </w:r>
      <w:r>
        <w:br/>
      </w:r>
      <w:r>
        <w:rPr>
          <w:rFonts w:ascii="Times New Roman"/>
          <w:b w:val="false"/>
          <w:i w:val="false"/>
          <w:color w:val="000000"/>
          <w:sz w:val="28"/>
        </w:rPr>
        <w:t>
      тұрғын үй салуға - 2 633 мың тенге;</w:t>
      </w:r>
      <w:r>
        <w:br/>
      </w:r>
      <w:r>
        <w:rPr>
          <w:rFonts w:ascii="Times New Roman"/>
          <w:b w:val="false"/>
          <w:i w:val="false"/>
          <w:color w:val="000000"/>
          <w:sz w:val="28"/>
        </w:rPr>
        <w:t>
      сумен жабдықтау жүйесін дамытуға - 71 364 мың теңге;</w:t>
      </w:r>
      <w:r>
        <w:br/>
      </w:r>
      <w:r>
        <w:rPr>
          <w:rFonts w:ascii="Times New Roman"/>
          <w:b w:val="false"/>
          <w:i w:val="false"/>
          <w:color w:val="000000"/>
          <w:sz w:val="28"/>
        </w:rPr>
        <w:t>
      коммуналдық шаруашылықты дамытуға - 69 533 мың теңге;</w:t>
      </w:r>
      <w:r>
        <w:br/>
      </w:r>
      <w:r>
        <w:rPr>
          <w:rFonts w:ascii="Times New Roman"/>
          <w:b w:val="false"/>
          <w:i w:val="false"/>
          <w:color w:val="000000"/>
          <w:sz w:val="28"/>
        </w:rPr>
        <w:t>
      коммуналдық шаруашылықты дамытуға - 34 300 мың теңге;</w:t>
      </w:r>
      <w:r>
        <w:br/>
      </w:r>
      <w:r>
        <w:rPr>
          <w:rFonts w:ascii="Times New Roman"/>
          <w:b w:val="false"/>
          <w:i w:val="false"/>
          <w:color w:val="000000"/>
          <w:sz w:val="28"/>
        </w:rPr>
        <w:t>
      қаланы және елді мекендерді көркейтуді дамытуға - 151 340 мың теңге;</w:t>
      </w:r>
      <w:r>
        <w:br/>
      </w:r>
      <w:r>
        <w:rPr>
          <w:rFonts w:ascii="Times New Roman"/>
          <w:b w:val="false"/>
          <w:i w:val="false"/>
          <w:color w:val="000000"/>
          <w:sz w:val="28"/>
        </w:rPr>
        <w:t>
      мәдениет объектілерін дамытуға - 11 925 мың теңге;</w:t>
      </w:r>
      <w:r>
        <w:br/>
      </w:r>
      <w:r>
        <w:rPr>
          <w:rFonts w:ascii="Times New Roman"/>
          <w:b w:val="false"/>
          <w:i w:val="false"/>
          <w:color w:val="000000"/>
          <w:sz w:val="28"/>
        </w:rPr>
        <w:t>
      спорт объектілерін дамытуға - 81 069 мың теңге;</w:t>
      </w:r>
      <w:r>
        <w:br/>
      </w:r>
      <w:r>
        <w:rPr>
          <w:rFonts w:ascii="Times New Roman"/>
          <w:b w:val="false"/>
          <w:i w:val="false"/>
          <w:color w:val="000000"/>
          <w:sz w:val="28"/>
        </w:rPr>
        <w:t>
      біржолғы талондарын беру жөніндегі жұмыстарын ұйымдастыруға – 19 611 мың теңге;</w:t>
      </w:r>
      <w:r>
        <w:br/>
      </w:r>
      <w:r>
        <w:rPr>
          <w:rFonts w:ascii="Times New Roman"/>
          <w:b w:val="false"/>
          <w:i w:val="false"/>
          <w:color w:val="000000"/>
          <w:sz w:val="28"/>
        </w:rPr>
        <w:t>
      Ақтөбе қаласының елді мекендерін абаттандыруға және көгалдандыруға – 259 070 мың теңге;</w:t>
      </w:r>
      <w:r>
        <w:br/>
      </w:r>
      <w:r>
        <w:rPr>
          <w:rFonts w:ascii="Times New Roman"/>
          <w:b w:val="false"/>
          <w:i w:val="false"/>
          <w:color w:val="000000"/>
          <w:sz w:val="28"/>
        </w:rPr>
        <w:t>
      білім беру мекемелеріне жалақы төлеуге – 36 111мың теңге;</w:t>
      </w:r>
      <w:r>
        <w:br/>
      </w:r>
      <w:r>
        <w:rPr>
          <w:rFonts w:ascii="Times New Roman"/>
          <w:b w:val="false"/>
          <w:i w:val="false"/>
          <w:color w:val="000000"/>
          <w:sz w:val="28"/>
        </w:rPr>
        <w:t>
      мектепке дейінгі тәрбие беру және оқыту үшін ғимарат алуға – 190 000 мың теңге;</w:t>
      </w:r>
      <w:r>
        <w:br/>
      </w:r>
      <w:r>
        <w:rPr>
          <w:rFonts w:ascii="Times New Roman"/>
          <w:b w:val="false"/>
          <w:i w:val="false"/>
          <w:color w:val="000000"/>
          <w:sz w:val="28"/>
        </w:rPr>
        <w:t>
      жаңадан іске қосылатын білім беру объектілерін күтіп-ұстауға – 91 680 мың теңге;</w:t>
      </w:r>
      <w:r>
        <w:br/>
      </w:r>
      <w:r>
        <w:rPr>
          <w:rFonts w:ascii="Times New Roman"/>
          <w:b w:val="false"/>
          <w:i w:val="false"/>
          <w:color w:val="000000"/>
          <w:sz w:val="28"/>
        </w:rPr>
        <w:t>
      аз қамтылған азаматтарға тұрғын үй көмегіне – 50 000 мың теңге;</w:t>
      </w:r>
      <w:r>
        <w:br/>
      </w:r>
      <w:r>
        <w:rPr>
          <w:rFonts w:ascii="Times New Roman"/>
          <w:b w:val="false"/>
          <w:i w:val="false"/>
          <w:color w:val="000000"/>
          <w:sz w:val="28"/>
        </w:rPr>
        <w:t>
      Ұлы Отан соғысы мүгедектері мен қатысушыларына біржолғы материалдық көмек төлеуге – 4 746,9 мың теңге;</w:t>
      </w:r>
      <w:r>
        <w:br/>
      </w:r>
      <w:r>
        <w:rPr>
          <w:rFonts w:ascii="Times New Roman"/>
          <w:b w:val="false"/>
          <w:i w:val="false"/>
          <w:color w:val="000000"/>
          <w:sz w:val="28"/>
        </w:rPr>
        <w:t>
      Ақтөбе қаласының автокөлік жолдарын күтіп-ұстауға және ағымдағы жөндеуге – 392 787 мың теңге;</w:t>
      </w:r>
      <w:r>
        <w:br/>
      </w:r>
      <w:r>
        <w:rPr>
          <w:rFonts w:ascii="Times New Roman"/>
          <w:b w:val="false"/>
          <w:i w:val="false"/>
          <w:color w:val="000000"/>
          <w:sz w:val="28"/>
        </w:rPr>
        <w:t>
      Ауыл шаруашылығы объектілерін дамытуға – 14 566 мың теңге.</w:t>
      </w:r>
      <w:r>
        <w:br/>
      </w:r>
      <w:r>
        <w:rPr>
          <w:rFonts w:ascii="Times New Roman"/>
          <w:b w:val="false"/>
          <w:i w:val="false"/>
          <w:color w:val="000000"/>
          <w:sz w:val="28"/>
        </w:rPr>
        <w:t>
      Аталған трансферттер сомалары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Ақтөбе облысы Ақтөбе қалалық мәслихатының 2011.01.28 </w:t>
      </w:r>
      <w:r>
        <w:rPr>
          <w:rFonts w:ascii="Times New Roman"/>
          <w:b w:val="false"/>
          <w:i w:val="false"/>
          <w:color w:val="000000"/>
          <w:sz w:val="28"/>
        </w:rPr>
        <w:t>№ 324</w:t>
      </w:r>
      <w:r>
        <w:rPr>
          <w:rFonts w:ascii="Times New Roman"/>
          <w:b w:val="false"/>
          <w:i w:val="false"/>
          <w:color w:val="ff0000"/>
          <w:sz w:val="28"/>
        </w:rPr>
        <w:t xml:space="preserve">; 2011.03.26 </w:t>
      </w:r>
      <w:r>
        <w:rPr>
          <w:rFonts w:ascii="Times New Roman"/>
          <w:b w:val="false"/>
          <w:i w:val="false"/>
          <w:color w:val="000000"/>
          <w:sz w:val="28"/>
        </w:rPr>
        <w:t>№ 339</w:t>
      </w:r>
      <w:r>
        <w:rPr>
          <w:rFonts w:ascii="Times New Roman"/>
          <w:b w:val="false"/>
          <w:i w:val="false"/>
          <w:color w:val="ff0000"/>
          <w:sz w:val="28"/>
        </w:rPr>
        <w:t xml:space="preserve">; 2011.04.27 </w:t>
      </w:r>
      <w:r>
        <w:rPr>
          <w:rFonts w:ascii="Times New Roman"/>
          <w:b w:val="false"/>
          <w:i w:val="false"/>
          <w:color w:val="000000"/>
          <w:sz w:val="28"/>
        </w:rPr>
        <w:t>№ 351</w:t>
      </w:r>
      <w:r>
        <w:rPr>
          <w:rFonts w:ascii="Times New Roman"/>
          <w:b w:val="false"/>
          <w:i w:val="false"/>
          <w:color w:val="ff0000"/>
          <w:sz w:val="28"/>
        </w:rPr>
        <w:t xml:space="preserve">; 2011.07.22 </w:t>
      </w:r>
      <w:r>
        <w:rPr>
          <w:rFonts w:ascii="Times New Roman"/>
          <w:b w:val="false"/>
          <w:i w:val="false"/>
          <w:color w:val="000000"/>
          <w:sz w:val="28"/>
        </w:rPr>
        <w:t>№ 365</w:t>
      </w:r>
      <w:r>
        <w:rPr>
          <w:rFonts w:ascii="Times New Roman"/>
          <w:b w:val="false"/>
          <w:i w:val="false"/>
          <w:color w:val="ff0000"/>
          <w:sz w:val="28"/>
        </w:rPr>
        <w:t xml:space="preserve">; 2011.10.25 </w:t>
      </w:r>
      <w:r>
        <w:rPr>
          <w:rFonts w:ascii="Times New Roman"/>
          <w:b w:val="false"/>
          <w:i w:val="false"/>
          <w:color w:val="000000"/>
          <w:sz w:val="28"/>
        </w:rPr>
        <w:t>№ 383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Ақтөбе қаласының жергілікті атқарушы органының 2011 жылға арналған резерві 233 650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А. Шахаров                   С. Шынтасова</w:t>
      </w:r>
    </w:p>
    <w:bookmarkStart w:name="z14" w:id="2"/>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жиырма сегізінші сессиясының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301 шешіміне 1 қосымша</w:t>
      </w:r>
    </w:p>
    <w:bookmarkEnd w:id="2"/>
    <w:p>
      <w:pPr>
        <w:spacing w:after="0"/>
        <w:ind w:left="0"/>
        <w:jc w:val="left"/>
      </w:pPr>
      <w:r>
        <w:rPr>
          <w:rFonts w:ascii="Times New Roman"/>
          <w:b/>
          <w:i w:val="false"/>
          <w:color w:val="000000"/>
        </w:rPr>
        <w:t xml:space="preserve"> 2011 жылға арналған Ақтөбе қаласының нақтыланған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2011.11.04 </w:t>
      </w:r>
      <w:r>
        <w:rPr>
          <w:rFonts w:ascii="Times New Roman"/>
          <w:b w:val="false"/>
          <w:i w:val="false"/>
          <w:color w:val="ff0000"/>
          <w:sz w:val="28"/>
        </w:rPr>
        <w:t>№ 403</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8"/>
        <w:gridCol w:w="545"/>
        <w:gridCol w:w="8014"/>
        <w:gridCol w:w="2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32110525,5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12329308,0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4365480,0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4365480,0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2018860,0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2018860,0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3105633,0
</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1784180,0</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359326,0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960252,0</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2558880,0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1996557,0</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302418,0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108990,0</w:t>
            </w:r>
          </w:p>
        </w:tc>
      </w:tr>
      <w:tr>
        <w:trPr>
          <w:trHeight w:val="11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280455,0
</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280455,0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624845,0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81925,0
</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81807,7</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13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
</w:t>
            </w:r>
          </w:p>
        </w:tc>
      </w:tr>
      <w:tr>
        <w:trPr>
          <w:trHeight w:val="13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532920,0
</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532920,0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843600,0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598600,0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245000,0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18312772,5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18312772,5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18312772,5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73"/>
        <w:gridCol w:w="773"/>
        <w:gridCol w:w="733"/>
        <w:gridCol w:w="653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2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34144105,5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436666,7
</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325075,7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49236,8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49236,8</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275838,9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32349,9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39126,0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39126,0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25411,0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72465,0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72465,0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6963,1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3438,0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3438,0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3525,1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3525,1
</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188265,0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188265,0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188265,0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188265,0</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10234130,9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2105164,8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2105164,8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2038924,8</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6728198,5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6728198,5
</w:t>
            </w:r>
          </w:p>
        </w:tc>
      </w:tr>
      <w:tr>
        <w:trPr>
          <w:trHeight w:val="1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6241560,0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486638,5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1400767,6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198551,0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31711,0</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44409,0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78926,0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1202216,6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1202216,6</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1038951,6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971064,8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971064,8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57176,0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550367,8</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92711,0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4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28082,0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67886,8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67886,8
</w:t>
            </w:r>
          </w:p>
        </w:tc>
      </w:tr>
      <w:tr>
        <w:trPr>
          <w:trHeight w:val="12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60698,0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14701848,1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11341014,1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35610,0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32962,0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11304189,1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1058373,0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7886683,1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2354633,0</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инспекциясы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1215,0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тұрғын-үй инспекциясы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1222056,0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943953,0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743171,0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166764,0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278103,0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2138778,0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1962438,0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332424,0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560793,0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1054246,0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176340,0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798482,2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446510,0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433585,0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433585,0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12925,0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235721,0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154652,0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130252,0</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81069,0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64601,2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44835,2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40697,2</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19766,0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51650,0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14449,0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26056,0
</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11145,0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3935512,0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3935512,0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3935512,0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3935512,0</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178597,0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112864,0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74691,0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74691,0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38173,0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26397,0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26397,0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25842,0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25842,0
</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13494,0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13494,0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42334,0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42334,0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22566,0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19768,0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2348230,0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1511165,0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1511165,0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1441165,0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837065,0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837065,0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837065,0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233993,0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26200,0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26200,0
</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207793,0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60993,0
</w:t>
            </w:r>
          </w:p>
        </w:tc>
      </w:tr>
      <w:tr>
        <w:trPr>
          <w:trHeight w:val="12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117,3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120928,3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121758,1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121758,1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121758,1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121758,1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121758,1</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829,8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829,8
</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829,8
</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-2154508,3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2154508,3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2354633,0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2354633,0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2354633,0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2354633,0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1006400,0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1006400,0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1006400,0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806275,3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806275,3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806275,3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806275,3</w:t>
            </w:r>
          </w:p>
        </w:tc>
      </w:tr>
    </w:tbl>
    <w:bookmarkStart w:name="z15" w:id="3"/>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жиырма сегізінші сессиясының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301 шешіміне 2 қосымша</w:t>
      </w:r>
    </w:p>
    <w:bookmarkEnd w:id="3"/>
    <w:p>
      <w:pPr>
        <w:spacing w:after="0"/>
        <w:ind w:left="0"/>
        <w:jc w:val="left"/>
      </w:pPr>
      <w:r>
        <w:rPr>
          <w:rFonts w:ascii="Times New Roman"/>
          <w:b/>
          <w:i w:val="false"/>
          <w:color w:val="000000"/>
        </w:rPr>
        <w:t xml:space="preserve"> 2012 жылға арналған Ақтөбе қаласының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Ақтөбе қалалық мәслихатының 2011.01.28 </w:t>
      </w:r>
      <w:r>
        <w:rPr>
          <w:rFonts w:ascii="Times New Roman"/>
          <w:b w:val="false"/>
          <w:i w:val="false"/>
          <w:color w:val="ff0000"/>
          <w:sz w:val="28"/>
        </w:rPr>
        <w:t>№ 324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89"/>
        <w:gridCol w:w="478"/>
        <w:gridCol w:w="8254"/>
        <w:gridCol w:w="2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w:t>
            </w:r>
            <w:r>
              <w:br/>
            </w:r>
            <w:r>
              <w:rPr>
                <w:rFonts w:ascii="Times New Roman"/>
                <w:b/>
                <w:i w:val="false"/>
                <w:color w:val="000000"/>
                <w:sz w:val="20"/>
              </w:rPr>
              <w:t>
(мың теңге)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19459109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13595899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4107254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4107254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2002572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2002572</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3239335
</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1869984</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399846</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967489</w:t>
            </w:r>
          </w:p>
        </w:tc>
      </w:tr>
      <w:tr>
        <w:trPr>
          <w:trHeight w:val="2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3907215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3325357</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289022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112327</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339523
</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172134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88822
</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88822</w:t>
            </w:r>
          </w:p>
        </w:tc>
      </w:tr>
      <w:tr>
        <w:trPr>
          <w:trHeight w:val="13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53750
</w:t>
            </w:r>
          </w:p>
        </w:tc>
      </w:tr>
      <w:tr>
        <w:trPr>
          <w:trHeight w:val="13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29562
</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648000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488000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160000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5043076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5043076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70"/>
        <w:gridCol w:w="805"/>
        <w:gridCol w:w="720"/>
        <w:gridCol w:w="7033"/>
        <w:gridCol w:w="24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23451109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416502
</w:t>
            </w:r>
          </w:p>
        </w:tc>
      </w:tr>
      <w:tr>
        <w:trPr>
          <w:trHeight w:val="8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306005
</w:t>
            </w:r>
          </w:p>
        </w:tc>
      </w:tr>
      <w:tr>
        <w:trPr>
          <w:trHeight w:val="4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36939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269066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70343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70343
</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40155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40155
</w:t>
            </w:r>
          </w:p>
        </w:tc>
      </w:tr>
      <w:tr>
        <w:trPr>
          <w:trHeight w:val="11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10980
</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3679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3679
</w:t>
            </w:r>
          </w:p>
        </w:tc>
      </w:tr>
      <w:tr>
        <w:trPr>
          <w:trHeight w:val="1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7301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7301
</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10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155403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155403
</w:t>
            </w:r>
          </w:p>
        </w:tc>
      </w:tr>
      <w:tr>
        <w:trPr>
          <w:trHeight w:val="11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155403
</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10857312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1781841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1781841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1781841</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7163443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7163443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6702169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461274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1912027
</w:t>
            </w:r>
          </w:p>
        </w:tc>
      </w:tr>
      <w:tr>
        <w:trPr>
          <w:trHeight w:val="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247212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47518</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9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120184</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1664815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1664815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979624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910416
</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910416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w:t>
            </w:r>
          </w:p>
        </w:tc>
      </w:tr>
      <w:tr>
        <w:trPr>
          <w:trHeight w:val="6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1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119904</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52016</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69209
</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69209
</w:t>
            </w:r>
          </w:p>
        </w:tc>
      </w:tr>
      <w:tr>
        <w:trPr>
          <w:trHeight w:val="13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65836</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6294495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5311099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19511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5291588
</w:t>
            </w:r>
          </w:p>
        </w:tc>
      </w:tr>
      <w:tr>
        <w:trPr>
          <w:trHeight w:val="4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411588</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118233
</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118233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865163
</w:t>
            </w:r>
          </w:p>
        </w:tc>
      </w:tr>
      <w:tr>
        <w:trPr>
          <w:trHeight w:val="9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865163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427505</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279329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661142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419676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419676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118046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108046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85148</w:t>
            </w:r>
          </w:p>
        </w:tc>
      </w:tr>
      <w:tr>
        <w:trPr>
          <w:trHeight w:val="8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68587
</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47438
</w:t>
            </w: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21150
</w:t>
            </w:r>
          </w:p>
        </w:tc>
      </w:tr>
      <w:tr>
        <w:trPr>
          <w:trHeight w:val="1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54833
</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15745
</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27152
</w:t>
            </w: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11936
</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w:t>
            </w:r>
          </w:p>
        </w:tc>
      </w:tr>
      <w:tr>
        <w:trPr>
          <w:trHeight w:val="1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86852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44552
</w:t>
            </w:r>
          </w:p>
        </w:tc>
      </w:tr>
      <w:tr>
        <w:trPr>
          <w:trHeight w:val="1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12589
</w:t>
            </w:r>
          </w:p>
        </w:tc>
      </w:tr>
      <w:tr>
        <w:trPr>
          <w:trHeight w:val="1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31963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29498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29498
</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0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12802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12802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100728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100728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24246
</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76483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p>
        </w:tc>
      </w:tr>
      <w:tr>
        <w:trPr>
          <w:trHeight w:val="7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1312817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454887
</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454887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454887</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857930
</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857930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857930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575253
</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26146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26146
</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549107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486535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486535</w:t>
            </w:r>
          </w:p>
        </w:tc>
      </w:tr>
      <w:tr>
        <w:trPr>
          <w:trHeight w:val="6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62572
</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61954</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9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-4009000
</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4009000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4480000
</w:t>
            </w:r>
          </w:p>
        </w:tc>
      </w:tr>
      <w:tr>
        <w:trPr>
          <w:trHeight w:val="3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4480000</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488000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488000
</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bl>
    <w:bookmarkStart w:name="z16" w:id="4"/>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жиырма сегізінші сессиясының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301 шешіміне 3 қосымша</w:t>
      </w:r>
    </w:p>
    <w:bookmarkEnd w:id="4"/>
    <w:p>
      <w:pPr>
        <w:spacing w:after="0"/>
        <w:ind w:left="0"/>
        <w:jc w:val="left"/>
      </w:pPr>
      <w:r>
        <w:rPr>
          <w:rFonts w:ascii="Times New Roman"/>
          <w:b/>
          <w:i w:val="false"/>
          <w:color w:val="000000"/>
        </w:rPr>
        <w:t xml:space="preserve"> 2013 жылға арналған Ақтөбе қаласының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Ақтөбе қалалық мәслихатының 2011.01.28 </w:t>
      </w:r>
      <w:r>
        <w:rPr>
          <w:rFonts w:ascii="Times New Roman"/>
          <w:b w:val="false"/>
          <w:i w:val="false"/>
          <w:color w:val="ff0000"/>
          <w:sz w:val="28"/>
        </w:rPr>
        <w:t>№ 324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480"/>
        <w:gridCol w:w="8260"/>
        <w:gridCol w:w="2368"/>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19645409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14011827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3958873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3958873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1948960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1948960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3551660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2079605</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429835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1040051</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4187347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3561850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310698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120752</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364987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364987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185046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95485
</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95485</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57781
</w:t>
            </w:r>
          </w:p>
        </w:tc>
      </w:tr>
      <w:tr>
        <w:trPr>
          <w:trHeight w:val="13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31780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4827536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4827536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4827536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49"/>
        <w:gridCol w:w="785"/>
        <w:gridCol w:w="721"/>
        <w:gridCol w:w="7132"/>
        <w:gridCol w:w="23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20770409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435222
</w:t>
            </w:r>
          </w:p>
        </w:tc>
      </w:tr>
      <w:tr>
        <w:trPr>
          <w:trHeight w:val="6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320036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38325
</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281711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279589</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73468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73468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46695</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41718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41718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11643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3936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3936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7707
</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166281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11210733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1905423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1905423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1905423</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7337773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7337773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6870888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466885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1967537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491024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134187</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және техникалық кәсіптік білім беру ұйымдарында электрондық оқыту жүйесін енгізу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211813</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1476513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1476513</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1035148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964029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964029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73507</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546298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121977</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73681</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55657</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71118
</w:t>
            </w:r>
          </w:p>
        </w:tc>
      </w:tr>
      <w:tr>
        <w:trPr>
          <w:trHeight w:val="10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71118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67502</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4898469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3498865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20877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3477988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411588</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469510
</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469510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930094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930094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153192</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459590</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300292</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887288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440899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440899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440899</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317867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113767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89266</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204100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71457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48826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44089</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22630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57066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16186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28499
</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12381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91216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46753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13090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33663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30765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30765
</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7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10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
</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106194
</w:t>
            </w:r>
          </w:p>
        </w:tc>
      </w:tr>
      <w:tr>
        <w:trPr>
          <w:trHeight w:val="1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106194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25009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81185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1404715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486729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486729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486729</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917985
</w:t>
            </w:r>
          </w:p>
        </w:tc>
      </w:tr>
      <w:tr>
        <w:trPr>
          <w:trHeight w:val="1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917985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917985</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523501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27387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27387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496114
</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431637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431637</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64477
</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9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1596000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471000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471000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471000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w:t>
            </w:r>
          </w:p>
        </w:tc>
      </w:tr>
    </w:tbl>
    <w:bookmarkStart w:name="z17" w:id="5"/>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Кезекті жиырма сегізінші</w:t>
      </w:r>
      <w:r>
        <w:br/>
      </w:r>
      <w:r>
        <w:rPr>
          <w:rFonts w:ascii="Times New Roman"/>
          <w:b w:val="false"/>
          <w:i w:val="false"/>
          <w:color w:val="000000"/>
          <w:sz w:val="28"/>
        </w:rPr>
        <w:t>
сессиясының 2010 жылғы 22 желтоқсандағы</w:t>
      </w:r>
      <w:r>
        <w:br/>
      </w:r>
      <w:r>
        <w:rPr>
          <w:rFonts w:ascii="Times New Roman"/>
          <w:b w:val="false"/>
          <w:i w:val="false"/>
          <w:color w:val="000000"/>
          <w:sz w:val="28"/>
        </w:rPr>
        <w:t>
№ 301 шешіміне 4 қосымша</w:t>
      </w:r>
    </w:p>
    <w:bookmarkEnd w:id="5"/>
    <w:p>
      <w:pPr>
        <w:spacing w:after="0"/>
        <w:ind w:left="0"/>
        <w:jc w:val="left"/>
      </w:pPr>
      <w:r>
        <w:rPr>
          <w:rFonts w:ascii="Times New Roman"/>
          <w:b/>
          <w:i w:val="false"/>
          <w:color w:val="000000"/>
        </w:rPr>
        <w:t xml:space="preserve"> 2011-2013 жылдарға арналған қалалық бюджетті атқару процесінде секвестрлеуге жатпайтын қалалық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754"/>
        <w:gridCol w:w="754"/>
        <w:gridCol w:w="947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7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75"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