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ff5" w14:textId="f9f1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 туралы" 2009 жылғы 29 қаңтардағы № 129 шешіміне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2010 жылғы 16 сәуірдегі № 257 шешімі. Ақтөбе облысы Ақтөбе қаласының Әділет басқармасында 2010 жылғы 6 мамырда № 3-1-134 тіркелді. Күші жойылды - Ақтөбе облысы Ақтөбе қалалық мәслихатының 2013 жылғы 20 желтоқсандағы № 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20.12.2013 № 205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Бюджеттік кодексінің 56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«Он алты жасқа дейінгі мүгедек балалары бар отбасыларға және I, II, III мүгедектерге қосымша көмек беру туралы» Ақтөбе облыстық әкімдігінің 2007 жылғы 10 мамырдағы № 156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көмек көрсету туралы» 2009 жылғы 29 қаңтардағы № 129 (Нормативтік құқықтық кесімдерді мемлекеттік тіркеу тізілімінде 2009 жылғы 23 ақпанда № 3-1-103 санымен тіркелген, 2009 жылғы 3 наурызда № 28 «Ақтөбе» және «Актюбинский вестник» газеттерінде жарияланған) «Әлеуметтік көмек көрсету туралы» 2009 жылғы 29 қаңтардағы № 129 шешіміне өзгерістер мен толықтырулар енгізу туралы» 2009 жылғы 22 шілдедегі № 177 (нормативтік құқықтық кесімдерді мемлекеттік тіркеу тізілімінде 2009 жылғы 7 тамызда № 3-1-118 санымен тіркелген, 2009 жылғы 11 тамыздағы № 96, № 95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ескеріліп,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«3000 теңге мөлшерінде» сөзінен кейін «он алты жасқа дейінгі мүгедек балалары бар отбасыларына»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 өтілі толық емес зейнетақы» сөздері «аз зейнетақыдан төмен»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«1, 2, 3 топ мүгедектері» сөзінен кейін «және он алты жасқа дейінгі мүгедек балалар»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алғашқы күннен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сессия төрағасы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В. Друзьяк                   С. 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