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2429" w14:textId="5d12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2007 жылғы 24 шілдедегі № 254 "Елді мекендердің құрамдас бөліктеріне атау беру және қайта атау, жер учаскелеріне, ғимараттар мен имараттарға реттік нөмірлер беру талаптарын белгілеу қағидалары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29 қаңтардағы № 30 қаулысы. Ақтөбе облысының Әділет департаментінде 2010 жылғы 16 ақпанда № 3327 тіркелді. Күші жойылды - Ақтөбе облысы әкімдігінің 2012 жылғы 13 сәуірдегі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әкімдігінің 2012.04.13 № 125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«Нормативтiк құқықтық актiлер туралы» Заңы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2007 жылғы 24 шілдедегі № 254 «Елді мекендердің құрамдас бөліктеріне атау беру және қайта атау, жер учаскелеріне, ғимараттар мен имараттарға реттік нөмірлер беру талаптарын белгілеу қағидалары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3225 тіркелген, «Ақтөбе», «Актюбинский вестник» газеттерінің 2007 жылғы 25 қыркүйектегі № 118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актінің барлық мәтіні бойынша «мемлекеттік басқару» деген сөздерден кейін «және өзін-өзі басқару» деген сөздермен толықтырылсын, «Н.Қ.Әбдібеков» деген сөздер «А.Г.Дубовенко»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Ақтөбе облысының елді мекендерінің құрамдас бөліктеріне атау беру және қайта атау, жер учаскелеріне, ғимараттар мен имараттарға реттік нөмірлер беру талаптарын белгілеу Қағидаларындағы: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тарау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тармақта «ұстауға міндетті» деген сөздер «ұстайды» деген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тармақта «қамтамасыз ету қажет» деген сөздер «қамтамасыз етеді»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 І.Өмірзақов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