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ee23" w14:textId="d1be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23 желтоқсандағы № С-35/2 шешімі. Ақмола облысы Шортанды ауданының Әділет басқармасында 2011 жылғы 11 қаңтарда № 1-18-124 тіркелді. Күші жойылды - Ақмола облысы Шортанды аудандық мәслихатының 2012 жылғы 12 сәуірдегі № С-4/14 шешімімен</w:t>
      </w:r>
    </w:p>
    <w:p>
      <w:pPr>
        <w:spacing w:after="0"/>
        <w:ind w:left="0"/>
        <w:jc w:val="both"/>
      </w:pPr>
      <w:bookmarkStart w:name="z1" w:id="0"/>
      <w:r>
        <w:rPr>
          <w:rFonts w:ascii="Times New Roman"/>
          <w:b w:val="false"/>
          <w:i w:val="false"/>
          <w:color w:val="ff0000"/>
          <w:sz w:val="28"/>
        </w:rPr>
        <w:t>
      Ескерту. Күші жойылды - Ақмола облысы Шортанды аудандық мәслихатының 2012.04.12 № С-4/14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6 бабының 1 тармағының</w:t>
      </w:r>
      <w:r>
        <w:br/>
      </w:r>
      <w:r>
        <w:rPr>
          <w:rFonts w:ascii="Times New Roman"/>
          <w:b w:val="false"/>
          <w:i w:val="false"/>
          <w:color w:val="000000"/>
          <w:sz w:val="28"/>
        </w:rPr>
        <w:t>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арналғаны келесі көлемде бекітілсін:</w:t>
      </w:r>
      <w:r>
        <w:br/>
      </w:r>
      <w:r>
        <w:rPr>
          <w:rFonts w:ascii="Times New Roman"/>
          <w:b w:val="false"/>
          <w:i w:val="false"/>
          <w:color w:val="000000"/>
          <w:sz w:val="28"/>
        </w:rPr>
        <w:t>
      1) кірістер – 2 058 268,7 мың теңге, соның ішінде:</w:t>
      </w:r>
      <w:r>
        <w:br/>
      </w:r>
      <w:r>
        <w:rPr>
          <w:rFonts w:ascii="Times New Roman"/>
          <w:b w:val="false"/>
          <w:i w:val="false"/>
          <w:color w:val="000000"/>
          <w:sz w:val="28"/>
        </w:rPr>
        <w:t>
      салықтық түсімдер – 422 749 мың теңге;</w:t>
      </w:r>
      <w:r>
        <w:br/>
      </w:r>
      <w:r>
        <w:rPr>
          <w:rFonts w:ascii="Times New Roman"/>
          <w:b w:val="false"/>
          <w:i w:val="false"/>
          <w:color w:val="000000"/>
          <w:sz w:val="28"/>
        </w:rPr>
        <w:t>
      салықтық емес түсімдер – 8 275,6 мың теңге;</w:t>
      </w:r>
      <w:r>
        <w:br/>
      </w:r>
      <w:r>
        <w:rPr>
          <w:rFonts w:ascii="Times New Roman"/>
          <w:b w:val="false"/>
          <w:i w:val="false"/>
          <w:color w:val="000000"/>
          <w:sz w:val="28"/>
        </w:rPr>
        <w:t>
      негізгі капиталды сатудан түсетін түсімдер – 38 976 мың теңге;</w:t>
      </w:r>
      <w:r>
        <w:br/>
      </w:r>
      <w:r>
        <w:rPr>
          <w:rFonts w:ascii="Times New Roman"/>
          <w:b w:val="false"/>
          <w:i w:val="false"/>
          <w:color w:val="000000"/>
          <w:sz w:val="28"/>
        </w:rPr>
        <w:t>
      трансферттердің түсімдері – 1 588 268,1 мың теңге;</w:t>
      </w:r>
      <w:r>
        <w:br/>
      </w:r>
      <w:r>
        <w:rPr>
          <w:rFonts w:ascii="Times New Roman"/>
          <w:b w:val="false"/>
          <w:i w:val="false"/>
          <w:color w:val="000000"/>
          <w:sz w:val="28"/>
        </w:rPr>
        <w:t>
      2) шығындар – 2 186 214,4 мың теңге;</w:t>
      </w:r>
      <w:r>
        <w:br/>
      </w:r>
      <w:r>
        <w:rPr>
          <w:rFonts w:ascii="Times New Roman"/>
          <w:b w:val="false"/>
          <w:i w:val="false"/>
          <w:color w:val="000000"/>
          <w:sz w:val="28"/>
        </w:rPr>
        <w:t>
      3) таза бюджеттік кредиттеу – 24 516 мың теңге;</w:t>
      </w:r>
      <w:r>
        <w:br/>
      </w:r>
      <w:r>
        <w:rPr>
          <w:rFonts w:ascii="Times New Roman"/>
          <w:b w:val="false"/>
          <w:i w:val="false"/>
          <w:color w:val="000000"/>
          <w:sz w:val="28"/>
        </w:rPr>
        <w:t>
      соның ішінде: бюджеттік кредиттер – 25 228 мың теңге;</w:t>
      </w:r>
      <w:r>
        <w:br/>
      </w:r>
      <w:r>
        <w:rPr>
          <w:rFonts w:ascii="Times New Roman"/>
          <w:b w:val="false"/>
          <w:i w:val="false"/>
          <w:color w:val="000000"/>
          <w:sz w:val="28"/>
        </w:rPr>
        <w:t>
      бюджеттік кредиттерді өтеу – 712 мың теңге;</w:t>
      </w:r>
      <w:r>
        <w:br/>
      </w:r>
      <w:r>
        <w:rPr>
          <w:rFonts w:ascii="Times New Roman"/>
          <w:b w:val="false"/>
          <w:i w:val="false"/>
          <w:color w:val="000000"/>
          <w:sz w:val="28"/>
        </w:rPr>
        <w:t>
      4) қаржы активтерімен жасалатын операциялар бойынша сальдо –   3 655 мың теңге;</w:t>
      </w:r>
      <w:r>
        <w:br/>
      </w:r>
      <w:r>
        <w:rPr>
          <w:rFonts w:ascii="Times New Roman"/>
          <w:b w:val="false"/>
          <w:i w:val="false"/>
          <w:color w:val="000000"/>
          <w:sz w:val="28"/>
        </w:rPr>
        <w:t>
      қаржылық активтерді сатып алу – 3 655 мың теңге;</w:t>
      </w:r>
      <w:r>
        <w:br/>
      </w:r>
      <w:r>
        <w:rPr>
          <w:rFonts w:ascii="Times New Roman"/>
          <w:b w:val="false"/>
          <w:i w:val="false"/>
          <w:color w:val="000000"/>
          <w:sz w:val="28"/>
        </w:rPr>
        <w:t>
      5) бюджет тапшылығы (профицит) – (- 156 116,7) мың теңге;</w:t>
      </w:r>
      <w:r>
        <w:br/>
      </w:r>
      <w:r>
        <w:rPr>
          <w:rFonts w:ascii="Times New Roman"/>
          <w:b w:val="false"/>
          <w:i w:val="false"/>
          <w:color w:val="000000"/>
          <w:sz w:val="28"/>
        </w:rPr>
        <w:t>
      6) бюджет тапшылығын қаржыландыру (профицитті пайдалану) – 156  116,7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өзгерту енгізілді - Ақмола облысы Шортанды аудандық мәслихатының 2011.01.24 </w:t>
      </w:r>
      <w:r>
        <w:rPr>
          <w:rFonts w:ascii="Times New Roman"/>
          <w:b w:val="false"/>
          <w:i w:val="false"/>
          <w:color w:val="000000"/>
          <w:sz w:val="28"/>
        </w:rPr>
        <w:t>№ С-36/2</w:t>
      </w:r>
      <w:r>
        <w:rPr>
          <w:rFonts w:ascii="Times New Roman"/>
          <w:b w:val="false"/>
          <w:i w:val="false"/>
          <w:color w:val="ff0000"/>
          <w:sz w:val="28"/>
        </w:rPr>
        <w:t xml:space="preserve"> (2011 жылғы 1 қаңтардан  бастап қолданысқа енгізіледі); 2011.04.06 </w:t>
      </w:r>
      <w:r>
        <w:rPr>
          <w:rFonts w:ascii="Times New Roman"/>
          <w:b w:val="false"/>
          <w:i w:val="false"/>
          <w:color w:val="000000"/>
          <w:sz w:val="28"/>
        </w:rPr>
        <w:t>№ С-37/3</w:t>
      </w:r>
      <w:r>
        <w:rPr>
          <w:rFonts w:ascii="Times New Roman"/>
          <w:b w:val="false"/>
          <w:i w:val="false"/>
          <w:color w:val="ff0000"/>
          <w:sz w:val="28"/>
        </w:rPr>
        <w:t xml:space="preserve"> (2011 жылғы 1 қаңтардан бастап қолданысқа енгізіледі); 2011.05.10 </w:t>
      </w:r>
      <w:r>
        <w:rPr>
          <w:rFonts w:ascii="Times New Roman"/>
          <w:b w:val="false"/>
          <w:i w:val="false"/>
          <w:color w:val="000000"/>
          <w:sz w:val="28"/>
        </w:rPr>
        <w:t>№ С-38/2</w:t>
      </w:r>
      <w:r>
        <w:rPr>
          <w:rFonts w:ascii="Times New Roman"/>
          <w:b w:val="false"/>
          <w:i w:val="false"/>
          <w:color w:val="ff0000"/>
          <w:sz w:val="28"/>
        </w:rPr>
        <w:t xml:space="preserve"> (2011 жылғы 1 қаңтардан бастап қолданысқа енгізіледі); 2011.06.23 </w:t>
      </w:r>
      <w:r>
        <w:rPr>
          <w:rFonts w:ascii="Times New Roman"/>
          <w:b w:val="false"/>
          <w:i w:val="false"/>
          <w:color w:val="000000"/>
          <w:sz w:val="28"/>
        </w:rPr>
        <w:t>№ С-39/4</w:t>
      </w:r>
      <w:r>
        <w:rPr>
          <w:rFonts w:ascii="Times New Roman"/>
          <w:b w:val="false"/>
          <w:i w:val="false"/>
          <w:color w:val="ff0000"/>
          <w:sz w:val="28"/>
        </w:rPr>
        <w:t xml:space="preserve">(2011 жылғы 1 қаңтардан бастап қолданысқа енгізіледі); 2011.08.25 </w:t>
      </w:r>
      <w:r>
        <w:rPr>
          <w:rFonts w:ascii="Times New Roman"/>
          <w:b w:val="false"/>
          <w:i w:val="false"/>
          <w:color w:val="000000"/>
          <w:sz w:val="28"/>
        </w:rPr>
        <w:t>№ С-41/2</w:t>
      </w:r>
      <w:r>
        <w:rPr>
          <w:rFonts w:ascii="Times New Roman"/>
          <w:b w:val="false"/>
          <w:i w:val="false"/>
          <w:color w:val="000000"/>
          <w:sz w:val="28"/>
        </w:rPr>
        <w:t> </w:t>
      </w:r>
      <w:r>
        <w:rPr>
          <w:rFonts w:ascii="Times New Roman"/>
          <w:b w:val="false"/>
          <w:i w:val="false"/>
          <w:color w:val="ff0000"/>
          <w:sz w:val="28"/>
        </w:rPr>
        <w:t xml:space="preserve">(2011 жылғы 1 қаңтардан бастап қолданысқа енгізіледі);  2011.10.12 </w:t>
      </w:r>
      <w:r>
        <w:rPr>
          <w:rFonts w:ascii="Times New Roman"/>
          <w:b w:val="false"/>
          <w:i w:val="false"/>
          <w:color w:val="000000"/>
          <w:sz w:val="28"/>
        </w:rPr>
        <w:t>№ С-43/2</w:t>
      </w:r>
      <w:r>
        <w:rPr>
          <w:rFonts w:ascii="Times New Roman"/>
          <w:b w:val="false"/>
          <w:i w:val="false"/>
          <w:color w:val="ff0000"/>
          <w:sz w:val="28"/>
        </w:rPr>
        <w:t xml:space="preserve"> (2011 жылдың 1 қаңтарынан бастап қолданысқа енгізіледі); 2011.11.04 </w:t>
      </w:r>
      <w:r>
        <w:rPr>
          <w:rFonts w:ascii="Times New Roman"/>
          <w:b w:val="false"/>
          <w:i w:val="false"/>
          <w:color w:val="000000"/>
          <w:sz w:val="28"/>
        </w:rPr>
        <w:t>№ С-44/2</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келесі көздер есебінен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2) салықтық емес түсімдер, соның ішінде</w:t>
      </w:r>
      <w:r>
        <w:br/>
      </w:r>
      <w:r>
        <w:rPr>
          <w:rFonts w:ascii="Times New Roman"/>
          <w:b w:val="false"/>
          <w:i w:val="false"/>
          <w:color w:val="000000"/>
          <w:sz w:val="28"/>
        </w:rPr>
        <w:t>
      мемлекеттік кәсіпорындардың таза кірісі бөлігіндегі түсімдер;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3) негізгі капиталды сатудан түсетін түсімдер, соның ішінде жерді сатудан түсімдер;</w:t>
      </w:r>
      <w:r>
        <w:br/>
      </w:r>
      <w:r>
        <w:rPr>
          <w:rFonts w:ascii="Times New Roman"/>
          <w:b w:val="false"/>
          <w:i w:val="false"/>
          <w:color w:val="000000"/>
          <w:sz w:val="28"/>
        </w:rPr>
        <w:t>
      4) трансферттердің түсімдері, соның ішінде облыстық бюджеттен трансферттер.</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2 тармаққа өзгерту енгізілді - Ақмола облысы Шортанды аудандық мәслихатының 2011.10.12 </w:t>
      </w:r>
      <w:r>
        <w:rPr>
          <w:rFonts w:ascii="Times New Roman"/>
          <w:b w:val="false"/>
          <w:i w:val="false"/>
          <w:color w:val="000000"/>
          <w:sz w:val="28"/>
        </w:rPr>
        <w:t>№ С-43/2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2011 жылға арналған аудандық бюджетте 1 061 195 мың теңге сомасында субвенция есепке алынсын.</w:t>
      </w:r>
      <w:r>
        <w:br/>
      </w:r>
      <w:r>
        <w:rPr>
          <w:rFonts w:ascii="Times New Roman"/>
          <w:b w:val="false"/>
          <w:i w:val="false"/>
          <w:color w:val="000000"/>
          <w:sz w:val="28"/>
        </w:rPr>
        <w:t>
</w:t>
      </w:r>
      <w:r>
        <w:rPr>
          <w:rFonts w:ascii="Times New Roman"/>
          <w:b w:val="false"/>
          <w:i w:val="false"/>
          <w:color w:val="000000"/>
          <w:sz w:val="28"/>
        </w:rPr>
        <w:t>
      4. 2011 жылға арналған аудан бюджетінде облыстық бюджеттен ағымдағы мақсатты трансферттер есепке алынсын:</w:t>
      </w:r>
      <w:r>
        <w:br/>
      </w:r>
      <w:r>
        <w:rPr>
          <w:rFonts w:ascii="Times New Roman"/>
          <w:b w:val="false"/>
          <w:i w:val="false"/>
          <w:color w:val="000000"/>
          <w:sz w:val="28"/>
        </w:rPr>
        <w:t>
      1) Ұлы Отан Соғысына қатысқандарға және оның мүгедектеріне коммуналдық шығындарды өтеуге әлеуметтік көмек көрсетуге 449,8 мың теңге сомасында;</w:t>
      </w:r>
      <w:r>
        <w:br/>
      </w:r>
      <w:r>
        <w:rPr>
          <w:rFonts w:ascii="Times New Roman"/>
          <w:b w:val="false"/>
          <w:i w:val="false"/>
          <w:color w:val="000000"/>
          <w:sz w:val="28"/>
        </w:rPr>
        <w:t>
      2) Бозайғыр бала бақшасына күрделі жөндеу жүргізуге 65 280 мың теңге сомасында;</w:t>
      </w:r>
      <w:r>
        <w:br/>
      </w:r>
      <w:r>
        <w:rPr>
          <w:rFonts w:ascii="Times New Roman"/>
          <w:b w:val="false"/>
          <w:i w:val="false"/>
          <w:color w:val="000000"/>
          <w:sz w:val="28"/>
        </w:rPr>
        <w:t>
      3) Шортанды кентіндегі № 1 орта мектепті күрделі жөндеуге 32 500 мың теңге сомасында;</w:t>
      </w:r>
      <w:r>
        <w:br/>
      </w:r>
      <w:r>
        <w:rPr>
          <w:rFonts w:ascii="Times New Roman"/>
          <w:b w:val="false"/>
          <w:i w:val="false"/>
          <w:color w:val="000000"/>
          <w:sz w:val="28"/>
        </w:rPr>
        <w:t>
      4) Бозайғыр ауылында көше жолдарының желісін жөндеу жобасы бойынша жобалау-сметалық құжаттама әзірлеуге 1 700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өзгерту енгізілді - Ақмола облысы Шортанды аудандық мәслихатының 2011.06.23 </w:t>
      </w:r>
      <w:r>
        <w:rPr>
          <w:rFonts w:ascii="Times New Roman"/>
          <w:b w:val="false"/>
          <w:i w:val="false"/>
          <w:color w:val="000000"/>
          <w:sz w:val="28"/>
        </w:rPr>
        <w:t>№ С-39/4</w:t>
      </w:r>
      <w:r>
        <w:rPr>
          <w:rFonts w:ascii="Times New Roman"/>
          <w:b w:val="false"/>
          <w:i w:val="false"/>
          <w:color w:val="ff0000"/>
          <w:sz w:val="28"/>
        </w:rPr>
        <w:t xml:space="preserve"> (2011 жылғы 1 қаңтардан бастап қолданысқа енгізіледі); 2011.08.25 </w:t>
      </w:r>
      <w:r>
        <w:rPr>
          <w:rFonts w:ascii="Times New Roman"/>
          <w:b w:val="false"/>
          <w:i w:val="false"/>
          <w:color w:val="000000"/>
          <w:sz w:val="28"/>
        </w:rPr>
        <w:t>№ С-41/2</w:t>
      </w:r>
      <w:r>
        <w:rPr>
          <w:rFonts w:ascii="Times New Roman"/>
          <w:b w:val="false"/>
          <w:i w:val="false"/>
          <w:color w:val="000000"/>
          <w:sz w:val="28"/>
        </w:rPr>
        <w:t> </w:t>
      </w:r>
      <w:r>
        <w:rPr>
          <w:rFonts w:ascii="Times New Roman"/>
          <w:b w:val="false"/>
          <w:i w:val="false"/>
          <w:color w:val="ff0000"/>
          <w:sz w:val="28"/>
        </w:rPr>
        <w:t xml:space="preserve">(2011 жылғы 1 қаңтардан бастап қолданысқа енгізіледі); 2011.11.04 </w:t>
      </w:r>
      <w:r>
        <w:rPr>
          <w:rFonts w:ascii="Times New Roman"/>
          <w:b w:val="false"/>
          <w:i w:val="false"/>
          <w:color w:val="000000"/>
          <w:sz w:val="28"/>
        </w:rPr>
        <w:t>№ С-44/2</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Ақмола облысы Шортанды аудандық мәслихатының 2011.08.25 </w:t>
      </w:r>
      <w:r>
        <w:rPr>
          <w:rFonts w:ascii="Times New Roman"/>
          <w:b w:val="false"/>
          <w:i w:val="false"/>
          <w:color w:val="000000"/>
          <w:sz w:val="28"/>
        </w:rPr>
        <w:t>№ С-41/2</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2011 жылға арналған аудан бюджетінде республикалық бюджеттен ағымдағы мақсатты трансферттер есепке алынсын:</w:t>
      </w:r>
      <w:r>
        <w:br/>
      </w:r>
      <w:r>
        <w:rPr>
          <w:rFonts w:ascii="Times New Roman"/>
          <w:b w:val="false"/>
          <w:i w:val="false"/>
          <w:color w:val="000000"/>
          <w:sz w:val="28"/>
        </w:rPr>
        <w:t>
      1) Қазақстан Республикасында бiлiм берудi дамытудың 2011-2020 жылдарға арналған мемлекеттiк бағдарламасына сәйкес негізгі орта және жалпы орта білім беру мекемелерінде физика, химия, биология кабинеттерін оқу жабдықтарымен жарақтандыруға 8 192 мың теңге сомасында;</w:t>
      </w:r>
      <w:r>
        <w:br/>
      </w:r>
      <w:r>
        <w:rPr>
          <w:rFonts w:ascii="Times New Roman"/>
          <w:b w:val="false"/>
          <w:i w:val="false"/>
          <w:color w:val="000000"/>
          <w:sz w:val="28"/>
        </w:rPr>
        <w:t>
      2) Қазақстан Республикасында бiлiм берудi дамытудың 2011-2020 жылдарға арналған мемлекеттiк бағдарламасына сәйкес бастауыш, негізгі орта және жалпы орта білім беру мекемелерінде лингафонды және мультимедиялық кабинеттер ашуға 10 823,8 мың теңге сомасында;</w:t>
      </w:r>
      <w:r>
        <w:br/>
      </w:r>
      <w:r>
        <w:rPr>
          <w:rFonts w:ascii="Times New Roman"/>
          <w:b w:val="false"/>
          <w:i w:val="false"/>
          <w:color w:val="000000"/>
          <w:sz w:val="28"/>
        </w:rPr>
        <w:t>
      3) мектепке дейінгі білім беру ұйымдарында мемлекеттік білім беру тапсырысын іске асыруға 32 866 мың теңге сомасында;</w:t>
      </w:r>
      <w:r>
        <w:br/>
      </w:r>
      <w:r>
        <w:rPr>
          <w:rFonts w:ascii="Times New Roman"/>
          <w:b w:val="false"/>
          <w:i w:val="false"/>
          <w:color w:val="000000"/>
          <w:sz w:val="28"/>
        </w:rPr>
        <w:t>
      4) жетім баланы (жетім балаларды) және ата-аналарының қамқорынсыз қалған баланы (балаларды) қамтамасыз етуіне қорғаншыларына (қамқоршыларына) ай сайынғы ақшалай қаражат төлемдеріне 8 555 мың теңге сомасында;»;</w:t>
      </w:r>
      <w:r>
        <w:br/>
      </w:r>
      <w:r>
        <w:rPr>
          <w:rFonts w:ascii="Times New Roman"/>
          <w:b w:val="false"/>
          <w:i w:val="false"/>
          <w:color w:val="000000"/>
          <w:sz w:val="28"/>
        </w:rPr>
        <w:t>
      5) эпизоотияға қарсы іс-шаралар жүргізуге 7 812 мың теңге сомасында;</w:t>
      </w:r>
      <w:r>
        <w:br/>
      </w:r>
      <w:r>
        <w:rPr>
          <w:rFonts w:ascii="Times New Roman"/>
          <w:b w:val="false"/>
          <w:i w:val="false"/>
          <w:color w:val="000000"/>
          <w:sz w:val="28"/>
        </w:rPr>
        <w:t>
      6) мамандардың әлеуметтік қолдау шараларын іске асыру үшін 2 946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6 тармақ жаңа редакцияда - Ақмола облысы Шортанды аудандық мәслихатының 2011.11.04 </w:t>
      </w:r>
      <w:r>
        <w:rPr>
          <w:rFonts w:ascii="Times New Roman"/>
          <w:b w:val="false"/>
          <w:i w:val="false"/>
          <w:color w:val="000000"/>
          <w:sz w:val="28"/>
        </w:rPr>
        <w:t>№ С-44/2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2011 жылға арналған аудан бюджетінде республикалық бюджеттен мақсатты даму трансферттері есепке алынсын:</w:t>
      </w:r>
      <w:r>
        <w:br/>
      </w:r>
      <w:r>
        <w:rPr>
          <w:rFonts w:ascii="Times New Roman"/>
          <w:b w:val="false"/>
          <w:i w:val="false"/>
          <w:color w:val="000000"/>
          <w:sz w:val="28"/>
        </w:rPr>
        <w:t>
      1) Бектау селосының су құбырлары желілерін және құрылыстарын</w:t>
      </w:r>
      <w:r>
        <w:br/>
      </w:r>
      <w:r>
        <w:rPr>
          <w:rFonts w:ascii="Times New Roman"/>
          <w:b w:val="false"/>
          <w:i w:val="false"/>
          <w:color w:val="000000"/>
          <w:sz w:val="28"/>
        </w:rPr>
        <w:t>
      қайта жаңартуға 11 011 мың теңге сомасында;</w:t>
      </w:r>
      <w:r>
        <w:br/>
      </w:r>
      <w:r>
        <w:rPr>
          <w:rFonts w:ascii="Times New Roman"/>
          <w:b w:val="false"/>
          <w:i w:val="false"/>
          <w:color w:val="000000"/>
          <w:sz w:val="28"/>
        </w:rPr>
        <w:t>
      2) Андреевка селосында және Октябрьское селосында су құбырлары желілерін және құрылыстарын қайта құруға 62 288 мың теңге сомасында;</w:t>
      </w:r>
      <w:r>
        <w:br/>
      </w:r>
      <w:r>
        <w:rPr>
          <w:rFonts w:ascii="Times New Roman"/>
          <w:b w:val="false"/>
          <w:i w:val="false"/>
          <w:color w:val="000000"/>
          <w:sz w:val="28"/>
        </w:rPr>
        <w:t>
      3) Шортанды кентінің (1 кезек) су құбырлары желілерін және</w:t>
      </w:r>
      <w:r>
        <w:br/>
      </w:r>
      <w:r>
        <w:rPr>
          <w:rFonts w:ascii="Times New Roman"/>
          <w:b w:val="false"/>
          <w:i w:val="false"/>
          <w:color w:val="000000"/>
          <w:sz w:val="28"/>
        </w:rPr>
        <w:t>
      құрылыстарын қайта жаңарту және су тартуға 10 800 мың теңге сомасында;</w:t>
      </w:r>
      <w:r>
        <w:br/>
      </w:r>
      <w:r>
        <w:rPr>
          <w:rFonts w:ascii="Times New Roman"/>
          <w:b w:val="false"/>
          <w:i w:val="false"/>
          <w:color w:val="000000"/>
          <w:sz w:val="28"/>
        </w:rPr>
        <w:t>
      4) Дамса селосының, Степное селосының, Научный кентінің бас тоған құрылысы алаңын және сүзбе станциясын қайта жаңартуға 132 073 мың теңге сомасында;</w:t>
      </w:r>
      <w:r>
        <w:br/>
      </w:r>
      <w:r>
        <w:rPr>
          <w:rFonts w:ascii="Times New Roman"/>
          <w:b w:val="false"/>
          <w:i w:val="false"/>
          <w:color w:val="000000"/>
          <w:sz w:val="28"/>
        </w:rPr>
        <w:t>
      5) «Шортанды кентінде (екінші кезек) су құбырлары желілерін және құрылыстарын қайта жаңарту және су тарту» жобасы бойынша жобалау-сметалық құжаттама әзірлеуге 11 000 мың теңге сомасында;</w:t>
      </w:r>
      <w:r>
        <w:br/>
      </w:r>
      <w:r>
        <w:rPr>
          <w:rFonts w:ascii="Times New Roman"/>
          <w:b w:val="false"/>
          <w:i w:val="false"/>
          <w:color w:val="000000"/>
          <w:sz w:val="28"/>
        </w:rPr>
        <w:t>
      6) мемлекеттік коммуналдық тұрғын үй қорының тұрғын үй құрылысына және (немесе) сатып алуға 103 006,7 мың теңге сомасында;</w:t>
      </w:r>
      <w:r>
        <w:br/>
      </w:r>
      <w:r>
        <w:rPr>
          <w:rFonts w:ascii="Times New Roman"/>
          <w:b w:val="false"/>
          <w:i w:val="false"/>
          <w:color w:val="000000"/>
          <w:sz w:val="28"/>
        </w:rPr>
        <w:t>
      7) инженерлік-коммуникациялық құрылымның құрылысына 9 855,8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Ақмола облысы Шортанды аудандық мәслихатының 2011.04.06 </w:t>
      </w:r>
      <w:r>
        <w:rPr>
          <w:rFonts w:ascii="Times New Roman"/>
          <w:b w:val="false"/>
          <w:i w:val="false"/>
          <w:color w:val="000000"/>
          <w:sz w:val="28"/>
        </w:rPr>
        <w:t>№ С-37/3</w:t>
      </w:r>
      <w:r>
        <w:rPr>
          <w:rFonts w:ascii="Times New Roman"/>
          <w:b w:val="false"/>
          <w:i w:val="false"/>
          <w:color w:val="ff0000"/>
          <w:sz w:val="28"/>
        </w:rPr>
        <w:t xml:space="preserve"> (2011 жылғы 1 қаңтардан бастап қолданысқа енгізіледі); 2011.08.25 </w:t>
      </w:r>
      <w:r>
        <w:rPr>
          <w:rFonts w:ascii="Times New Roman"/>
          <w:b w:val="false"/>
          <w:i w:val="false"/>
          <w:color w:val="000000"/>
          <w:sz w:val="28"/>
        </w:rPr>
        <w:t>№ С-41/2</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2011 жылға арналған аудан бюджетінде мамандардың әлеуметтік қолдау шараларын іске асыру үшін республикалық бюджеттен 16 914 мың теңге сомасында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8 тармақ жаңа редакцияда - Ақмола облысы Шортанды аудандық мәслихатының 2011.11.04 </w:t>
      </w:r>
      <w:r>
        <w:rPr>
          <w:rFonts w:ascii="Times New Roman"/>
          <w:b w:val="false"/>
          <w:i w:val="false"/>
          <w:color w:val="000000"/>
          <w:sz w:val="28"/>
        </w:rPr>
        <w:t>№ С-44/2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Аудандық мәслихатпен келісілген тізбеге сәйкес ауылдық (селолық) жерлерде жұмыс істейтін білім беру, әлеуметтік қамсыздандыру, мәдениет салаларындағы мамандарының лауазымдық жалақылары мен тарифтік ставкалары, осы қызмет түрлерімен қалалық жағдайда айналысатын мамандардың лауазымдық ақылары және ставкаларымен салыстырғанда жиырма бес пайызға жоғарылатылып белгіленсін.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резерві 2011 жылға 1 010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10 тармақ жаңа редакцияда - Ақмола облысы Шортанды аудандық мәслихатының 2011.11.04 </w:t>
      </w:r>
      <w:r>
        <w:rPr>
          <w:rFonts w:ascii="Times New Roman"/>
          <w:b w:val="false"/>
          <w:i w:val="false"/>
          <w:color w:val="000000"/>
          <w:sz w:val="28"/>
        </w:rPr>
        <w:t>№ С-44/2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 бюджетін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2011-2013 жылдарға арналған аудан бюджетінің қаладағы ауданның, аудандық маңызы бар қаланың, кенттің, ауылдың (селоның), ауылдық (селолық)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 xml:space="preserve"> 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12-1. 2011 жылдың 1 қаңтарына қалыптасқан жағдай бойынша 139  914, 7 мың теңге сомасындағы бюджеттік қаражаттың бос қалдықтары келесі мақсаттарға бағытталсын: </w:t>
      </w:r>
      <w:r>
        <w:br/>
      </w:r>
      <w:r>
        <w:rPr>
          <w:rFonts w:ascii="Times New Roman"/>
          <w:b w:val="false"/>
          <w:i w:val="false"/>
          <w:color w:val="000000"/>
          <w:sz w:val="28"/>
        </w:rPr>
        <w:t>
      1) мегалайн орнатылымына және қызметінің төлеміне 1 320 мың теңге сомасында;</w:t>
      </w:r>
      <w:r>
        <w:br/>
      </w:r>
      <w:r>
        <w:rPr>
          <w:rFonts w:ascii="Times New Roman"/>
          <w:b w:val="false"/>
          <w:i w:val="false"/>
          <w:color w:val="000000"/>
          <w:sz w:val="28"/>
        </w:rPr>
        <w:t>
      2) Ұлы Отан соғысының ардагерлеріне және жеңілдіктер мен кепілдіктер бойынша Ұлы Отан соғысының қатысушылары мен мүгедектеріне теңестірілген тұлғаларға, тыл еңбеккерлеріне Жеңіс Күніне орай бір жолғы жәрдемақы 1 993 мың теңге сомасында;</w:t>
      </w:r>
      <w:r>
        <w:br/>
      </w:r>
      <w:r>
        <w:rPr>
          <w:rFonts w:ascii="Times New Roman"/>
          <w:b w:val="false"/>
          <w:i w:val="false"/>
          <w:color w:val="000000"/>
          <w:sz w:val="28"/>
        </w:rPr>
        <w:t>
      3) ауданның коммуналдық меншігіне кірген мүлікті бағалауға 500 мың теңге сомасында;</w:t>
      </w:r>
      <w:r>
        <w:br/>
      </w:r>
      <w:r>
        <w:rPr>
          <w:rFonts w:ascii="Times New Roman"/>
          <w:b w:val="false"/>
          <w:i w:val="false"/>
          <w:color w:val="000000"/>
          <w:sz w:val="28"/>
        </w:rPr>
        <w:t>
      4) «Шортанды Су» шаруашылық жүргізу құқығындағы мемлекеттік коммуналдық кәсіпорнының жарғылық капиталын ұлғайтуға 16 750 мың теңге сомасында;</w:t>
      </w:r>
      <w:r>
        <w:br/>
      </w:r>
      <w:r>
        <w:rPr>
          <w:rFonts w:ascii="Times New Roman"/>
          <w:b w:val="false"/>
          <w:i w:val="false"/>
          <w:color w:val="000000"/>
          <w:sz w:val="28"/>
        </w:rPr>
        <w:t>
      5) Жолымбет № 2 орта мектебінің спорт залының құрылысына жобалық-сметалық құжаттаманы әзірлеуге және геологиялық ізденістер, топографиялық түсірілімге, мемлекеттік сараптамаға 4 000 мың теңге сомасында;</w:t>
      </w:r>
      <w:r>
        <w:br/>
      </w:r>
      <w:r>
        <w:rPr>
          <w:rFonts w:ascii="Times New Roman"/>
          <w:b w:val="false"/>
          <w:i w:val="false"/>
          <w:color w:val="000000"/>
          <w:sz w:val="28"/>
        </w:rPr>
        <w:t>
      6) Новоселовка орта мектебін күрделі жөндеуге 8 510 мың теңге сомасында;</w:t>
      </w:r>
      <w:r>
        <w:br/>
      </w:r>
      <w:r>
        <w:rPr>
          <w:rFonts w:ascii="Times New Roman"/>
          <w:b w:val="false"/>
          <w:i w:val="false"/>
          <w:color w:val="000000"/>
          <w:sz w:val="28"/>
        </w:rPr>
        <w:t>
      7) Шортанды кентіндегі № 2 орта мектебін күрделі жөндеуге 24 607 мың теңге сомасында;</w:t>
      </w:r>
      <w:r>
        <w:br/>
      </w:r>
      <w:r>
        <w:rPr>
          <w:rFonts w:ascii="Times New Roman"/>
          <w:b w:val="false"/>
          <w:i w:val="false"/>
          <w:color w:val="000000"/>
          <w:sz w:val="28"/>
        </w:rPr>
        <w:t>
      8) Жолымбет кентіндегі бала бақшаны ағымдағы жөндеуге және құрылғыларды алуға 4 800 мың теңге сомасында;</w:t>
      </w:r>
      <w:r>
        <w:br/>
      </w:r>
      <w:r>
        <w:rPr>
          <w:rFonts w:ascii="Times New Roman"/>
          <w:b w:val="false"/>
          <w:i w:val="false"/>
          <w:color w:val="000000"/>
          <w:sz w:val="28"/>
        </w:rPr>
        <w:t>
      9) Қазақстан Республикасының Тәуелсіздігінің 20-жылдығына орай дәстүрлі ат спортының түрлері бойынша аудандық спартакиада өткізуге 950 мың теңге сомасында;</w:t>
      </w:r>
      <w:r>
        <w:br/>
      </w:r>
      <w:r>
        <w:rPr>
          <w:rFonts w:ascii="Times New Roman"/>
          <w:b w:val="false"/>
          <w:i w:val="false"/>
          <w:color w:val="000000"/>
          <w:sz w:val="28"/>
        </w:rPr>
        <w:t>
      10) Шортанды кентіндегі және Жолымбет кентіндегі мәдениет үйлеріне құрылғылар мен қазандықтар алу үшін, Шортанды аудандық мәдениет үйінің (ІІ кезек) күрделі жөндеу жұмыстарына жобалау-сметалық құжаттама әзірлеуге және мемлекеттік сараптамасын жүргізуге және Шортанды аудандық мәдениет үйін күрделі жөндеуге (ІІ кезек) 18 527,9 мың теңге сомасында;</w:t>
      </w:r>
      <w:r>
        <w:br/>
      </w:r>
      <w:r>
        <w:rPr>
          <w:rFonts w:ascii="Times New Roman"/>
          <w:b w:val="false"/>
          <w:i w:val="false"/>
          <w:color w:val="000000"/>
          <w:sz w:val="28"/>
        </w:rPr>
        <w:t>
      11) Шортанды кентіндегі, Дамса селосындағы, Жолымбет кентіндегі көшелік жарықтандыру желісін қалпына келтіруге 13 500 мың теңге сомасында;</w:t>
      </w:r>
      <w:r>
        <w:br/>
      </w:r>
      <w:r>
        <w:rPr>
          <w:rFonts w:ascii="Times New Roman"/>
          <w:b w:val="false"/>
          <w:i w:val="false"/>
          <w:color w:val="000000"/>
          <w:sz w:val="28"/>
        </w:rPr>
        <w:t>
      12) Жолымбет кентінің санитариясын қамтамасыз етуге 500 мың теңге сомасында;</w:t>
      </w:r>
      <w:r>
        <w:br/>
      </w:r>
      <w:r>
        <w:rPr>
          <w:rFonts w:ascii="Times New Roman"/>
          <w:b w:val="false"/>
          <w:i w:val="false"/>
          <w:color w:val="000000"/>
          <w:sz w:val="28"/>
        </w:rPr>
        <w:t>
      13) Новокубанка селолық округінің әлеуметтік қызметшісін қамтамасыз етуге 62 мың теңге сомасында.</w:t>
      </w:r>
      <w:r>
        <w:br/>
      </w:r>
      <w:r>
        <w:rPr>
          <w:rFonts w:ascii="Times New Roman"/>
          <w:b w:val="false"/>
          <w:i w:val="false"/>
          <w:color w:val="000000"/>
          <w:sz w:val="28"/>
        </w:rPr>
        <w:t>
      14) «Ақмола облысы Шортанды ауданының Шортанды кентінің су құбыры желілерін және құрылыстарын қайта құру және су тарту» объектісі бойынша жобалық-сметалық құжаттама әзірлеуге 500 мың теңге сомасында;</w:t>
      </w:r>
      <w:r>
        <w:br/>
      </w:r>
      <w:r>
        <w:rPr>
          <w:rFonts w:ascii="Times New Roman"/>
          <w:b w:val="false"/>
          <w:i w:val="false"/>
          <w:color w:val="000000"/>
          <w:sz w:val="28"/>
        </w:rPr>
        <w:t>
      15) «Ақмола облысы Шортанды ауданының Бектау селосының су құбырлары желілерін және құрылыстарын қайта құру» объектісі бойынша жобалық-сметалық құжаттама әзірлеуге 505 мың теңге сомасында;</w:t>
      </w:r>
      <w:r>
        <w:br/>
      </w:r>
      <w:r>
        <w:rPr>
          <w:rFonts w:ascii="Times New Roman"/>
          <w:b w:val="false"/>
          <w:i w:val="false"/>
          <w:color w:val="000000"/>
          <w:sz w:val="28"/>
        </w:rPr>
        <w:t>
      16) «Ақмола облысы Шортанды ауданының Андреевка селосында және Октябрьское селосында су құбырлары желілерін және құрылыстарын қайта құру» объектісі бойынша жобалық-сметалық құжаттама әзірлеуге 505 мың теңге сомасында;</w:t>
      </w:r>
      <w:r>
        <w:br/>
      </w:r>
      <w:r>
        <w:rPr>
          <w:rFonts w:ascii="Times New Roman"/>
          <w:b w:val="false"/>
          <w:i w:val="false"/>
          <w:color w:val="000000"/>
          <w:sz w:val="28"/>
        </w:rPr>
        <w:t>
      17) Қазақстан Республикасында 2008-2010 жылдарға арналған тұрғын үй құрылысы Мемлекеттік бағдарламасына сәйкес инженерлік коммуникациялық инфрақұрылымды дамыту және жайластыруға 11 252,1 мың теңге сомасында;</w:t>
      </w:r>
      <w:r>
        <w:br/>
      </w:r>
      <w:r>
        <w:rPr>
          <w:rFonts w:ascii="Times New Roman"/>
          <w:b w:val="false"/>
          <w:i w:val="false"/>
          <w:color w:val="000000"/>
          <w:sz w:val="28"/>
        </w:rPr>
        <w:t>
      18) Қазақстан Республикасында 2008-2010 жылдарға арналған тұрғын үй құрылысы Мемлекеттік бағдарламасына сәйкес мемлекеттік коммуналдық тұрғын үй қорының тұрғын үй құрылысына 5 487,4 мың теңге;</w:t>
      </w:r>
      <w:r>
        <w:br/>
      </w:r>
      <w:r>
        <w:rPr>
          <w:rFonts w:ascii="Times New Roman"/>
          <w:b w:val="false"/>
          <w:i w:val="false"/>
          <w:color w:val="000000"/>
          <w:sz w:val="28"/>
        </w:rPr>
        <w:t>
      19) селолық елді мекендердің әлеуметтік сала мамандарын әлеуметтік қолдау шараларын іске асыру үшін 249,9 мың теңге сомасында;</w:t>
      </w:r>
      <w:r>
        <w:br/>
      </w:r>
      <w:r>
        <w:rPr>
          <w:rFonts w:ascii="Times New Roman"/>
          <w:b w:val="false"/>
          <w:i w:val="false"/>
          <w:color w:val="000000"/>
          <w:sz w:val="28"/>
        </w:rPr>
        <w:t>
      20) «Қайта құрылымдау. Дамса селолық округінің Дамса өзенінің қақпалы жапқышында апаттық жағдай туындағанда қауіпсіздікті қамтамасыз ету үшін, қақпалы жапқышқа су қабылдағыш ғимаратымен темір бетонды тіреуіш қабырғасын жалғастыра салу» жобасы бойынша қайта құрылымдауға 3 958,2 мың теңге сомасында;</w:t>
      </w:r>
      <w:r>
        <w:br/>
      </w:r>
      <w:r>
        <w:rPr>
          <w:rFonts w:ascii="Times New Roman"/>
          <w:b w:val="false"/>
          <w:i w:val="false"/>
          <w:color w:val="000000"/>
          <w:sz w:val="28"/>
        </w:rPr>
        <w:t>
      21) пайдаланылмаған (толық пайдаланылмаған) нысаналы трансферттерді қайтаруға 13 123,2 мың теңге сомасында, соның ішінде республикалық бюджетке 11 787,9 мың теңге, облыстық бюджетке 1 335,3 мың теңге;</w:t>
      </w:r>
      <w:r>
        <w:br/>
      </w:r>
      <w:r>
        <w:rPr>
          <w:rFonts w:ascii="Times New Roman"/>
          <w:b w:val="false"/>
          <w:i w:val="false"/>
          <w:color w:val="000000"/>
          <w:sz w:val="28"/>
        </w:rPr>
        <w:t>
      22) селолық елді мекендердің әлеуметтік сала мамандарын әлеуметтік қолдау шараларын іске асыру үшін бюджеттік кредиттер 8 314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12-1 тармағымен толықтырылды - Ақмола облысы Шортанды аудандық мәслихатының 2011.01.24 </w:t>
      </w:r>
      <w:r>
        <w:rPr>
          <w:rFonts w:ascii="Times New Roman"/>
          <w:b w:val="false"/>
          <w:i w:val="false"/>
          <w:color w:val="000000"/>
          <w:sz w:val="28"/>
        </w:rPr>
        <w:t>№ С-36/2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12-1 тармаққа өзгерту енгізілді - Ақмола облысы Шортанды аудандық мәслихатының 2011.04.06 </w:t>
      </w:r>
      <w:r>
        <w:rPr>
          <w:rFonts w:ascii="Times New Roman"/>
          <w:b w:val="false"/>
          <w:i w:val="false"/>
          <w:color w:val="000000"/>
          <w:sz w:val="28"/>
        </w:rPr>
        <w:t>№ С-37/3</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12-2. 2011 жылға арналған аудан бюджетінде мемлекеттік органдардың функцияларын мемлекеттік басқарудың төмен тұрған деңгейінен жоғарғы деңгейге беруге байланысты жоғары тұрған бюджетке берілетін ағымдағы нысаналы трансферттер 605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Шешім 12-2 тармақпен толықтырылды - Ақмола облысы Шортанды аудандық мәслихатының 2011.08.25 </w:t>
      </w:r>
      <w:r>
        <w:rPr>
          <w:rFonts w:ascii="Times New Roman"/>
          <w:b w:val="false"/>
          <w:i w:val="false"/>
          <w:color w:val="000000"/>
          <w:sz w:val="28"/>
        </w:rPr>
        <w:t>№ С-41/2</w:t>
      </w:r>
      <w:r>
        <w:rPr>
          <w:rFonts w:ascii="Times New Roman"/>
          <w:b w:val="false"/>
          <w:i w:val="false"/>
          <w:color w:val="000000"/>
          <w:sz w:val="28"/>
        </w:rPr>
        <w:t> </w:t>
      </w:r>
      <w:r>
        <w:rPr>
          <w:rFonts w:ascii="Times New Roman"/>
          <w:b w:val="false"/>
          <w:i w:val="false"/>
          <w:color w:val="ff0000"/>
          <w:sz w:val="28"/>
        </w:rPr>
        <w:t>(2011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12-3. Мамандардың әлеуметтік қолдау шараларын жүзеге асыру үшін республикалық бюджеттен бюджеттік кредиттер бойынша 2011 жылға сыйақы төлемі аудан бюджетінде 0,6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Ескерту. Шешім 12-3 тармақпен толықтырылды - Ақмола облысы Шортанды аудандық мәслихатының 2011.11.04 </w:t>
      </w:r>
      <w:r>
        <w:rPr>
          <w:rFonts w:ascii="Times New Roman"/>
          <w:b w:val="false"/>
          <w:i w:val="false"/>
          <w:color w:val="000000"/>
          <w:sz w:val="28"/>
        </w:rPr>
        <w:t>№ С-44/2</w:t>
      </w:r>
      <w:r>
        <w:rPr>
          <w:rFonts w:ascii="Times New Roman"/>
          <w:b w:val="false"/>
          <w:i w:val="false"/>
          <w:color w:val="ff0000"/>
          <w:sz w:val="28"/>
        </w:rPr>
        <w:t xml:space="preserve"> (2011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Осы шешім Ақмола облысының Шортанды ауданының Әділет басқармасында мемлекеттік тіркеуден өткен күннен бастап күшіне енеді және 2011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К.Балғожин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Г.Скирда</w:t>
      </w:r>
    </w:p>
    <w:p>
      <w:pPr>
        <w:spacing w:after="0"/>
        <w:ind w:left="0"/>
        <w:jc w:val="both"/>
      </w:pPr>
      <w:r>
        <w:rPr>
          <w:rFonts w:ascii="Times New Roman"/>
          <w:b w:val="false"/>
          <w:i w:val="false"/>
          <w:color w:val="000000"/>
          <w:sz w:val="28"/>
        </w:rPr>
        <w:t>      «КЕЛІСІЛДІ»</w:t>
      </w:r>
      <w:r>
        <w:rPr>
          <w:rFonts w:ascii="Times New Roman"/>
          <w:b w:val="false"/>
          <w:i/>
          <w:color w:val="000000"/>
          <w:sz w:val="28"/>
        </w:rPr>
        <w:t>:</w:t>
      </w:r>
    </w:p>
    <w:p>
      <w:pPr>
        <w:spacing w:after="0"/>
        <w:ind w:left="0"/>
        <w:jc w:val="both"/>
      </w:pPr>
      <w:r>
        <w:rPr>
          <w:rFonts w:ascii="Times New Roman"/>
          <w:b w:val="false"/>
          <w:i/>
          <w:color w:val="000000"/>
          <w:sz w:val="28"/>
        </w:rPr>
        <w:t>      Шортанды ауданының әкімі                   С.Қамзебаев</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xml:space="preserve">      «Экономика және </w:t>
      </w:r>
      <w:r>
        <w:rPr>
          <w:rFonts w:ascii="Times New Roman"/>
          <w:b w:val="false"/>
          <w:i/>
          <w:color w:val="000000"/>
          <w:sz w:val="28"/>
        </w:rPr>
        <w:t>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Е.Рысьева</w:t>
      </w:r>
    </w:p>
    <w:bookmarkStart w:name="z15" w:id="2"/>
    <w:p>
      <w:pPr>
        <w:spacing w:after="0"/>
        <w:ind w:left="0"/>
        <w:jc w:val="both"/>
      </w:pPr>
      <w:r>
        <w:rPr>
          <w:rFonts w:ascii="Times New Roman"/>
          <w:b w:val="false"/>
          <w:i w:val="false"/>
          <w:color w:val="000000"/>
          <w:sz w:val="28"/>
        </w:rPr>
        <w:t>
2010 жылғы 23 желтоқсандағы</w:t>
      </w:r>
      <w:r>
        <w:br/>
      </w:r>
      <w:r>
        <w:rPr>
          <w:rFonts w:ascii="Times New Roman"/>
          <w:b w:val="false"/>
          <w:i w:val="false"/>
          <w:color w:val="000000"/>
          <w:sz w:val="28"/>
        </w:rPr>
        <w:t>
Ақмола облысы Шортанды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 С–35/2 шешіміне 1 қосымша</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Шортанды аудандық мәслихатының 2011.11.04 </w:t>
      </w:r>
      <w:r>
        <w:rPr>
          <w:rFonts w:ascii="Times New Roman"/>
          <w:b w:val="false"/>
          <w:i w:val="false"/>
          <w:color w:val="ff0000"/>
          <w:sz w:val="28"/>
        </w:rPr>
        <w:t>№ С-44/2</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04"/>
        <w:gridCol w:w="549"/>
        <w:gridCol w:w="549"/>
        <w:gridCol w:w="6852"/>
        <w:gridCol w:w="220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2058268,7</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422749</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17099</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217200</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217200</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171714</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130461</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28948</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14487</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8275,6</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1045,6</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1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14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38976</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1588268,1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1588268,1</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1588268,1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2186214,4</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159080,8</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141704,7</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w:t>
            </w:r>
          </w:p>
        </w:tc>
      </w:tr>
      <w:tr>
        <w:trPr>
          <w:trHeight w:val="4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44586</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38739</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80500,7</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80500,7</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16051</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1319054,8</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216100</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208327</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1074653,8</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1074653,8</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1048305,8</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61762,1</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47498,1</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43618,8</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8484,8</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11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14264</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13999</w:t>
            </w:r>
          </w:p>
        </w:tc>
      </w:tr>
      <w:tr>
        <w:trPr>
          <w:trHeight w:val="4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210604,8</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126744</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126744</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108494,1</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18249,9</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60359,5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43259,5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39701,5</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23501,3</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7531,3</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15970</w:t>
            </w:r>
          </w:p>
        </w:tc>
      </w:tr>
      <w:tr>
        <w:trPr>
          <w:trHeight w:val="31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123084,4</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68835,4</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68835,4</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68835,4</w:t>
            </w:r>
          </w:p>
        </w:tc>
      </w:tr>
      <w:tr>
        <w:trPr>
          <w:trHeight w:val="1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5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w:t>
            </w:r>
          </w:p>
        </w:tc>
      </w:tr>
      <w:tr>
        <w:trPr>
          <w:trHeight w:val="4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25438</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21979</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7851</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17385</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4603</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r>
        <w:trPr>
          <w:trHeight w:val="4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1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w:t>
            </w:r>
          </w:p>
        </w:tc>
      </w:tr>
      <w:tr>
        <w:trPr>
          <w:trHeight w:val="75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261429,1</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20976,9</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1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3195,9</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2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232640,2</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232640,2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232640,2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4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13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8908</w:t>
            </w:r>
          </w:p>
        </w:tc>
      </w:tr>
      <w:tr>
        <w:trPr>
          <w:trHeight w:val="4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30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17040</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16295</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8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қала маңындағы ауданiшiлiк қоғамдық жолаушылар тасымалдарын ұйымдастыру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r>
      <w:tr>
        <w:trPr>
          <w:trHeight w:val="16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10213,6</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36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9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1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6215,6</w:t>
            </w:r>
          </w:p>
        </w:tc>
      </w:tr>
      <w:tr>
        <w:trPr>
          <w:trHeight w:val="7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5205,6</w:t>
            </w:r>
          </w:p>
        </w:tc>
      </w:tr>
      <w:tr>
        <w:trPr>
          <w:trHeight w:val="72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5205,6</w:t>
            </w:r>
          </w:p>
        </w:tc>
      </w:tr>
      <w:tr>
        <w:trPr>
          <w:trHeight w:val="52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25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13728,2</w:t>
            </w:r>
          </w:p>
        </w:tc>
      </w:tr>
      <w:tr>
        <w:trPr>
          <w:trHeight w:val="28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13728,2</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13728,2</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13123,2</w:t>
            </w:r>
          </w:p>
        </w:tc>
      </w:tr>
      <w:tr>
        <w:trPr>
          <w:trHeight w:val="49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24516</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25228</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4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27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1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-156116,7</w:t>
            </w:r>
          </w:p>
        </w:tc>
      </w:tr>
      <w:tr>
        <w:trPr>
          <w:trHeight w:val="105"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156116,7</w:t>
            </w:r>
          </w:p>
        </w:tc>
      </w:tr>
    </w:tbl>
    <w:bookmarkStart w:name="z16" w:id="3"/>
    <w:p>
      <w:pPr>
        <w:spacing w:after="0"/>
        <w:ind w:left="0"/>
        <w:jc w:val="both"/>
      </w:pPr>
      <w:r>
        <w:rPr>
          <w:rFonts w:ascii="Times New Roman"/>
          <w:b w:val="false"/>
          <w:i w:val="false"/>
          <w:color w:val="000000"/>
          <w:sz w:val="28"/>
        </w:rPr>
        <w:t>
Ақмола облысы Шортанды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С–35/2 шешіміне 2 қосымша</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50"/>
        <w:gridCol w:w="553"/>
        <w:gridCol w:w="554"/>
        <w:gridCol w:w="6732"/>
        <w:gridCol w:w="2239"/>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2091256</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453659</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1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1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171721</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139593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w:t>
            </w:r>
          </w:p>
        </w:tc>
      </w:tr>
      <w:tr>
        <w:trPr>
          <w:trHeight w:val="1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w:t>
            </w:r>
          </w:p>
        </w:tc>
      </w:tr>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7217</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11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16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w:t>
            </w:r>
          </w:p>
        </w:tc>
      </w:tr>
      <w:tr>
        <w:trPr>
          <w:trHeight w:val="1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w:t>
            </w:r>
          </w:p>
        </w:tc>
      </w:tr>
      <w:tr>
        <w:trPr>
          <w:trHeight w:val="1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41704</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1588676</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1588676</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1588676</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2091256</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158804</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140194</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16709</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16564</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34244</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89241</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89241</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1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1277283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121415</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121415</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121415</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1137220</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1137220</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1107858</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29362</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18648</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жүзеге асыру бойынша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w:t>
            </w:r>
          </w:p>
        </w:tc>
      </w:tr>
      <w:tr>
        <w:trPr>
          <w:trHeight w:val="1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59083</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39550</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12127</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130440</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51548</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25169</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75500</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1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 адамдарды жерлеу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91928</w:t>
            </w:r>
          </w:p>
        </w:tc>
      </w:tr>
      <w:tr>
        <w:trPr>
          <w:trHeight w:val="2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36749</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35645</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27380</w:t>
            </w:r>
          </w:p>
        </w:tc>
      </w:tr>
      <w:tr>
        <w:trPr>
          <w:trHeight w:val="2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23882</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15624</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318329</w:t>
            </w:r>
          </w:p>
        </w:tc>
      </w:tr>
      <w:tr>
        <w:trPr>
          <w:trHeight w:val="1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19521</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13609</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13609</w:t>
            </w:r>
          </w:p>
        </w:tc>
      </w:tr>
      <w:tr>
        <w:trPr>
          <w:trHeight w:val="1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298808</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298808</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298808</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1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24126</w:t>
            </w:r>
          </w:p>
        </w:tc>
      </w:tr>
      <w:tr>
        <w:trPr>
          <w:trHeight w:val="1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19831</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r>
      <w:tr>
        <w:trPr>
          <w:trHeight w:val="1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15121</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r>
      <w:tr>
        <w:trPr>
          <w:trHeight w:val="4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Ақмола облысы Шортанды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С–35/2 шешіміне 3 қосымша</w:t>
      </w:r>
    </w:p>
    <w:bookmarkEnd w:id="4"/>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91"/>
        <w:gridCol w:w="550"/>
        <w:gridCol w:w="550"/>
        <w:gridCol w:w="6692"/>
        <w:gridCol w:w="2226"/>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1837490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485415</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263327</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263327</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183742</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149365</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20289</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8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7722</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1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r>
      <w:tr>
        <w:trPr>
          <w:trHeight w:val="13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44624</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44624</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44624</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1299729</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1299729</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1299729</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1837490</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159719</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140798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16982</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33913</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33913</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89903</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89903</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1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1302915</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123092</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123092</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1157825</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1157825</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1128237</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29588</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жүзеге асыру бойынша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r>
      <w:tr>
        <w:trPr>
          <w:trHeight w:val="1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62478</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46757</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42425</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12929</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10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15364</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154063</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83400</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1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1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 адамдарды жерлеу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98020</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38642</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38642</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5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4249</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w:t>
            </w:r>
          </w:p>
        </w:tc>
      </w:tr>
      <w:tr>
        <w:trPr>
          <w:trHeight w:val="7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39255</w:t>
            </w:r>
          </w:p>
        </w:tc>
      </w:tr>
      <w:tr>
        <w:trPr>
          <w:trHeight w:val="4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27869</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15874</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r>
      <w:tr>
        <w:trPr>
          <w:trHeight w:val="7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w:t>
            </w:r>
          </w:p>
        </w:tc>
      </w:tr>
      <w:tr>
        <w:trPr>
          <w:trHeight w:val="1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жер қатынастары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 (облыстық маңызы бар қаланың)</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13792</w:t>
            </w:r>
          </w:p>
        </w:tc>
      </w:tr>
      <w:tr>
        <w:trPr>
          <w:trHeight w:val="4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1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10219</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3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жүзеге асыру бойынша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1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43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4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20761</w:t>
            </w:r>
          </w:p>
        </w:tc>
      </w:tr>
      <w:tr>
        <w:trPr>
          <w:trHeight w:val="5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w:t>
            </w:r>
            <w:r>
              <w:br/>
            </w:r>
            <w:r>
              <w:rPr>
                <w:rFonts w:ascii="Times New Roman"/>
                <w:b w:val="false"/>
                <w:i w:val="false"/>
                <w:color w:val="000000"/>
                <w:sz w:val="20"/>
              </w:rPr>
              <w:t>
коммуналдық шаруашылығы, жолаушылар көлігі және автомобиль жолдары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10762</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5"/>
    <w:p>
      <w:pPr>
        <w:spacing w:after="0"/>
        <w:ind w:left="0"/>
        <w:jc w:val="both"/>
      </w:pPr>
      <w:r>
        <w:rPr>
          <w:rFonts w:ascii="Times New Roman"/>
          <w:b w:val="false"/>
          <w:i w:val="false"/>
          <w:color w:val="000000"/>
          <w:sz w:val="28"/>
        </w:rPr>
        <w:t>
Ақмола облысы Шортанды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С–35/2 шешіміне 4 қосымша</w:t>
      </w:r>
    </w:p>
    <w:bookmarkEnd w:id="5"/>
    <w:p>
      <w:pPr>
        <w:spacing w:after="0"/>
        <w:ind w:left="0"/>
        <w:jc w:val="left"/>
      </w:pPr>
      <w:r>
        <w:rPr>
          <w:rFonts w:ascii="Times New Roman"/>
          <w:b/>
          <w:i w:val="false"/>
          <w:color w:val="000000"/>
        </w:rPr>
        <w:t xml:space="preserve"> 2011 жылға арналған аудандық бюджеттің атқарылу процесінде секвестрленуге жатпайтын жергілікті бюджеттік</w:t>
      </w:r>
      <w:r>
        <w:br/>
      </w:r>
      <w:r>
        <w:rPr>
          <w:rFonts w:ascii="Times New Roman"/>
          <w:b/>
          <w:i w:val="false"/>
          <w:color w:val="000000"/>
        </w:rPr>
        <w:t>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41"/>
        <w:gridCol w:w="665"/>
        <w:gridCol w:w="665"/>
        <w:gridCol w:w="856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9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6"/>
    <w:p>
      <w:pPr>
        <w:spacing w:after="0"/>
        <w:ind w:left="0"/>
        <w:jc w:val="both"/>
      </w:pPr>
      <w:r>
        <w:rPr>
          <w:rFonts w:ascii="Times New Roman"/>
          <w:b w:val="false"/>
          <w:i w:val="false"/>
          <w:color w:val="000000"/>
          <w:sz w:val="28"/>
        </w:rPr>
        <w:t>
Ақмола облысы Шортанды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 С–35/2 шешіміне 5 қосымша</w:t>
      </w:r>
    </w:p>
    <w:bookmarkEnd w:id="6"/>
    <w:p>
      <w:pPr>
        <w:spacing w:after="0"/>
        <w:ind w:left="0"/>
        <w:jc w:val="both"/>
      </w:pPr>
      <w:r>
        <w:rPr>
          <w:rFonts w:ascii="Times New Roman"/>
          <w:b w:val="false"/>
          <w:i w:val="false"/>
          <w:color w:val="ff0000"/>
          <w:sz w:val="28"/>
        </w:rPr>
        <w:t xml:space="preserve">      Ескерту. 5 қосымша жаңа редакцияда - Ақмола облысы Шортанды аудандық мәслихатының 2011.11.04 </w:t>
      </w:r>
      <w:r>
        <w:rPr>
          <w:rFonts w:ascii="Times New Roman"/>
          <w:b w:val="false"/>
          <w:i w:val="false"/>
          <w:color w:val="ff0000"/>
          <w:sz w:val="28"/>
        </w:rPr>
        <w:t>№ С-44/2</w:t>
      </w:r>
      <w:r>
        <w:rPr>
          <w:rFonts w:ascii="Times New Roman"/>
          <w:b w:val="false"/>
          <w:i w:val="false"/>
          <w:color w:val="ff0000"/>
          <w:sz w:val="28"/>
        </w:rPr>
        <w:t xml:space="preserve"> (2011 жылғы 1 қаңтардан бастап қолданысқа енгізіледі) шешімімен</w:t>
      </w:r>
    </w:p>
    <w:p>
      <w:pPr>
        <w:spacing w:after="0"/>
        <w:ind w:left="0"/>
        <w:jc w:val="left"/>
      </w:pPr>
      <w:r>
        <w:rPr>
          <w:rFonts w:ascii="Times New Roman"/>
          <w:b/>
          <w:i w:val="false"/>
          <w:color w:val="000000"/>
        </w:rPr>
        <w:t xml:space="preserve"> 2011 жылға арналған аудан бюджетінің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90"/>
        <w:gridCol w:w="542"/>
        <w:gridCol w:w="542"/>
        <w:gridCol w:w="6865"/>
        <w:gridCol w:w="1957"/>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97006,3</w:t>
            </w:r>
          </w:p>
        </w:tc>
      </w:tr>
      <w:tr>
        <w:trPr>
          <w:trHeight w:val="5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80500,7</w:t>
            </w:r>
          </w:p>
        </w:tc>
      </w:tr>
      <w:tr>
        <w:trPr>
          <w:trHeight w:val="84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80500,7</w:t>
            </w:r>
          </w:p>
        </w:tc>
      </w:tr>
      <w:tr>
        <w:trPr>
          <w:trHeight w:val="10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80500,7</w:t>
            </w:r>
          </w:p>
        </w:tc>
      </w:tr>
      <w:tr>
        <w:trPr>
          <w:trHeight w:val="12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80500,7</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28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3879,3</w:t>
            </w:r>
          </w:p>
        </w:tc>
      </w:tr>
      <w:tr>
        <w:trPr>
          <w:trHeight w:val="5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8331,3</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7531,3</w:t>
            </w:r>
          </w:p>
        </w:tc>
      </w:tr>
      <w:tr>
        <w:trPr>
          <w:trHeight w:val="100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7531,3</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w:t>
            </w:r>
          </w:p>
        </w:tc>
      </w:tr>
      <w:tr>
        <w:trPr>
          <w:trHeight w:val="4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3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6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23"/>
        <w:gridCol w:w="1884"/>
        <w:gridCol w:w="1906"/>
        <w:gridCol w:w="1906"/>
        <w:gridCol w:w="1863"/>
      </w:tblGrid>
      <w:tr>
        <w:trPr>
          <w:trHeight w:val="43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w:t>
            </w:r>
            <w:r>
              <w:br/>
            </w:r>
            <w:r>
              <w:rPr>
                <w:rFonts w:ascii="Times New Roman"/>
                <w:b w:val="false"/>
                <w:i w:val="false"/>
                <w:color w:val="000000"/>
                <w:sz w:val="20"/>
              </w:rPr>
              <w:t>
нің ап</w:t>
            </w:r>
            <w:r>
              <w:br/>
            </w:r>
            <w:r>
              <w:rPr>
                <w:rFonts w:ascii="Times New Roman"/>
                <w:b w:val="false"/>
                <w:i w:val="false"/>
                <w:color w:val="000000"/>
                <w:sz w:val="20"/>
              </w:rPr>
              <w:t>
параты</w:t>
            </w:r>
          </w:p>
          <w:p>
            <w:pPr>
              <w:spacing w:after="20"/>
              <w:ind w:left="20"/>
              <w:jc w:val="both"/>
            </w:pPr>
            <w:r>
              <w:rPr>
                <w:rFonts w:ascii="Times New Roman"/>
                <w:b w:val="false"/>
                <w:i w:val="false"/>
                <w:color w:val="000000"/>
                <w:sz w:val="20"/>
              </w:rPr>
              <w:t>Сома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p>
            <w:pPr>
              <w:spacing w:after="20"/>
              <w:ind w:left="20"/>
              <w:jc w:val="both"/>
            </w:pPr>
            <w:r>
              <w:rPr>
                <w:rFonts w:ascii="Times New Roman"/>
                <w:b w:val="false"/>
                <w:i w:val="false"/>
                <w:color w:val="000000"/>
                <w:sz w:val="20"/>
              </w:rPr>
              <w:t>Сома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ка</w:t>
            </w:r>
            <w:r>
              <w:br/>
            </w:r>
            <w:r>
              <w:rPr>
                <w:rFonts w:ascii="Times New Roman"/>
                <w:b w:val="false"/>
                <w:i w:val="false"/>
                <w:color w:val="000000"/>
                <w:sz w:val="20"/>
              </w:rPr>
              <w:t>
селолық округі әкімінің аппараты</w:t>
            </w:r>
          </w:p>
          <w:p>
            <w:pPr>
              <w:spacing w:after="20"/>
              <w:ind w:left="20"/>
              <w:jc w:val="both"/>
            </w:pPr>
            <w:r>
              <w:rPr>
                <w:rFonts w:ascii="Times New Roman"/>
                <w:b w:val="false"/>
                <w:i w:val="false"/>
                <w:color w:val="000000"/>
                <w:sz w:val="20"/>
              </w:rPr>
              <w:t>Сома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w:t>
            </w:r>
            <w:r>
              <w:br/>
            </w:r>
            <w:r>
              <w:rPr>
                <w:rFonts w:ascii="Times New Roman"/>
                <w:b w:val="false"/>
                <w:i w:val="false"/>
                <w:color w:val="000000"/>
                <w:sz w:val="20"/>
              </w:rPr>
              <w:t>
банка селолық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6029,2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48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25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27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25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10548</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34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1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1666"/>
        <w:gridCol w:w="1884"/>
        <w:gridCol w:w="1884"/>
        <w:gridCol w:w="1949"/>
        <w:gridCol w:w="1820"/>
      </w:tblGrid>
      <w:tr>
        <w:trPr>
          <w:trHeight w:val="43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w:t>
            </w:r>
            <w:r>
              <w:br/>
            </w:r>
            <w:r>
              <w:rPr>
                <w:rFonts w:ascii="Times New Roman"/>
                <w:b w:val="false"/>
                <w:i w:val="false"/>
                <w:color w:val="000000"/>
                <w:sz w:val="20"/>
              </w:rPr>
              <w:t>
ловка селолық округі әкімінің аппараты</w:t>
            </w:r>
            <w:r>
              <w:br/>
            </w:r>
            <w:r>
              <w:rPr>
                <w:rFonts w:ascii="Times New Roman"/>
                <w:b w:val="false"/>
                <w:i w:val="false"/>
                <w:color w:val="000000"/>
                <w:sz w:val="20"/>
              </w:rPr>
              <w:t>
Сома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Сома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p>
          <w:p>
            <w:pPr>
              <w:spacing w:after="20"/>
              <w:ind w:left="20"/>
              <w:jc w:val="both"/>
            </w:pPr>
            <w:r>
              <w:rPr>
                <w:rFonts w:ascii="Times New Roman"/>
                <w:b w:val="false"/>
                <w:i w:val="false"/>
                <w:color w:val="000000"/>
                <w:sz w:val="20"/>
              </w:rPr>
              <w:t>Сома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p>
            <w:pPr>
              <w:spacing w:after="20"/>
              <w:ind w:left="20"/>
              <w:jc w:val="both"/>
            </w:pPr>
            <w:r>
              <w:rPr>
                <w:rFonts w:ascii="Times New Roman"/>
                <w:b w:val="false"/>
                <w:i w:val="false"/>
                <w:color w:val="000000"/>
                <w:sz w:val="20"/>
              </w:rPr>
              <w:t>Сома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r>
              <w:br/>
            </w:r>
            <w:r>
              <w:rPr>
                <w:rFonts w:ascii="Times New Roman"/>
                <w:b w:val="false"/>
                <w:i w:val="false"/>
                <w:color w:val="000000"/>
                <w:sz w:val="20"/>
              </w:rPr>
              <w:t>
Сома</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6873</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5238</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9841</w:t>
            </w:r>
          </w:p>
        </w:tc>
      </w:tr>
      <w:tr>
        <w:trPr>
          <w:trHeight w:val="48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1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28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4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28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51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40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7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4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255"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bookmarkStart w:name="z20" w:id="7"/>
    <w:p>
      <w:pPr>
        <w:spacing w:after="0"/>
        <w:ind w:left="0"/>
        <w:jc w:val="both"/>
      </w:pPr>
      <w:r>
        <w:rPr>
          <w:rFonts w:ascii="Times New Roman"/>
          <w:b w:val="false"/>
          <w:i w:val="false"/>
          <w:color w:val="000000"/>
          <w:sz w:val="28"/>
        </w:rPr>
        <w:t>
2010 жылғы 23 желтоқсандағы</w:t>
      </w:r>
      <w:r>
        <w:br/>
      </w:r>
      <w:r>
        <w:rPr>
          <w:rFonts w:ascii="Times New Roman"/>
          <w:b w:val="false"/>
          <w:i w:val="false"/>
          <w:color w:val="000000"/>
          <w:sz w:val="28"/>
        </w:rPr>
        <w:t>
Ақмола облысы Шортанды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 С–35/2 шешіміне 6 қосымша</w:t>
      </w:r>
    </w:p>
    <w:bookmarkEnd w:id="7"/>
    <w:p>
      <w:pPr>
        <w:spacing w:after="0"/>
        <w:ind w:left="0"/>
        <w:jc w:val="left"/>
      </w:pPr>
      <w:r>
        <w:rPr>
          <w:rFonts w:ascii="Times New Roman"/>
          <w:b/>
          <w:i w:val="false"/>
          <w:color w:val="000000"/>
        </w:rPr>
        <w:t xml:space="preserve"> 2012 жылға арналған аудан бюджетінің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554"/>
        <w:gridCol w:w="682"/>
        <w:gridCol w:w="682"/>
        <w:gridCol w:w="6681"/>
        <w:gridCol w:w="189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100766</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89241</w:t>
            </w:r>
          </w:p>
        </w:tc>
      </w:tr>
      <w:tr>
        <w:trPr>
          <w:trHeight w:val="12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89241</w:t>
            </w:r>
          </w:p>
        </w:tc>
      </w:tr>
      <w:tr>
        <w:trPr>
          <w:trHeight w:val="10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89241</w:t>
            </w:r>
          </w:p>
        </w:tc>
      </w:tr>
      <w:tr>
        <w:trPr>
          <w:trHeight w:val="12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89241</w:t>
            </w:r>
          </w:p>
        </w:tc>
      </w:tr>
      <w:tr>
        <w:trPr>
          <w:trHeight w:val="3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7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28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r>
        <w:trPr>
          <w:trHeight w:val="51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3892</w:t>
            </w:r>
          </w:p>
        </w:tc>
      </w:tr>
      <w:tr>
        <w:trPr>
          <w:trHeight w:val="4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0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10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48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6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w:t>
            </w:r>
            <w:r>
              <w:br/>
            </w:r>
            <w:r>
              <w:rPr>
                <w:rFonts w:ascii="Times New Roman"/>
                <w:b w:val="false"/>
                <w:i w:val="false"/>
                <w:color w:val="000000"/>
                <w:sz w:val="20"/>
              </w:rPr>
              <w:t>
ұстау және туысы жоқ адамдарды жерлеу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5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05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245"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772"/>
        <w:gridCol w:w="979"/>
        <w:gridCol w:w="883"/>
        <w:gridCol w:w="979"/>
        <w:gridCol w:w="1076"/>
        <w:gridCol w:w="1052"/>
        <w:gridCol w:w="979"/>
        <w:gridCol w:w="934"/>
        <w:gridCol w:w="773"/>
        <w:gridCol w:w="773"/>
        <w:gridCol w:w="773"/>
      </w:tblGrid>
      <w:tr>
        <w:trPr>
          <w:trHeight w:val="43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tc>
      </w:tr>
      <w:tr>
        <w:trPr>
          <w:trHeight w:val="19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w:t>
            </w:r>
          </w:p>
        </w:tc>
      </w:tr>
      <w:tr>
        <w:trPr>
          <w:trHeight w:val="5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66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61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90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r>
      <w:tr>
        <w:trPr>
          <w:trHeight w:val="34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51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0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4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48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6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bookmarkStart w:name="z21" w:id="8"/>
    <w:p>
      <w:pPr>
        <w:spacing w:after="0"/>
        <w:ind w:left="0"/>
        <w:jc w:val="both"/>
      </w:pPr>
      <w:r>
        <w:rPr>
          <w:rFonts w:ascii="Times New Roman"/>
          <w:b w:val="false"/>
          <w:i w:val="false"/>
          <w:color w:val="000000"/>
          <w:sz w:val="28"/>
        </w:rPr>
        <w:t>
2010 жылғы 23 желтоқсандағы</w:t>
      </w:r>
      <w:r>
        <w:br/>
      </w:r>
      <w:r>
        <w:rPr>
          <w:rFonts w:ascii="Times New Roman"/>
          <w:b w:val="false"/>
          <w:i w:val="false"/>
          <w:color w:val="000000"/>
          <w:sz w:val="28"/>
        </w:rPr>
        <w:t>
Ақмола облысы Шортанды</w:t>
      </w:r>
      <w:r>
        <w:br/>
      </w:r>
      <w:r>
        <w:rPr>
          <w:rFonts w:ascii="Times New Roman"/>
          <w:b w:val="false"/>
          <w:i w:val="false"/>
          <w:color w:val="000000"/>
          <w:sz w:val="28"/>
        </w:rPr>
        <w:t>
аудандық мәслихатының</w:t>
      </w:r>
      <w:r>
        <w:br/>
      </w:r>
      <w:r>
        <w:rPr>
          <w:rFonts w:ascii="Times New Roman"/>
          <w:b w:val="false"/>
          <w:i w:val="false"/>
          <w:color w:val="000000"/>
          <w:sz w:val="28"/>
        </w:rPr>
        <w:t>
№ С–35/2 шешіміне 7 қосымша</w:t>
      </w:r>
    </w:p>
    <w:bookmarkEnd w:id="8"/>
    <w:p>
      <w:pPr>
        <w:spacing w:after="0"/>
        <w:ind w:left="0"/>
        <w:jc w:val="left"/>
      </w:pPr>
      <w:r>
        <w:rPr>
          <w:rFonts w:ascii="Times New Roman"/>
          <w:b/>
          <w:i w:val="false"/>
          <w:color w:val="000000"/>
        </w:rPr>
        <w:t xml:space="preserve"> 2013 жылға арналған аудан бюджетінің қаладағы ауданның,</w:t>
      </w:r>
      <w:r>
        <w:br/>
      </w:r>
      <w:r>
        <w:rPr>
          <w:rFonts w:ascii="Times New Roman"/>
          <w:b/>
          <w:i w:val="false"/>
          <w:color w:val="000000"/>
        </w:rPr>
        <w:t>
аудандық маңызы бар қаланың, кенттің, ауылдың (селоның),</w:t>
      </w:r>
      <w:r>
        <w:br/>
      </w:r>
      <w:r>
        <w:rPr>
          <w:rFonts w:ascii="Times New Roman"/>
          <w:b/>
          <w:i w:val="false"/>
          <w:color w:val="000000"/>
        </w:rPr>
        <w:t>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435"/>
        <w:gridCol w:w="568"/>
        <w:gridCol w:w="562"/>
        <w:gridCol w:w="6880"/>
        <w:gridCol w:w="2141"/>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108526</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89903</w:t>
            </w:r>
          </w:p>
        </w:tc>
      </w:tr>
      <w:tr>
        <w:trPr>
          <w:trHeight w:val="12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89903</w:t>
            </w:r>
          </w:p>
        </w:tc>
      </w:tr>
      <w:tr>
        <w:trPr>
          <w:trHeight w:val="10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89903</w:t>
            </w:r>
          </w:p>
        </w:tc>
      </w:tr>
      <w:tr>
        <w:trPr>
          <w:trHeight w:val="12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89903</w:t>
            </w:r>
          </w:p>
        </w:tc>
      </w:tr>
      <w:tr>
        <w:trPr>
          <w:trHeight w:val="3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27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2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28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51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4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00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6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2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10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48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r>
      <w:tr>
        <w:trPr>
          <w:trHeight w:val="6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5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49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4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105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r>
        <w:trPr>
          <w:trHeight w:val="1245"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854"/>
        <w:gridCol w:w="1033"/>
        <w:gridCol w:w="854"/>
        <w:gridCol w:w="854"/>
        <w:gridCol w:w="855"/>
        <w:gridCol w:w="855"/>
        <w:gridCol w:w="855"/>
        <w:gridCol w:w="1137"/>
        <w:gridCol w:w="855"/>
        <w:gridCol w:w="855"/>
        <w:gridCol w:w="856"/>
      </w:tblGrid>
      <w:tr>
        <w:trPr>
          <w:trHeight w:val="43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селолық округі әкімінің аппараты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p>
        </w:tc>
      </w:tr>
      <w:tr>
        <w:trPr>
          <w:trHeight w:val="19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8758</w:t>
            </w:r>
          </w:p>
        </w:tc>
      </w:tr>
      <w:tr>
        <w:trPr>
          <w:trHeight w:val="48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12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10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124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w:t>
            </w:r>
          </w:p>
        </w:tc>
      </w:tr>
      <w:tr>
        <w:trPr>
          <w:trHeight w:val="34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7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28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51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0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0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8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8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05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1245"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