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ccfa" w14:textId="e6cc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2010 жылғы 9 маусымдағы № 193/28-4        "Целиноград ауданының 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2010 жылғы 29 қазандағы № 218/32-4 шешімі. Ақмола облысы Целиноград ауданының Әділет басқармасында 2010 жылғы 26 қарашада № 1-17-141 тіркелді. Күші жойылды - Ақмола облысы Целиноград аудандық мәслихатының 2011 жылғы 28 сәуірдегі № 253/38-4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Целиноград аудандық мәслихатының 2011.04.28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253/38-4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Целиноград аудандық мәслихатының «Целиноград ауданының мұқтаж азаматтардың жекелеген санаттарына әлеуметтік көмек көрсету туралы» 2010 жылғы 9 маусымдағы № 193/28-4 (Нормативтік құқықтық актілерді мемлекеттік тіркеудің тізілімінде № 1-17-136 болып тіркелген, 2010 жылғы 23 шілдеде аудандық «Призыв», «Ұран»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«аз қамтылған отбасылардың студенттеріне білім беру мекемелерімен келісім-шарт негізінде жылына бір рет оқу төлемақы мөлшерінде» деген абзац келесі мазмұндағы редакцияда мазмұндалсын: «ауылдық жерде тұратын аз қамтылған және көп балалы отбасындағы колледж студенттерінің күндізгі бөлімінде оқу төлемақысын, білім беру мекемелерімен келісім-шарт негізінде оқу төлемақысының жылдық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Целиноград ауданы әділет басқармасында мемлекеттік тіркелген күннен бастап күшіне енеді және бірінші ресми жарияланғаннан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А.Ыбраева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В.Скрипко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 бастығы                  И.Филоретова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