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9c79" w14:textId="ace9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Жақсы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2010 жылғы 23 желтоқсандағы № С-31-3 шешімі. Ақмола облысы Жақсы ауданының Әділет басқармасында 2011 жылы 13 қаңтарда № 1-13-125 тіркелді. Қолданылу мерзімінің аяқталуына байланысты күші жойылды - (Ақмола облысы Жақсы аудандық мәслихатының 2013 жылғы 17 маусымдағы № 120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Жақсы аудандық мәслихатының 17.06.2013 № 120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2001 жылғы 23 қаңтардағы «Қазақстан Республикасындағы </w:t>
      </w:r>
      <w:r>
        <w:br/>
      </w:r>
      <w:r>
        <w:rPr>
          <w:rFonts w:ascii="Times New Roman"/>
          <w:b w:val="false"/>
          <w:i w:val="false"/>
          <w:color w:val="000000"/>
          <w:sz w:val="28"/>
        </w:rPr>
        <w:t>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2011 жылға арналғаны келесі көлемдерде бекітілсін:</w:t>
      </w:r>
      <w:r>
        <w:br/>
      </w:r>
      <w:r>
        <w:rPr>
          <w:rFonts w:ascii="Times New Roman"/>
          <w:b w:val="false"/>
          <w:i w:val="false"/>
          <w:color w:val="000000"/>
          <w:sz w:val="28"/>
        </w:rPr>
        <w:t>
      1) түсімдер - 1895732,1 мың теңге, оның ішінде:</w:t>
      </w:r>
      <w:r>
        <w:br/>
      </w:r>
      <w:r>
        <w:rPr>
          <w:rFonts w:ascii="Times New Roman"/>
          <w:b w:val="false"/>
          <w:i w:val="false"/>
          <w:color w:val="000000"/>
          <w:sz w:val="28"/>
        </w:rPr>
        <w:t>
      салықтық түсімдер - 276238 мың теңге;</w:t>
      </w:r>
      <w:r>
        <w:br/>
      </w:r>
      <w:r>
        <w:rPr>
          <w:rFonts w:ascii="Times New Roman"/>
          <w:b w:val="false"/>
          <w:i w:val="false"/>
          <w:color w:val="000000"/>
          <w:sz w:val="28"/>
        </w:rPr>
        <w:t>
      салықтық емес түсімдер - 14424,3 мың теңге;</w:t>
      </w:r>
      <w:r>
        <w:br/>
      </w:r>
      <w:r>
        <w:rPr>
          <w:rFonts w:ascii="Times New Roman"/>
          <w:b w:val="false"/>
          <w:i w:val="false"/>
          <w:color w:val="000000"/>
          <w:sz w:val="28"/>
        </w:rPr>
        <w:t>
      негізгі капиталды сатудан түсетін түсімдер - 5756 мың теңге;</w:t>
      </w:r>
      <w:r>
        <w:br/>
      </w:r>
      <w:r>
        <w:rPr>
          <w:rFonts w:ascii="Times New Roman"/>
          <w:b w:val="false"/>
          <w:i w:val="false"/>
          <w:color w:val="000000"/>
          <w:sz w:val="28"/>
        </w:rPr>
        <w:t>
      трансферттердің түсімдері - 1599313,8 мың теңге:</w:t>
      </w:r>
      <w:r>
        <w:br/>
      </w:r>
      <w:r>
        <w:rPr>
          <w:rFonts w:ascii="Times New Roman"/>
          <w:b w:val="false"/>
          <w:i w:val="false"/>
          <w:color w:val="000000"/>
          <w:sz w:val="28"/>
        </w:rPr>
        <w:t>
      2) шығындар - 1933475,1 мың теңге;</w:t>
      </w:r>
      <w:r>
        <w:br/>
      </w:r>
      <w:r>
        <w:rPr>
          <w:rFonts w:ascii="Times New Roman"/>
          <w:b w:val="false"/>
          <w:i w:val="false"/>
          <w:color w:val="000000"/>
          <w:sz w:val="28"/>
        </w:rPr>
        <w:t>
      3) таза бюджеттік несиелендіру - 43560 мың теңге, оның ішінде:</w:t>
      </w:r>
      <w:r>
        <w:br/>
      </w:r>
      <w:r>
        <w:rPr>
          <w:rFonts w:ascii="Times New Roman"/>
          <w:b w:val="false"/>
          <w:i w:val="false"/>
          <w:color w:val="000000"/>
          <w:sz w:val="28"/>
        </w:rPr>
        <w:t>
      бюджеттік несиелер - 44510 мың теңге;</w:t>
      </w:r>
      <w:r>
        <w:br/>
      </w:r>
      <w:r>
        <w:rPr>
          <w:rFonts w:ascii="Times New Roman"/>
          <w:b w:val="false"/>
          <w:i w:val="false"/>
          <w:color w:val="000000"/>
          <w:sz w:val="28"/>
        </w:rPr>
        <w:t>
      бюджеттік кредиттерді өтеу - 950 мың теңге;</w:t>
      </w:r>
      <w:r>
        <w:br/>
      </w:r>
      <w:r>
        <w:rPr>
          <w:rFonts w:ascii="Times New Roman"/>
          <w:b w:val="false"/>
          <w:i w:val="false"/>
          <w:color w:val="000000"/>
          <w:sz w:val="28"/>
        </w:rPr>
        <w:t>
      4) қаржы активтерімен жасалатын операциялар бойынша сальдо - 3150 мың теңге, оның ішінде:</w:t>
      </w:r>
      <w:r>
        <w:br/>
      </w:r>
      <w:r>
        <w:rPr>
          <w:rFonts w:ascii="Times New Roman"/>
          <w:b w:val="false"/>
          <w:i w:val="false"/>
          <w:color w:val="000000"/>
          <w:sz w:val="28"/>
        </w:rPr>
        <w:t>
      қаржы активтерін сатып алу - 3150 мың теңге;</w:t>
      </w:r>
      <w:r>
        <w:br/>
      </w:r>
      <w:r>
        <w:rPr>
          <w:rFonts w:ascii="Times New Roman"/>
          <w:b w:val="false"/>
          <w:i w:val="false"/>
          <w:color w:val="000000"/>
          <w:sz w:val="28"/>
        </w:rPr>
        <w:t>
      қаржылық активтерді сатудан мемлекет түсімдері - 0 мың теңге;</w:t>
      </w:r>
      <w:r>
        <w:br/>
      </w:r>
      <w:r>
        <w:rPr>
          <w:rFonts w:ascii="Times New Roman"/>
          <w:b w:val="false"/>
          <w:i w:val="false"/>
          <w:color w:val="000000"/>
          <w:sz w:val="28"/>
        </w:rPr>
        <w:t>
      5) бюджеттің тапшылығы – -84453 мың теңге;</w:t>
      </w:r>
      <w:r>
        <w:br/>
      </w:r>
      <w:r>
        <w:rPr>
          <w:rFonts w:ascii="Times New Roman"/>
          <w:b w:val="false"/>
          <w:i w:val="false"/>
          <w:color w:val="000000"/>
          <w:sz w:val="28"/>
        </w:rPr>
        <w:t>
      6) бюджеттің тапшылығын қаржыландыру - 84453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Жақсы аудандық мәслихатының 2011.11.11 </w:t>
      </w:r>
      <w:r>
        <w:rPr>
          <w:rFonts w:ascii="Times New Roman"/>
          <w:b w:val="false"/>
          <w:i w:val="false"/>
          <w:color w:val="000000"/>
          <w:sz w:val="28"/>
        </w:rPr>
        <w:t>№ ВС-37-1</w:t>
      </w:r>
      <w:r>
        <w:rPr>
          <w:rFonts w:ascii="Times New Roman"/>
          <w:b w:val="false"/>
          <w:i w:val="false"/>
          <w:color w:val="000000"/>
          <w:sz w:val="28"/>
        </w:rPr>
        <w:t> </w:t>
      </w:r>
      <w:r>
        <w:rPr>
          <w:rFonts w:ascii="Times New Roman"/>
          <w:b w:val="false"/>
          <w:i w:val="false"/>
          <w:color w:val="ff0000"/>
          <w:sz w:val="28"/>
        </w:rPr>
        <w:t>(2011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 бюджетінің кірістері бекітілсін:</w:t>
      </w:r>
      <w:r>
        <w:br/>
      </w:r>
      <w:r>
        <w:rPr>
          <w:rFonts w:ascii="Times New Roman"/>
          <w:b w:val="false"/>
          <w:i w:val="false"/>
          <w:color w:val="000000"/>
          <w:sz w:val="28"/>
        </w:rPr>
        <w:t>
      1) салықтық түсімдерден; оның ішінде:</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әр түрлі талондар арқылы жұмысын іске асыратын, жеке тұлғалардың жеке түсімдері;</w:t>
      </w:r>
      <w:r>
        <w:br/>
      </w:r>
      <w:r>
        <w:rPr>
          <w:rFonts w:ascii="Times New Roman"/>
          <w:b w:val="false"/>
          <w:i w:val="false"/>
          <w:color w:val="000000"/>
          <w:sz w:val="28"/>
        </w:rPr>
        <w:t>
      әлеуметтік салық;</w:t>
      </w:r>
      <w:r>
        <w:br/>
      </w:r>
      <w:r>
        <w:rPr>
          <w:rFonts w:ascii="Times New Roman"/>
          <w:b w:val="false"/>
          <w:i w:val="false"/>
          <w:color w:val="000000"/>
          <w:sz w:val="28"/>
        </w:rPr>
        <w:t xml:space="preserve">
      заңды тұлғалардың және жеке кәсіпкерлердің мүлкіне салынатын </w:t>
      </w:r>
      <w:r>
        <w:br/>
      </w:r>
      <w:r>
        <w:rPr>
          <w:rFonts w:ascii="Times New Roman"/>
          <w:b w:val="false"/>
          <w:i w:val="false"/>
          <w:color w:val="000000"/>
          <w:sz w:val="28"/>
        </w:rPr>
        <w:t>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елді мекендер жерлеріне жеке тұлғалардан алынатын жер салығы;</w:t>
      </w:r>
      <w:r>
        <w:br/>
      </w:r>
      <w:r>
        <w:rPr>
          <w:rFonts w:ascii="Times New Roman"/>
          <w:b w:val="false"/>
          <w:i w:val="false"/>
          <w:color w:val="000000"/>
          <w:sz w:val="28"/>
        </w:rPr>
        <w:t>
      өнеркәсіп, көлік, байланыс, қорғаныс жеріне және ауыл шаруашылығы арналмаған өзге де жерге салынатын жер салығы;</w:t>
      </w:r>
      <w:r>
        <w:br/>
      </w:r>
      <w:r>
        <w:rPr>
          <w:rFonts w:ascii="Times New Roman"/>
          <w:b w:val="false"/>
          <w:i w:val="false"/>
          <w:color w:val="000000"/>
          <w:sz w:val="28"/>
        </w:rPr>
        <w:t>
      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8"/>
        </w:rPr>
        <w:t>
      заңды тұлғалардан көлік құралдарына салынатын салық;</w:t>
      </w:r>
      <w:r>
        <w:br/>
      </w:r>
      <w:r>
        <w:rPr>
          <w:rFonts w:ascii="Times New Roman"/>
          <w:b w:val="false"/>
          <w:i w:val="false"/>
          <w:color w:val="000000"/>
          <w:sz w:val="28"/>
        </w:rPr>
        <w:t>
      жеке тұлғалардан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xml:space="preserve">
      жекелеген қызмет түрлерімен айналысу құқығы үшін лицензиялық </w:t>
      </w:r>
      <w:r>
        <w:br/>
      </w:r>
      <w:r>
        <w:rPr>
          <w:rFonts w:ascii="Times New Roman"/>
          <w:b w:val="false"/>
          <w:i w:val="false"/>
          <w:color w:val="000000"/>
          <w:sz w:val="28"/>
        </w:rPr>
        <w:t>
алым;</w:t>
      </w:r>
      <w:r>
        <w:br/>
      </w:r>
      <w:r>
        <w:rPr>
          <w:rFonts w:ascii="Times New Roman"/>
          <w:b w:val="false"/>
          <w:i w:val="false"/>
          <w:color w:val="000000"/>
          <w:sz w:val="28"/>
        </w:rPr>
        <w:t>
      заңды тұлғаларды мемлекеттік тіркегені және филиалдар мен өкілеттерді есептік тіркегені, сондай-ақ оларды қайта тіркегені үшін алым;</w:t>
      </w:r>
      <w:r>
        <w:br/>
      </w:r>
      <w:r>
        <w:rPr>
          <w:rFonts w:ascii="Times New Roman"/>
          <w:b w:val="false"/>
          <w:i w:val="false"/>
          <w:color w:val="000000"/>
          <w:sz w:val="28"/>
        </w:rPr>
        <w:t>
      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8"/>
        </w:rPr>
        <w:t>
      көлік құралдарын мемлекеттік тіркегені, сондай-ақ оларды қайта тіркегені үшін алым;</w:t>
      </w:r>
      <w:r>
        <w:br/>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түсімдерден, оның ішінде:</w:t>
      </w:r>
      <w:r>
        <w:br/>
      </w:r>
      <w:r>
        <w:rPr>
          <w:rFonts w:ascii="Times New Roman"/>
          <w:b w:val="false"/>
          <w:i w:val="false"/>
          <w:color w:val="000000"/>
          <w:sz w:val="28"/>
        </w:rPr>
        <w:t>
      коммуналдық мемлекеттік кәсіпорындардың таза кірісінің бір бөлігінің түсімдері;</w:t>
      </w:r>
      <w:r>
        <w:br/>
      </w:r>
      <w:r>
        <w:rPr>
          <w:rFonts w:ascii="Times New Roman"/>
          <w:b w:val="false"/>
          <w:i w:val="false"/>
          <w:color w:val="000000"/>
          <w:sz w:val="28"/>
        </w:rPr>
        <w:t>
      коммуналдық меншігіндегі акциялардың мемлекеттік пакеттеріне дивидендтер;</w:t>
      </w:r>
      <w:r>
        <w:br/>
      </w:r>
      <w:r>
        <w:rPr>
          <w:rFonts w:ascii="Times New Roman"/>
          <w:b w:val="false"/>
          <w:i w:val="false"/>
          <w:color w:val="000000"/>
          <w:sz w:val="28"/>
        </w:rPr>
        <w:t>
      коммуналдық меншігіндегі мүлікті жалға беруден түсетін кірістер;</w:t>
      </w:r>
      <w:r>
        <w:br/>
      </w:r>
      <w:r>
        <w:rPr>
          <w:rFonts w:ascii="Times New Roman"/>
          <w:b w:val="false"/>
          <w:i w:val="false"/>
          <w:color w:val="000000"/>
          <w:sz w:val="28"/>
        </w:rPr>
        <w:t>
      жергілікті бюджеттен жеке тұлғаларға берілген, бюджеттік кредит бойынша сыйлық беру;</w:t>
      </w:r>
      <w:r>
        <w:br/>
      </w:r>
      <w:r>
        <w:rPr>
          <w:rFonts w:ascii="Times New Roman"/>
          <w:b w:val="false"/>
          <w:i w:val="false"/>
          <w:color w:val="000000"/>
          <w:sz w:val="28"/>
        </w:rPr>
        <w:t>
      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8"/>
        </w:rPr>
        <w:t>
      жергілікті мемлекеттік органдар салатын әкімшілік айыппұлдар, өсімпұлдар, санкциялар, өндіріп алулар;</w:t>
      </w:r>
      <w:r>
        <w:br/>
      </w:r>
      <w:r>
        <w:rPr>
          <w:rFonts w:ascii="Times New Roman"/>
          <w:b w:val="false"/>
          <w:i w:val="false"/>
          <w:color w:val="000000"/>
          <w:sz w:val="28"/>
        </w:rPr>
        <w:t>
      жергілікті бюджеттен алынған пайдаланылмаған қаражатты қайтару;</w:t>
      </w:r>
      <w:r>
        <w:br/>
      </w:r>
      <w:r>
        <w:rPr>
          <w:rFonts w:ascii="Times New Roman"/>
          <w:b w:val="false"/>
          <w:i w:val="false"/>
          <w:color w:val="000000"/>
          <w:sz w:val="28"/>
        </w:rPr>
        <w:t>
      жергілікті бюджетке түсетін салықтық емес басқа да түсімдер;</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жер учаскелерін жолдау құқықтарын сатуға төлеу;</w:t>
      </w:r>
      <w:r>
        <w:br/>
      </w:r>
      <w:r>
        <w:rPr>
          <w:rFonts w:ascii="Times New Roman"/>
          <w:b w:val="false"/>
          <w:i w:val="false"/>
          <w:color w:val="000000"/>
          <w:sz w:val="28"/>
        </w:rPr>
        <w:t>
      4) трансферттердің түсімдері, оның ішінде:</w:t>
      </w:r>
      <w:r>
        <w:br/>
      </w:r>
      <w:r>
        <w:rPr>
          <w:rFonts w:ascii="Times New Roman"/>
          <w:b w:val="false"/>
          <w:i w:val="false"/>
          <w:color w:val="000000"/>
          <w:sz w:val="28"/>
        </w:rPr>
        <w:t>
      ағымдағы нысаналы трансферттер;</w:t>
      </w:r>
      <w:r>
        <w:br/>
      </w:r>
      <w:r>
        <w:rPr>
          <w:rFonts w:ascii="Times New Roman"/>
          <w:b w:val="false"/>
          <w:i w:val="false"/>
          <w:color w:val="000000"/>
          <w:sz w:val="28"/>
        </w:rPr>
        <w:t>
      нысаналы даму трансферттері;</w:t>
      </w:r>
      <w:r>
        <w:br/>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ff0000"/>
          <w:sz w:val="28"/>
        </w:rPr>
        <w:t xml:space="preserve">Ескерту. 2 тармаққа өзгерту енгізілді - Ақмола облысы Жақсы аудандық мәслихатының 2011.11.11 </w:t>
      </w:r>
      <w:r>
        <w:rPr>
          <w:rFonts w:ascii="Times New Roman"/>
          <w:b w:val="false"/>
          <w:i w:val="false"/>
          <w:color w:val="000000"/>
          <w:sz w:val="28"/>
        </w:rPr>
        <w:t>№ ВС-37-1</w:t>
      </w:r>
      <w:r>
        <w:rPr>
          <w:rFonts w:ascii="Times New Roman"/>
          <w:b w:val="false"/>
          <w:i w:val="false"/>
          <w:color w:val="000000"/>
          <w:sz w:val="28"/>
        </w:rPr>
        <w:t> </w:t>
      </w:r>
      <w:r>
        <w:rPr>
          <w:rFonts w:ascii="Times New Roman"/>
          <w:b w:val="false"/>
          <w:i w:val="false"/>
          <w:color w:val="ff0000"/>
          <w:sz w:val="28"/>
        </w:rPr>
        <w:t>(2011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бюджетте облыстық бюджеттен трансферттер қарастырылғаны ескерілсін, оның ішінде, 1250309 мың теңге сомасындағы субвенциялар.</w:t>
      </w:r>
      <w:r>
        <w:br/>
      </w:r>
      <w:r>
        <w:rPr>
          <w:rFonts w:ascii="Times New Roman"/>
          <w:b w:val="false"/>
          <w:i w:val="false"/>
          <w:color w:val="000000"/>
          <w:sz w:val="28"/>
        </w:rPr>
        <w:t>
</w:t>
      </w:r>
      <w:r>
        <w:rPr>
          <w:rFonts w:ascii="Times New Roman"/>
          <w:b w:val="false"/>
          <w:i w:val="false"/>
          <w:color w:val="000000"/>
          <w:sz w:val="28"/>
        </w:rPr>
        <w:t>
      3-1. 2011 жылға арналған аудандық бюджетте аудандық мәслихаттың тексеру комиссияның таратылуына және облыстық тексеру комиссиясы мемлекеттік мекемесінің құрылуына байланысты, облыстық бюджеттің ысырабын өтеуге арналған 616 мың теңге сомасында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Ақмола облысы Жақсы аудандық мәслихатының 2011.09.02 </w:t>
      </w:r>
      <w:r>
        <w:rPr>
          <w:rFonts w:ascii="Times New Roman"/>
          <w:b w:val="false"/>
          <w:i w:val="false"/>
          <w:color w:val="000000"/>
          <w:sz w:val="28"/>
        </w:rPr>
        <w:t>№ ВС-35-1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3-2. 2011 жылға арналған аудан бюджетінде қарастырылған </w:t>
      </w:r>
      <w:r>
        <w:br/>
      </w:r>
      <w:r>
        <w:rPr>
          <w:rFonts w:ascii="Times New Roman"/>
          <w:b w:val="false"/>
          <w:i w:val="false"/>
          <w:color w:val="000000"/>
          <w:sz w:val="28"/>
        </w:rPr>
        <w:t xml:space="preserve">
2010 жылда бөлінген жоғарыда айтылған бюджеттің </w:t>
      </w:r>
      <w:r>
        <w:br/>
      </w:r>
      <w:r>
        <w:rPr>
          <w:rFonts w:ascii="Times New Roman"/>
          <w:b w:val="false"/>
          <w:i w:val="false"/>
          <w:color w:val="000000"/>
          <w:sz w:val="28"/>
        </w:rPr>
        <w:t>
пайдаланылмаған мақсатты трансферттер 1467,8 мың теңге сомасында екендігі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3-2 тармақпен толықтырылды - Ақмола облысы Жақсы аудандық мәслихатының 2011.11.11 </w:t>
      </w:r>
      <w:r>
        <w:rPr>
          <w:rFonts w:ascii="Times New Roman"/>
          <w:b w:val="false"/>
          <w:i w:val="false"/>
          <w:color w:val="000000"/>
          <w:sz w:val="28"/>
        </w:rPr>
        <w:t>№ ВС-37-1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бюджетте републикалық бюджеттен білім беру саласына нысаналы трансферттер 38113,9 мың теңге сомасында қарастырылғаны ескерілсін, оның ішінде:</w:t>
      </w:r>
      <w:r>
        <w:br/>
      </w:r>
      <w:r>
        <w:rPr>
          <w:rFonts w:ascii="Times New Roman"/>
          <w:b w:val="false"/>
          <w:i w:val="false"/>
          <w:color w:val="000000"/>
          <w:sz w:val="28"/>
        </w:rPr>
        <w:t>
      5821 мың теңге жетім баланы (жетім балаларды) және ата-аналарының қамқорынсыз қалған баланы (балаларды) күтіп ұстауға асыраушыларына ай сайынғы ақшалай қаражат төлеуге;</w:t>
      </w:r>
      <w:r>
        <w:br/>
      </w:r>
      <w:r>
        <w:rPr>
          <w:rFonts w:ascii="Times New Roman"/>
          <w:b w:val="false"/>
          <w:i w:val="false"/>
          <w:color w:val="000000"/>
          <w:sz w:val="28"/>
        </w:rPr>
        <w:t>
      15310 мың теңге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9507,9 мың теңге 2011-2020 жылдарға арналған Қазақстан Республикасында білім беруді дамыту мемлекеттік бағдарламасын іске асыруға, оның ішінде:</w:t>
      </w:r>
      <w:r>
        <w:br/>
      </w:r>
      <w:r>
        <w:rPr>
          <w:rFonts w:ascii="Times New Roman"/>
          <w:b w:val="false"/>
          <w:i w:val="false"/>
          <w:color w:val="000000"/>
          <w:sz w:val="28"/>
        </w:rPr>
        <w:t>
      5411,9 мың теңге бастауыш, негізгі орта және жалпы орта білім беру мемлекеттік мекемелерінде лингафондық және мультимедиялық кабинеттер құруға;</w:t>
      </w:r>
      <w:r>
        <w:br/>
      </w:r>
      <w:r>
        <w:rPr>
          <w:rFonts w:ascii="Times New Roman"/>
          <w:b w:val="false"/>
          <w:i w:val="false"/>
          <w:color w:val="000000"/>
          <w:sz w:val="28"/>
        </w:rPr>
        <w:t>
      4096 мың теңге негізгі орта және жалпы орта білім беру мемлекеттік мекемелеріндегі физика, химия, биология кабинеттерін оқу құралдарымен жарақтандыруға;</w:t>
      </w:r>
      <w:r>
        <w:br/>
      </w:r>
      <w:r>
        <w:rPr>
          <w:rFonts w:ascii="Times New Roman"/>
          <w:b w:val="false"/>
          <w:i w:val="false"/>
          <w:color w:val="000000"/>
          <w:sz w:val="28"/>
        </w:rPr>
        <w:t>
      7475 мың теңге мектепке дейінгі мекемелер және мектеп мұғалімдердің біліктілік санаттарына үстем ақы төлеуді жоғарылату.</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Ақмола облысы Жақсы аудандық мәслихатының 2011.11.11 </w:t>
      </w:r>
      <w:r>
        <w:rPr>
          <w:rFonts w:ascii="Times New Roman"/>
          <w:b w:val="false"/>
          <w:i w:val="false"/>
          <w:color w:val="000000"/>
          <w:sz w:val="28"/>
        </w:rPr>
        <w:t>№ ВС-37-1</w:t>
      </w:r>
      <w:r>
        <w:rPr>
          <w:rFonts w:ascii="Times New Roman"/>
          <w:b w:val="false"/>
          <w:i w:val="false"/>
          <w:color w:val="000000"/>
          <w:sz w:val="28"/>
        </w:rPr>
        <w:t> </w:t>
      </w:r>
      <w:r>
        <w:rPr>
          <w:rFonts w:ascii="Times New Roman"/>
          <w:b w:val="false"/>
          <w:i w:val="false"/>
          <w:color w:val="ff0000"/>
          <w:sz w:val="28"/>
        </w:rPr>
        <w:t>(2011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бюджетте республикалық бюджеттен селолық елді мекендердегі әлеуметтік сала мамандарына әлеуметтік көмек көрсету шараларын іске асыруға 51248 мың теңге сомасында қаражаттар қарастырылғаны ескерілсін, оның ішінде:</w:t>
      </w:r>
      <w:r>
        <w:br/>
      </w:r>
      <w:r>
        <w:rPr>
          <w:rFonts w:ascii="Times New Roman"/>
          <w:b w:val="false"/>
          <w:i w:val="false"/>
          <w:color w:val="000000"/>
          <w:sz w:val="28"/>
        </w:rPr>
        <w:t>
      44510 мың теңге тұрғын үй алу үшін бюджеттік кредиттерді беруге;</w:t>
      </w:r>
      <w:r>
        <w:br/>
      </w:r>
      <w:r>
        <w:rPr>
          <w:rFonts w:ascii="Times New Roman"/>
          <w:b w:val="false"/>
          <w:i w:val="false"/>
          <w:color w:val="000000"/>
          <w:sz w:val="28"/>
        </w:rPr>
        <w:t>
      6738 мың теңге бір жолғы көтерме жәрдемақы төлеуге.</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Ақмола облысы Жақсы аудандық мәслихатының 2011.11.11 </w:t>
      </w:r>
      <w:r>
        <w:rPr>
          <w:rFonts w:ascii="Times New Roman"/>
          <w:b w:val="false"/>
          <w:i w:val="false"/>
          <w:color w:val="000000"/>
          <w:sz w:val="28"/>
        </w:rPr>
        <w:t>№ ВС-37-1</w:t>
      </w:r>
      <w:r>
        <w:rPr>
          <w:rFonts w:ascii="Times New Roman"/>
          <w:b w:val="false"/>
          <w:i w:val="false"/>
          <w:color w:val="000000"/>
          <w:sz w:val="28"/>
        </w:rPr>
        <w:t> </w:t>
      </w:r>
      <w:r>
        <w:rPr>
          <w:rFonts w:ascii="Times New Roman"/>
          <w:b w:val="false"/>
          <w:i w:val="false"/>
          <w:color w:val="ff0000"/>
          <w:sz w:val="28"/>
        </w:rPr>
        <w:t>(2011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бюджетте сумен қамтамасыз ету жүйелерін дамытуға республикалық бюджеттен 127962 мың теңге сомасында нысаналы трансферттер қарастырылғаны ескерілсін. Көрсетілген нысаналы трансферттер сомаларының, әр нысандарға бөлінуі аудан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Ақмола облысы Жақсы аудандық мәслихатының 2011.11.11 </w:t>
      </w:r>
      <w:r>
        <w:rPr>
          <w:rFonts w:ascii="Times New Roman"/>
          <w:b w:val="false"/>
          <w:i w:val="false"/>
          <w:color w:val="000000"/>
          <w:sz w:val="28"/>
        </w:rPr>
        <w:t>№ ВС-37-1</w:t>
      </w:r>
      <w:r>
        <w:rPr>
          <w:rFonts w:ascii="Times New Roman"/>
          <w:b w:val="false"/>
          <w:i w:val="false"/>
          <w:color w:val="000000"/>
          <w:sz w:val="28"/>
        </w:rPr>
        <w:t> </w:t>
      </w:r>
      <w:r>
        <w:rPr>
          <w:rFonts w:ascii="Times New Roman"/>
          <w:b w:val="false"/>
          <w:i w:val="false"/>
          <w:color w:val="ff0000"/>
          <w:sz w:val="28"/>
        </w:rPr>
        <w:t>(2011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бюджетте эпизоотияға қарсы іс-шараларды өткізуге республикалық бюджеттен 11299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Ақмола облысы Жақсы аудандық мәслихатының 2011.11.11 </w:t>
      </w:r>
      <w:r>
        <w:rPr>
          <w:rFonts w:ascii="Times New Roman"/>
          <w:b w:val="false"/>
          <w:i w:val="false"/>
          <w:color w:val="000000"/>
          <w:sz w:val="28"/>
        </w:rPr>
        <w:t>№ ВС-37-1</w:t>
      </w:r>
      <w:r>
        <w:rPr>
          <w:rFonts w:ascii="Times New Roman"/>
          <w:b w:val="false"/>
          <w:i w:val="false"/>
          <w:color w:val="000000"/>
          <w:sz w:val="28"/>
        </w:rPr>
        <w:t> </w:t>
      </w:r>
      <w:r>
        <w:rPr>
          <w:rFonts w:ascii="Times New Roman"/>
          <w:b w:val="false"/>
          <w:i w:val="false"/>
          <w:color w:val="ff0000"/>
          <w:sz w:val="28"/>
        </w:rPr>
        <w:t>(2011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8. 2011 жылға арналған аудандық бюджете 2010 жылы республикалық бюджеттен алынған селолық елді мекендердегі </w:t>
      </w:r>
      <w:r>
        <w:br/>
      </w:r>
      <w:r>
        <w:rPr>
          <w:rFonts w:ascii="Times New Roman"/>
          <w:b w:val="false"/>
          <w:i w:val="false"/>
          <w:color w:val="000000"/>
          <w:sz w:val="28"/>
        </w:rPr>
        <w:t>
әлеуметтік сала мамандарын әлеуметтік қолдауды іске асыруға бюджеттік кредиттерді өтеу 950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
      8-1. 2011 жылға арналған аудандық бюджетте 2010 жылы ауылдық жерлерде әлеуметтік сала мамандарына әлеуметтік көмек көрсету </w:t>
      </w:r>
      <w:r>
        <w:br/>
      </w:r>
      <w:r>
        <w:rPr>
          <w:rFonts w:ascii="Times New Roman"/>
          <w:b w:val="false"/>
          <w:i w:val="false"/>
          <w:color w:val="000000"/>
          <w:sz w:val="28"/>
        </w:rPr>
        <w:t>
шараларын іске асыруға жоғарыдағы бюджеттен пайдаланылмаған қаражат 7811,3 мың теңге сомасында, бюджеттік кредитке қайтарылу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Ақмола облысы Жақсы аудандық мәслихатының 2011.11.11 </w:t>
      </w:r>
      <w:r>
        <w:rPr>
          <w:rFonts w:ascii="Times New Roman"/>
          <w:b w:val="false"/>
          <w:i w:val="false"/>
          <w:color w:val="000000"/>
          <w:sz w:val="28"/>
        </w:rPr>
        <w:t>№ ВС-37-1</w:t>
      </w:r>
      <w:r>
        <w:rPr>
          <w:rFonts w:ascii="Times New Roman"/>
          <w:b w:val="false"/>
          <w:i w:val="false"/>
          <w:color w:val="000000"/>
          <w:sz w:val="28"/>
        </w:rPr>
        <w:t> </w:t>
      </w:r>
      <w:r>
        <w:rPr>
          <w:rFonts w:ascii="Times New Roman"/>
          <w:b w:val="false"/>
          <w:i w:val="false"/>
          <w:color w:val="ff0000"/>
          <w:sz w:val="28"/>
        </w:rPr>
        <w:t>(2011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2011 жылға арналған аудандық бюджетте облыстық бюджеттен 157291,9 мың теңге сомасында нысаналы трансферттер қарастырылғаны ескерілсін, оның ішінде:</w:t>
      </w:r>
      <w:r>
        <w:br/>
      </w:r>
      <w:r>
        <w:rPr>
          <w:rFonts w:ascii="Times New Roman"/>
          <w:b w:val="false"/>
          <w:i w:val="false"/>
          <w:color w:val="000000"/>
          <w:sz w:val="28"/>
        </w:rPr>
        <w:t>
      151263,1 мың теңге Жақсы ауылындағы су тазарту станцияны, су құбырларын және су аулалары нысандарын күрделі жөндеуге;</w:t>
      </w:r>
      <w:r>
        <w:br/>
      </w:r>
      <w:r>
        <w:rPr>
          <w:rFonts w:ascii="Times New Roman"/>
          <w:b w:val="false"/>
          <w:i w:val="false"/>
          <w:color w:val="000000"/>
          <w:sz w:val="28"/>
        </w:rPr>
        <w:t xml:space="preserve">
      310 мың теңге – Ұлы Отан Соғысының қатысқандары мен </w:t>
      </w:r>
      <w:r>
        <w:br/>
      </w:r>
      <w:r>
        <w:rPr>
          <w:rFonts w:ascii="Times New Roman"/>
          <w:b w:val="false"/>
          <w:i w:val="false"/>
          <w:color w:val="000000"/>
          <w:sz w:val="28"/>
        </w:rPr>
        <w:t>
мүгедектеріне коммуналдық қызметтер шығындарына әлеуметтік көмек көрсетуге;</w:t>
      </w:r>
      <w:r>
        <w:br/>
      </w:r>
      <w:r>
        <w:rPr>
          <w:rFonts w:ascii="Times New Roman"/>
          <w:b w:val="false"/>
          <w:i w:val="false"/>
          <w:color w:val="000000"/>
          <w:sz w:val="28"/>
        </w:rPr>
        <w:t>
      2568,8 мың теңге селолық жерлердегі көп балалы отбасыларынан және аз қамтылған отбасыларынан шыққан колледж студенттеріне оқу ақысын төлеуге;</w:t>
      </w:r>
      <w:r>
        <w:br/>
      </w:r>
      <w:r>
        <w:rPr>
          <w:rFonts w:ascii="Times New Roman"/>
          <w:b w:val="false"/>
          <w:i w:val="false"/>
          <w:color w:val="000000"/>
          <w:sz w:val="28"/>
        </w:rPr>
        <w:t>
      3150 мың теңге заңды тұлғалардың негізгі капиталдарын жоғарлатуға.</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Ақмола облысы Жақсы аудандық мәслихатының 2011.11.11 </w:t>
      </w:r>
      <w:r>
        <w:rPr>
          <w:rFonts w:ascii="Times New Roman"/>
          <w:b w:val="false"/>
          <w:i w:val="false"/>
          <w:color w:val="000000"/>
          <w:sz w:val="28"/>
        </w:rPr>
        <w:t>№ ВС-37-1</w:t>
      </w:r>
      <w:r>
        <w:rPr>
          <w:rFonts w:ascii="Times New Roman"/>
          <w:b w:val="false"/>
          <w:i w:val="false"/>
          <w:color w:val="000000"/>
          <w:sz w:val="28"/>
        </w:rPr>
        <w:t> </w:t>
      </w:r>
      <w:r>
        <w:rPr>
          <w:rFonts w:ascii="Times New Roman"/>
          <w:b w:val="false"/>
          <w:i w:val="false"/>
          <w:color w:val="ff0000"/>
          <w:sz w:val="28"/>
        </w:rPr>
        <w:t>(2011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9-1. 2011 жылға арналған аудандық бюджетте жұмыспен қамту 2020 Бағдарламасы шеңберінде іс-шараларды іске асыруға республикалық бюджеттен 7600 мың теңге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9-1 тармағымен толықтырылды - Ақмола облысы Жақсы аудандық мәслихатының 2011.04.05 </w:t>
      </w:r>
      <w:r>
        <w:rPr>
          <w:rFonts w:ascii="Times New Roman"/>
          <w:b w:val="false"/>
          <w:i w:val="false"/>
          <w:color w:val="000000"/>
          <w:sz w:val="28"/>
        </w:rPr>
        <w:t>№ ВС-33-2</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w:t>
      </w:r>
      <w:r>
        <w:rPr>
          <w:rFonts w:ascii="Times New Roman"/>
          <w:b w:val="false"/>
          <w:i w:val="false"/>
          <w:color w:val="ff0000"/>
          <w:sz w:val="28"/>
        </w:rPr>
        <w:t xml:space="preserve"> алынып тасталды - Ақмола облысы Жақсы аудандық мәслихатының 2011.11.11 </w:t>
      </w:r>
      <w:r>
        <w:rPr>
          <w:rFonts w:ascii="Times New Roman"/>
          <w:b w:val="false"/>
          <w:i w:val="false"/>
          <w:color w:val="000000"/>
          <w:sz w:val="28"/>
        </w:rPr>
        <w:t>№ ВС-37-1</w:t>
      </w:r>
      <w:r>
        <w:rPr>
          <w:rFonts w:ascii="Times New Roman"/>
          <w:b w:val="false"/>
          <w:i w:val="false"/>
          <w:color w:val="000000"/>
          <w:sz w:val="28"/>
        </w:rPr>
        <w:t> </w:t>
      </w:r>
      <w:r>
        <w:rPr>
          <w:rFonts w:ascii="Times New Roman"/>
          <w:b w:val="false"/>
          <w:i w:val="false"/>
          <w:color w:val="ff0000"/>
          <w:sz w:val="28"/>
        </w:rPr>
        <w:t>(2011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Аудандық мәслихатпен келісілген тізбе бойынша ауылдық (селолық) жерлерде қызмет істейтін білім беру, әлеуметтік қамсыздандыру, мәдениет саласының мамандарына, қызметтің осы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12. 2011 жылға арналған аудандық бюджеттің атқарылу процесінде секвестрленуге жатпайтын бюджеттік бағдарламалардың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13. 2011 жылға арналған кент, ауыл (село) ауылдық (селолық) округтерінің бюджеттік бағдарламалардың тізбесі 5 қосымшаға сәйкес бекітілсін.</w:t>
      </w:r>
      <w:r>
        <w:br/>
      </w:r>
      <w:r>
        <w:rPr>
          <w:rFonts w:ascii="Times New Roman"/>
          <w:b w:val="false"/>
          <w:i w:val="false"/>
          <w:color w:val="000000"/>
          <w:sz w:val="28"/>
        </w:rPr>
        <w:t>
</w:t>
      </w:r>
      <w:r>
        <w:rPr>
          <w:rFonts w:ascii="Times New Roman"/>
          <w:b w:val="false"/>
          <w:i w:val="false"/>
          <w:color w:val="000000"/>
          <w:sz w:val="28"/>
        </w:rPr>
        <w:t>
      14. Осы шешім Жақсы ауданының Әділет басқармасында мемлекеттік тіркелген күннен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Жақсы аудандық мәслихатының</w:t>
      </w:r>
      <w:r>
        <w:br/>
      </w:r>
      <w:r>
        <w:rPr>
          <w:rFonts w:ascii="Times New Roman"/>
          <w:b w:val="false"/>
          <w:i w:val="false"/>
          <w:color w:val="000000"/>
          <w:sz w:val="28"/>
        </w:rPr>
        <w:t>
</w:t>
      </w:r>
      <w:r>
        <w:rPr>
          <w:rFonts w:ascii="Times New Roman"/>
          <w:b w:val="false"/>
          <w:i/>
          <w:color w:val="000000"/>
          <w:sz w:val="28"/>
        </w:rPr>
        <w:t>      кезекті отыз бірінші сессиясының</w:t>
      </w:r>
      <w:r>
        <w:br/>
      </w:r>
      <w:r>
        <w:rPr>
          <w:rFonts w:ascii="Times New Roman"/>
          <w:b w:val="false"/>
          <w:i w:val="false"/>
          <w:color w:val="000000"/>
          <w:sz w:val="28"/>
        </w:rPr>
        <w:t>
</w:t>
      </w:r>
      <w:r>
        <w:rPr>
          <w:rFonts w:ascii="Times New Roman"/>
          <w:b w:val="false"/>
          <w:i/>
          <w:color w:val="000000"/>
          <w:sz w:val="28"/>
        </w:rPr>
        <w:t>      төрағасы                                   С.Әбдрашитов</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ауданының әкімі                      Қабдуғалиев</w:t>
      </w:r>
    </w:p>
    <w:p>
      <w:pPr>
        <w:spacing w:after="0"/>
        <w:ind w:left="0"/>
        <w:jc w:val="both"/>
      </w:pPr>
      <w:r>
        <w:rPr>
          <w:rFonts w:ascii="Times New Roman"/>
          <w:b w:val="false"/>
          <w:i/>
          <w:color w:val="000000"/>
          <w:sz w:val="28"/>
        </w:rPr>
        <w:t>      «Жақсы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Қ.Дүзелбаев</w:t>
      </w:r>
    </w:p>
    <w:bookmarkStart w:name="z16" w:id="1"/>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 С-31-3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Жақсы аудандық мәслихатының 2011.11.11 </w:t>
      </w:r>
      <w:r>
        <w:rPr>
          <w:rFonts w:ascii="Times New Roman"/>
          <w:b w:val="false"/>
          <w:i w:val="false"/>
          <w:color w:val="ff0000"/>
          <w:sz w:val="28"/>
        </w:rPr>
        <w:t>№ ВС-37-1</w:t>
      </w:r>
      <w:r>
        <w:rPr>
          <w:rFonts w:ascii="Times New Roman"/>
          <w:b w:val="false"/>
          <w:i w:val="false"/>
          <w:color w:val="ff0000"/>
          <w:sz w:val="28"/>
        </w:rPr>
        <w:t>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516"/>
        <w:gridCol w:w="320"/>
        <w:gridCol w:w="7644"/>
        <w:gridCol w:w="213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2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1895732,1</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276238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w:t>
            </w:r>
          </w:p>
        </w:tc>
      </w:tr>
      <w:tr>
        <w:trPr>
          <w:trHeight w:val="2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115515</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115515</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134500</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99643</w:t>
            </w: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23842</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r>
      <w:tr>
        <w:trPr>
          <w:trHeight w:val="6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14845</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6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r>
      <w:tr>
        <w:trPr>
          <w:trHeight w:val="6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12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14424,3</w:t>
            </w:r>
          </w:p>
        </w:tc>
      </w:tr>
      <w:tr>
        <w:trPr>
          <w:trHeight w:val="2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w:t>
            </w:r>
          </w:p>
        </w:tc>
      </w:tr>
      <w:tr>
        <w:trPr>
          <w:trHeight w:val="5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6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9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9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8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w:t>
            </w:r>
          </w:p>
        </w:tc>
      </w:tr>
      <w:tr>
        <w:trPr>
          <w:trHeight w:val="219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1599313,8</w:t>
            </w:r>
          </w:p>
        </w:tc>
      </w:tr>
      <w:tr>
        <w:trPr>
          <w:trHeight w:val="6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1599313,8</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1599313,8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536"/>
        <w:gridCol w:w="536"/>
        <w:gridCol w:w="7429"/>
        <w:gridCol w:w="204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1933475,1</w:t>
            </w:r>
          </w:p>
        </w:tc>
      </w:tr>
      <w:tr>
        <w:trPr>
          <w:trHeight w:val="4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183788</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14279,2</w:t>
            </w:r>
          </w:p>
        </w:tc>
      </w:tr>
      <w:tr>
        <w:trPr>
          <w:trHeight w:val="8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11264,2</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45972,9</w:t>
            </w:r>
          </w:p>
        </w:tc>
      </w:tr>
      <w:tr>
        <w:trPr>
          <w:trHeight w:val="8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36492,9</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8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106062,6</w:t>
            </w:r>
          </w:p>
        </w:tc>
      </w:tr>
      <w:tr>
        <w:trPr>
          <w:trHeight w:val="11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97325,6</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7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17473,3</w:t>
            </w:r>
          </w:p>
        </w:tc>
      </w:tr>
      <w:tr>
        <w:trPr>
          <w:trHeight w:val="16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2202,1</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2202,1</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2202,1</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1111001,5</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1111001,5</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989919,4</w:t>
            </w:r>
          </w:p>
        </w:tc>
      </w:tr>
      <w:tr>
        <w:trPr>
          <w:trHeight w:val="10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4575,5</w:t>
            </w:r>
          </w:p>
        </w:tc>
      </w:tr>
      <w:tr>
        <w:trPr>
          <w:trHeight w:val="12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25642</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50989</w:t>
            </w:r>
          </w:p>
        </w:tc>
      </w:tr>
      <w:tr>
        <w:trPr>
          <w:trHeight w:val="13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9122,6</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84366,6</w:t>
            </w:r>
          </w:p>
        </w:tc>
      </w:tr>
      <w:tr>
        <w:trPr>
          <w:trHeight w:val="9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қаланың) жұмыспен қамту және әлеуметтік бағдарламалар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84366,6</w:t>
            </w:r>
          </w:p>
        </w:tc>
      </w:tr>
      <w:tr>
        <w:trPr>
          <w:trHeight w:val="12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7256,6</w:t>
            </w:r>
          </w:p>
        </w:tc>
      </w:tr>
      <w:tr>
        <w:trPr>
          <w:trHeight w:val="9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11878,8</w:t>
            </w:r>
          </w:p>
        </w:tc>
      </w:tr>
      <w:tr>
        <w:trPr>
          <w:trHeight w:val="8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11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6732,4</w:t>
            </w:r>
          </w:p>
        </w:tc>
      </w:tr>
      <w:tr>
        <w:trPr>
          <w:trHeight w:val="15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2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206680,1</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4224,5</w:t>
            </w:r>
          </w:p>
        </w:tc>
      </w:tr>
      <w:tr>
        <w:trPr>
          <w:trHeight w:val="8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2203,5</w:t>
            </w:r>
          </w:p>
        </w:tc>
      </w:tr>
      <w:tr>
        <w:trPr>
          <w:trHeight w:val="8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 құрылымды дамыту, жайластыру және (немесе) сатып алу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8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12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193085,6</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156801,1</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13546,5</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81722,6</w:t>
            </w:r>
          </w:p>
        </w:tc>
      </w:tr>
      <w:tr>
        <w:trPr>
          <w:trHeight w:val="8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60938,4</w:t>
            </w:r>
          </w:p>
        </w:tc>
      </w:tr>
      <w:tr>
        <w:trPr>
          <w:trHeight w:val="11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31624,4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20448</w:t>
            </w:r>
          </w:p>
        </w:tc>
      </w:tr>
      <w:tr>
        <w:trPr>
          <w:trHeight w:val="7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r>
      <w:tr>
        <w:trPr>
          <w:trHeight w:val="16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11373,2</w:t>
            </w:r>
          </w:p>
        </w:tc>
      </w:tr>
      <w:tr>
        <w:trPr>
          <w:trHeight w:val="9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8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w:t>
            </w:r>
          </w:p>
        </w:tc>
      </w:tr>
      <w:tr>
        <w:trPr>
          <w:trHeight w:val="12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w:t>
            </w:r>
          </w:p>
        </w:tc>
      </w:tr>
      <w:tr>
        <w:trPr>
          <w:trHeight w:val="12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175266,9</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15173,2</w:t>
            </w:r>
          </w:p>
        </w:tc>
      </w:tr>
      <w:tr>
        <w:trPr>
          <w:trHeight w:val="9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12191,2</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p>
        </w:tc>
      </w:tr>
      <w:tr>
        <w:trPr>
          <w:trHeight w:val="12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135319,2</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135319,2</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18036,5</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6614,5</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20759,9</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7027,9</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12192</w:t>
            </w:r>
          </w:p>
        </w:tc>
      </w:tr>
      <w:tr>
        <w:trPr>
          <w:trHeight w:val="9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9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35294</w:t>
            </w:r>
          </w:p>
        </w:tc>
      </w:tr>
      <w:tr>
        <w:trPr>
          <w:trHeight w:val="9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12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12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28204</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28204</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15247,6</w:t>
            </w:r>
          </w:p>
        </w:tc>
      </w:tr>
      <w:tr>
        <w:trPr>
          <w:trHeight w:val="6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9213,6</w:t>
            </w:r>
          </w:p>
        </w:tc>
      </w:tr>
      <w:tr>
        <w:trPr>
          <w:trHeight w:val="16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7443,6</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10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8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0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17144,5</w:t>
            </w:r>
          </w:p>
        </w:tc>
      </w:tr>
      <w:tr>
        <w:trPr>
          <w:trHeight w:val="8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17144,5</w:t>
            </w:r>
          </w:p>
        </w:tc>
      </w:tr>
      <w:tr>
        <w:trPr>
          <w:trHeight w:val="7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16528,5</w:t>
            </w:r>
          </w:p>
        </w:tc>
      </w:tr>
      <w:tr>
        <w:trPr>
          <w:trHeight w:val="15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p>
        </w:tc>
      </w:tr>
      <w:tr>
        <w:trPr>
          <w:trHeight w:val="12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p>
        </w:tc>
      </w:tr>
      <w:tr>
        <w:trPr>
          <w:trHeight w:val="8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p>
        </w:tc>
      </w:tr>
      <w:tr>
        <w:trPr>
          <w:trHeight w:val="11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11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8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-84453,0</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84 453,0</w:t>
            </w:r>
          </w:p>
        </w:tc>
      </w:tr>
    </w:tbl>
    <w:bookmarkStart w:name="z17" w:id="2"/>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С-31-3 шешіміне 2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01"/>
        <w:gridCol w:w="503"/>
        <w:gridCol w:w="7555"/>
        <w:gridCol w:w="2119"/>
      </w:tblGrid>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1702069</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274730</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125243</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125243</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127572</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90213</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23135</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w:t>
            </w:r>
          </w:p>
        </w:tc>
      </w:tr>
      <w:tr>
        <w:trPr>
          <w:trHeight w:val="11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w:t>
            </w:r>
          </w:p>
        </w:tc>
      </w:tr>
      <w:tr>
        <w:trPr>
          <w:trHeight w:val="2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7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7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13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w:t>
            </w:r>
          </w:p>
        </w:tc>
      </w:tr>
      <w:tr>
        <w:trPr>
          <w:trHeight w:val="15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1409896</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1409896</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1409896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513"/>
        <w:gridCol w:w="518"/>
        <w:gridCol w:w="7395"/>
        <w:gridCol w:w="2157"/>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1702069</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178151</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13728</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13728</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43267</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40250</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4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103219</w:t>
            </w:r>
          </w:p>
        </w:tc>
      </w:tr>
      <w:tr>
        <w:trPr>
          <w:trHeight w:val="7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102844</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w:t>
            </w:r>
          </w:p>
        </w:tc>
      </w:tr>
      <w:tr>
        <w:trPr>
          <w:trHeight w:val="12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17593</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 үшін мүлікті бағалауды жүргізу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4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1226499</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1226499</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1111511</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7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29866</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52310</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 көмек</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82271</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қаланың) жұмыспен қамту және әлеуметтік бағдарламалар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82271</w:t>
            </w:r>
          </w:p>
        </w:tc>
      </w:tr>
      <w:tr>
        <w:trPr>
          <w:trHeight w:val="7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16991</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26772</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беру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w:t>
            </w:r>
          </w:p>
        </w:tc>
      </w:tr>
      <w:tr>
        <w:trPr>
          <w:trHeight w:val="12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40532</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7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34856</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23502</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80636</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62157</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31831</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21778</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r>
      <w:tr>
        <w:trPr>
          <w:trHeight w:val="7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r>
      <w:tr>
        <w:trPr>
          <w:trHeight w:val="4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7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7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21221</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жер қатынастар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13719</w:t>
            </w:r>
          </w:p>
        </w:tc>
      </w:tr>
      <w:tr>
        <w:trPr>
          <w:trHeight w:val="6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13719</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мал дәрігері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мал дәрігері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18422</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34088</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7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7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17831</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w:t>
            </w:r>
          </w:p>
        </w:tc>
      </w:tr>
      <w:tr>
        <w:trPr>
          <w:trHeight w:val="7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w:t>
            </w:r>
          </w:p>
        </w:tc>
      </w:tr>
      <w:tr>
        <w:trPr>
          <w:trHeight w:val="7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w:t>
            </w:r>
          </w:p>
        </w:tc>
      </w:tr>
      <w:tr>
        <w:trPr>
          <w:trHeight w:val="7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несиелердің өтелуі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3"/>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С-31-3 шешіміне 3 қосымша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440"/>
        <w:gridCol w:w="480"/>
        <w:gridCol w:w="7391"/>
        <w:gridCol w:w="2229"/>
      </w:tblGrid>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4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1732259</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295053</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133894</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133894</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137579</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97429</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24788</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10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8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7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13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15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1418533</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1418533</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508"/>
        <w:gridCol w:w="508"/>
        <w:gridCol w:w="7344"/>
        <w:gridCol w:w="2228"/>
      </w:tblGrid>
      <w:tr>
        <w:trPr>
          <w:trHeight w:val="4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1732259</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179959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w:t>
            </w:r>
          </w:p>
        </w:tc>
      </w:tr>
      <w:tr>
        <w:trPr>
          <w:trHeight w:val="4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44122</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103726</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12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17817</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 үшін мүлікті бағалауды жүргізу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4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1242961</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1242961</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1126130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 көмек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85915</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қаланың) жұмыспен қамту және әлеуметтік бағдарламалар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85915</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28547</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w:t>
            </w:r>
          </w:p>
        </w:tc>
      </w:tr>
      <w:tr>
        <w:trPr>
          <w:trHeight w:val="10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37394</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7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31321</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17485</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81703</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62621</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32078</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21941</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21612</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жер қатынастар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мал дәрігері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мал дәрігері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42233</w:t>
            </w: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r>
      <w:tr>
        <w:trPr>
          <w:trHeight w:val="7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33835</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33835</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18474</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несиелердің өтелуі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4"/>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С-31-3 шешіміне 4 қосымша</w:t>
      </w:r>
    </w:p>
    <w:bookmarkEnd w:id="4"/>
    <w:p>
      <w:pPr>
        <w:spacing w:after="0"/>
        <w:ind w:left="0"/>
        <w:jc w:val="left"/>
      </w:pPr>
      <w:r>
        <w:rPr>
          <w:rFonts w:ascii="Times New Roman"/>
          <w:b/>
          <w:i w:val="false"/>
          <w:color w:val="000000"/>
        </w:rPr>
        <w:t xml:space="preserve"> 2011 жылға арналған аудандық бюджеттің атқарылу </w:t>
      </w:r>
      <w:r>
        <w:br/>
      </w:r>
      <w:r>
        <w:rPr>
          <w:rFonts w:ascii="Times New Roman"/>
          <w:b/>
          <w:i w:val="false"/>
          <w:color w:val="000000"/>
        </w:rPr>
        <w:t>
процесінде секвестрленуге жатпайтын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0"/>
      </w:tblGrid>
      <w:tr>
        <w:trPr>
          <w:trHeight w:val="25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r>
      <w:tr>
        <w:trPr>
          <w:trHeight w:val="25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r>
      <w:tr>
        <w:trPr>
          <w:trHeight w:val="25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5"/>
    <w:p>
      <w:pPr>
        <w:spacing w:after="0"/>
        <w:ind w:left="0"/>
        <w:jc w:val="both"/>
      </w:pPr>
      <w:r>
        <w:rPr>
          <w:rFonts w:ascii="Times New Roman"/>
          <w:b w:val="false"/>
          <w:i w:val="false"/>
          <w:color w:val="000000"/>
          <w:sz w:val="28"/>
        </w:rPr>
        <w:t xml:space="preserve">
Жақсы аудандық мәслихатының </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 С-31-3 шешіміне №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Ақмола облысы Жақсы аудандық мәслихатының 2011.11.11 </w:t>
      </w:r>
      <w:r>
        <w:rPr>
          <w:rFonts w:ascii="Times New Roman"/>
          <w:b w:val="false"/>
          <w:i w:val="false"/>
          <w:color w:val="ff0000"/>
          <w:sz w:val="28"/>
        </w:rPr>
        <w:t>№ ВС-37-1</w:t>
      </w:r>
      <w:r>
        <w:rPr>
          <w:rFonts w:ascii="Times New Roman"/>
          <w:b w:val="false"/>
          <w:i w:val="false"/>
          <w:color w:val="ff0000"/>
          <w:sz w:val="28"/>
        </w:rPr>
        <w:t xml:space="preserve">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кент, ауыл (село) ауылдық (селолық) округтерінің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63"/>
        <w:gridCol w:w="544"/>
        <w:gridCol w:w="544"/>
        <w:gridCol w:w="6871"/>
        <w:gridCol w:w="20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122 522,6</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Жақсы ауылы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16939,6</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10058,6</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9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r>
      <w:tr>
        <w:trPr>
          <w:trHeight w:val="4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Белағаш ауылы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7551,8</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Беловод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7230,2</w:t>
            </w:r>
          </w:p>
        </w:tc>
      </w:tr>
      <w:tr>
        <w:trPr>
          <w:trHeight w:val="9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9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Жаңа Қийма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15007,5</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10956,5</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4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7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Запорожье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7868,7</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Киев ауылы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5977,5</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5539,5</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Қайрақты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6141,5</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5699,5</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Калинин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7483,5</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5526,5</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Қызылсай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6053,5</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Новокиенка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6095,5</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5664,5</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9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Подгорное ауылы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Ешім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8499,6</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6570,6</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Тарас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5778,5</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5341,5</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Терісаққан ауылдық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9668,7</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6270,7</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Чапай ауылы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6471,5</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5870,5</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12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