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5f96" w14:textId="6625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аудандық мәслихатының 2009 жылғы 20 желтоқсандағы № 4С-22/3-09 "2010-2012 жылдарға арналған аудан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2010 жылғы 19 сәуірдегі № 4С-25/4-10 шешімі. Ақмола облысы Ерейментау ауданының Әділет басқармасында 2010 жылғы 23 сәуірде № 1-9-150 тіркелді. Күші жойылды - Ақмола облысы Ерейментау аудандық мәслихатының 2011 жылғы 26 сәуірдегі № 4С-35/10-11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Ерейментау аудандық мәслихатының 2011.04.26 № 4С-35/10-11 шешімімен</w:t>
      </w:r>
      <w:r>
        <w:br/>
      </w:r>
      <w:r>
        <w:rPr>
          <w:rFonts w:ascii="Times New Roman"/>
          <w:b w:val="false"/>
          <w:i w:val="false"/>
          <w:color w:val="000000"/>
          <w:sz w:val="28"/>
        </w:rPr>
        <w:t>
      2008 жылғы 4 желтоқсандағы Қазақстан Республикасының Бюджет кодексінің 106 бабы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ШЕШТІ:</w:t>
      </w:r>
      <w:r>
        <w:br/>
      </w:r>
      <w:r>
        <w:rPr>
          <w:rFonts w:ascii="Times New Roman"/>
          <w:b w:val="false"/>
          <w:i w:val="false"/>
          <w:color w:val="000000"/>
          <w:sz w:val="28"/>
        </w:rPr>
        <w:t>
</w:t>
      </w:r>
      <w:r>
        <w:rPr>
          <w:rFonts w:ascii="Times New Roman"/>
          <w:b w:val="false"/>
          <w:i w:val="false"/>
          <w:color w:val="000000"/>
          <w:sz w:val="28"/>
        </w:rPr>
        <w:t>
      1. Ерейментау аудандық мәслихатының «2010-2012 жылдарға арналған аудан бюджеті туралы» 2009 жылғы 20 желтоқсандағы </w:t>
      </w:r>
      <w:r>
        <w:rPr>
          <w:rFonts w:ascii="Times New Roman"/>
          <w:b w:val="false"/>
          <w:i w:val="false"/>
          <w:color w:val="000000"/>
          <w:sz w:val="28"/>
        </w:rPr>
        <w:t>№ 4С-22/3-09</w:t>
      </w:r>
      <w:r>
        <w:rPr>
          <w:rFonts w:ascii="Times New Roman"/>
          <w:b w:val="false"/>
          <w:i w:val="false"/>
          <w:color w:val="000000"/>
          <w:sz w:val="28"/>
        </w:rPr>
        <w:t xml:space="preserve"> шешіміне (нормативтік құқықтық актілердің мемлекеттік тіркеудің Тізімінде № 1-9-140 тіркелген, 2010 жылғы 11 қаңтардағы аудандық «Ереймен» газетінде, 2010 жылғы 11 қаңтардағы аудандық «Ерейментау»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тармақта:</w:t>
      </w:r>
      <w:r>
        <w:br/>
      </w:r>
      <w:r>
        <w:rPr>
          <w:rFonts w:ascii="Times New Roman"/>
          <w:b w:val="false"/>
          <w:i w:val="false"/>
          <w:color w:val="000000"/>
          <w:sz w:val="28"/>
        </w:rPr>
        <w:t>
      1) тармақшада:</w:t>
      </w:r>
      <w:r>
        <w:br/>
      </w:r>
      <w:r>
        <w:rPr>
          <w:rFonts w:ascii="Times New Roman"/>
          <w:b w:val="false"/>
          <w:i w:val="false"/>
          <w:color w:val="000000"/>
          <w:sz w:val="28"/>
        </w:rPr>
        <w:t>
      «2 047 353» саны «2 059 663,6» санына ауыстырылсын;</w:t>
      </w:r>
      <w:r>
        <w:br/>
      </w:r>
      <w:r>
        <w:rPr>
          <w:rFonts w:ascii="Times New Roman"/>
          <w:b w:val="false"/>
          <w:i w:val="false"/>
          <w:color w:val="000000"/>
          <w:sz w:val="28"/>
        </w:rPr>
        <w:t>
      «1 642 141» саны «1 654 451,6» санына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«2 069 049,4» саны «2 087 205,2» санына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«- 38 610,4» саны «- 44 455,6» санына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«38 610,4» саны «44 455,6» санына ауыстырылсын;</w:t>
      </w:r>
      <w:r>
        <w:br/>
      </w:r>
      <w:r>
        <w:rPr>
          <w:rFonts w:ascii="Times New Roman"/>
          <w:b w:val="false"/>
          <w:i w:val="false"/>
          <w:color w:val="000000"/>
          <w:sz w:val="28"/>
        </w:rPr>
        <w:t>
      «21 696,4» саны «27 541,6» санына ауыстырылсын;</w:t>
      </w:r>
      <w:r>
        <w:br/>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«107 925» саны «54 000» санына ауыстырылсын;</w:t>
      </w:r>
      <w:r>
        <w:br/>
      </w:r>
      <w:r>
        <w:rPr>
          <w:rFonts w:ascii="Times New Roman"/>
          <w:b w:val="false"/>
          <w:i w:val="false"/>
          <w:color w:val="000000"/>
          <w:sz w:val="28"/>
        </w:rPr>
        <w:t>
</w:t>
      </w:r>
      <w:r>
        <w:rPr>
          <w:rFonts w:ascii="Times New Roman"/>
          <w:b w:val="false"/>
          <w:i w:val="false"/>
          <w:color w:val="000000"/>
          <w:sz w:val="28"/>
        </w:rPr>
        <w:t>
      5 тармақта:</w:t>
      </w:r>
      <w:r>
        <w:br/>
      </w:r>
      <w:r>
        <w:rPr>
          <w:rFonts w:ascii="Times New Roman"/>
          <w:b w:val="false"/>
          <w:i w:val="false"/>
          <w:color w:val="000000"/>
          <w:sz w:val="28"/>
        </w:rPr>
        <w:t>
      «203 855» саны «216 677» санына ауыстырылсын;</w:t>
      </w:r>
      <w:r>
        <w:br/>
      </w:r>
      <w:r>
        <w:rPr>
          <w:rFonts w:ascii="Times New Roman"/>
          <w:b w:val="false"/>
          <w:i w:val="false"/>
          <w:color w:val="000000"/>
          <w:sz w:val="28"/>
        </w:rPr>
        <w:t>
      1) тармақшада:</w:t>
      </w:r>
      <w:r>
        <w:br/>
      </w:r>
      <w:r>
        <w:rPr>
          <w:rFonts w:ascii="Times New Roman"/>
          <w:b w:val="false"/>
          <w:i w:val="false"/>
          <w:color w:val="000000"/>
          <w:sz w:val="28"/>
        </w:rPr>
        <w:t>
      «119 216» саны «132 038» санына ауыстырылсын;</w:t>
      </w:r>
      <w:r>
        <w:br/>
      </w:r>
      <w:r>
        <w:rPr>
          <w:rFonts w:ascii="Times New Roman"/>
          <w:b w:val="false"/>
          <w:i w:val="false"/>
          <w:color w:val="000000"/>
          <w:sz w:val="28"/>
        </w:rPr>
        <w:t>
      «105 852» саны «108 018» санына ауыстырылсын;</w:t>
      </w:r>
      <w:r>
        <w:br/>
      </w:r>
      <w:r>
        <w:rPr>
          <w:rFonts w:ascii="Times New Roman"/>
          <w:b w:val="false"/>
          <w:i w:val="false"/>
          <w:color w:val="000000"/>
          <w:sz w:val="28"/>
        </w:rPr>
        <w:t>
      «Өзін-өзі тану» пәнін енгізуге – 3 726 мың теңге» жолынан кейін келесі мазмұндағы абзацпен толықтырылсын: «Мектепке дейінгі білім ұйымдарында мемлекеттік білім тапсырыстарын жүзеге асыруға – 10 656 мың теңге».</w:t>
      </w:r>
      <w:r>
        <w:br/>
      </w:r>
      <w:r>
        <w:rPr>
          <w:rFonts w:ascii="Times New Roman"/>
          <w:b w:val="false"/>
          <w:i w:val="false"/>
          <w:color w:val="000000"/>
          <w:sz w:val="28"/>
        </w:rPr>
        <w:t>
</w:t>
      </w:r>
      <w:r>
        <w:rPr>
          <w:rFonts w:ascii="Times New Roman"/>
          <w:b w:val="false"/>
          <w:i w:val="false"/>
          <w:color w:val="000000"/>
          <w:sz w:val="28"/>
        </w:rPr>
        <w:t>
      6 тармақта:</w:t>
      </w:r>
      <w:r>
        <w:br/>
      </w:r>
      <w:r>
        <w:rPr>
          <w:rFonts w:ascii="Times New Roman"/>
          <w:b w:val="false"/>
          <w:i w:val="false"/>
          <w:color w:val="000000"/>
          <w:sz w:val="28"/>
        </w:rPr>
        <w:t>
      «18 772» саны «16 011,6» санына ауыстырылсын;</w:t>
      </w:r>
      <w:r>
        <w:br/>
      </w:r>
      <w:r>
        <w:rPr>
          <w:rFonts w:ascii="Times New Roman"/>
          <w:b w:val="false"/>
          <w:i w:val="false"/>
          <w:color w:val="000000"/>
          <w:sz w:val="28"/>
        </w:rPr>
        <w:t>
</w:t>
      </w:r>
      <w:r>
        <w:rPr>
          <w:rFonts w:ascii="Times New Roman"/>
          <w:b w:val="false"/>
          <w:i w:val="false"/>
          <w:color w:val="000000"/>
          <w:sz w:val="28"/>
        </w:rPr>
        <w:t>
      екінші абзац келесі редакцияда мазмұндалсын: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жылдарда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6529,5 мың теңге»;</w:t>
      </w:r>
      <w:r>
        <w:br/>
      </w:r>
      <w:r>
        <w:rPr>
          <w:rFonts w:ascii="Times New Roman"/>
          <w:b w:val="false"/>
          <w:i w:val="false"/>
          <w:color w:val="000000"/>
          <w:sz w:val="28"/>
        </w:rPr>
        <w:t>
      үшінші абзац келесі редакцияда мазмұндалсын: «Тәуелсіз Мемлекеттер Достастығының елдері, Қазақстан Республикасының аумағы бойынша Ұлы Отан соғысы қатысушылары мен мүгедектерінің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332,1 мың теңге».</w:t>
      </w:r>
      <w:r>
        <w:br/>
      </w:r>
      <w:r>
        <w:rPr>
          <w:rFonts w:ascii="Times New Roman"/>
          <w:b w:val="false"/>
          <w:i w:val="false"/>
          <w:color w:val="000000"/>
          <w:sz w:val="28"/>
        </w:rPr>
        <w:t>
</w:t>
      </w:r>
      <w:r>
        <w:rPr>
          <w:rFonts w:ascii="Times New Roman"/>
          <w:b w:val="false"/>
          <w:i w:val="false"/>
          <w:color w:val="000000"/>
          <w:sz w:val="28"/>
        </w:rPr>
        <w:t>
      8 тармақта:</w:t>
      </w:r>
      <w:r>
        <w:br/>
      </w:r>
      <w:r>
        <w:rPr>
          <w:rFonts w:ascii="Times New Roman"/>
          <w:b w:val="false"/>
          <w:i w:val="false"/>
          <w:color w:val="000000"/>
          <w:sz w:val="28"/>
        </w:rPr>
        <w:t>
      «32 253» саны «34 502» санына ауыстырылсын;</w:t>
      </w:r>
      <w:r>
        <w:br/>
      </w:r>
      <w:r>
        <w:rPr>
          <w:rFonts w:ascii="Times New Roman"/>
          <w:b w:val="false"/>
          <w:i w:val="false"/>
          <w:color w:val="000000"/>
          <w:sz w:val="28"/>
        </w:rPr>
        <w:t>
      «14 616» саны «16 179» санына ауыстырылсын;</w:t>
      </w:r>
      <w:r>
        <w:br/>
      </w:r>
      <w:r>
        <w:rPr>
          <w:rFonts w:ascii="Times New Roman"/>
          <w:b w:val="false"/>
          <w:i w:val="false"/>
          <w:color w:val="000000"/>
          <w:sz w:val="28"/>
        </w:rPr>
        <w:t>
      «15 250» саны «15 936» санына ауыстырылсын;</w:t>
      </w:r>
      <w:r>
        <w:br/>
      </w:r>
      <w:r>
        <w:rPr>
          <w:rFonts w:ascii="Times New Roman"/>
          <w:b w:val="false"/>
          <w:i w:val="false"/>
          <w:color w:val="000000"/>
          <w:sz w:val="28"/>
        </w:rPr>
        <w:t>
</w:t>
      </w:r>
      <w:r>
        <w:rPr>
          <w:rFonts w:ascii="Times New Roman"/>
          <w:b w:val="false"/>
          <w:i w:val="false"/>
          <w:color w:val="000000"/>
          <w:sz w:val="28"/>
        </w:rPr>
        <w:t>
      10 тармақта:</w:t>
      </w:r>
      <w:r>
        <w:br/>
      </w:r>
      <w:r>
        <w:rPr>
          <w:rFonts w:ascii="Times New Roman"/>
          <w:b w:val="false"/>
          <w:i w:val="false"/>
          <w:color w:val="000000"/>
          <w:sz w:val="28"/>
        </w:rPr>
        <w:t>
      үшінші абзац келесі редакцияда мазмұндалсын: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 оқу орындарында әскери қызмет өткерген, «1941-1945 жылдарда Ұлы Отан соғысында Германияны жеңгені үшін» медалімен немесе «Жапонияны жеңгені үшін» медалімен марапатталған әскери қызметшілерге, оның ішінде запасқа (отставкаға) шыққандарға, Ұлы Отан соғысындағы Жеңістің 65-жылдығына Ұлы Отан соғысының жылдарында тылда кемінде алты ай жұмыс істеген (қызмет өткерген) адамдарға біржолғы материалдық көмек төлеуге және қаржылық қызметтерге – 4 659 мың теңге»;</w:t>
      </w:r>
      <w:r>
        <w:br/>
      </w:r>
      <w:r>
        <w:rPr>
          <w:rFonts w:ascii="Times New Roman"/>
          <w:b w:val="false"/>
          <w:i w:val="false"/>
          <w:color w:val="000000"/>
          <w:sz w:val="28"/>
        </w:rPr>
        <w:t>
</w:t>
      </w:r>
      <w:r>
        <w:rPr>
          <w:rFonts w:ascii="Times New Roman"/>
          <w:b w:val="false"/>
          <w:i w:val="false"/>
          <w:color w:val="000000"/>
          <w:sz w:val="28"/>
        </w:rPr>
        <w:t>
      2. Көрсетілген шешімнің 1 қосымшасы осы шешімнің қосымшасына сәйкес жаңа редакцияда мәлімденсін.</w:t>
      </w:r>
      <w:r>
        <w:br/>
      </w:r>
      <w:r>
        <w:rPr>
          <w:rFonts w:ascii="Times New Roman"/>
          <w:b w:val="false"/>
          <w:i w:val="false"/>
          <w:color w:val="000000"/>
          <w:sz w:val="28"/>
        </w:rPr>
        <w:t>
</w:t>
      </w:r>
      <w:r>
        <w:rPr>
          <w:rFonts w:ascii="Times New Roman"/>
          <w:b w:val="false"/>
          <w:i w:val="false"/>
          <w:color w:val="000000"/>
          <w:sz w:val="28"/>
        </w:rPr>
        <w:t>
      3. Осы шешім Ерейментау ауданының Әділет басқармасында мемлекеттік тіркелген күнінен бастап күшіне енеді және 2010 жылғы 1 қаңтарынан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Қ. Махметов</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мәслихатының хатшысы                       Қ. 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Ерейментау ауданының әкімі                 Н.Ә.Ережепов</w:t>
      </w:r>
    </w:p>
    <w:p>
      <w:pPr>
        <w:spacing w:after="0"/>
        <w:ind w:left="0"/>
        <w:jc w:val="both"/>
      </w:pPr>
      <w:r>
        <w:rPr>
          <w:rFonts w:ascii="Times New Roman"/>
          <w:b w:val="false"/>
          <w:i/>
          <w:color w:val="000000"/>
          <w:sz w:val="28"/>
        </w:rPr>
        <w:t>      «Ерейментау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Қ.Ж.Құдабаев</w:t>
      </w:r>
    </w:p>
    <w:bookmarkStart w:name="z12"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2010 жылғы 19 сәуірдегі № 4С-25/4-10</w:t>
      </w:r>
      <w:r>
        <w:br/>
      </w:r>
      <w:r>
        <w:rPr>
          <w:rFonts w:ascii="Times New Roman"/>
          <w:b w:val="false"/>
          <w:i w:val="false"/>
          <w:color w:val="000000"/>
          <w:sz w:val="28"/>
        </w:rPr>
        <w:t>
шешімімен бекітілген 1 қосымша</w:t>
      </w:r>
      <w:r>
        <w:br/>
      </w: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2009 жылғы 20 желтоқсандағы № 4С-22/3-09</w:t>
      </w:r>
      <w:r>
        <w:br/>
      </w:r>
      <w:r>
        <w:rPr>
          <w:rFonts w:ascii="Times New Roman"/>
          <w:b w:val="false"/>
          <w:i w:val="false"/>
          <w:color w:val="000000"/>
          <w:sz w:val="28"/>
        </w:rPr>
        <w:t>
шешімімен бекітілген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263"/>
        <w:gridCol w:w="647"/>
        <w:gridCol w:w="9814"/>
        <w:gridCol w:w="2394"/>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7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2059663,6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381387</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242604</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190659</w:t>
            </w:r>
          </w:p>
        </w:tc>
      </w:tr>
      <w:tr>
        <w:trPr>
          <w:trHeight w:val="28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39206</w:t>
            </w:r>
          </w:p>
        </w:tc>
      </w:tr>
      <w:tr>
        <w:trPr>
          <w:trHeight w:val="51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p>
        </w:tc>
      </w:tr>
      <w:tr>
        <w:trPr>
          <w:trHeight w:val="24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r>
      <w:tr>
        <w:trPr>
          <w:trHeight w:val="28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3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31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w:t>
            </w:r>
          </w:p>
        </w:tc>
      </w:tr>
      <w:tr>
        <w:trPr>
          <w:trHeight w:val="52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54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өсімпұлдар,санкциялар,өндіріп алулар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санкциялар,өндіріп алулар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10261</w:t>
            </w:r>
          </w:p>
        </w:tc>
      </w:tr>
      <w:tr>
        <w:trPr>
          <w:trHeight w:val="36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4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4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1654451,6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1654451,6</w:t>
            </w:r>
          </w:p>
        </w:tc>
      </w:tr>
      <w:tr>
        <w:trPr>
          <w:trHeight w:val="255"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1654451,6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743"/>
        <w:gridCol w:w="680"/>
        <w:gridCol w:w="9054"/>
        <w:gridCol w:w="228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Шығыстар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2087205,2</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156297</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7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11173</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органдары материалдық-техникалық жарақтандыру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32881</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32881</w:t>
            </w:r>
          </w:p>
        </w:tc>
      </w:tr>
      <w:tr>
        <w:trPr>
          <w:trHeight w:val="8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92339</w:t>
            </w:r>
          </w:p>
        </w:tc>
      </w:tr>
      <w:tr>
        <w:trPr>
          <w:trHeight w:val="10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90689</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10491</w:t>
            </w:r>
          </w:p>
        </w:tc>
      </w:tr>
      <w:tr>
        <w:trPr>
          <w:trHeight w:val="121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10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9248</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тәртіп,қауіпсіздік,құқықтық,сот,қылмыстық,-атқару қызметі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10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1261266</w:t>
            </w:r>
          </w:p>
        </w:tc>
      </w:tr>
      <w:tr>
        <w:trPr>
          <w:trHeight w:val="10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7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қайтадан ауылдық (селолық) жергіліктерге ақысыз жеткізуін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1153286</w:t>
            </w:r>
          </w:p>
        </w:tc>
      </w:tr>
      <w:tr>
        <w:trPr>
          <w:trHeight w:val="7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7823</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985924</w:t>
            </w:r>
          </w:p>
        </w:tc>
      </w:tr>
      <w:tr>
        <w:trPr>
          <w:trHeight w:val="9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w:t>
            </w:r>
          </w:p>
        </w:tc>
      </w:tr>
      <w:tr>
        <w:trPr>
          <w:trHeight w:val="9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 әдістемелік кешендерді сатып алу және жеткізу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16257</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және жас өспірімдер үшін қосымша білім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101066</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105553</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105553</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98142,5</w:t>
            </w:r>
          </w:p>
        </w:tc>
      </w:tr>
      <w:tr>
        <w:trPr>
          <w:trHeight w:val="7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98142,5</w:t>
            </w:r>
          </w:p>
        </w:tc>
      </w:tr>
      <w:tr>
        <w:trPr>
          <w:trHeight w:val="12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14730,9</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22259</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12945</w:t>
            </w:r>
          </w:p>
        </w:tc>
      </w:tr>
      <w:tr>
        <w:trPr>
          <w:trHeight w:val="5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r>
      <w:tr>
        <w:trPr>
          <w:trHeight w:val="73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w:t>
            </w:r>
          </w:p>
        </w:tc>
      </w:tr>
      <w:tr>
        <w:trPr>
          <w:trHeight w:val="21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6529,5</w:t>
            </w:r>
          </w:p>
        </w:tc>
      </w:tr>
      <w:tr>
        <w:trPr>
          <w:trHeight w:val="3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82923,1</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9058,4</w:t>
            </w:r>
          </w:p>
        </w:tc>
      </w:tr>
      <w:tr>
        <w:trPr>
          <w:trHeight w:val="3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2249,4</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6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w:t>
            </w:r>
          </w:p>
        </w:tc>
      </w:tr>
      <w:tr>
        <w:trPr>
          <w:trHeight w:val="9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66754</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62254</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7110,7</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құрылысы және (немесе)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5565,8</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84344</w:t>
            </w:r>
          </w:p>
        </w:tc>
      </w:tr>
      <w:tr>
        <w:trPr>
          <w:trHeight w:val="5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70811</w:t>
            </w:r>
          </w:p>
        </w:tc>
      </w:tr>
      <w:tr>
        <w:trPr>
          <w:trHeight w:val="10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46685</w:t>
            </w:r>
          </w:p>
        </w:tc>
      </w:tr>
      <w:tr>
        <w:trPr>
          <w:trHeight w:val="5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18984</w:t>
            </w:r>
          </w:p>
        </w:tc>
      </w:tr>
      <w:tr>
        <w:trPr>
          <w:trHeight w:val="5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12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w:t>
            </w:r>
          </w:p>
        </w:tc>
      </w:tr>
      <w:tr>
        <w:trPr>
          <w:trHeight w:val="7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5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қала)дене шынықтыру және спорт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r>
      <w:tr>
        <w:trPr>
          <w:trHeight w:val="8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r>
      <w:tr>
        <w:trPr>
          <w:trHeight w:val="12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r>
      <w:tr>
        <w:trPr>
          <w:trHeight w:val="10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279042</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10705</w:t>
            </w:r>
          </w:p>
        </w:tc>
      </w:tr>
      <w:tr>
        <w:trPr>
          <w:trHeight w:val="8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10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w:t>
            </w:r>
          </w:p>
        </w:tc>
      </w:tr>
      <w:tr>
        <w:trPr>
          <w:trHeight w:val="52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243949</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243949</w:t>
            </w:r>
          </w:p>
        </w:tc>
      </w:tr>
      <w:tr>
        <w:trPr>
          <w:trHeight w:val="5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w:t>
            </w:r>
          </w:p>
        </w:tc>
      </w:tr>
      <w:tr>
        <w:trPr>
          <w:trHeight w:val="7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58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15936</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w:t>
            </w:r>
          </w:p>
        </w:tc>
      </w:tr>
      <w:tr>
        <w:trPr>
          <w:trHeight w:val="72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сәулет және қала құрылысы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76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46 200</w:t>
            </w:r>
          </w:p>
        </w:tc>
      </w:tr>
      <w:tr>
        <w:trPr>
          <w:trHeight w:val="7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36200</w:t>
            </w:r>
          </w:p>
        </w:tc>
      </w:tr>
      <w:tr>
        <w:trPr>
          <w:trHeight w:val="105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9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жолдарын жөндеу және ұстау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9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3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14463</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7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54214,6</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54214,6</w:t>
            </w:r>
          </w:p>
        </w:tc>
      </w:tr>
      <w:tr>
        <w:trPr>
          <w:trHeight w:val="49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100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99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124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жасалатын операциялар бойынша сальдо</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-44455,6</w:t>
            </w:r>
          </w:p>
        </w:tc>
      </w:tr>
      <w:tr>
        <w:trPr>
          <w:trHeight w:val="48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44455,6</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16914</w:t>
            </w:r>
          </w:p>
        </w:tc>
      </w:tr>
      <w:tr>
        <w:trPr>
          <w:trHeight w:val="51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r>
        <w:trPr>
          <w:trHeight w:val="255"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