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e115" w14:textId="31ee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ңтар-наурызында тіркеу өткізілетін жылы он жеті жасқа толатын еркек жынысты азаматтарды "Ақмола облысы Астрахан ауданының қорғаныс істері бойынша бірлескен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інің 2010 жылғы 29 қаңтардағы № 1 шешімі. Ақмола облысы Егіндікөл ауданының Әділет басқармасында 2010 жылғы 19 ақпанда 1-8-91 тіркелді. Күші жойылды - Ақмола облысы Егіндікөл ауданы әкімінің 2010 жылғы 20 желтоқсан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Егіндікөл ауданы әкімінің 2010.12.20 № 1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да Үкіметінің 2006 жылғы 5 мамырдағы № 371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 әскери міндеттілер мен әскерге шақырылушыларды әскери есепке алуды жүргізу тәртібі туралы ережеге»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дың қаңтар-наурызында тіркеу өткізілетін жылы он жеті жасқа толатын еркек жынысты азаматтарды «Ақмола облысы Астрахан ауданының қорғаныс істер бойынша бірлескен бөлімі» мемлекеттік мекемесінің шақыру учаскесіне тіркеу ұйымдастырылсың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Егіндікөл ауданы әкімінің «2009 жылы азаматтарды әскерге шақыру учаскесіне тізімге алуды ұйымдастыру және өткізу туралы» 2009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зілімінде № 1-8-76 тіркелген, аудандық «Шұғыла-Целинная нива» газетінде 2009 жылғы 23 наурызда жариялған)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іні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Егіндікөл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