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93da" w14:textId="8b8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"2010 жылғы 26 мамырдағы № А-5/132 "2010 жылдың сәуір-маусымында және қазан-желтоқсанында азаматтарды мерзімді әскери қызметке кезекті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2010 жылғы 25 қазандағы № А-10/279 қаулысы. Ақмола облысы Атбасар ауданының Әділет басқармасында 2010 жылғы 02 желтоқсанда № 1-5-149 тіркелді. Күші жойылды - Ақмола облысы Атбасар ауданы әкімдігінің 2011 жылғы 5 қаңтардағы  № а-1/1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ауданы әкімдігінің 2011.01.05 № а-1/1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 туралы» 2005 жылғы 8 шілдедегі Қазақстан Республикасының Заңдарына сәйкес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Атбасар ауданы әкімдігінің «2010 жылдың сәуір-маусымында және қазан-желтоқсанында азаматтарды мерзімді әскери қызметке кезекті шақыруды ұйымдастыру және қамтамасыз ету туралы» 2010 жылғы 26 мамырдағы № а-5/132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№1-5-138 тіркелген, 2010 жылғы 23 шілдеде «Атбасар», «Простор»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жоғарыда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шақыру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Қарқынбаев Жанат Таңатарұлы, «Ақмола облысы Атбасар қаласының қорғаныс істері жөніндегі біріктірілген бөлімі» мемлекеттік мекемесінің бастығы-шақыру комиссияның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Түшембеков Мұрзахан Рақымбекұлы, «Қазақстан Республикасы ішкі істер Министрлігі Ақмола облысының ішкі істер Департаменті Атбасар ауданының ішкі істер бөлімі» мемлекеттік мекемесі бастығының орынбасары - шақыру комиссияның мүшесі (келісім бойынша)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шақыру комиссияның құрамынан Әубәкіров Әділхан Исаходжайұлы, Байленов Арман Қайырлайұлы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жоғарыда көрсетілген қаулының 2-қосымшасында: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азаматтарды мерзімді әскери қызметке шақыруды өткізу кестесінде «Ново-Мариновка селолық округі 27, 30, 31 мамыр, 21 қазан» жолындағы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«Ново-Мариновка» сөзі «Шұңқыркөл»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Т.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Атбасар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Ж.Қарқынбаев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А.Нұржанов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