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240c8" w14:textId="f2240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Аршалы ауданында 2011 жылда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Аршалы ауданының әкімдігінің 2010 жылғы 30 желтоқсандағы № А-592 қаулысы. Ақмола облысы Аршалы аудандық Әділет басқармасында 2011 жылы 17 қаңтарда № 1-4-181 тіркелді. Күші жойылды - Ақмола облысы Аршалы ауданы әкімдігінің 2012 жылғы 5 маусымдағы № А-233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Ақмола облысы Аршалы ауданы әкімдігінің 05.06.2012 № А-233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Республикасының жергілікті мемлекеттік басқару және өзін-өзі басқару туралы»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«Халықты жұмыспен қамту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20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2001 жылғы 19 маусымдағы № 836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қоғамдық жұмыстарды ұйымдастыру және қаржыландыру Ережесіне сәйкес, Аршалы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Аршалы ауданында 2011 жылда қоғамдық жұмыстар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Аршалы ауданы бойынша 2011 жылға ұйымдардың ұсынылған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>, қоғамдық жұмыстардың түрлері, көлемдері, шарттары, қатысушылардың еңбегіне төленетін ақының мөлшері және оларды қаржыландыру көздері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Ақшинеев Б.Т.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Аршалы ауданы әкімдігінің осы қаулысы Аршалы ауданының Әділет басқармасында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Аршалы ауданының әкімі                     Е.Маржықпаев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«КЕЛІСІЛГЕН»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Аршалы аудандық сотының төрағасы           М.Әміров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Министрлігі «Ақмола облысы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ішкі істер Департаменті Аршалы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ішкі істер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Б.Саханов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«Аршалы ауданының 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істері жөніндегі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Р.Нүркеев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«Аршалы ауданының Әділет басқармасы»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К.Оспанова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«Нұр Отан» Халық-Демократиялық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партиясы қоғамдық бірлестігі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Аршалы аудандық филиалы                    Р.Федорова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«Аршалы аудандық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мұрағат»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М.Руденко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«Қазақстан Республикасы денсаулық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сақтау Министрлігі Ақмола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бойынша мемлекеттік санитарлық-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эпидемиологиялық қадағалау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Департаменті Аршалы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санитарлық-эпидемиологиялық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қадағалау басқармасы»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О.Кәкімбеков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Аршалы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30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А-592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Аршалы ауданы бойынша 2011 жылда ұйымдардың тізбесі,</w:t>
      </w:r>
      <w:r>
        <w:br/>
      </w:r>
      <w:r>
        <w:rPr>
          <w:rFonts w:ascii="Times New Roman"/>
          <w:b/>
          <w:i w:val="false"/>
          <w:color w:val="000000"/>
        </w:rPr>
        <w:t>
қоғамдық жұмыстардың көлемі, шарттары, қатысушылардың еңбегіне</w:t>
      </w:r>
      <w:r>
        <w:br/>
      </w:r>
      <w:r>
        <w:rPr>
          <w:rFonts w:ascii="Times New Roman"/>
          <w:b/>
          <w:i w:val="false"/>
          <w:color w:val="000000"/>
        </w:rPr>
        <w:t>
төленетін мөлшері және оларды қаржыландыру көздері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"/>
        <w:gridCol w:w="3257"/>
        <w:gridCol w:w="2241"/>
        <w:gridCol w:w="1678"/>
        <w:gridCol w:w="1592"/>
        <w:gridCol w:w="2263"/>
        <w:gridCol w:w="1680"/>
      </w:tblGrid>
      <w:tr>
        <w:trPr>
          <w:trHeight w:val="5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көзі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«Аршалы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шарты</w:t>
            </w:r>
          </w:p>
        </w:tc>
        <w:tc>
          <w:tcPr>
            <w:tcW w:w="2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</w:p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м2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«Аршалы ауданы Берсуат селолық округі әкімінің аппараты» мемлекеттік мекемесі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көмектесу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 дана</w:t>
            </w:r>
          </w:p>
        </w:tc>
        <w:tc>
          <w:tcPr>
            <w:tcW w:w="1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2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 мөлшерінде</w:t>
            </w:r>
          </w:p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м2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«Аршалы ауданы Аршалы кенті әкімінің аппараты» мемлекеттік мекемесі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көмектесу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дана</w:t>
            </w:r>
          </w:p>
        </w:tc>
        <w:tc>
          <w:tcPr>
            <w:tcW w:w="1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2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 мөлшерінде</w:t>
            </w:r>
          </w:p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м2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«Аршалы ауданы Ақбұлақ селолық округ әкімінің аппараты» мемлекеттік мекемесі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көмектесу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 дана</w:t>
            </w:r>
          </w:p>
        </w:tc>
        <w:tc>
          <w:tcPr>
            <w:tcW w:w="1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2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 мөлшерінде</w:t>
            </w:r>
          </w:p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м2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«Аршалы ауданы Арнасай ауылдық округі әкімінің аппараты» мемлекеттік мекемесі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көмектесу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 дана</w:t>
            </w:r>
          </w:p>
        </w:tc>
        <w:tc>
          <w:tcPr>
            <w:tcW w:w="1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2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 мөлшерінде</w:t>
            </w:r>
          </w:p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м2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«Аршалы ауданы Волгодонов селолық округі әкімінің аппараты» мемлекеттік мекемесі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көмектесу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 дана</w:t>
            </w:r>
          </w:p>
        </w:tc>
        <w:tc>
          <w:tcPr>
            <w:tcW w:w="1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2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 мөлшерінде</w:t>
            </w:r>
          </w:p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м2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«Аршалы ауданы Ижев селолық округі әкімінің аппараты» мемлекеттік мекемесі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көмектесу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 дана</w:t>
            </w:r>
          </w:p>
        </w:tc>
        <w:tc>
          <w:tcPr>
            <w:tcW w:w="1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2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 мөлшерінде</w:t>
            </w:r>
          </w:p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м2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«Аршалы ауданы Константинов селолық округ әкімінің аппараты» мемлекеттік мекемесі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көмектесу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 дана</w:t>
            </w:r>
          </w:p>
        </w:tc>
        <w:tc>
          <w:tcPr>
            <w:tcW w:w="1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2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 мөлшерінде</w:t>
            </w:r>
          </w:p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м2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«Аршалы ауданы Түрген ауылдық округі әкімінің аппараты» мемлекеттік мекемесі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көмектесу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 дана</w:t>
            </w:r>
          </w:p>
        </w:tc>
        <w:tc>
          <w:tcPr>
            <w:tcW w:w="1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2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 мөлшерінде</w:t>
            </w:r>
          </w:p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м2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«Аршалы ауданы Михайлов селолық округі әкімінің аппараты» мемлекеттік мекемесі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көмектесу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 дана</w:t>
            </w:r>
          </w:p>
        </w:tc>
        <w:tc>
          <w:tcPr>
            <w:tcW w:w="1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2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 мөлшерінде</w:t>
            </w:r>
          </w:p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м2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«Аршалы ауданы Бұлақсай ауылдық округі әкімінің аппараты» мемлекеттік мекемесі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көмектесу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 дана</w:t>
            </w:r>
          </w:p>
        </w:tc>
        <w:tc>
          <w:tcPr>
            <w:tcW w:w="1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2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 мөлшерінде</w:t>
            </w:r>
          </w:p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м2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«Аршалы ауданы Сараба селолық округі әкімінің аппараты» мемлекеттік мекемесі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көмектесу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 дана</w:t>
            </w:r>
          </w:p>
        </w:tc>
        <w:tc>
          <w:tcPr>
            <w:tcW w:w="1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2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 мөлшерінде</w:t>
            </w:r>
          </w:p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м2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«Аршалы ауданы Анар селолық округі әкімінің аппараты» мемлекеттік мекемесі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көмектесу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 дана</w:t>
            </w:r>
          </w:p>
        </w:tc>
        <w:tc>
          <w:tcPr>
            <w:tcW w:w="1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2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 мөлшерінде</w:t>
            </w:r>
          </w:p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м2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«Аршалы ауданының қорғаныс істері жөніндегі бөлімі» мемлекеттік мекемесі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көмектесу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дана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 мөлшерінде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«Аршалы аудандық әділет басқармасы» мемлекеттік мекемесі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көмектесу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 дана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 мөлшерінде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43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«Аршалы ауданының тұрғын-үй коммуналдық шаруашылық, жолаушылар көлігі және автомобиль жолдары бөлімі» мемлекеттік мекемесі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көмектесу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дана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 мөлшерінде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126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«№ 1 Аршалы орта мектебі» мемлекеттік мекемесі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көмектесу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дана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 мөлшерінде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9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«№ 2 Аршалы орта мектебі» мемлекеттік мекемесі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көмектесу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дана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 мөлшерінде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135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«Аршалы аудандық мемлекеттік мұрағаты» мемлекеттік мекемесі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көмектесу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дана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 мөлшерінде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193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«Аршалы аудандық балалар шығармашылық орталығы» мемлекеттік коммуналдық қазыналық кәсіпорыны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көмектесу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дана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 мөлшерінде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39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«Аршалы аудандық жас техниктер станциясы» мемлекеттік коммуналдық қазыналық кәсіпорыны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көмектесу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дана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 мөлшерінде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129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Республикасының ішкі істер Министрлігі Ақмола облысы ішкі істер департаменті Аршалы ауданының ішкі істер бөлімі» мемлекеттік мекемесі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көмектесу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 дана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 мөлшерінде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135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«Аршалы ауданының сәулет және қала құрылысы бөлімі» мемлекеттік мекемесі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көмектесу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дана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 мөлшерінде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193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«Балалар музыкалық мектебі» мемлекеттік коммуналдық қазыналық кәсіпорыны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көмектесу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дана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 мөлшерінде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9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«Вячеслав орта мектебі» мемлекеттік мекемесі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көмектесу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 дана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 мөлшерінде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193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Денсаулық сақтау Министрлігі-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Комитет Департаменті Аршалы ауданы бойынша мемлекеттік санитарлық эпидемиология-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қадағалау Басқармасы» мемлекеттік мекемесі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көмектесу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дана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 мөлшерінде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118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Аршалы аудандық соты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көмектесу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 дана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 мөлшерінде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132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«Аршалы ауданының дене шынықтыру және спорт бөлімі» мемлекеттік мекемесі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көмектесу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дана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 мөлшерінде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15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«Аршалы ауданының экономика және бюджеттік жоспарлау бөлімі» мемлекеттік мекемесі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көмектесу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дана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 мөлшерінде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15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«Аршалы ауданының жұмыспен қамту және әлеуметтік бағдарлама бөлімі» мемлекеттік мекемесі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көмектесу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 дана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 мөлшерінде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15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 Отан» Халықтық демократиялық партиясы қоғамдық бірлестігінің Аршалы аудандық филиалы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көмектесу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дана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 мөлшерінде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1395" w:hRule="atLeast"/>
        </w:trPr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«Ақмола облысы Аршалы ауданы әкімінің аппараты» мемлекеттік мекемесі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көмектесу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 дана</w:t>
            </w:r>
          </w:p>
        </w:tc>
        <w:tc>
          <w:tcPr>
            <w:tcW w:w="1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2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 мөлшерінде</w:t>
            </w:r>
          </w:p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13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м2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Ескерту: м2 - шаршы метр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