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0afc" w14:textId="e8e0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2010-2012 жылдарға арналған бюджеті туралы» Астана қаласы мәслихатының 2009 жылғы 21 желтоқсандағы № 284/42-ІV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2010 жылғы 30 наурыздағы № 317/45-IV Шешімі. Астана қаласының Әділет департаментінде 2010 жылғы 15 сәуірде нормативтік құқықтық кесімдерді Мемлекеттік тіркеудің тізіліміне N 620 болып енгізілді. Күші жойылды - Астана қаласы мәслихатының 2011 жылғы 12 мамырдағы № 449/62-IV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12.05.2011 </w:t>
      </w:r>
      <w:r>
        <w:rPr>
          <w:rFonts w:ascii="Times New Roman"/>
          <w:b w:val="false"/>
          <w:i w:val="false"/>
          <w:color w:val="ff0000"/>
          <w:sz w:val="28"/>
        </w:rPr>
        <w:t>№ 449/62-IV</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108-бабының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Астана қаласының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«Астана қаласының 2010-2012 жылдарға арналған бюджеті туралы» Астана қаласы мәслихатының 2009 жылғы 21 желтоқсандағы № 284/42-ІV (Нормативтік құқықтық актілерді мемлекеттік тіркеу тізбесінде 2010 жылдың 19 қаңтарында № 610 тіркелді, «Астана ақшамы» газетінің 2010 жылғы 21 қаңтардағы № 6 нөмірінде, «Вечерняя Астана» газетінің 2010 жылғы 21 қаңтардағы № 8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 «197 385 800» деген сандар «242 703 213» деген сандармен ауыстырылсын;</w:t>
      </w:r>
      <w:r>
        <w:br/>
      </w:r>
      <w:r>
        <w:rPr>
          <w:rFonts w:ascii="Times New Roman"/>
          <w:b w:val="false"/>
          <w:i w:val="false"/>
          <w:color w:val="000000"/>
          <w:sz w:val="28"/>
        </w:rPr>
        <w:t>
      «56 374 666» деген сандар «57 674 666» деген сандармен ауыстырылсын;</w:t>
      </w:r>
      <w:r>
        <w:br/>
      </w:r>
      <w:r>
        <w:rPr>
          <w:rFonts w:ascii="Times New Roman"/>
          <w:b w:val="false"/>
          <w:i w:val="false"/>
          <w:color w:val="000000"/>
          <w:sz w:val="28"/>
        </w:rPr>
        <w:t>
      «1 314 677» деген сандар «1 315 356» деген сандармен ауыстырылсын;</w:t>
      </w:r>
      <w:r>
        <w:br/>
      </w:r>
      <w:r>
        <w:rPr>
          <w:rFonts w:ascii="Times New Roman"/>
          <w:b w:val="false"/>
          <w:i w:val="false"/>
          <w:color w:val="000000"/>
          <w:sz w:val="28"/>
        </w:rPr>
        <w:t>
      «126 363 571» деген сандар «170 380 305» деген сандармен ауыстырылсын;</w:t>
      </w:r>
      <w:r>
        <w:br/>
      </w:r>
      <w:r>
        <w:rPr>
          <w:rFonts w:ascii="Times New Roman"/>
          <w:b w:val="false"/>
          <w:i w:val="false"/>
          <w:color w:val="000000"/>
          <w:sz w:val="28"/>
        </w:rPr>
        <w:t>
      2) тармақшадағы «186 995 071» деген сандар «245 096 880,4» деген сандармен ауыстырылсын;</w:t>
      </w:r>
      <w:r>
        <w:br/>
      </w:r>
      <w:r>
        <w:rPr>
          <w:rFonts w:ascii="Times New Roman"/>
          <w:b w:val="false"/>
          <w:i w:val="false"/>
          <w:color w:val="000000"/>
          <w:sz w:val="28"/>
        </w:rPr>
        <w:t>
      3) тармақшадағы «10 117 000» деген сандар «10 307 300» деген сандармен ауыстырылсын;</w:t>
      </w:r>
      <w:r>
        <w:br/>
      </w:r>
      <w:r>
        <w:rPr>
          <w:rFonts w:ascii="Times New Roman"/>
          <w:b w:val="false"/>
          <w:i w:val="false"/>
          <w:color w:val="000000"/>
          <w:sz w:val="28"/>
        </w:rPr>
        <w:t>
      4) тармақшадағы «273 729» деген сандар «(-12 675 967,4)» деген сандармен ауыстырылсын;</w:t>
      </w:r>
      <w:r>
        <w:br/>
      </w:r>
      <w:r>
        <w:rPr>
          <w:rFonts w:ascii="Times New Roman"/>
          <w:b w:val="false"/>
          <w:i w:val="false"/>
          <w:color w:val="000000"/>
          <w:sz w:val="28"/>
        </w:rPr>
        <w:t>
      5) тармақшадағы «(- 273 729)» деген сандар «12 675 967,4» деген сандармен ауыстырылсын;</w:t>
      </w:r>
      <w:r>
        <w:br/>
      </w:r>
      <w:r>
        <w:rPr>
          <w:rFonts w:ascii="Times New Roman"/>
          <w:b w:val="false"/>
          <w:i w:val="false"/>
          <w:color w:val="000000"/>
          <w:sz w:val="28"/>
        </w:rPr>
        <w:t>
      2) </w:t>
      </w:r>
      <w:r>
        <w:rPr>
          <w:rFonts w:ascii="Times New Roman"/>
          <w:b w:val="false"/>
          <w:i w:val="false"/>
          <w:color w:val="000000"/>
          <w:sz w:val="28"/>
        </w:rPr>
        <w:t>1-тармақ</w:t>
      </w:r>
      <w:r>
        <w:rPr>
          <w:rFonts w:ascii="Times New Roman"/>
          <w:b w:val="false"/>
          <w:i w:val="false"/>
          <w:color w:val="000000"/>
          <w:sz w:val="28"/>
        </w:rPr>
        <w:t xml:space="preserve"> келесі мазмұндағы «Бюджет қаражатының пайдаланылатын қалдықтары - 12 549 696,4 мың теңге» деген 7)–тармақшамен толықтырылсын.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6-тармақтағы</w:t>
      </w:r>
      <w:r>
        <w:rPr>
          <w:rFonts w:ascii="Times New Roman"/>
          <w:b w:val="false"/>
          <w:i w:val="false"/>
          <w:color w:val="000000"/>
          <w:sz w:val="28"/>
        </w:rPr>
        <w:t xml:space="preserve"> «1 418 686» деген сандар «1 346 131»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12-қосымшалары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                                В. Петрущак</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 (ЭжБЖБ) бастығы                            Б. Сағын</w:t>
      </w:r>
    </w:p>
    <w:bookmarkStart w:name="z7" w:id="1"/>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xml:space="preserve">
2010 жылғы 30 наурыздағы </w:t>
      </w:r>
      <w:r>
        <w:br/>
      </w:r>
      <w:r>
        <w:rPr>
          <w:rFonts w:ascii="Times New Roman"/>
          <w:b w:val="false"/>
          <w:i w:val="false"/>
          <w:color w:val="000000"/>
          <w:sz w:val="28"/>
        </w:rPr>
        <w:t xml:space="preserve">
№ 317/45-IV шешіміне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Астана қаласының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409"/>
        <w:gridCol w:w="299"/>
        <w:gridCol w:w="8781"/>
        <w:gridCol w:w="2952"/>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242 703 213</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57 674 666</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25 119 053</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25 119 053</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20 612 205</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20 612 205</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8 413 379</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6 081 123</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1 053 955</w:t>
            </w:r>
          </w:p>
        </w:tc>
      </w:tr>
      <w:tr>
        <w:trPr>
          <w:trHeight w:val="31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1 278 301</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2 161 059</w:t>
            </w:r>
          </w:p>
        </w:tc>
      </w:tr>
      <w:tr>
        <w:trPr>
          <w:trHeight w:val="31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109 061</w:t>
            </w:r>
          </w:p>
        </w:tc>
      </w:tr>
      <w:tr>
        <w:trPr>
          <w:trHeight w:val="30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1 193 023</w:t>
            </w:r>
          </w:p>
        </w:tc>
      </w:tr>
      <w:tr>
        <w:trPr>
          <w:trHeight w:val="34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729 531</w:t>
            </w:r>
          </w:p>
        </w:tc>
      </w:tr>
      <w:tr>
        <w:trPr>
          <w:trHeight w:val="34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129 444</w:t>
            </w:r>
          </w:p>
        </w:tc>
      </w:tr>
      <w:tr>
        <w:trPr>
          <w:trHeight w:val="34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4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8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1 368 663</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1 368 663</w:t>
            </w:r>
          </w:p>
        </w:tc>
      </w:tr>
      <w:tr>
        <w:trPr>
          <w:trHeight w:val="30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1 315 356</w:t>
            </w:r>
          </w:p>
        </w:tc>
      </w:tr>
      <w:tr>
        <w:trPr>
          <w:trHeight w:val="28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173 437</w:t>
            </w:r>
          </w:p>
        </w:tc>
      </w:tr>
      <w:tr>
        <w:trPr>
          <w:trHeight w:val="34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16 227</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38 520</w:t>
            </w:r>
          </w:p>
        </w:tc>
      </w:tr>
      <w:tr>
        <w:trPr>
          <w:trHeight w:val="31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68 100</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50 590</w:t>
            </w:r>
          </w:p>
        </w:tc>
      </w:tr>
      <w:tr>
        <w:trPr>
          <w:trHeight w:val="61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7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7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2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1 117 532</w:t>
            </w:r>
          </w:p>
        </w:tc>
      </w:tr>
      <w:tr>
        <w:trPr>
          <w:trHeight w:val="130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1 117 532</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24 327</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24 327</w:t>
            </w:r>
          </w:p>
        </w:tc>
      </w:tr>
      <w:tr>
        <w:trPr>
          <w:trHeight w:val="31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13 332 886</w:t>
            </w:r>
          </w:p>
        </w:tc>
      </w:tr>
      <w:tr>
        <w:trPr>
          <w:trHeight w:val="30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12 172 300</w:t>
            </w:r>
          </w:p>
        </w:tc>
      </w:tr>
      <w:tr>
        <w:trPr>
          <w:trHeight w:val="30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12 172 300</w:t>
            </w:r>
          </w:p>
        </w:tc>
      </w:tr>
      <w:tr>
        <w:trPr>
          <w:trHeight w:val="30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1 160 586</w:t>
            </w:r>
          </w:p>
        </w:tc>
      </w:tr>
      <w:tr>
        <w:trPr>
          <w:trHeight w:val="30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60 586</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170 380 305</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170 380 305</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170 380 305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725"/>
        <w:gridCol w:w="683"/>
        <w:gridCol w:w="7998"/>
        <w:gridCol w:w="281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245 096 880,4</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2 478 425,0</w:t>
            </w:r>
          </w:p>
        </w:tc>
      </w:tr>
      <w:tr>
        <w:trPr>
          <w:trHeight w:val="28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76 594,0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75 094,0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1 416 188,0</w:t>
            </w:r>
          </w:p>
        </w:tc>
      </w:tr>
      <w:tr>
        <w:trPr>
          <w:trHeight w:val="2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479 982,0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295 291,0</w:t>
            </w:r>
          </w:p>
        </w:tc>
      </w:tr>
      <w:tr>
        <w:trPr>
          <w:trHeight w:val="7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640 915,0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474 964,0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459 370,0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15 594,0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270 574,0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189 497,0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6 188,0</w:t>
            </w:r>
          </w:p>
        </w:tc>
      </w:tr>
      <w:tr>
        <w:trPr>
          <w:trHeight w:val="5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46 944,0</w:t>
            </w:r>
          </w:p>
        </w:tc>
      </w:tr>
      <w:tr>
        <w:trPr>
          <w:trHeight w:val="28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12 945,0</w:t>
            </w:r>
          </w:p>
        </w:tc>
      </w:tr>
      <w:tr>
        <w:trPr>
          <w:trHeight w:val="3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240 105,0</w:t>
            </w:r>
          </w:p>
        </w:tc>
      </w:tr>
      <w:tr>
        <w:trPr>
          <w:trHeight w:val="7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240 105,0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162 240,0</w:t>
            </w:r>
          </w:p>
        </w:tc>
      </w:tr>
      <w:tr>
        <w:trPr>
          <w:trHeight w:val="7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162 240,0</w:t>
            </w:r>
          </w:p>
        </w:tc>
      </w:tr>
      <w:tr>
        <w:trPr>
          <w:trHeight w:val="7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44 202,0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15 347,0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29 753,0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жұмылдыру дайындығы және жұмылдыру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22 147,0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28 726,0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астананың аумақтық қорғанысы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22 065,0</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5 268 393,0</w:t>
            </w:r>
          </w:p>
        </w:tc>
      </w:tr>
      <w:tr>
        <w:trPr>
          <w:trHeight w:val="5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4 834 003,0</w:t>
            </w:r>
          </w:p>
        </w:tc>
      </w:tr>
      <w:tr>
        <w:trPr>
          <w:trHeight w:val="7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3 928 017,0</w:t>
            </w:r>
          </w:p>
        </w:tc>
      </w:tr>
      <w:tr>
        <w:trPr>
          <w:trHeight w:val="5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40 695,0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есірткісіз қала" өңірлік бағдарламасын жүзеге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12 792,0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40 083,0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463 000,0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41 996,0</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42 472,0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18 329,0</w:t>
            </w:r>
          </w:p>
        </w:tc>
      </w:tr>
      <w:tr>
        <w:trPr>
          <w:trHeight w:val="5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тәртiптi сақтау және қауiпсiздiктi қамтамасыз етуге берілетін ағымдағы нысаналы трансферттер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231 214,0</w:t>
            </w:r>
          </w:p>
        </w:tc>
      </w:tr>
      <w:tr>
        <w:trPr>
          <w:trHeight w:val="49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"Мак" операциясын өткізу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298 367,0</w:t>
            </w:r>
          </w:p>
        </w:tc>
      </w:tr>
      <w:tr>
        <w:trPr>
          <w:trHeight w:val="3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298 367,0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136 023,0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136 023,0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27 731 513,4</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6 590 108,0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2 582 209,0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4 007 899,0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6 314,0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6 314,0</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384 784,0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137 600,0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205 309,0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41 875,0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туризм, дене тәрбиесі және спорт басқармасы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606 028,0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606 028,0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11 199 468,0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127 442,0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7 163 183,0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107 778,0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113 078,0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5 392,0</w:t>
            </w:r>
          </w:p>
        </w:tc>
      </w:tr>
      <w:tr>
        <w:trPr>
          <w:trHeight w:val="7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147 424,0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364 467,0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41 703,0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892 205,0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47 018,0</w:t>
            </w:r>
          </w:p>
        </w:tc>
      </w:tr>
      <w:tr>
        <w:trPr>
          <w:trHeight w:val="7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28 754,0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24 911,0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1 601 033,0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33 901,0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501 179,0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8 944 811,4</w:t>
            </w:r>
          </w:p>
        </w:tc>
      </w:tr>
      <w:tr>
        <w:trPr>
          <w:trHeight w:val="3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8 944 811,4</w:t>
            </w:r>
          </w:p>
        </w:tc>
      </w:tr>
      <w:tr>
        <w:trPr>
          <w:trHeight w:val="2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22 477 386,8</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11 685 737,0</w:t>
            </w:r>
          </w:p>
        </w:tc>
      </w:tr>
      <w:tr>
        <w:trPr>
          <w:trHeight w:val="54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98 329,0</w:t>
            </w:r>
          </w:p>
        </w:tc>
      </w:tr>
      <w:tr>
        <w:trPr>
          <w:trHeight w:val="5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денсаулық сақтау объектілерін күрделі, ағымды жөндеу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501 063,0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376 852,0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181 835,0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97 767,0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139 054,0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1 998 088,0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3 457 277,0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860 912,0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103 584,0</w:t>
            </w:r>
          </w:p>
        </w:tc>
      </w:tr>
      <w:tr>
        <w:trPr>
          <w:trHeight w:val="7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856 141,0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ақпараттық-талдамалық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68 031,0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54 553,0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139 076,0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95 064,0</w:t>
            </w:r>
          </w:p>
        </w:tc>
      </w:tr>
      <w:tr>
        <w:trPr>
          <w:trHeight w:val="7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194 439,0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50 399,0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236 296,0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1 673 833,0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48 212,0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ұйымдарының ғимараттарын, үй-жайлары мен құрылыстарын күрделі жөндеу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66 632,0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материалдық-техникалық жарақтандыру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366 241,0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18 823,0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10 791 649,8</w:t>
            </w:r>
          </w:p>
        </w:tc>
      </w:tr>
      <w:tr>
        <w:trPr>
          <w:trHeight w:val="3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10 791 649,8</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3 981 279,0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56 249,0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56 249,0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3 395 925,0</w:t>
            </w:r>
          </w:p>
        </w:tc>
      </w:tr>
      <w:tr>
        <w:trPr>
          <w:trHeight w:val="7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135 810,0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364 460,0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461 931,0</w:t>
            </w:r>
          </w:p>
        </w:tc>
      </w:tr>
      <w:tr>
        <w:trPr>
          <w:trHeight w:val="7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әлеуметтік қамсыздандыру объектілерін күрделі, ағымды жөндеу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131 131,0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45 653,0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68 364,0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1 207 942,0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115 707,0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20 461,0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2 996,0</w:t>
            </w:r>
          </w:p>
        </w:tc>
      </w:tr>
      <w:tr>
        <w:trPr>
          <w:trHeight w:val="7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көмекшілерге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130 288,0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72 806,0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үкіметтік емес секторда мемлекеттік әлеуметтік тапсырысты орналастыру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32 105,0</w:t>
            </w:r>
          </w:p>
        </w:tc>
      </w:tr>
      <w:tr>
        <w:trPr>
          <w:trHeight w:val="7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230 691,0</w:t>
            </w:r>
          </w:p>
        </w:tc>
      </w:tr>
      <w:tr>
        <w:trPr>
          <w:trHeight w:val="58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274 446,0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11 987,0</w:t>
            </w:r>
          </w:p>
        </w:tc>
      </w:tr>
      <w:tr>
        <w:trPr>
          <w:trHeight w:val="259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88 563,0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529 105,0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428 306,0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100 799,0</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95 377 452,9</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11 232 700,0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642 769,0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4 873 155,0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24 059,0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3 486 827,0</w:t>
            </w:r>
          </w:p>
        </w:tc>
      </w:tr>
      <w:tr>
        <w:trPr>
          <w:trHeight w:val="7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2 205 890,0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42 275 819,7</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122 200,0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18 584 971,9</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157 706,0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17 706 900,0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5 115 295,8</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588 746,0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39 677 287,2</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19 674 603,7</w:t>
            </w:r>
          </w:p>
        </w:tc>
      </w:tr>
      <w:tr>
        <w:trPr>
          <w:trHeight w:val="3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4 707 757,2</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13 217 826,3</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2 062 100,0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Тұрғын үй басқармасы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2 191 646,0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60 069,0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7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1 811 560,0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208 555,0</w:t>
            </w:r>
          </w:p>
        </w:tc>
      </w:tr>
      <w:tr>
        <w:trPr>
          <w:trHeight w:val="54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дипломатиялық өкілдіктерінің құрылысы үшін жер учаскелерін сатып 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101 462,0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17 714 815,3</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мұрағаттар және құжаттар басқармасы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81 858,0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33 009,0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48 849,0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туризм, дене тәрбиесі және спорт басқармасы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1 812 667,0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49 075,0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спорт объектілерін күрделі, ағымды жөндеу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128 291,0</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54 840,0</w:t>
            </w:r>
          </w:p>
        </w:tc>
      </w:tr>
      <w:tr>
        <w:trPr>
          <w:trHeight w:val="7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1 530 185,0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50 276,0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3 131 735,0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72 940,0</w:t>
            </w:r>
          </w:p>
        </w:tc>
      </w:tr>
      <w:tr>
        <w:trPr>
          <w:trHeight w:val="3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1 793 426,0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219 901,0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191 035,0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747 340,0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107 093,0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865 851,0</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268 493,0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81 330,0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321 000,0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195 028,0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136 746,0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41 187,0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95 559,0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11 685 958,3</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1 710 562,7</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9 975 395,6</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34 304 638,7</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34 304 638,7</w:t>
            </w:r>
          </w:p>
        </w:tc>
      </w:tr>
      <w:tr>
        <w:trPr>
          <w:trHeight w:val="79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электрмен жабдықтау кабелдерін жөндеу-қалпына келтіру жұмыстарын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482 300,0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33 822 338,7</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880 217,0</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70 725,0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61 595,0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9 130,0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761 730,0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43 647,0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605 700,0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112 383,0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47 762,0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28 738,0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9 303,0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1 630,0</w:t>
            </w:r>
          </w:p>
        </w:tc>
      </w:tr>
      <w:tr>
        <w:trPr>
          <w:trHeight w:val="54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1 671,0</w:t>
            </w:r>
          </w:p>
        </w:tc>
      </w:tr>
      <w:tr>
        <w:trPr>
          <w:trHeight w:val="54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2 860 291,1</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682 158,0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51 104,0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631 054,0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сәулет-құрылыс бақылауы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72 966,0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72 966,0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2 019 288,1</w:t>
            </w:r>
          </w:p>
        </w:tc>
      </w:tr>
      <w:tr>
        <w:trPr>
          <w:trHeight w:val="58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 - 2020» бағыты шеңберінде индустриялық-инновациялық инфрақұрылымды дамыту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2 019 288,1</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85 879,0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85 879,0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20 695 760,0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20 695 760,0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75 654,0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14 136 293,0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Астана және Алматы қалалары көшелерінің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6 346 187,0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137 626,0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1 668 669,0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1 346 131,0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1 346 131,0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134 621,0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 және концессиялық жобалардың әзірлеу мен техникалық-экономикалық негіздемелерін сараптау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134 621,0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106 773,0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95 482,0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7 471,0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3 820,0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81 144,0</w:t>
            </w:r>
          </w:p>
        </w:tc>
      </w:tr>
      <w:tr>
        <w:trPr>
          <w:trHeight w:val="5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қаласын имиджін арттыру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81 144,0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220 170,0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220 170,0</w:t>
            </w:r>
          </w:p>
        </w:tc>
      </w:tr>
      <w:tr>
        <w:trPr>
          <w:trHeight w:val="7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220 170,0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9 275 629,2</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9 275 629,2</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1 204 317,2</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1 492 718,0</w:t>
            </w:r>
          </w:p>
        </w:tc>
      </w:tr>
      <w:tr>
        <w:trPr>
          <w:trHeight w:val="8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6 578 594,0</w:t>
            </w:r>
          </w:p>
        </w:tc>
      </w:tr>
      <w:tr>
        <w:trPr>
          <w:trHeight w:val="3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10 307 300,0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10 307 300,0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10 307 300,0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10 307 300,0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10 307 300,0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-12 675 967,4</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12 675 967,4</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-9 173 729,0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-9 173 729,0</w:t>
            </w:r>
          </w:p>
        </w:tc>
      </w:tr>
      <w:tr>
        <w:trPr>
          <w:trHeight w:val="54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-9 173 729,0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12 549 696,4</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8" w:id="2"/>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xml:space="preserve">
2010 жылғы 30 наурыздағы </w:t>
      </w:r>
      <w:r>
        <w:br/>
      </w:r>
      <w:r>
        <w:rPr>
          <w:rFonts w:ascii="Times New Roman"/>
          <w:b w:val="false"/>
          <w:i w:val="false"/>
          <w:color w:val="000000"/>
          <w:sz w:val="28"/>
        </w:rPr>
        <w:t xml:space="preserve">
№ 317/45-IV шешіміне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Астана қаласының 2010 жылға арналған бюджетінің бюджеттік</w:t>
      </w:r>
      <w:r>
        <w:br/>
      </w:r>
      <w:r>
        <w:rPr>
          <w:rFonts w:ascii="Times New Roman"/>
          <w:b/>
          <w:i w:val="false"/>
          <w:color w:val="000000"/>
        </w:rPr>
        <w:t>
инвестициялық жобаларын іске асыруға және заңды тұлғалардың</w:t>
      </w:r>
      <w:r>
        <w:br/>
      </w:r>
      <w:r>
        <w:rPr>
          <w:rFonts w:ascii="Times New Roman"/>
          <w:b/>
          <w:i w:val="false"/>
          <w:color w:val="000000"/>
        </w:rPr>
        <w:t>
жарғылық капиталын қалыптастыруға немесе ұлғайтуға бағытталған</w:t>
      </w:r>
      <w:r>
        <w:br/>
      </w:r>
      <w:r>
        <w:rPr>
          <w:rFonts w:ascii="Times New Roman"/>
          <w:b/>
          <w:i w:val="false"/>
          <w:color w:val="000000"/>
        </w:rPr>
        <w:t>
бюджеттік бағдарламаларға бөлінген бюджеттік даму</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682"/>
        <w:gridCol w:w="724"/>
        <w:gridCol w:w="1049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0" w:type="auto"/>
            <w:vMerge/>
            <w:tcBorders>
              <w:top w:val="nil"/>
              <w:left w:val="single" w:color="cfcfcf" w:sz="5"/>
              <w:bottom w:val="single" w:color="cfcfcf" w:sz="5"/>
              <w:right w:val="single" w:color="cfcfcf" w:sz="5"/>
            </w:tcBorders>
          </w:tcP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30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r>
      <w:tr>
        <w:trPr>
          <w:trHeight w:val="30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5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r>
      <w:tr>
        <w:trPr>
          <w:trHeight w:val="4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департаменті басқармасы</w:t>
            </w:r>
          </w:p>
        </w:tc>
      </w:tr>
      <w:tr>
        <w:trPr>
          <w:trHeight w:val="5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5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табиғатты пайдалануды реттеу басқармасы</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4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9" w:id="3"/>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xml:space="preserve">
2010 жылғы 30 наурыздағы </w:t>
      </w:r>
      <w:r>
        <w:br/>
      </w:r>
      <w:r>
        <w:rPr>
          <w:rFonts w:ascii="Times New Roman"/>
          <w:b w:val="false"/>
          <w:i w:val="false"/>
          <w:color w:val="000000"/>
          <w:sz w:val="28"/>
        </w:rPr>
        <w:t xml:space="preserve">
№ 317/45-IV шешіміне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2010 жылға арналған Астана қаласының "Алматы"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711"/>
        <w:gridCol w:w="712"/>
        <w:gridCol w:w="8188"/>
        <w:gridCol w:w="259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146 843</w:t>
            </w:r>
          </w:p>
        </w:tc>
      </w:tr>
      <w:tr>
        <w:trPr>
          <w:trHeight w:val="5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146 843</w:t>
            </w:r>
          </w:p>
        </w:tc>
      </w:tr>
      <w:tr>
        <w:trPr>
          <w:trHeight w:val="76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131 249</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15 594</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2 900 779</w:t>
            </w:r>
          </w:p>
        </w:tc>
      </w:tr>
      <w:tr>
        <w:trPr>
          <w:trHeight w:val="5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2 900 779</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1 288 484</w:t>
            </w:r>
          </w:p>
        </w:tc>
      </w:tr>
      <w:tr>
        <w:trPr>
          <w:trHeight w:val="76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1 612 295</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26 122</w:t>
            </w:r>
          </w:p>
        </w:tc>
      </w:tr>
      <w:tr>
        <w:trPr>
          <w:trHeight w:val="5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26 122</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26 122</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4 374 767</w:t>
            </w:r>
          </w:p>
        </w:tc>
      </w:tr>
      <w:tr>
        <w:trPr>
          <w:trHeight w:val="5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4 374 767</w:t>
            </w:r>
          </w:p>
        </w:tc>
      </w:tr>
      <w:tr>
        <w:trPr>
          <w:trHeight w:val="76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969 897</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235 299</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1 886 381</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1 283 190</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7 448 511</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10" w:id="4"/>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xml:space="preserve">
2010 жылғы 30 наурыздағы </w:t>
      </w:r>
      <w:r>
        <w:br/>
      </w:r>
      <w:r>
        <w:rPr>
          <w:rFonts w:ascii="Times New Roman"/>
          <w:b w:val="false"/>
          <w:i w:val="false"/>
          <w:color w:val="000000"/>
          <w:sz w:val="28"/>
        </w:rPr>
        <w:t xml:space="preserve">
№ 317/45-IV шешіміне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000000"/>
          <w:sz w:val="28"/>
        </w:rPr>
        <w:t>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9-қосымша         </w:t>
      </w:r>
    </w:p>
    <w:p>
      <w:pPr>
        <w:spacing w:after="0"/>
        <w:ind w:left="0"/>
        <w:jc w:val="left"/>
      </w:pPr>
      <w:r>
        <w:rPr>
          <w:rFonts w:ascii="Times New Roman"/>
          <w:b/>
          <w:i w:val="false"/>
          <w:color w:val="000000"/>
        </w:rPr>
        <w:t xml:space="preserve"> 2010 жылға арналған Астана қаласының "Есіл" ауданының бюджеттік</w:t>
      </w:r>
      <w:r>
        <w:br/>
      </w:r>
      <w:r>
        <w:rPr>
          <w:rFonts w:ascii="Times New Roman"/>
          <w:b/>
          <w:i w:val="false"/>
          <w:color w:val="000000"/>
        </w:rPr>
        <w:t>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798"/>
        <w:gridCol w:w="840"/>
        <w:gridCol w:w="8323"/>
        <w:gridCol w:w="215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153 696</w:t>
            </w:r>
          </w:p>
        </w:tc>
      </w:tr>
      <w:tr>
        <w:trPr>
          <w:trHeight w:val="5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153 696</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153 696</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146 297</w:t>
            </w:r>
          </w:p>
        </w:tc>
      </w:tr>
      <w:tr>
        <w:trPr>
          <w:trHeight w:val="5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146 297</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146 297</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3 607 952</w:t>
            </w:r>
          </w:p>
        </w:tc>
      </w:tr>
      <w:tr>
        <w:trPr>
          <w:trHeight w:val="5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3 607 952</w:t>
            </w:r>
          </w:p>
        </w:tc>
      </w:tr>
      <w:tr>
        <w:trPr>
          <w:trHeight w:val="8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209 513</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1 428 407</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1 270 032</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3 907 945</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11" w:id="5"/>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xml:space="preserve">
2010 жылғы 30 наурыздағы </w:t>
      </w:r>
      <w:r>
        <w:br/>
      </w:r>
      <w:r>
        <w:rPr>
          <w:rFonts w:ascii="Times New Roman"/>
          <w:b w:val="false"/>
          <w:i w:val="false"/>
          <w:color w:val="000000"/>
          <w:sz w:val="28"/>
        </w:rPr>
        <w:t xml:space="preserve">
№ 317/45-IV шешіміне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000000"/>
          <w:sz w:val="28"/>
        </w:rPr>
        <w:t>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12-қосымша        </w:t>
      </w:r>
    </w:p>
    <w:p>
      <w:pPr>
        <w:spacing w:after="0"/>
        <w:ind w:left="0"/>
        <w:jc w:val="left"/>
      </w:pPr>
      <w:r>
        <w:rPr>
          <w:rFonts w:ascii="Times New Roman"/>
          <w:b/>
          <w:i w:val="false"/>
          <w:color w:val="000000"/>
        </w:rPr>
        <w:t xml:space="preserve"> 2010 жылға арналған Астана қаласының "Сарыарқа"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799"/>
        <w:gridCol w:w="756"/>
        <w:gridCol w:w="8422"/>
        <w:gridCol w:w="213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174 425</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174 425</w:t>
            </w:r>
          </w:p>
        </w:tc>
      </w:tr>
      <w:tr>
        <w:trPr>
          <w:trHeight w:val="7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174 425</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3 543 032</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3 543 032</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1 147 428</w:t>
            </w:r>
          </w:p>
        </w:tc>
      </w:tr>
      <w:tr>
        <w:trPr>
          <w:trHeight w:val="7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білім беру объектілерін күрделі, ағымдағы жөндеу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2 395 604</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3 249 981</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3 249 981</w:t>
            </w:r>
          </w:p>
        </w:tc>
      </w:tr>
      <w:tr>
        <w:trPr>
          <w:trHeight w:val="7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535 993</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197 957</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1 558 367</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24 059</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933 605</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6 997 565</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