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591b" w14:textId="66c5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13 қазандағы N 399/52-IV Шешімі. Астана қаласының Әділет департаментінде 2010 жылғы 21 қазанда нормативтік құқықтық кесімдерді Мемлекеттік тіркеудің тізіліміне N 651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 284/42-ІV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1)-тармақшадағы</w:t>
      </w:r>
      <w:r>
        <w:rPr>
          <w:rFonts w:ascii="Times New Roman"/>
          <w:b w:val="false"/>
          <w:i w:val="false"/>
          <w:color w:val="000000"/>
          <w:sz w:val="28"/>
        </w:rPr>
        <w:t xml:space="preserve"> «247 360 737,0» деген сандар «271 465 492,0» деген сандармен ауыстырылсын;</w:t>
      </w:r>
      <w:r>
        <w:br/>
      </w:r>
      <w:r>
        <w:rPr>
          <w:rFonts w:ascii="Times New Roman"/>
          <w:b w:val="false"/>
          <w:i w:val="false"/>
          <w:color w:val="000000"/>
          <w:sz w:val="28"/>
        </w:rPr>
        <w:t>
      «66 959 136,0» деген сандар «67 526 136,0» деген сандармен ауыстырылсын;</w:t>
      </w:r>
      <w:r>
        <w:br/>
      </w:r>
      <w:r>
        <w:rPr>
          <w:rFonts w:ascii="Times New Roman"/>
          <w:b w:val="false"/>
          <w:i w:val="false"/>
          <w:color w:val="000000"/>
          <w:sz w:val="28"/>
        </w:rPr>
        <w:t>
      «1 514 319,0» деген сандар «1 697 319,0» деген сандармен ауыстырылсын;</w:t>
      </w:r>
      <w:r>
        <w:br/>
      </w:r>
      <w:r>
        <w:rPr>
          <w:rFonts w:ascii="Times New Roman"/>
          <w:b w:val="false"/>
          <w:i w:val="false"/>
          <w:color w:val="000000"/>
          <w:sz w:val="28"/>
        </w:rPr>
        <w:t>
      «7 907 300,0» деген сандар «8 083 600,0» деген сандармен ауыстырылсын;</w:t>
      </w:r>
      <w:r>
        <w:br/>
      </w:r>
      <w:r>
        <w:rPr>
          <w:rFonts w:ascii="Times New Roman"/>
          <w:b w:val="false"/>
          <w:i w:val="false"/>
          <w:color w:val="000000"/>
          <w:sz w:val="28"/>
        </w:rPr>
        <w:t>
      «170 979 982,0» деген сандар «194 158 437,0»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2)-тармақшадағы</w:t>
      </w:r>
      <w:r>
        <w:rPr>
          <w:rFonts w:ascii="Times New Roman"/>
          <w:b w:val="false"/>
          <w:i w:val="false"/>
          <w:color w:val="000000"/>
          <w:sz w:val="28"/>
        </w:rPr>
        <w:t xml:space="preserve"> «256 253 315,4» деген сандар «266 286 145,4»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3)-тармақшадағы</w:t>
      </w:r>
      <w:r>
        <w:rPr>
          <w:rFonts w:ascii="Times New Roman"/>
          <w:b w:val="false"/>
          <w:i w:val="false"/>
          <w:color w:val="000000"/>
          <w:sz w:val="28"/>
        </w:rPr>
        <w:t xml:space="preserve"> «10 978 689,0» деген сандар «25 050 614,0»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Е. Оспанов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ММ</w:t>
      </w:r>
      <w:r>
        <w:br/>
      </w:r>
      <w:r>
        <w:rPr>
          <w:rFonts w:ascii="Times New Roman"/>
          <w:b w:val="false"/>
          <w:i w:val="false"/>
          <w:color w:val="000000"/>
          <w:sz w:val="28"/>
        </w:rPr>
        <w:t>
</w:t>
      </w:r>
      <w:r>
        <w:rPr>
          <w:rFonts w:ascii="Times New Roman"/>
          <w:b w:val="false"/>
          <w:i/>
          <w:color w:val="000000"/>
          <w:sz w:val="28"/>
        </w:rPr>
        <w:t>      (ЭжБЖБ) бастығы                            Ж. Нұрпейісов</w:t>
      </w:r>
    </w:p>
    <w:bookmarkStart w:name="z6"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13 қазандағы </w:t>
      </w:r>
      <w:r>
        <w:br/>
      </w:r>
      <w:r>
        <w:rPr>
          <w:rFonts w:ascii="Times New Roman"/>
          <w:b w:val="false"/>
          <w:i w:val="false"/>
          <w:color w:val="000000"/>
          <w:sz w:val="28"/>
        </w:rPr>
        <w:t xml:space="preserve">
№ 399/52-IV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89"/>
        <w:gridCol w:w="1027"/>
        <w:gridCol w:w="7141"/>
        <w:gridCol w:w="2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271 465 492,0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67 526 136,0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31 176 815,0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31 176 815,0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22 602 205,0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22 602 205,0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9 985 044,0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7 042 357,0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921 012,0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2 021 675,0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2 662 778,0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1 515 206,0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787 012,0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220 444,0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1 099 294,0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1 099 294,0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1 697 319,0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1 229 860,0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1 229 860,0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238 228,0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238 228,0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8 083 600,0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89"/>
        <w:gridCol w:w="1029"/>
        <w:gridCol w:w="7142"/>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266 286 145,4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2 715 566,0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1 631 288,0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463 282,0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330 991,0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самитті ұйымдастыру жөніндегі іс-шараларды өткізу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493 884,0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478 290,0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195 970,0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241 793,0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241 793,0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5 641 835,0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4 901 830,0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3 932 611,0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484 705,0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282 622,0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501 472,0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501 472,0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238 533,0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238 533,0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28 511 284,4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6 551 604,0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2 543 705,0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11 514 455,0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129 692,0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7 355 044,0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394 967,0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1 644 291,0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9 405 414,4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9 405 414,4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22 514 193,8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12 099 032,0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1 997 238,0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3 802 682,0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870 927,0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1 144 558,0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83 914,0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239 057,0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денсаулық сақтау ұйымдарын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744 923,0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10 415 161,8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10 415 161,8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4 036 229,0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3 424 643,0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345 246,0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1 224 691,0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116 348,0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236 409,0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274 191,0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551 043,0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124 737,0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96 848 519,9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13 795 937,0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705 149,0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6 204 701,0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4 521 788,0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2 340 240,0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44 823 421,7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14 853 578,9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23 380 900,0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36 021 201,2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14 525 149,7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4 416 036,2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1 885 029,0</w:t>
            </w:r>
          </w:p>
        </w:tc>
      </w:tr>
      <w:tr>
        <w:trPr>
          <w:trHeight w:val="4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12 117 886,3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2 762 100,0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2 207 960,0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1 692 560,0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353 419,0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27 774 014,3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2 335 114,0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1 999 871,0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4 068 164,0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2 690 549,0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228 894,0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904 793,0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137 046,0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20 250 189,3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2 163 549,7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18 086 639,6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30 446 972,7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30 446 972,7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кабельдерін жөндеу - қалпына келтіру жұмыстарын жүргізу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29 964 672,7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904 141,0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781 385,0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611 417,0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2 928 876,1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687 458,0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636 054,0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индустриялық-инновациялық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31 873 183,0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31 873 183,0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93 592,0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22 849 900,0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8 792 065,0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2 377 525,0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1 420 052,0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1 420 052,0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273 584,0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9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"Астана–жаңа қала" арнайы экономикалық аймағын әкімшілендіру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9 499 827,2</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9 499 827,2</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1 328 515,2</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25 050 614,0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25 050 614,0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25 050 614,0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18 050 614,0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18 050 614,0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объектiлерiн салуға қатысу үшiн уәкiлеттi ұйымның жарғылық капиталын ұлғайту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7"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13 қазандағы </w:t>
      </w:r>
      <w:r>
        <w:br/>
      </w:r>
      <w:r>
        <w:rPr>
          <w:rFonts w:ascii="Times New Roman"/>
          <w:b w:val="false"/>
          <w:i w:val="false"/>
          <w:color w:val="000000"/>
          <w:sz w:val="28"/>
        </w:rPr>
        <w:t xml:space="preserve">
№ 399/52-IV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Астана қаласының 2010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92"/>
        <w:gridCol w:w="1032"/>
        <w:gridCol w:w="10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7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9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индустриялық-инновациялық инфрақұрылымды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объектiлерiн салуға қатысу үшiн уәкiлеттi ұйымның жарғылық капиталын ұлғайту</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8"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13 қазандағы </w:t>
      </w:r>
      <w:r>
        <w:br/>
      </w:r>
      <w:r>
        <w:rPr>
          <w:rFonts w:ascii="Times New Roman"/>
          <w:b w:val="false"/>
          <w:i w:val="false"/>
          <w:color w:val="000000"/>
          <w:sz w:val="28"/>
        </w:rPr>
        <w:t xml:space="preserve">
№ 399/52-IV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2010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90"/>
        <w:gridCol w:w="1030"/>
        <w:gridCol w:w="7710"/>
        <w:gridCol w:w="242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148 549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5 081 261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5 081 261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247 679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1 576 560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8 172 305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9"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13 қазандағы </w:t>
      </w:r>
      <w:r>
        <w:br/>
      </w:r>
      <w:r>
        <w:rPr>
          <w:rFonts w:ascii="Times New Roman"/>
          <w:b w:val="false"/>
          <w:i w:val="false"/>
          <w:color w:val="000000"/>
          <w:sz w:val="28"/>
        </w:rPr>
        <w:t xml:space="preserve">
№ 399/52-IV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2010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90"/>
        <w:gridCol w:w="1030"/>
        <w:gridCol w:w="7551"/>
        <w:gridCol w:w="2581"/>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154 286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154 286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154 286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259 513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1 961 236</w:t>
            </w:r>
          </w:p>
        </w:tc>
      </w:tr>
      <w:tr>
        <w:trPr>
          <w:trHeight w:val="43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1 720 241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5 081 210</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10" w:id="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13 қазандағы </w:t>
      </w:r>
      <w:r>
        <w:br/>
      </w:r>
      <w:r>
        <w:rPr>
          <w:rFonts w:ascii="Times New Roman"/>
          <w:b w:val="false"/>
          <w:i w:val="false"/>
          <w:color w:val="000000"/>
          <w:sz w:val="28"/>
        </w:rPr>
        <w:t xml:space="preserve">
№ 399/52-IV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12-қосымша       </w:t>
      </w:r>
    </w:p>
    <w:p>
      <w:pPr>
        <w:spacing w:after="0"/>
        <w:ind w:left="0"/>
        <w:jc w:val="left"/>
      </w:pPr>
      <w:r>
        <w:rPr>
          <w:rFonts w:ascii="Times New Roman"/>
          <w:b/>
          <w:i w:val="false"/>
          <w:color w:val="000000"/>
        </w:rPr>
        <w:t xml:space="preserve"> 2010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90"/>
        <w:gridCol w:w="1030"/>
        <w:gridCol w:w="7511"/>
        <w:gridCol w:w="2621"/>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3 499 241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3 499 241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1 103 637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3 939 336</w:t>
            </w:r>
          </w:p>
        </w:tc>
      </w:tr>
      <w:tr>
        <w:trPr>
          <w:trHeight w:val="43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3 939 336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1 224 987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7 644 159</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