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7bf9" w14:textId="61b7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2010 жылғы 24 тамыздағы № 232 Бұйрығы. Қазақстан Республикасы Әділет министрлігінде 2010 жылғы 15 қыркүйекте Нормативтік құқықтық кесімдерді мемлекеттік тіркеудің тізіліміне N 6494 болып енгізілді. Күші жойылды - Қазақстан Республикасы Статистика агенттігі Төрағасының 2012 жылғы 25 қазандағы № 293 Бұйрығымен</w:t>
      </w:r>
    </w:p>
    <w:p>
      <w:pPr>
        <w:spacing w:after="0"/>
        <w:ind w:left="0"/>
        <w:jc w:val="both"/>
      </w:pPr>
      <w:r>
        <w:rPr>
          <w:rFonts w:ascii="Times New Roman"/>
          <w:b w:val="false"/>
          <w:i w:val="false"/>
          <w:color w:val="ff0000"/>
          <w:sz w:val="28"/>
        </w:rPr>
        <w:t xml:space="preserve">      Ескерту. Күші жойылды - ҚР Статистика агенттігі Төрағасының 2012.10.25 </w:t>
      </w:r>
      <w:r>
        <w:rPr>
          <w:rFonts w:ascii="Times New Roman"/>
          <w:b w:val="false"/>
          <w:i w:val="false"/>
          <w:color w:val="ff0000"/>
          <w:sz w:val="28"/>
        </w:rPr>
        <w:t>№ 293</w:t>
      </w:r>
      <w:r>
        <w:rPr>
          <w:rFonts w:ascii="Times New Roman"/>
          <w:b w:val="false"/>
          <w:i w:val="false"/>
          <w:color w:val="ff0000"/>
          <w:sz w:val="28"/>
        </w:rPr>
        <w:t> Бұйрығымен (2013.01.01 бастап қолданысқа енгізіледі).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Осы бұйрық 2011.01.01 бастап қолданысқа енгізіледі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«Почта және курьерлік қызметтің қызмет көрсетулері туралы есеп» жалпымемлекеттік статистикалық байқаудың статистикалық нысаны (коды 0881104, индексі 1-байланыс,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«Почта және курьерлік қызметтің қызмет көрсетулері туралы есеп» жалпымемлекеттік статистикалық байқаудың статистикалық нысанын толтыру жөніндегі нұсқаулық (коды 0881104, индексі 1-байланыс,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«Байланыс қызметтері туралы есеп» жалпымемлекеттік статистикалық байқаудың статистикалық нысаны (коды 0891104, индексі 2-байланыс,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«Байланыс қызметтері туралы есеп» жалпымемлекеттік статистикалық байқаудың статистикалық нысанын толтыру жөніндегі нұсқаулық (коды 0891104, индексі 2-байланыс,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«Почталық және курьерлік қызмет және байланыс қызметтері туралы есеп» жалпымемлекеттік статистикалық байқаудың статистикалық нысаны (коды 0901101, индексі 3-байланыс, кезеңділігі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«Почталық және курьерлік қызмет және байланыс қызметтері туралы есеп» жалпымемлекеттік статистикалық байқаудың статистикалық нысанын толтыру жөніндегі нұсқаулық (коды 0901101, индексі 3-байланыс, кезеңділігі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«Байланыс қызметінің техникалық құралдары және сапасы туралы есеп» жалпымемлекеттік статистикалық байқаудың статистикалық нысаны (коды 0911104, индексі 4-байланыс,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«Байланыс қызметінің техникалық құралдары және сапасы туралы есеп» жалпымемлекеттік статистикалық байқаудың статистикалық нысанын толтыру жөніндегі нұсқаулық (коды 0911104, индексі 4-байланыс,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color w:val="000000"/>
          <w:sz w:val="28"/>
        </w:rPr>
        <w:t>      Төрағаның міндетін</w:t>
      </w:r>
      <w:r>
        <w:br/>
      </w:r>
      <w:r>
        <w:rPr>
          <w:rFonts w:ascii="Times New Roman"/>
          <w:b w:val="false"/>
          <w:i w:val="false"/>
          <w:color w:val="000000"/>
          <w:sz w:val="28"/>
        </w:rPr>
        <w:t>
</w:t>
      </w:r>
      <w:r>
        <w:rPr>
          <w:rFonts w:ascii="Times New Roman"/>
          <w:b w:val="false"/>
          <w:i/>
          <w:color w:val="000000"/>
          <w:sz w:val="28"/>
        </w:rPr>
        <w:t>      атқарушы                                       Ж. Жарқынбаев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Байланыс және ақпарат министрі</w:t>
      </w:r>
      <w:r>
        <w:br/>
      </w:r>
      <w:r>
        <w:rPr>
          <w:rFonts w:ascii="Times New Roman"/>
          <w:b w:val="false"/>
          <w:i w:val="false"/>
          <w:color w:val="000000"/>
          <w:sz w:val="28"/>
        </w:rPr>
        <w:t>
      </w:t>
      </w:r>
      <w:r>
        <w:rPr>
          <w:rFonts w:ascii="Times New Roman"/>
          <w:b w:val="false"/>
          <w:i/>
          <w:color w:val="000000"/>
          <w:sz w:val="28"/>
        </w:rPr>
        <w:t>А.Қ. Жұмағалиев</w:t>
      </w:r>
      <w:r>
        <w:br/>
      </w:r>
      <w:r>
        <w:rPr>
          <w:rFonts w:ascii="Times New Roman"/>
          <w:b w:val="false"/>
          <w:i w:val="false"/>
          <w:color w:val="000000"/>
          <w:sz w:val="28"/>
        </w:rPr>
        <w:t>
      </w:t>
      </w:r>
      <w:r>
        <w:rPr>
          <w:rFonts w:ascii="Times New Roman"/>
          <w:b w:val="false"/>
          <w:i/>
          <w:color w:val="000000"/>
          <w:sz w:val="28"/>
        </w:rPr>
        <w:t>2010 жылғы 30 тамыз</w:t>
      </w:r>
    </w:p>
    <w:bookmarkStart w:name="z14" w:id="1"/>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 232 бұйрығына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
        <w:gridCol w:w="9"/>
        <w:gridCol w:w="2654"/>
        <w:gridCol w:w="1634"/>
        <w:gridCol w:w="49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t>[MISSING IMAGE: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 24 тамыздағы № 232 бұйрығына 1-қосымша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исполняющего обязанности председателя Агентства Республики Казахстан по статистике от 24 августа 2010г. № 232</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ff"/>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0881104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0881104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Почта және курьерлік қызметтің қызмет көрсетулері туралы есеп</w:t>
            </w:r>
            <w:r>
              <w:br/>
            </w:r>
            <w:r>
              <w:rPr>
                <w:rFonts w:ascii="Times New Roman"/>
                <w:b/>
                <w:i w:val="false"/>
                <w:color w:val="000000"/>
                <w:sz w:val="20"/>
              </w:rPr>
              <w:t>
Отчет об услугах почтовой и курьерской деятельности
</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1–байланыс</w:t>
            </w:r>
            <w:r>
              <w:br/>
            </w:r>
            <w:r>
              <w:rPr>
                <w:rFonts w:ascii="Times New Roman"/>
                <w:b w:val="false"/>
                <w:i w:val="false"/>
                <w:color w:val="000000"/>
                <w:sz w:val="20"/>
              </w:rPr>
              <w:t>
</w:t>
            </w:r>
            <w:r>
              <w:rPr>
                <w:rFonts w:ascii="Times New Roman"/>
                <w:b w:val="false"/>
                <w:i w:val="false"/>
                <w:color w:val="000000"/>
                <w:sz w:val="20"/>
              </w:rPr>
              <w:t>1-связь</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_ _ _ _ </w:t>
            </w:r>
            <w:r>
              <w:br/>
            </w:r>
            <w:r>
              <w:rPr>
                <w:rFonts w:ascii="Times New Roman"/>
                <w:b w:val="false"/>
                <w:i w:val="false"/>
                <w:color w:val="000000"/>
                <w:sz w:val="20"/>
              </w:rPr>
              <w:t>
</w:t>
            </w:r>
            <w:r>
              <w:rPr>
                <w:rFonts w:ascii="Times New Roman"/>
                <w:b/>
                <w:i w:val="false"/>
                <w:color w:val="000000"/>
                <w:sz w:val="20"/>
              </w:rPr>
              <w:t>Есепті кезең    |_|_|_|_| 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Экономикалық қызмет түрлерінің жалпы жіктеуішінің (бұдан әрі - ЭҚЖЖ) 53 - почта және курьерлік қызмет кодына сәйкес экономикалық қызметтің негізгі түрін жүзеге асыратын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 подразделениями, независимо от численности, имеющими основной вид деятельности согласно коду Общего классификатора видов экономической деятельности (далее - ОКЭД) 53 – почтовая и курьерская деятельность.</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25 наурызда.</w:t>
            </w:r>
            <w:r>
              <w:br/>
            </w:r>
            <w:r>
              <w:rPr>
                <w:rFonts w:ascii="Times New Roman"/>
                <w:b w:val="false"/>
                <w:i w:val="false"/>
                <w:color w:val="000000"/>
                <w:sz w:val="20"/>
              </w:rPr>
              <w:t>
</w:t>
            </w:r>
            <w:r>
              <w:rPr>
                <w:rFonts w:ascii="Times New Roman"/>
                <w:b w:val="false"/>
                <w:i w:val="false"/>
                <w:color w:val="000000"/>
                <w:sz w:val="20"/>
              </w:rPr>
              <w:t>Срок представления – 25 марта.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Почта және курьерлік байланысы қызметтерінің көлемі туралы ақпаратты көрсетіңіз, мың теңгемен</w:t>
      </w:r>
      <w:r>
        <w:br/>
      </w:r>
      <w:r>
        <w:rPr>
          <w:rFonts w:ascii="Times New Roman"/>
          <w:b w:val="false"/>
          <w:i w:val="false"/>
          <w:color w:val="000000"/>
          <w:sz w:val="28"/>
        </w:rPr>
        <w:t>
Укажите информацию об объеме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4151"/>
        <w:gridCol w:w="1636"/>
        <w:gridCol w:w="3276"/>
        <w:gridCol w:w="2012"/>
        <w:gridCol w:w="1538"/>
      </w:tblGrid>
      <w:tr>
        <w:trPr>
          <w:trHeight w:val="42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их - сельская местность</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және курьерлік қызмет</w:t>
            </w:r>
            <w:r>
              <w:br/>
            </w:r>
            <w:r>
              <w:rPr>
                <w:rFonts w:ascii="Times New Roman"/>
                <w:b w:val="false"/>
                <w:i w:val="false"/>
                <w:color w:val="000000"/>
                <w:sz w:val="20"/>
              </w:rPr>
              <w:t>
</w:t>
            </w:r>
            <w:r>
              <w:rPr>
                <w:rFonts w:ascii="Times New Roman"/>
                <w:b w:val="false"/>
                <w:i w:val="false"/>
                <w:color w:val="000000"/>
                <w:sz w:val="20"/>
              </w:rPr>
              <w:t>Услуги почтовые и курьерские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Газеттермен және басқа да мерзімдік басылымдармен байланысты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связанные с газетами и другими периодическими изданиями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Хаттармен байланысты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связанные с письмами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Сәлемдемелер мен бандерольдермен байланысты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связанные с посылками и бандеролями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бөлімшелерінің қызметтері</w:t>
            </w:r>
            <w:r>
              <w:br/>
            </w:r>
            <w:r>
              <w:rPr>
                <w:rFonts w:ascii="Times New Roman"/>
                <w:b w:val="false"/>
                <w:i w:val="false"/>
                <w:color w:val="000000"/>
                <w:sz w:val="20"/>
              </w:rPr>
              <w:t>
</w:t>
            </w:r>
            <w:r>
              <w:rPr>
                <w:rFonts w:ascii="Times New Roman"/>
                <w:b w:val="false"/>
                <w:i w:val="false"/>
                <w:color w:val="000000"/>
                <w:sz w:val="20"/>
              </w:rPr>
              <w:t>Услуги почтовых отделений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прочие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EMS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EMS</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почта байланысының қызметтері</w:t>
            </w:r>
            <w:r>
              <w:br/>
            </w:r>
            <w:r>
              <w:rPr>
                <w:rFonts w:ascii="Times New Roman"/>
                <w:b w:val="false"/>
                <w:i w:val="false"/>
                <w:color w:val="000000"/>
                <w:sz w:val="20"/>
              </w:rPr>
              <w:t>
</w:t>
            </w:r>
            <w:r>
              <w:rPr>
                <w:rFonts w:ascii="Times New Roman"/>
                <w:b w:val="false"/>
                <w:i w:val="false"/>
                <w:color w:val="000000"/>
                <w:sz w:val="20"/>
              </w:rPr>
              <w:t>услуги почтовой специальной связи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көлемді почта жөнелтілімдерін жеткізу бойынша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по доставке крупногабаритных почтовых отправлений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«Директ-мейл»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«Директ-мейл»</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Курьерлік кызметтер (ұлттық почта қызметтерінен басқа)</w:t>
            </w:r>
            <w:r>
              <w:br/>
            </w:r>
            <w:r>
              <w:rPr>
                <w:rFonts w:ascii="Times New Roman"/>
                <w:b w:val="false"/>
                <w:i w:val="false"/>
                <w:color w:val="000000"/>
                <w:sz w:val="20"/>
              </w:rPr>
              <w:t>
</w:t>
            </w:r>
            <w:r>
              <w:rPr>
                <w:rFonts w:ascii="Times New Roman"/>
                <w:b w:val="false"/>
                <w:i w:val="false"/>
                <w:color w:val="000000"/>
                <w:sz w:val="20"/>
              </w:rPr>
              <w:t>Услуги курьерские (кроме услуг национальной почты)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Почта және курьерлік қызметтің қызмет көрсетулері туралы ақпаратты көрсетіңіз, мың бірлік</w:t>
      </w:r>
      <w:r>
        <w:br/>
      </w:r>
      <w:r>
        <w:rPr>
          <w:rFonts w:ascii="Times New Roman"/>
          <w:b w:val="false"/>
          <w:i w:val="false"/>
          <w:color w:val="000000"/>
          <w:sz w:val="28"/>
        </w:rPr>
        <w:t>
Укажите информацию об услугах почтовой и курьерской деятельности,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4703"/>
        <w:gridCol w:w="2277"/>
        <w:gridCol w:w="5526"/>
      </w:tblGrid>
      <w:tr>
        <w:trPr>
          <w:trHeight w:val="5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Код строки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3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 және басқа да мерзімдік басылымдар саны</w:t>
            </w:r>
            <w:r>
              <w:br/>
            </w:r>
            <w:r>
              <w:rPr>
                <w:rFonts w:ascii="Times New Roman"/>
                <w:b w:val="false"/>
                <w:i w:val="false"/>
                <w:color w:val="000000"/>
                <w:sz w:val="20"/>
              </w:rPr>
              <w:t>
</w:t>
            </w:r>
            <w:r>
              <w:rPr>
                <w:rFonts w:ascii="Times New Roman"/>
                <w:b w:val="false"/>
                <w:i w:val="false"/>
                <w:color w:val="000000"/>
                <w:sz w:val="20"/>
              </w:rPr>
              <w:t>Количество газет и других периодических изданий</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Жазбаша хат-хабарлар саны - барлығы</w:t>
            </w:r>
            <w:r>
              <w:br/>
            </w:r>
            <w:r>
              <w:rPr>
                <w:rFonts w:ascii="Times New Roman"/>
                <w:b w:val="false"/>
                <w:i w:val="false"/>
                <w:color w:val="000000"/>
                <w:sz w:val="20"/>
              </w:rPr>
              <w:t>
</w:t>
            </w:r>
            <w:r>
              <w:rPr>
                <w:rFonts w:ascii="Times New Roman"/>
                <w:b w:val="false"/>
                <w:i w:val="false"/>
                <w:color w:val="000000"/>
                <w:sz w:val="20"/>
              </w:rPr>
              <w:t>Количество письменной корреспонденции - всего</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Қарапайым жазбаша хат-хабарлар саны</w:t>
            </w:r>
            <w:r>
              <w:br/>
            </w:r>
            <w:r>
              <w:rPr>
                <w:rFonts w:ascii="Times New Roman"/>
                <w:b w:val="false"/>
                <w:i w:val="false"/>
                <w:color w:val="000000"/>
                <w:sz w:val="20"/>
              </w:rPr>
              <w:t>
</w:t>
            </w:r>
            <w:r>
              <w:rPr>
                <w:rFonts w:ascii="Times New Roman"/>
                <w:b w:val="false"/>
                <w:i w:val="false"/>
                <w:color w:val="000000"/>
                <w:sz w:val="20"/>
              </w:rPr>
              <w:t>Количество простой письменной корреспонденции</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халықаралық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Тапсырыспен келген жазбаша хат-хабарлар саны</w:t>
            </w:r>
            <w:r>
              <w:br/>
            </w:r>
            <w:r>
              <w:rPr>
                <w:rFonts w:ascii="Times New Roman"/>
                <w:b w:val="false"/>
                <w:i w:val="false"/>
                <w:color w:val="000000"/>
                <w:sz w:val="20"/>
              </w:rPr>
              <w:t>
</w:t>
            </w:r>
            <w:r>
              <w:rPr>
                <w:rFonts w:ascii="Times New Roman"/>
                <w:b w:val="false"/>
                <w:i w:val="false"/>
                <w:color w:val="000000"/>
                <w:sz w:val="20"/>
              </w:rPr>
              <w:t>Количество заказной письменной корреспонденции</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халықаралық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Құндылығы жазылған жазбаша хат-хабарлар саны</w:t>
            </w:r>
            <w:r>
              <w:br/>
            </w:r>
            <w:r>
              <w:rPr>
                <w:rFonts w:ascii="Times New Roman"/>
                <w:b w:val="false"/>
                <w:i w:val="false"/>
                <w:color w:val="000000"/>
                <w:sz w:val="20"/>
              </w:rPr>
              <w:t>
</w:t>
            </w:r>
            <w:r>
              <w:rPr>
                <w:rFonts w:ascii="Times New Roman"/>
                <w:b w:val="false"/>
                <w:i w:val="false"/>
                <w:color w:val="000000"/>
                <w:sz w:val="20"/>
              </w:rPr>
              <w:t>Количество письменной корреспонденции с объявленной ценностью</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халықаралық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Гибридтік почта</w:t>
            </w:r>
            <w:r>
              <w:br/>
            </w:r>
            <w:r>
              <w:rPr>
                <w:rFonts w:ascii="Times New Roman"/>
                <w:b w:val="false"/>
                <w:i w:val="false"/>
                <w:color w:val="000000"/>
                <w:sz w:val="20"/>
              </w:rPr>
              <w:t>
</w:t>
            </w:r>
            <w:r>
              <w:rPr>
                <w:rFonts w:ascii="Times New Roman"/>
                <w:b w:val="false"/>
                <w:i w:val="false"/>
                <w:color w:val="000000"/>
                <w:sz w:val="20"/>
              </w:rPr>
              <w:t>Гибридная почта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халықаралық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Сәлемдемелер саны</w:t>
            </w:r>
            <w:r>
              <w:br/>
            </w:r>
            <w:r>
              <w:rPr>
                <w:rFonts w:ascii="Times New Roman"/>
                <w:b w:val="false"/>
                <w:i w:val="false"/>
                <w:color w:val="000000"/>
                <w:sz w:val="20"/>
              </w:rPr>
              <w:t>
</w:t>
            </w:r>
            <w:r>
              <w:rPr>
                <w:rFonts w:ascii="Times New Roman"/>
                <w:b w:val="false"/>
                <w:i w:val="false"/>
                <w:color w:val="000000"/>
                <w:sz w:val="20"/>
              </w:rPr>
              <w:t>Количество посылок</w:t>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Бандерольдер саны</w:t>
            </w:r>
            <w:r>
              <w:br/>
            </w:r>
            <w:r>
              <w:rPr>
                <w:rFonts w:ascii="Times New Roman"/>
                <w:b w:val="false"/>
                <w:i w:val="false"/>
                <w:color w:val="000000"/>
                <w:sz w:val="20"/>
              </w:rPr>
              <w:t>
</w:t>
            </w:r>
            <w:r>
              <w:rPr>
                <w:rFonts w:ascii="Times New Roman"/>
                <w:b w:val="false"/>
                <w:i w:val="false"/>
                <w:color w:val="000000"/>
                <w:sz w:val="20"/>
              </w:rPr>
              <w:t>Количество бандеролей</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Жедел түрдегі почта жөнелтілімдерінің саны (EMS қызметтері)</w:t>
            </w:r>
            <w:r>
              <w:br/>
            </w:r>
            <w:r>
              <w:rPr>
                <w:rFonts w:ascii="Times New Roman"/>
                <w:b w:val="false"/>
                <w:i w:val="false"/>
                <w:color w:val="000000"/>
                <w:sz w:val="20"/>
              </w:rPr>
              <w:t>
</w:t>
            </w:r>
            <w:r>
              <w:rPr>
                <w:rFonts w:ascii="Times New Roman"/>
                <w:b w:val="false"/>
                <w:i w:val="false"/>
                <w:color w:val="000000"/>
                <w:sz w:val="20"/>
              </w:rPr>
              <w:t>Количество отправлений ускоренной почты (услуги EMS)</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байланыс жөнелтілімдерінің саны</w:t>
            </w:r>
            <w:r>
              <w:br/>
            </w:r>
            <w:r>
              <w:rPr>
                <w:rFonts w:ascii="Times New Roman"/>
                <w:b w:val="false"/>
                <w:i w:val="false"/>
                <w:color w:val="000000"/>
                <w:sz w:val="20"/>
              </w:rPr>
              <w:t>
</w:t>
            </w:r>
            <w:r>
              <w:rPr>
                <w:rFonts w:ascii="Times New Roman"/>
                <w:b w:val="false"/>
                <w:i w:val="false"/>
                <w:color w:val="000000"/>
                <w:sz w:val="20"/>
              </w:rPr>
              <w:t>Количество отправлений специальной связью</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көлемді жөнелтілімдер саны</w:t>
            </w:r>
            <w:r>
              <w:br/>
            </w:r>
            <w:r>
              <w:rPr>
                <w:rFonts w:ascii="Times New Roman"/>
                <w:b w:val="false"/>
                <w:i w:val="false"/>
                <w:color w:val="000000"/>
                <w:sz w:val="20"/>
              </w:rPr>
              <w:t>
</w:t>
            </w:r>
            <w:r>
              <w:rPr>
                <w:rFonts w:ascii="Times New Roman"/>
                <w:b w:val="false"/>
                <w:i w:val="false"/>
                <w:color w:val="000000"/>
                <w:sz w:val="20"/>
              </w:rPr>
              <w:t xml:space="preserve">Количество крупногабаритных отправлений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«Директ-мейл» жөнелтілімдер саны</w:t>
            </w:r>
            <w:r>
              <w:br/>
            </w:r>
            <w:r>
              <w:rPr>
                <w:rFonts w:ascii="Times New Roman"/>
                <w:b w:val="false"/>
                <w:i w:val="false"/>
                <w:color w:val="000000"/>
                <w:sz w:val="20"/>
              </w:rPr>
              <w:t>
</w:t>
            </w:r>
            <w:r>
              <w:rPr>
                <w:rFonts w:ascii="Times New Roman"/>
                <w:b w:val="false"/>
                <w:i w:val="false"/>
                <w:color w:val="000000"/>
                <w:sz w:val="20"/>
              </w:rPr>
              <w:t>Количество отправлений «Директ-мейл»</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жөнелтілімдер саны</w:t>
            </w:r>
            <w:r>
              <w:br/>
            </w:r>
            <w:r>
              <w:rPr>
                <w:rFonts w:ascii="Times New Roman"/>
                <w:b w:val="false"/>
                <w:i w:val="false"/>
                <w:color w:val="000000"/>
                <w:sz w:val="20"/>
              </w:rPr>
              <w:t>
</w:t>
            </w:r>
            <w:r>
              <w:rPr>
                <w:rFonts w:ascii="Times New Roman"/>
                <w:b w:val="false"/>
                <w:i w:val="false"/>
                <w:color w:val="000000"/>
                <w:sz w:val="20"/>
              </w:rPr>
              <w:t>Количество прочих отправлений</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Курьерлік байланыстың жөнелтілімдер саны</w:t>
            </w:r>
            <w:r>
              <w:br/>
            </w:r>
            <w:r>
              <w:rPr>
                <w:rFonts w:ascii="Times New Roman"/>
                <w:b w:val="false"/>
                <w:i w:val="false"/>
                <w:color w:val="000000"/>
                <w:sz w:val="20"/>
              </w:rPr>
              <w:t>
</w:t>
            </w:r>
            <w:r>
              <w:rPr>
                <w:rFonts w:ascii="Times New Roman"/>
                <w:b w:val="false"/>
                <w:i w:val="false"/>
                <w:color w:val="000000"/>
                <w:sz w:val="20"/>
              </w:rPr>
              <w:t>Количество отправлений курьерской связью</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Халықаралық почта алмасуы туралы ақпаратты көрсетіңіз («Қазпочта» АҚ-ы толтырады)</w:t>
      </w:r>
      <w:r>
        <w:br/>
      </w:r>
      <w:r>
        <w:rPr>
          <w:rFonts w:ascii="Times New Roman"/>
          <w:b w:val="false"/>
          <w:i w:val="false"/>
          <w:color w:val="000000"/>
          <w:sz w:val="28"/>
        </w:rPr>
        <w:t>
Укажите информацию о международном почтовом обмене (заполняет АО «Казпочта»)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5238"/>
        <w:gridCol w:w="3329"/>
        <w:gridCol w:w="3825"/>
      </w:tblGrid>
      <w:tr>
        <w:trPr>
          <w:trHeight w:val="9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Код строки</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килограмм</w:t>
            </w:r>
            <w:r>
              <w:br/>
            </w:r>
            <w:r>
              <w:rPr>
                <w:rFonts w:ascii="Times New Roman"/>
                <w:b w:val="false"/>
                <w:i w:val="false"/>
                <w:color w:val="000000"/>
                <w:sz w:val="20"/>
              </w:rPr>
              <w:t>
</w:t>
            </w:r>
            <w:r>
              <w:rPr>
                <w:rFonts w:ascii="Times New Roman"/>
                <w:b w:val="false"/>
                <w:i w:val="false"/>
                <w:color w:val="000000"/>
                <w:sz w:val="20"/>
              </w:rPr>
              <w:t xml:space="preserve">Вес, килограмм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мың бірлік</w:t>
            </w:r>
            <w:r>
              <w:rPr>
                <w:rFonts w:ascii="Times New Roman"/>
                <w:b w:val="false"/>
                <w:i w:val="false"/>
                <w:color w:val="000000"/>
                <w:sz w:val="20"/>
              </w:rPr>
              <w:t>Количество, тысяч единиц</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Жазбаша хат-хабарлар</w:t>
            </w:r>
            <w:r>
              <w:br/>
            </w:r>
            <w:r>
              <w:rPr>
                <w:rFonts w:ascii="Times New Roman"/>
                <w:b w:val="false"/>
                <w:i w:val="false"/>
                <w:color w:val="000000"/>
                <w:sz w:val="20"/>
              </w:rPr>
              <w:t>
</w:t>
            </w:r>
            <w:r>
              <w:rPr>
                <w:rFonts w:ascii="Times New Roman"/>
                <w:b w:val="false"/>
                <w:i w:val="false"/>
                <w:color w:val="000000"/>
                <w:sz w:val="20"/>
              </w:rPr>
              <w:t>Письменная корреспонденция</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қарапайым жазбаша хат-хабарлар</w:t>
            </w:r>
            <w:r>
              <w:br/>
            </w:r>
            <w:r>
              <w:rPr>
                <w:rFonts w:ascii="Times New Roman"/>
                <w:b w:val="false"/>
                <w:i w:val="false"/>
                <w:color w:val="000000"/>
                <w:sz w:val="20"/>
              </w:rPr>
              <w:t>
</w:t>
            </w:r>
            <w:r>
              <w:rPr>
                <w:rFonts w:ascii="Times New Roman"/>
                <w:b w:val="false"/>
                <w:i w:val="false"/>
                <w:color w:val="000000"/>
                <w:sz w:val="20"/>
              </w:rPr>
              <w:t>простая письменная корреспонденция</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тапсырыспен келген жазбаша хат-хабарлар</w:t>
            </w:r>
            <w:r>
              <w:br/>
            </w:r>
            <w:r>
              <w:rPr>
                <w:rFonts w:ascii="Times New Roman"/>
                <w:b w:val="false"/>
                <w:i w:val="false"/>
                <w:color w:val="000000"/>
                <w:sz w:val="20"/>
              </w:rPr>
              <w:t>
</w:t>
            </w:r>
            <w:r>
              <w:rPr>
                <w:rFonts w:ascii="Times New Roman"/>
                <w:b w:val="false"/>
                <w:i w:val="false"/>
                <w:color w:val="000000"/>
                <w:sz w:val="20"/>
              </w:rPr>
              <w:t>заказная письменная корреспонденция</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құндылығы жазылған жазбаша хат-хабарлар</w:t>
            </w:r>
            <w:r>
              <w:br/>
            </w:r>
            <w:r>
              <w:rPr>
                <w:rFonts w:ascii="Times New Roman"/>
                <w:b w:val="false"/>
                <w:i w:val="false"/>
                <w:color w:val="000000"/>
                <w:sz w:val="20"/>
              </w:rPr>
              <w:t>
</w:t>
            </w:r>
            <w:r>
              <w:rPr>
                <w:rFonts w:ascii="Times New Roman"/>
                <w:b w:val="false"/>
                <w:i w:val="false"/>
                <w:color w:val="000000"/>
                <w:sz w:val="20"/>
              </w:rPr>
              <w:t>письменная корреспонденция с объявленной ценностью</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 арнайы қаптары</w:t>
            </w:r>
            <w:r>
              <w:br/>
            </w:r>
            <w:r>
              <w:rPr>
                <w:rFonts w:ascii="Times New Roman"/>
                <w:b w:val="false"/>
                <w:i w:val="false"/>
                <w:color w:val="000000"/>
                <w:sz w:val="20"/>
              </w:rPr>
              <w:t>
</w:t>
            </w:r>
            <w:r>
              <w:rPr>
                <w:rFonts w:ascii="Times New Roman"/>
                <w:b w:val="false"/>
                <w:i w:val="false"/>
                <w:color w:val="000000"/>
                <w:sz w:val="20"/>
              </w:rPr>
              <w:t>Специальные мешки «М»</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Сәлемдемелер</w:t>
            </w:r>
            <w:r>
              <w:br/>
            </w:r>
            <w:r>
              <w:rPr>
                <w:rFonts w:ascii="Times New Roman"/>
                <w:b w:val="false"/>
                <w:i w:val="false"/>
                <w:color w:val="000000"/>
                <w:sz w:val="20"/>
              </w:rPr>
              <w:t>
</w:t>
            </w:r>
            <w:r>
              <w:rPr>
                <w:rFonts w:ascii="Times New Roman"/>
                <w:b w:val="false"/>
                <w:i w:val="false"/>
                <w:color w:val="000000"/>
                <w:sz w:val="20"/>
              </w:rPr>
              <w:t>Посылки</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почтаның халықаралық хабарлары (гибридтік почта)</w:t>
            </w:r>
            <w:r>
              <w:br/>
            </w:r>
            <w:r>
              <w:rPr>
                <w:rFonts w:ascii="Times New Roman"/>
                <w:b w:val="false"/>
                <w:i w:val="false"/>
                <w:color w:val="000000"/>
                <w:sz w:val="20"/>
              </w:rPr>
              <w:t>
</w:t>
            </w:r>
            <w:r>
              <w:rPr>
                <w:rFonts w:ascii="Times New Roman"/>
                <w:b w:val="false"/>
                <w:i w:val="false"/>
                <w:color w:val="000000"/>
                <w:sz w:val="20"/>
              </w:rPr>
              <w:t>Международные сообщения электронной почты (гибридная почта)</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Жедел түрдегі почтаның халықаралық жөнелтілімдері (EMS қызметтері)</w:t>
            </w:r>
            <w:r>
              <w:br/>
            </w:r>
            <w:r>
              <w:rPr>
                <w:rFonts w:ascii="Times New Roman"/>
                <w:b w:val="false"/>
                <w:i w:val="false"/>
                <w:color w:val="000000"/>
                <w:sz w:val="20"/>
              </w:rPr>
              <w:t>
</w:t>
            </w:r>
            <w:r>
              <w:rPr>
                <w:rFonts w:ascii="Times New Roman"/>
                <w:b w:val="false"/>
                <w:i w:val="false"/>
                <w:color w:val="000000"/>
                <w:sz w:val="20"/>
              </w:rPr>
              <w:t>Международные отправления ускоренной почты (услуги EMS)</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 төлемді ауысу</w:t>
            </w:r>
            <w:r>
              <w:br/>
            </w:r>
            <w:r>
              <w:rPr>
                <w:rFonts w:ascii="Times New Roman"/>
                <w:b w:val="false"/>
                <w:i w:val="false"/>
                <w:color w:val="000000"/>
                <w:sz w:val="20"/>
              </w:rPr>
              <w:t>
</w:t>
            </w:r>
            <w:r>
              <w:rPr>
                <w:rFonts w:ascii="Times New Roman"/>
                <w:b w:val="false"/>
                <w:i w:val="false"/>
                <w:color w:val="000000"/>
                <w:sz w:val="20"/>
              </w:rPr>
              <w:t>Исходящий платный обмен</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 төлемді ауысу</w:t>
            </w:r>
            <w:r>
              <w:br/>
            </w:r>
            <w:r>
              <w:rPr>
                <w:rFonts w:ascii="Times New Roman"/>
                <w:b w:val="false"/>
                <w:i w:val="false"/>
                <w:color w:val="000000"/>
                <w:sz w:val="20"/>
              </w:rPr>
              <w:t>
</w:t>
            </w:r>
            <w:r>
              <w:rPr>
                <w:rFonts w:ascii="Times New Roman"/>
                <w:b w:val="false"/>
                <w:i w:val="false"/>
                <w:color w:val="000000"/>
                <w:sz w:val="20"/>
              </w:rPr>
              <w:t>Входящий платный обмен</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Почталық қызметтің негізгі сипаттамалары туралы ақпаратты көрсетіңіз («Қазпочта» АҚ-ы толтырады)</w:t>
      </w:r>
      <w:r>
        <w:br/>
      </w:r>
      <w:r>
        <w:rPr>
          <w:rFonts w:ascii="Times New Roman"/>
          <w:b w:val="false"/>
          <w:i w:val="false"/>
          <w:color w:val="000000"/>
          <w:sz w:val="28"/>
        </w:rPr>
        <w:t xml:space="preserve">
Укажите информацию об основных характеристиках почтовой деятельности (заполняет АО «Казпочта»)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5363"/>
        <w:gridCol w:w="3275"/>
        <w:gridCol w:w="3992"/>
      </w:tblGrid>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Код строки</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1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 байланыстың тұрақты бөлімшелерінің саны, бірлік</w:t>
            </w:r>
            <w:r>
              <w:br/>
            </w:r>
            <w:r>
              <w:rPr>
                <w:rFonts w:ascii="Times New Roman"/>
                <w:b w:val="false"/>
                <w:i w:val="false"/>
                <w:color w:val="000000"/>
                <w:sz w:val="20"/>
              </w:rPr>
              <w:t>
</w:t>
            </w:r>
            <w:r>
              <w:rPr>
                <w:rFonts w:ascii="Times New Roman"/>
                <w:b w:val="false"/>
                <w:i w:val="false"/>
                <w:color w:val="000000"/>
                <w:sz w:val="20"/>
              </w:rPr>
              <w:t>Количество стационарных отделений почтовой связи, единиц</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Почтальондар саны, адам</w:t>
            </w:r>
            <w:r>
              <w:br/>
            </w:r>
            <w:r>
              <w:rPr>
                <w:rFonts w:ascii="Times New Roman"/>
                <w:b w:val="false"/>
                <w:i w:val="false"/>
                <w:color w:val="000000"/>
                <w:sz w:val="20"/>
              </w:rPr>
              <w:t>
</w:t>
            </w:r>
            <w:r>
              <w:rPr>
                <w:rFonts w:ascii="Times New Roman"/>
                <w:b w:val="false"/>
                <w:i w:val="false"/>
                <w:color w:val="000000"/>
                <w:sz w:val="20"/>
              </w:rPr>
              <w:t>Число почтальонов, человек</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Почта-кассалық терминалдар саны, бірлік</w:t>
            </w:r>
            <w:r>
              <w:br/>
            </w:r>
            <w:r>
              <w:rPr>
                <w:rFonts w:ascii="Times New Roman"/>
                <w:b w:val="false"/>
                <w:i w:val="false"/>
                <w:color w:val="000000"/>
                <w:sz w:val="20"/>
              </w:rPr>
              <w:t>
</w:t>
            </w:r>
            <w:r>
              <w:rPr>
                <w:rFonts w:ascii="Times New Roman"/>
                <w:b w:val="false"/>
                <w:i w:val="false"/>
                <w:color w:val="000000"/>
                <w:sz w:val="20"/>
              </w:rPr>
              <w:t>Количество почтово-кассовых терминалов, единиц</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деректерді табыстау желісіне жалғану пункттері ретінде пайдаланылатын почта-кассалық терминалдар</w:t>
            </w:r>
            <w:r>
              <w:br/>
            </w:r>
            <w:r>
              <w:rPr>
                <w:rFonts w:ascii="Times New Roman"/>
                <w:b w:val="false"/>
                <w:i w:val="false"/>
                <w:color w:val="000000"/>
                <w:sz w:val="20"/>
              </w:rPr>
              <w:t>
</w:t>
            </w:r>
            <w:r>
              <w:rPr>
                <w:rFonts w:ascii="Times New Roman"/>
                <w:b w:val="false"/>
                <w:i w:val="false"/>
                <w:color w:val="000000"/>
                <w:sz w:val="20"/>
              </w:rPr>
              <w:t>из них - почтово-кассовые терминалы, используемые в качестве пунктов подключений к сети передачи данных</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 компьютерлер саны, бірлік</w:t>
            </w:r>
            <w:r>
              <w:br/>
            </w:r>
            <w:r>
              <w:rPr>
                <w:rFonts w:ascii="Times New Roman"/>
                <w:b w:val="false"/>
                <w:i w:val="false"/>
                <w:color w:val="000000"/>
                <w:sz w:val="20"/>
              </w:rPr>
              <w:t>
</w:t>
            </w:r>
            <w:r>
              <w:rPr>
                <w:rFonts w:ascii="Times New Roman"/>
                <w:b w:val="false"/>
                <w:i w:val="false"/>
                <w:color w:val="000000"/>
                <w:sz w:val="20"/>
              </w:rPr>
              <w:t>Количество персональных компьютеров, единиц</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 байланыстың ақпараттық жүйесіндегі жұмыстарға пайдаланылатын</w:t>
            </w:r>
            <w:r>
              <w:rPr>
                <w:rFonts w:ascii="Times New Roman"/>
                <w:b w:val="false"/>
                <w:i w:val="false"/>
                <w:color w:val="000000"/>
                <w:sz w:val="20"/>
              </w:rPr>
              <w:t>используемые для работы в информационных системах почтовой связи</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Интернетке ұжымдық қатынау пункттерінде</w:t>
            </w:r>
            <w:r>
              <w:br/>
            </w:r>
            <w:r>
              <w:rPr>
                <w:rFonts w:ascii="Times New Roman"/>
                <w:b w:val="false"/>
                <w:i w:val="false"/>
                <w:color w:val="000000"/>
                <w:sz w:val="20"/>
              </w:rPr>
              <w:t>
</w:t>
            </w:r>
            <w:r>
              <w:rPr>
                <w:rFonts w:ascii="Times New Roman"/>
                <w:b w:val="false"/>
                <w:i w:val="false"/>
                <w:color w:val="000000"/>
                <w:sz w:val="20"/>
              </w:rPr>
              <w:t>в пунктах коллективного доступа в Интернет</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Почтаны тасымалдау үшін пайдаланылатын автомобильдер паркі, бірлік</w:t>
            </w:r>
            <w:r>
              <w:br/>
            </w:r>
            <w:r>
              <w:rPr>
                <w:rFonts w:ascii="Times New Roman"/>
                <w:b w:val="false"/>
                <w:i w:val="false"/>
                <w:color w:val="000000"/>
                <w:sz w:val="20"/>
              </w:rPr>
              <w:t>
</w:t>
            </w:r>
            <w:r>
              <w:rPr>
                <w:rFonts w:ascii="Times New Roman"/>
                <w:b w:val="false"/>
                <w:i w:val="false"/>
                <w:color w:val="000000"/>
                <w:sz w:val="20"/>
              </w:rPr>
              <w:t>Парк автомобилей, используемых для перевозки почты, единиц</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Қосалқы қызмет түрлері бойынша өндірілген өнім (жұмыс, қызмет) көлемі туралы ақпаратты көрсетіңіз, мың теңге</w:t>
      </w: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5681"/>
        <w:gridCol w:w="2878"/>
        <w:gridCol w:w="4092"/>
      </w:tblGrid>
      <w:tr>
        <w:trPr>
          <w:trHeight w:val="69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Код строки</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ішінде</w:t>
            </w:r>
            <w:r>
              <w:br/>
            </w:r>
            <w:r>
              <w:rPr>
                <w:rFonts w:ascii="Times New Roman"/>
                <w:b w:val="false"/>
                <w:i w:val="false"/>
                <w:color w:val="000000"/>
                <w:sz w:val="20"/>
              </w:rPr>
              <w:t>
</w:t>
            </w:r>
            <w:r>
              <w:rPr>
                <w:rFonts w:ascii="Times New Roman"/>
                <w:b w:val="false"/>
                <w:i w:val="false"/>
                <w:color w:val="000000"/>
                <w:sz w:val="20"/>
              </w:rPr>
              <w:t>За период</w:t>
            </w:r>
          </w:p>
        </w:tc>
      </w:tr>
      <w:tr>
        <w:trPr>
          <w:trHeight w:val="27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w:t>
      </w:r>
      <w:r>
        <w:rPr>
          <w:rFonts w:ascii="Times New Roman"/>
          <w:b w:val="false"/>
          <w:i/>
          <w:color w:val="000000"/>
          <w:sz w:val="28"/>
        </w:rPr>
        <w:t xml:space="preserve">_____________________   </w:t>
      </w:r>
      <w:r>
        <w:rPr>
          <w:rFonts w:ascii="Times New Roman"/>
          <w:b w:val="false"/>
          <w:i w:val="false"/>
          <w:color w:val="000000"/>
          <w:sz w:val="28"/>
        </w:rPr>
        <w:t>Адрес</w:t>
      </w:r>
      <w:r>
        <w:rPr>
          <w:rFonts w:ascii="Times New Roman"/>
          <w:b w:val="false"/>
          <w:i/>
          <w:color w:val="000000"/>
          <w:sz w:val="28"/>
        </w:rPr>
        <w:t xml:space="preserve"> ______________</w:t>
      </w:r>
      <w:r>
        <w:br/>
      </w:r>
      <w:r>
        <w:rPr>
          <w:rFonts w:ascii="Times New Roman"/>
          <w:b w:val="false"/>
          <w:i w:val="false"/>
          <w:color w:val="000000"/>
          <w:sz w:val="28"/>
        </w:rPr>
        <w:t>
</w:t>
      </w:r>
      <w:r>
        <w:rPr>
          <w:rFonts w:ascii="Times New Roman"/>
          <w:b w:val="false"/>
          <w:i/>
          <w:color w:val="000000"/>
          <w:sz w:val="28"/>
        </w:rPr>
        <w:t>             _____________________</w:t>
      </w:r>
      <w:r>
        <w:rPr>
          <w:rFonts w:ascii="Times New Roman"/>
          <w:b w:val="false"/>
          <w:i w:val="false"/>
          <w:color w:val="000000"/>
          <w:sz w:val="28"/>
        </w:rPr>
        <w:t>   Тел.: ______________</w:t>
      </w:r>
      <w:r>
        <w:br/>
      </w:r>
      <w:r>
        <w:rPr>
          <w:rFonts w:ascii="Times New Roman"/>
          <w:b w:val="false"/>
          <w:i w:val="false"/>
          <w:color w:val="000000"/>
          <w:sz w:val="28"/>
        </w:rPr>
        <w:t>
             _____________________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xml:space="preserve">
Электронный адрес </w:t>
      </w:r>
      <w:r>
        <w:rPr>
          <w:rFonts w:ascii="Times New Roman"/>
          <w:b w:val="false"/>
          <w:i/>
          <w:color w:val="000000"/>
          <w:sz w:val="28"/>
        </w:rPr>
        <w:t>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 Тел.________________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Руководитель__________________ (Ф.И.О., подпись) _________________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 (Ф.И.О., подпись) _________________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1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 міндетін атқарушының</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232 бұйрығына 2-қосымша  </w:t>
      </w:r>
    </w:p>
    <w:bookmarkEnd w:id="2"/>
    <w:bookmarkStart w:name="z16" w:id="3"/>
    <w:p>
      <w:pPr>
        <w:spacing w:after="0"/>
        <w:ind w:left="0"/>
        <w:jc w:val="left"/>
      </w:pPr>
      <w:r>
        <w:rPr>
          <w:rFonts w:ascii="Times New Roman"/>
          <w:b/>
          <w:i w:val="false"/>
          <w:color w:val="000000"/>
        </w:rPr>
        <w:t xml:space="preserve"> 
«Почта және курьерлік қызметтің қызмет көрсетулері туралы есеп» жалпымемлекеттік статистикалық байқаудың статистикалық нысанын толтыру жөніндегі нұскаулық (код 0881104, индексі 1 – байланыс, кезеңділігі жылдық)</w:t>
      </w:r>
    </w:p>
    <w:bookmarkEnd w:id="3"/>
    <w:bookmarkStart w:name="z17" w:id="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«Почта және курьерлік қызметтің қызмет көрсетулері туралы есеп» жалпымемлекеттік статистикалық байқаудың статистикалық нысанын (код 0881104, индексі 1 – байланыс,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арнаулы байланыс – почта байланысы ұйымдары жүзеге асыратын әрі заңмен қорғалатын кез келген құпия және құндылықтар, арнайы және өзге де жөнелтілімдерді, соның ішінде қымбат металдарды, тастар және олардан жасалған бұйымдар бар арнаулы және өзге де жөнелтілімдерді қабылдауды, өңдеуді, қорғауды, тасымалдауды және жеткізуді (тапсыруды) қамтамасыз ететін курьерлік байланыс түрі;</w:t>
      </w:r>
      <w:r>
        <w:br/>
      </w:r>
      <w:r>
        <w:rPr>
          <w:rFonts w:ascii="Times New Roman"/>
          <w:b w:val="false"/>
          <w:i w:val="false"/>
          <w:color w:val="000000"/>
          <w:sz w:val="28"/>
        </w:rPr>
        <w:t>
</w:t>
      </w:r>
      <w:r>
        <w:rPr>
          <w:rFonts w:ascii="Times New Roman"/>
          <w:b w:val="false"/>
          <w:i w:val="false"/>
          <w:color w:val="000000"/>
          <w:sz w:val="28"/>
        </w:rPr>
        <w:t>
      2) байланыс – ақпараттарды, почта және арнайы жөнелтілімдерді, почталық ақша аударымдарын қабылдау, жинау, өңдеу, жинақтау, беру (тасымалдау), жеткізу, тарату;</w:t>
      </w:r>
      <w:r>
        <w:br/>
      </w:r>
      <w:r>
        <w:rPr>
          <w:rFonts w:ascii="Times New Roman"/>
          <w:b w:val="false"/>
          <w:i w:val="false"/>
          <w:color w:val="000000"/>
          <w:sz w:val="28"/>
        </w:rPr>
        <w:t>
</w:t>
      </w:r>
      <w:r>
        <w:rPr>
          <w:rFonts w:ascii="Times New Roman"/>
          <w:b w:val="false"/>
          <w:i w:val="false"/>
          <w:color w:val="000000"/>
          <w:sz w:val="28"/>
        </w:rPr>
        <w:t>
      3) «Директ-мейл» қызметтері - жарнамалық материалдарға таратылымын мекен-жайлы және мекен-жайсыз жеткізу. Жарнамалық немесе қызметі туралы басқа да ақпараттары бар, немесе қызмет көрсетудегі, өнім өндірудегі тапсырыс беруші компания болып табылатын, жарнамалық материалдарға үндеу, буклеттер, плакаттар, кітапшалар, тізбелер, журналдар, газеттер болуы мүмкін;</w:t>
      </w:r>
      <w:r>
        <w:br/>
      </w:r>
      <w:r>
        <w:rPr>
          <w:rFonts w:ascii="Times New Roman"/>
          <w:b w:val="false"/>
          <w:i w:val="false"/>
          <w:color w:val="000000"/>
          <w:sz w:val="28"/>
        </w:rPr>
        <w:t>
</w:t>
      </w:r>
      <w:r>
        <w:rPr>
          <w:rFonts w:ascii="Times New Roman"/>
          <w:b w:val="false"/>
          <w:i w:val="false"/>
          <w:color w:val="000000"/>
          <w:sz w:val="28"/>
        </w:rPr>
        <w:t xml:space="preserve">
      4) EMS қызметтері – сақтауды және кепілдік берілген жеткізуді қамтамасыз етумен барынша қысқа мерзімде «қолдан қолға» принципі бойынша, Қазақстан ішінде және оның шегінен тыс сәлемдемелерді, пакеттерді бандерольдерді және хаттарды жылдамдатылған қабылдау, тасымалдау, жеткізу және тапсыру; </w:t>
      </w:r>
      <w:r>
        <w:br/>
      </w:r>
      <w:r>
        <w:rPr>
          <w:rFonts w:ascii="Times New Roman"/>
          <w:b w:val="false"/>
          <w:i w:val="false"/>
          <w:color w:val="000000"/>
          <w:sz w:val="28"/>
        </w:rPr>
        <w:t>
</w:t>
      </w:r>
      <w:r>
        <w:rPr>
          <w:rFonts w:ascii="Times New Roman"/>
          <w:b w:val="false"/>
          <w:i w:val="false"/>
          <w:color w:val="000000"/>
          <w:sz w:val="28"/>
        </w:rPr>
        <w:t>
      5) жазбаша хат-хабар – хаттар, почта карточкалары;</w:t>
      </w:r>
      <w:r>
        <w:br/>
      </w:r>
      <w:r>
        <w:rPr>
          <w:rFonts w:ascii="Times New Roman"/>
          <w:b w:val="false"/>
          <w:i w:val="false"/>
          <w:color w:val="000000"/>
          <w:sz w:val="28"/>
        </w:rPr>
        <w:t>
</w:t>
      </w:r>
      <w:r>
        <w:rPr>
          <w:rFonts w:ascii="Times New Roman"/>
          <w:b w:val="false"/>
          <w:i w:val="false"/>
          <w:color w:val="000000"/>
          <w:sz w:val="28"/>
        </w:rPr>
        <w:t>
      6) кіріс почталық жөнелтілімдер</w:t>
      </w:r>
      <w:r>
        <w:rPr>
          <w:rFonts w:ascii="Times New Roman"/>
          <w:b/>
          <w:i w:val="false"/>
          <w:color w:val="000000"/>
          <w:sz w:val="28"/>
        </w:rPr>
        <w:t xml:space="preserve"> – </w:t>
      </w:r>
      <w:r>
        <w:rPr>
          <w:rFonts w:ascii="Times New Roman"/>
          <w:b w:val="false"/>
          <w:i w:val="false"/>
          <w:color w:val="000000"/>
          <w:sz w:val="28"/>
        </w:rPr>
        <w:t>мекен-жайға тапсыру үшін басқа байланыс кәсіпорнынан, кәсіпорынмен қабылданған почта жөнелтілімдері;</w:t>
      </w:r>
      <w:r>
        <w:br/>
      </w:r>
      <w:r>
        <w:rPr>
          <w:rFonts w:ascii="Times New Roman"/>
          <w:b w:val="false"/>
          <w:i w:val="false"/>
          <w:color w:val="000000"/>
          <w:sz w:val="28"/>
        </w:rPr>
        <w:t>
</w:t>
      </w:r>
      <w:r>
        <w:rPr>
          <w:rFonts w:ascii="Times New Roman"/>
          <w:b w:val="false"/>
          <w:i w:val="false"/>
          <w:color w:val="000000"/>
          <w:sz w:val="28"/>
        </w:rPr>
        <w:t>
      7) курьерлік почта қызметтері</w:t>
      </w:r>
      <w:r>
        <w:rPr>
          <w:rFonts w:ascii="Times New Roman"/>
          <w:b/>
          <w:i w:val="false"/>
          <w:color w:val="000000"/>
          <w:sz w:val="28"/>
        </w:rPr>
        <w:t xml:space="preserve"> – </w:t>
      </w:r>
      <w:r>
        <w:rPr>
          <w:rFonts w:ascii="Times New Roman"/>
          <w:b w:val="false"/>
          <w:i w:val="false"/>
          <w:color w:val="000000"/>
          <w:sz w:val="28"/>
        </w:rPr>
        <w:t>курьерді пайдалану арқылы көрсетілген тасымалдау және почта жөнелтілімдерін тапсыру бойынша почталық байланыс қызметі;</w:t>
      </w:r>
      <w:r>
        <w:br/>
      </w:r>
      <w:r>
        <w:rPr>
          <w:rFonts w:ascii="Times New Roman"/>
          <w:b w:val="false"/>
          <w:i w:val="false"/>
          <w:color w:val="000000"/>
          <w:sz w:val="28"/>
        </w:rPr>
        <w:t>
</w:t>
      </w:r>
      <w:r>
        <w:rPr>
          <w:rFonts w:ascii="Times New Roman"/>
          <w:b w:val="false"/>
          <w:i w:val="false"/>
          <w:color w:val="000000"/>
          <w:sz w:val="28"/>
        </w:rPr>
        <w:t>
      8) қосалқы қызмет түрі - үшінші тұлғалар үшін, өнімді өндіру (жұмыс, қызмет көрсету) мақсатында, негізгіден тысқары жүзеге асырылатын қызмет түрі;</w:t>
      </w:r>
      <w:r>
        <w:br/>
      </w:r>
      <w:r>
        <w:rPr>
          <w:rFonts w:ascii="Times New Roman"/>
          <w:b w:val="false"/>
          <w:i w:val="false"/>
          <w:color w:val="000000"/>
          <w:sz w:val="28"/>
        </w:rPr>
        <w:t>
</w:t>
      </w:r>
      <w:r>
        <w:rPr>
          <w:rFonts w:ascii="Times New Roman"/>
          <w:b w:val="false"/>
          <w:i w:val="false"/>
          <w:color w:val="000000"/>
          <w:sz w:val="28"/>
        </w:rPr>
        <w:t>
      9) негізгі қызмет түріне – кәсіпорын жүзеге асыратын кез келген қызмет түрінің қосылған құнынан, қосылған құны асып кететін қызмет түрі жатады;</w:t>
      </w:r>
      <w:r>
        <w:br/>
      </w:r>
      <w:r>
        <w:rPr>
          <w:rFonts w:ascii="Times New Roman"/>
          <w:b w:val="false"/>
          <w:i w:val="false"/>
          <w:color w:val="000000"/>
          <w:sz w:val="28"/>
        </w:rPr>
        <w:t>
</w:t>
      </w:r>
      <w:r>
        <w:rPr>
          <w:rFonts w:ascii="Times New Roman"/>
          <w:b w:val="false"/>
          <w:i w:val="false"/>
          <w:color w:val="000000"/>
          <w:sz w:val="28"/>
        </w:rPr>
        <w:t>
      10) почта байланысы – почта жөнелтілімдерін қабылдау, өңдеу, тасымалдау және жөнелту, сонымен бірге мерзімді басылымдарды жіберу, жеткізу және тарату;</w:t>
      </w:r>
      <w:r>
        <w:br/>
      </w:r>
      <w:r>
        <w:rPr>
          <w:rFonts w:ascii="Times New Roman"/>
          <w:b w:val="false"/>
          <w:i w:val="false"/>
          <w:color w:val="000000"/>
          <w:sz w:val="28"/>
        </w:rPr>
        <w:t>
</w:t>
      </w:r>
      <w:r>
        <w:rPr>
          <w:rFonts w:ascii="Times New Roman"/>
          <w:b w:val="false"/>
          <w:i w:val="false"/>
          <w:color w:val="000000"/>
          <w:sz w:val="28"/>
        </w:rPr>
        <w:t>
      11) почта қызметі – почталық желі арқылы почталық қызметті ұсыну;</w:t>
      </w:r>
      <w:r>
        <w:br/>
      </w:r>
      <w:r>
        <w:rPr>
          <w:rFonts w:ascii="Times New Roman"/>
          <w:b w:val="false"/>
          <w:i w:val="false"/>
          <w:color w:val="000000"/>
          <w:sz w:val="28"/>
        </w:rPr>
        <w:t>
</w:t>
      </w:r>
      <w:r>
        <w:rPr>
          <w:rFonts w:ascii="Times New Roman"/>
          <w:b w:val="false"/>
          <w:i w:val="false"/>
          <w:color w:val="000000"/>
          <w:sz w:val="28"/>
        </w:rPr>
        <w:t>
      12) почта байланысының қызметтері – почта жөнелтілімдерін және почталық ақша аударымын жөнелту бойынша қызмет;</w:t>
      </w:r>
      <w:r>
        <w:br/>
      </w:r>
      <w:r>
        <w:rPr>
          <w:rFonts w:ascii="Times New Roman"/>
          <w:b w:val="false"/>
          <w:i w:val="false"/>
          <w:color w:val="000000"/>
          <w:sz w:val="28"/>
        </w:rPr>
        <w:t>
</w:t>
      </w:r>
      <w:r>
        <w:rPr>
          <w:rFonts w:ascii="Times New Roman"/>
          <w:b w:val="false"/>
          <w:i w:val="false"/>
          <w:color w:val="000000"/>
          <w:sz w:val="28"/>
        </w:rPr>
        <w:t>
      13) ірі көлемді почта жөнелтілімдері – ірі көлемді және ауыр салмақты жүктерді қайта жіберу және жеткізу;</w:t>
      </w:r>
      <w:r>
        <w:br/>
      </w:r>
      <w:r>
        <w:rPr>
          <w:rFonts w:ascii="Times New Roman"/>
          <w:b w:val="false"/>
          <w:i w:val="false"/>
          <w:color w:val="000000"/>
          <w:sz w:val="28"/>
        </w:rPr>
        <w:t>
</w:t>
      </w:r>
      <w:r>
        <w:rPr>
          <w:rFonts w:ascii="Times New Roman"/>
          <w:b w:val="false"/>
          <w:i w:val="false"/>
          <w:color w:val="000000"/>
          <w:sz w:val="28"/>
        </w:rPr>
        <w:t>
      14) транзиттік почта жөнелтілімдері – алдағы уақытта қайта жіберуге арналған басқа байланыс кәсіпорнынан кәсіпорынмен қабылданған почталық жөнелтілімдер;</w:t>
      </w:r>
      <w:r>
        <w:br/>
      </w:r>
      <w:r>
        <w:rPr>
          <w:rFonts w:ascii="Times New Roman"/>
          <w:b w:val="false"/>
          <w:i w:val="false"/>
          <w:color w:val="000000"/>
          <w:sz w:val="28"/>
        </w:rPr>
        <w:t>
</w:t>
      </w:r>
      <w:r>
        <w:rPr>
          <w:rFonts w:ascii="Times New Roman"/>
          <w:b w:val="false"/>
          <w:i w:val="false"/>
          <w:color w:val="000000"/>
          <w:sz w:val="28"/>
        </w:rPr>
        <w:t>
      15) шығыс почталық жөнелтілімдер</w:t>
      </w:r>
      <w:r>
        <w:rPr>
          <w:rFonts w:ascii="Times New Roman"/>
          <w:b/>
          <w:i w:val="false"/>
          <w:color w:val="000000"/>
          <w:sz w:val="28"/>
        </w:rPr>
        <w:t xml:space="preserve"> – </w:t>
      </w:r>
      <w:r>
        <w:rPr>
          <w:rFonts w:ascii="Times New Roman"/>
          <w:b w:val="false"/>
          <w:i w:val="false"/>
          <w:color w:val="000000"/>
          <w:sz w:val="28"/>
        </w:rPr>
        <w:t>қайта жіберуге (соның ішінде почталық жәшік арқылы) жөнелтушіден қабылданған почталық жөнелтілімдер (хаттар, бандеролдер, карточкалар, сәлемдемелер және тағы басқа);</w:t>
      </w:r>
      <w:r>
        <w:br/>
      </w:r>
      <w:r>
        <w:rPr>
          <w:rFonts w:ascii="Times New Roman"/>
          <w:b w:val="false"/>
          <w:i w:val="false"/>
          <w:color w:val="000000"/>
          <w:sz w:val="28"/>
        </w:rPr>
        <w:t>
</w:t>
      </w:r>
      <w:r>
        <w:rPr>
          <w:rFonts w:ascii="Times New Roman"/>
          <w:b w:val="false"/>
          <w:i w:val="false"/>
          <w:color w:val="000000"/>
          <w:sz w:val="28"/>
        </w:rPr>
        <w:t>
      16) қарапайым жазбаша хат-хабарлар саны – жеке меншік және қызметтік жазбаша хат-хабарламалар, жіберушіге оларды қабылдау туралы түбіртекті және адресатқа қолхатсыз берілетін құндылығы арзан салымдар: түбіртектер, шоттар, фотосуреттер, суреттік ашық хаттар және басқа да осыған ұқсас қағаз өнімі;</w:t>
      </w:r>
      <w:r>
        <w:br/>
      </w:r>
      <w:r>
        <w:rPr>
          <w:rFonts w:ascii="Times New Roman"/>
          <w:b w:val="false"/>
          <w:i w:val="false"/>
          <w:color w:val="000000"/>
          <w:sz w:val="28"/>
        </w:rPr>
        <w:t>
</w:t>
      </w:r>
      <w:r>
        <w:rPr>
          <w:rFonts w:ascii="Times New Roman"/>
          <w:b w:val="false"/>
          <w:i w:val="false"/>
          <w:color w:val="000000"/>
          <w:sz w:val="28"/>
        </w:rPr>
        <w:t>
      17) тапсырыспен келген жазбаша хат-хабарлар – тіркелген почталық жөнелтілімдер;</w:t>
      </w:r>
      <w:r>
        <w:br/>
      </w:r>
      <w:r>
        <w:rPr>
          <w:rFonts w:ascii="Times New Roman"/>
          <w:b w:val="false"/>
          <w:i w:val="false"/>
          <w:color w:val="000000"/>
          <w:sz w:val="28"/>
        </w:rPr>
        <w:t>
</w:t>
      </w:r>
      <w:r>
        <w:rPr>
          <w:rFonts w:ascii="Times New Roman"/>
          <w:b w:val="false"/>
          <w:i w:val="false"/>
          <w:color w:val="000000"/>
          <w:sz w:val="28"/>
        </w:rPr>
        <w:t>
      18) құндылығы жазылған жазбаша хат-хабарлар</w:t>
      </w:r>
      <w:r>
        <w:rPr>
          <w:rFonts w:ascii="Times New Roman"/>
          <w:b/>
          <w:i w:val="false"/>
          <w:color w:val="000000"/>
          <w:sz w:val="28"/>
        </w:rPr>
        <w:t xml:space="preserve"> – </w:t>
      </w:r>
      <w:r>
        <w:rPr>
          <w:rFonts w:ascii="Times New Roman"/>
          <w:b w:val="false"/>
          <w:i w:val="false"/>
          <w:color w:val="000000"/>
          <w:sz w:val="28"/>
        </w:rPr>
        <w:t>қайта жіберілетін құжаттар түпнұсқасы және құнды қағаздар (дипломдар, паспорттар, туу туралы және неке қию туралы куәлік және басқалар), нотариалды куәландырылған құжаттар және анықтамалар көшірмесі, жіберуші және адресат үшін белгіленген құндылықты белгілейтін және салған кезде бағасымен қабылданған басқа да осыған ұқсас құжаттар;</w:t>
      </w:r>
      <w:r>
        <w:br/>
      </w:r>
      <w:r>
        <w:rPr>
          <w:rFonts w:ascii="Times New Roman"/>
          <w:b w:val="false"/>
          <w:i w:val="false"/>
          <w:color w:val="000000"/>
          <w:sz w:val="28"/>
        </w:rPr>
        <w:t>
</w:t>
      </w:r>
      <w:r>
        <w:rPr>
          <w:rFonts w:ascii="Times New Roman"/>
          <w:b w:val="false"/>
          <w:i w:val="false"/>
          <w:color w:val="000000"/>
          <w:sz w:val="28"/>
        </w:rPr>
        <w:t>
      19) «М» арнайы қаптары</w:t>
      </w:r>
      <w:r>
        <w:rPr>
          <w:rFonts w:ascii="Times New Roman"/>
          <w:b/>
          <w:i w:val="false"/>
          <w:color w:val="000000"/>
          <w:sz w:val="28"/>
        </w:rPr>
        <w:t xml:space="preserve"> – </w:t>
      </w:r>
      <w:r>
        <w:rPr>
          <w:rFonts w:ascii="Times New Roman"/>
          <w:b w:val="false"/>
          <w:i w:val="false"/>
          <w:color w:val="000000"/>
          <w:sz w:val="28"/>
        </w:rPr>
        <w:t>бір жіберушімен бір адресатқа жолданатын баспа өнімдерінен тұратын халықаралық почта жөнелтілімдері (баспа өнімдері, кітаптар, касеталар, осы баспа өнімдерін сүйемелдейтін дисктер және тағы басқалар);</w:t>
      </w:r>
      <w:r>
        <w:br/>
      </w:r>
      <w:r>
        <w:rPr>
          <w:rFonts w:ascii="Times New Roman"/>
          <w:b w:val="false"/>
          <w:i w:val="false"/>
          <w:color w:val="000000"/>
          <w:sz w:val="28"/>
        </w:rPr>
        <w:t>
</w:t>
      </w:r>
      <w:r>
        <w:rPr>
          <w:rFonts w:ascii="Times New Roman"/>
          <w:b w:val="false"/>
          <w:i w:val="false"/>
          <w:color w:val="000000"/>
          <w:sz w:val="28"/>
        </w:rPr>
        <w:t>
      20) халықаралық почта жөнелтілімдері – Қазақстан Республикасы шекарасынан тыс жерлерге жіберу үшін қабылданатын, немесе Қазақстан Республикасына келетін, немесе Қазақстан Республикасы аумағы арқылы бір шетел мемлекетінен басқасына транзит арқылы жүретін қарапайым немесе тіркелген почта жөнелтілімдері.</w:t>
      </w:r>
      <w:r>
        <w:br/>
      </w:r>
      <w:r>
        <w:rPr>
          <w:rFonts w:ascii="Times New Roman"/>
          <w:b w:val="false"/>
          <w:i w:val="false"/>
          <w:color w:val="000000"/>
          <w:sz w:val="28"/>
        </w:rPr>
        <w:t>
</w:t>
      </w:r>
      <w:r>
        <w:rPr>
          <w:rFonts w:ascii="Times New Roman"/>
          <w:b w:val="false"/>
          <w:i w:val="false"/>
          <w:color w:val="000000"/>
          <w:sz w:val="28"/>
        </w:rPr>
        <w:t>
      21) Гибридтік почта – жіберушіден қағаз немесе магниттік тасымалдауышта қабылданатын, адресатқа физикалық немесе электронды түрде техникалық және желілік ресурстардың құрылымы мен мүмкіндіктермен белгіленетін қашықтыққа электронды жолы арқылы жеткізілетін электронды почтаның ішкі және халықаралық хат-хабарлары.</w:t>
      </w:r>
      <w:r>
        <w:br/>
      </w:r>
      <w:r>
        <w:rPr>
          <w:rFonts w:ascii="Times New Roman"/>
          <w:b w:val="false"/>
          <w:i w:val="false"/>
          <w:color w:val="000000"/>
          <w:sz w:val="28"/>
        </w:rPr>
        <w:t>
</w:t>
      </w:r>
      <w:r>
        <w:rPr>
          <w:rFonts w:ascii="Times New Roman"/>
          <w:b w:val="false"/>
          <w:i w:val="false"/>
          <w:color w:val="000000"/>
          <w:sz w:val="28"/>
        </w:rPr>
        <w:t>
      3. Есептіліктің құндық тұлғалаудағы барлық көрсеткіштері қосылған құн салығынсыз, бір ондық белгісімен мың теңгемен көрсетіледі.</w:t>
      </w:r>
      <w:r>
        <w:br/>
      </w:r>
      <w:r>
        <w:rPr>
          <w:rFonts w:ascii="Times New Roman"/>
          <w:b w:val="false"/>
          <w:i w:val="false"/>
          <w:color w:val="000000"/>
          <w:sz w:val="28"/>
        </w:rPr>
        <w:t>
</w:t>
      </w:r>
      <w:r>
        <w:rPr>
          <w:rFonts w:ascii="Times New Roman"/>
          <w:b w:val="false"/>
          <w:i w:val="false"/>
          <w:color w:val="000000"/>
          <w:sz w:val="28"/>
        </w:rPr>
        <w:t>
      4. 1 - бөлімнің 1-16 жолдарын Экономикалық қызмет түрлерінің жалпы жіктеуішінің (бұдан әрі - ЭҚЖЖ) 53100 кодына сәйкес тек Ұлттық почта кәсіпорындары толтырады.</w:t>
      </w:r>
      <w:r>
        <w:br/>
      </w:r>
      <w:r>
        <w:rPr>
          <w:rFonts w:ascii="Times New Roman"/>
          <w:b w:val="false"/>
          <w:i w:val="false"/>
          <w:color w:val="000000"/>
          <w:sz w:val="28"/>
        </w:rPr>
        <w:t>
      17-ші жолды ЭҚЖЖ-нің 53200 кодына сәйкес өзге де почта және курьерлік қызметтердің кәсіпорындары толтырады.</w:t>
      </w:r>
      <w:r>
        <w:br/>
      </w:r>
      <w:r>
        <w:rPr>
          <w:rFonts w:ascii="Times New Roman"/>
          <w:b w:val="false"/>
          <w:i w:val="false"/>
          <w:color w:val="000000"/>
          <w:sz w:val="28"/>
        </w:rPr>
        <w:t>
</w:t>
      </w:r>
      <w:r>
        <w:rPr>
          <w:rFonts w:ascii="Times New Roman"/>
          <w:b w:val="false"/>
          <w:i w:val="false"/>
          <w:color w:val="000000"/>
          <w:sz w:val="28"/>
        </w:rPr>
        <w:t>
      Почталық байланыс қызметтерінен түскен табыстарға ЭҚЖЖ сәйкес ақша аударымдарымен байланысты қызметтер қосылмайды, коммуналдық қызметтер мен почталық жинақ банктерінің қызметтері үшін есептің почталық жүйелері көрсететін қызметтері, сонымен бірге почталық ақша аударымдары саласындағы қызметтер 64.19 - ақша-кредит делдалдығының басқа түрлері сыныбына жатады.</w:t>
      </w:r>
      <w:r>
        <w:br/>
      </w:r>
      <w:r>
        <w:rPr>
          <w:rFonts w:ascii="Times New Roman"/>
          <w:b w:val="false"/>
          <w:i w:val="false"/>
          <w:color w:val="000000"/>
          <w:sz w:val="28"/>
        </w:rPr>
        <w:t>
</w:t>
      </w:r>
      <w:r>
        <w:rPr>
          <w:rFonts w:ascii="Times New Roman"/>
          <w:b w:val="false"/>
          <w:i w:val="false"/>
          <w:color w:val="000000"/>
          <w:sz w:val="28"/>
        </w:rPr>
        <w:t>
      Байланыс кәсіпорындарының негізгі қызметтерінен түскен табыстарға құндық тұлғалауда, көрсетілген қызметтерге төлемдердің мерзіміне қарамастан, халықтан түскен қаражаттар, есепті кезеңде кәсіпорындардың және ұйымдардың байланыс қызметтерінен түскен түсімдер қосылады.</w:t>
      </w:r>
      <w:r>
        <w:br/>
      </w:r>
      <w:r>
        <w:rPr>
          <w:rFonts w:ascii="Times New Roman"/>
          <w:b w:val="false"/>
          <w:i w:val="false"/>
          <w:color w:val="000000"/>
          <w:sz w:val="28"/>
        </w:rPr>
        <w:t>
      Халыққа көрсетілген байланыс қызметтері көлеміне құндық тұлғалауда тек азаматтарға олардың қаражаты есебінен ұсынылатын қызметтерден алынатын негізгі қызметтен түсетін табыстар қосылады.</w:t>
      </w:r>
      <w:r>
        <w:br/>
      </w:r>
      <w:r>
        <w:rPr>
          <w:rFonts w:ascii="Times New Roman"/>
          <w:b w:val="false"/>
          <w:i w:val="false"/>
          <w:color w:val="000000"/>
          <w:sz w:val="28"/>
        </w:rPr>
        <w:t>
</w:t>
      </w:r>
      <w:r>
        <w:rPr>
          <w:rFonts w:ascii="Times New Roman"/>
          <w:b w:val="false"/>
          <w:i w:val="false"/>
          <w:color w:val="000000"/>
          <w:sz w:val="28"/>
        </w:rPr>
        <w:t>
      Почта қызметінің барлық түрлерінің көлеміне құндық тұлғалауда келесі түскен қаражаттар қосылады:</w:t>
      </w:r>
      <w:r>
        <w:br/>
      </w:r>
      <w:r>
        <w:rPr>
          <w:rFonts w:ascii="Times New Roman"/>
          <w:b w:val="false"/>
          <w:i w:val="false"/>
          <w:color w:val="000000"/>
          <w:sz w:val="28"/>
        </w:rPr>
        <w:t>
      почта төлемдерінің және жазбаша хат-хабарлардың сатылған белгілерінен (экспресс-почта және EMS қоспағанда);</w:t>
      </w:r>
      <w:r>
        <w:br/>
      </w:r>
      <w:r>
        <w:rPr>
          <w:rFonts w:ascii="Times New Roman"/>
          <w:b w:val="false"/>
          <w:i w:val="false"/>
          <w:color w:val="000000"/>
          <w:sz w:val="28"/>
        </w:rPr>
        <w:t>
      сәлемдемелерден және бандерольдерден (экспресс-почта және EMS қоспағанда);</w:t>
      </w:r>
      <w:r>
        <w:br/>
      </w:r>
      <w:r>
        <w:rPr>
          <w:rFonts w:ascii="Times New Roman"/>
          <w:b w:val="false"/>
          <w:i w:val="false"/>
          <w:color w:val="000000"/>
          <w:sz w:val="28"/>
        </w:rPr>
        <w:t>
      шарт негізіндегі мерзімдік басылымдардан (жеткізу, қайта салу, жіберу);</w:t>
      </w:r>
      <w:r>
        <w:br/>
      </w:r>
      <w:r>
        <w:rPr>
          <w:rFonts w:ascii="Times New Roman"/>
          <w:b w:val="false"/>
          <w:i w:val="false"/>
          <w:color w:val="000000"/>
          <w:sz w:val="28"/>
        </w:rPr>
        <w:t>
      почта бөлімшелерінің басқа қызметтері мен почталық маркаларды, ашық хатты, конверттерді, сәлемдеме жәшіктерін сатуы бойынша, бағалы хаттар мен бандерольдерді қабылдау бойынша почта бөлімшелерінің қызметінен;</w:t>
      </w:r>
      <w:r>
        <w:br/>
      </w:r>
      <w:r>
        <w:rPr>
          <w:rFonts w:ascii="Times New Roman"/>
          <w:b w:val="false"/>
          <w:i w:val="false"/>
          <w:color w:val="000000"/>
          <w:sz w:val="28"/>
        </w:rPr>
        <w:t>
      өзге де қызметтерге: почталық жөнелтілімдерді қайтару және жіберу бойынша қызметтері, халықтың пайдасына абоненттік жәшіктерді ұсыну бойынша қызметтері, телетайптық хабарламаны қайта жіберу бойынша, үйлерге зейнетақы, жәрдемақы жеткізу бойынша, ақшалай аударым, EMS почта қызметтері, арнайы байланыс қызметтері, жеткізу бойынша почталық қызметтер және ірі көлемді почта жөнелтілімдерін қайта жіберу, «Директ-мейл» почта қызметі, басқада топтамаларға енгізілмеген өзге де қызметтерінен.</w:t>
      </w:r>
      <w:r>
        <w:br/>
      </w:r>
      <w:r>
        <w:rPr>
          <w:rFonts w:ascii="Times New Roman"/>
          <w:b w:val="false"/>
          <w:i w:val="false"/>
          <w:color w:val="000000"/>
          <w:sz w:val="28"/>
        </w:rPr>
        <w:t>
</w:t>
      </w:r>
      <w:r>
        <w:rPr>
          <w:rFonts w:ascii="Times New Roman"/>
          <w:b w:val="false"/>
          <w:i w:val="false"/>
          <w:color w:val="000000"/>
          <w:sz w:val="28"/>
        </w:rPr>
        <w:t>
      Мерзімді басылымдармен байланысты почталық қызметтерге жазылушыларға жеткізу және әр түрлі таратуға арналған газет, журнал байланысы кәсіпорындарымен алынған шығыс жөнелтімдері кіреді.</w:t>
      </w:r>
      <w:r>
        <w:br/>
      </w:r>
      <w:r>
        <w:rPr>
          <w:rFonts w:ascii="Times New Roman"/>
          <w:b w:val="false"/>
          <w:i w:val="false"/>
          <w:color w:val="000000"/>
          <w:sz w:val="28"/>
        </w:rPr>
        <w:t>
      Жазбаша хат-хабарлармен байланысты почталық қызметтерге заңды және жеке тұлғалар (жедел почта және EMS есептемегенде) жіберген жазбаша хат-хабарлармен алынған қызмет көлемі кіреді:</w:t>
      </w:r>
      <w:r>
        <w:br/>
      </w:r>
      <w:r>
        <w:rPr>
          <w:rFonts w:ascii="Times New Roman"/>
          <w:b w:val="false"/>
          <w:i w:val="false"/>
          <w:color w:val="000000"/>
          <w:sz w:val="28"/>
        </w:rPr>
        <w:t>
      құнды хаттарды қайта жіберу үшін салмақтық және сақтандыру алымдары (соның ішінде үстеме төлеммен);</w:t>
      </w:r>
      <w:r>
        <w:br/>
      </w:r>
      <w:r>
        <w:rPr>
          <w:rFonts w:ascii="Times New Roman"/>
          <w:b w:val="false"/>
          <w:i w:val="false"/>
          <w:color w:val="000000"/>
          <w:sz w:val="28"/>
        </w:rPr>
        <w:t>
      мекемелер мен ұйымдардың таңбалау машиналарымен өңделетін жазбаша хат-хабарлар үшін төлем;</w:t>
      </w:r>
      <w:r>
        <w:br/>
      </w:r>
      <w:r>
        <w:rPr>
          <w:rFonts w:ascii="Times New Roman"/>
          <w:b w:val="false"/>
          <w:i w:val="false"/>
          <w:color w:val="000000"/>
          <w:sz w:val="28"/>
        </w:rPr>
        <w:t xml:space="preserve">
      қосымша төленген (пошта марклерімен төленбеген) почта жөнелтілімдері үшін алым. </w:t>
      </w:r>
      <w:r>
        <w:br/>
      </w:r>
      <w:r>
        <w:rPr>
          <w:rFonts w:ascii="Times New Roman"/>
          <w:b w:val="false"/>
          <w:i w:val="false"/>
          <w:color w:val="000000"/>
          <w:sz w:val="28"/>
        </w:rPr>
        <w:t>
      Бандерольдердің жазбаша хабарламалары құндық тұлғалауда есептелінбейді, 1 бөлімнің 7 жолында, ал заттай тұлғалауда 2 бөлімнің 21 жолында көрсетіледі.</w:t>
      </w:r>
      <w:r>
        <w:br/>
      </w:r>
      <w:r>
        <w:rPr>
          <w:rFonts w:ascii="Times New Roman"/>
          <w:b w:val="false"/>
          <w:i w:val="false"/>
          <w:color w:val="000000"/>
          <w:sz w:val="28"/>
        </w:rPr>
        <w:t>
      Сәлемдемелер бойынша халыққа және ұйымдарға көрсетілген (жедел почта және ЕМS есептемегенде) сәлемдемелерді (жай, құнды) жөнелту бойынша қызметтер көлемі есептелінеді.</w:t>
      </w:r>
      <w:r>
        <w:br/>
      </w:r>
      <w:r>
        <w:rPr>
          <w:rFonts w:ascii="Times New Roman"/>
          <w:b w:val="false"/>
          <w:i w:val="false"/>
          <w:color w:val="000000"/>
          <w:sz w:val="28"/>
        </w:rPr>
        <w:t>
      Арнайы байланыс қызметін көрсету («Ерекше маңызды», «Өте құпиялы», «Құпиялы») пакеттік пен сәлемдемелік хат-хабарларды, бағалы және жоғары бағалы жөнелтілімдерді, қымбат және сирек кездесетін металдар, асыл тастармен, олардан жасалған бұйымдар, ақша белгілері, техникалық құжаттар, Қазақстан Республикасы заңымен қорғалатын, мемлекеттік құпия мен құпиялардың өзге түрлерін құрайтын аспаптар және аппараттар бар жөнелтілімдерді қабылдау, өңдеу, тасымалдау және жеткізу бойынша қызметтер көлемі қосады.</w:t>
      </w:r>
      <w:r>
        <w:br/>
      </w:r>
      <w:r>
        <w:rPr>
          <w:rFonts w:ascii="Times New Roman"/>
          <w:b w:val="false"/>
          <w:i w:val="false"/>
          <w:color w:val="000000"/>
          <w:sz w:val="28"/>
        </w:rPr>
        <w:t>
</w:t>
      </w:r>
      <w:r>
        <w:rPr>
          <w:rFonts w:ascii="Times New Roman"/>
          <w:b w:val="false"/>
          <w:i w:val="false"/>
          <w:color w:val="000000"/>
          <w:sz w:val="28"/>
        </w:rPr>
        <w:t>
      5. 2 - бөлімнің 1 - 29 жолдарын ЭҚЖЖ-нің 53100 кодына сәйкес Ұлттық почта кәсіпорындары толтырады.</w:t>
      </w:r>
      <w:r>
        <w:br/>
      </w:r>
      <w:r>
        <w:rPr>
          <w:rFonts w:ascii="Times New Roman"/>
          <w:b w:val="false"/>
          <w:i w:val="false"/>
          <w:color w:val="000000"/>
          <w:sz w:val="28"/>
        </w:rPr>
        <w:t>
      30 жолды ЭҚЖЖ-нің 53200 кодына сәйкес өзге де почта және курьерлік қызметтері кәсіпорындары толтырады.</w:t>
      </w:r>
      <w:r>
        <w:br/>
      </w:r>
      <w:r>
        <w:rPr>
          <w:rFonts w:ascii="Times New Roman"/>
          <w:b w:val="false"/>
          <w:i w:val="false"/>
          <w:color w:val="000000"/>
          <w:sz w:val="28"/>
        </w:rPr>
        <w:t>
      5 - жолда барлық жіберілетін жазбаша хат-хабарлар: хаттар, почталық карточкалар, аэрограмдар, секограммдар, ұсақ пакеттер, «М» қаптары, сондай-ақ қосымша төленетін жазбаша хат-хабарлардың қарапайым және тіркелетін (тапсырыспен келген және құндылығы жазылған), ішінара және халықаралық (шығатын және келетін) жөнелтілімдері есепке алынады.</w:t>
      </w:r>
      <w:r>
        <w:br/>
      </w:r>
      <w:r>
        <w:rPr>
          <w:rFonts w:ascii="Times New Roman"/>
          <w:b w:val="false"/>
          <w:i w:val="false"/>
          <w:color w:val="000000"/>
          <w:sz w:val="28"/>
        </w:rPr>
        <w:t>
      9 - жолда барлық қарапайым және халықаралық (шығатын және келетін) жазбаша хат-хабарлары: хаттар, почталық карточкалардың жөнелтілімдері есепке алынады.</w:t>
      </w:r>
      <w:r>
        <w:br/>
      </w:r>
      <w:r>
        <w:rPr>
          <w:rFonts w:ascii="Times New Roman"/>
          <w:b w:val="false"/>
          <w:i w:val="false"/>
          <w:color w:val="000000"/>
          <w:sz w:val="28"/>
        </w:rPr>
        <w:t>
      10 - жол бойынша қабылданған, өңделген және тапсырылған жазбаша хат-хабарлардың шығатын және келетін халықаралық жөнелтілімдері есепке алынады.</w:t>
      </w:r>
      <w:r>
        <w:br/>
      </w:r>
      <w:r>
        <w:rPr>
          <w:rFonts w:ascii="Times New Roman"/>
          <w:b w:val="false"/>
          <w:i w:val="false"/>
          <w:color w:val="000000"/>
          <w:sz w:val="28"/>
        </w:rPr>
        <w:t>
      11 – жол бойынша тапсырыспен келген почталық ішінара және халықаралық жазбаша хат-хабарлардың почталық жөнелтілімдері есепке алынады, яғни жіберетін адамға түбіртек берумен қабылданатын және алушыға оның қол қоюымен берілетін.</w:t>
      </w:r>
      <w:r>
        <w:br/>
      </w:r>
      <w:r>
        <w:rPr>
          <w:rFonts w:ascii="Times New Roman"/>
          <w:b w:val="false"/>
          <w:i w:val="false"/>
          <w:color w:val="000000"/>
          <w:sz w:val="28"/>
        </w:rPr>
        <w:t>
      12 – жол бойынша жазбаша хат-хабарлардың қабылданған, өңделген және тапсырылған шығатын және келетін халықаралық тапсырыспен келген жөнелтілімдер саны есепке алынады.</w:t>
      </w:r>
      <w:r>
        <w:br/>
      </w:r>
      <w:r>
        <w:rPr>
          <w:rFonts w:ascii="Times New Roman"/>
          <w:b w:val="false"/>
          <w:i w:val="false"/>
          <w:color w:val="000000"/>
          <w:sz w:val="28"/>
        </w:rPr>
        <w:t>
      13 - жол бойынша құндылығы жазылған өңделген, тапсырылған және жеткізілген шығатын және келетін, яғни жіберушімен белгіленетін бағамен жазбаша хат-хабарлардың саны белгіленеді.</w:t>
      </w:r>
      <w:r>
        <w:br/>
      </w:r>
      <w:r>
        <w:rPr>
          <w:rFonts w:ascii="Times New Roman"/>
          <w:b w:val="false"/>
          <w:i w:val="false"/>
          <w:color w:val="000000"/>
          <w:sz w:val="28"/>
        </w:rPr>
        <w:t>
      14 – жол бойынша құндылығы жазылған өңделген, тапсырылған және жеткізілген шығатын және келетін жазбаша хат-хабарлардың халықаралық жөнелтілімдер саны белгіленеді.</w:t>
      </w:r>
      <w:r>
        <w:br/>
      </w:r>
      <w:r>
        <w:rPr>
          <w:rFonts w:ascii="Times New Roman"/>
          <w:b w:val="false"/>
          <w:i w:val="false"/>
          <w:color w:val="000000"/>
          <w:sz w:val="28"/>
        </w:rPr>
        <w:t>
      15 – жол бойынша жіберушіден қағаз немесе магнитті тасымалдауышта жіберілетін, техникалық және желілік ресурстардың құрылымымен және мүмкіндіктермен белгіленетін және адресатқа физикалық және электронды түрде жеткізілетін электрондық почтаның ішінара және халықаралық хабарламалар саны есептеледі.</w:t>
      </w:r>
      <w:r>
        <w:br/>
      </w:r>
      <w:r>
        <w:rPr>
          <w:rFonts w:ascii="Times New Roman"/>
          <w:b w:val="false"/>
          <w:i w:val="false"/>
          <w:color w:val="000000"/>
          <w:sz w:val="28"/>
        </w:rPr>
        <w:t>
      16 жол бойынша гибридтік почтаның шығатын және келетін халықаралық жөнелтілімдер саны, яғни электробайланыс құралдарымен, бірақ почтамен жеткізілетін есепке алынады.</w:t>
      </w:r>
      <w:r>
        <w:br/>
      </w:r>
      <w:r>
        <w:rPr>
          <w:rFonts w:ascii="Times New Roman"/>
          <w:b w:val="false"/>
          <w:i w:val="false"/>
          <w:color w:val="000000"/>
          <w:sz w:val="28"/>
        </w:rPr>
        <w:t>
</w:t>
      </w:r>
      <w:r>
        <w:rPr>
          <w:rFonts w:ascii="Times New Roman"/>
          <w:b w:val="false"/>
          <w:i w:val="false"/>
          <w:color w:val="000000"/>
          <w:sz w:val="28"/>
        </w:rPr>
        <w:t>
      6. 3-бөлімнің 1 – жолы бойынша жазбаша хат-хабарлардың қабылданған, өңделген және тапсырылған шығатын және келетін халықаралық жөнелтілімдерінің салмағы көрсетіледі.</w:t>
      </w:r>
      <w:r>
        <w:br/>
      </w:r>
      <w:r>
        <w:rPr>
          <w:rFonts w:ascii="Times New Roman"/>
          <w:b w:val="false"/>
          <w:i w:val="false"/>
          <w:color w:val="000000"/>
          <w:sz w:val="28"/>
        </w:rPr>
        <w:t>
      2 – жол бойынша жазбаша қарапайым хат-хабарлардың қабылданған, өңделген және тапсырылған шығатын және келетін халықаралық жөнелтілімдерінің салмағы көрсетіледі.</w:t>
      </w:r>
      <w:r>
        <w:br/>
      </w:r>
      <w:r>
        <w:rPr>
          <w:rFonts w:ascii="Times New Roman"/>
          <w:b w:val="false"/>
          <w:i w:val="false"/>
          <w:color w:val="000000"/>
          <w:sz w:val="28"/>
        </w:rPr>
        <w:t>
      3 – жол бойынша тапсырыспен келген жазбаша хат-хабарлардың қабылданған, өңделген және тапсырылған шығатын және келетін халықаралық жөнелтілімдерінің салмағы көрсетіледі.</w:t>
      </w:r>
      <w:r>
        <w:br/>
      </w:r>
      <w:r>
        <w:rPr>
          <w:rFonts w:ascii="Times New Roman"/>
          <w:b w:val="false"/>
          <w:i w:val="false"/>
          <w:color w:val="000000"/>
          <w:sz w:val="28"/>
        </w:rPr>
        <w:t>
      4 – жол бойынша құндылығы жазылған жазбаша хат-хабарлардың қабылданған, өңделген және тапсырылған шығатын және келетін халықаралық жөнелтілімдерінің салмағы көрсетіледі.</w:t>
      </w:r>
      <w:r>
        <w:br/>
      </w:r>
      <w:r>
        <w:rPr>
          <w:rFonts w:ascii="Times New Roman"/>
          <w:b w:val="false"/>
          <w:i w:val="false"/>
          <w:color w:val="000000"/>
          <w:sz w:val="28"/>
        </w:rPr>
        <w:t>
      5 жол бойынша бір жіберушіден бір және сол адресатқа жіберілетін баспа өнімдерімен арнайы халықаралық «М» қаптарының салмағы көрсетіледі.</w:t>
      </w:r>
      <w:r>
        <w:br/>
      </w:r>
      <w:r>
        <w:rPr>
          <w:rFonts w:ascii="Times New Roman"/>
          <w:b w:val="false"/>
          <w:i w:val="false"/>
          <w:color w:val="000000"/>
          <w:sz w:val="28"/>
        </w:rPr>
        <w:t>
      6 жол бойынша халықаралық сәлемдемелер (кәдімгі және құндылығы жарияланған) саны есептеледі.</w:t>
      </w:r>
      <w:r>
        <w:br/>
      </w:r>
      <w:r>
        <w:rPr>
          <w:rFonts w:ascii="Times New Roman"/>
          <w:b w:val="false"/>
          <w:i w:val="false"/>
          <w:color w:val="000000"/>
          <w:sz w:val="28"/>
        </w:rPr>
        <w:t>
      7 жол бойынша жіберушіден қағаз немесе магнитті тасымалдауышта жіберілетін, техникалық және желілік ресурстардың құрылымымен және мүмкіндіктермен белгіленетін және адресатқа физикалық және электронды түрде жеткізілетін электрондық почтаның ішінара және халықаралық хабарламалар саны есептеледі. Мұның өзінде физикалық түрдегі хабарлар адресатқа жазбаша хат-хабар сияқты жабылған түрде беріледі.</w:t>
      </w:r>
      <w:r>
        <w:br/>
      </w:r>
      <w:r>
        <w:rPr>
          <w:rFonts w:ascii="Times New Roman"/>
          <w:b w:val="false"/>
          <w:i w:val="false"/>
          <w:color w:val="000000"/>
          <w:sz w:val="28"/>
        </w:rPr>
        <w:t>
      8 жол бойынша жедел почта жүйесінде қызмет көрсету үшін почта байланысы операторларымен жүзеге асырылатын Дүниежүзілік почта одағының актілерімен белгіленген мерзімде және логотиптермен жедел почта (ЕМS қызметтері) қызметтері жүйесі бойынша жіберілетін халықаралық почта жөнелтілімдерін қабылдау, өңдеу және жеткізу (беру) бойынша қызметтер саны көрсетіледі.</w:t>
      </w:r>
      <w:r>
        <w:br/>
      </w:r>
      <w:r>
        <w:rPr>
          <w:rFonts w:ascii="Times New Roman"/>
          <w:b w:val="false"/>
          <w:i w:val="false"/>
          <w:color w:val="000000"/>
          <w:sz w:val="28"/>
        </w:rPr>
        <w:t>
      9 жол бойынша халықаралық почта ауысымдарының барлық түрлері бойынша шығатын төленетін почталық жөнелтілімдер түрлерінің саны көрсетіледі.</w:t>
      </w:r>
      <w:r>
        <w:br/>
      </w:r>
      <w:r>
        <w:rPr>
          <w:rFonts w:ascii="Times New Roman"/>
          <w:b w:val="false"/>
          <w:i w:val="false"/>
          <w:color w:val="000000"/>
          <w:sz w:val="28"/>
        </w:rPr>
        <w:t>
      10 жол бойынша халықаралық почта ауысымдардың барлық түрлері бойынша келетін төленетін почталық жөнелтілімдер саны есептеледі.</w:t>
      </w:r>
      <w:r>
        <w:br/>
      </w:r>
      <w:r>
        <w:rPr>
          <w:rFonts w:ascii="Times New Roman"/>
          <w:b w:val="false"/>
          <w:i w:val="false"/>
          <w:color w:val="000000"/>
          <w:sz w:val="28"/>
        </w:rPr>
        <w:t>
</w:t>
      </w:r>
      <w:r>
        <w:rPr>
          <w:rFonts w:ascii="Times New Roman"/>
          <w:b w:val="false"/>
          <w:i w:val="false"/>
          <w:color w:val="000000"/>
          <w:sz w:val="28"/>
        </w:rPr>
        <w:t>
      7. 4-бөлімнің 1-жолында тұрақты орналасқан жері бар және тұрақты жұмыс кестесі бойынша жұмыс істейтін тікелей тұтынушыларға қызмет көрсететін почта байланысының тұрақты бөлімшелерінің саны есепті жылдың соңына көрсетіледі.</w:t>
      </w:r>
      <w:r>
        <w:br/>
      </w:r>
      <w:r>
        <w:rPr>
          <w:rFonts w:ascii="Times New Roman"/>
          <w:b w:val="false"/>
          <w:i w:val="false"/>
          <w:color w:val="000000"/>
          <w:sz w:val="28"/>
        </w:rPr>
        <w:t>
      2 жолда тікелей тұтынушыларға почта жөнелтілімдерін жеткізуді, сондай-ақ олар толық немесе толық емес жұмыс аптасы жұмыс істейтініне, толық немесе толық емес жұмыс күні жұмыс істейтініне қарамастан почта ауысымын және оны сүйемелдеуді жүзеге асыратын жыл соңына почтальондардың жалпы санын көрсетеді.</w:t>
      </w:r>
      <w:r>
        <w:br/>
      </w:r>
      <w:r>
        <w:rPr>
          <w:rFonts w:ascii="Times New Roman"/>
          <w:b w:val="false"/>
          <w:i w:val="false"/>
          <w:color w:val="000000"/>
          <w:sz w:val="28"/>
        </w:rPr>
        <w:t>
      3 жол бойынша есепті терминалдардың, яғни жыл соңына тұтынушыларға қызмет көрсетуді ұсыну барысында почта байланысында пайдаланылатын автоматты және жартылай автоматты касса құрылғыларының жалпы саны көрсетеді.</w:t>
      </w:r>
      <w:r>
        <w:br/>
      </w:r>
      <w:r>
        <w:rPr>
          <w:rFonts w:ascii="Times New Roman"/>
          <w:b w:val="false"/>
          <w:i w:val="false"/>
          <w:color w:val="000000"/>
          <w:sz w:val="28"/>
        </w:rPr>
        <w:t>
      4 жол бойынша төлемдерге қабылдаудың орталықтандырылған жүйелердің ақырғы пунктері (терминалдары) ретінде пайдаланылатын почта-касса терминалдары көрсетіледі.</w:t>
      </w:r>
      <w:r>
        <w:br/>
      </w:r>
      <w:r>
        <w:rPr>
          <w:rFonts w:ascii="Times New Roman"/>
          <w:b w:val="false"/>
          <w:i w:val="false"/>
          <w:color w:val="000000"/>
          <w:sz w:val="28"/>
        </w:rPr>
        <w:t>
      5 жол бойынша есепті жыл соңына почта байланысы операторларымен пайдаланылатын дербес компьютерлердің (бұдан әрі - ДК) жалпы саны көрсетіледі.</w:t>
      </w:r>
      <w:r>
        <w:br/>
      </w:r>
      <w:r>
        <w:rPr>
          <w:rFonts w:ascii="Times New Roman"/>
          <w:b w:val="false"/>
          <w:i w:val="false"/>
          <w:color w:val="000000"/>
          <w:sz w:val="28"/>
        </w:rPr>
        <w:t>
      6 жол бойынша есепті жыл соңына почта байланысы саласында деректерді жинау, сақтау, өңдеу және табыстау қызметтерін ұсыну үдерістерін қолдау үшін арналған тікелей почта байланысының ақпараттық жүйелерінде пайдаланылатын ДК жалпы саны көрсетіледі.</w:t>
      </w:r>
      <w:r>
        <w:br/>
      </w:r>
      <w:r>
        <w:rPr>
          <w:rFonts w:ascii="Times New Roman"/>
          <w:b w:val="false"/>
          <w:i w:val="false"/>
          <w:color w:val="000000"/>
          <w:sz w:val="28"/>
        </w:rPr>
        <w:t>
      7 жол бойынша есепті жыл соңына Интернетке ұжымдық қатынау пунктеріндегі ДК саны көрсетіледі.</w:t>
      </w:r>
      <w:r>
        <w:br/>
      </w:r>
      <w:r>
        <w:rPr>
          <w:rFonts w:ascii="Times New Roman"/>
          <w:b w:val="false"/>
          <w:i w:val="false"/>
          <w:color w:val="000000"/>
          <w:sz w:val="28"/>
        </w:rPr>
        <w:t>
      8 жол бойынша почта байланысы операторларына тиесілі немесе оларға тиесілі еместігіне қарамастан есепті жылы почтаны тасымалдауда қатысатын автомобильдердің жалпы саны көрсетіледі. Байланыс ұйымдарына жататын автомобильдер, бірақ тікелей почта тасымалдауда қатыспайтын есепке алынбайды.</w:t>
      </w:r>
      <w:r>
        <w:br/>
      </w:r>
      <w:r>
        <w:rPr>
          <w:rFonts w:ascii="Times New Roman"/>
          <w:b w:val="false"/>
          <w:i w:val="false"/>
          <w:color w:val="000000"/>
          <w:sz w:val="28"/>
        </w:rPr>
        <w:t>
</w:t>
      </w:r>
      <w:r>
        <w:rPr>
          <w:rFonts w:ascii="Times New Roman"/>
          <w:b w:val="false"/>
          <w:i w:val="false"/>
          <w:color w:val="000000"/>
          <w:sz w:val="28"/>
        </w:rPr>
        <w:t>
      8. 5-бөлімнің «Қызмет түрінің атауы» бағанында ЭҚЖЖ-нің Экономикалық қызмет түрлерінің номенклатурасына сәйкес 5 таңба бөлінісінде қызметтің қосалқы түрлерінің атаулары, ал «ЭҚЖЖ-нің коды» - 5-таңбасына дейін ЭҚЖЖ-нің кодына сәйкес саланың коды көрсетіледі.</w:t>
      </w:r>
      <w:r>
        <w:br/>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Заңды тұлғада және (немесе) оның құрылымдық және оқшауланған бөлімшелерінде БСН коды болмаған жағдайда, ҚҰЖЖ коды толтырылады.</w:t>
      </w:r>
      <w:r>
        <w:br/>
      </w:r>
      <w:r>
        <w:rPr>
          <w:rFonts w:ascii="Times New Roman"/>
          <w:b w:val="false"/>
          <w:i w:val="false"/>
          <w:color w:val="000000"/>
          <w:sz w:val="28"/>
        </w:rPr>
        <w:t>
</w:t>
      </w:r>
      <w:r>
        <w:rPr>
          <w:rFonts w:ascii="Times New Roman"/>
          <w:b w:val="false"/>
          <w:i w:val="false"/>
          <w:color w:val="000000"/>
          <w:sz w:val="28"/>
        </w:rPr>
        <w:t>
      9.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 бөлім. Почта және курьерлік қызметін қызмет көрсетулерінің көлемі туралы ақпарат.</w:t>
      </w:r>
      <w:r>
        <w:br/>
      </w: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1 бағаннан</w:t>
      </w:r>
      <w:r>
        <w:br/>
      </w:r>
      <w:r>
        <w:rPr>
          <w:rFonts w:ascii="Times New Roman"/>
          <w:b w:val="false"/>
          <w:i w:val="false"/>
          <w:color w:val="000000"/>
          <w:sz w:val="28"/>
        </w:rPr>
        <w:t xml:space="preserve">
      4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3 бағаннан</w:t>
      </w:r>
      <w:r>
        <w:br/>
      </w:r>
      <w:r>
        <w:rPr>
          <w:rFonts w:ascii="Times New Roman"/>
          <w:b w:val="false"/>
          <w:i w:val="false"/>
          <w:color w:val="000000"/>
          <w:sz w:val="28"/>
        </w:rPr>
        <w:t>
      1 жол = әрбір баған үшін 2 жолдың + 3 жолдың + 7 жолдың + 11 жолдың + 12 жолдың + 17 жолдың Е</w:t>
      </w:r>
      <w:r>
        <w:br/>
      </w:r>
      <w:r>
        <w:rPr>
          <w:rFonts w:ascii="Times New Roman"/>
          <w:b w:val="false"/>
          <w:i w:val="false"/>
          <w:color w:val="000000"/>
          <w:sz w:val="28"/>
        </w:rPr>
        <w:t>
      3 жол = әрбір баған үшін 4 - 6 жолдардың Е</w:t>
      </w:r>
      <w:r>
        <w:br/>
      </w:r>
      <w:r>
        <w:rPr>
          <w:rFonts w:ascii="Times New Roman"/>
          <w:b w:val="false"/>
          <w:i w:val="false"/>
          <w:color w:val="000000"/>
          <w:sz w:val="28"/>
        </w:rPr>
        <w:t>
      7 жол = әрбір баған үшін 8 - 10 жолдардың Е</w:t>
      </w:r>
      <w:r>
        <w:br/>
      </w:r>
      <w:r>
        <w:rPr>
          <w:rFonts w:ascii="Times New Roman"/>
          <w:b w:val="false"/>
          <w:i w:val="false"/>
          <w:color w:val="000000"/>
          <w:sz w:val="28"/>
        </w:rPr>
        <w:t xml:space="preserve">
      12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13 - 16 жолдардың Е</w:t>
      </w:r>
      <w:r>
        <w:br/>
      </w:r>
      <w:r>
        <w:rPr>
          <w:rFonts w:ascii="Times New Roman"/>
          <w:b w:val="false"/>
          <w:i w:val="false"/>
          <w:color w:val="000000"/>
          <w:sz w:val="28"/>
        </w:rPr>
        <w:t xml:space="preserve">
      13, 14, 15, 16 жолдары </w:t>
      </w:r>
      <w:r>
        <w:rPr>
          <w:rFonts w:ascii="Times New Roman"/>
          <w:b w:val="false"/>
          <w:i w:val="false"/>
          <w:color w:val="000000"/>
          <w:sz w:val="28"/>
          <w:u w:val="single"/>
        </w:rPr>
        <w:t>&lt;</w:t>
      </w:r>
      <w:r>
        <w:rPr>
          <w:rFonts w:ascii="Times New Roman"/>
          <w:b w:val="false"/>
          <w:i w:val="false"/>
          <w:color w:val="000000"/>
          <w:sz w:val="28"/>
        </w:rPr>
        <w:t xml:space="preserve"> 12 жолдан</w:t>
      </w:r>
      <w:r>
        <w:br/>
      </w:r>
      <w:r>
        <w:rPr>
          <w:rFonts w:ascii="Times New Roman"/>
          <w:b w:val="false"/>
          <w:i w:val="false"/>
          <w:color w:val="000000"/>
          <w:sz w:val="28"/>
        </w:rPr>
        <w:t>
</w:t>
      </w:r>
      <w:r>
        <w:rPr>
          <w:rFonts w:ascii="Times New Roman"/>
          <w:b w:val="false"/>
          <w:i w:val="false"/>
          <w:color w:val="000000"/>
          <w:sz w:val="28"/>
        </w:rPr>
        <w:t>
      2) 2 бөлім. Почта және курьерлік қызметтері туралы ақпарат.</w:t>
      </w:r>
      <w:r>
        <w:br/>
      </w: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1 бағаннан</w:t>
      </w:r>
      <w:r>
        <w:br/>
      </w:r>
      <w:r>
        <w:rPr>
          <w:rFonts w:ascii="Times New Roman"/>
          <w:b w:val="false"/>
          <w:i w:val="false"/>
          <w:color w:val="000000"/>
          <w:sz w:val="28"/>
        </w:rPr>
        <w:t>
      1 жол = әрбір баған үшін 2 - 4 жолдардың Е</w:t>
      </w:r>
      <w:r>
        <w:br/>
      </w:r>
      <w:r>
        <w:rPr>
          <w:rFonts w:ascii="Times New Roman"/>
          <w:b w:val="false"/>
          <w:i w:val="false"/>
          <w:color w:val="000000"/>
          <w:sz w:val="28"/>
        </w:rPr>
        <w:t>
      5 жол = әрбір баған үшін 6 - 8 жолдардың Е</w:t>
      </w:r>
      <w:r>
        <w:br/>
      </w:r>
      <w:r>
        <w:rPr>
          <w:rFonts w:ascii="Times New Roman"/>
          <w:b w:val="false"/>
          <w:i w:val="false"/>
          <w:color w:val="000000"/>
          <w:sz w:val="28"/>
        </w:rPr>
        <w:t>
      5 жол = әрбір баған үшін 9, 11, 13 жолдардың Е</w:t>
      </w:r>
      <w:r>
        <w:br/>
      </w:r>
      <w:r>
        <w:rPr>
          <w:rFonts w:ascii="Times New Roman"/>
          <w:b w:val="false"/>
          <w:i w:val="false"/>
          <w:color w:val="000000"/>
          <w:sz w:val="28"/>
        </w:rPr>
        <w:t xml:space="preserve">
      9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10 жолдан</w:t>
      </w:r>
      <w:r>
        <w:br/>
      </w:r>
      <w:r>
        <w:rPr>
          <w:rFonts w:ascii="Times New Roman"/>
          <w:b w:val="false"/>
          <w:i w:val="false"/>
          <w:color w:val="000000"/>
          <w:sz w:val="28"/>
        </w:rPr>
        <w:t xml:space="preserve">
      11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12 жолдан</w:t>
      </w:r>
      <w:r>
        <w:br/>
      </w:r>
      <w:r>
        <w:rPr>
          <w:rFonts w:ascii="Times New Roman"/>
          <w:b w:val="false"/>
          <w:i w:val="false"/>
          <w:color w:val="000000"/>
          <w:sz w:val="28"/>
        </w:rPr>
        <w:t xml:space="preserve">
      13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14 жолдан</w:t>
      </w:r>
      <w:r>
        <w:br/>
      </w:r>
      <w:r>
        <w:rPr>
          <w:rFonts w:ascii="Times New Roman"/>
          <w:b w:val="false"/>
          <w:i w:val="false"/>
          <w:color w:val="000000"/>
          <w:sz w:val="28"/>
        </w:rPr>
        <w:t xml:space="preserve">
      15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16 жолдан</w:t>
      </w:r>
      <w:r>
        <w:br/>
      </w:r>
      <w:r>
        <w:rPr>
          <w:rFonts w:ascii="Times New Roman"/>
          <w:b w:val="false"/>
          <w:i w:val="false"/>
          <w:color w:val="000000"/>
          <w:sz w:val="28"/>
        </w:rPr>
        <w:t>
      17 жол = әрбір баған үшін 18 – 20 жолдар Е</w:t>
      </w:r>
      <w:r>
        <w:br/>
      </w:r>
      <w:r>
        <w:rPr>
          <w:rFonts w:ascii="Times New Roman"/>
          <w:b w:val="false"/>
          <w:i w:val="false"/>
          <w:color w:val="000000"/>
          <w:sz w:val="28"/>
        </w:rPr>
        <w:t>
      21 жол = әрбір баған үшін 22 – 24 жолдар Е</w:t>
      </w:r>
      <w:r>
        <w:br/>
      </w:r>
      <w:r>
        <w:rPr>
          <w:rFonts w:ascii="Times New Roman"/>
          <w:b w:val="false"/>
          <w:i w:val="false"/>
          <w:color w:val="000000"/>
          <w:sz w:val="28"/>
        </w:rPr>
        <w:t>
</w:t>
      </w:r>
      <w:r>
        <w:rPr>
          <w:rFonts w:ascii="Times New Roman"/>
          <w:b w:val="false"/>
          <w:i w:val="false"/>
          <w:color w:val="000000"/>
          <w:sz w:val="28"/>
        </w:rPr>
        <w:t>
      3) 3 бөлім. Халықаралық почта алмасуы туралы ақпарат.</w:t>
      </w:r>
      <w:r>
        <w:br/>
      </w:r>
      <w:r>
        <w:rPr>
          <w:rFonts w:ascii="Times New Roman"/>
          <w:b w:val="false"/>
          <w:i w:val="false"/>
          <w:color w:val="000000"/>
          <w:sz w:val="28"/>
        </w:rPr>
        <w:t>
      1 жол = 2 – 4 жолдар Е</w:t>
      </w:r>
      <w:r>
        <w:br/>
      </w:r>
      <w:r>
        <w:rPr>
          <w:rFonts w:ascii="Times New Roman"/>
          <w:b w:val="false"/>
          <w:i w:val="false"/>
          <w:color w:val="000000"/>
          <w:sz w:val="28"/>
        </w:rPr>
        <w:t>
</w:t>
      </w:r>
      <w:r>
        <w:rPr>
          <w:rFonts w:ascii="Times New Roman"/>
          <w:b w:val="false"/>
          <w:i w:val="false"/>
          <w:color w:val="000000"/>
          <w:sz w:val="28"/>
        </w:rPr>
        <w:t>
      4) 4 бөлім. Почталық қызметтің негізгі сипаттамалары туралы ақпарат.</w:t>
      </w:r>
      <w:r>
        <w:br/>
      </w: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1 бағаннан</w:t>
      </w:r>
      <w:r>
        <w:br/>
      </w:r>
      <w:r>
        <w:rPr>
          <w:rFonts w:ascii="Times New Roman"/>
          <w:b w:val="false"/>
          <w:i w:val="false"/>
          <w:color w:val="000000"/>
          <w:sz w:val="28"/>
        </w:rPr>
        <w:t xml:space="preserve">
      3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4 жолдан</w:t>
      </w:r>
      <w:r>
        <w:br/>
      </w:r>
      <w:r>
        <w:rPr>
          <w:rFonts w:ascii="Times New Roman"/>
          <w:b w:val="false"/>
          <w:i w:val="false"/>
          <w:color w:val="000000"/>
          <w:sz w:val="28"/>
        </w:rPr>
        <w:t xml:space="preserve">
      5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6 – 7 жолдар Е</w:t>
      </w:r>
      <w:r>
        <w:br/>
      </w:r>
      <w:r>
        <w:rPr>
          <w:rFonts w:ascii="Times New Roman"/>
          <w:b w:val="false"/>
          <w:i w:val="false"/>
          <w:color w:val="000000"/>
          <w:sz w:val="28"/>
        </w:rPr>
        <w:t xml:space="preserve">
      5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6 жолдан</w:t>
      </w:r>
      <w:r>
        <w:br/>
      </w:r>
      <w:r>
        <w:rPr>
          <w:rFonts w:ascii="Times New Roman"/>
          <w:b w:val="false"/>
          <w:i w:val="false"/>
          <w:color w:val="000000"/>
          <w:sz w:val="28"/>
        </w:rPr>
        <w:t xml:space="preserve">
      5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7 жолдан</w:t>
      </w:r>
      <w:r>
        <w:br/>
      </w:r>
      <w:r>
        <w:rPr>
          <w:rFonts w:ascii="Times New Roman"/>
          <w:b w:val="false"/>
          <w:i w:val="false"/>
          <w:color w:val="000000"/>
          <w:sz w:val="28"/>
        </w:rPr>
        <w:t>
</w:t>
      </w:r>
      <w:r>
        <w:rPr>
          <w:rFonts w:ascii="Times New Roman"/>
          <w:b w:val="false"/>
          <w:i w:val="false"/>
          <w:color w:val="000000"/>
          <w:sz w:val="28"/>
        </w:rPr>
        <w:t>
      5) 5 бөлім. Қосалқы қызмет түрлері бойынша өндірілген өнім (жұмыс, қызмет) көлемі туралы ақпарат.</w:t>
      </w:r>
      <w:r>
        <w:br/>
      </w:r>
      <w:r>
        <w:rPr>
          <w:rFonts w:ascii="Times New Roman"/>
          <w:b w:val="false"/>
          <w:i w:val="false"/>
          <w:color w:val="000000"/>
          <w:sz w:val="28"/>
        </w:rPr>
        <w:t>
      1 жол = барлық жолдардың Е.</w:t>
      </w:r>
    </w:p>
    <w:bookmarkEnd w:id="4"/>
    <w:p>
      <w:pPr>
        <w:spacing w:after="0"/>
        <w:ind w:left="0"/>
        <w:jc w:val="both"/>
      </w:pPr>
      <w:r>
        <w:rPr>
          <w:rFonts w:ascii="Times New Roman"/>
          <w:b w:val="false"/>
          <w:i w:val="false"/>
          <w:color w:val="000000"/>
          <w:sz w:val="28"/>
        </w:rPr>
        <w:t>      - Е (арифметикалық белгі)</w:t>
      </w:r>
    </w:p>
    <w:bookmarkStart w:name="z5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 232 бұйрығына 3-қосымша  </w:t>
      </w:r>
    </w:p>
    <w:bookmarkEnd w:id="5"/>
    <w:p>
      <w:pPr>
        <w:spacing w:after="0"/>
        <w:ind w:left="0"/>
        <w:jc w:val="both"/>
      </w:pPr>
      <w:r>
        <w:rPr>
          <w:rFonts w:ascii="Times New Roman"/>
          <w:b w:val="false"/>
          <w:i w:val="false"/>
          <w:color w:val="ff0000"/>
          <w:sz w:val="28"/>
        </w:rPr>
        <w:t xml:space="preserve">      Ескерту. 3-қосымша жаңа редакцияда - ҚР Статистика агенттігі төрағасының 2011.09.28 </w:t>
      </w:r>
      <w:r>
        <w:rPr>
          <w:rFonts w:ascii="Times New Roman"/>
          <w:b w:val="false"/>
          <w:i w:val="false"/>
          <w:color w:val="ff0000"/>
          <w:sz w:val="28"/>
        </w:rPr>
        <w:t>№ 275</w:t>
      </w:r>
      <w:r>
        <w:rPr>
          <w:rFonts w:ascii="Times New Roman"/>
          <w:b w:val="false"/>
          <w:i w:val="false"/>
          <w:color w:val="ff0000"/>
          <w:sz w:val="28"/>
        </w:rPr>
        <w:t xml:space="preserve"> (2012.01.01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4675"/>
        <w:gridCol w:w="6018"/>
      </w:tblGrid>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t>[MISSING IMAGE: ,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 2010 жылғы 24 тамыздағы № 232 бұйрығына 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rPr>
                <w:rFonts w:ascii="Times New Roman"/>
                <w:b w:val="false"/>
                <w:i w:val="false"/>
                <w:color w:val="000000"/>
                <w:sz w:val="20"/>
              </w:rPr>
              <w:t xml:space="preserve"> Статистическая форма по общегосударственному статистическому наблюдению</w:t>
            </w:r>
          </w:p>
        </w:tc>
        <w:tc>
          <w:tcPr>
            <w:tcW w:w="6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исполняющего обязанности Председателя Агентства Республики Казахстан по статистике от 24 августа 2010 года №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i w:val="false"/>
                <w:color w:val="000000"/>
                <w:sz w:val="20"/>
              </w:rPr>
              <w:t>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13"/>
              <w:gridCol w:w="813"/>
              <w:gridCol w:w="873"/>
              <w:gridCol w:w="813"/>
              <w:gridCol w:w="1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Қазақстан Республикасының қолданыстағы заңнамасына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0891104</w:t>
            </w:r>
            <w:r>
              <w:br/>
            </w:r>
            <w:r>
              <w:rPr>
                <w:rFonts w:ascii="Times New Roman"/>
                <w:b w:val="false"/>
                <w:i w:val="false"/>
                <w:color w:val="000000"/>
                <w:sz w:val="20"/>
              </w:rPr>
              <w:t>
</w:t>
            </w:r>
            <w:r>
              <w:rPr>
                <w:rFonts w:ascii="Times New Roman"/>
                <w:b w:val="false"/>
                <w:i w:val="false"/>
                <w:color w:val="000000"/>
                <w:sz w:val="20"/>
              </w:rPr>
              <w:t>Код статистической формы 0891104</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қызметтері туралы есеп</w:t>
            </w:r>
            <w:r>
              <w:br/>
            </w:r>
            <w:r>
              <w:rPr>
                <w:rFonts w:ascii="Times New Roman"/>
                <w:b w:val="false"/>
                <w:i w:val="false"/>
                <w:color w:val="000000"/>
                <w:sz w:val="20"/>
              </w:rPr>
              <w:t>
</w:t>
            </w:r>
            <w:r>
              <w:rPr>
                <w:rFonts w:ascii="Times New Roman"/>
                <w:b w:val="false"/>
                <w:i w:val="false"/>
                <w:color w:val="000000"/>
                <w:sz w:val="20"/>
              </w:rPr>
              <w:t>Отчет об услугах связи</w:t>
            </w:r>
          </w:p>
        </w:tc>
      </w:tr>
      <w:tr>
        <w:trPr>
          <w:trHeight w:val="87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2–байланыс</w:t>
            </w:r>
            <w:r>
              <w:br/>
            </w:r>
            <w:r>
              <w:rPr>
                <w:rFonts w:ascii="Times New Roman"/>
                <w:b w:val="false"/>
                <w:i w:val="false"/>
                <w:color w:val="000000"/>
                <w:sz w:val="20"/>
              </w:rPr>
              <w:t>
</w:t>
            </w:r>
            <w:r>
              <w:rPr>
                <w:rFonts w:ascii="Times New Roman"/>
                <w:b w:val="false"/>
                <w:i w:val="false"/>
                <w:color w:val="000000"/>
                <w:sz w:val="20"/>
              </w:rPr>
              <w:t>2-связь</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 |_|_|_|_| год</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(бұдан әрі - ЭҚЖЖ) 61 - байланыс кодына сәйкес негізгі немесе қосалқы қызмет түрлеріне ие заңды тұлғалар және (немесе) олардың құрылымдық немесе оқшауланған бөлімшелері және жеке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 подразделениями и индивидуальными предпринимателями, имеющими основной или вторичный виды еятельности согласно коду Общего классификатора видов экономической деятельности (далее - ОКЭД) 61 – связь.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31 наурызда</w:t>
            </w:r>
            <w:r>
              <w:br/>
            </w:r>
            <w:r>
              <w:rPr>
                <w:rFonts w:ascii="Times New Roman"/>
                <w:b w:val="false"/>
                <w:i w:val="false"/>
                <w:color w:val="000000"/>
                <w:sz w:val="20"/>
              </w:rPr>
              <w:t>
</w:t>
            </w:r>
            <w:r>
              <w:rPr>
                <w:rFonts w:ascii="Times New Roman"/>
                <w:b w:val="false"/>
                <w:i w:val="false"/>
                <w:color w:val="000000"/>
                <w:sz w:val="20"/>
              </w:rPr>
              <w:t>Срок представления – 31 марта.</w:t>
            </w:r>
          </w:p>
        </w:tc>
        <w:tc>
          <w:tcPr>
            <w:tcW w:w="6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ИНН   |_|_|_|_|_|_|_|_|_|_|_|_|</w:t>
            </w:r>
          </w:p>
        </w:tc>
        <w:tc>
          <w:tcPr>
            <w:tcW w:w="0" w:type="auto"/>
            <w:vMerge/>
            <w:tcBorders>
              <w:top w:val="nil"/>
              <w:left w:val="single" w:color="cfcfcf" w:sz="5"/>
              <w:bottom w:val="single" w:color="cfcfcf" w:sz="5"/>
              <w:right w:val="single" w:color="cfcfcf" w:sz="5"/>
            </w:tcBorders>
          </w:tcPr>
          <w:p/>
        </w:tc>
      </w:tr>
    </w:tbl>
    <w:bookmarkStart w:name="z199" w:id="6"/>
    <w:p>
      <w:pPr>
        <w:spacing w:after="0"/>
        <w:ind w:left="0"/>
        <w:jc w:val="both"/>
      </w:pPr>
      <w:r>
        <w:rPr>
          <w:rFonts w:ascii="Times New Roman"/>
          <w:b w:val="false"/>
          <w:i w:val="false"/>
          <w:color w:val="000000"/>
          <w:sz w:val="28"/>
        </w:rPr>
        <w:t>
</w:t>
      </w:r>
      <w:r>
        <w:rPr>
          <w:rFonts w:ascii="Times New Roman"/>
          <w:b/>
          <w:i w:val="false"/>
          <w:color w:val="000000"/>
          <w:sz w:val="28"/>
        </w:rPr>
        <w:t>1. Байланыс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объеме услуг связи, тысяч тенге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112"/>
        <w:gridCol w:w="1683"/>
        <w:gridCol w:w="2915"/>
        <w:gridCol w:w="1624"/>
        <w:gridCol w:w="2439"/>
      </w:tblGrid>
      <w:tr>
        <w:trPr>
          <w:trHeight w:val="39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связи</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7"/>
    <w:p>
      <w:pPr>
        <w:spacing w:after="0"/>
        <w:ind w:left="0"/>
        <w:jc w:val="both"/>
      </w:pPr>
      <w:r>
        <w:rPr>
          <w:rFonts w:ascii="Times New Roman"/>
          <w:b w:val="false"/>
          <w:i w:val="false"/>
          <w:color w:val="000000"/>
          <w:sz w:val="28"/>
        </w:rPr>
        <w:t>
</w:t>
      </w:r>
      <w:r>
        <w:rPr>
          <w:rFonts w:ascii="Times New Roman"/>
          <w:b/>
          <w:i w:val="false"/>
          <w:color w:val="000000"/>
          <w:sz w:val="28"/>
        </w:rPr>
        <w:t>2. Байланыс операторлары үшін трафикті (интерконнект) өткізу қызметінің көлемі туралы ақпаратты көрсетіңіз, мың теңге</w:t>
      </w:r>
      <w:r>
        <w:br/>
      </w:r>
      <w:r>
        <w:rPr>
          <w:rFonts w:ascii="Times New Roman"/>
          <w:b w:val="false"/>
          <w:i w:val="false"/>
          <w:color w:val="000000"/>
          <w:sz w:val="28"/>
        </w:rPr>
        <w:t>
Укажите информацию об объемах услуг по пропуску трафика (интерконнект) для операторов связи, тысяч тенге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3751"/>
        <w:gridCol w:w="1804"/>
        <w:gridCol w:w="1824"/>
        <w:gridCol w:w="1744"/>
        <w:gridCol w:w="1665"/>
        <w:gridCol w:w="1685"/>
      </w:tblGrid>
      <w:tr>
        <w:trPr>
          <w:trHeight w:val="39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трафигінің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аймақтық</w:t>
            </w:r>
            <w:r>
              <w:rPr>
                <w:rFonts w:ascii="Times New Roman"/>
                <w:b w:val="false"/>
                <w:i w:val="false"/>
                <w:color w:val="000000"/>
                <w:sz w:val="20"/>
              </w:rPr>
              <w:t>внутризоновый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междугород ный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 алық</w:t>
            </w:r>
            <w:r>
              <w:br/>
            </w:r>
            <w:r>
              <w:rPr>
                <w:rFonts w:ascii="Times New Roman"/>
                <w:b w:val="false"/>
                <w:i w:val="false"/>
                <w:color w:val="000000"/>
                <w:sz w:val="20"/>
              </w:rPr>
              <w:t>
</w:t>
            </w:r>
            <w:r>
              <w:rPr>
                <w:rFonts w:ascii="Times New Roman"/>
                <w:b w:val="false"/>
                <w:i w:val="false"/>
                <w:color w:val="000000"/>
                <w:sz w:val="20"/>
              </w:rPr>
              <w:t>междунар одный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 тік</w:t>
            </w:r>
            <w:r>
              <w:br/>
            </w:r>
            <w:r>
              <w:rPr>
                <w:rFonts w:ascii="Times New Roman"/>
                <w:b w:val="false"/>
                <w:i w:val="false"/>
                <w:color w:val="000000"/>
                <w:sz w:val="20"/>
              </w:rPr>
              <w:t>
</w:t>
            </w:r>
            <w:r>
              <w:rPr>
                <w:rFonts w:ascii="Times New Roman"/>
                <w:b w:val="false"/>
                <w:i w:val="false"/>
                <w:color w:val="000000"/>
                <w:sz w:val="20"/>
              </w:rPr>
              <w:t>транзитный</w:t>
            </w:r>
          </w:p>
        </w:tc>
      </w:tr>
      <w:tr>
        <w:trPr>
          <w:trHeight w:val="21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трафикті өткізу бойынша қызметтердің көлемі (интерконнект)</w:t>
            </w:r>
            <w:r>
              <w:br/>
            </w:r>
            <w:r>
              <w:rPr>
                <w:rFonts w:ascii="Times New Roman"/>
                <w:b w:val="false"/>
                <w:i w:val="false"/>
                <w:color w:val="000000"/>
                <w:sz w:val="20"/>
              </w:rPr>
              <w:t>
</w:t>
            </w:r>
            <w:r>
              <w:rPr>
                <w:rFonts w:ascii="Times New Roman"/>
                <w:b w:val="false"/>
                <w:i w:val="false"/>
                <w:color w:val="000000"/>
                <w:sz w:val="20"/>
              </w:rPr>
              <w:t>Объем услуг по пропуску трафика (интерконнект) для операторов связи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01" w:id="8"/>
    <w:p>
      <w:pPr>
        <w:spacing w:after="0"/>
        <w:ind w:left="0"/>
        <w:jc w:val="both"/>
      </w:pPr>
      <w:r>
        <w:rPr>
          <w:rFonts w:ascii="Times New Roman"/>
          <w:b w:val="false"/>
          <w:i w:val="false"/>
          <w:color w:val="000000"/>
          <w:sz w:val="28"/>
        </w:rPr>
        <w:t>
</w:t>
      </w:r>
      <w:r>
        <w:rPr>
          <w:rFonts w:ascii="Times New Roman"/>
          <w:b/>
          <w:i w:val="false"/>
          <w:color w:val="000000"/>
          <w:sz w:val="28"/>
        </w:rPr>
        <w:t>3. Қалааралық және халықаралық телефон байланысы желілері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услуг междугородной и международной телефонной сети связи, тысяч тенге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4128"/>
        <w:gridCol w:w="1485"/>
        <w:gridCol w:w="2717"/>
        <w:gridCol w:w="1466"/>
        <w:gridCol w:w="2757"/>
      </w:tblGrid>
      <w:tr>
        <w:trPr>
          <w:trHeight w:val="30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және халықаралық телефон байланысы желілері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междугородной и международной телефонной сети связи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rPr>
                <w:rFonts w:ascii="Times New Roman"/>
                <w:b w:val="false"/>
                <w:i w:val="false"/>
                <w:color w:val="000000"/>
                <w:sz w:val="20"/>
              </w:rPr>
              <w:t>страны СНГ</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ТМД-Тәуелсіз Мемлекеттер Достастығы</w:t>
      </w:r>
      <w:r>
        <w:br/>
      </w:r>
      <w:r>
        <w:rPr>
          <w:rFonts w:ascii="Times New Roman"/>
          <w:b w:val="false"/>
          <w:i w:val="false"/>
          <w:color w:val="000000"/>
          <w:sz w:val="28"/>
        </w:rPr>
        <w:t>
СНГ-Содружество Независимых Государств</w:t>
      </w:r>
    </w:p>
    <w:bookmarkStart w:name="z202" w:id="9"/>
    <w:p>
      <w:pPr>
        <w:spacing w:after="0"/>
        <w:ind w:left="0"/>
        <w:jc w:val="both"/>
      </w:pPr>
      <w:r>
        <w:rPr>
          <w:rFonts w:ascii="Times New Roman"/>
          <w:b w:val="false"/>
          <w:i w:val="false"/>
          <w:color w:val="000000"/>
          <w:sz w:val="28"/>
        </w:rPr>
        <w:t>
</w:t>
      </w:r>
      <w:r>
        <w:rPr>
          <w:rFonts w:ascii="Times New Roman"/>
          <w:b/>
          <w:i w:val="false"/>
          <w:color w:val="000000"/>
          <w:sz w:val="28"/>
        </w:rPr>
        <w:t>4. Жергілікті телефон байланысы желілерінің көрсеткен қызметтер көлемі туралы ақпаратты көрсетіңіз, мың теңге</w:t>
      </w:r>
      <w:r>
        <w:br/>
      </w:r>
      <w:r>
        <w:rPr>
          <w:rFonts w:ascii="Times New Roman"/>
          <w:b w:val="false"/>
          <w:i w:val="false"/>
          <w:color w:val="000000"/>
          <w:sz w:val="28"/>
        </w:rPr>
        <w:t>
Укажите информацию об объемах услуг местной телефонной сети связи, тысяч тенге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639"/>
        <w:gridCol w:w="1382"/>
        <w:gridCol w:w="3046"/>
        <w:gridCol w:w="1560"/>
        <w:gridCol w:w="2788"/>
      </w:tblGrid>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 байланысы желілері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местной телефонной сети связи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байланысына қосқаны үшін төлем</w:t>
            </w:r>
            <w:r>
              <w:br/>
            </w:r>
            <w:r>
              <w:rPr>
                <w:rFonts w:ascii="Times New Roman"/>
                <w:b w:val="false"/>
                <w:i w:val="false"/>
                <w:color w:val="000000"/>
                <w:sz w:val="20"/>
              </w:rPr>
              <w:t>
</w:t>
            </w:r>
            <w:r>
              <w:rPr>
                <w:rFonts w:ascii="Times New Roman"/>
                <w:b w:val="false"/>
                <w:i w:val="false"/>
                <w:color w:val="000000"/>
                <w:sz w:val="20"/>
              </w:rPr>
              <w:t>плата за подключение к фиксированной телефонной связи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байланысы қызметіне абоненттік төлем</w:t>
            </w:r>
            <w:r>
              <w:br/>
            </w:r>
            <w:r>
              <w:rPr>
                <w:rFonts w:ascii="Times New Roman"/>
                <w:b w:val="false"/>
                <w:i w:val="false"/>
                <w:color w:val="000000"/>
                <w:sz w:val="20"/>
              </w:rPr>
              <w:t>
</w:t>
            </w:r>
            <w:r>
              <w:rPr>
                <w:rFonts w:ascii="Times New Roman"/>
                <w:b w:val="false"/>
                <w:i w:val="false"/>
                <w:color w:val="000000"/>
                <w:sz w:val="20"/>
              </w:rPr>
              <w:t>абонентская плата за услуги фиксированной телефонной связи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байланысының жергілікті шақыруларына н (ҚУЕЖ-ға ауыстырылғандар)</w:t>
            </w:r>
            <w:r>
              <w:br/>
            </w:r>
            <w:r>
              <w:rPr>
                <w:rFonts w:ascii="Times New Roman"/>
                <w:b w:val="false"/>
                <w:i w:val="false"/>
                <w:color w:val="000000"/>
                <w:sz w:val="20"/>
              </w:rPr>
              <w:t>
</w:t>
            </w:r>
            <w:r>
              <w:rPr>
                <w:rFonts w:ascii="Times New Roman"/>
                <w:b w:val="false"/>
                <w:i w:val="false"/>
                <w:color w:val="000000"/>
                <w:sz w:val="20"/>
              </w:rPr>
              <w:t>от местных вызовов фиксированной телефонной связи (переведенных на СПУС)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төлемге ұсынылатын тіркелген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услуги фиксированной телефонной связи, предоставляемы е за дополнительную плату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0"/>
    <w:p>
      <w:pPr>
        <w:spacing w:after="0"/>
        <w:ind w:left="0"/>
        <w:jc w:val="both"/>
      </w:pPr>
      <w:r>
        <w:rPr>
          <w:rFonts w:ascii="Times New Roman"/>
          <w:b w:val="false"/>
          <w:i w:val="false"/>
          <w:color w:val="000000"/>
          <w:sz w:val="28"/>
        </w:rPr>
        <w:t>
</w:t>
      </w:r>
      <w:r>
        <w:rPr>
          <w:rFonts w:ascii="Times New Roman"/>
          <w:b/>
          <w:i w:val="false"/>
          <w:color w:val="000000"/>
          <w:sz w:val="28"/>
        </w:rPr>
        <w:t>5. Ұтқыр телефон байланысы көрсеткен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услуг мобильной телефонной связи, тысяч тенге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4197"/>
        <w:gridCol w:w="1264"/>
        <w:gridCol w:w="2275"/>
        <w:gridCol w:w="1423"/>
        <w:gridCol w:w="2335"/>
      </w:tblGrid>
      <w:tr>
        <w:trPr>
          <w:trHeight w:val="39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сотовой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желісінің ішінде</w:t>
            </w:r>
            <w:r>
              <w:br/>
            </w:r>
            <w:r>
              <w:rPr>
                <w:rFonts w:ascii="Times New Roman"/>
                <w:b w:val="false"/>
                <w:i w:val="false"/>
                <w:color w:val="000000"/>
                <w:sz w:val="20"/>
              </w:rPr>
              <w:t>
</w:t>
            </w:r>
            <w:r>
              <w:rPr>
                <w:rFonts w:ascii="Times New Roman"/>
                <w:b w:val="false"/>
                <w:i w:val="false"/>
                <w:color w:val="000000"/>
                <w:sz w:val="20"/>
              </w:rPr>
              <w:t>внутри своей сети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байланыстың басқа операторлары желілерінде</w:t>
            </w:r>
            <w:r>
              <w:br/>
            </w:r>
            <w:r>
              <w:rPr>
                <w:rFonts w:ascii="Times New Roman"/>
                <w:b w:val="false"/>
                <w:i w:val="false"/>
                <w:color w:val="000000"/>
                <w:sz w:val="20"/>
              </w:rPr>
              <w:t>
</w:t>
            </w:r>
            <w:r>
              <w:rPr>
                <w:rFonts w:ascii="Times New Roman"/>
                <w:b w:val="false"/>
                <w:i w:val="false"/>
                <w:color w:val="000000"/>
                <w:sz w:val="20"/>
              </w:rPr>
              <w:t>а сети других операторов сотовой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пайдалану желілерінде</w:t>
            </w:r>
            <w:r>
              <w:br/>
            </w:r>
            <w:r>
              <w:rPr>
                <w:rFonts w:ascii="Times New Roman"/>
                <w:b w:val="false"/>
                <w:i w:val="false"/>
                <w:color w:val="000000"/>
                <w:sz w:val="20"/>
              </w:rPr>
              <w:t>
</w:t>
            </w:r>
            <w:r>
              <w:rPr>
                <w:rFonts w:ascii="Times New Roman"/>
                <w:b w:val="false"/>
                <w:i w:val="false"/>
                <w:color w:val="000000"/>
                <w:sz w:val="20"/>
              </w:rPr>
              <w:t>на сети общего пользования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деректерді беру қызметтері</w:t>
            </w:r>
            <w:r>
              <w:br/>
            </w:r>
            <w:r>
              <w:rPr>
                <w:rFonts w:ascii="Times New Roman"/>
                <w:b w:val="false"/>
                <w:i w:val="false"/>
                <w:color w:val="000000"/>
                <w:sz w:val="20"/>
              </w:rPr>
              <w:t>
</w:t>
            </w:r>
            <w:r>
              <w:rPr>
                <w:rFonts w:ascii="Times New Roman"/>
                <w:b w:val="false"/>
                <w:i w:val="false"/>
                <w:color w:val="000000"/>
                <w:sz w:val="20"/>
              </w:rPr>
              <w:t>услуги передачи данных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 қызметтері</w:t>
            </w:r>
            <w:r>
              <w:br/>
            </w:r>
            <w:r>
              <w:rPr>
                <w:rFonts w:ascii="Times New Roman"/>
                <w:b w:val="false"/>
                <w:i w:val="false"/>
                <w:color w:val="000000"/>
                <w:sz w:val="20"/>
              </w:rPr>
              <w:t>
</w:t>
            </w:r>
            <w:r>
              <w:rPr>
                <w:rFonts w:ascii="Times New Roman"/>
                <w:b w:val="false"/>
                <w:i w:val="false"/>
                <w:color w:val="000000"/>
                <w:sz w:val="20"/>
              </w:rPr>
              <w:t>услуги роуминга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подвижной радиотелефонн 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Транкингтік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транкинговой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Пейджингтік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пейджинговой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Спутниктік жылжымалы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спутниковой подвижной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ҚУЕЖ-қосылудың уақыттық есепке алу жүйесі</w:t>
      </w:r>
      <w:r>
        <w:br/>
      </w:r>
      <w:r>
        <w:rPr>
          <w:rFonts w:ascii="Times New Roman"/>
          <w:b w:val="false"/>
          <w:i w:val="false"/>
          <w:color w:val="000000"/>
          <w:sz w:val="28"/>
        </w:rPr>
        <w:t>
СПУС-система повременного учета сщединений</w:t>
      </w:r>
    </w:p>
    <w:bookmarkStart w:name="z204" w:id="11"/>
    <w:p>
      <w:pPr>
        <w:spacing w:after="0"/>
        <w:ind w:left="0"/>
        <w:jc w:val="both"/>
      </w:pPr>
      <w:r>
        <w:rPr>
          <w:rFonts w:ascii="Times New Roman"/>
          <w:b w:val="false"/>
          <w:i w:val="false"/>
          <w:color w:val="000000"/>
          <w:sz w:val="28"/>
        </w:rPr>
        <w:t>
</w:t>
      </w:r>
      <w:r>
        <w:rPr>
          <w:rFonts w:ascii="Times New Roman"/>
          <w:b/>
          <w:i w:val="false"/>
          <w:color w:val="000000"/>
          <w:sz w:val="28"/>
        </w:rPr>
        <w:t>6. Телекоммуникациялық желілер арқылы деректерді беру бойынша қызметтердің көлемі туралы ақпаратты көрсетіңіз, мың теңге</w:t>
      </w:r>
      <w:r>
        <w:br/>
      </w:r>
      <w:r>
        <w:rPr>
          <w:rFonts w:ascii="Times New Roman"/>
          <w:b w:val="false"/>
          <w:i w:val="false"/>
          <w:color w:val="000000"/>
          <w:sz w:val="28"/>
        </w:rPr>
        <w:t>
Укажите информацию об объемах услуг по передаче данных по сетям телекоммуникационным, тысяч тенге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553"/>
        <w:gridCol w:w="1613"/>
        <w:gridCol w:w="1953"/>
        <w:gridCol w:w="1853"/>
        <w:gridCol w:w="227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телекоммуник ациялық желілер арқылы деректерді беру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передаче данных по сетям телекоммуника ционным проводным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услуги телеграфа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почта қызметтері</w:t>
            </w:r>
            <w:r>
              <w:br/>
            </w:r>
            <w:r>
              <w:rPr>
                <w:rFonts w:ascii="Times New Roman"/>
                <w:b w:val="false"/>
                <w:i w:val="false"/>
                <w:color w:val="000000"/>
                <w:sz w:val="20"/>
              </w:rPr>
              <w:t>
</w:t>
            </w:r>
            <w:r>
              <w:rPr>
                <w:rFonts w:ascii="Times New Roman"/>
                <w:b w:val="false"/>
                <w:i w:val="false"/>
                <w:color w:val="000000"/>
                <w:sz w:val="20"/>
              </w:rPr>
              <w:t>услуги электронной почты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услуги прочие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телекоммуник ациялық желілер арқылы деректерді беру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по передаче данных по сетям телекоммуника ционным беспроводным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услуги телеграфа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rPr>
                <w:rFonts w:ascii="Times New Roman"/>
                <w:b w:val="false"/>
                <w:i w:val="false"/>
                <w:color w:val="000000"/>
                <w:sz w:val="20"/>
              </w:rPr>
              <w:t>страны СНГ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почта қызметтері</w:t>
            </w:r>
            <w:r>
              <w:rPr>
                <w:rFonts w:ascii="Times New Roman"/>
                <w:b w:val="false"/>
                <w:i w:val="false"/>
                <w:color w:val="000000"/>
                <w:sz w:val="20"/>
              </w:rPr>
              <w:t>услуги электронной почты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услуги прочие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2"/>
    <w:p>
      <w:pPr>
        <w:spacing w:after="0"/>
        <w:ind w:left="0"/>
        <w:jc w:val="both"/>
      </w:pPr>
      <w:r>
        <w:rPr>
          <w:rFonts w:ascii="Times New Roman"/>
          <w:b w:val="false"/>
          <w:i w:val="false"/>
          <w:color w:val="000000"/>
          <w:sz w:val="28"/>
        </w:rPr>
        <w:t>
</w:t>
      </w:r>
      <w:r>
        <w:rPr>
          <w:rFonts w:ascii="Times New Roman"/>
          <w:b/>
          <w:i w:val="false"/>
          <w:color w:val="000000"/>
          <w:sz w:val="28"/>
        </w:rPr>
        <w:t>7. Интернеттің телекоммуникациялық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телекоммуникационных услуг Интернет, тысяч тенге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4156"/>
        <w:gridCol w:w="452"/>
        <w:gridCol w:w="2216"/>
        <w:gridCol w:w="2058"/>
        <w:gridCol w:w="2871"/>
      </w:tblGrid>
      <w:tr>
        <w:trPr>
          <w:trHeight w:val="39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 ки</w:t>
            </w:r>
          </w:p>
        </w:tc>
        <w:tc>
          <w:tcPr>
            <w:tcW w:w="4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Интернеттің желіаралық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межсетевой связи Интернета проводные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 жолақты Интернетке шығу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Интернету узкополосному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 жолақты Интернетке шығу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Интернету широкополосно му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арқылы өзге де телекоммуник 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 ционные через Интернет прочие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Интернеттің желіаралық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межсетевой связи Интернета беспроводные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 жолақты Интернетке шығу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Интернету узкополосному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 жолақты Интернетке шығу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Интернету широкополосно му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арқылы өзге де телекоммуник 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 ционные через Интернет прочие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бойынша магистральды қ қызметтер көлемі</w:t>
            </w:r>
            <w:r>
              <w:br/>
            </w:r>
            <w:r>
              <w:rPr>
                <w:rFonts w:ascii="Times New Roman"/>
                <w:b w:val="false"/>
                <w:i w:val="false"/>
                <w:color w:val="000000"/>
                <w:sz w:val="20"/>
              </w:rPr>
              <w:t>
</w:t>
            </w:r>
            <w:r>
              <w:rPr>
                <w:rFonts w:ascii="Times New Roman"/>
                <w:b w:val="false"/>
                <w:i w:val="false"/>
                <w:color w:val="000000"/>
                <w:sz w:val="20"/>
              </w:rPr>
              <w:t>Объем услуг магистральных по Интернету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провайдерлер іне магистральды қ желі арналарына шығуды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 ю доступа к каналам магистральной сети провайдерам Интернет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трафигін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 Интернет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06" w:id="13"/>
    <w:p>
      <w:pPr>
        <w:spacing w:after="0"/>
        <w:ind w:left="0"/>
        <w:jc w:val="both"/>
      </w:pPr>
      <w:r>
        <w:rPr>
          <w:rFonts w:ascii="Times New Roman"/>
          <w:b w:val="false"/>
          <w:i w:val="false"/>
          <w:color w:val="000000"/>
          <w:sz w:val="28"/>
        </w:rPr>
        <w:t>
</w:t>
      </w:r>
      <w:r>
        <w:rPr>
          <w:rFonts w:ascii="Times New Roman"/>
          <w:b/>
          <w:i w:val="false"/>
          <w:color w:val="000000"/>
          <w:sz w:val="28"/>
        </w:rPr>
        <w:t>8. Бағдарламаларды тарату бойынша қызметтердің көлемі туралы ақпаратты көрсетіңіз, мың теңге</w:t>
      </w:r>
      <w:r>
        <w:br/>
      </w:r>
      <w:r>
        <w:rPr>
          <w:rFonts w:ascii="Times New Roman"/>
          <w:b w:val="false"/>
          <w:i w:val="false"/>
          <w:color w:val="000000"/>
          <w:sz w:val="28"/>
        </w:rPr>
        <w:t>
Укажите информацию об объемах услуг по распространению программ, тысяч тенге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3190"/>
        <w:gridCol w:w="2561"/>
        <w:gridCol w:w="1969"/>
        <w:gridCol w:w="1595"/>
        <w:gridCol w:w="2463"/>
      </w:tblGrid>
      <w:tr>
        <w:trPr>
          <w:trHeight w:val="39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 ки</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Кабельдік инфрақұрылым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по инфраструктуре кабельной</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по сетям беспроводным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через спутник</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07" w:id="14"/>
    <w:p>
      <w:pPr>
        <w:spacing w:after="0"/>
        <w:ind w:left="0"/>
        <w:jc w:val="both"/>
      </w:pPr>
      <w:r>
        <w:rPr>
          <w:rFonts w:ascii="Times New Roman"/>
          <w:b w:val="false"/>
          <w:i w:val="false"/>
          <w:color w:val="000000"/>
          <w:sz w:val="28"/>
        </w:rPr>
        <w:t>
</w:t>
      </w:r>
      <w:r>
        <w:rPr>
          <w:rFonts w:ascii="Times New Roman"/>
          <w:b/>
          <w:i w:val="false"/>
          <w:color w:val="000000"/>
          <w:sz w:val="28"/>
        </w:rPr>
        <w:t>9. Өзге де телекоммуникациялық қызметтер көлемі туралы ақпаратты көрсетіңіз, мың теңге</w:t>
      </w:r>
      <w:r>
        <w:br/>
      </w:r>
      <w:r>
        <w:rPr>
          <w:rFonts w:ascii="Times New Roman"/>
          <w:b w:val="false"/>
          <w:i w:val="false"/>
          <w:color w:val="000000"/>
          <w:sz w:val="28"/>
        </w:rPr>
        <w:t>
Укажите информацию об объемах прочих телекоммуникационных услуг, тысяч тенге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3755"/>
        <w:gridCol w:w="1925"/>
        <w:gridCol w:w="2342"/>
        <w:gridCol w:w="1586"/>
        <w:gridCol w:w="2183"/>
      </w:tblGrid>
      <w:tr>
        <w:trPr>
          <w:trHeight w:val="39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телекоммуника циялық қызметтер көлемі</w:t>
            </w:r>
            <w:r>
              <w:br/>
            </w:r>
            <w:r>
              <w:rPr>
                <w:rFonts w:ascii="Times New Roman"/>
                <w:b w:val="false"/>
                <w:i w:val="false"/>
                <w:color w:val="000000"/>
                <w:sz w:val="20"/>
              </w:rPr>
              <w:t>
</w:t>
            </w:r>
            <w:r>
              <w:rPr>
                <w:rFonts w:ascii="Times New Roman"/>
                <w:b w:val="false"/>
                <w:i w:val="false"/>
                <w:color w:val="000000"/>
                <w:sz w:val="20"/>
              </w:rPr>
              <w:t>Объем прочих телекоммуникаци онных услуг</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телематикалық қызметтердің қызмет көрсетулері</w:t>
            </w:r>
            <w:r>
              <w:br/>
            </w:r>
            <w:r>
              <w:rPr>
                <w:rFonts w:ascii="Times New Roman"/>
                <w:b w:val="false"/>
                <w:i w:val="false"/>
                <w:color w:val="000000"/>
                <w:sz w:val="20"/>
              </w:rPr>
              <w:t>
</w:t>
            </w:r>
            <w:r>
              <w:rPr>
                <w:rFonts w:ascii="Times New Roman"/>
                <w:b w:val="false"/>
                <w:i w:val="false"/>
                <w:color w:val="000000"/>
                <w:sz w:val="20"/>
              </w:rPr>
              <w:t>услуги телематических служб</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 қызметтері</w:t>
            </w:r>
            <w:r>
              <w:br/>
            </w:r>
            <w:r>
              <w:rPr>
                <w:rFonts w:ascii="Times New Roman"/>
                <w:b w:val="false"/>
                <w:i w:val="false"/>
                <w:color w:val="000000"/>
                <w:sz w:val="20"/>
              </w:rPr>
              <w:t>
</w:t>
            </w:r>
            <w:r>
              <w:rPr>
                <w:rFonts w:ascii="Times New Roman"/>
                <w:b w:val="false"/>
                <w:i w:val="false"/>
                <w:color w:val="000000"/>
                <w:sz w:val="20"/>
              </w:rPr>
              <w:t>услуги IP телефонии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зияткерлік желілер қызметтері</w:t>
            </w:r>
            <w:r>
              <w:br/>
            </w:r>
            <w:r>
              <w:rPr>
                <w:rFonts w:ascii="Times New Roman"/>
                <w:b w:val="false"/>
                <w:i w:val="false"/>
                <w:color w:val="000000"/>
                <w:sz w:val="20"/>
              </w:rPr>
              <w:t>
</w:t>
            </w:r>
            <w:r>
              <w:rPr>
                <w:rFonts w:ascii="Times New Roman"/>
                <w:b w:val="false"/>
                <w:i w:val="false"/>
                <w:color w:val="000000"/>
                <w:sz w:val="20"/>
              </w:rPr>
              <w:t>услуги интеллектуальных сетей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желілерді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арендованных линий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w:t>
            </w:r>
            <w:r>
              <w:br/>
            </w:r>
            <w:r>
              <w:rPr>
                <w:rFonts w:ascii="Times New Roman"/>
                <w:b w:val="false"/>
                <w:i w:val="false"/>
                <w:color w:val="000000"/>
                <w:sz w:val="20"/>
              </w:rPr>
              <w:t>
</w:t>
            </w:r>
            <w:r>
              <w:rPr>
                <w:rFonts w:ascii="Times New Roman"/>
                <w:b w:val="false"/>
                <w:i w:val="false"/>
                <w:color w:val="000000"/>
                <w:sz w:val="20"/>
              </w:rPr>
              <w:t>қызметтерін ұсынумен байланысты технологиялық қызметтер</w:t>
            </w:r>
            <w:r>
              <w:br/>
            </w:r>
            <w:r>
              <w:rPr>
                <w:rFonts w:ascii="Times New Roman"/>
                <w:b w:val="false"/>
                <w:i w:val="false"/>
                <w:color w:val="000000"/>
                <w:sz w:val="20"/>
              </w:rPr>
              <w:t>
</w:t>
            </w:r>
            <w:r>
              <w:rPr>
                <w:rFonts w:ascii="Times New Roman"/>
                <w:b w:val="false"/>
                <w:i w:val="false"/>
                <w:color w:val="000000"/>
                <w:sz w:val="20"/>
              </w:rPr>
              <w:t>услуги, технологически связанные с предоставлением услуг телекоммуникаций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 ция желілеріне қосу және жалғау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подключению и присоединению к сети телекоммуникаций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жөндеу бойынша қызметтер</w:t>
            </w:r>
            <w:r>
              <w:br/>
            </w:r>
            <w:r>
              <w:rPr>
                <w:rFonts w:ascii="Times New Roman"/>
                <w:b w:val="false"/>
                <w:i w:val="false"/>
                <w:color w:val="000000"/>
                <w:sz w:val="20"/>
              </w:rPr>
              <w:t>
</w:t>
            </w:r>
            <w:r>
              <w:rPr>
                <w:rFonts w:ascii="Times New Roman"/>
                <w:b w:val="false"/>
                <w:i w:val="false"/>
                <w:color w:val="000000"/>
                <w:sz w:val="20"/>
              </w:rPr>
              <w:t>услуги по техническому обслуживанию и ремонту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жабдықтарды жалға беруді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оборудования в аренду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енгізілмеген өзге де телекоммуника 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 онные прочие, не включенные в другие группировки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08" w:id="15"/>
    <w:p>
      <w:pPr>
        <w:spacing w:after="0"/>
        <w:ind w:left="0"/>
        <w:jc w:val="both"/>
      </w:pPr>
      <w:r>
        <w:rPr>
          <w:rFonts w:ascii="Times New Roman"/>
          <w:b w:val="false"/>
          <w:i w:val="false"/>
          <w:color w:val="000000"/>
          <w:sz w:val="28"/>
        </w:rPr>
        <w:t>
</w:t>
      </w:r>
      <w:r>
        <w:rPr>
          <w:rFonts w:ascii="Times New Roman"/>
          <w:b/>
          <w:i w:val="false"/>
          <w:color w:val="000000"/>
          <w:sz w:val="28"/>
        </w:rPr>
        <w:t>10. Тіркелген телефон желілерінің саны бойынша ақпаратты көрсетіңіз, бірлік</w:t>
      </w:r>
      <w:r>
        <w:br/>
      </w:r>
      <w:r>
        <w:rPr>
          <w:rFonts w:ascii="Times New Roman"/>
          <w:b w:val="false"/>
          <w:i w:val="false"/>
          <w:color w:val="000000"/>
          <w:sz w:val="28"/>
        </w:rPr>
        <w:t>
Укажите информацию по числу фиксированных телефонных линий, единиц</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510"/>
        <w:gridCol w:w="1683"/>
        <w:gridCol w:w="2339"/>
        <w:gridCol w:w="1644"/>
        <w:gridCol w:w="2677"/>
      </w:tblGrid>
      <w:tr>
        <w:trPr>
          <w:trHeight w:val="9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 ки</w:t>
            </w:r>
          </w:p>
        </w:tc>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Число фиксированных телефонных линий</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сандық телефон станцияларына қосылған</w:t>
            </w:r>
            <w:r>
              <w:br/>
            </w:r>
            <w:r>
              <w:rPr>
                <w:rFonts w:ascii="Times New Roman"/>
                <w:b w:val="false"/>
                <w:i w:val="false"/>
                <w:color w:val="000000"/>
                <w:sz w:val="20"/>
              </w:rPr>
              <w:t>
</w:t>
            </w:r>
            <w:r>
              <w:rPr>
                <w:rFonts w:ascii="Times New Roman"/>
                <w:b w:val="false"/>
                <w:i w:val="false"/>
                <w:color w:val="000000"/>
                <w:sz w:val="20"/>
              </w:rPr>
              <w:t>из них -подключенных к цифровым телефонным станциям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09" w:id="16"/>
    <w:p>
      <w:pPr>
        <w:spacing w:after="0"/>
        <w:ind w:left="0"/>
        <w:jc w:val="both"/>
      </w:pPr>
      <w:r>
        <w:rPr>
          <w:rFonts w:ascii="Times New Roman"/>
          <w:b w:val="false"/>
          <w:i w:val="false"/>
          <w:color w:val="000000"/>
          <w:sz w:val="28"/>
        </w:rPr>
        <w:t>
</w:t>
      </w:r>
      <w:r>
        <w:rPr>
          <w:rFonts w:ascii="Times New Roman"/>
          <w:b/>
          <w:i w:val="false"/>
          <w:color w:val="000000"/>
          <w:sz w:val="28"/>
        </w:rPr>
        <w:t>11. Қалааралық телефон байланысының шақырулары бойынша ақпаратты көрсетіңіз, бірлік</w:t>
      </w:r>
      <w:r>
        <w:br/>
      </w:r>
      <w:r>
        <w:rPr>
          <w:rFonts w:ascii="Times New Roman"/>
          <w:b w:val="false"/>
          <w:i w:val="false"/>
          <w:color w:val="000000"/>
          <w:sz w:val="28"/>
        </w:rPr>
        <w:t>
Укажите информацию по вызовам междугородной телефонной связи, единиц</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5055"/>
        <w:gridCol w:w="2754"/>
        <w:gridCol w:w="3885"/>
      </w:tblGrid>
      <w:tr>
        <w:trPr>
          <w:trHeight w:val="6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 ки</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Сөйлесумен аяқталған автоматтандырылған қалааралық телефон байланысы бойынша шыққан шақырулар саны</w:t>
            </w:r>
            <w:r>
              <w:br/>
            </w:r>
            <w:r>
              <w:rPr>
                <w:rFonts w:ascii="Times New Roman"/>
                <w:b w:val="false"/>
                <w:i w:val="false"/>
                <w:color w:val="000000"/>
                <w:sz w:val="20"/>
              </w:rPr>
              <w:t>
</w:t>
            </w:r>
            <w:r>
              <w:rPr>
                <w:rFonts w:ascii="Times New Roman"/>
                <w:b w:val="false"/>
                <w:i w:val="false"/>
                <w:color w:val="000000"/>
                <w:sz w:val="20"/>
              </w:rPr>
              <w:t>Количество исходящих вызовов по автоматической междугородной телефонной связи, закончившихся разговорами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17"/>
    <w:p>
      <w:pPr>
        <w:spacing w:after="0"/>
        <w:ind w:left="0"/>
        <w:jc w:val="both"/>
      </w:pPr>
      <w:r>
        <w:rPr>
          <w:rFonts w:ascii="Times New Roman"/>
          <w:b w:val="false"/>
          <w:i w:val="false"/>
          <w:color w:val="000000"/>
          <w:sz w:val="28"/>
        </w:rPr>
        <w:t>
</w:t>
      </w:r>
      <w:r>
        <w:rPr>
          <w:rFonts w:ascii="Times New Roman"/>
          <w:b/>
          <w:i w:val="false"/>
          <w:color w:val="000000"/>
          <w:sz w:val="28"/>
        </w:rPr>
        <w:t>12. Трафикті өткізу қызметі туралы ақпаратты көрсетіңіз, мың минут</w:t>
      </w:r>
      <w:r>
        <w:br/>
      </w:r>
      <w:r>
        <w:rPr>
          <w:rFonts w:ascii="Times New Roman"/>
          <w:b w:val="false"/>
          <w:i w:val="false"/>
          <w:color w:val="000000"/>
          <w:sz w:val="28"/>
        </w:rPr>
        <w:t>
Укажите информацию об услугах по пропуску трафика, тысяч минут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805"/>
        <w:gridCol w:w="1699"/>
        <w:gridCol w:w="1976"/>
        <w:gridCol w:w="1976"/>
        <w:gridCol w:w="1560"/>
        <w:gridCol w:w="1679"/>
      </w:tblGrid>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 ки</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трафигінің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аймақішілік</w:t>
            </w:r>
            <w:r>
              <w:br/>
            </w:r>
            <w:r>
              <w:rPr>
                <w:rFonts w:ascii="Times New Roman"/>
                <w:b w:val="false"/>
                <w:i w:val="false"/>
                <w:color w:val="000000"/>
                <w:sz w:val="20"/>
              </w:rPr>
              <w:t>
</w:t>
            </w:r>
            <w:r>
              <w:rPr>
                <w:rFonts w:ascii="Times New Roman"/>
                <w:b w:val="false"/>
                <w:i w:val="false"/>
                <w:color w:val="000000"/>
                <w:sz w:val="20"/>
              </w:rPr>
              <w:t>внутризоновый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rPr>
                <w:rFonts w:ascii="Times New Roman"/>
                <w:b w:val="false"/>
                <w:i w:val="false"/>
                <w:color w:val="000000"/>
                <w:sz w:val="20"/>
              </w:rPr>
              <w:t>междугородный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rPr>
                <w:rFonts w:ascii="Times New Roman"/>
                <w:b w:val="false"/>
                <w:i w:val="false"/>
                <w:color w:val="000000"/>
                <w:sz w:val="20"/>
              </w:rPr>
              <w:t>международный</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транзитный</w:t>
            </w:r>
          </w:p>
        </w:tc>
      </w:tr>
      <w:tr>
        <w:trPr>
          <w:trHeight w:val="2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Трафикті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11" w:id="18"/>
    <w:p>
      <w:pPr>
        <w:spacing w:after="0"/>
        <w:ind w:left="0"/>
        <w:jc w:val="both"/>
      </w:pPr>
      <w:r>
        <w:rPr>
          <w:rFonts w:ascii="Times New Roman"/>
          <w:b w:val="false"/>
          <w:i w:val="false"/>
          <w:color w:val="000000"/>
          <w:sz w:val="28"/>
        </w:rPr>
        <w:t>
</w:t>
      </w:r>
      <w:r>
        <w:rPr>
          <w:rFonts w:ascii="Times New Roman"/>
          <w:b/>
          <w:i w:val="false"/>
          <w:color w:val="000000"/>
          <w:sz w:val="28"/>
        </w:rPr>
        <w:t>13. Байланыстың тіркелген телефон желісінің трафигі бойынша ақпаратты көрсетіңіз, мың минут</w:t>
      </w:r>
      <w:r>
        <w:br/>
      </w:r>
      <w:r>
        <w:rPr>
          <w:rFonts w:ascii="Times New Roman"/>
          <w:b w:val="false"/>
          <w:i w:val="false"/>
          <w:color w:val="000000"/>
          <w:sz w:val="28"/>
        </w:rPr>
        <w:t>
Укажите информацию по трафику фиксированной телефонной сети связи, тысяч минут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548"/>
        <w:gridCol w:w="2123"/>
        <w:gridCol w:w="2282"/>
        <w:gridCol w:w="2739"/>
      </w:tblGrid>
      <w:tr>
        <w:trPr>
          <w:trHeight w:val="45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 түрлері</w:t>
            </w:r>
            <w:r>
              <w:br/>
            </w:r>
            <w:r>
              <w:rPr>
                <w:rFonts w:ascii="Times New Roman"/>
                <w:b w:val="false"/>
                <w:i w:val="false"/>
                <w:color w:val="000000"/>
                <w:sz w:val="20"/>
              </w:rPr>
              <w:t>
</w:t>
            </w:r>
            <w:r>
              <w:rPr>
                <w:rFonts w:ascii="Times New Roman"/>
                <w:b w:val="false"/>
                <w:i w:val="false"/>
                <w:color w:val="000000"/>
                <w:sz w:val="20"/>
              </w:rPr>
              <w:t>Виды трафика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w:t>
            </w:r>
            <w:r>
              <w:br/>
            </w:r>
            <w:r>
              <w:rPr>
                <w:rFonts w:ascii="Times New Roman"/>
                <w:b w:val="false"/>
                <w:i w:val="false"/>
                <w:color w:val="000000"/>
                <w:sz w:val="20"/>
              </w:rPr>
              <w:t>
</w:t>
            </w:r>
            <w:r>
              <w:rPr>
                <w:rFonts w:ascii="Times New Roman"/>
                <w:b w:val="false"/>
                <w:i w:val="false"/>
                <w:color w:val="000000"/>
                <w:sz w:val="20"/>
              </w:rPr>
              <w:t>входящий</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исходящий</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транзитный</w:t>
            </w:r>
          </w:p>
        </w:tc>
      </w:tr>
      <w:tr>
        <w:trPr>
          <w:trHeight w:val="1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тіркелген телефон трафигі (уақытты құндық есептеу жүйесі барысында)</w:t>
            </w:r>
            <w:r>
              <w:br/>
            </w:r>
            <w:r>
              <w:rPr>
                <w:rFonts w:ascii="Times New Roman"/>
                <w:b w:val="false"/>
                <w:i w:val="false"/>
                <w:color w:val="000000"/>
                <w:sz w:val="20"/>
              </w:rPr>
              <w:t>
</w:t>
            </w:r>
            <w:r>
              <w:rPr>
                <w:rFonts w:ascii="Times New Roman"/>
                <w:b w:val="false"/>
                <w:i w:val="false"/>
                <w:color w:val="000000"/>
                <w:sz w:val="20"/>
              </w:rPr>
              <w:t>Местный фиксированный телефонный трафик (при системе повременного учета стоимости)</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4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желісіндегі тіркелген байланыс желісінің трафигі</w:t>
            </w:r>
            <w:r>
              <w:br/>
            </w:r>
            <w:r>
              <w:rPr>
                <w:rFonts w:ascii="Times New Roman"/>
                <w:b w:val="false"/>
                <w:i w:val="false"/>
                <w:color w:val="000000"/>
                <w:sz w:val="20"/>
              </w:rPr>
              <w:t>
</w:t>
            </w:r>
            <w:r>
              <w:rPr>
                <w:rFonts w:ascii="Times New Roman"/>
                <w:b w:val="false"/>
                <w:i w:val="false"/>
                <w:color w:val="000000"/>
                <w:sz w:val="20"/>
              </w:rPr>
              <w:t>Трафик сетей фиксированной связи на сети сотовой подвижной связи</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(ішкі аймақтықты қоса) телефон трафигі</w:t>
            </w:r>
            <w:r>
              <w:br/>
            </w:r>
            <w:r>
              <w:rPr>
                <w:rFonts w:ascii="Times New Roman"/>
                <w:b w:val="false"/>
                <w:i w:val="false"/>
                <w:color w:val="000000"/>
                <w:sz w:val="20"/>
              </w:rPr>
              <w:t>
</w:t>
            </w:r>
            <w:r>
              <w:rPr>
                <w:rFonts w:ascii="Times New Roman"/>
                <w:b w:val="false"/>
                <w:i w:val="false"/>
                <w:color w:val="000000"/>
                <w:sz w:val="20"/>
              </w:rPr>
              <w:t>Междугородный (включая внутризоновый) телефонный трафик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телефон трафигі</w:t>
            </w:r>
            <w:r>
              <w:br/>
            </w:r>
            <w:r>
              <w:rPr>
                <w:rFonts w:ascii="Times New Roman"/>
                <w:b w:val="false"/>
                <w:i w:val="false"/>
                <w:color w:val="000000"/>
                <w:sz w:val="20"/>
              </w:rPr>
              <w:t>
</w:t>
            </w:r>
            <w:r>
              <w:rPr>
                <w:rFonts w:ascii="Times New Roman"/>
                <w:b w:val="false"/>
                <w:i w:val="false"/>
                <w:color w:val="000000"/>
                <w:sz w:val="20"/>
              </w:rPr>
              <w:t>Международный телефонный трафик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19"/>
    <w:p>
      <w:pPr>
        <w:spacing w:after="0"/>
        <w:ind w:left="0"/>
        <w:jc w:val="both"/>
      </w:pPr>
      <w:r>
        <w:rPr>
          <w:rFonts w:ascii="Times New Roman"/>
          <w:b w:val="false"/>
          <w:i w:val="false"/>
          <w:color w:val="000000"/>
          <w:sz w:val="28"/>
        </w:rPr>
        <w:t>
</w:t>
      </w:r>
      <w:r>
        <w:rPr>
          <w:rFonts w:ascii="Times New Roman"/>
          <w:b/>
          <w:i w:val="false"/>
          <w:color w:val="000000"/>
          <w:sz w:val="28"/>
        </w:rPr>
        <w:t>14. Жылжымалы ұялы байланыс трафигі бойынша ақпаратты көрсетіңіз</w:t>
      </w:r>
      <w:r>
        <w:br/>
      </w:r>
      <w:r>
        <w:rPr>
          <w:rFonts w:ascii="Times New Roman"/>
          <w:b w:val="false"/>
          <w:i w:val="false"/>
          <w:color w:val="000000"/>
          <w:sz w:val="28"/>
        </w:rPr>
        <w:t>
Укажите информацию по трафику сотовой подвижной связи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9033"/>
        <w:gridCol w:w="2253"/>
      </w:tblGrid>
      <w:tr>
        <w:trPr>
          <w:trHeight w:val="70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Жылжымылы ұялы байланыстың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сотовой 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желілік трафик (бір желідегі жылжымалы ұялы байланыс абоненттері арасында), мың минут</w:t>
            </w:r>
            <w:r>
              <w:br/>
            </w:r>
            <w:r>
              <w:rPr>
                <w:rFonts w:ascii="Times New Roman"/>
                <w:b w:val="false"/>
                <w:i w:val="false"/>
                <w:color w:val="000000"/>
                <w:sz w:val="20"/>
              </w:rPr>
              <w:t>
</w:t>
            </w:r>
            <w:r>
              <w:rPr>
                <w:rFonts w:ascii="Times New Roman"/>
                <w:b w:val="false"/>
                <w:i w:val="false"/>
                <w:color w:val="000000"/>
                <w:sz w:val="20"/>
              </w:rPr>
              <w:t>Внутрисетевой трафик (между абонентами одной сети сотовой 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Әртүрлі желідегі жылжымалы ұялы байланыс абоненттері арасындағы шығыс трафигі</w:t>
            </w:r>
            <w:r>
              <w:rPr>
                <w:rFonts w:ascii="Times New Roman"/>
                <w:b w:val="false"/>
                <w:i/>
                <w:color w:val="000000"/>
                <w:sz w:val="20"/>
              </w:rPr>
              <w:t xml:space="preserve">, </w:t>
            </w:r>
            <w:r>
              <w:rPr>
                <w:rFonts w:ascii="Times New Roman"/>
                <w:b/>
                <w:i w:val="false"/>
                <w:color w:val="000000"/>
                <w:sz w:val="20"/>
              </w:rPr>
              <w:t>мың минут</w:t>
            </w:r>
            <w:r>
              <w:br/>
            </w:r>
            <w:r>
              <w:rPr>
                <w:rFonts w:ascii="Times New Roman"/>
                <w:b w:val="false"/>
                <w:i w:val="false"/>
                <w:color w:val="000000"/>
                <w:sz w:val="20"/>
              </w:rPr>
              <w:t>
</w:t>
            </w:r>
            <w:r>
              <w:rPr>
                <w:rFonts w:ascii="Times New Roman"/>
                <w:b w:val="false"/>
                <w:i w:val="false"/>
                <w:color w:val="000000"/>
                <w:sz w:val="20"/>
              </w:rPr>
              <w:t>Исходящий трафик между абонентами разных сетей сотовой 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абоненттерінің халықаралық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международный трафик абонентов сотовой 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абоненттерінің халықаралық роуминг трафиктерінің көлемі (шетелдегі жылжымалы ұялы байланысы ұлттық желілерінің абоненттері), мың минут</w:t>
            </w:r>
            <w:r>
              <w:br/>
            </w:r>
            <w:r>
              <w:rPr>
                <w:rFonts w:ascii="Times New Roman"/>
                <w:b w:val="false"/>
                <w:i w:val="false"/>
                <w:color w:val="000000"/>
                <w:sz w:val="20"/>
              </w:rPr>
              <w:t>
</w:t>
            </w:r>
            <w:r>
              <w:rPr>
                <w:rFonts w:ascii="Times New Roman"/>
                <w:b w:val="false"/>
                <w:i w:val="false"/>
                <w:color w:val="000000"/>
                <w:sz w:val="20"/>
              </w:rPr>
              <w:t>Объем трафика международного роуминга своих абонентов (абонентов национальных сетей сотовой подвижной связи, находящихся за рубежом),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Жылжымылы ұялы байланыс абоненттерінің тіркелген желіге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абонентов сотовой подвижной связи к фиксированной сети,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абоненттерінің халықаралық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международный трафик абонентов сотовой 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елдердің жылжымалы ұялы байланысы желілеріндегі абоненттердің халықаралық роуминг трафигі, мың минут</w:t>
            </w:r>
            <w:r>
              <w:br/>
            </w:r>
            <w:r>
              <w:rPr>
                <w:rFonts w:ascii="Times New Roman"/>
                <w:b w:val="false"/>
                <w:i w:val="false"/>
                <w:color w:val="000000"/>
                <w:sz w:val="20"/>
              </w:rPr>
              <w:t>
</w:t>
            </w:r>
            <w:r>
              <w:rPr>
                <w:rFonts w:ascii="Times New Roman"/>
                <w:b w:val="false"/>
                <w:i w:val="false"/>
                <w:color w:val="000000"/>
                <w:sz w:val="20"/>
              </w:rPr>
              <w:t>Трафик международного роуминга абонентов сетей сотовой подвижной связи других стран,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желілеріндегі қысқа шығыс хабарламаларының (SMS)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коротких сообщений (SMS) в сетях сотовой подвижной связи, тысяч единиц</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желілеріндегі шығыс мультимедия хабарламаларының (MMS)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мультимедиа сообщений (MMS) в сетях сотовой подвижной связи, тысяч единиц</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Роумингтік келісімі бар елдер саны, бірлік</w:t>
            </w:r>
            <w:r>
              <w:rPr>
                <w:rFonts w:ascii="Times New Roman"/>
                <w:b w:val="false"/>
                <w:i w:val="false"/>
                <w:color w:val="000000"/>
                <w:sz w:val="20"/>
              </w:rPr>
              <w:t>Количество стран, с которыми имеется роуминговое соглашение, единиц</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20"/>
    <w:p>
      <w:pPr>
        <w:spacing w:after="0"/>
        <w:ind w:left="0"/>
        <w:jc w:val="both"/>
      </w:pPr>
      <w:r>
        <w:rPr>
          <w:rFonts w:ascii="Times New Roman"/>
          <w:b w:val="false"/>
          <w:i w:val="false"/>
          <w:color w:val="000000"/>
          <w:sz w:val="28"/>
        </w:rPr>
        <w:t>
</w:t>
      </w:r>
      <w:r>
        <w:rPr>
          <w:rFonts w:ascii="Times New Roman"/>
          <w:b/>
          <w:i w:val="false"/>
          <w:color w:val="000000"/>
          <w:sz w:val="28"/>
        </w:rPr>
        <w:t>15. Ұтқыр байланыс абоненттерінің саны бойынша ақпаратты көрсетіңіз, бірлік</w:t>
      </w:r>
      <w:r>
        <w:br/>
      </w:r>
      <w:r>
        <w:rPr>
          <w:rFonts w:ascii="Times New Roman"/>
          <w:b w:val="false"/>
          <w:i w:val="false"/>
          <w:color w:val="000000"/>
          <w:sz w:val="28"/>
        </w:rPr>
        <w:t>
Укажите информацию по числу абонентов мобильной связи, единиц</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2434"/>
        <w:gridCol w:w="1463"/>
        <w:gridCol w:w="2455"/>
        <w:gridCol w:w="1463"/>
        <w:gridCol w:w="1959"/>
        <w:gridCol w:w="1801"/>
      </w:tblGrid>
      <w:tr>
        <w:trPr>
          <w:trHeight w:val="375"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 ки</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байланыс түрлері</w:t>
            </w:r>
            <w:r>
              <w:br/>
            </w:r>
            <w:r>
              <w:rPr>
                <w:rFonts w:ascii="Times New Roman"/>
                <w:b w:val="false"/>
                <w:i w:val="false"/>
                <w:color w:val="000000"/>
                <w:sz w:val="20"/>
              </w:rPr>
              <w:t>
</w:t>
            </w:r>
            <w:r>
              <w:rPr>
                <w:rFonts w:ascii="Times New Roman"/>
                <w:b w:val="false"/>
                <w:i w:val="false"/>
                <w:color w:val="000000"/>
                <w:sz w:val="20"/>
              </w:rPr>
              <w:t>Виды мобильной связи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w:t>
            </w:r>
            <w:r>
              <w:br/>
            </w:r>
            <w:r>
              <w:rPr>
                <w:rFonts w:ascii="Times New Roman"/>
                <w:b w:val="false"/>
                <w:i w:val="false"/>
                <w:color w:val="000000"/>
                <w:sz w:val="20"/>
              </w:rPr>
              <w:t>
</w:t>
            </w:r>
            <w:r>
              <w:rPr>
                <w:rFonts w:ascii="Times New Roman"/>
                <w:b w:val="false"/>
                <w:i w:val="false"/>
                <w:color w:val="000000"/>
                <w:sz w:val="20"/>
              </w:rPr>
              <w:t>cотовая связь</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w:t>
            </w:r>
            <w:r>
              <w:br/>
            </w:r>
            <w:r>
              <w:rPr>
                <w:rFonts w:ascii="Times New Roman"/>
                <w:b w:val="false"/>
                <w:i w:val="false"/>
                <w:color w:val="000000"/>
                <w:sz w:val="20"/>
              </w:rPr>
              <w:t>
</w:t>
            </w:r>
            <w:r>
              <w:rPr>
                <w:rFonts w:ascii="Times New Roman"/>
                <w:b w:val="false"/>
                <w:i w:val="false"/>
                <w:color w:val="000000"/>
                <w:sz w:val="20"/>
              </w:rPr>
              <w:t>подвижная радиотелефонная связь</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транкингтік байланыс</w:t>
            </w:r>
            <w:r>
              <w:br/>
            </w:r>
            <w:r>
              <w:rPr>
                <w:rFonts w:ascii="Times New Roman"/>
                <w:b w:val="false"/>
                <w:i w:val="false"/>
                <w:color w:val="000000"/>
                <w:sz w:val="20"/>
              </w:rPr>
              <w:t>
</w:t>
            </w:r>
            <w:r>
              <w:rPr>
                <w:rFonts w:ascii="Times New Roman"/>
                <w:b w:val="false"/>
                <w:i w:val="false"/>
                <w:color w:val="000000"/>
                <w:sz w:val="20"/>
              </w:rPr>
              <w:t>транкинговая связь</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пейджингтік байланыс</w:t>
            </w:r>
            <w:r>
              <w:br/>
            </w:r>
            <w:r>
              <w:rPr>
                <w:rFonts w:ascii="Times New Roman"/>
                <w:b w:val="false"/>
                <w:i w:val="false"/>
                <w:color w:val="000000"/>
                <w:sz w:val="20"/>
              </w:rPr>
              <w:t>
</w:t>
            </w:r>
            <w:r>
              <w:rPr>
                <w:rFonts w:ascii="Times New Roman"/>
                <w:b w:val="false"/>
                <w:i w:val="false"/>
                <w:color w:val="000000"/>
                <w:sz w:val="20"/>
              </w:rPr>
              <w:t>пейджинговая связь</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спутникті к жылжымалы байланыс</w:t>
            </w:r>
            <w:r>
              <w:br/>
            </w:r>
            <w:r>
              <w:rPr>
                <w:rFonts w:ascii="Times New Roman"/>
                <w:b w:val="false"/>
                <w:i w:val="false"/>
                <w:color w:val="000000"/>
                <w:sz w:val="20"/>
              </w:rPr>
              <w:t>
</w:t>
            </w:r>
            <w:r>
              <w:rPr>
                <w:rFonts w:ascii="Times New Roman"/>
                <w:b w:val="false"/>
                <w:i w:val="false"/>
                <w:color w:val="000000"/>
                <w:sz w:val="20"/>
              </w:rPr>
              <w:t>спутникова я подвижная связь</w:t>
            </w:r>
          </w:p>
        </w:tc>
      </w:tr>
      <w:tr>
        <w:trPr>
          <w:trHeight w:val="19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w:t>
            </w:r>
            <w:r>
              <w:rPr>
                <w:rFonts w:ascii="Times New Roman"/>
                <w:b w:val="false"/>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алдын ала төлеммен абоненттер</w:t>
            </w:r>
            <w:r>
              <w:br/>
            </w:r>
            <w:r>
              <w:rPr>
                <w:rFonts w:ascii="Times New Roman"/>
                <w:b w:val="false"/>
                <w:i w:val="false"/>
                <w:color w:val="000000"/>
                <w:sz w:val="20"/>
              </w:rPr>
              <w:t>
</w:t>
            </w:r>
            <w:r>
              <w:rPr>
                <w:rFonts w:ascii="Times New Roman"/>
                <w:b w:val="false"/>
                <w:i w:val="false"/>
                <w:color w:val="000000"/>
                <w:sz w:val="20"/>
              </w:rPr>
              <w:t>из них – абоненты с предоплатой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желі абоненттері нің саны</w:t>
            </w:r>
            <w:r>
              <w:br/>
            </w:r>
            <w:r>
              <w:rPr>
                <w:rFonts w:ascii="Times New Roman"/>
                <w:b w:val="false"/>
                <w:i w:val="false"/>
                <w:color w:val="000000"/>
                <w:sz w:val="20"/>
              </w:rPr>
              <w:t>
</w:t>
            </w:r>
            <w:r>
              <w:rPr>
                <w:rFonts w:ascii="Times New Roman"/>
                <w:b w:val="false"/>
                <w:i w:val="false"/>
                <w:color w:val="000000"/>
                <w:sz w:val="20"/>
              </w:rPr>
              <w:t>Число абонентов цифровых сетей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14" w:id="21"/>
    <w:p>
      <w:pPr>
        <w:spacing w:after="0"/>
        <w:ind w:left="0"/>
        <w:jc w:val="both"/>
      </w:pPr>
      <w:r>
        <w:rPr>
          <w:rFonts w:ascii="Times New Roman"/>
          <w:b w:val="false"/>
          <w:i w:val="false"/>
          <w:color w:val="000000"/>
          <w:sz w:val="28"/>
        </w:rPr>
        <w:t>
</w:t>
      </w:r>
      <w:r>
        <w:rPr>
          <w:rFonts w:ascii="Times New Roman"/>
          <w:b/>
          <w:i w:val="false"/>
          <w:color w:val="000000"/>
          <w:sz w:val="28"/>
        </w:rPr>
        <w:t>15.1 Деректерді төмен және орташа жылдамдықты табыстауға қолжетімділігі бар ұялы байланыс абоненттерінің саны, бірлік</w:t>
      </w:r>
      <w:r>
        <w:br/>
      </w:r>
      <w:r>
        <w:rPr>
          <w:rFonts w:ascii="Times New Roman"/>
          <w:b w:val="false"/>
          <w:i w:val="false"/>
          <w:color w:val="000000"/>
          <w:sz w:val="28"/>
        </w:rPr>
        <w:t>
Число абонентов сотовой связи, имеющих доступ к низко- и среднескоростной передаче данных, единиц</w:t>
      </w:r>
    </w:p>
    <w:bookmarkEnd w:id="21"/>
    <w:bookmarkStart w:name="z215" w:id="22"/>
    <w:p>
      <w:pPr>
        <w:spacing w:after="0"/>
        <w:ind w:left="0"/>
        <w:jc w:val="both"/>
      </w:pPr>
      <w:r>
        <w:rPr>
          <w:rFonts w:ascii="Times New Roman"/>
          <w:b w:val="false"/>
          <w:i w:val="false"/>
          <w:color w:val="000000"/>
          <w:sz w:val="28"/>
        </w:rPr>
        <w:t>
</w:t>
      </w:r>
      <w:r>
        <w:rPr>
          <w:rFonts w:ascii="Times New Roman"/>
          <w:b/>
          <w:i w:val="false"/>
          <w:color w:val="000000"/>
          <w:sz w:val="28"/>
        </w:rPr>
        <w:t>15.2 Деректерді кең жолақты жоғарғы жылдамдықты табыстауға қолжетімділігі бар ұялы байланыс абоненттерінің саны, бірлік</w:t>
      </w:r>
      <w:r>
        <w:br/>
      </w:r>
      <w:r>
        <w:rPr>
          <w:rFonts w:ascii="Times New Roman"/>
          <w:b w:val="false"/>
          <w:i w:val="false"/>
          <w:color w:val="000000"/>
          <w:sz w:val="28"/>
        </w:rPr>
        <w:t>
Число абонентов сотовой связи, имеющих доступ к широкополосной высокоскоростной передаче данных, единиц</w:t>
      </w:r>
    </w:p>
    <w:bookmarkEnd w:id="22"/>
    <w:bookmarkStart w:name="z216" w:id="23"/>
    <w:p>
      <w:pPr>
        <w:spacing w:after="0"/>
        <w:ind w:left="0"/>
        <w:jc w:val="both"/>
      </w:pPr>
      <w:r>
        <w:rPr>
          <w:rFonts w:ascii="Times New Roman"/>
          <w:b w:val="false"/>
          <w:i w:val="false"/>
          <w:color w:val="000000"/>
          <w:sz w:val="28"/>
        </w:rPr>
        <w:t>
</w:t>
      </w:r>
      <w:r>
        <w:rPr>
          <w:rFonts w:ascii="Times New Roman"/>
          <w:b/>
          <w:i w:val="false"/>
          <w:color w:val="000000"/>
          <w:sz w:val="28"/>
        </w:rPr>
        <w:t>16. Жөнелтілген телеграммалар саны туралы ақпаратты көрсетіңіз, бірлік</w:t>
      </w:r>
      <w:r>
        <w:br/>
      </w:r>
      <w:r>
        <w:rPr>
          <w:rFonts w:ascii="Times New Roman"/>
          <w:b w:val="false"/>
          <w:i w:val="false"/>
          <w:color w:val="000000"/>
          <w:sz w:val="28"/>
        </w:rPr>
        <w:t>
Укажите информацию о количестве отправленных телеграмм, единиц</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3549"/>
        <w:gridCol w:w="1326"/>
        <w:gridCol w:w="2776"/>
        <w:gridCol w:w="1822"/>
        <w:gridCol w:w="2061"/>
      </w:tblGrid>
      <w:tr>
        <w:trPr>
          <w:trHeight w:val="9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3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 телеграммалар саны</w:t>
            </w:r>
            <w:r>
              <w:br/>
            </w:r>
            <w:r>
              <w:rPr>
                <w:rFonts w:ascii="Times New Roman"/>
                <w:b w:val="false"/>
                <w:i w:val="false"/>
                <w:color w:val="000000"/>
                <w:sz w:val="20"/>
              </w:rPr>
              <w:t>
</w:t>
            </w:r>
            <w:r>
              <w:rPr>
                <w:rFonts w:ascii="Times New Roman"/>
                <w:b w:val="false"/>
                <w:i w:val="false"/>
                <w:color w:val="000000"/>
                <w:sz w:val="20"/>
              </w:rPr>
              <w:t>Количество отправленных телеграмм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24"/>
    <w:p>
      <w:pPr>
        <w:spacing w:after="0"/>
        <w:ind w:left="0"/>
        <w:jc w:val="both"/>
      </w:pPr>
      <w:r>
        <w:rPr>
          <w:rFonts w:ascii="Times New Roman"/>
          <w:b w:val="false"/>
          <w:i w:val="false"/>
          <w:color w:val="000000"/>
          <w:sz w:val="28"/>
        </w:rPr>
        <w:t>
</w:t>
      </w:r>
      <w:r>
        <w:rPr>
          <w:rFonts w:ascii="Times New Roman"/>
          <w:b/>
          <w:i w:val="false"/>
          <w:color w:val="000000"/>
          <w:sz w:val="28"/>
        </w:rPr>
        <w:t>17. Тіркелген Интернет абоненттері туралы ақпаратты көрсетіңіз, бірлік</w:t>
      </w:r>
      <w:r>
        <w:br/>
      </w:r>
      <w:r>
        <w:rPr>
          <w:rFonts w:ascii="Times New Roman"/>
          <w:b w:val="false"/>
          <w:i w:val="false"/>
          <w:color w:val="000000"/>
          <w:sz w:val="28"/>
        </w:rPr>
        <w:t>
Укажите информацию об абонентах фиксированного Интернета, единиц</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550"/>
        <w:gridCol w:w="1405"/>
        <w:gridCol w:w="2597"/>
        <w:gridCol w:w="1465"/>
        <w:gridCol w:w="2696"/>
      </w:tblGrid>
      <w:tr>
        <w:trPr>
          <w:trHeight w:val="72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 ки</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 - 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нөмірді терумен (коммутаци ялайтын қолжетімділік)</w:t>
            </w:r>
            <w:r>
              <w:br/>
            </w:r>
            <w:r>
              <w:rPr>
                <w:rFonts w:ascii="Times New Roman"/>
                <w:b w:val="false"/>
                <w:i w:val="false"/>
                <w:color w:val="000000"/>
                <w:sz w:val="20"/>
              </w:rPr>
              <w:t>
</w:t>
            </w:r>
            <w:r>
              <w:rPr>
                <w:rFonts w:ascii="Times New Roman"/>
                <w:b w:val="false"/>
                <w:i w:val="false"/>
                <w:color w:val="000000"/>
                <w:sz w:val="20"/>
              </w:rPr>
              <w:t>с набором номера (коммутируем ый доступ)</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жылдамдықты кең жолақты қолжетімділікті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высокоскоростн ого широкополосног о доступа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модемді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кабельного модема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абоненттік желіні (САЖ)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цифровой абонентской линии (ЦАЛ)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Интернет желілерінің абоненттері</w:t>
            </w:r>
            <w:r>
              <w:br/>
            </w:r>
            <w:r>
              <w:rPr>
                <w:rFonts w:ascii="Times New Roman"/>
                <w:b w:val="false"/>
                <w:i w:val="false"/>
                <w:color w:val="000000"/>
                <w:sz w:val="20"/>
              </w:rPr>
              <w:t>
</w:t>
            </w:r>
            <w:r>
              <w:rPr>
                <w:rFonts w:ascii="Times New Roman"/>
                <w:b w:val="false"/>
                <w:i w:val="false"/>
                <w:color w:val="000000"/>
                <w:sz w:val="20"/>
              </w:rPr>
              <w:t>абоненты арендованных линий Интернета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абоненттер</w:t>
            </w:r>
            <w:r>
              <w:br/>
            </w:r>
            <w:r>
              <w:rPr>
                <w:rFonts w:ascii="Times New Roman"/>
                <w:b w:val="false"/>
                <w:i w:val="false"/>
                <w:color w:val="000000"/>
                <w:sz w:val="20"/>
              </w:rPr>
              <w:t>
</w:t>
            </w:r>
            <w:r>
              <w:rPr>
                <w:rFonts w:ascii="Times New Roman"/>
                <w:b w:val="false"/>
                <w:i w:val="false"/>
                <w:color w:val="000000"/>
                <w:sz w:val="20"/>
              </w:rPr>
              <w:t>прочие абоненты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25"/>
    <w:p>
      <w:pPr>
        <w:spacing w:after="0"/>
        <w:ind w:left="0"/>
        <w:jc w:val="both"/>
      </w:pPr>
      <w:r>
        <w:rPr>
          <w:rFonts w:ascii="Times New Roman"/>
          <w:b w:val="false"/>
          <w:i w:val="false"/>
          <w:color w:val="000000"/>
          <w:sz w:val="28"/>
        </w:rPr>
        <w:t>
</w:t>
      </w:r>
      <w:r>
        <w:rPr>
          <w:rFonts w:ascii="Times New Roman"/>
          <w:b/>
          <w:i w:val="false"/>
          <w:color w:val="000000"/>
          <w:sz w:val="28"/>
        </w:rPr>
        <w:t>18. Интернет желісіндегі трафик туралы ақпаратты көрсетіңіз</w:t>
      </w:r>
      <w:r>
        <w:br/>
      </w:r>
      <w:r>
        <w:rPr>
          <w:rFonts w:ascii="Times New Roman"/>
          <w:b w:val="false"/>
          <w:i w:val="false"/>
          <w:color w:val="000000"/>
          <w:sz w:val="28"/>
        </w:rPr>
        <w:t>
Укажите информацию о трафике в сети Интернет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6107"/>
        <w:gridCol w:w="2065"/>
        <w:gridCol w:w="3161"/>
      </w:tblGrid>
      <w:tr>
        <w:trPr>
          <w:trHeight w:val="69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Нөмірді терумен тіркелген Интернет трафигі, мың минут</w:t>
            </w:r>
            <w:r>
              <w:br/>
            </w:r>
            <w:r>
              <w:rPr>
                <w:rFonts w:ascii="Times New Roman"/>
                <w:b w:val="false"/>
                <w:i w:val="false"/>
                <w:color w:val="000000"/>
                <w:sz w:val="20"/>
              </w:rPr>
              <w:t>
</w:t>
            </w:r>
            <w:r>
              <w:rPr>
                <w:rFonts w:ascii="Times New Roman"/>
                <w:b w:val="false"/>
                <w:i w:val="false"/>
                <w:color w:val="000000"/>
                <w:sz w:val="20"/>
              </w:rPr>
              <w:t>Трафик фиксированного Интернета с набором номера, тысяч минут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кең жолақты Интернет трафигі, Мбит/с</w:t>
            </w:r>
            <w:r>
              <w:br/>
            </w:r>
            <w:r>
              <w:rPr>
                <w:rFonts w:ascii="Times New Roman"/>
                <w:b w:val="false"/>
                <w:i w:val="false"/>
                <w:color w:val="000000"/>
                <w:sz w:val="20"/>
              </w:rPr>
              <w:t>
</w:t>
            </w:r>
            <w:r>
              <w:rPr>
                <w:rFonts w:ascii="Times New Roman"/>
                <w:b w:val="false"/>
                <w:i w:val="false"/>
                <w:color w:val="000000"/>
                <w:sz w:val="20"/>
              </w:rPr>
              <w:t>Трафик фиксированного широкополосного Интернета, Мбит/с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трафик</w:t>
            </w:r>
            <w:r>
              <w:br/>
            </w:r>
            <w:r>
              <w:rPr>
                <w:rFonts w:ascii="Times New Roman"/>
                <w:b w:val="false"/>
                <w:i w:val="false"/>
                <w:color w:val="000000"/>
                <w:sz w:val="20"/>
              </w:rPr>
              <w:t>
</w:t>
            </w:r>
            <w:r>
              <w:rPr>
                <w:rFonts w:ascii="Times New Roman"/>
                <w:b w:val="false"/>
                <w:i w:val="false"/>
                <w:color w:val="000000"/>
                <w:sz w:val="20"/>
              </w:rPr>
              <w:t>внешний трафик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Ұтқыр Интернет трафигі, </w:t>
            </w:r>
            <w:r>
              <w:rPr>
                <w:rFonts w:ascii="Times New Roman"/>
                <w:b w:val="false"/>
                <w:i w:val="false"/>
                <w:color w:val="000000"/>
                <w:sz w:val="20"/>
              </w:rPr>
              <w:t>Мбит/с</w:t>
            </w:r>
            <w:r>
              <w:br/>
            </w:r>
            <w:r>
              <w:rPr>
                <w:rFonts w:ascii="Times New Roman"/>
                <w:b w:val="false"/>
                <w:i w:val="false"/>
                <w:color w:val="000000"/>
                <w:sz w:val="20"/>
              </w:rPr>
              <w:t>
</w:t>
            </w:r>
            <w:r>
              <w:rPr>
                <w:rFonts w:ascii="Times New Roman"/>
                <w:b w:val="false"/>
                <w:i w:val="false"/>
                <w:color w:val="000000"/>
                <w:sz w:val="20"/>
              </w:rPr>
              <w:t>Трафик мобильного Интернета, Мбит/с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Интернетті өткізудің халықаралық жолағы, Мбит/с</w:t>
            </w:r>
            <w:r>
              <w:br/>
            </w:r>
            <w:r>
              <w:rPr>
                <w:rFonts w:ascii="Times New Roman"/>
                <w:b w:val="false"/>
                <w:i w:val="false"/>
                <w:color w:val="000000"/>
                <w:sz w:val="20"/>
              </w:rPr>
              <w:t>
</w:t>
            </w:r>
            <w:r>
              <w:rPr>
                <w:rFonts w:ascii="Times New Roman"/>
                <w:b w:val="false"/>
                <w:i w:val="false"/>
                <w:color w:val="000000"/>
                <w:sz w:val="20"/>
              </w:rPr>
              <w:t>Международная полоса пропускания Интернета, Мбит/с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исходящие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w:t>
            </w:r>
            <w:r>
              <w:br/>
            </w:r>
            <w:r>
              <w:rPr>
                <w:rFonts w:ascii="Times New Roman"/>
                <w:b w:val="false"/>
                <w:i w:val="false"/>
                <w:color w:val="000000"/>
                <w:sz w:val="20"/>
              </w:rPr>
              <w:t>
</w:t>
            </w:r>
            <w:r>
              <w:rPr>
                <w:rFonts w:ascii="Times New Roman"/>
                <w:b w:val="false"/>
                <w:i w:val="false"/>
                <w:color w:val="000000"/>
                <w:sz w:val="20"/>
              </w:rPr>
              <w:t>входящие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19" w:id="26"/>
    <w:p>
      <w:pPr>
        <w:spacing w:after="0"/>
        <w:ind w:left="0"/>
        <w:jc w:val="both"/>
      </w:pPr>
      <w:r>
        <w:rPr>
          <w:rFonts w:ascii="Times New Roman"/>
          <w:b w:val="false"/>
          <w:i w:val="false"/>
          <w:color w:val="000000"/>
          <w:sz w:val="28"/>
        </w:rPr>
        <w:t>
</w:t>
      </w:r>
      <w:r>
        <w:rPr>
          <w:rFonts w:ascii="Times New Roman"/>
          <w:b/>
          <w:i w:val="false"/>
          <w:color w:val="000000"/>
          <w:sz w:val="28"/>
        </w:rPr>
        <w:t>19. Кабельді теледидар жүйелері мен абоненттерінің саны туралы ақпаратты көрсетіңіз, бірлік</w:t>
      </w:r>
      <w:r>
        <w:br/>
      </w:r>
      <w:r>
        <w:rPr>
          <w:rFonts w:ascii="Times New Roman"/>
          <w:b w:val="false"/>
          <w:i w:val="false"/>
          <w:color w:val="000000"/>
          <w:sz w:val="28"/>
        </w:rPr>
        <w:t>
Укажите информацию о количестве систем и абонентах кабельного телевидения, единиц</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4006"/>
        <w:gridCol w:w="1306"/>
        <w:gridCol w:w="2458"/>
        <w:gridCol w:w="1385"/>
        <w:gridCol w:w="2438"/>
      </w:tblGrid>
      <w:tr>
        <w:trPr>
          <w:trHeight w:val="9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 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2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теледидар жүйелерінің саны</w:t>
            </w:r>
            <w:r>
              <w:br/>
            </w:r>
            <w:r>
              <w:rPr>
                <w:rFonts w:ascii="Times New Roman"/>
                <w:b w:val="false"/>
                <w:i w:val="false"/>
                <w:color w:val="000000"/>
                <w:sz w:val="20"/>
              </w:rPr>
              <w:t>
</w:t>
            </w:r>
            <w:r>
              <w:rPr>
                <w:rFonts w:ascii="Times New Roman"/>
                <w:b w:val="false"/>
                <w:i w:val="false"/>
                <w:color w:val="000000"/>
                <w:sz w:val="20"/>
              </w:rPr>
              <w:t>Количество систем кабельного телевидения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теледидар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кабельного телевидения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интерактивті (сұрау салу бойынша бағдарламала рды алу)</w:t>
            </w:r>
            <w:r>
              <w:br/>
            </w:r>
            <w:r>
              <w:rPr>
                <w:rFonts w:ascii="Times New Roman"/>
                <w:b w:val="false"/>
                <w:i w:val="false"/>
                <w:color w:val="000000"/>
                <w:sz w:val="20"/>
              </w:rPr>
              <w:t>
</w:t>
            </w:r>
            <w:r>
              <w:rPr>
                <w:rFonts w:ascii="Times New Roman"/>
                <w:b w:val="false"/>
                <w:i w:val="false"/>
                <w:color w:val="000000"/>
                <w:sz w:val="20"/>
              </w:rPr>
              <w:t>из них – интерактивного (получение программ по запросу)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0" w:id="27"/>
    <w:p>
      <w:pPr>
        <w:spacing w:after="0"/>
        <w:ind w:left="0"/>
        <w:jc w:val="both"/>
      </w:pPr>
      <w:r>
        <w:rPr>
          <w:rFonts w:ascii="Times New Roman"/>
          <w:b w:val="false"/>
          <w:i w:val="false"/>
          <w:color w:val="000000"/>
          <w:sz w:val="28"/>
        </w:rPr>
        <w:t>
</w:t>
      </w:r>
      <w:r>
        <w:rPr>
          <w:rFonts w:ascii="Times New Roman"/>
          <w:b/>
          <w:i w:val="false"/>
          <w:color w:val="000000"/>
          <w:sz w:val="28"/>
        </w:rPr>
        <w:t>20. Аумақтың жылжымалы ұялы байланыс желісімен және сандық эфирлі телехабарлармен қамтылғаны туралы ақпаратты көрсетіңіз</w:t>
      </w:r>
      <w:r>
        <w:br/>
      </w:r>
      <w:r>
        <w:rPr>
          <w:rFonts w:ascii="Times New Roman"/>
          <w:b w:val="false"/>
          <w:i w:val="false"/>
          <w:color w:val="000000"/>
          <w:sz w:val="28"/>
        </w:rPr>
        <w:t>
Укажите информацию об охвате территории сетью подвижной сотовой связи и эфирным цифровым телевещанием</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793"/>
        <w:gridCol w:w="2113"/>
        <w:gridCol w:w="3253"/>
      </w:tblGrid>
      <w:tr>
        <w:trPr>
          <w:trHeight w:val="6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желісімен аумақтың қамтылу пайызы</w:t>
            </w:r>
            <w:r>
              <w:br/>
            </w:r>
            <w:r>
              <w:rPr>
                <w:rFonts w:ascii="Times New Roman"/>
                <w:b w:val="false"/>
                <w:i w:val="false"/>
                <w:color w:val="000000"/>
                <w:sz w:val="20"/>
              </w:rPr>
              <w:t>
</w:t>
            </w:r>
            <w:r>
              <w:rPr>
                <w:rFonts w:ascii="Times New Roman"/>
                <w:b w:val="false"/>
                <w:i w:val="false"/>
                <w:color w:val="000000"/>
                <w:sz w:val="20"/>
              </w:rPr>
              <w:t>Процент охвата территории сетью подвижной сотовой связи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Эфирлі сандық телехабарлармен аумақтардың қамтылу пайызы</w:t>
            </w:r>
            <w:r>
              <w:br/>
            </w:r>
            <w:r>
              <w:rPr>
                <w:rFonts w:ascii="Times New Roman"/>
                <w:b w:val="false"/>
                <w:i w:val="false"/>
                <w:color w:val="000000"/>
                <w:sz w:val="20"/>
              </w:rPr>
              <w:t>
</w:t>
            </w:r>
            <w:r>
              <w:rPr>
                <w:rFonts w:ascii="Times New Roman"/>
                <w:b w:val="false"/>
                <w:i w:val="false"/>
                <w:color w:val="000000"/>
                <w:sz w:val="20"/>
              </w:rPr>
              <w:t>Процент охвата территории эфирным цифровым телевещанием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28"/>
    <w:p>
      <w:pPr>
        <w:spacing w:after="0"/>
        <w:ind w:left="0"/>
        <w:jc w:val="both"/>
      </w:pPr>
      <w:r>
        <w:rPr>
          <w:rFonts w:ascii="Times New Roman"/>
          <w:b w:val="false"/>
          <w:i w:val="false"/>
          <w:color w:val="000000"/>
          <w:sz w:val="28"/>
        </w:rPr>
        <w:t>
</w:t>
      </w:r>
      <w:r>
        <w:rPr>
          <w:rFonts w:ascii="Times New Roman"/>
          <w:b/>
          <w:i w:val="false"/>
          <w:color w:val="000000"/>
          <w:sz w:val="28"/>
        </w:rPr>
        <w:t>21. Қосалқы қызмет түрлері бойынша өндірілген өнім (жұмыс, қызмет) көлемі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5607"/>
        <w:gridCol w:w="2051"/>
        <w:gridCol w:w="2189"/>
      </w:tblGrid>
      <w:tr>
        <w:trPr>
          <w:trHeight w:val="69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ішінде</w:t>
            </w:r>
            <w:r>
              <w:br/>
            </w:r>
            <w:r>
              <w:rPr>
                <w:rFonts w:ascii="Times New Roman"/>
                <w:b w:val="false"/>
                <w:i w:val="false"/>
                <w:color w:val="000000"/>
                <w:sz w:val="20"/>
              </w:rPr>
              <w:t>
</w:t>
            </w:r>
            <w:r>
              <w:rPr>
                <w:rFonts w:ascii="Times New Roman"/>
                <w:b w:val="false"/>
                <w:i w:val="false"/>
                <w:color w:val="000000"/>
                <w:sz w:val="20"/>
              </w:rPr>
              <w:t>За период</w:t>
            </w:r>
          </w:p>
        </w:tc>
      </w:tr>
      <w:tr>
        <w:trPr>
          <w:trHeight w:val="30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 ____________________</w:t>
      </w:r>
      <w:r>
        <w:br/>
      </w:r>
      <w:r>
        <w:rPr>
          <w:rFonts w:ascii="Times New Roman"/>
          <w:b w:val="false"/>
          <w:i w:val="false"/>
          <w:color w:val="000000"/>
          <w:sz w:val="28"/>
        </w:rPr>
        <w:t>
Наименование _________________ Адрес _______________________</w:t>
      </w:r>
    </w:p>
    <w:p>
      <w:pPr>
        <w:spacing w:after="0"/>
        <w:ind w:left="0"/>
        <w:jc w:val="both"/>
      </w:pPr>
      <w:r>
        <w:rPr>
          <w:rFonts w:ascii="Times New Roman"/>
          <w:b w:val="false"/>
          <w:i w:val="false"/>
          <w:color w:val="000000"/>
          <w:sz w:val="28"/>
        </w:rPr>
        <w:t>      __________________________________ Тел.: 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 Тел.______________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________________________(Ф.И.О., подпись) _________ М.О</w:t>
      </w:r>
      <w:r>
        <w:rPr>
          <w:rFonts w:ascii="Times New Roman"/>
          <w:b/>
          <w:i w:val="false"/>
          <w:color w:val="000000"/>
          <w:sz w:val="28"/>
        </w:rPr>
        <w:t>.</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_________________(Ф.И.О., подпись)_____________М.П.</w:t>
      </w:r>
    </w:p>
    <w:bookmarkStart w:name="z51" w:id="29"/>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232 бұйрығына 4-қосымша    </w:t>
      </w:r>
    </w:p>
    <w:bookmarkEnd w:id="29"/>
    <w:p>
      <w:pPr>
        <w:spacing w:after="0"/>
        <w:ind w:left="0"/>
        <w:jc w:val="both"/>
      </w:pPr>
      <w:r>
        <w:rPr>
          <w:rFonts w:ascii="Times New Roman"/>
          <w:b w:val="false"/>
          <w:i w:val="false"/>
          <w:color w:val="ff0000"/>
          <w:sz w:val="28"/>
        </w:rPr>
        <w:t xml:space="preserve">      Ескерту. 4-қосымша жаңа редакцияда - ҚР Статистика агенттігі төрағасының 2011.09.28 </w:t>
      </w:r>
      <w:r>
        <w:rPr>
          <w:rFonts w:ascii="Times New Roman"/>
          <w:b w:val="false"/>
          <w:i w:val="false"/>
          <w:color w:val="ff0000"/>
          <w:sz w:val="28"/>
        </w:rPr>
        <w:t>№ 275</w:t>
      </w:r>
      <w:r>
        <w:rPr>
          <w:rFonts w:ascii="Times New Roman"/>
          <w:b w:val="false"/>
          <w:i w:val="false"/>
          <w:color w:val="ff0000"/>
          <w:sz w:val="28"/>
        </w:rPr>
        <w:t xml:space="preserve"> (2012.01.01 бастап қолданысқа енгізіледі) Бұйрығымен.</w:t>
      </w:r>
    </w:p>
    <w:bookmarkStart w:name="z52" w:id="30"/>
    <w:p>
      <w:pPr>
        <w:spacing w:after="0"/>
        <w:ind w:left="0"/>
        <w:jc w:val="left"/>
      </w:pPr>
      <w:r>
        <w:rPr>
          <w:rFonts w:ascii="Times New Roman"/>
          <w:b/>
          <w:i w:val="false"/>
          <w:color w:val="000000"/>
        </w:rPr>
        <w:t xml:space="preserve"> 
«Байланыс қызметтері туралы есеп" жалпымемлекеттік статистикалық байқаудың статистикалық нысанын (коды 0891104, индексі 2–байланыс, кезеңділігі жылдық) толтыру жөніндегі нұсқаулық</w:t>
      </w:r>
    </w:p>
    <w:bookmarkEnd w:id="30"/>
    <w:bookmarkStart w:name="z53" w:id="31"/>
    <w:p>
      <w:pPr>
        <w:spacing w:after="0"/>
        <w:ind w:left="0"/>
        <w:jc w:val="both"/>
      </w:pPr>
      <w:r>
        <w:rPr>
          <w:rFonts w:ascii="Times New Roman"/>
          <w:b w:val="false"/>
          <w:i w:val="false"/>
          <w:color w:val="000000"/>
          <w:sz w:val="28"/>
        </w:rPr>
        <w:t>
      1. Бұл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әзірленді және "Байланыс қызметтері туралы есеп" жалпымемлекеттік статистикалық байқаудың статистикалық нысанын (коды 0891104, индексі 2–байланыс,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абонент – бұл байланыс қызметін көрсетуге, сондай мақсаттар үшін абоненттік желі, абоненттік нөмір және (немесе) сәйкестендіру кодын бөлумен шарт жасалған жеке немесе заңды тұлғалар;</w:t>
      </w:r>
      <w:r>
        <w:br/>
      </w:r>
      <w:r>
        <w:rPr>
          <w:rFonts w:ascii="Times New Roman"/>
          <w:b w:val="false"/>
          <w:i w:val="false"/>
          <w:color w:val="000000"/>
          <w:sz w:val="28"/>
        </w:rPr>
        <w:t>
</w:t>
      </w:r>
      <w:r>
        <w:rPr>
          <w:rFonts w:ascii="Times New Roman"/>
          <w:b w:val="false"/>
          <w:i w:val="false"/>
          <w:color w:val="000000"/>
          <w:sz w:val="28"/>
        </w:rPr>
        <w:t>
      2) деректерді беру – есептеу құралдарымен кейінгі өңдеу немесе өңдеуден кейінгі қос белгілер түрінде ұсынылған деректерді тапсыруды электр байланысымен қамтамасыз ететін электр байланысының түрі;</w:t>
      </w:r>
      <w:r>
        <w:br/>
      </w:r>
      <w:r>
        <w:rPr>
          <w:rFonts w:ascii="Times New Roman"/>
          <w:b w:val="false"/>
          <w:i w:val="false"/>
          <w:color w:val="000000"/>
          <w:sz w:val="28"/>
        </w:rPr>
        <w:t>
</w:t>
      </w:r>
      <w:r>
        <w:rPr>
          <w:rFonts w:ascii="Times New Roman"/>
          <w:b w:val="false"/>
          <w:i w:val="false"/>
          <w:color w:val="000000"/>
          <w:sz w:val="28"/>
        </w:rPr>
        <w:t>
      3) жергілікті телефон байланысы – бұл Қазақстан Республикасының аумағында орналасқан бір елді мекендегі абоненттер арасындағы телефондық байланыс;</w:t>
      </w:r>
      <w:r>
        <w:br/>
      </w:r>
      <w:r>
        <w:rPr>
          <w:rFonts w:ascii="Times New Roman"/>
          <w:b w:val="false"/>
          <w:i w:val="false"/>
          <w:color w:val="000000"/>
          <w:sz w:val="28"/>
        </w:rPr>
        <w:t>
</w:t>
      </w:r>
      <w:r>
        <w:rPr>
          <w:rFonts w:ascii="Times New Roman"/>
          <w:b w:val="false"/>
          <w:i w:val="false"/>
          <w:color w:val="000000"/>
          <w:sz w:val="28"/>
        </w:rPr>
        <w:t>
      4) интерконнект – ол операторлардың арасындағы желіаралық байланыс. Интерконнект ставкалары бір оператордың өзге операторға абоненттің өз желісінен тыс сөйлесудің әр минуты үшін төлеген сомасын анықтайды. Қосалқы төлем болмағандықтан желілер ішіндегі қоңырау шалудың тарифі әдетте аз болады.</w:t>
      </w:r>
      <w:r>
        <w:br/>
      </w:r>
      <w:r>
        <w:rPr>
          <w:rFonts w:ascii="Times New Roman"/>
          <w:b w:val="false"/>
          <w:i w:val="false"/>
          <w:color w:val="000000"/>
          <w:sz w:val="28"/>
        </w:rPr>
        <w:t>
</w:t>
      </w:r>
      <w:r>
        <w:rPr>
          <w:rFonts w:ascii="Times New Roman"/>
          <w:b w:val="false"/>
          <w:i w:val="false"/>
          <w:color w:val="000000"/>
          <w:sz w:val="28"/>
        </w:rPr>
        <w:t>
      5) Интернет – ТСР / IP хаттамалары арқылы өзара байланысатын компьютер желілерін біріктіретін ғаламдық компьютер желісі;</w:t>
      </w:r>
      <w:r>
        <w:br/>
      </w:r>
      <w:r>
        <w:rPr>
          <w:rFonts w:ascii="Times New Roman"/>
          <w:b w:val="false"/>
          <w:i w:val="false"/>
          <w:color w:val="000000"/>
          <w:sz w:val="28"/>
        </w:rPr>
        <w:t>
</w:t>
      </w:r>
      <w:r>
        <w:rPr>
          <w:rFonts w:ascii="Times New Roman"/>
          <w:b w:val="false"/>
          <w:i w:val="false"/>
          <w:color w:val="000000"/>
          <w:sz w:val="28"/>
        </w:rPr>
        <w:t>
      6) қалааралық телефон байланысы – жергілікті телефон байланысын қоспағандағы Қазақстан Республикасы аумағында орналасқан байланыс қызметтерін пайдаланушылар арасындағы телефон байланысы;</w:t>
      </w:r>
      <w:r>
        <w:br/>
      </w:r>
      <w:r>
        <w:rPr>
          <w:rFonts w:ascii="Times New Roman"/>
          <w:b w:val="false"/>
          <w:i w:val="false"/>
          <w:color w:val="000000"/>
          <w:sz w:val="28"/>
        </w:rPr>
        <w:t>
</w:t>
      </w:r>
      <w:r>
        <w:rPr>
          <w:rFonts w:ascii="Times New Roman"/>
          <w:b w:val="false"/>
          <w:i w:val="false"/>
          <w:color w:val="000000"/>
          <w:sz w:val="28"/>
        </w:rPr>
        <w:t>
      7) қосалқы қызмет түрі - негізгіден басқа үшінші тұлғалар үшін өнімді (жұмыс, қызмет көрсетуді) өндіру мақсатында жүзеге асырылатын қызмет түрі;</w:t>
      </w:r>
      <w:r>
        <w:br/>
      </w:r>
      <w:r>
        <w:rPr>
          <w:rFonts w:ascii="Times New Roman"/>
          <w:b w:val="false"/>
          <w:i w:val="false"/>
          <w:color w:val="000000"/>
          <w:sz w:val="28"/>
        </w:rPr>
        <w:t>
</w:t>
      </w:r>
      <w:r>
        <w:rPr>
          <w:rFonts w:ascii="Times New Roman"/>
          <w:b w:val="false"/>
          <w:i w:val="false"/>
          <w:color w:val="000000"/>
          <w:sz w:val="28"/>
        </w:rPr>
        <w:t>
      8) негізгі қызмет түрі – қосылған құны кәсіпорын жүзеге асыратын кез келген қызмет түрінің қосылған құнынан асып кететін қызмет түрі;</w:t>
      </w:r>
      <w:r>
        <w:br/>
      </w:r>
      <w:r>
        <w:rPr>
          <w:rFonts w:ascii="Times New Roman"/>
          <w:b w:val="false"/>
          <w:i w:val="false"/>
          <w:color w:val="000000"/>
          <w:sz w:val="28"/>
        </w:rPr>
        <w:t>
</w:t>
      </w:r>
      <w:r>
        <w:rPr>
          <w:rFonts w:ascii="Times New Roman"/>
          <w:b w:val="false"/>
          <w:i w:val="false"/>
          <w:color w:val="000000"/>
          <w:sz w:val="28"/>
        </w:rPr>
        <w:t>
      9) пакетті радиобайланыстың жалпы қызметі (GPRS) – 3G (W-CDMA) ауысу кезеңі сияқты операторлармен қолданылатын, 2,5G жылжымалы байланыстың стандарты;</w:t>
      </w:r>
      <w:r>
        <w:br/>
      </w:r>
      <w:r>
        <w:rPr>
          <w:rFonts w:ascii="Times New Roman"/>
          <w:b w:val="false"/>
          <w:i w:val="false"/>
          <w:color w:val="000000"/>
          <w:sz w:val="28"/>
        </w:rPr>
        <w:t>
</w:t>
      </w:r>
      <w:r>
        <w:rPr>
          <w:rFonts w:ascii="Times New Roman"/>
          <w:b w:val="false"/>
          <w:i w:val="false"/>
          <w:color w:val="000000"/>
          <w:sz w:val="28"/>
        </w:rPr>
        <w:t>
      10) радиобайланыс, радио- және теледидар тарату – радио және теледидар бағдарламаларын эфирде көрсету, телефон-телеграфтық хабарламалар, сандық ақпараттар үшін радиоарналарды ұсыну;</w:t>
      </w:r>
      <w:r>
        <w:br/>
      </w:r>
      <w:r>
        <w:rPr>
          <w:rFonts w:ascii="Times New Roman"/>
          <w:b w:val="false"/>
          <w:i w:val="false"/>
          <w:color w:val="000000"/>
          <w:sz w:val="28"/>
        </w:rPr>
        <w:t>
</w:t>
      </w:r>
      <w:r>
        <w:rPr>
          <w:rFonts w:ascii="Times New Roman"/>
          <w:b w:val="false"/>
          <w:i w:val="false"/>
          <w:color w:val="000000"/>
          <w:sz w:val="28"/>
        </w:rPr>
        <w:t>
      11) сымсыз қосымшалар хаттамасы (WAP) – электр байланыс саласында анағұрлым жетілдірілген қызметтерді көрсетуге мүмкіндік беретін және ұтқыр телефон арқылы Интернет желісі беттеріне қатынауға мүмкіндік беретін сымсыз байланыс үшін хаттама;</w:t>
      </w:r>
      <w:r>
        <w:br/>
      </w:r>
      <w:r>
        <w:rPr>
          <w:rFonts w:ascii="Times New Roman"/>
          <w:b w:val="false"/>
          <w:i w:val="false"/>
          <w:color w:val="000000"/>
          <w:sz w:val="28"/>
        </w:rPr>
        <w:t>
</w:t>
      </w:r>
      <w:r>
        <w:rPr>
          <w:rFonts w:ascii="Times New Roman"/>
          <w:b w:val="false"/>
          <w:i w:val="false"/>
          <w:color w:val="000000"/>
          <w:sz w:val="28"/>
        </w:rPr>
        <w:t>
      12) телеграфтық байланыс – жеделхаттарды, фотожеделхаттарды жіберу және жеткізу, абоненттік телеграф арқылы сөйлесулерді қамтамасыз ету, деректерді (түрлі объектілер - кәсіпорындар, мекемелер, электронды есептеу машиналары арасындағы жедел ақпараттық айырбас) жіберу, газет беттерін табыстау;</w:t>
      </w:r>
      <w:r>
        <w:br/>
      </w:r>
      <w:r>
        <w:rPr>
          <w:rFonts w:ascii="Times New Roman"/>
          <w:b w:val="false"/>
          <w:i w:val="false"/>
          <w:color w:val="000000"/>
          <w:sz w:val="28"/>
        </w:rPr>
        <w:t>
</w:t>
      </w:r>
      <w:r>
        <w:rPr>
          <w:rFonts w:ascii="Times New Roman"/>
          <w:b w:val="false"/>
          <w:i w:val="false"/>
          <w:color w:val="000000"/>
          <w:sz w:val="28"/>
        </w:rPr>
        <w:t>
      13) телефон байланысы – жергілікті (қалалық және ауылдық), қалааралық және халықаралық телефон сөйлесулерін жүзеге асыруды қамтамасыз ету, телефон арналары бойынша деректерді тапсыруды ұйымдастыру;</w:t>
      </w:r>
      <w:r>
        <w:br/>
      </w:r>
      <w:r>
        <w:rPr>
          <w:rFonts w:ascii="Times New Roman"/>
          <w:b w:val="false"/>
          <w:i w:val="false"/>
          <w:color w:val="000000"/>
          <w:sz w:val="28"/>
        </w:rPr>
        <w:t>
</w:t>
      </w:r>
      <w:r>
        <w:rPr>
          <w:rFonts w:ascii="Times New Roman"/>
          <w:b w:val="false"/>
          <w:i w:val="false"/>
          <w:color w:val="000000"/>
          <w:sz w:val="28"/>
        </w:rPr>
        <w:t>
      14) транкингтік байланыс – топтық шақыру режимінде қызмет етуші радиобайланыс. Көпшілік байланыс үшін арналарды жиіліктерге бөлу қолданылады. Жиіліктер абоненттерге бекітілмеген: эфирге шыққысы келетін пайдаланушы радиостанциясы бос арнаны іздеп байланысқа шығуға болатын спектрді жаймалай тексереді және оны тапқаннан соң ғана тапсыруды бастайды;</w:t>
      </w:r>
      <w:r>
        <w:br/>
      </w:r>
      <w:r>
        <w:rPr>
          <w:rFonts w:ascii="Times New Roman"/>
          <w:b w:val="false"/>
          <w:i w:val="false"/>
          <w:color w:val="000000"/>
          <w:sz w:val="28"/>
        </w:rPr>
        <w:t>
</w:t>
      </w:r>
      <w:r>
        <w:rPr>
          <w:rFonts w:ascii="Times New Roman"/>
          <w:b w:val="false"/>
          <w:i w:val="false"/>
          <w:color w:val="000000"/>
          <w:sz w:val="28"/>
        </w:rPr>
        <w:t>
      15) трафик - байланыс құралдарына жүктеме жасайтын шақырулар, хабарламалар мен сигналдар ағымы;</w:t>
      </w:r>
      <w:r>
        <w:br/>
      </w:r>
      <w:r>
        <w:rPr>
          <w:rFonts w:ascii="Times New Roman"/>
          <w:b w:val="false"/>
          <w:i w:val="false"/>
          <w:color w:val="000000"/>
          <w:sz w:val="28"/>
        </w:rPr>
        <w:t>
</w:t>
      </w:r>
      <w:r>
        <w:rPr>
          <w:rFonts w:ascii="Times New Roman"/>
          <w:b w:val="false"/>
          <w:i w:val="false"/>
          <w:color w:val="000000"/>
          <w:sz w:val="28"/>
        </w:rPr>
        <w:t>
      16) тіркелген телефон желілері – абоненттің соңғы қондырғыларын жалпы қолданыстағы коммутацияланатын желімен қоса алатын, коммутациялық жүйелер қондырғысына бөлінген порты бар, соның ішінде сымсыз қолжетімділік жүйелерін (әр алуан стандарттардағы жерсеріктік және жер үстіндегі сымсыз жүйелер) және IP-технологиядан жоғары жүйелерді пайдаланатын абоненттік желі.</w:t>
      </w:r>
      <w:r>
        <w:br/>
      </w:r>
      <w:r>
        <w:rPr>
          <w:rFonts w:ascii="Times New Roman"/>
          <w:b w:val="false"/>
          <w:i w:val="false"/>
          <w:color w:val="000000"/>
          <w:sz w:val="28"/>
        </w:rPr>
        <w:t>
</w:t>
      </w:r>
      <w:r>
        <w:rPr>
          <w:rFonts w:ascii="Times New Roman"/>
          <w:b w:val="false"/>
          <w:i w:val="false"/>
          <w:color w:val="000000"/>
          <w:sz w:val="28"/>
        </w:rPr>
        <w:t>
      Тіркелген телефон желісі көрсеткіші абонентке бекітілген, биллингті енгізу үшін қажетті шығатын нөмірлер деректерінен және оларға кіретін трафикке барлық виртуалды нөмірлерді ескере отырып, қолжетімділік технологиясына қарамастан жергілікті телефон байланысы операторының нөмірлеу жоспарындағы желіге қосылған телефон нөмірін есепке алады, мыналарды қамтиды:</w:t>
      </w:r>
      <w:r>
        <w:br/>
      </w:r>
      <w:r>
        <w:rPr>
          <w:rFonts w:ascii="Times New Roman"/>
          <w:b w:val="false"/>
          <w:i w:val="false"/>
          <w:color w:val="000000"/>
          <w:sz w:val="28"/>
        </w:rPr>
        <w:t>
      негізгі телефондар;</w:t>
      </w:r>
      <w:r>
        <w:br/>
      </w:r>
      <w:r>
        <w:rPr>
          <w:rFonts w:ascii="Times New Roman"/>
          <w:b w:val="false"/>
          <w:i w:val="false"/>
          <w:color w:val="000000"/>
          <w:sz w:val="28"/>
        </w:rPr>
        <w:t>
      қосарланған телефондар;</w:t>
      </w:r>
      <w:r>
        <w:br/>
      </w:r>
      <w:r>
        <w:rPr>
          <w:rFonts w:ascii="Times New Roman"/>
          <w:b w:val="false"/>
          <w:i w:val="false"/>
          <w:color w:val="000000"/>
          <w:sz w:val="28"/>
        </w:rPr>
        <w:t>
      сөйлесу кабиналары;</w:t>
      </w:r>
      <w:r>
        <w:br/>
      </w:r>
      <w:r>
        <w:rPr>
          <w:rFonts w:ascii="Times New Roman"/>
          <w:b w:val="false"/>
          <w:i w:val="false"/>
          <w:color w:val="000000"/>
          <w:sz w:val="28"/>
        </w:rPr>
        <w:t>
      үкіметтік нөмірлер;</w:t>
      </w:r>
      <w:r>
        <w:br/>
      </w:r>
      <w:r>
        <w:rPr>
          <w:rFonts w:ascii="Times New Roman"/>
          <w:b w:val="false"/>
          <w:i w:val="false"/>
          <w:color w:val="000000"/>
          <w:sz w:val="28"/>
        </w:rPr>
        <w:t>
      қызметтік нөмірлер;</w:t>
      </w:r>
      <w:r>
        <w:br/>
      </w:r>
      <w:r>
        <w:rPr>
          <w:rFonts w:ascii="Times New Roman"/>
          <w:b w:val="false"/>
          <w:i w:val="false"/>
          <w:color w:val="000000"/>
          <w:sz w:val="28"/>
        </w:rPr>
        <w:t>
      радиоұзартқыштар құралдары бойынша ұсынылатын нөмірлер;</w:t>
      </w:r>
      <w:r>
        <w:br/>
      </w:r>
      <w:r>
        <w:rPr>
          <w:rFonts w:ascii="Times New Roman"/>
          <w:b w:val="false"/>
          <w:i w:val="false"/>
          <w:color w:val="000000"/>
          <w:sz w:val="28"/>
        </w:rPr>
        <w:t>
      сериялық нөмірлер (ішкі нөмірлерге айналатын, қонақ үй, кеңселердегі және өзге де АТБ-ларға арналған жергілікті телефон байланыстары операторларының бөлінген 6-7 санды нөмірлерін қоса);</w:t>
      </w:r>
      <w:r>
        <w:br/>
      </w:r>
      <w:r>
        <w:rPr>
          <w:rFonts w:ascii="Times New Roman"/>
          <w:b w:val="false"/>
          <w:i w:val="false"/>
          <w:color w:val="000000"/>
          <w:sz w:val="28"/>
        </w:rPr>
        <w:t>
      нөмірді сақтай отырып брондау;</w:t>
      </w:r>
      <w:r>
        <w:br/>
      </w:r>
      <w:r>
        <w:rPr>
          <w:rFonts w:ascii="Times New Roman"/>
          <w:b w:val="false"/>
          <w:i w:val="false"/>
          <w:color w:val="000000"/>
          <w:sz w:val="28"/>
        </w:rPr>
        <w:t>
      абоненттік радиоқолжетімділік терминалдары;</w:t>
      </w:r>
      <w:r>
        <w:br/>
      </w:r>
      <w:r>
        <w:rPr>
          <w:rFonts w:ascii="Times New Roman"/>
          <w:b w:val="false"/>
          <w:i w:val="false"/>
          <w:color w:val="000000"/>
          <w:sz w:val="28"/>
        </w:rPr>
        <w:t>
      жергілікті телефон байланысының нөмірлеу жоспарымен ұтқыр радиоқолжетімділік терминалдары;</w:t>
      </w:r>
      <w:r>
        <w:br/>
      </w:r>
      <w:r>
        <w:rPr>
          <w:rFonts w:ascii="Times New Roman"/>
          <w:b w:val="false"/>
          <w:i w:val="false"/>
          <w:color w:val="000000"/>
          <w:sz w:val="28"/>
        </w:rPr>
        <w:t>
      SIP-технология бойынша қосылған терминалдар;</w:t>
      </w:r>
      <w:r>
        <w:br/>
      </w:r>
      <w:r>
        <w:rPr>
          <w:rFonts w:ascii="Times New Roman"/>
          <w:b w:val="false"/>
          <w:i w:val="false"/>
          <w:color w:val="000000"/>
          <w:sz w:val="28"/>
        </w:rPr>
        <w:t>
      ағымдарға қосылған нөмірлер (Е1, PRI/BRI және басқалары);</w:t>
      </w:r>
      <w:r>
        <w:br/>
      </w:r>
      <w:r>
        <w:rPr>
          <w:rFonts w:ascii="Times New Roman"/>
          <w:b w:val="false"/>
          <w:i w:val="false"/>
          <w:color w:val="000000"/>
          <w:sz w:val="28"/>
        </w:rPr>
        <w:t>
      қолжетімділіктің әр алуан технологияларын пайдалану арқылы қосылған өзге де терминалдар;</w:t>
      </w:r>
      <w:r>
        <w:br/>
      </w:r>
      <w:r>
        <w:rPr>
          <w:rFonts w:ascii="Times New Roman"/>
          <w:b w:val="false"/>
          <w:i w:val="false"/>
          <w:color w:val="000000"/>
          <w:sz w:val="28"/>
        </w:rPr>
        <w:t>
</w:t>
      </w:r>
      <w:r>
        <w:rPr>
          <w:rFonts w:ascii="Times New Roman"/>
          <w:b w:val="false"/>
          <w:i w:val="false"/>
          <w:color w:val="000000"/>
          <w:sz w:val="28"/>
        </w:rPr>
        <w:t>
      17) ұялы байланыс – абоненттің бір ұяшықтан екінші ұяшыққа қозғалуы барысында байланыстың үзілмеуін қамтамасыз ететін және радиотолқындар арқылы көбінесе ауызша сөйлеу түрінде берілетін ақпаратпен екі жақты (көп тарапты) ауысуға арналған, қызмет көрсетілетін аумақты бірнеше ұяшықтарға бөлетін электр байланысының түрі;</w:t>
      </w:r>
      <w:r>
        <w:br/>
      </w:r>
      <w:r>
        <w:rPr>
          <w:rFonts w:ascii="Times New Roman"/>
          <w:b w:val="false"/>
          <w:i w:val="false"/>
          <w:color w:val="000000"/>
          <w:sz w:val="28"/>
        </w:rPr>
        <w:t>
</w:t>
      </w:r>
      <w:r>
        <w:rPr>
          <w:rFonts w:ascii="Times New Roman"/>
          <w:b w:val="false"/>
          <w:i w:val="false"/>
          <w:color w:val="000000"/>
          <w:sz w:val="28"/>
        </w:rPr>
        <w:t>
      18) халықаралық телефон байланысы – Қазақстан Республикасының аумағында және басқа мемлекеттер аумақтарында орналасқан байланыс қызметтерін пайдаланушылар арасындағы телефон байланысы;</w:t>
      </w:r>
      <w:r>
        <w:br/>
      </w:r>
      <w:r>
        <w:rPr>
          <w:rFonts w:ascii="Times New Roman"/>
          <w:b w:val="false"/>
          <w:i w:val="false"/>
          <w:color w:val="000000"/>
          <w:sz w:val="28"/>
        </w:rPr>
        <w:t>
</w:t>
      </w:r>
      <w:r>
        <w:rPr>
          <w:rFonts w:ascii="Times New Roman"/>
          <w:b w:val="false"/>
          <w:i w:val="false"/>
          <w:color w:val="000000"/>
          <w:sz w:val="28"/>
        </w:rPr>
        <w:t>
      19) электр байланысы (телекоммуникация) – сым, радио-, оптикалық немесе басқа электрмагниттік жүйелер бойынша белгілерді, сигналдарды, жазбаша мәтіндерді, бейнелер мен дыбыстарды беру және қабылдау;</w:t>
      </w:r>
      <w:r>
        <w:br/>
      </w:r>
      <w:r>
        <w:rPr>
          <w:rFonts w:ascii="Times New Roman"/>
          <w:b w:val="false"/>
          <w:i w:val="false"/>
          <w:color w:val="000000"/>
          <w:sz w:val="28"/>
        </w:rPr>
        <w:t>
</w:t>
      </w:r>
      <w:r>
        <w:rPr>
          <w:rFonts w:ascii="Times New Roman"/>
          <w:b w:val="false"/>
          <w:i w:val="false"/>
          <w:color w:val="000000"/>
          <w:sz w:val="28"/>
        </w:rPr>
        <w:t>
      20) электрондық почта – екі Интернетке қосылған компьютер арасында мәтіндік хабарламаларды және салынған файлдарды табыстау арнасы. Ақпарат келер алдында есептеу техникаларымен дайындалатын немесе өңделетін "электронды почта жәшіктерінде" аралық жинаумен электр байланысы арналары арқылы ақпаратты жоғары жылдамдықпен табыстау;</w:t>
      </w:r>
      <w:r>
        <w:br/>
      </w:r>
      <w:r>
        <w:rPr>
          <w:rFonts w:ascii="Times New Roman"/>
          <w:b w:val="false"/>
          <w:i w:val="false"/>
          <w:color w:val="000000"/>
          <w:sz w:val="28"/>
        </w:rPr>
        <w:t>
</w:t>
      </w:r>
      <w:r>
        <w:rPr>
          <w:rFonts w:ascii="Times New Roman"/>
          <w:b w:val="false"/>
          <w:i w:val="false"/>
          <w:color w:val="000000"/>
          <w:sz w:val="28"/>
        </w:rPr>
        <w:t>
      21) CDMA 1x (0 баламасы) – пайдаланушыларға CDMA-ға, әдеттегідей, 256 кбит/с-тан аспайтын жұмыстың анағұрлым жоғарғы жылдамдығын қамтамасыз ететін IMT?2000 стандарттар жүйесінің бөлігі;</w:t>
      </w:r>
      <w:r>
        <w:br/>
      </w:r>
      <w:r>
        <w:rPr>
          <w:rFonts w:ascii="Times New Roman"/>
          <w:b w:val="false"/>
          <w:i w:val="false"/>
          <w:color w:val="000000"/>
          <w:sz w:val="28"/>
        </w:rPr>
        <w:t>
</w:t>
      </w:r>
      <w:r>
        <w:rPr>
          <w:rFonts w:ascii="Times New Roman"/>
          <w:b w:val="false"/>
          <w:i w:val="false"/>
          <w:color w:val="000000"/>
          <w:sz w:val="28"/>
        </w:rPr>
        <w:t>
      22) iMode – WAP шегінде WML тілдің орнына пайдаланылатын сымсыз құрылғылар үшін белгілеудің ықшам тілі (CWML) деректерді көрсету үшін пайдаланылатын деректерді сымсыз табыстаудың пакетті құрылғысы;</w:t>
      </w:r>
      <w:r>
        <w:br/>
      </w:r>
      <w:r>
        <w:rPr>
          <w:rFonts w:ascii="Times New Roman"/>
          <w:b w:val="false"/>
          <w:i w:val="false"/>
          <w:color w:val="000000"/>
          <w:sz w:val="28"/>
        </w:rPr>
        <w:t>
</w:t>
      </w:r>
      <w:r>
        <w:rPr>
          <w:rFonts w:ascii="Times New Roman"/>
          <w:b w:val="false"/>
          <w:i w:val="false"/>
          <w:color w:val="000000"/>
          <w:sz w:val="28"/>
        </w:rPr>
        <w:t>
      23) IP-телефония – Интернетті немесе кез-келген басқа IP-желісін халықаралық және қалааралық телефон сөйлесулерін ұйымдастыру және жүргізу және нақты уақыт режимінде факстерді тапсыру құралы ретінде пайдалануға мүмкіндік туғызушы технология.</w:t>
      </w:r>
      <w:r>
        <w:br/>
      </w:r>
      <w:r>
        <w:rPr>
          <w:rFonts w:ascii="Times New Roman"/>
          <w:b w:val="false"/>
          <w:i w:val="false"/>
          <w:color w:val="000000"/>
          <w:sz w:val="28"/>
        </w:rPr>
        <w:t>
</w:t>
      </w:r>
      <w:r>
        <w:rPr>
          <w:rFonts w:ascii="Times New Roman"/>
          <w:b w:val="false"/>
          <w:i w:val="false"/>
          <w:color w:val="000000"/>
          <w:sz w:val="28"/>
        </w:rPr>
        <w:t>
      3. Есептіліктің барлық көрсеткіштері құндық көріністе қосылған құн салығын есепке алусыз, бір ондық белгісімен мың теңгемен көрсетіледі.</w:t>
      </w:r>
      <w:r>
        <w:br/>
      </w:r>
      <w:r>
        <w:rPr>
          <w:rFonts w:ascii="Times New Roman"/>
          <w:b w:val="false"/>
          <w:i w:val="false"/>
          <w:color w:val="000000"/>
          <w:sz w:val="28"/>
        </w:rPr>
        <w:t>
</w:t>
      </w:r>
      <w:r>
        <w:rPr>
          <w:rFonts w:ascii="Times New Roman"/>
          <w:b w:val="false"/>
          <w:i w:val="false"/>
          <w:color w:val="000000"/>
          <w:sz w:val="28"/>
        </w:rPr>
        <w:t>
      Егер құрылымдық және оқшауланған бөлімшелерге заңды тұлға статистикалық нысанды беруді өткізу бойынша өкілеттік берсе, онда ол өзі орналасқан жердегі статистика органдарына осы статистикалық нысанды ұсыну керек. Егер құрылымдық бөлімше статистикалық нысанды беруді өткізу бойынша өкілеттіктерді алмаса,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ұсыну керек.</w:t>
      </w:r>
      <w:r>
        <w:br/>
      </w:r>
      <w:r>
        <w:rPr>
          <w:rFonts w:ascii="Times New Roman"/>
          <w:b w:val="false"/>
          <w:i w:val="false"/>
          <w:color w:val="000000"/>
          <w:sz w:val="28"/>
        </w:rPr>
        <w:t>
</w:t>
      </w:r>
      <w:r>
        <w:rPr>
          <w:rFonts w:ascii="Times New Roman"/>
          <w:b w:val="false"/>
          <w:i w:val="false"/>
          <w:color w:val="000000"/>
          <w:sz w:val="28"/>
        </w:rPr>
        <w:t>
      Кәсіпорынның байланыс қызметтерінің негізгі түрі бойынша көрсетілген қызметтер көлеміне құндық көріністе есепті жылы көрсетілген қызметтердің мерзіміне қарамастан халыққа, кәсіпорындарға және ұйымдарға оларға көрсетілген байланыс қызметтерінен түскен қаражат түсімдері қосылады.</w:t>
      </w:r>
      <w:r>
        <w:br/>
      </w:r>
      <w:r>
        <w:rPr>
          <w:rFonts w:ascii="Times New Roman"/>
          <w:b w:val="false"/>
          <w:i w:val="false"/>
          <w:color w:val="000000"/>
          <w:sz w:val="28"/>
        </w:rPr>
        <w:t>
</w:t>
      </w:r>
      <w:r>
        <w:rPr>
          <w:rFonts w:ascii="Times New Roman"/>
          <w:b w:val="false"/>
          <w:i w:val="false"/>
          <w:color w:val="000000"/>
          <w:sz w:val="28"/>
        </w:rPr>
        <w:t>
      Құндық көріністегі халыққа көрсетілген байланыс қызметтерінен түскен табыстардың көлеміне азаматтарға олардың қаражаттары үшін көрсетілген қызметтерден алынған негізгі және қосалқы қызмет түрінен түскен қаражаттардан тұрады.</w:t>
      </w:r>
      <w:r>
        <w:br/>
      </w:r>
      <w:r>
        <w:rPr>
          <w:rFonts w:ascii="Times New Roman"/>
          <w:b w:val="false"/>
          <w:i w:val="false"/>
          <w:color w:val="000000"/>
          <w:sz w:val="28"/>
        </w:rPr>
        <w:t>
</w:t>
      </w:r>
      <w:r>
        <w:rPr>
          <w:rFonts w:ascii="Times New Roman"/>
          <w:b w:val="false"/>
          <w:i w:val="false"/>
          <w:color w:val="000000"/>
          <w:sz w:val="28"/>
        </w:rPr>
        <w:t>
      Байланыс қызметтерінің барлық түрінен қызметтер көлеміне таксофондарға арналған смарткарталарды өткізуден, сондай-ақ:</w:t>
      </w:r>
      <w:r>
        <w:br/>
      </w:r>
      <w:r>
        <w:rPr>
          <w:rFonts w:ascii="Times New Roman"/>
          <w:b w:val="false"/>
          <w:i w:val="false"/>
          <w:color w:val="000000"/>
          <w:sz w:val="28"/>
        </w:rPr>
        <w:t>
      халықаралық, қалааралық телефон байланыс қызметтерінен;</w:t>
      </w:r>
      <w:r>
        <w:br/>
      </w:r>
      <w:r>
        <w:rPr>
          <w:rFonts w:ascii="Times New Roman"/>
          <w:b w:val="false"/>
          <w:i w:val="false"/>
          <w:color w:val="000000"/>
          <w:sz w:val="28"/>
        </w:rPr>
        <w:t>
      жергілікті телефон байланысынан;</w:t>
      </w:r>
      <w:r>
        <w:br/>
      </w:r>
      <w:r>
        <w:rPr>
          <w:rFonts w:ascii="Times New Roman"/>
          <w:b w:val="false"/>
          <w:i w:val="false"/>
          <w:color w:val="000000"/>
          <w:sz w:val="28"/>
        </w:rPr>
        <w:t>
      байланыс арналарын жалға беруден;</w:t>
      </w:r>
      <w:r>
        <w:br/>
      </w:r>
      <w:r>
        <w:rPr>
          <w:rFonts w:ascii="Times New Roman"/>
          <w:b w:val="false"/>
          <w:i w:val="false"/>
          <w:color w:val="000000"/>
          <w:sz w:val="28"/>
        </w:rPr>
        <w:t>
      деректерді таратудан;</w:t>
      </w:r>
      <w:r>
        <w:br/>
      </w:r>
      <w:r>
        <w:rPr>
          <w:rFonts w:ascii="Times New Roman"/>
          <w:b w:val="false"/>
          <w:i w:val="false"/>
          <w:color w:val="000000"/>
          <w:sz w:val="28"/>
        </w:rPr>
        <w:t>
      сымсыз байланыстан;</w:t>
      </w:r>
      <w:r>
        <w:br/>
      </w:r>
      <w:r>
        <w:rPr>
          <w:rFonts w:ascii="Times New Roman"/>
          <w:b w:val="false"/>
          <w:i w:val="false"/>
          <w:color w:val="000000"/>
          <w:sz w:val="28"/>
        </w:rPr>
        <w:t>
      телеграфтық байланыстан;</w:t>
      </w:r>
      <w:r>
        <w:br/>
      </w:r>
      <w:r>
        <w:rPr>
          <w:rFonts w:ascii="Times New Roman"/>
          <w:b w:val="false"/>
          <w:i w:val="false"/>
          <w:color w:val="000000"/>
          <w:sz w:val="28"/>
        </w:rPr>
        <w:t>
      өзге де қызметтерінен түскен табыстар кіреді.</w:t>
      </w:r>
      <w:r>
        <w:br/>
      </w:r>
      <w:r>
        <w:rPr>
          <w:rFonts w:ascii="Times New Roman"/>
          <w:b w:val="false"/>
          <w:i w:val="false"/>
          <w:color w:val="000000"/>
          <w:sz w:val="28"/>
        </w:rPr>
        <w:t>
</w:t>
      </w:r>
      <w:r>
        <w:rPr>
          <w:rFonts w:ascii="Times New Roman"/>
          <w:b w:val="false"/>
          <w:i w:val="false"/>
          <w:color w:val="000000"/>
          <w:sz w:val="28"/>
        </w:rPr>
        <w:t>
      Қалааралық телефон байланысы қызметінің көлемі алдын ала тапсырыс беру бойынша қалааралық және халықаралық телефондық сөйлесулерді, жедел тариф бойынша сөйлесулер, таксофон арқылы сөйлесулерді, қосымша қызметтерді (сөйлесу пунктіне шақыру туралы абоненттің мекенжайы немесе телефоны бойынша ескертулерді, басқа қаладағы телефон нөмірі туралы анықтамаларды беру, сөйлесулерді басқа мекенжайға жолдау және тағы басқа) ұсыну бойынша қызмет көрсетулерді қосады.</w:t>
      </w:r>
      <w:r>
        <w:br/>
      </w:r>
      <w:r>
        <w:rPr>
          <w:rFonts w:ascii="Times New Roman"/>
          <w:b w:val="false"/>
          <w:i w:val="false"/>
          <w:color w:val="000000"/>
          <w:sz w:val="28"/>
        </w:rPr>
        <w:t>
</w:t>
      </w:r>
      <w:r>
        <w:rPr>
          <w:rFonts w:ascii="Times New Roman"/>
          <w:b w:val="false"/>
          <w:i w:val="false"/>
          <w:color w:val="000000"/>
          <w:sz w:val="28"/>
        </w:rPr>
        <w:t>
      Жергілікті жаппай қолданыстағы қалалық телефон жүйесі байланысының қызмет көрсетулерінің көлемі қалалық (жергілікті) телефондалған аймақ (облыс) арасындағы байланысты орнату және ұстауға қажетті қосу (қайта қосу) және тасымалдау (деректер мен хабарламаларды) бойынша қызмет көрсетулерді қосады. Осы қызмет көрсетулер жеке және ұжымдық телефонды (төлемақыға сәйкес) пайдалануды қарастырады. Сонымен қатар, осыған телефондық аппаратты орналастыру (қайта орналастыру), жөндеу және ауыстыру (телефон нөмірін анықтай алатын немесе нөмірді анықтай алмайтын негізгі және параллельді), абонент нөмірін ауыстыру, байланыстың қалалық телефон байланыс жүйесіне келген ақауларды жөндеу және басқа да қосымша қызметтер бойынша (қарауылшы дабылдаманың қосылуы, қосымша телефон шалулар, жарық дабылдамасы және тағы басқа) қызметтер жатқызылады.</w:t>
      </w:r>
      <w:r>
        <w:br/>
      </w:r>
      <w:r>
        <w:rPr>
          <w:rFonts w:ascii="Times New Roman"/>
          <w:b w:val="false"/>
          <w:i w:val="false"/>
          <w:color w:val="000000"/>
          <w:sz w:val="28"/>
        </w:rPr>
        <w:t>
</w:t>
      </w:r>
      <w:r>
        <w:rPr>
          <w:rFonts w:ascii="Times New Roman"/>
          <w:b w:val="false"/>
          <w:i w:val="false"/>
          <w:color w:val="000000"/>
          <w:sz w:val="28"/>
        </w:rPr>
        <w:t>
      Ұтқыр телефон байланысының қызмет көрсету көлемі тасымалданатын ұтқыр телефон (радиотелефон) бойынша хабарламаларды қабылдау және жіберу жөніндегі қызметтерден тұрады. Мұндай телефондарда жалпы пайдаланудағы телефон жүйелеріне немесе басқа ұтқыр телефондарға ену рұқсаты бар және жалпы пайдаланудағы телефон жүйелеріне, оның ішінде факсимильді байланысқа қарасты барлық функцияларды орындайды.</w:t>
      </w:r>
      <w:r>
        <w:br/>
      </w:r>
      <w:r>
        <w:rPr>
          <w:rFonts w:ascii="Times New Roman"/>
          <w:b w:val="false"/>
          <w:i w:val="false"/>
          <w:color w:val="000000"/>
          <w:sz w:val="28"/>
        </w:rPr>
        <w:t>
</w:t>
      </w:r>
      <w:r>
        <w:rPr>
          <w:rFonts w:ascii="Times New Roman"/>
          <w:b w:val="false"/>
          <w:i w:val="false"/>
          <w:color w:val="000000"/>
          <w:sz w:val="28"/>
        </w:rPr>
        <w:t>
      Ұтқыр байланыс бойынша көрсеткіштер қозғалыстағы абоненттерге өзара және тұрақты телефон желісінің абоненттерімен байланысуға мүмкіндік беретін ұтқыр байланыстың қызмет көрсетулерін ұсынатын операторлармен толтырылады.</w:t>
      </w:r>
      <w:r>
        <w:br/>
      </w:r>
      <w:r>
        <w:rPr>
          <w:rFonts w:ascii="Times New Roman"/>
          <w:b w:val="false"/>
          <w:i w:val="false"/>
          <w:color w:val="000000"/>
          <w:sz w:val="28"/>
        </w:rPr>
        <w:t>
</w:t>
      </w:r>
      <w:r>
        <w:rPr>
          <w:rFonts w:ascii="Times New Roman"/>
          <w:b w:val="false"/>
          <w:i w:val="false"/>
          <w:color w:val="000000"/>
          <w:sz w:val="28"/>
        </w:rPr>
        <w:t>
      Деректерді беру үшін байланыс жүйелерінің қызмет көрсетулерге әртүрлі немесе бірдей схемалы жабдықтары (құрылғылары) бар түпкілікті пунктері арасындағы деректерді тарату бойынша жүйелі қызметтер кіреді. Деректерді тарату (және қабылдау) бойынша қызмет көрсетулер байланыс жүйесінің жалпы қолжетімді, сондай-ақ белгіленген (тұтынушылармен арнайы төленген) арналары арқылы жүзеге асырылады.</w:t>
      </w:r>
      <w:r>
        <w:br/>
      </w:r>
      <w:r>
        <w:rPr>
          <w:rFonts w:ascii="Times New Roman"/>
          <w:b w:val="false"/>
          <w:i w:val="false"/>
          <w:color w:val="000000"/>
          <w:sz w:val="28"/>
        </w:rPr>
        <w:t>
</w:t>
      </w:r>
      <w:r>
        <w:rPr>
          <w:rFonts w:ascii="Times New Roman"/>
          <w:b w:val="false"/>
          <w:i w:val="false"/>
          <w:color w:val="000000"/>
          <w:sz w:val="28"/>
        </w:rPr>
        <w:t>
      Сонымен қоса, жеделхаттарды қабылдау, табыстау бойынша телеграфтың қызмет көрсетулеріне телефаксимильді, телемәтіндік байланыс қызметтері және өзге де телеграфтық қызмет көрсетулер, электрондық пошта қызметтері, яғни ақпарат келер алдында есептеу техникаларымен дайындалатын немесе өңделетін электронды почта жәшіктерінде аралық жинақтаумен байланыс арналары арқылы ақпаратты жоғары жылдамдықпен табыстау жатады.</w:t>
      </w:r>
      <w:r>
        <w:br/>
      </w:r>
      <w:r>
        <w:rPr>
          <w:rFonts w:ascii="Times New Roman"/>
          <w:b w:val="false"/>
          <w:i w:val="false"/>
          <w:color w:val="000000"/>
          <w:sz w:val="28"/>
        </w:rPr>
        <w:t>
</w:t>
      </w:r>
      <w:r>
        <w:rPr>
          <w:rFonts w:ascii="Times New Roman"/>
          <w:b w:val="false"/>
          <w:i w:val="false"/>
          <w:color w:val="000000"/>
          <w:sz w:val="28"/>
        </w:rPr>
        <w:t>
      Өзге де телекоммуникациялық қызметтерге:</w:t>
      </w:r>
      <w:r>
        <w:br/>
      </w:r>
      <w:r>
        <w:rPr>
          <w:rFonts w:ascii="Times New Roman"/>
          <w:b w:val="false"/>
          <w:i w:val="false"/>
          <w:color w:val="000000"/>
          <w:sz w:val="28"/>
        </w:rPr>
        <w:t>
      телематикалық қызметтері;</w:t>
      </w:r>
      <w:r>
        <w:br/>
      </w:r>
      <w:r>
        <w:rPr>
          <w:rFonts w:ascii="Times New Roman"/>
          <w:b w:val="false"/>
          <w:i w:val="false"/>
          <w:color w:val="000000"/>
          <w:sz w:val="28"/>
        </w:rPr>
        <w:t>
      IP-телефония;</w:t>
      </w:r>
      <w:r>
        <w:br/>
      </w:r>
      <w:r>
        <w:rPr>
          <w:rFonts w:ascii="Times New Roman"/>
          <w:b w:val="false"/>
          <w:i w:val="false"/>
          <w:color w:val="000000"/>
          <w:sz w:val="28"/>
        </w:rPr>
        <w:t>
      интеллектуалдық жүйелер;</w:t>
      </w:r>
      <w:r>
        <w:br/>
      </w:r>
      <w:r>
        <w:rPr>
          <w:rFonts w:ascii="Times New Roman"/>
          <w:b w:val="false"/>
          <w:i w:val="false"/>
          <w:color w:val="000000"/>
          <w:sz w:val="28"/>
        </w:rPr>
        <w:t>
      телекоммуникацияларды басқа байланыс операторлары;</w:t>
      </w:r>
      <w:r>
        <w:br/>
      </w:r>
      <w:r>
        <w:rPr>
          <w:rFonts w:ascii="Times New Roman"/>
          <w:b w:val="false"/>
          <w:i w:val="false"/>
          <w:color w:val="000000"/>
          <w:sz w:val="28"/>
        </w:rPr>
        <w:t>
      телекоммуникацияларына қосу және қосақтау бойынша қызмет көрсетулермен технологиялық байланысты;</w:t>
      </w:r>
      <w:r>
        <w:br/>
      </w:r>
      <w:r>
        <w:rPr>
          <w:rFonts w:ascii="Times New Roman"/>
          <w:b w:val="false"/>
          <w:i w:val="false"/>
          <w:color w:val="000000"/>
          <w:sz w:val="28"/>
        </w:rPr>
        <w:t>
      телекоммуникация жүйесіне абоненттік қолжетімділікті ұйымдастыру бойынша қызмет көрсетулер (телекоммуникациялық жабдықтарға, байланыс инфрақұрылымының элементтеріне), техникалық қызмет көрсету және жөндеу қосылады;</w:t>
      </w:r>
      <w:r>
        <w:br/>
      </w:r>
      <w:r>
        <w:rPr>
          <w:rFonts w:ascii="Times New Roman"/>
          <w:b w:val="false"/>
          <w:i w:val="false"/>
          <w:color w:val="000000"/>
          <w:sz w:val="28"/>
        </w:rPr>
        <w:t>
      сонымен қоса (телекоммуникациялық жабдықтарды, байланыс инфрақұрылымының элементтерін, өзге де жабдықты) құрылғыларды жалға беруді ұсыну;</w:t>
      </w:r>
      <w:r>
        <w:br/>
      </w:r>
      <w:r>
        <w:rPr>
          <w:rFonts w:ascii="Times New Roman"/>
          <w:b w:val="false"/>
          <w:i w:val="false"/>
          <w:color w:val="000000"/>
          <w:sz w:val="28"/>
        </w:rPr>
        <w:t>
      байланыс операторларына көліктік жүйе арналарына қатынауды табыс ету бойынша қызметтер және байланыс операторларына арналған трафикті енгізу бойынша қызмет көрсетулер жатқызылады.</w:t>
      </w:r>
      <w:r>
        <w:br/>
      </w:r>
      <w:r>
        <w:rPr>
          <w:rFonts w:ascii="Times New Roman"/>
          <w:b w:val="false"/>
          <w:i w:val="false"/>
          <w:color w:val="000000"/>
          <w:sz w:val="28"/>
        </w:rPr>
        <w:t>
</w:t>
      </w:r>
      <w:r>
        <w:rPr>
          <w:rFonts w:ascii="Times New Roman"/>
          <w:b w:val="false"/>
          <w:i w:val="false"/>
          <w:color w:val="000000"/>
          <w:sz w:val="28"/>
        </w:rPr>
        <w:t>
      10-бөлімнің 1-жолында есепті жылдың соңына тіркелген телефон желілерінің саны көрсетіледі (негізгі телефон желісі).</w:t>
      </w:r>
      <w:r>
        <w:br/>
      </w:r>
      <w:r>
        <w:rPr>
          <w:rFonts w:ascii="Times New Roman"/>
          <w:b w:val="false"/>
          <w:i w:val="false"/>
          <w:color w:val="000000"/>
          <w:sz w:val="28"/>
        </w:rPr>
        <w:t>
</w:t>
      </w:r>
      <w:r>
        <w:rPr>
          <w:rFonts w:ascii="Times New Roman"/>
          <w:b w:val="false"/>
          <w:i w:val="false"/>
          <w:color w:val="000000"/>
          <w:sz w:val="28"/>
        </w:rPr>
        <w:t>
      2-жолда есепті жылдың соңына сандық телефон станцияларына қосылған тіркелген телефон желілерінің саны көрсетіледі.</w:t>
      </w:r>
      <w:r>
        <w:br/>
      </w:r>
      <w:r>
        <w:rPr>
          <w:rFonts w:ascii="Times New Roman"/>
          <w:b w:val="false"/>
          <w:i w:val="false"/>
          <w:color w:val="000000"/>
          <w:sz w:val="28"/>
        </w:rPr>
        <w:t>
</w:t>
      </w:r>
      <w:r>
        <w:rPr>
          <w:rFonts w:ascii="Times New Roman"/>
          <w:b w:val="false"/>
          <w:i w:val="false"/>
          <w:color w:val="000000"/>
          <w:sz w:val="28"/>
        </w:rPr>
        <w:t>
      11-бөлімнің 1-жолында есепті жылдың соңына шақырылған абоненттің жауап беруімен аяқталған және сөйлескен болып тарифтелетін аймақішілік, қалааралық және халықаралық шығыс шақырулар саны көрсетіледі.</w:t>
      </w:r>
      <w:r>
        <w:br/>
      </w:r>
      <w:r>
        <w:rPr>
          <w:rFonts w:ascii="Times New Roman"/>
          <w:b w:val="false"/>
          <w:i w:val="false"/>
          <w:color w:val="000000"/>
          <w:sz w:val="28"/>
        </w:rPr>
        <w:t>
</w:t>
      </w:r>
      <w:r>
        <w:rPr>
          <w:rFonts w:ascii="Times New Roman"/>
          <w:b w:val="false"/>
          <w:i w:val="false"/>
          <w:color w:val="000000"/>
          <w:sz w:val="28"/>
        </w:rPr>
        <w:t>
      12-бөлімде ішкі аймақтық, қалааралық, халықаралық, сондай-ақ транзиттік трафикті өткізу мың минутта көрсетіледі.</w:t>
      </w:r>
      <w:r>
        <w:br/>
      </w:r>
      <w:r>
        <w:rPr>
          <w:rFonts w:ascii="Times New Roman"/>
          <w:b w:val="false"/>
          <w:i w:val="false"/>
          <w:color w:val="000000"/>
          <w:sz w:val="28"/>
        </w:rPr>
        <w:t>
</w:t>
      </w:r>
      <w:r>
        <w:rPr>
          <w:rFonts w:ascii="Times New Roman"/>
          <w:b w:val="false"/>
          <w:i w:val="false"/>
          <w:color w:val="000000"/>
          <w:sz w:val="28"/>
        </w:rPr>
        <w:t>
      13-бөлімнің 1-жолында шақырылатын абоненттің ақырғы абоненттік құрылғысы орналасқан жергілікті тариф аймағының ішіндегі тіркелген телефон желісінің тиімді (аяқталған) трафигінен тұратын есепті жылдағы жергілікті телефон трафигінің жиынтық мөлшері көрсетіледі. Бұл бір абонент басқа абонентке қоңырау шалса, аймақ ішіндегі жергілікті тариф бойынша төлей алатын аудан.</w:t>
      </w:r>
      <w:r>
        <w:br/>
      </w:r>
      <w:r>
        <w:rPr>
          <w:rFonts w:ascii="Times New Roman"/>
          <w:b w:val="false"/>
          <w:i w:val="false"/>
          <w:color w:val="000000"/>
          <w:sz w:val="28"/>
        </w:rPr>
        <w:t>
</w:t>
      </w:r>
      <w:r>
        <w:rPr>
          <w:rFonts w:ascii="Times New Roman"/>
          <w:b w:val="false"/>
          <w:i w:val="false"/>
          <w:color w:val="000000"/>
          <w:sz w:val="28"/>
        </w:rPr>
        <w:t>
      2-жолда есепті жылы тіркелген байланыс желісінің пайдаланушыларынан шығатын (төленетін ішкі аймақтық қалааралық және халықаралық) жылжымалы байланыс желісінің кіріс трафигі минуттарының жалпы саны көрсетіледі.</w:t>
      </w:r>
      <w:r>
        <w:br/>
      </w:r>
      <w:r>
        <w:rPr>
          <w:rFonts w:ascii="Times New Roman"/>
          <w:b w:val="false"/>
          <w:i w:val="false"/>
          <w:color w:val="000000"/>
          <w:sz w:val="28"/>
        </w:rPr>
        <w:t>
</w:t>
      </w:r>
      <w:r>
        <w:rPr>
          <w:rFonts w:ascii="Times New Roman"/>
          <w:b w:val="false"/>
          <w:i w:val="false"/>
          <w:color w:val="000000"/>
          <w:sz w:val="28"/>
        </w:rPr>
        <w:t>
      3-жолда есепті жылы минуттағы ел ішіндегі тіркелген және жылжымалы байланыс абоненттеріне тіркелген байланыс абоненттерінің трафигін қоса, тіркелген телефон байланысының тиімді (аяқталған) аймақішілік және қалааралық шығыс ақылы трафигі көрсетіледі. Егер де шақырылатын абонент шақырып тұрған абоненттің жергілікті телефон аймағынан тыс орналасқан болса, сөйлесу қалааралық болып есептеледі.</w:t>
      </w:r>
      <w:r>
        <w:br/>
      </w:r>
      <w:r>
        <w:rPr>
          <w:rFonts w:ascii="Times New Roman"/>
          <w:b w:val="false"/>
          <w:i w:val="false"/>
          <w:color w:val="000000"/>
          <w:sz w:val="28"/>
        </w:rPr>
        <w:t>
</w:t>
      </w:r>
      <w:r>
        <w:rPr>
          <w:rFonts w:ascii="Times New Roman"/>
          <w:b w:val="false"/>
          <w:i w:val="false"/>
          <w:color w:val="000000"/>
          <w:sz w:val="28"/>
        </w:rPr>
        <w:t>
      4-жолда халықаралық телефон трафигінің нақты бекітілген (аяқталған) жиынтық мөлшері және есепті жылы минуттағы халықаралық телефон трафигін өткізу (кіріс) қызметі көрсетіледі.</w:t>
      </w:r>
      <w:r>
        <w:br/>
      </w:r>
      <w:r>
        <w:rPr>
          <w:rFonts w:ascii="Times New Roman"/>
          <w:b w:val="false"/>
          <w:i w:val="false"/>
          <w:color w:val="000000"/>
          <w:sz w:val="28"/>
        </w:rPr>
        <w:t>
</w:t>
      </w:r>
      <w:r>
        <w:rPr>
          <w:rFonts w:ascii="Times New Roman"/>
          <w:b w:val="false"/>
          <w:i w:val="false"/>
          <w:color w:val="000000"/>
          <w:sz w:val="28"/>
        </w:rPr>
        <w:t>
      5-жолда есепті жылы осы елден шығатын тыс елге бағытталған тиімді (аяқталған) шығыс халықаралық трафигі көрсетіледі.</w:t>
      </w:r>
      <w:r>
        <w:br/>
      </w:r>
      <w:r>
        <w:rPr>
          <w:rFonts w:ascii="Times New Roman"/>
          <w:b w:val="false"/>
          <w:i w:val="false"/>
          <w:color w:val="000000"/>
          <w:sz w:val="28"/>
        </w:rPr>
        <w:t>
</w:t>
      </w:r>
      <w:r>
        <w:rPr>
          <w:rFonts w:ascii="Times New Roman"/>
          <w:b w:val="false"/>
          <w:i w:val="false"/>
          <w:color w:val="000000"/>
          <w:sz w:val="28"/>
        </w:rPr>
        <w:t>
      6-жолда есепті жылы басқа ел ішіне бағытталған елдерден келетін тиімді (аяқталған) халықаралық трафик көрсетіледі.</w:t>
      </w:r>
      <w:r>
        <w:br/>
      </w:r>
      <w:r>
        <w:rPr>
          <w:rFonts w:ascii="Times New Roman"/>
          <w:b w:val="false"/>
          <w:i w:val="false"/>
          <w:color w:val="000000"/>
          <w:sz w:val="28"/>
        </w:rPr>
        <w:t>
</w:t>
      </w:r>
      <w:r>
        <w:rPr>
          <w:rFonts w:ascii="Times New Roman"/>
          <w:b w:val="false"/>
          <w:i w:val="false"/>
          <w:color w:val="000000"/>
          <w:sz w:val="28"/>
        </w:rPr>
        <w:t>
      14-бөлімнің 1-жолында есепті жылы ұялы жылжымалы байланыс желісі абоненттері (жылжымалы, сондай-ақ тіркелген байланыс абоненттері сияқты) шығыс трафигінің көлемі көрсетіледі.</w:t>
      </w:r>
      <w:r>
        <w:br/>
      </w:r>
      <w:r>
        <w:rPr>
          <w:rFonts w:ascii="Times New Roman"/>
          <w:b w:val="false"/>
          <w:i w:val="false"/>
          <w:color w:val="000000"/>
          <w:sz w:val="28"/>
        </w:rPr>
        <w:t>
</w:t>
      </w:r>
      <w:r>
        <w:rPr>
          <w:rFonts w:ascii="Times New Roman"/>
          <w:b w:val="false"/>
          <w:i w:val="false"/>
          <w:color w:val="000000"/>
          <w:sz w:val="28"/>
        </w:rPr>
        <w:t>
      2-жолда есепті жылы ұялы жылжымалы байланыстың бір желісі абоненттері арасында шығыс трафигінің көлемі көрсетіледі.</w:t>
      </w:r>
      <w:r>
        <w:br/>
      </w:r>
      <w:r>
        <w:rPr>
          <w:rFonts w:ascii="Times New Roman"/>
          <w:b w:val="false"/>
          <w:i w:val="false"/>
          <w:color w:val="000000"/>
          <w:sz w:val="28"/>
        </w:rPr>
        <w:t>
</w:t>
      </w:r>
      <w:r>
        <w:rPr>
          <w:rFonts w:ascii="Times New Roman"/>
          <w:b w:val="false"/>
          <w:i w:val="false"/>
          <w:color w:val="000000"/>
          <w:sz w:val="28"/>
        </w:rPr>
        <w:t>
      3-жолда есепті жылы ұялы жылжымалы байланыс желісі абоненттерінің басқа да ұялы жылжымалы байланыстың желілеріне шығыс трафигінің көлемі көрсетіледі.</w:t>
      </w:r>
      <w:r>
        <w:br/>
      </w:r>
      <w:r>
        <w:rPr>
          <w:rFonts w:ascii="Times New Roman"/>
          <w:b w:val="false"/>
          <w:i w:val="false"/>
          <w:color w:val="000000"/>
          <w:sz w:val="28"/>
        </w:rPr>
        <w:t>
      4-жолда есепті жылы елден тыс бағытталған ұялы жылжымалы байланыс желісі абоненттерінің шығыс трафигі көрсетіледі.</w:t>
      </w:r>
      <w:r>
        <w:br/>
      </w:r>
      <w:r>
        <w:rPr>
          <w:rFonts w:ascii="Times New Roman"/>
          <w:b w:val="false"/>
          <w:i w:val="false"/>
          <w:color w:val="000000"/>
          <w:sz w:val="28"/>
        </w:rPr>
        <w:t>
</w:t>
      </w:r>
      <w:r>
        <w:rPr>
          <w:rFonts w:ascii="Times New Roman"/>
          <w:b w:val="false"/>
          <w:i w:val="false"/>
          <w:color w:val="000000"/>
          <w:sz w:val="28"/>
        </w:rPr>
        <w:t>
      5-жолда есепті жылы шетелде болған кезеңінде ұялы жылжымалы байланыстың ұлттық желісі абоненттерімен құрылған трафиктің (шығыс және кіріс) көлемі көрсетіледі.</w:t>
      </w:r>
      <w:r>
        <w:br/>
      </w:r>
      <w:r>
        <w:rPr>
          <w:rFonts w:ascii="Times New Roman"/>
          <w:b w:val="false"/>
          <w:i w:val="false"/>
          <w:color w:val="000000"/>
          <w:sz w:val="28"/>
        </w:rPr>
        <w:t>
</w:t>
      </w:r>
      <w:r>
        <w:rPr>
          <w:rFonts w:ascii="Times New Roman"/>
          <w:b w:val="false"/>
          <w:i w:val="false"/>
          <w:color w:val="000000"/>
          <w:sz w:val="28"/>
        </w:rPr>
        <w:t>
      6-жолда есепті жылы тіркелген байланыс желісі пайдаланушылармен ұялы жылжымалы байланыс желісі абоненттерінің шығыс трафигінің көлемі көрсетіледі.</w:t>
      </w:r>
      <w:r>
        <w:br/>
      </w:r>
      <w:r>
        <w:rPr>
          <w:rFonts w:ascii="Times New Roman"/>
          <w:b w:val="false"/>
          <w:i w:val="false"/>
          <w:color w:val="000000"/>
          <w:sz w:val="28"/>
        </w:rPr>
        <w:t>
</w:t>
      </w:r>
      <w:r>
        <w:rPr>
          <w:rFonts w:ascii="Times New Roman"/>
          <w:b w:val="false"/>
          <w:i w:val="false"/>
          <w:color w:val="000000"/>
          <w:sz w:val="28"/>
        </w:rPr>
        <w:t>
      7-жолда есепті жылы шетелден ұялы жылжымалы байланыс және тіркелген байланыс желісінен ұялы жылжымалы байланыс желісінің халықаралық шығыс трафигі көрсетіледі.</w:t>
      </w:r>
      <w:r>
        <w:br/>
      </w:r>
      <w:r>
        <w:rPr>
          <w:rFonts w:ascii="Times New Roman"/>
          <w:b w:val="false"/>
          <w:i w:val="false"/>
          <w:color w:val="000000"/>
          <w:sz w:val="28"/>
        </w:rPr>
        <w:t>
</w:t>
      </w:r>
      <w:r>
        <w:rPr>
          <w:rFonts w:ascii="Times New Roman"/>
          <w:b w:val="false"/>
          <w:i w:val="false"/>
          <w:color w:val="000000"/>
          <w:sz w:val="28"/>
        </w:rPr>
        <w:t>
      8-жолда есепті жылы басқа елдердің ұялы жылжымалы байланыс желісі абоненттерінің олардың осы елде орналасқан кезеңінде шығыс және кіріс трафигінің көлемі көрсетіледі.</w:t>
      </w:r>
      <w:r>
        <w:br/>
      </w:r>
      <w:r>
        <w:rPr>
          <w:rFonts w:ascii="Times New Roman"/>
          <w:b w:val="false"/>
          <w:i w:val="false"/>
          <w:color w:val="000000"/>
          <w:sz w:val="28"/>
        </w:rPr>
        <w:t>
</w:t>
      </w:r>
      <w:r>
        <w:rPr>
          <w:rFonts w:ascii="Times New Roman"/>
          <w:b w:val="false"/>
          <w:i w:val="false"/>
          <w:color w:val="000000"/>
          <w:sz w:val="28"/>
        </w:rPr>
        <w:t>
      9-жолда есепті жылы ұлттық және халықаралық бағытта жөнелтілген SMS (Short Message Service) саны көрсетіледі.</w:t>
      </w:r>
      <w:r>
        <w:br/>
      </w:r>
      <w:r>
        <w:rPr>
          <w:rFonts w:ascii="Times New Roman"/>
          <w:b w:val="false"/>
          <w:i w:val="false"/>
          <w:color w:val="000000"/>
          <w:sz w:val="28"/>
        </w:rPr>
        <w:t>
</w:t>
      </w:r>
      <w:r>
        <w:rPr>
          <w:rFonts w:ascii="Times New Roman"/>
          <w:b w:val="false"/>
          <w:i w:val="false"/>
          <w:color w:val="000000"/>
          <w:sz w:val="28"/>
        </w:rPr>
        <w:t>
      10-жолда есепті жылы ұлттық және халықаралық бағытта жөнелтілген MMS (Multimedia messaging service) саны көрсетіледі.</w:t>
      </w:r>
      <w:r>
        <w:br/>
      </w:r>
      <w:r>
        <w:rPr>
          <w:rFonts w:ascii="Times New Roman"/>
          <w:b w:val="false"/>
          <w:i w:val="false"/>
          <w:color w:val="000000"/>
          <w:sz w:val="28"/>
        </w:rPr>
        <w:t>
</w:t>
      </w:r>
      <w:r>
        <w:rPr>
          <w:rFonts w:ascii="Times New Roman"/>
          <w:b w:val="false"/>
          <w:i w:val="false"/>
          <w:color w:val="000000"/>
          <w:sz w:val="28"/>
        </w:rPr>
        <w:t>
      11-жолда роуминг туралы келісімі бар елдердің жалпы саны көрсетіледі (2–байланыс статистикалық нысаны бойынша есепке елдердің тізбесін қосымша ұсыну қажет).</w:t>
      </w:r>
      <w:r>
        <w:br/>
      </w:r>
      <w:r>
        <w:rPr>
          <w:rFonts w:ascii="Times New Roman"/>
          <w:b w:val="false"/>
          <w:i w:val="false"/>
          <w:color w:val="000000"/>
          <w:sz w:val="28"/>
        </w:rPr>
        <w:t>
</w:t>
      </w:r>
      <w:r>
        <w:rPr>
          <w:rFonts w:ascii="Times New Roman"/>
          <w:b w:val="false"/>
          <w:i w:val="false"/>
          <w:color w:val="000000"/>
          <w:sz w:val="28"/>
        </w:rPr>
        <w:t>
      15-бөлімнің 1-бағанының 1-жолында есепті жылдың соңына сандық сондай-ақ, аналогтық барлық стандарттардың ұялы жылжымалы байланыс операторлары абоненттерінің саны көрсетіледі.</w:t>
      </w:r>
      <w:r>
        <w:br/>
      </w:r>
      <w:r>
        <w:rPr>
          <w:rFonts w:ascii="Times New Roman"/>
          <w:b w:val="false"/>
          <w:i w:val="false"/>
          <w:color w:val="000000"/>
          <w:sz w:val="28"/>
        </w:rPr>
        <w:t>
</w:t>
      </w:r>
      <w:r>
        <w:rPr>
          <w:rFonts w:ascii="Times New Roman"/>
          <w:b w:val="false"/>
          <w:i w:val="false"/>
          <w:color w:val="000000"/>
          <w:sz w:val="28"/>
        </w:rPr>
        <w:t>
      Есеп жылжымалы байланыс операторларымен жасалған шарттар саны бойынша, GSM стандаттары үшін абоненттер есебі SIM – карталар саны бойынша жүргізіледі (соңғы жыл ішінде бір рет болсын байланысты пайдаланғандар).</w:t>
      </w:r>
      <w:r>
        <w:br/>
      </w:r>
      <w:r>
        <w:rPr>
          <w:rFonts w:ascii="Times New Roman"/>
          <w:b w:val="false"/>
          <w:i w:val="false"/>
          <w:color w:val="000000"/>
          <w:sz w:val="28"/>
        </w:rPr>
        <w:t>
</w:t>
      </w:r>
      <w:r>
        <w:rPr>
          <w:rFonts w:ascii="Times New Roman"/>
          <w:b w:val="false"/>
          <w:i w:val="false"/>
          <w:color w:val="000000"/>
          <w:sz w:val="28"/>
        </w:rPr>
        <w:t>
      2-жолдың 1-бағанында алдын ала төлеу карточкаларын пайдаланатын жылжымалы ұялы байланыс абоненттерінің жалпы саны көрсетіледі. Бұл абоненттер тіркелген ай сайынғы абоненттік төлемді енгізудің орнына пайдаланушы уақыт пакеттерін сатып алуды жөн көреді.</w:t>
      </w:r>
      <w:r>
        <w:br/>
      </w:r>
      <w:r>
        <w:rPr>
          <w:rFonts w:ascii="Times New Roman"/>
          <w:b w:val="false"/>
          <w:i w:val="false"/>
          <w:color w:val="000000"/>
          <w:sz w:val="28"/>
        </w:rPr>
        <w:t>
</w:t>
      </w:r>
      <w:r>
        <w:rPr>
          <w:rFonts w:ascii="Times New Roman"/>
          <w:b w:val="false"/>
          <w:i w:val="false"/>
          <w:color w:val="000000"/>
          <w:sz w:val="28"/>
        </w:rPr>
        <w:t>
      3-жолда сандық ұялы байланыстың (GSM, DAMPS, CDMA: IS-95, IMT-MC-450) алдың ала төлеуін және кейінгі төлемдерін пайдаланатын абоненттер саны қосылуы тиіс.</w:t>
      </w:r>
      <w:r>
        <w:br/>
      </w:r>
      <w:r>
        <w:rPr>
          <w:rFonts w:ascii="Times New Roman"/>
          <w:b w:val="false"/>
          <w:i w:val="false"/>
          <w:color w:val="000000"/>
          <w:sz w:val="28"/>
        </w:rPr>
        <w:t>
</w:t>
      </w:r>
      <w:r>
        <w:rPr>
          <w:rFonts w:ascii="Times New Roman"/>
          <w:b w:val="false"/>
          <w:i w:val="false"/>
          <w:color w:val="000000"/>
          <w:sz w:val="28"/>
        </w:rPr>
        <w:t>
      4-жолда 256 кбит/с кем емес (мысалы, GPRS, CDMA 1x (0 баламасы) және тағы басқасы) төмен жылдамдықпен деректерді табыстауға (мысалы, Интернетке) қолжетімділігі бар жылжымалы ұялы байланыс абоненттерінің саны көрсетіледі. Деректерді табыстаудың бұл технологиялары WAP және i-mode қызметтерін қамтамасыз етеді. Әдеттегідей, мұндай қызметтер 2,5G қызметтері деп аталады, алайда CDMA 1x (0 баламасы) жағдайында олар ITM – 2000 МС-ге жататын 3G қызметтерінің бөлігі болуы мүмкін. Мұндай қызметтер келесіден тұрады: пакетті радио байланыстың жалпы қызметі (GPRS), сымсыз қосымшалар хаттамасы (WAP), iMode, CDMA 1x (0 баламасы).</w:t>
      </w:r>
      <w:r>
        <w:br/>
      </w:r>
      <w:r>
        <w:rPr>
          <w:rFonts w:ascii="Times New Roman"/>
          <w:b w:val="false"/>
          <w:i w:val="false"/>
          <w:color w:val="000000"/>
          <w:sz w:val="28"/>
        </w:rPr>
        <w:t>
</w:t>
      </w:r>
      <w:r>
        <w:rPr>
          <w:rFonts w:ascii="Times New Roman"/>
          <w:b w:val="false"/>
          <w:i w:val="false"/>
          <w:color w:val="000000"/>
          <w:sz w:val="28"/>
        </w:rPr>
        <w:t>
      Егер абонент соңғы 3 айдың ішінде биллингтік жүйелер деректер талдауында сипатталатын деректерді табыстаған немесе алған болса, онда абонент деректерді табыстау қызметтерінің пайдаланушысы болып табылады.</w:t>
      </w:r>
      <w:r>
        <w:br/>
      </w:r>
      <w:r>
        <w:rPr>
          <w:rFonts w:ascii="Times New Roman"/>
          <w:b w:val="false"/>
          <w:i w:val="false"/>
          <w:color w:val="000000"/>
          <w:sz w:val="28"/>
        </w:rPr>
        <w:t>
</w:t>
      </w:r>
      <w:r>
        <w:rPr>
          <w:rFonts w:ascii="Times New Roman"/>
          <w:b w:val="false"/>
          <w:i w:val="false"/>
          <w:color w:val="000000"/>
          <w:sz w:val="28"/>
        </w:rPr>
        <w:t>
      5-жолда кең жолақты табыстау (мұнда бір немесе екі бағыттарда 256 кбит/с тең немесе одан асатын жылдамдықтар белгіленеді) жылдамдықтарымен деректерді табыстауға (мысалы, Интернет арқылы) қолжетімділігі бар ұялы жылжымалы байланыс желісі абоненттерінің саны көрсетіледі; WCDMA, HSDPA, CDMA2000 1xEV-DO, CDMA 2000 1xEV-DV және тағы басқаларына. Мұндай қызметтер, әдеттегідей, 3G немесе 3,5G қызметтер деп аталады және олар келесілерден тұрады:</w:t>
      </w:r>
      <w:r>
        <w:br/>
      </w:r>
      <w:r>
        <w:rPr>
          <w:rFonts w:ascii="Times New Roman"/>
          <w:b w:val="false"/>
          <w:i w:val="false"/>
          <w:color w:val="000000"/>
          <w:sz w:val="28"/>
        </w:rPr>
        <w:t>
</w:t>
      </w:r>
      <w:r>
        <w:rPr>
          <w:rFonts w:ascii="Times New Roman"/>
          <w:b w:val="false"/>
          <w:i w:val="false"/>
          <w:color w:val="000000"/>
          <w:sz w:val="28"/>
        </w:rPr>
        <w:t>
      кең жолақты CDMA (W-CDMA) – қазіргі уақытта 384 кбит/с–қа дейін жылдамдықпен пакеттердің коммутациясымен деректерді табыстауды, ал іске толық енгізуде 2 Мбит/с–қа дейін жүзеге асыруға мүмкіндік беретін CDMA базасында IMT-2000 3G жылжымалы байланыс желісінің технологиясы.</w:t>
      </w:r>
      <w:r>
        <w:br/>
      </w:r>
      <w:r>
        <w:rPr>
          <w:rFonts w:ascii="Times New Roman"/>
          <w:b w:val="false"/>
          <w:i w:val="false"/>
          <w:color w:val="000000"/>
          <w:sz w:val="28"/>
        </w:rPr>
        <w:t>
</w:t>
      </w:r>
      <w:r>
        <w:rPr>
          <w:rFonts w:ascii="Times New Roman"/>
          <w:b w:val="false"/>
          <w:i w:val="false"/>
          <w:color w:val="000000"/>
          <w:sz w:val="28"/>
        </w:rPr>
        <w:t>
      WCDMA-ға желі бойынша төмен деректерді табыстау барысында жылдамдықты 8–10 Мбит/с-қа дейін арттыруға мүмкіндік беретін бәсеңдетілген арнада (HSDPA) жоғары жылдамдықты табыстау пакетіне қолжетімділік. Шамасы 5 Мбит/с-қа дейін көтерілу желісінде жылдамдықты қамтамасыз ететін жоғарғы арнаға (HSDPA) жоғары жылдамдықты табыстау пакетіне қолжетімділікпен толықтырады.</w:t>
      </w:r>
      <w:r>
        <w:br/>
      </w:r>
      <w:r>
        <w:rPr>
          <w:rFonts w:ascii="Times New Roman"/>
          <w:b w:val="false"/>
          <w:i w:val="false"/>
          <w:color w:val="000000"/>
          <w:sz w:val="28"/>
        </w:rPr>
        <w:t>
</w:t>
      </w:r>
      <w:r>
        <w:rPr>
          <w:rFonts w:ascii="Times New Roman"/>
          <w:b w:val="false"/>
          <w:i w:val="false"/>
          <w:color w:val="000000"/>
          <w:sz w:val="28"/>
        </w:rPr>
        <w:t>
      CDMA2000 1xEV-DO (Evolution, Data Optimised) – CDMA базасында IMT-2000 3G жылжымалы байланыс желісінің технологиясы, бұл 4,9 Мбит/с-қа дейін жылдамдықпен пакеттер коммутацисы мен деректерді табыстауды жүзеге асыруға мүмкіндік береді.</w:t>
      </w:r>
      <w:r>
        <w:br/>
      </w:r>
      <w:r>
        <w:rPr>
          <w:rFonts w:ascii="Times New Roman"/>
          <w:b w:val="false"/>
          <w:i w:val="false"/>
          <w:color w:val="000000"/>
          <w:sz w:val="28"/>
        </w:rPr>
        <w:t>
</w:t>
      </w:r>
      <w:r>
        <w:rPr>
          <w:rFonts w:ascii="Times New Roman"/>
          <w:b w:val="false"/>
          <w:i w:val="false"/>
          <w:color w:val="000000"/>
          <w:sz w:val="28"/>
        </w:rPr>
        <w:t>
      Абонент соңғы 3 ай ішінде бір рет болсын кең жолақты жоғары жылдамдықты деректерді табыстау қызметін пайдаланса, онда ол пайдаланушы болып саналады, бұл биллингтік жүйе деректерінің талдауында көрсетіледі. Егер абонент соңғы 3 ай ішінде ең болмаса бір рет төмен – және орта жылдамдықты, сондай-ақ кең жолақты жоғары жылдамдықты деректер беру қолжетімділігі қызметін пайдаланса, оны кең жолақты жоғары жылдамдықты деректер беру қызметін пайдаланушы абонент деп санау қажет.</w:t>
      </w:r>
      <w:r>
        <w:br/>
      </w:r>
      <w:r>
        <w:rPr>
          <w:rFonts w:ascii="Times New Roman"/>
          <w:b w:val="false"/>
          <w:i w:val="false"/>
          <w:color w:val="000000"/>
          <w:sz w:val="28"/>
        </w:rPr>
        <w:t>
</w:t>
      </w:r>
      <w:r>
        <w:rPr>
          <w:rFonts w:ascii="Times New Roman"/>
          <w:b w:val="false"/>
          <w:i w:val="false"/>
          <w:color w:val="000000"/>
          <w:sz w:val="28"/>
        </w:rPr>
        <w:t>
      16-бөлімнің 1-жолында есепті жылдың соңына ішкі және халықаралық, шығыс және кіріс жеделхаттар көрсетіледі.</w:t>
      </w:r>
      <w:r>
        <w:br/>
      </w:r>
      <w:r>
        <w:rPr>
          <w:rFonts w:ascii="Times New Roman"/>
          <w:b w:val="false"/>
          <w:i w:val="false"/>
          <w:color w:val="000000"/>
          <w:sz w:val="28"/>
        </w:rPr>
        <w:t>
</w:t>
      </w:r>
      <w:r>
        <w:rPr>
          <w:rFonts w:ascii="Times New Roman"/>
          <w:b w:val="false"/>
          <w:i w:val="false"/>
          <w:color w:val="000000"/>
          <w:sz w:val="28"/>
        </w:rPr>
        <w:t>
      17-бөлімнің 1-жолында нөмірді терумен қолжетімділікті, тіркелген кең жолақты Интернет абоненттерінің жалпы санын, кабельді модемдерді және цифрлық абоненттер желісін (ЦАЖ) пайдаланатын Интернет абоненттерінің санын, кең жолақты Интернет және жалғанған желілер бойынша Интернеттің басқа да абоненттерін қоса тіркелеген қатынаумен Интернеттің барлық абоненттерінің саны көрсетіледі. Бұл жүйеге ұзақ уақыт кезеңінде пайдаланған тек белсенді абоненттер қосылады.</w:t>
      </w:r>
      <w:r>
        <w:br/>
      </w:r>
      <w:r>
        <w:rPr>
          <w:rFonts w:ascii="Times New Roman"/>
          <w:b w:val="false"/>
          <w:i w:val="false"/>
          <w:color w:val="000000"/>
          <w:sz w:val="28"/>
        </w:rPr>
        <w:t>
</w:t>
      </w:r>
      <w:r>
        <w:rPr>
          <w:rFonts w:ascii="Times New Roman"/>
          <w:b w:val="false"/>
          <w:i w:val="false"/>
          <w:color w:val="000000"/>
          <w:sz w:val="28"/>
        </w:rPr>
        <w:t>
      2-жолда нөмірді терумен Интернет абоненттерінің саны көрсетіледі. Нөмірді теру Интернетке модем және телефон желісі арқылы қосылуды білдіреді. Бұл үшін модемнің Интернетке қолжетімділігі қажет болған жағдайда белгілі телефон нөмірін теру керек.</w:t>
      </w:r>
      <w:r>
        <w:br/>
      </w:r>
      <w:r>
        <w:rPr>
          <w:rFonts w:ascii="Times New Roman"/>
          <w:b w:val="false"/>
          <w:i w:val="false"/>
          <w:color w:val="000000"/>
          <w:sz w:val="28"/>
        </w:rPr>
        <w:t>
</w:t>
      </w:r>
      <w:r>
        <w:rPr>
          <w:rFonts w:ascii="Times New Roman"/>
          <w:b w:val="false"/>
          <w:i w:val="false"/>
          <w:color w:val="000000"/>
          <w:sz w:val="28"/>
        </w:rPr>
        <w:t>
      3-жолда бір немесе екі бағытта 256 кбит/с немесе одан да жоғары жылдамдықпен жалпы пайдаланудағы Интернетке жоғары жылдамдықты қолжетімділік үшін (ТСР/IP қосылуы) төлейтін кең жолақты Интернет абоненттерінің жалпы саны көрсетіледі. Осы көрсеткішке кабельді модем, сандық абоненттік желілер, үйге, ғимаратқа талшықты-оптикалық қосу және тағы басқа кең жолақты байланыстың тіркелген абоненттер желілері кіреді. Бұл жалпы сандар төлеу әдiсіне тәуелсiз анықталады. Жылжымалы ұялы байланыс арқылы деректердi беруге қолжетімділігі бар абоненттер кірмейді.</w:t>
      </w:r>
      <w:r>
        <w:br/>
      </w:r>
      <w:r>
        <w:rPr>
          <w:rFonts w:ascii="Times New Roman"/>
          <w:b w:val="false"/>
          <w:i w:val="false"/>
          <w:color w:val="000000"/>
          <w:sz w:val="28"/>
        </w:rPr>
        <w:t>
</w:t>
      </w:r>
      <w:r>
        <w:rPr>
          <w:rFonts w:ascii="Times New Roman"/>
          <w:b w:val="false"/>
          <w:i w:val="false"/>
          <w:color w:val="000000"/>
          <w:sz w:val="28"/>
        </w:rPr>
        <w:t>
      4-жолда кабельді теледидар желілеріне қосылған модемдерді пайдаланатын Интернет абоненттері көрсетіледі. Қолжетімділік жылдамдығы бір немесе екі бағытта 256 кбит/с немесе жоғары құрау керек.</w:t>
      </w:r>
      <w:r>
        <w:br/>
      </w:r>
      <w:r>
        <w:rPr>
          <w:rFonts w:ascii="Times New Roman"/>
          <w:b w:val="false"/>
          <w:i w:val="false"/>
          <w:color w:val="000000"/>
          <w:sz w:val="28"/>
        </w:rPr>
        <w:t>
</w:t>
      </w:r>
      <w:r>
        <w:rPr>
          <w:rFonts w:ascii="Times New Roman"/>
          <w:b w:val="false"/>
          <w:i w:val="false"/>
          <w:color w:val="000000"/>
          <w:sz w:val="28"/>
        </w:rPr>
        <w:t>
      5-жолда ЦАЖ технологиясын пайдаланатын Интернет абоненттері көрсетіледі. ЦАЖ технологиясы ақпараттың кәдімгі мыс телефон желісі бойынша үйлерге және шағын кәсіпорындарға кең жолақты табыстауын қамтамасыз етуге мүмкіндік береді. Қатынау жылдамдығы бір немесе бірнеше бағыттарда 256 кбит/с немесе жоғары құрау керек.</w:t>
      </w:r>
      <w:r>
        <w:br/>
      </w:r>
      <w:r>
        <w:rPr>
          <w:rFonts w:ascii="Times New Roman"/>
          <w:b w:val="false"/>
          <w:i w:val="false"/>
          <w:color w:val="000000"/>
          <w:sz w:val="28"/>
        </w:rPr>
        <w:t>
</w:t>
      </w:r>
      <w:r>
        <w:rPr>
          <w:rFonts w:ascii="Times New Roman"/>
          <w:b w:val="false"/>
          <w:i w:val="false"/>
          <w:color w:val="000000"/>
          <w:sz w:val="28"/>
        </w:rPr>
        <w:t>
      6-жолда жалға алынған Интернет желілеріндегі абоненттер көрсетіледі.</w:t>
      </w:r>
      <w:r>
        <w:br/>
      </w:r>
      <w:r>
        <w:rPr>
          <w:rFonts w:ascii="Times New Roman"/>
          <w:b w:val="false"/>
          <w:i w:val="false"/>
          <w:color w:val="000000"/>
          <w:sz w:val="28"/>
        </w:rPr>
        <w:t>
</w:t>
      </w:r>
      <w:r>
        <w:rPr>
          <w:rFonts w:ascii="Times New Roman"/>
          <w:b w:val="false"/>
          <w:i w:val="false"/>
          <w:color w:val="000000"/>
          <w:sz w:val="28"/>
        </w:rPr>
        <w:t>
      7-жолда Интернетке тіркелген кең жолақты қатынаудың (ЦАЖ, кабельді модем және жалға алынған желілерден басқа) басқа да технологияларын пайдаланатын Интернет абоненттері көрсетіледі. Оларға спутникті кең жолақты Интернет, пайдаланушыға оптикалық кабельді жеткізумен Интернетке қатынау, ЛВС Ethernet, тіркелген сымсыз қатынау, сымсыз жергілікті желі, WiMAX және сол сияқты технологиялар жатады. Қатынау жылдамдығы бір немесе бірнеше бағыттарда 256 кбит/с немесе одан жоғары құрау керек. Бұл санға уақытша кең жолақты қатынау (мысалы, PWLAN қатынаудың нүктелері арасындағы роуминг) және жылжымалы ұялы байланыс желісі арқылы Интернетке қатынаудың пайдаланушылары кірмейді.</w:t>
      </w:r>
      <w:r>
        <w:br/>
      </w:r>
      <w:r>
        <w:rPr>
          <w:rFonts w:ascii="Times New Roman"/>
          <w:b w:val="false"/>
          <w:i w:val="false"/>
          <w:color w:val="000000"/>
          <w:sz w:val="28"/>
        </w:rPr>
        <w:t>
</w:t>
      </w:r>
      <w:r>
        <w:rPr>
          <w:rFonts w:ascii="Times New Roman"/>
          <w:b w:val="false"/>
          <w:i w:val="false"/>
          <w:color w:val="000000"/>
          <w:sz w:val="28"/>
        </w:rPr>
        <w:t>
      18-бөлімнің 1-жолында Интернетке қолжетімділікті алу үшін жалпы пайдаланыстағы коммутациялық телефон желілерінде нөмірді терумен байланысты сеанстарда қолданылған минуттардың жалпы саны көрсетіледі.</w:t>
      </w:r>
      <w:r>
        <w:br/>
      </w:r>
      <w:r>
        <w:rPr>
          <w:rFonts w:ascii="Times New Roman"/>
          <w:b w:val="false"/>
          <w:i w:val="false"/>
          <w:color w:val="000000"/>
          <w:sz w:val="28"/>
        </w:rPr>
        <w:t>
</w:t>
      </w:r>
      <w:r>
        <w:rPr>
          <w:rFonts w:ascii="Times New Roman"/>
          <w:b w:val="false"/>
          <w:i w:val="false"/>
          <w:color w:val="000000"/>
          <w:sz w:val="28"/>
        </w:rPr>
        <w:t>
      2-жолда сыртқы және iшкi қорлардың тіркелген Интернет трафигінің көлемінің жалпы саны Мбит/с көрсетіледі.</w:t>
      </w:r>
      <w:r>
        <w:br/>
      </w:r>
      <w:r>
        <w:rPr>
          <w:rFonts w:ascii="Times New Roman"/>
          <w:b w:val="false"/>
          <w:i w:val="false"/>
          <w:color w:val="000000"/>
          <w:sz w:val="28"/>
        </w:rPr>
        <w:t>
</w:t>
      </w:r>
      <w:r>
        <w:rPr>
          <w:rFonts w:ascii="Times New Roman"/>
          <w:b w:val="false"/>
          <w:i w:val="false"/>
          <w:color w:val="000000"/>
          <w:sz w:val="28"/>
        </w:rPr>
        <w:t>
      3-жолда сыртқы қорлардың тіркелген Интернет трафигінің жалпы көлемі Мбит/с көрсетіледі.</w:t>
      </w:r>
      <w:r>
        <w:br/>
      </w:r>
      <w:r>
        <w:rPr>
          <w:rFonts w:ascii="Times New Roman"/>
          <w:b w:val="false"/>
          <w:i w:val="false"/>
          <w:color w:val="000000"/>
          <w:sz w:val="28"/>
        </w:rPr>
        <w:t>
</w:t>
      </w:r>
      <w:r>
        <w:rPr>
          <w:rFonts w:ascii="Times New Roman"/>
          <w:b w:val="false"/>
          <w:i w:val="false"/>
          <w:color w:val="000000"/>
          <w:sz w:val="28"/>
        </w:rPr>
        <w:t>
      4-жолда ұтқыр Интернеттің трафигі көрсетіледі.</w:t>
      </w:r>
      <w:r>
        <w:br/>
      </w:r>
      <w:r>
        <w:rPr>
          <w:rFonts w:ascii="Times New Roman"/>
          <w:b w:val="false"/>
          <w:i w:val="false"/>
          <w:color w:val="000000"/>
          <w:sz w:val="28"/>
        </w:rPr>
        <w:t>
</w:t>
      </w:r>
      <w:r>
        <w:rPr>
          <w:rFonts w:ascii="Times New Roman"/>
          <w:b w:val="false"/>
          <w:i w:val="false"/>
          <w:color w:val="000000"/>
          <w:sz w:val="28"/>
        </w:rPr>
        <w:t>
      5-жолда Интернеттің секундына Мбит/с мегабайттағы өткізудің халықаралық жолағы көрсетіледі. Асимметриялық көлем жағдайында (демек кіретін көлем шығатын көлемнен көбірек) кіріс көлемі туралы деректер ұсынылады. Бұл көрсеткiш халықаралық өткiзу қабiлетін қамтамасыз ететiн интернеттердегi барлық алмасулардың көлемдерiнiң сомасы сияқты өлшенедi.</w:t>
      </w:r>
      <w:r>
        <w:br/>
      </w:r>
      <w:r>
        <w:rPr>
          <w:rFonts w:ascii="Times New Roman"/>
          <w:b w:val="false"/>
          <w:i w:val="false"/>
          <w:color w:val="000000"/>
          <w:sz w:val="28"/>
        </w:rPr>
        <w:t>
</w:t>
      </w:r>
      <w:r>
        <w:rPr>
          <w:rFonts w:ascii="Times New Roman"/>
          <w:b w:val="false"/>
          <w:i w:val="false"/>
          <w:color w:val="000000"/>
          <w:sz w:val="28"/>
        </w:rPr>
        <w:t>
      6-жолда Интернеттің секундына мегабиттағы халықаралық өткізу қабілетінің жалпы шығыс көлемі көрсетіледі. Бұл көрсеткіш халықаралық өткiзу жолағымен қамтамасыз етiлетiн барлық алмасу көлемдерінің интернеттегi жиыны сияқты өлшенедi.</w:t>
      </w:r>
      <w:r>
        <w:br/>
      </w:r>
      <w:r>
        <w:rPr>
          <w:rFonts w:ascii="Times New Roman"/>
          <w:b w:val="false"/>
          <w:i w:val="false"/>
          <w:color w:val="000000"/>
          <w:sz w:val="28"/>
        </w:rPr>
        <w:t>
</w:t>
      </w:r>
      <w:r>
        <w:rPr>
          <w:rFonts w:ascii="Times New Roman"/>
          <w:b w:val="false"/>
          <w:i w:val="false"/>
          <w:color w:val="000000"/>
          <w:sz w:val="28"/>
        </w:rPr>
        <w:t>
      7-жолда Интернеттің секундына мегабиттағы халықаралық өткізу қабілетінің жалпы кіріс көлемі көрсетіледі. Бұл көрсеткіш халықаралық өткiзу жолағымен қамтамасыз етiлетiн барлық алмасу көлемдерінің интернеттегi жиыны сияқты өлшенедi.</w:t>
      </w:r>
      <w:r>
        <w:br/>
      </w:r>
      <w:r>
        <w:rPr>
          <w:rFonts w:ascii="Times New Roman"/>
          <w:b w:val="false"/>
          <w:i w:val="false"/>
          <w:color w:val="000000"/>
          <w:sz w:val="28"/>
        </w:rPr>
        <w:t>
</w:t>
      </w:r>
      <w:r>
        <w:rPr>
          <w:rFonts w:ascii="Times New Roman"/>
          <w:b w:val="false"/>
          <w:i w:val="false"/>
          <w:color w:val="000000"/>
          <w:sz w:val="28"/>
        </w:rPr>
        <w:t>
      19-бөлімнің 1-жолында есепті жылдың соңына қызмет көрсетілетін абоненттер санына қарамастан кабельді телевизия жүйелерінің саны көрсетіледі. Көрсеткішке жер бетіндегі жүйелердің көп арналы кабельді теледидар саны кіреді: кабельді (мыс немесе оптоталшықты кабель бойынша жеткізумен) және бірнеше үйлердегі бірнеше отбасына қызмет көрсететін ұжымдық спутниктік антенна құрылғыларынан тұрады. Мұнда сондай-ақ байланыстың сымсыз арналары бойынша дабылды бөлу жүйесі қосылады.</w:t>
      </w:r>
      <w:r>
        <w:br/>
      </w:r>
      <w:r>
        <w:rPr>
          <w:rFonts w:ascii="Times New Roman"/>
          <w:b w:val="false"/>
          <w:i w:val="false"/>
          <w:color w:val="000000"/>
          <w:sz w:val="28"/>
        </w:rPr>
        <w:t>
</w:t>
      </w:r>
      <w:r>
        <w:rPr>
          <w:rFonts w:ascii="Times New Roman"/>
          <w:b w:val="false"/>
          <w:i w:val="false"/>
          <w:color w:val="000000"/>
          <w:sz w:val="28"/>
        </w:rPr>
        <w:t>
      2-жолда есепті жылдың соңына тіркелген байланыс желісінің (коаксиальді немесе оптоталшықты кабель) көмегімен жеткізілетін көп арналы теледидар пайдаланушыларының саны көрсетіледі.</w:t>
      </w:r>
      <w:r>
        <w:br/>
      </w:r>
      <w:r>
        <w:rPr>
          <w:rFonts w:ascii="Times New Roman"/>
          <w:b w:val="false"/>
          <w:i w:val="false"/>
          <w:color w:val="000000"/>
          <w:sz w:val="28"/>
        </w:rPr>
        <w:t>
</w:t>
      </w:r>
      <w:r>
        <w:rPr>
          <w:rFonts w:ascii="Times New Roman"/>
          <w:b w:val="false"/>
          <w:i w:val="false"/>
          <w:color w:val="000000"/>
          <w:sz w:val="28"/>
        </w:rPr>
        <w:t>
      3-жолда есепті жылдың соңына тапсырыс бойынша телебағдарламаларды алатын интерактивті теледидар абоненттерінің саны көрсетіледі.</w:t>
      </w:r>
      <w:r>
        <w:br/>
      </w:r>
      <w:r>
        <w:rPr>
          <w:rFonts w:ascii="Times New Roman"/>
          <w:b w:val="false"/>
          <w:i w:val="false"/>
          <w:color w:val="000000"/>
          <w:sz w:val="28"/>
        </w:rPr>
        <w:t>
</w:t>
      </w:r>
      <w:r>
        <w:rPr>
          <w:rFonts w:ascii="Times New Roman"/>
          <w:b w:val="false"/>
          <w:i w:val="false"/>
          <w:color w:val="000000"/>
          <w:sz w:val="28"/>
        </w:rPr>
        <w:t>
      20-бөлімнің 1-жолында жылжымалы ұялы байланыспен тұтастай қамтылған аумақтың пайыздық үлесі көрсетіледі. Бұл көрсеткіш жылжымалы ұялы байланыс дабылымен қамтылған аумақты жалпы аумаққа бөлу жолымен есептелінеді.</w:t>
      </w:r>
      <w:r>
        <w:br/>
      </w:r>
      <w:r>
        <w:rPr>
          <w:rFonts w:ascii="Times New Roman"/>
          <w:b w:val="false"/>
          <w:i w:val="false"/>
          <w:color w:val="000000"/>
          <w:sz w:val="28"/>
        </w:rPr>
        <w:t>
</w:t>
      </w:r>
      <w:r>
        <w:rPr>
          <w:rFonts w:ascii="Times New Roman"/>
          <w:b w:val="false"/>
          <w:i w:val="false"/>
          <w:color w:val="000000"/>
          <w:sz w:val="28"/>
        </w:rPr>
        <w:t>
      2-жолда жалпы сандық эфирлі телехабарлармен қамтылған аумақтың үлестік пайызы көрсетіледі. Бұл көрсеткіш сандық эфирлі телехабарлармен қамтылған аумақты жалпы аумаққа бөлу жолымен есептелінеді.</w:t>
      </w:r>
      <w:r>
        <w:br/>
      </w:r>
      <w:r>
        <w:rPr>
          <w:rFonts w:ascii="Times New Roman"/>
          <w:b w:val="false"/>
          <w:i w:val="false"/>
          <w:color w:val="000000"/>
          <w:sz w:val="28"/>
        </w:rPr>
        <w:t>
</w:t>
      </w:r>
      <w:r>
        <w:rPr>
          <w:rFonts w:ascii="Times New Roman"/>
          <w:b w:val="false"/>
          <w:i w:val="false"/>
          <w:color w:val="000000"/>
          <w:sz w:val="28"/>
        </w:rPr>
        <w:t>
      21-бөлімнің "Көрсеткіштің атауы" бағанында ЭҚЖЖ-нің Экономикалық қызмет түрлерінің номенклатурасына сәйкес 5 таңба бөлінісінде қызметтің қосалқы түрлерінің атаулары, ал "ЭҚЖЖ-нің коды" бағынында - 5-таңбаға дейін ЭҚЖЖ сәйкес саланың коды көрсетіледі.</w:t>
      </w:r>
      <w:r>
        <w:br/>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Байланыс қызметтерінің көлемі - барлығы</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 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 бағаннан</w:t>
      </w:r>
      <w:r>
        <w:br/>
      </w:r>
      <w:r>
        <w:rPr>
          <w:rFonts w:ascii="Times New Roman"/>
          <w:b w:val="false"/>
          <w:i w:val="false"/>
          <w:color w:val="000000"/>
          <w:sz w:val="28"/>
        </w:rPr>
        <w:t xml:space="preserve">
      1-жолдың 1-бағаны = 3, 4-бөлімдерінің 1-бағанының 1-жолдың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+ 5 бөлімнің 1-бағанының 1, 7 – 10-жолдарының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+ 6-бөлімнің 1-бағанының 1, 8-жолының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+ 7-бөлімнің 1-бағанының 1, 5-жолының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+ 8-бөлімнің 1-бағанының 1-3 жолдарының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+ 9-бөлімнің 1-бағанының 1-жолы1-жолдың 2-бағаны = 3, 4-бөлімдерінің 2-бағанының 1-жолдың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+ 5-бөлімнің 2-бағанының 1, 7 – 10-жолдарының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+ 6-бөлімнің 2-бағанының 1, 8-жолының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+ 7-бөлімнің 2-бағанының 1, 5-жолының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+ 8-бөлімнің 2-бағанының 1-3-жолдарының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+ 9-бөлімнің 2-бағанының 1-жолы</w:t>
      </w:r>
      <w:r>
        <w:br/>
      </w:r>
      <w:r>
        <w:rPr>
          <w:rFonts w:ascii="Times New Roman"/>
          <w:b w:val="false"/>
          <w:i w:val="false"/>
          <w:color w:val="000000"/>
          <w:sz w:val="28"/>
        </w:rPr>
        <w:t xml:space="preserve">
      1-жолдың 3-бағаны = 2-бөлімнің 1-жолының 1-5-бағандарының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+ 3, 4-бөлімдерінің 3-бағанының 1-жолдың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+ 5-бөлімнің 3-бағанының 1, 7 - 10-жолдарының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+ 6-бөлімнің 3-бағанының 1, 8-жолының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+ 7-бөлімнің 3-бағанының 1, 5, 9-жолының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+ 8-бөлімнің 3-бағанының 1-3-жолдарының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+ 9-бөлімнің 3-бағанының 1-жолы</w:t>
      </w:r>
      <w:r>
        <w:br/>
      </w:r>
      <w:r>
        <w:rPr>
          <w:rFonts w:ascii="Times New Roman"/>
          <w:b w:val="false"/>
          <w:i w:val="false"/>
          <w:color w:val="000000"/>
          <w:sz w:val="28"/>
        </w:rPr>
        <w:t xml:space="preserve">
      1-жолдың 4-бағаны 3, 4-бөлімдерінің 4-бағанының 1-жолдың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+ 5-бөлімнің 4-бағанының 1, 7 – 10-жолдарының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+ 6-бөлімнің 4-бағанының 1, 8-жолының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+ 7-бөлімнің 4-бағанының 1, 5, 9-жолының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+ 8-бөлімнің 4-бағанының 1-3 жолдарының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+ 9-бөлімнің 4-бағанының 1-жолы</w:t>
      </w:r>
      <w:r>
        <w:br/>
      </w:r>
      <w:r>
        <w:rPr>
          <w:rFonts w:ascii="Times New Roman"/>
          <w:b w:val="false"/>
          <w:i w:val="false"/>
          <w:color w:val="000000"/>
          <w:sz w:val="28"/>
        </w:rPr>
        <w:t>
</w:t>
      </w:r>
      <w:r>
        <w:rPr>
          <w:rFonts w:ascii="Times New Roman"/>
          <w:b w:val="false"/>
          <w:i w:val="false"/>
          <w:color w:val="000000"/>
          <w:sz w:val="28"/>
        </w:rPr>
        <w:t>
      2) 3-бөлім. Қалааралық және халықаралық телефон байланысы желілерінің қызметтер көлемі</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1-жол = әрбір бағандар үшін 2 – 4-жолдардың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3) 4-бөлім. Жалпы пайдаланатын жергілікті телефон байланысы желілерінің қызметтер көлемі</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  барлық бағандар бойынша 2 – 5-жолдардың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4) 5-бөлім. Ұтқыр телефон байланысы қызметтерінің көлемі</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1-жол = әрбір бағандар үшін 2 – 6-жолдардың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5) 6-бөлім. Телекоммуникациялық желілер бойынша деректерді беру жөніндегі қызметтер көлемі</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1-жол = 2 жол + әрбір бағандар үшін 6, 7-жолдардың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xml:space="preserve">
      2-жол = әрбір бағандар үшін 3 – 5-жолдардың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xml:space="preserve">
      8-жол = 9-жол + әрбір бағандар үшін 13, 14-жолдардың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xml:space="preserve">
      9-жол = әрбір бағандар үшін 10 – 12-жолдардың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6) 7-бөлім. Интернеттің телекоммуникациялық қызметтерінің көлемі</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1-жол = әрбір бағандар үшін 2 – 4-жолдардың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xml:space="preserve">
      5-жол = әрбір бағандар үшін 6 – 8-жолдардың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xml:space="preserve">
      9-жол = 3, 4-бағандар бойынша 10, 11-жолдардың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7) 8-бөлім.Бағдарламаларды тарату бойынша қызметтердің көлемі</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w:t>
      </w:r>
      <w:r>
        <w:rPr>
          <w:rFonts w:ascii="Times New Roman"/>
          <w:b w:val="false"/>
          <w:i w:val="false"/>
          <w:color w:val="000000"/>
          <w:sz w:val="28"/>
        </w:rPr>
        <w:t xml:space="preserve">
      8) 9-бөлім. Өзге де телекоммуникациялық қызметтер көлемі </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1-жол = 2 – 6-жолдары + барлық бағандар бойынша 10-жолдар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xml:space="preserve">
      6-жол = барлық бағандар бойынша 7 – 9-жолдардың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9) 10-бөлім. Тіркелген телефон желілерінің саны</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барлық бағандар бойынша 1-жолдан</w:t>
      </w:r>
      <w:r>
        <w:br/>
      </w:r>
      <w:r>
        <w:rPr>
          <w:rFonts w:ascii="Times New Roman"/>
          <w:b w:val="false"/>
          <w:i w:val="false"/>
          <w:color w:val="000000"/>
          <w:sz w:val="28"/>
        </w:rPr>
        <w:t>
</w:t>
      </w:r>
      <w:r>
        <w:rPr>
          <w:rFonts w:ascii="Times New Roman"/>
          <w:b w:val="false"/>
          <w:i w:val="false"/>
          <w:color w:val="000000"/>
          <w:sz w:val="28"/>
        </w:rPr>
        <w:t>
      10) 11-бөлім. Қалааралық телефон байланысының шақырулары бойынша ақпарат</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1-жол = барлық бағандар бойынша 2 – 4-жолдардың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11) 13-бөлім. Байланыстың тіркелген телефон желісінің трафигі</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бағандар үшін 2-жолдан</w:t>
      </w:r>
      <w:r>
        <w:br/>
      </w:r>
      <w:r>
        <w:rPr>
          <w:rFonts w:ascii="Times New Roman"/>
          <w:b w:val="false"/>
          <w:i w:val="false"/>
          <w:color w:val="000000"/>
          <w:sz w:val="28"/>
        </w:rPr>
        <w:t xml:space="preserve">
      4-жол = әрбір бағандар үшін 5 – 6-жолдардың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12) 15-бөлім. Ұтқыр байланыс абоненттерінің саны</w:t>
      </w:r>
      <w:r>
        <w:br/>
      </w:r>
      <w:r>
        <w:rPr>
          <w:rFonts w:ascii="Times New Roman"/>
          <w:b w:val="false"/>
          <w:i w:val="false"/>
          <w:color w:val="000000"/>
          <w:sz w:val="28"/>
        </w:rPr>
        <w:t xml:space="preserve">
      2-жолдың 1-бағаны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1-бағаны бойынша 1-жолдан</w:t>
      </w:r>
      <w:r>
        <w:br/>
      </w:r>
      <w:r>
        <w:rPr>
          <w:rFonts w:ascii="Times New Roman"/>
          <w:b w:val="false"/>
          <w:i w:val="false"/>
          <w:color w:val="000000"/>
          <w:sz w:val="28"/>
        </w:rPr>
        <w:t xml:space="preserve">
      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бағандар үшін 1-жолдан</w:t>
      </w:r>
      <w:r>
        <w:br/>
      </w:r>
      <w:r>
        <w:rPr>
          <w:rFonts w:ascii="Times New Roman"/>
          <w:b w:val="false"/>
          <w:i w:val="false"/>
          <w:color w:val="000000"/>
          <w:sz w:val="28"/>
        </w:rPr>
        <w:t xml:space="preserve">
      15.1-бөлім 1-бағаны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 бойынша 1-жолдан</w:t>
      </w:r>
      <w:r>
        <w:br/>
      </w:r>
      <w:r>
        <w:rPr>
          <w:rFonts w:ascii="Times New Roman"/>
          <w:b w:val="false"/>
          <w:i w:val="false"/>
          <w:color w:val="000000"/>
          <w:sz w:val="28"/>
        </w:rPr>
        <w:t xml:space="preserve">
      15.2-бөлім 1-бағаны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 бойынша 1-жолдан</w:t>
      </w:r>
      <w:r>
        <w:br/>
      </w:r>
      <w:r>
        <w:rPr>
          <w:rFonts w:ascii="Times New Roman"/>
          <w:b w:val="false"/>
          <w:i w:val="false"/>
          <w:color w:val="000000"/>
          <w:sz w:val="28"/>
        </w:rPr>
        <w:t>
</w:t>
      </w:r>
      <w:r>
        <w:rPr>
          <w:rFonts w:ascii="Times New Roman"/>
          <w:b w:val="false"/>
          <w:i w:val="false"/>
          <w:color w:val="000000"/>
          <w:sz w:val="28"/>
        </w:rPr>
        <w:t>
      13) 16-бөлім. Жөнелтілген телеграммалар саны</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1-жол = әрбір бағандар үшін 2 – 4-жолдар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14) 17-бөлім. Тіркелген интернет абоненттері туралы ақпарат</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1-жол = әрбір бағандар үшін 2, 3-жолдар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xml:space="preserve">
      3-жол = әрбір бағандар үшін 4-7-жолдар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15) 18-бөлім. Интернет желілеріндегі трафиктер туралы ақпарат</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әрбір жолдар үшін 1-бағаннан</w:t>
      </w:r>
      <w:r>
        <w:br/>
      </w:r>
      <w:r>
        <w:rPr>
          <w:rFonts w:ascii="Times New Roman"/>
          <w:b w:val="false"/>
          <w:i w:val="false"/>
          <w:color w:val="000000"/>
          <w:sz w:val="28"/>
        </w:rPr>
        <w:t xml:space="preserve">
      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барлық бағандар бойынша 2 жолдан</w:t>
      </w:r>
      <w:r>
        <w:br/>
      </w:r>
      <w:r>
        <w:rPr>
          <w:rFonts w:ascii="Times New Roman"/>
          <w:b w:val="false"/>
          <w:i w:val="false"/>
          <w:color w:val="000000"/>
          <w:sz w:val="28"/>
        </w:rPr>
        <w:t xml:space="preserve">
      5-жол = әрбір бағандар үшін 6, 7-жолдар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16) 19-бөлім. Кабельді теледидар жүйесі мен абоненттер саны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барлық бағандар бойынша 2-жолдан</w:t>
      </w:r>
      <w:r>
        <w:br/>
      </w:r>
      <w:r>
        <w:rPr>
          <w:rFonts w:ascii="Times New Roman"/>
          <w:b w:val="false"/>
          <w:i w:val="false"/>
          <w:color w:val="000000"/>
          <w:sz w:val="28"/>
        </w:rPr>
        <w:t>
      17) 20-бөлім. Аумақтың жылжымалы ұялы байланыс желісімен және сандық эфирлі телехабарлармен қамтылуы</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18) 22-бөлім. Қосалқы қызмет түрлері бойынша өндірілген өнім (жұмыс, қызмет) көлемі туралы ақпарат</w:t>
      </w:r>
      <w:r>
        <w:br/>
      </w:r>
      <w:r>
        <w:rPr>
          <w:rFonts w:ascii="Times New Roman"/>
          <w:b w:val="false"/>
          <w:i w:val="false"/>
          <w:color w:val="000000"/>
          <w:sz w:val="28"/>
        </w:rPr>
        <w:t xml:space="preserve">
      1-жол = барлық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52400" cy="165100"/>
                    </a:xfrm>
                    <a:prstGeom prst="rect">
                      <a:avLst/>
                    </a:prstGeom>
                  </pic:spPr>
                </pic:pic>
              </a:graphicData>
            </a:graphic>
          </wp:inline>
        </w:drawing>
      </w:r>
    </w:p>
    <w:bookmarkEnd w:id="31"/>
    <w:bookmarkStart w:name="z97" w:id="32"/>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232 бұйрығына 5-қосымша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
        <w:gridCol w:w="7"/>
        <w:gridCol w:w="2656"/>
        <w:gridCol w:w="1634"/>
        <w:gridCol w:w="49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t>[MISSING IMAGE: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w:t>
            </w:r>
            <w:r>
              <w:br/>
            </w:r>
            <w:r>
              <w:rPr>
                <w:rFonts w:ascii="Times New Roman"/>
                <w:b w:val="false"/>
                <w:i w:val="false"/>
                <w:color w:val="000000"/>
                <w:sz w:val="20"/>
              </w:rPr>
              <w:t>
</w:t>
            </w:r>
            <w:r>
              <w:rPr>
                <w:rFonts w:ascii="Times New Roman"/>
                <w:b w:val="false"/>
                <w:i w:val="false"/>
                <w:color w:val="000000"/>
                <w:sz w:val="20"/>
              </w:rPr>
              <w:t>24 тамыздағы № 232 бұйрығына 5-қосымша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исполняющего обязанности председателя Агентства Республики Казахстан по статистике от 24 августа 2010г. № 232</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ff"/>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0901101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0901101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Почталық және курьерлік қызмет және байланыс қызметтері туралы есеп</w:t>
            </w:r>
            <w:r>
              <w:br/>
            </w:r>
            <w:r>
              <w:rPr>
                <w:rFonts w:ascii="Times New Roman"/>
                <w:b/>
                <w:i w:val="false"/>
                <w:color w:val="000000"/>
                <w:sz w:val="20"/>
              </w:rPr>
              <w:t>
Отчет о почтовой и курьерской деятельности и услугах связи
</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3–байланыс</w:t>
            </w:r>
            <w:r>
              <w:br/>
            </w:r>
            <w:r>
              <w:rPr>
                <w:rFonts w:ascii="Times New Roman"/>
                <w:b w:val="false"/>
                <w:i w:val="false"/>
                <w:color w:val="000000"/>
                <w:sz w:val="20"/>
              </w:rPr>
              <w:t>
</w:t>
            </w:r>
            <w:r>
              <w:rPr>
                <w:rFonts w:ascii="Times New Roman"/>
                <w:b w:val="false"/>
                <w:i w:val="false"/>
                <w:color w:val="000000"/>
                <w:sz w:val="20"/>
              </w:rPr>
              <w:t>3-связь</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_ _         _ _ _ _</w:t>
            </w:r>
            <w:r>
              <w:br/>
            </w:r>
            <w:r>
              <w:rPr>
                <w:rFonts w:ascii="Times New Roman"/>
                <w:b w:val="false"/>
                <w:i w:val="false"/>
                <w:color w:val="000000"/>
                <w:sz w:val="20"/>
              </w:rPr>
              <w:t>
</w:t>
            </w:r>
            <w:r>
              <w:rPr>
                <w:rFonts w:ascii="Times New Roman"/>
                <w:b/>
                <w:i w:val="false"/>
                <w:color w:val="000000"/>
                <w:sz w:val="20"/>
              </w:rPr>
              <w:t>Есепті кезең   |_|_| ай    |_|_|_|_| Жыл</w:t>
            </w:r>
            <w:r>
              <w:br/>
            </w:r>
            <w:r>
              <w:rPr>
                <w:rFonts w:ascii="Times New Roman"/>
                <w:b w:val="false"/>
                <w:i w:val="false"/>
                <w:color w:val="000000"/>
                <w:sz w:val="20"/>
              </w:rPr>
              <w:t>
</w:t>
            </w:r>
            <w:r>
              <w:rPr>
                <w:rFonts w:ascii="Times New Roman"/>
                <w:b w:val="false"/>
                <w:i w:val="false"/>
                <w:color w:val="000000"/>
                <w:sz w:val="20"/>
              </w:rPr>
              <w:t>Отчетный период        месяц              Год</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Экономикалық қызмет түрлерінің жалпы жіктеуішінің (бұдан әрі - ЭҚЖЖ) 53 - почта және курьерлік қызмет кодына сәйкес экономикалық қызметтің негізгі түрін жүзеге асыратын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 подразделениями, независимо от численности, имеющими основной вид деятельности согласно коду Общего классификатора видов экономической деятельности (далее - ОКЭД) 53 – почтовая и курьерская деятельность.</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 2-не дейін.</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месяца.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Почта және курьерлік байланысы қызметтерінің көлемі туралы ақпаратты көрсетіңіз, мың теңгемен</w:t>
      </w:r>
      <w:r>
        <w:br/>
      </w:r>
      <w:r>
        <w:rPr>
          <w:rFonts w:ascii="Times New Roman"/>
          <w:b w:val="false"/>
          <w:i w:val="false"/>
          <w:color w:val="000000"/>
          <w:sz w:val="28"/>
        </w:rPr>
        <w:t>
Укажите информацию об объеме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4332"/>
        <w:gridCol w:w="1957"/>
        <w:gridCol w:w="2730"/>
        <w:gridCol w:w="1699"/>
        <w:gridCol w:w="2016"/>
      </w:tblGrid>
      <w:tr>
        <w:trPr>
          <w:trHeight w:val="30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және курьерлік қызметтер</w:t>
            </w:r>
            <w:r>
              <w:br/>
            </w:r>
            <w:r>
              <w:rPr>
                <w:rFonts w:ascii="Times New Roman"/>
                <w:b w:val="false"/>
                <w:i w:val="false"/>
                <w:color w:val="000000"/>
                <w:sz w:val="20"/>
              </w:rPr>
              <w:t>
</w:t>
            </w:r>
            <w:r>
              <w:rPr>
                <w:rFonts w:ascii="Times New Roman"/>
                <w:b w:val="false"/>
                <w:i w:val="false"/>
                <w:color w:val="000000"/>
                <w:sz w:val="20"/>
              </w:rPr>
              <w:t>Услуги почтовые и курьерские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Байланыс қызметтерінің көлемі туралы ақпаратты көрсетіңіз, мың теңгемен</w:t>
      </w:r>
      <w:r>
        <w:br/>
      </w: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4180"/>
        <w:gridCol w:w="1939"/>
        <w:gridCol w:w="2435"/>
        <w:gridCol w:w="1939"/>
        <w:gridCol w:w="2138"/>
      </w:tblGrid>
      <w:tr>
        <w:trPr>
          <w:trHeight w:val="30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всего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пайдаланудағы қалааралық және халықаралық телефон байланысы желісі қызметтері</w:t>
            </w:r>
            <w:r>
              <w:br/>
            </w:r>
            <w:r>
              <w:rPr>
                <w:rFonts w:ascii="Times New Roman"/>
                <w:b w:val="false"/>
                <w:i w:val="false"/>
                <w:color w:val="000000"/>
                <w:sz w:val="20"/>
              </w:rPr>
              <w:t>
</w:t>
            </w:r>
            <w:r>
              <w:rPr>
                <w:rFonts w:ascii="Times New Roman"/>
                <w:b w:val="false"/>
                <w:i w:val="false"/>
                <w:color w:val="000000"/>
                <w:sz w:val="20"/>
              </w:rPr>
              <w:t>Услуги междугородной и международной телефонной сети связи общего пользования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 ішінде </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пайдаланудағы жергілікті телефон байланысы желісі қызметтері</w:t>
            </w:r>
            <w:r>
              <w:br/>
            </w:r>
            <w:r>
              <w:rPr>
                <w:rFonts w:ascii="Times New Roman"/>
                <w:b w:val="false"/>
                <w:i w:val="false"/>
                <w:color w:val="000000"/>
                <w:sz w:val="20"/>
              </w:rPr>
              <w:t>
</w:t>
            </w:r>
            <w:r>
              <w:rPr>
                <w:rFonts w:ascii="Times New Roman"/>
                <w:b w:val="false"/>
                <w:i w:val="false"/>
                <w:color w:val="000000"/>
                <w:sz w:val="20"/>
              </w:rPr>
              <w:t>Услуги местной телефонной сети связи общего пользования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және сымсыз телекоммуникациялық желілер арқылы деректерді беру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передаче данных по сетям телекоммуникационным проводным и беспроводным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және сымсыз желілер арқылы Интернетке шығу қызметтері</w:t>
            </w:r>
            <w:r>
              <w:br/>
            </w:r>
            <w:r>
              <w:rPr>
                <w:rFonts w:ascii="Times New Roman"/>
                <w:b w:val="false"/>
                <w:i w:val="false"/>
                <w:color w:val="000000"/>
                <w:sz w:val="20"/>
              </w:rPr>
              <w:t>
</w:t>
            </w:r>
            <w:r>
              <w:rPr>
                <w:rFonts w:ascii="Times New Roman"/>
                <w:b w:val="false"/>
                <w:i w:val="false"/>
                <w:color w:val="000000"/>
                <w:sz w:val="20"/>
              </w:rPr>
              <w:t xml:space="preserve">Услуги по доступу в Интернет </w:t>
            </w:r>
            <w:r>
              <w:rPr>
                <w:rFonts w:ascii="Times New Roman"/>
                <w:b w:val="false"/>
                <w:i w:val="false"/>
                <w:color w:val="000000"/>
                <w:sz w:val="20"/>
              </w:rPr>
              <w:t> </w:t>
            </w:r>
            <w:r>
              <w:rPr>
                <w:rFonts w:ascii="Times New Roman"/>
                <w:b w:val="false"/>
                <w:i w:val="false"/>
                <w:color w:val="000000"/>
                <w:sz w:val="20"/>
              </w:rPr>
              <w:t>по сетям</w:t>
            </w:r>
            <w:r>
              <w:rPr>
                <w:rFonts w:ascii="Times New Roman"/>
                <w:b w:val="false"/>
                <w:i w:val="false"/>
                <w:color w:val="000000"/>
                <w:sz w:val="20"/>
              </w:rPr>
              <w:t> </w:t>
            </w:r>
            <w:r>
              <w:rPr>
                <w:rFonts w:ascii="Times New Roman"/>
                <w:b w:val="false"/>
                <w:i w:val="false"/>
                <w:color w:val="000000"/>
                <w:sz w:val="20"/>
              </w:rPr>
              <w:t>проводным и беспроводным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желілері және спутник, кабельді инфрақұрылым арқылы бағдарламаларды тарату қызметтері</w:t>
            </w:r>
            <w:r>
              <w:br/>
            </w:r>
            <w:r>
              <w:rPr>
                <w:rFonts w:ascii="Times New Roman"/>
                <w:b w:val="false"/>
                <w:i w:val="false"/>
                <w:color w:val="000000"/>
                <w:sz w:val="20"/>
              </w:rPr>
              <w:t>
</w:t>
            </w:r>
            <w:r>
              <w:rPr>
                <w:rFonts w:ascii="Times New Roman"/>
                <w:b w:val="false"/>
                <w:i w:val="false"/>
                <w:color w:val="000000"/>
                <w:sz w:val="20"/>
              </w:rPr>
              <w:t>Услуги по распространению программ по инфраструктуре кабельной, по сетям беспроводным и через спутник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Жедел әрекетті телефон байланыс қызметі</w:t>
            </w:r>
            <w:r>
              <w:br/>
            </w:r>
            <w:r>
              <w:rPr>
                <w:rFonts w:ascii="Times New Roman"/>
                <w:b w:val="false"/>
                <w:i w:val="false"/>
                <w:color w:val="000000"/>
                <w:sz w:val="20"/>
              </w:rPr>
              <w:t>
</w:t>
            </w:r>
            <w:r>
              <w:rPr>
                <w:rFonts w:ascii="Times New Roman"/>
                <w:b w:val="false"/>
                <w:i w:val="false"/>
                <w:color w:val="000000"/>
                <w:sz w:val="20"/>
              </w:rPr>
              <w:t>Услуги мобильной телефонной связи</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қызметі</w:t>
            </w:r>
            <w:r>
              <w:br/>
            </w:r>
            <w:r>
              <w:rPr>
                <w:rFonts w:ascii="Times New Roman"/>
                <w:b w:val="false"/>
                <w:i w:val="false"/>
                <w:color w:val="000000"/>
                <w:sz w:val="20"/>
              </w:rPr>
              <w:t>
</w:t>
            </w:r>
            <w:r>
              <w:rPr>
                <w:rFonts w:ascii="Times New Roman"/>
                <w:b w:val="false"/>
                <w:i w:val="false"/>
                <w:color w:val="000000"/>
                <w:sz w:val="20"/>
              </w:rPr>
              <w:t>услуги сотовой связи</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телекоммуникациялыққызметтер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прочие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Байланыстың негізгі қызметтерін тұтынушылар туралы ақпаратты көрсетіңіз, мың бірлікте</w:t>
      </w:r>
      <w:r>
        <w:br/>
      </w:r>
      <w:r>
        <w:rPr>
          <w:rFonts w:ascii="Times New Roman"/>
          <w:b w:val="false"/>
          <w:i w:val="false"/>
          <w:color w:val="000000"/>
          <w:sz w:val="28"/>
        </w:rPr>
        <w:t>
Укажите информацию о потребителях основных услуг связи,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338"/>
        <w:gridCol w:w="1734"/>
        <w:gridCol w:w="2918"/>
        <w:gridCol w:w="1754"/>
        <w:gridCol w:w="2090"/>
      </w:tblGrid>
      <w:tr>
        <w:trPr>
          <w:trHeight w:val="3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всего</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 xml:space="preserve">Число фиксированных телефонных линий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телефон станцияларына қосылған, 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Число фиксированных телефонных линий, подключенных к цифровым телефонным станциям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абоненттерінің саны</w:t>
            </w:r>
            <w:r>
              <w:br/>
            </w:r>
            <w:r>
              <w:rPr>
                <w:rFonts w:ascii="Times New Roman"/>
                <w:b w:val="false"/>
                <w:i w:val="false"/>
                <w:color w:val="000000"/>
                <w:sz w:val="20"/>
              </w:rPr>
              <w:t>
</w:t>
            </w:r>
            <w:r>
              <w:rPr>
                <w:rFonts w:ascii="Times New Roman"/>
                <w:b w:val="false"/>
                <w:i w:val="false"/>
                <w:color w:val="000000"/>
                <w:sz w:val="20"/>
              </w:rPr>
              <w:t xml:space="preserve">Число абонентов сотовой связи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Бекітілген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Интернета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жоғары жылдамдықты кең жолақты шығуды пайдаланумен</w:t>
            </w:r>
            <w:r>
              <w:br/>
            </w:r>
            <w:r>
              <w:rPr>
                <w:rFonts w:ascii="Times New Roman"/>
                <w:b w:val="false"/>
                <w:i w:val="false"/>
                <w:color w:val="000000"/>
                <w:sz w:val="20"/>
              </w:rPr>
              <w:t>
</w:t>
            </w:r>
            <w:r>
              <w:rPr>
                <w:rFonts w:ascii="Times New Roman"/>
                <w:b w:val="false"/>
                <w:i w:val="false"/>
                <w:color w:val="000000"/>
                <w:sz w:val="20"/>
              </w:rPr>
              <w:t>из них -</w:t>
            </w:r>
            <w:r>
              <w:rPr>
                <w:rFonts w:ascii="Times New Roman"/>
                <w:b w:val="false"/>
                <w:i w:val="false"/>
                <w:color w:val="000000"/>
                <w:sz w:val="20"/>
              </w:rPr>
              <w:t> </w:t>
            </w:r>
            <w:r>
              <w:rPr>
                <w:rFonts w:ascii="Times New Roman"/>
                <w:b w:val="false"/>
                <w:i w:val="false"/>
                <w:color w:val="000000"/>
                <w:sz w:val="20"/>
              </w:rPr>
              <w:t>с использованием высокоскоростного широкополосного доступа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Интернетке қатынауы бар ұялы байланысы абоненттерінің саны</w:t>
            </w:r>
            <w:r>
              <w:br/>
            </w:r>
            <w:r>
              <w:rPr>
                <w:rFonts w:ascii="Times New Roman"/>
                <w:b w:val="false"/>
                <w:i w:val="false"/>
                <w:color w:val="000000"/>
                <w:sz w:val="20"/>
              </w:rPr>
              <w:t>
</w:t>
            </w:r>
            <w:r>
              <w:rPr>
                <w:rFonts w:ascii="Times New Roman"/>
                <w:b w:val="false"/>
                <w:i w:val="false"/>
                <w:color w:val="000000"/>
                <w:sz w:val="20"/>
              </w:rPr>
              <w:t xml:space="preserve">Число абонентов сотовой связи, имеющих доступ к Интернет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жоғары жылдамдықты кең жолақты шығуды пайдаланумен</w:t>
            </w:r>
            <w:r>
              <w:br/>
            </w:r>
            <w:r>
              <w:rPr>
                <w:rFonts w:ascii="Times New Roman"/>
                <w:b w:val="false"/>
                <w:i w:val="false"/>
                <w:color w:val="000000"/>
                <w:sz w:val="20"/>
              </w:rPr>
              <w:t>
</w:t>
            </w:r>
            <w:r>
              <w:rPr>
                <w:rFonts w:ascii="Times New Roman"/>
                <w:b w:val="false"/>
                <w:i w:val="false"/>
                <w:color w:val="000000"/>
                <w:sz w:val="20"/>
              </w:rPr>
              <w:t>из них -</w:t>
            </w:r>
            <w:r>
              <w:rPr>
                <w:rFonts w:ascii="Times New Roman"/>
                <w:b w:val="false"/>
                <w:i w:val="false"/>
                <w:color w:val="000000"/>
                <w:sz w:val="20"/>
              </w:rPr>
              <w:t> </w:t>
            </w:r>
            <w:r>
              <w:rPr>
                <w:rFonts w:ascii="Times New Roman"/>
                <w:b w:val="false"/>
                <w:i w:val="false"/>
                <w:color w:val="000000"/>
                <w:sz w:val="20"/>
              </w:rPr>
              <w:t>с использованием высокоскоростного широкополосного доступа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Коммутациялық станциялардың (елді-мекен пункттерінің) саны туралы ақпаратты көрсетіңіз, бірлік</w:t>
      </w:r>
      <w:r>
        <w:br/>
      </w:r>
      <w:r>
        <w:rPr>
          <w:rFonts w:ascii="Times New Roman"/>
          <w:b w:val="false"/>
          <w:i w:val="false"/>
          <w:color w:val="000000"/>
          <w:sz w:val="28"/>
        </w:rPr>
        <w:t>
Укажите информацию о количестве коммутационных станций (пунктов),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4847"/>
        <w:gridCol w:w="3872"/>
        <w:gridCol w:w="3932"/>
      </w:tblGrid>
      <w:tr>
        <w:trPr>
          <w:trHeight w:val="4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коммутациялық станциялардың (елді-мекен пункттерінің) саны</w:t>
            </w:r>
            <w:r>
              <w:br/>
            </w:r>
            <w:r>
              <w:rPr>
                <w:rFonts w:ascii="Times New Roman"/>
                <w:b w:val="false"/>
                <w:i w:val="false"/>
                <w:color w:val="000000"/>
                <w:sz w:val="20"/>
              </w:rPr>
              <w:t>
</w:t>
            </w:r>
            <w:r>
              <w:rPr>
                <w:rFonts w:ascii="Times New Roman"/>
                <w:b w:val="false"/>
                <w:i w:val="false"/>
                <w:color w:val="000000"/>
                <w:sz w:val="20"/>
              </w:rPr>
              <w:t>Количество монтированных коммутационных станций (пунктов)</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цифрлық коммутациялық станциялар (елді-мекен пункттер)</w:t>
            </w:r>
            <w:r>
              <w:br/>
            </w:r>
            <w:r>
              <w:rPr>
                <w:rFonts w:ascii="Times New Roman"/>
                <w:b w:val="false"/>
                <w:i w:val="false"/>
                <w:color w:val="000000"/>
                <w:sz w:val="20"/>
              </w:rPr>
              <w:t>
</w:t>
            </w:r>
            <w:r>
              <w:rPr>
                <w:rFonts w:ascii="Times New Roman"/>
                <w:b w:val="false"/>
                <w:i w:val="false"/>
                <w:color w:val="000000"/>
                <w:sz w:val="20"/>
              </w:rPr>
              <w:t>из них - цифровые коммутационные станции (пункты)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w:t>
      </w:r>
      <w:r>
        <w:rPr>
          <w:rFonts w:ascii="Times New Roman"/>
          <w:b w:val="false"/>
          <w:i/>
          <w:color w:val="000000"/>
          <w:sz w:val="28"/>
        </w:rPr>
        <w:t xml:space="preserve">_____________________   </w:t>
      </w:r>
      <w:r>
        <w:rPr>
          <w:rFonts w:ascii="Times New Roman"/>
          <w:b w:val="false"/>
          <w:i w:val="false"/>
          <w:color w:val="000000"/>
          <w:sz w:val="28"/>
        </w:rPr>
        <w:t>Адрес</w:t>
      </w:r>
      <w:r>
        <w:rPr>
          <w:rFonts w:ascii="Times New Roman"/>
          <w:b w:val="false"/>
          <w:i/>
          <w:color w:val="000000"/>
          <w:sz w:val="28"/>
        </w:rPr>
        <w:t xml:space="preserve"> ______________</w:t>
      </w:r>
      <w:r>
        <w:br/>
      </w:r>
      <w:r>
        <w:rPr>
          <w:rFonts w:ascii="Times New Roman"/>
          <w:b w:val="false"/>
          <w:i w:val="false"/>
          <w:color w:val="000000"/>
          <w:sz w:val="28"/>
        </w:rPr>
        <w:t>
</w:t>
      </w:r>
      <w:r>
        <w:rPr>
          <w:rFonts w:ascii="Times New Roman"/>
          <w:b w:val="false"/>
          <w:i/>
          <w:color w:val="000000"/>
          <w:sz w:val="28"/>
        </w:rPr>
        <w:t>             _____________________</w:t>
      </w:r>
      <w:r>
        <w:rPr>
          <w:rFonts w:ascii="Times New Roman"/>
          <w:b w:val="false"/>
          <w:i w:val="false"/>
          <w:color w:val="000000"/>
          <w:sz w:val="28"/>
        </w:rPr>
        <w:t>   Тел.: ______________</w:t>
      </w:r>
      <w:r>
        <w:br/>
      </w:r>
      <w:r>
        <w:rPr>
          <w:rFonts w:ascii="Times New Roman"/>
          <w:b w:val="false"/>
          <w:i w:val="false"/>
          <w:color w:val="000000"/>
          <w:sz w:val="28"/>
        </w:rPr>
        <w:t>
             _____________________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xml:space="preserve">
Электронный адрес </w:t>
      </w:r>
      <w:r>
        <w:rPr>
          <w:rFonts w:ascii="Times New Roman"/>
          <w:b w:val="false"/>
          <w:i/>
          <w:color w:val="000000"/>
          <w:sz w:val="28"/>
        </w:rPr>
        <w:t>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 Тел.________________</w:t>
      </w:r>
    </w:p>
    <w:p>
      <w:pPr>
        <w:spacing w:after="0"/>
        <w:ind w:left="0"/>
        <w:jc w:val="both"/>
      </w:pPr>
      <w:r>
        <w:rPr>
          <w:rFonts w:ascii="Times New Roman"/>
          <w:b/>
          <w:i w:val="false"/>
          <w:color w:val="000000"/>
          <w:sz w:val="28"/>
        </w:rPr>
        <w:t>Басшы (Аты-жөні, тегі, қолы)</w:t>
      </w:r>
      <w:r>
        <w:rPr>
          <w:rFonts w:ascii="Times New Roman"/>
          <w:b w:val="false"/>
          <w:i w:val="false"/>
          <w:color w:val="000000"/>
          <w:sz w:val="28"/>
        </w:rPr>
        <w:t>Руководитель__________________ (Ф.И.О., подпись) _________________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 (Ф.И.О., подпись) _________________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98" w:id="33"/>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232 бұйрығына 6-қосымша    </w:t>
      </w:r>
    </w:p>
    <w:bookmarkEnd w:id="33"/>
    <w:bookmarkStart w:name="z99" w:id="34"/>
    <w:p>
      <w:pPr>
        <w:spacing w:after="0"/>
        <w:ind w:left="0"/>
        <w:jc w:val="left"/>
      </w:pPr>
      <w:r>
        <w:rPr>
          <w:rFonts w:ascii="Times New Roman"/>
          <w:b/>
          <w:i w:val="false"/>
          <w:color w:val="000000"/>
        </w:rPr>
        <w:t xml:space="preserve"> 
«Почталық және курьерлік қызмет және байланыс қызметтері туралы есеп» жалпымемлекеттік статистикалық байқаудың статистикалық нысанын толтыру жөніндегі нұсқаулық (код 0901101, индексі 3 – байланыс, кезеңділігі айлық)</w:t>
      </w:r>
    </w:p>
    <w:bookmarkEnd w:id="34"/>
    <w:bookmarkStart w:name="z100" w:id="35"/>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«Почта және курьерлік қызметтің қызмет көрсетулері туралы есеп» жалпымемлекеттік статистикалық байқаудың статистикалық нысанын (код 0901101, индексі 3 – байланыс, кезеңділігі айлық)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нысанын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деректерді беру - кейінгі өңдеу немесе өңдеуден кейін қос таңбалы түрінде есептеу құралдарымен ұсынылған деректердің берілуін электр байланыс құралдарымен қамтамасыз ететін электр байланысының түрі;</w:t>
      </w:r>
      <w:r>
        <w:br/>
      </w:r>
      <w:r>
        <w:rPr>
          <w:rFonts w:ascii="Times New Roman"/>
          <w:b w:val="false"/>
          <w:i w:val="false"/>
          <w:color w:val="000000"/>
          <w:sz w:val="28"/>
        </w:rPr>
        <w:t>
</w:t>
      </w:r>
      <w:r>
        <w:rPr>
          <w:rFonts w:ascii="Times New Roman"/>
          <w:b w:val="false"/>
          <w:i w:val="false"/>
          <w:color w:val="000000"/>
          <w:sz w:val="28"/>
        </w:rPr>
        <w:t>
      2) жергілікті телефон байланысы - Қазақстан Республикасының аумағында орналасқан бір елді мекендегі абоненттер арасындағы телефондық байланыс;</w:t>
      </w:r>
      <w:r>
        <w:br/>
      </w:r>
      <w:r>
        <w:rPr>
          <w:rFonts w:ascii="Times New Roman"/>
          <w:b w:val="false"/>
          <w:i w:val="false"/>
          <w:color w:val="000000"/>
          <w:sz w:val="28"/>
        </w:rPr>
        <w:t>
</w:t>
      </w:r>
      <w:r>
        <w:rPr>
          <w:rFonts w:ascii="Times New Roman"/>
          <w:b w:val="false"/>
          <w:i w:val="false"/>
          <w:color w:val="000000"/>
          <w:sz w:val="28"/>
        </w:rPr>
        <w:t>
      3) Интернет - ТСР/ІР хаттамалары арқылы өзара әрекет ететін, компьютерлік желілерді біріктіретін жаһандық компьютер желісі;</w:t>
      </w:r>
      <w:r>
        <w:br/>
      </w:r>
      <w:r>
        <w:rPr>
          <w:rFonts w:ascii="Times New Roman"/>
          <w:b w:val="false"/>
          <w:i w:val="false"/>
          <w:color w:val="000000"/>
          <w:sz w:val="28"/>
        </w:rPr>
        <w:t>
</w:t>
      </w:r>
      <w:r>
        <w:rPr>
          <w:rFonts w:ascii="Times New Roman"/>
          <w:b w:val="false"/>
          <w:i w:val="false"/>
          <w:color w:val="000000"/>
          <w:sz w:val="28"/>
        </w:rPr>
        <w:t>
      4) абонент - байланыс қызметі үшін абоненттік желі, абоненттік нөмір немесе сәйкестендіру кодын беру арқылы қызмет көрсету туралы шарт жасалған жеке немесе заңды тұлғалар;</w:t>
      </w:r>
      <w:r>
        <w:br/>
      </w:r>
      <w:r>
        <w:rPr>
          <w:rFonts w:ascii="Times New Roman"/>
          <w:b w:val="false"/>
          <w:i w:val="false"/>
          <w:color w:val="000000"/>
          <w:sz w:val="28"/>
        </w:rPr>
        <w:t>
</w:t>
      </w:r>
      <w:r>
        <w:rPr>
          <w:rFonts w:ascii="Times New Roman"/>
          <w:b w:val="false"/>
          <w:i w:val="false"/>
          <w:color w:val="000000"/>
          <w:sz w:val="28"/>
        </w:rPr>
        <w:t>
      5) қаларалық телефон байланысы - жергілікті телефон байланысын қоспағандағы Қазақстан Республикасы аумағында орналасқан пайдаланушылар арасындағы телефон байланысы;</w:t>
      </w:r>
      <w:r>
        <w:br/>
      </w:r>
      <w:r>
        <w:rPr>
          <w:rFonts w:ascii="Times New Roman"/>
          <w:b w:val="false"/>
          <w:i w:val="false"/>
          <w:color w:val="000000"/>
          <w:sz w:val="28"/>
        </w:rPr>
        <w:t>
</w:t>
      </w:r>
      <w:r>
        <w:rPr>
          <w:rFonts w:ascii="Times New Roman"/>
          <w:b w:val="false"/>
          <w:i w:val="false"/>
          <w:color w:val="000000"/>
          <w:sz w:val="28"/>
        </w:rPr>
        <w:t>
      6) негізгі телефон желісі - ортақ пайдаланым коммутациялық желімен жалғанған және дербес нөмір немесе жергілікті желінің телефон стансасы жабдықтарында бөлінген порты бар шеткі абоненттік құрылғысы;</w:t>
      </w:r>
      <w:r>
        <w:br/>
      </w:r>
      <w:r>
        <w:rPr>
          <w:rFonts w:ascii="Times New Roman"/>
          <w:b w:val="false"/>
          <w:i w:val="false"/>
          <w:color w:val="000000"/>
          <w:sz w:val="28"/>
        </w:rPr>
        <w:t>
</w:t>
      </w:r>
      <w:r>
        <w:rPr>
          <w:rFonts w:ascii="Times New Roman"/>
          <w:b w:val="false"/>
          <w:i w:val="false"/>
          <w:color w:val="000000"/>
          <w:sz w:val="28"/>
        </w:rPr>
        <w:t>
      7) почта байланысы - почта жөнелтімдерін қабылдау, өңдеу, тасымалдау және жөнелту, сонымен бірге мерзімді басылымдарды жіберу, жеткізу және тарату;</w:t>
      </w:r>
      <w:r>
        <w:br/>
      </w:r>
      <w:r>
        <w:rPr>
          <w:rFonts w:ascii="Times New Roman"/>
          <w:b w:val="false"/>
          <w:i w:val="false"/>
          <w:color w:val="000000"/>
          <w:sz w:val="28"/>
        </w:rPr>
        <w:t>
</w:t>
      </w:r>
      <w:r>
        <w:rPr>
          <w:rFonts w:ascii="Times New Roman"/>
          <w:b w:val="false"/>
          <w:i w:val="false"/>
          <w:color w:val="000000"/>
          <w:sz w:val="28"/>
        </w:rPr>
        <w:t>
      8) почталық қызмет - почталық қызмет арқылы почталық қызметті ұсыну;</w:t>
      </w:r>
      <w:r>
        <w:br/>
      </w:r>
      <w:r>
        <w:rPr>
          <w:rFonts w:ascii="Times New Roman"/>
          <w:b w:val="false"/>
          <w:i w:val="false"/>
          <w:color w:val="000000"/>
          <w:sz w:val="28"/>
        </w:rPr>
        <w:t>
</w:t>
      </w:r>
      <w:r>
        <w:rPr>
          <w:rFonts w:ascii="Times New Roman"/>
          <w:b w:val="false"/>
          <w:i w:val="false"/>
          <w:color w:val="000000"/>
          <w:sz w:val="28"/>
        </w:rPr>
        <w:t>
      9) радиобайланыс, радио- және телевизиялық хабарлар -  бағдарламаларды радио және телевидения бағдарламаларын эфирде беруді, телефон-телеграфтық хабарламалар, сандық ақпараттарды беру үшін радиоарналарды ұсыну;</w:t>
      </w:r>
      <w:r>
        <w:br/>
      </w:r>
      <w:r>
        <w:rPr>
          <w:rFonts w:ascii="Times New Roman"/>
          <w:b w:val="false"/>
          <w:i w:val="false"/>
          <w:color w:val="000000"/>
          <w:sz w:val="28"/>
        </w:rPr>
        <w:t>
</w:t>
      </w:r>
      <w:r>
        <w:rPr>
          <w:rFonts w:ascii="Times New Roman"/>
          <w:b w:val="false"/>
          <w:i w:val="false"/>
          <w:color w:val="000000"/>
          <w:sz w:val="28"/>
        </w:rPr>
        <w:t>
      10) телеграфтық байланыс - жеделхаттарды, фотожеделхаттарды тапсыру және жеткізу, абоненттік телеграф арқылы сөйлесулерді қамтамасыз ету, деректерді (түрлі объектілер - кәсіпорындар, мекемелер, электронды есептеу машиналары арасындағы жедел ақпараттық айырбас) беру, газет беттерін табыстау;</w:t>
      </w:r>
      <w:r>
        <w:br/>
      </w:r>
      <w:r>
        <w:rPr>
          <w:rFonts w:ascii="Times New Roman"/>
          <w:b w:val="false"/>
          <w:i w:val="false"/>
          <w:color w:val="000000"/>
          <w:sz w:val="28"/>
        </w:rPr>
        <w:t>
</w:t>
      </w:r>
      <w:r>
        <w:rPr>
          <w:rFonts w:ascii="Times New Roman"/>
          <w:b w:val="false"/>
          <w:i w:val="false"/>
          <w:color w:val="000000"/>
          <w:sz w:val="28"/>
        </w:rPr>
        <w:t>
      11) телефон байланысы - жергілікті (қалалық және ауылдық), қалааралық және халықаралық телефон сөйлесулерін жүзеге асыруды қамтамасыз ету, телефон арналары арқылы деректерді тапсыруды ұйымдастыру;</w:t>
      </w:r>
      <w:r>
        <w:br/>
      </w:r>
      <w:r>
        <w:rPr>
          <w:rFonts w:ascii="Times New Roman"/>
          <w:b w:val="false"/>
          <w:i w:val="false"/>
          <w:color w:val="000000"/>
          <w:sz w:val="28"/>
        </w:rPr>
        <w:t>
</w:t>
      </w:r>
      <w:r>
        <w:rPr>
          <w:rFonts w:ascii="Times New Roman"/>
          <w:b w:val="false"/>
          <w:i w:val="false"/>
          <w:color w:val="000000"/>
          <w:sz w:val="28"/>
        </w:rPr>
        <w:t>
      12) транкингтік байланыс - топтық шақыру режимінде қызмет етуші радиобайланыс. Көптік қол жетімділік үшін арналарды жиіліктерге бөлу қолданылады. Жиіліктер абоненттерге бекітілмеген: эфирге шыққысы келетін пайдаланушы радиостанциясы бос арнаны іздеп байланысқа шығуға болатын спектрді жаймалай тексереді және оны тапқаннан соң ғана тапсыруды бастайды;</w:t>
      </w:r>
      <w:r>
        <w:br/>
      </w:r>
      <w:r>
        <w:rPr>
          <w:rFonts w:ascii="Times New Roman"/>
          <w:b w:val="false"/>
          <w:i w:val="false"/>
          <w:color w:val="000000"/>
          <w:sz w:val="28"/>
        </w:rPr>
        <w:t>
</w:t>
      </w:r>
      <w:r>
        <w:rPr>
          <w:rFonts w:ascii="Times New Roman"/>
          <w:b w:val="false"/>
          <w:i w:val="false"/>
          <w:color w:val="000000"/>
          <w:sz w:val="28"/>
        </w:rPr>
        <w:t>
      13) ұялы байланыс - радиотолқындар арқылы берілетін сөз түріндегі ақпаратпен екі жақты алмасуға арналған және абонентті бір ұяшықтан екінші ұяшыққа орнын ауыстыру кезінде байланыстың үздіксіздік мүмкіндігін қамтамасыз ететін ұяшықтар қатарына қызмет көрсететін аумақтарды бөлуді пайдаланатын электрлі байланыс түрі;</w:t>
      </w:r>
      <w:r>
        <w:br/>
      </w:r>
      <w:r>
        <w:rPr>
          <w:rFonts w:ascii="Times New Roman"/>
          <w:b w:val="false"/>
          <w:i w:val="false"/>
          <w:color w:val="000000"/>
          <w:sz w:val="28"/>
        </w:rPr>
        <w:t>
</w:t>
      </w:r>
      <w:r>
        <w:rPr>
          <w:rFonts w:ascii="Times New Roman"/>
          <w:b w:val="false"/>
          <w:i w:val="false"/>
          <w:color w:val="000000"/>
          <w:sz w:val="28"/>
        </w:rPr>
        <w:t>
      14) халықаралық телефон байланысы - Қазақстан Республикасының аумағында және басқа мемлекет аумағында орналасқан байланыс қызметтерін пайдаланушылар арасындағы телефон байланысы;</w:t>
      </w:r>
      <w:r>
        <w:br/>
      </w:r>
      <w:r>
        <w:rPr>
          <w:rFonts w:ascii="Times New Roman"/>
          <w:b w:val="false"/>
          <w:i w:val="false"/>
          <w:color w:val="000000"/>
          <w:sz w:val="28"/>
        </w:rPr>
        <w:t>
</w:t>
      </w:r>
      <w:r>
        <w:rPr>
          <w:rFonts w:ascii="Times New Roman"/>
          <w:b w:val="false"/>
          <w:i w:val="false"/>
          <w:color w:val="000000"/>
          <w:sz w:val="28"/>
        </w:rPr>
        <w:t>
      15) электр байланысы (телекоммуникация) - белгілерді, сигналдарды, жазбаша мәтіндерді, бейнелер мен дыбыстарды сым, радио-, оптикалық немесе басқа электрмагниттік жүйелер арқылы беру және қабылдау;</w:t>
      </w:r>
      <w:r>
        <w:br/>
      </w:r>
      <w:r>
        <w:rPr>
          <w:rFonts w:ascii="Times New Roman"/>
          <w:b w:val="false"/>
          <w:i w:val="false"/>
          <w:color w:val="000000"/>
          <w:sz w:val="28"/>
        </w:rPr>
        <w:t>
</w:t>
      </w:r>
      <w:r>
        <w:rPr>
          <w:rFonts w:ascii="Times New Roman"/>
          <w:b w:val="false"/>
          <w:i w:val="false"/>
          <w:color w:val="000000"/>
          <w:sz w:val="28"/>
        </w:rPr>
        <w:t>
      16) электрондық почта - Интернетке қосылған екі компьютер арасындағы мәтіндік хабарламалар мен салынған файлдарды табыстау арнасы;</w:t>
      </w:r>
      <w:r>
        <w:br/>
      </w:r>
      <w:r>
        <w:rPr>
          <w:rFonts w:ascii="Times New Roman"/>
          <w:b w:val="false"/>
          <w:i w:val="false"/>
          <w:color w:val="000000"/>
          <w:sz w:val="28"/>
        </w:rPr>
        <w:t>
</w:t>
      </w:r>
      <w:r>
        <w:rPr>
          <w:rFonts w:ascii="Times New Roman"/>
          <w:b w:val="false"/>
          <w:i w:val="false"/>
          <w:color w:val="000000"/>
          <w:sz w:val="28"/>
        </w:rPr>
        <w:t>
      17) ІР-телефония - Интернетті немесе кез-келген басқа ІР-желісін халықаралық және қалааралық телефон сөйлесулерін ұйымдастыру және жүргізу және нақты уақыт режимінде факстерді тапсыру құралы ретінде пайдалануға мүмкіндік туғызушы технология.</w:t>
      </w:r>
      <w:r>
        <w:br/>
      </w:r>
      <w:r>
        <w:rPr>
          <w:rFonts w:ascii="Times New Roman"/>
          <w:b w:val="false"/>
          <w:i w:val="false"/>
          <w:color w:val="000000"/>
          <w:sz w:val="28"/>
        </w:rPr>
        <w:t>
</w:t>
      </w:r>
      <w:r>
        <w:rPr>
          <w:rFonts w:ascii="Times New Roman"/>
          <w:b w:val="false"/>
          <w:i w:val="false"/>
          <w:color w:val="000000"/>
          <w:sz w:val="28"/>
        </w:rPr>
        <w:t>
      3. Есептіліктің барлық көрсеткіштері құндық көріністе қосылған құн салығынсыз, бір ондық белгісімен мың теңгемен көрсетіледі.</w:t>
      </w:r>
      <w:r>
        <w:br/>
      </w:r>
      <w:r>
        <w:rPr>
          <w:rFonts w:ascii="Times New Roman"/>
          <w:b w:val="false"/>
          <w:i w:val="false"/>
          <w:color w:val="000000"/>
          <w:sz w:val="28"/>
        </w:rPr>
        <w:t>
      Егер құрылымдық және оқшауланған бөлімшелерге заңды тұлға статистикалық нысанды беруді өткізу бойынша өкілеттік берсе, онда ол өзі орналасқан жердегі статистика органдарына осы статистикалық нысанды ұсынады. Егер құрылымдық бөлімше статистикалық нысанды беруді өткізу бойынша өкілеттіктерді алмаса,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r>
        <w:br/>
      </w:r>
      <w:r>
        <w:rPr>
          <w:rFonts w:ascii="Times New Roman"/>
          <w:b w:val="false"/>
          <w:i w:val="false"/>
          <w:color w:val="000000"/>
          <w:sz w:val="28"/>
        </w:rPr>
        <w:t>
      Байланыс кәсіпорыны қызметінің негізгі және қосалқы түрі бойынша көрсетілген қызмет көлеміне құндық көріністе халықтан, кәсіпорыннан және ұйымнан есепті жылы, көрсетілген қызметке төлем төлеу мерзіміне қарамастан көрсетілген байланыс қызметі үшін халықтан, кәсіпорындардан және ұйымдардан түсетін қаражат қосылады.</w:t>
      </w:r>
      <w:r>
        <w:br/>
      </w:r>
      <w:r>
        <w:rPr>
          <w:rFonts w:ascii="Times New Roman"/>
          <w:b w:val="false"/>
          <w:i w:val="false"/>
          <w:color w:val="000000"/>
          <w:sz w:val="28"/>
        </w:rPr>
        <w:t>
</w:t>
      </w:r>
      <w:r>
        <w:rPr>
          <w:rFonts w:ascii="Times New Roman"/>
          <w:b w:val="false"/>
          <w:i w:val="false"/>
          <w:color w:val="000000"/>
          <w:sz w:val="28"/>
        </w:rPr>
        <w:t>
      1 бөлімнің 1 жолында пошталық байланыс қызметінен түскен кірістерге ақша аударымдарымен байланысты қызметтер қосылмайды, себебі экономикалық қызмет түрлерінің жалпы жіктеуішіне сәйкес коммуналдық қызмет пен почталық жинақтау банкінің қызметтеріне есептің почталық жүйе қызметі, сондай-ақ почталық ақша аударымдары саласындағы қызмет 64.19-ақша несие делдалдығының басқа түрлері сыныбына жатады.</w:t>
      </w:r>
      <w:r>
        <w:br/>
      </w:r>
      <w:r>
        <w:rPr>
          <w:rFonts w:ascii="Times New Roman"/>
          <w:b w:val="false"/>
          <w:i w:val="false"/>
          <w:color w:val="000000"/>
          <w:sz w:val="28"/>
        </w:rPr>
        <w:t>
      Халыққа көрсетілген байланыс қызметтерінен түскен табыстарға көлеміне құндық көріністе тек азаматтарға олардың қаражаты есебінен ұсынылатын қызметтерден алынатын негізгі қызметтен түсетін табыстар қосылады.</w:t>
      </w:r>
      <w:r>
        <w:br/>
      </w:r>
      <w:r>
        <w:rPr>
          <w:rFonts w:ascii="Times New Roman"/>
          <w:b w:val="false"/>
          <w:i w:val="false"/>
          <w:color w:val="000000"/>
          <w:sz w:val="28"/>
        </w:rPr>
        <w:t>
</w:t>
      </w:r>
      <w:r>
        <w:rPr>
          <w:rFonts w:ascii="Times New Roman"/>
          <w:b w:val="false"/>
          <w:i w:val="false"/>
          <w:color w:val="000000"/>
          <w:sz w:val="28"/>
        </w:rPr>
        <w:t>
      Почта қызметінің барлық түрлерінің көлеміне құндық көріністе келесі қаражаттар қосылады:</w:t>
      </w:r>
      <w:r>
        <w:br/>
      </w:r>
      <w:r>
        <w:rPr>
          <w:rFonts w:ascii="Times New Roman"/>
          <w:b w:val="false"/>
          <w:i w:val="false"/>
          <w:color w:val="000000"/>
          <w:sz w:val="28"/>
        </w:rPr>
        <w:t>
      почта төлемдерінің және жазбаша хат-хабарлардың сатылған белгілерінен (экспресс-почта және ЕМS қоспағанда);</w:t>
      </w:r>
      <w:r>
        <w:br/>
      </w:r>
      <w:r>
        <w:rPr>
          <w:rFonts w:ascii="Times New Roman"/>
          <w:b w:val="false"/>
          <w:i w:val="false"/>
          <w:color w:val="000000"/>
          <w:sz w:val="28"/>
        </w:rPr>
        <w:t>
      сәлемдемелерден және бандерольдерден (экспресс-почта және ЕМS қоспағанда);</w:t>
      </w:r>
      <w:r>
        <w:br/>
      </w:r>
      <w:r>
        <w:rPr>
          <w:rFonts w:ascii="Times New Roman"/>
          <w:b w:val="false"/>
          <w:i w:val="false"/>
          <w:color w:val="000000"/>
          <w:sz w:val="28"/>
        </w:rPr>
        <w:t>
      шарт негізіндегі мерзімдік басылымдардан (жеткізу, қайта салу, жіберу);</w:t>
      </w:r>
      <w:r>
        <w:br/>
      </w:r>
      <w:r>
        <w:rPr>
          <w:rFonts w:ascii="Times New Roman"/>
          <w:b w:val="false"/>
          <w:i w:val="false"/>
          <w:color w:val="000000"/>
          <w:sz w:val="28"/>
        </w:rPr>
        <w:t>
      почталық маркаларды, ашық хатты, конверттерді, сәлемдеме жәшіктерін сату бойынша почта бөлімшелерінің қызметтері;</w:t>
      </w:r>
      <w:r>
        <w:br/>
      </w:r>
      <w:r>
        <w:rPr>
          <w:rFonts w:ascii="Times New Roman"/>
          <w:b w:val="false"/>
          <w:i w:val="false"/>
          <w:color w:val="000000"/>
          <w:sz w:val="28"/>
        </w:rPr>
        <w:t>
      өзге де қызметтерден қызмет көрсетулер: почталық жөнелтілімдерді қайтару және жеткізу бойынша қызметтері, халықтың пайдасына абоненттік жәшіктерді ұсыну бойынша, телетайптық хабарламаны қайта жіберу бойынша, үйлерге зейнетақы, жәрдемақы жеткізу бойынша, ақшалай аударым, ЕМS почта қызметтері, арнайы байланыс қызметтері, жеткізу бойынша почталық қызметтер және ірі көлемді почта жөнелтілімдерін қайта жіберу, басқа да топтамаларға енгізілмеген «Директ-мейл» почта қызметі, өзге де қызметтері.</w:t>
      </w:r>
      <w:r>
        <w:br/>
      </w:r>
      <w:r>
        <w:rPr>
          <w:rFonts w:ascii="Times New Roman"/>
          <w:b w:val="false"/>
          <w:i w:val="false"/>
          <w:color w:val="000000"/>
          <w:sz w:val="28"/>
        </w:rPr>
        <w:t>
</w:t>
      </w:r>
      <w:r>
        <w:rPr>
          <w:rFonts w:ascii="Times New Roman"/>
          <w:b w:val="false"/>
          <w:i w:val="false"/>
          <w:color w:val="000000"/>
          <w:sz w:val="28"/>
        </w:rPr>
        <w:t>
      2 бөлімнің байланыс қызметінің барлық түрлерінен түскен қызметтер көлеміне таксофондарға арналған смарткарталарды өткізуден, сондай-ақ:</w:t>
      </w:r>
      <w:r>
        <w:br/>
      </w:r>
      <w:r>
        <w:rPr>
          <w:rFonts w:ascii="Times New Roman"/>
          <w:b w:val="false"/>
          <w:i w:val="false"/>
          <w:color w:val="000000"/>
          <w:sz w:val="28"/>
        </w:rPr>
        <w:t>
      халықаралық, қалааралық телефон байланысы;</w:t>
      </w:r>
      <w:r>
        <w:br/>
      </w:r>
      <w:r>
        <w:rPr>
          <w:rFonts w:ascii="Times New Roman"/>
          <w:b w:val="false"/>
          <w:i w:val="false"/>
          <w:color w:val="000000"/>
          <w:sz w:val="28"/>
        </w:rPr>
        <w:t>
      жергілікті телефон байланысынан;</w:t>
      </w:r>
      <w:r>
        <w:br/>
      </w:r>
      <w:r>
        <w:rPr>
          <w:rFonts w:ascii="Times New Roman"/>
          <w:b w:val="false"/>
          <w:i w:val="false"/>
          <w:color w:val="000000"/>
          <w:sz w:val="28"/>
        </w:rPr>
        <w:t>
      байланыс арналарын жалға беруден;</w:t>
      </w:r>
      <w:r>
        <w:br/>
      </w:r>
      <w:r>
        <w:rPr>
          <w:rFonts w:ascii="Times New Roman"/>
          <w:b w:val="false"/>
          <w:i w:val="false"/>
          <w:color w:val="000000"/>
          <w:sz w:val="28"/>
        </w:rPr>
        <w:t>
      деректерді таратудан;</w:t>
      </w:r>
      <w:r>
        <w:br/>
      </w:r>
      <w:r>
        <w:rPr>
          <w:rFonts w:ascii="Times New Roman"/>
          <w:b w:val="false"/>
          <w:i w:val="false"/>
          <w:color w:val="000000"/>
          <w:sz w:val="28"/>
        </w:rPr>
        <w:t>
      сымсыз байланыстан;</w:t>
      </w:r>
      <w:r>
        <w:br/>
      </w:r>
      <w:r>
        <w:rPr>
          <w:rFonts w:ascii="Times New Roman"/>
          <w:b w:val="false"/>
          <w:i w:val="false"/>
          <w:color w:val="000000"/>
          <w:sz w:val="28"/>
        </w:rPr>
        <w:t>
      телеграфтық байланыстан;</w:t>
      </w:r>
      <w:r>
        <w:br/>
      </w:r>
      <w:r>
        <w:rPr>
          <w:rFonts w:ascii="Times New Roman"/>
          <w:b w:val="false"/>
          <w:i w:val="false"/>
          <w:color w:val="000000"/>
          <w:sz w:val="28"/>
        </w:rPr>
        <w:t>
      өзге де қызметтерінен түскен табыстар кіреді.</w:t>
      </w:r>
      <w:r>
        <w:br/>
      </w:r>
      <w:r>
        <w:rPr>
          <w:rFonts w:ascii="Times New Roman"/>
          <w:b w:val="false"/>
          <w:i w:val="false"/>
          <w:color w:val="000000"/>
          <w:sz w:val="28"/>
        </w:rPr>
        <w:t>
</w:t>
      </w:r>
      <w:r>
        <w:rPr>
          <w:rFonts w:ascii="Times New Roman"/>
          <w:b w:val="false"/>
          <w:i w:val="false"/>
          <w:color w:val="000000"/>
          <w:sz w:val="28"/>
        </w:rPr>
        <w:t>
      1 жолында жалпы пайдаланудағы халықаралық телефон байланысының қызмет көрсетуі алдын-ала тапсырыс беру бойынша қалааралық және халықаралық телефондық сөйлесулерді, жедел тариф бойынша сөйлесулер, таксофон көмегі арқылы сөйлесулер, қосымша қызметтер (сөйлесу пунктіне шақыру туралы абоненттің мекен-жайы немесе телефоны бойынша ескерту, басқа қаладағы телефон нөмірі туралы анықтамаларды беру, сөйлесулерді басқа мекен-жайға жолдау және тағы басқа) ұсыну бойынша қызметтерді қосады.</w:t>
      </w:r>
      <w:r>
        <w:br/>
      </w:r>
      <w:r>
        <w:rPr>
          <w:rFonts w:ascii="Times New Roman"/>
          <w:b w:val="false"/>
          <w:i w:val="false"/>
          <w:color w:val="000000"/>
          <w:sz w:val="28"/>
        </w:rPr>
        <w:t>
</w:t>
      </w:r>
      <w:r>
        <w:rPr>
          <w:rFonts w:ascii="Times New Roman"/>
          <w:b w:val="false"/>
          <w:i w:val="false"/>
          <w:color w:val="000000"/>
          <w:sz w:val="28"/>
        </w:rPr>
        <w:t>
      2 жолда республика ішінде қалааралық телефон сөйлесулерін ұсыну бойынша қызметтер көрсетіледі.</w:t>
      </w:r>
      <w:r>
        <w:br/>
      </w:r>
      <w:r>
        <w:rPr>
          <w:rFonts w:ascii="Times New Roman"/>
          <w:b w:val="false"/>
          <w:i w:val="false"/>
          <w:color w:val="000000"/>
          <w:sz w:val="28"/>
        </w:rPr>
        <w:t>
</w:t>
      </w:r>
      <w:r>
        <w:rPr>
          <w:rFonts w:ascii="Times New Roman"/>
          <w:b w:val="false"/>
          <w:i w:val="false"/>
          <w:color w:val="000000"/>
          <w:sz w:val="28"/>
        </w:rPr>
        <w:t>
      3 жолда Тәуелсіз Мемлекеттер Достастығы (бұдан әрі - ТМД) елдеріне қалааралық және халықаралық телефон сөйлесулерін ұсыну бойынша қызметтер көрсетіледі.</w:t>
      </w:r>
      <w:r>
        <w:br/>
      </w:r>
      <w:r>
        <w:rPr>
          <w:rFonts w:ascii="Times New Roman"/>
          <w:b w:val="false"/>
          <w:i w:val="false"/>
          <w:color w:val="000000"/>
          <w:sz w:val="28"/>
        </w:rPr>
        <w:t>
</w:t>
      </w:r>
      <w:r>
        <w:rPr>
          <w:rFonts w:ascii="Times New Roman"/>
          <w:b w:val="false"/>
          <w:i w:val="false"/>
          <w:color w:val="000000"/>
          <w:sz w:val="28"/>
        </w:rPr>
        <w:t>
      4 жолда ТМД-дан тыс елдерге қалааралық және халықаралық телефон сөйлесулерін ұсыну бойынша қызметтер көрсетіледі.</w:t>
      </w:r>
      <w:r>
        <w:br/>
      </w:r>
      <w:r>
        <w:rPr>
          <w:rFonts w:ascii="Times New Roman"/>
          <w:b w:val="false"/>
          <w:i w:val="false"/>
          <w:color w:val="000000"/>
          <w:sz w:val="28"/>
        </w:rPr>
        <w:t>
</w:t>
      </w:r>
      <w:r>
        <w:rPr>
          <w:rFonts w:ascii="Times New Roman"/>
          <w:b w:val="false"/>
          <w:i w:val="false"/>
          <w:color w:val="000000"/>
          <w:sz w:val="28"/>
        </w:rPr>
        <w:t>
      5 жолында жалпы пайдаланудағы қалалық телефон жүйесіндегі қызмет көрсету қосылу (қайта қосылу) және тасымалдау (деректер мен тасымалдау) бойынша, қалалық (жергілікті) телефондық зоналар (аймақтар) арасындағы байланысты ұстау және құруға арналған қызметтер кіреді. Осы қызмет көрсетулер жеке және ұжымдық телефонды (төлемақыға сәйкес) пайдалануды қарастырады. Сонымен қатар осыған телефондық аппаратты орналастыру (қайта орналастыру), жөндеу және ауыстыру (телефон нөмірін анықтай алатын немесе нөмірді анықтай алмайтын негізгі және параллельді), абонент нөмірін ауыстыру, байланыстың қалалық телефон байланыс жүйесіне келген ақауларды жөндеу және басқа да қосымша қызметтер бойынша (қарауылшы дабылдаманың қосылуы, қосымша телефон шалулар, жарық дабылдамасы және тағы басқа) қызметтер жатқызылады.</w:t>
      </w:r>
      <w:r>
        <w:br/>
      </w:r>
      <w:r>
        <w:rPr>
          <w:rFonts w:ascii="Times New Roman"/>
          <w:b w:val="false"/>
          <w:i w:val="false"/>
          <w:color w:val="000000"/>
          <w:sz w:val="28"/>
        </w:rPr>
        <w:t>
</w:t>
      </w:r>
      <w:r>
        <w:rPr>
          <w:rFonts w:ascii="Times New Roman"/>
          <w:b w:val="false"/>
          <w:i w:val="false"/>
          <w:color w:val="000000"/>
          <w:sz w:val="28"/>
        </w:rPr>
        <w:t>
      6 жолда жедел әрекетті телефон байланысының қызмет көрсетулері жедел әрекетті телефон (радиотелефон) бойынша хабарламаларды тасымалданатын қозғалыс трубкалары арқылы қабылдау және жіберу жөнінде қызметтерден тұрады. Мұндай телефондарда жалпы пайдаланудағы телефон жүйелеріне немесе басқа мобильдік телефондарға ену рұқсаты бар және жалпы пайдаланудағы телефон жүйелеріне, оның ішінде факсимильді байланысқа қарасты барлық функцияларды орындайды.</w:t>
      </w:r>
      <w:r>
        <w:br/>
      </w:r>
      <w:r>
        <w:rPr>
          <w:rFonts w:ascii="Times New Roman"/>
          <w:b w:val="false"/>
          <w:i w:val="false"/>
          <w:color w:val="000000"/>
          <w:sz w:val="28"/>
        </w:rPr>
        <w:t>
      Жедел әрекетті байланыс бойынша көрсеткіштер қозғалыстағы абоненттерге өзара және тұрақты телефон желісінің абоненттерімен байланысуға мүмкіндік беретін жедел әрекетті байланыстың қызмет көрсетулерін ұсынатын операторлармен толтырылады.</w:t>
      </w:r>
      <w:r>
        <w:br/>
      </w:r>
      <w:r>
        <w:rPr>
          <w:rFonts w:ascii="Times New Roman"/>
          <w:b w:val="false"/>
          <w:i w:val="false"/>
          <w:color w:val="000000"/>
          <w:sz w:val="28"/>
        </w:rPr>
        <w:t>
</w:t>
      </w:r>
      <w:r>
        <w:rPr>
          <w:rFonts w:ascii="Times New Roman"/>
          <w:b w:val="false"/>
          <w:i w:val="false"/>
          <w:color w:val="000000"/>
          <w:sz w:val="28"/>
        </w:rPr>
        <w:t>
      7 жолда Интернетке қатынау бойынша қызметтер сымды және сымсыз</w:t>
      </w:r>
      <w:r>
        <w:br/>
      </w:r>
      <w:r>
        <w:rPr>
          <w:rFonts w:ascii="Times New Roman"/>
          <w:b w:val="false"/>
          <w:i w:val="false"/>
          <w:color w:val="000000"/>
          <w:sz w:val="28"/>
        </w:rPr>
        <w:t>
желілер бойынша тар жолақты және кең жолақты Интернетке қатынау</w:t>
      </w:r>
      <w:r>
        <w:br/>
      </w:r>
      <w:r>
        <w:rPr>
          <w:rFonts w:ascii="Times New Roman"/>
          <w:b w:val="false"/>
          <w:i w:val="false"/>
          <w:color w:val="000000"/>
          <w:sz w:val="28"/>
        </w:rPr>
        <w:t>
қызметтерін қосады.</w:t>
      </w:r>
      <w:r>
        <w:br/>
      </w:r>
      <w:r>
        <w:rPr>
          <w:rFonts w:ascii="Times New Roman"/>
          <w:b w:val="false"/>
          <w:i w:val="false"/>
          <w:color w:val="000000"/>
          <w:sz w:val="28"/>
        </w:rPr>
        <w:t>
</w:t>
      </w:r>
      <w:r>
        <w:rPr>
          <w:rFonts w:ascii="Times New Roman"/>
          <w:b w:val="false"/>
          <w:i w:val="false"/>
          <w:color w:val="000000"/>
          <w:sz w:val="28"/>
        </w:rPr>
        <w:t>
      8 жолда кабельді инфрақұрылым, сымсыз желілер бойынша және</w:t>
      </w:r>
      <w:r>
        <w:br/>
      </w:r>
      <w:r>
        <w:rPr>
          <w:rFonts w:ascii="Times New Roman"/>
          <w:b w:val="false"/>
          <w:i w:val="false"/>
          <w:color w:val="000000"/>
          <w:sz w:val="28"/>
        </w:rPr>
        <w:t>
жерсерігі арқылы бағдарламаларды тарату бойынша қызметтер көрсетіледі.</w:t>
      </w:r>
      <w:r>
        <w:br/>
      </w:r>
      <w:r>
        <w:rPr>
          <w:rFonts w:ascii="Times New Roman"/>
          <w:b w:val="false"/>
          <w:i w:val="false"/>
          <w:color w:val="000000"/>
          <w:sz w:val="28"/>
        </w:rPr>
        <w:t>
</w:t>
      </w:r>
      <w:r>
        <w:rPr>
          <w:rFonts w:ascii="Times New Roman"/>
          <w:b w:val="false"/>
          <w:i w:val="false"/>
          <w:color w:val="000000"/>
          <w:sz w:val="28"/>
        </w:rPr>
        <w:t>
      9 жолда байланыс жүйелерінің қызмет көрсетулері деректерді беру үшін әртүрлі немесе бірдей схемалы жабдықтары (құрылғылары) бар түпкілікті пункттер арасындағы деректерді тарату бойынша жүйелі қызметтерді қосады. Деректерді тарату (табыстау) бойынша қызмет көрсетулер жүйесінің жалпыға қолжетімді сияқты, сондай-ақ белгіленген (тұтынушылармен арнайы төленген) арналары арқылы іске асырылады.</w:t>
      </w:r>
      <w:r>
        <w:br/>
      </w:r>
      <w:r>
        <w:rPr>
          <w:rFonts w:ascii="Times New Roman"/>
          <w:b w:val="false"/>
          <w:i w:val="false"/>
          <w:color w:val="000000"/>
          <w:sz w:val="28"/>
        </w:rPr>
        <w:t>
      Сонымен қоса жеделхаттарды табыстау, телефаксимильді қызметтер, телемәтіндік байланыс пен өзге де телеграфтық қызмет көрсетулер, электрондық пошта қызметтері, яғни ақпарат келер алдында есептеу техникалармен дайындалатын немесе өңделетін электронды почта жәшіктерінде аралық жинаумен электр байланысы арналары арқылы ақпаратты жоғары жылдамдықпен табыстау бойынша телеграфтың қызмет көрсетулері кіреді.</w:t>
      </w:r>
      <w:r>
        <w:br/>
      </w:r>
      <w:r>
        <w:rPr>
          <w:rFonts w:ascii="Times New Roman"/>
          <w:b w:val="false"/>
          <w:i w:val="false"/>
          <w:color w:val="000000"/>
          <w:sz w:val="28"/>
        </w:rPr>
        <w:t>
</w:t>
      </w:r>
      <w:r>
        <w:rPr>
          <w:rFonts w:ascii="Times New Roman"/>
          <w:b w:val="false"/>
          <w:i w:val="false"/>
          <w:color w:val="000000"/>
          <w:sz w:val="28"/>
        </w:rPr>
        <w:t>
      10 жолда ұялы байланыс қызметтері көрсетіледі.</w:t>
      </w:r>
      <w:r>
        <w:br/>
      </w:r>
      <w:r>
        <w:rPr>
          <w:rFonts w:ascii="Times New Roman"/>
          <w:b w:val="false"/>
          <w:i w:val="false"/>
          <w:color w:val="000000"/>
          <w:sz w:val="28"/>
        </w:rPr>
        <w:t>
</w:t>
      </w:r>
      <w:r>
        <w:rPr>
          <w:rFonts w:ascii="Times New Roman"/>
          <w:b w:val="false"/>
          <w:i w:val="false"/>
          <w:color w:val="000000"/>
          <w:sz w:val="28"/>
        </w:rPr>
        <w:t>
      11 жолда өзге де телекоммуникациялық қызметке телематикалық қызмет, ІР-телефон, интелектуалдық жүйелер, телекоммуникацияларды басқа байланыс операторлары телекомуникацияларына қосу және қосақтау бойынша қызмет көрсетулермен технологиялық байланысты, телекоммуникация жүйесіне абоненттік қол жетімділікті ұйымдастыру бойынша қызмет көрсетулер, (телекоммуникациялық жабдықтарға, байланыс инфрақұрылымының элементтеріне) техникалық қызмет көрсету және жөндеу қосылады. Сонымен қоса (телекоммуникациялық жабдықтарды, байланыс инфрақұрылымының элементтерін, өзге де жабдықты) құрылғыларды жалға беруді ұсыну, байланыс операторларына транспорттық жүйе арналарына қатынауды табыс ету бойынша қызметтер және байланыс операторларына арналған трафикті енгізу бойынша қызмет көрсетулер жатқызылады.</w:t>
      </w:r>
      <w:r>
        <w:br/>
      </w:r>
      <w:r>
        <w:rPr>
          <w:rFonts w:ascii="Times New Roman"/>
          <w:b w:val="false"/>
          <w:i w:val="false"/>
          <w:color w:val="000000"/>
          <w:sz w:val="28"/>
        </w:rPr>
        <w:t>
</w:t>
      </w:r>
      <w:r>
        <w:rPr>
          <w:rFonts w:ascii="Times New Roman"/>
          <w:b w:val="false"/>
          <w:i w:val="false"/>
          <w:color w:val="000000"/>
          <w:sz w:val="28"/>
        </w:rPr>
        <w:t>
      3 бөлімнің 1 жолында есепті кезеңнің соңына тіркелген телефон желілерінің, яғни автоматты телефон станциясында (бұдан әрі - АТС) дербес телефон нөмірін алып отырған жеке желіге қосылған (тексеру нөмірлері мен авто жауап берушілерді қоспағанда) оның ішінде сымсыз қол жетімділік жүйелерді пайдаланумен (WiFi WiMax және тағы сол сияқты) телефон аппараттарының саны, қосарланған сұлбасы бойынша қосылған және АТС-ке әртүрлі нөмірлері бар телефон аппараттары көрсетіледі.</w:t>
      </w:r>
      <w:r>
        <w:br/>
      </w:r>
      <w:r>
        <w:rPr>
          <w:rFonts w:ascii="Times New Roman"/>
          <w:b w:val="false"/>
          <w:i w:val="false"/>
          <w:color w:val="000000"/>
          <w:sz w:val="28"/>
        </w:rPr>
        <w:t>
</w:t>
      </w:r>
      <w:r>
        <w:rPr>
          <w:rFonts w:ascii="Times New Roman"/>
          <w:b w:val="false"/>
          <w:i w:val="false"/>
          <w:color w:val="000000"/>
          <w:sz w:val="28"/>
        </w:rPr>
        <w:t>
      2 жолда сандық телефон станцияларына қосылған тіркелген телефон желілерінің саны көрсетіледі.</w:t>
      </w:r>
      <w:r>
        <w:br/>
      </w:r>
      <w:r>
        <w:rPr>
          <w:rFonts w:ascii="Times New Roman"/>
          <w:b w:val="false"/>
          <w:i w:val="false"/>
          <w:color w:val="000000"/>
          <w:sz w:val="28"/>
        </w:rPr>
        <w:t>
</w:t>
      </w:r>
      <w:r>
        <w:rPr>
          <w:rFonts w:ascii="Times New Roman"/>
          <w:b w:val="false"/>
          <w:i w:val="false"/>
          <w:color w:val="000000"/>
          <w:sz w:val="28"/>
        </w:rPr>
        <w:t>
      3 жолда есепті кезеңнің соңында сандық, аналогтық және жылжымалы ұялы байланыс операторларының барлық стандарттарындағы абоненттерінің саны көрсетіледі.</w:t>
      </w:r>
      <w:r>
        <w:br/>
      </w:r>
      <w:r>
        <w:rPr>
          <w:rFonts w:ascii="Times New Roman"/>
          <w:b w:val="false"/>
          <w:i w:val="false"/>
          <w:color w:val="000000"/>
          <w:sz w:val="28"/>
        </w:rPr>
        <w:t>
      Есеп жылжымалы байланыс операторларымен келісім шарт бекітілгені бойынша жүргізіледі, бұл жерде ескеретін мәселе GSM стандарттары бойынша абонентті есептеу GSM - карт саны бойынша есептеледі.</w:t>
      </w:r>
      <w:r>
        <w:br/>
      </w:r>
      <w:r>
        <w:rPr>
          <w:rFonts w:ascii="Times New Roman"/>
          <w:b w:val="false"/>
          <w:i w:val="false"/>
          <w:color w:val="000000"/>
          <w:sz w:val="28"/>
        </w:rPr>
        <w:t>
</w:t>
      </w:r>
      <w:r>
        <w:rPr>
          <w:rFonts w:ascii="Times New Roman"/>
          <w:b w:val="false"/>
          <w:i w:val="false"/>
          <w:color w:val="000000"/>
          <w:sz w:val="28"/>
        </w:rPr>
        <w:t>
      4 жолда нөмірді терумен қатынауды қоса, тіркелген қатынаумен</w:t>
      </w:r>
      <w:r>
        <w:br/>
      </w:r>
      <w:r>
        <w:rPr>
          <w:rFonts w:ascii="Times New Roman"/>
          <w:b w:val="false"/>
          <w:i w:val="false"/>
          <w:color w:val="000000"/>
          <w:sz w:val="28"/>
        </w:rPr>
        <w:t>
Интернеттің барлық абоненттерінің, тіркелген кең жолақты Интернет</w:t>
      </w:r>
      <w:r>
        <w:br/>
      </w:r>
      <w:r>
        <w:rPr>
          <w:rFonts w:ascii="Times New Roman"/>
          <w:b w:val="false"/>
          <w:i w:val="false"/>
          <w:color w:val="000000"/>
          <w:sz w:val="28"/>
        </w:rPr>
        <w:t>
абоненттерінің жалпы саны, кабельді модем және цифрлық абоненттік</w:t>
      </w:r>
      <w:r>
        <w:br/>
      </w:r>
      <w:r>
        <w:rPr>
          <w:rFonts w:ascii="Times New Roman"/>
          <w:b w:val="false"/>
          <w:i w:val="false"/>
          <w:color w:val="000000"/>
          <w:sz w:val="28"/>
        </w:rPr>
        <w:t>
желілерді (бұдан әрі - ЦАЖ), басқа да кең жолақты Интернеттің және жалға алынған желілер бойынша Интернеттің басқа абоненттірінің саны көрсетіледі.</w:t>
      </w:r>
      <w:r>
        <w:br/>
      </w:r>
      <w:r>
        <w:rPr>
          <w:rFonts w:ascii="Times New Roman"/>
          <w:b w:val="false"/>
          <w:i w:val="false"/>
          <w:color w:val="000000"/>
          <w:sz w:val="28"/>
        </w:rPr>
        <w:t>
</w:t>
      </w:r>
      <w:r>
        <w:rPr>
          <w:rFonts w:ascii="Times New Roman"/>
          <w:b w:val="false"/>
          <w:i w:val="false"/>
          <w:color w:val="000000"/>
          <w:sz w:val="28"/>
        </w:rPr>
        <w:t>
      5 жолда кең жолақты жоғары жылдамдықты қатынауды пайдаланумен Интернеттің тіркелген абоненттерінің саны көрсетіледі.</w:t>
      </w:r>
      <w:r>
        <w:br/>
      </w:r>
      <w:r>
        <w:rPr>
          <w:rFonts w:ascii="Times New Roman"/>
          <w:b w:val="false"/>
          <w:i w:val="false"/>
          <w:color w:val="000000"/>
          <w:sz w:val="28"/>
        </w:rPr>
        <w:t>
</w:t>
      </w:r>
      <w:r>
        <w:rPr>
          <w:rFonts w:ascii="Times New Roman"/>
          <w:b w:val="false"/>
          <w:i w:val="false"/>
          <w:color w:val="000000"/>
          <w:sz w:val="28"/>
        </w:rPr>
        <w:t>
      6 жолда есепті кезеңнің соңында ұялы жылжымалы байланыс желісі бойынша (мультимедия қызметі және Интернетке шығуды қосқанда) мәліметтерді беруді пайдаланған абоненттер саны көрсетіледі.</w:t>
      </w:r>
      <w:r>
        <w:br/>
      </w:r>
      <w:r>
        <w:rPr>
          <w:rFonts w:ascii="Times New Roman"/>
          <w:b w:val="false"/>
          <w:i w:val="false"/>
          <w:color w:val="000000"/>
          <w:sz w:val="28"/>
        </w:rPr>
        <w:t>
</w:t>
      </w:r>
      <w:r>
        <w:rPr>
          <w:rFonts w:ascii="Times New Roman"/>
          <w:b w:val="false"/>
          <w:i w:val="false"/>
          <w:color w:val="000000"/>
          <w:sz w:val="28"/>
        </w:rPr>
        <w:t>
      7 жолда кең жолақты жоғары жылдамдықты қатынауды пайдаланумен ұялы жылжымалы байланыс желісі бойынша деректерді табыстау қызметтерін пайдаланатын абоненттер саны көрсетіледі.</w:t>
      </w:r>
      <w:r>
        <w:br/>
      </w:r>
      <w:r>
        <w:rPr>
          <w:rFonts w:ascii="Times New Roman"/>
          <w:b w:val="false"/>
          <w:i w:val="false"/>
          <w:color w:val="000000"/>
          <w:sz w:val="28"/>
        </w:rPr>
        <w:t>
      4 бөлімнің 1 жолында барлық қалалық және ауылдық телефон желілері, станциялар, кіші станциялар және сыртта тұрған концентраторлар, сондай-ақ Soft Switch, Sip, абоненттік қатынаудың мультисериялық абоненттік қатынау жабдықтары (MAD, ІР-МАD), сымсыз байланыс жабдығының (CDMA) орнатылған коммутациялық станциялар (пункттердің) саны көрсетіледі.</w:t>
      </w:r>
      <w:r>
        <w:br/>
      </w:r>
      <w:r>
        <w:rPr>
          <w:rFonts w:ascii="Times New Roman"/>
          <w:b w:val="false"/>
          <w:i w:val="false"/>
          <w:color w:val="000000"/>
          <w:sz w:val="28"/>
        </w:rPr>
        <w:t>
</w:t>
      </w:r>
      <w:r>
        <w:rPr>
          <w:rFonts w:ascii="Times New Roman"/>
          <w:b w:val="false"/>
          <w:i w:val="false"/>
          <w:color w:val="000000"/>
          <w:sz w:val="28"/>
        </w:rPr>
        <w:t>
      2 жолда орнатылған цифрлық коммутациялық станциялардың (пункттердің) саны көрсетіледі.</w:t>
      </w:r>
      <w:r>
        <w:br/>
      </w:r>
      <w:r>
        <w:rPr>
          <w:rFonts w:ascii="Times New Roman"/>
          <w:b w:val="false"/>
          <w:i w:val="false"/>
          <w:color w:val="000000"/>
          <w:sz w:val="28"/>
        </w:rPr>
        <w:t>
      Заңды тұлғада және (немесе) оның құрылымдық және оқшауланған бөлімшелерінде БСН коды болмаған жағдайда, ҚҰЖЖ коды толтырылады.</w:t>
      </w:r>
      <w:r>
        <w:br/>
      </w:r>
      <w:r>
        <w:rPr>
          <w:rFonts w:ascii="Times New Roman"/>
          <w:b w:val="false"/>
          <w:i w:val="false"/>
          <w:color w:val="000000"/>
          <w:sz w:val="28"/>
        </w:rPr>
        <w:t>
</w:t>
      </w:r>
      <w:r>
        <w:rPr>
          <w:rFonts w:ascii="Times New Roman"/>
          <w:b w:val="false"/>
          <w:i w:val="false"/>
          <w:color w:val="000000"/>
          <w:sz w:val="28"/>
        </w:rPr>
        <w:t>
      17.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 бөлім. Почта және курьерлік байланысы қызметтерінің көлемі.</w:t>
      </w:r>
      <w:r>
        <w:br/>
      </w: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1 бағаннан 4 баған </w:t>
      </w:r>
      <w:r>
        <w:rPr>
          <w:rFonts w:ascii="Times New Roman"/>
          <w:b w:val="false"/>
          <w:i w:val="false"/>
          <w:color w:val="000000"/>
          <w:sz w:val="28"/>
          <w:u w:val="single"/>
        </w:rPr>
        <w:t>&lt;</w:t>
      </w:r>
      <w:r>
        <w:rPr>
          <w:rFonts w:ascii="Times New Roman"/>
          <w:b w:val="false"/>
          <w:i w:val="false"/>
          <w:color w:val="000000"/>
          <w:sz w:val="28"/>
        </w:rPr>
        <w:t xml:space="preserve"> 3 бағаннан</w:t>
      </w:r>
      <w:r>
        <w:br/>
      </w:r>
      <w:r>
        <w:rPr>
          <w:rFonts w:ascii="Times New Roman"/>
          <w:b w:val="false"/>
          <w:i w:val="false"/>
          <w:color w:val="000000"/>
          <w:sz w:val="28"/>
        </w:rPr>
        <w:t>
      2 бөлім. Байланыс қызметтерінің көлемі</w:t>
      </w:r>
      <w:r>
        <w:br/>
      </w:r>
      <w:r>
        <w:rPr>
          <w:rFonts w:ascii="Times New Roman"/>
          <w:b w:val="false"/>
          <w:i w:val="false"/>
          <w:color w:val="000000"/>
          <w:sz w:val="28"/>
        </w:rPr>
        <w:t>
</w:t>
      </w:r>
      <w:r>
        <w:rPr>
          <w:rFonts w:ascii="Times New Roman"/>
          <w:b w:val="false"/>
          <w:i w:val="false"/>
          <w:color w:val="000000"/>
          <w:sz w:val="28"/>
        </w:rPr>
        <w:t xml:space="preserve">
      2) 2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1 бағаннан</w:t>
      </w:r>
      <w:r>
        <w:br/>
      </w:r>
      <w:r>
        <w:rPr>
          <w:rFonts w:ascii="Times New Roman"/>
          <w:b w:val="false"/>
          <w:i w:val="false"/>
          <w:color w:val="000000"/>
          <w:sz w:val="28"/>
        </w:rPr>
        <w:t xml:space="preserve">
      4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3 бағаннан</w:t>
      </w:r>
      <w:r>
        <w:br/>
      </w:r>
      <w:r>
        <w:rPr>
          <w:rFonts w:ascii="Times New Roman"/>
          <w:b w:val="false"/>
          <w:i w:val="false"/>
          <w:color w:val="000000"/>
          <w:sz w:val="28"/>
        </w:rPr>
        <w:t>
      1 жол = әрбір баған үшін 2-4 жолдардың Е</w:t>
      </w:r>
      <w:r>
        <w:br/>
      </w:r>
      <w:r>
        <w:rPr>
          <w:rFonts w:ascii="Times New Roman"/>
          <w:b w:val="false"/>
          <w:i w:val="false"/>
          <w:color w:val="000000"/>
          <w:sz w:val="28"/>
        </w:rPr>
        <w:t xml:space="preserve">
      10 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9 жолдан</w:t>
      </w:r>
      <w:r>
        <w:br/>
      </w:r>
      <w:r>
        <w:rPr>
          <w:rFonts w:ascii="Times New Roman"/>
          <w:b w:val="false"/>
          <w:i w:val="false"/>
          <w:color w:val="000000"/>
          <w:sz w:val="28"/>
        </w:rPr>
        <w:t>
</w:t>
      </w:r>
      <w:r>
        <w:rPr>
          <w:rFonts w:ascii="Times New Roman"/>
          <w:b w:val="false"/>
          <w:i w:val="false"/>
          <w:color w:val="000000"/>
          <w:sz w:val="28"/>
        </w:rPr>
        <w:t>
      3) 3 бөлім. Негізгі байланыстың қызметтерін тұтынушылары туралы</w:t>
      </w:r>
      <w:r>
        <w:br/>
      </w:r>
      <w:r>
        <w:rPr>
          <w:rFonts w:ascii="Times New Roman"/>
          <w:b w:val="false"/>
          <w:i w:val="false"/>
          <w:color w:val="000000"/>
          <w:sz w:val="28"/>
        </w:rPr>
        <w:t>
ақпарат</w:t>
      </w:r>
      <w:r>
        <w:br/>
      </w: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1 бағаннан</w:t>
      </w:r>
      <w:r>
        <w:br/>
      </w:r>
      <w:r>
        <w:rPr>
          <w:rFonts w:ascii="Times New Roman"/>
          <w:b w:val="false"/>
          <w:i w:val="false"/>
          <w:color w:val="000000"/>
          <w:sz w:val="28"/>
        </w:rPr>
        <w:t xml:space="preserve">
      4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3 бағаннан</w:t>
      </w:r>
      <w:r>
        <w:br/>
      </w:r>
      <w:r>
        <w:rPr>
          <w:rFonts w:ascii="Times New Roman"/>
          <w:b w:val="false"/>
          <w:i w:val="false"/>
          <w:color w:val="000000"/>
          <w:sz w:val="28"/>
        </w:rPr>
        <w:t xml:space="preserve">
      2 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1 жолдан</w:t>
      </w:r>
      <w:r>
        <w:br/>
      </w:r>
      <w:r>
        <w:rPr>
          <w:rFonts w:ascii="Times New Roman"/>
          <w:b w:val="false"/>
          <w:i w:val="false"/>
          <w:color w:val="000000"/>
          <w:sz w:val="28"/>
        </w:rPr>
        <w:t>
      5 жол әрбір баған үшін 4 жолдан</w:t>
      </w:r>
      <w:r>
        <w:br/>
      </w:r>
      <w:r>
        <w:rPr>
          <w:rFonts w:ascii="Times New Roman"/>
          <w:b w:val="false"/>
          <w:i w:val="false"/>
          <w:color w:val="000000"/>
          <w:sz w:val="28"/>
        </w:rPr>
        <w:t xml:space="preserve">
      7 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6 жолдан</w:t>
      </w:r>
      <w:r>
        <w:br/>
      </w:r>
      <w:r>
        <w:rPr>
          <w:rFonts w:ascii="Times New Roman"/>
          <w:b w:val="false"/>
          <w:i w:val="false"/>
          <w:color w:val="000000"/>
          <w:sz w:val="28"/>
        </w:rPr>
        <w:t>
</w:t>
      </w:r>
      <w:r>
        <w:rPr>
          <w:rFonts w:ascii="Times New Roman"/>
          <w:b w:val="false"/>
          <w:i w:val="false"/>
          <w:color w:val="000000"/>
          <w:sz w:val="28"/>
        </w:rPr>
        <w:t>
      4) 4 бөлім. Коммутациялық станциялар (пункттер) саны</w:t>
      </w:r>
      <w:r>
        <w:br/>
      </w: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1 бағаннан</w:t>
      </w:r>
      <w:r>
        <w:br/>
      </w:r>
      <w:r>
        <w:rPr>
          <w:rFonts w:ascii="Times New Roman"/>
          <w:b w:val="false"/>
          <w:i w:val="false"/>
          <w:color w:val="000000"/>
          <w:sz w:val="28"/>
        </w:rPr>
        <w:t xml:space="preserve">
      2 жол </w:t>
      </w:r>
      <w:r>
        <w:rPr>
          <w:rFonts w:ascii="Times New Roman"/>
          <w:b w:val="false"/>
          <w:i w:val="false"/>
          <w:color w:val="000000"/>
          <w:sz w:val="28"/>
          <w:u w:val="single"/>
        </w:rPr>
        <w:t>&lt;</w:t>
      </w:r>
      <w:r>
        <w:rPr>
          <w:rFonts w:ascii="Times New Roman"/>
          <w:b w:val="false"/>
          <w:i w:val="false"/>
          <w:color w:val="000000"/>
          <w:sz w:val="28"/>
        </w:rPr>
        <w:t xml:space="preserve"> әрбір жол үшін 1 жолдан.</w:t>
      </w:r>
    </w:p>
    <w:bookmarkEnd w:id="35"/>
    <w:p>
      <w:pPr>
        <w:spacing w:after="0"/>
        <w:ind w:left="0"/>
        <w:jc w:val="both"/>
      </w:pPr>
      <w:r>
        <w:rPr>
          <w:rFonts w:ascii="Times New Roman"/>
          <w:b w:val="false"/>
          <w:i w:val="false"/>
          <w:color w:val="000000"/>
          <w:sz w:val="28"/>
        </w:rPr>
        <w:t>      Е (математикалық белгі)</w:t>
      </w:r>
    </w:p>
    <w:bookmarkStart w:name="z124" w:id="36"/>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232 бұйрығына 7-қосымша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
        <w:gridCol w:w="9"/>
        <w:gridCol w:w="2654"/>
        <w:gridCol w:w="1634"/>
        <w:gridCol w:w="49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t>[MISSING IMAGE: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 24 тамыздағы № 232 бұйрығына 7-қосымша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исполняющего обязанности председателя Агентства Республики Казахстан по статистике от 24 августа 2010г. № 232</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ff"/>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0911101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0911104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қызметінің техникалық құралдары және сапасы туралы есеп</w:t>
            </w:r>
            <w:r>
              <w:br/>
            </w:r>
            <w:r>
              <w:rPr>
                <w:rFonts w:ascii="Times New Roman"/>
                <w:b/>
                <w:i w:val="false"/>
                <w:color w:val="000000"/>
                <w:sz w:val="20"/>
              </w:rPr>
              <w:t>
Отчет о технических средствах и качестве услуг связи
</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4–байланыс</w:t>
            </w:r>
            <w:r>
              <w:br/>
            </w:r>
            <w:r>
              <w:rPr>
                <w:rFonts w:ascii="Times New Roman"/>
                <w:b w:val="false"/>
                <w:i w:val="false"/>
                <w:color w:val="000000"/>
                <w:sz w:val="20"/>
              </w:rPr>
              <w:t>
</w:t>
            </w:r>
            <w:r>
              <w:rPr>
                <w:rFonts w:ascii="Times New Roman"/>
                <w:b w:val="false"/>
                <w:i w:val="false"/>
                <w:color w:val="000000"/>
                <w:sz w:val="20"/>
              </w:rPr>
              <w:t>4-связь</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_ _ _ _</w:t>
            </w:r>
            <w:r>
              <w:br/>
            </w:r>
            <w:r>
              <w:rPr>
                <w:rFonts w:ascii="Times New Roman"/>
                <w:b w:val="false"/>
                <w:i w:val="false"/>
                <w:color w:val="000000"/>
                <w:sz w:val="20"/>
              </w:rPr>
              <w:t>
</w:t>
            </w:r>
            <w:r>
              <w:rPr>
                <w:rFonts w:ascii="Times New Roman"/>
                <w:b/>
                <w:i w:val="false"/>
                <w:color w:val="000000"/>
                <w:sz w:val="20"/>
              </w:rPr>
              <w:t>Есепті кезең   |_|_|_|_| 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Экономикалық қызмет түрлерінің жалпы жіктеуішінің (бұдан әрі - ЭҚЖЖ) 53 - почта және курьерлік қызмет кодына сәйкес экономикалық қызметтің негізгі түрін жүзеге асыратын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 подразделениями, независимо от численности, имеющими основной вид деятельности согласно коду Общего классификатора видов экономической деятельности (далее - ОКЭД) 53 – почтовая и курьерская деятельность.</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 наурызда</w:t>
            </w:r>
            <w:r>
              <w:br/>
            </w:r>
            <w:r>
              <w:rPr>
                <w:rFonts w:ascii="Times New Roman"/>
                <w:b w:val="false"/>
                <w:i w:val="false"/>
                <w:color w:val="000000"/>
                <w:sz w:val="20"/>
              </w:rPr>
              <w:t>
</w:t>
            </w:r>
            <w:r>
              <w:rPr>
                <w:rFonts w:ascii="Times New Roman"/>
                <w:b w:val="false"/>
                <w:i w:val="false"/>
                <w:color w:val="000000"/>
                <w:sz w:val="20"/>
              </w:rPr>
              <w:t>Срок представления – 1 марта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Қалааралық және халықаралық байланыс арналарының ұзындығы туралы ақпаратты көрсетіңіз, мың арна-километр</w:t>
      </w:r>
      <w:r>
        <w:br/>
      </w:r>
      <w:r>
        <w:rPr>
          <w:rFonts w:ascii="Times New Roman"/>
          <w:b w:val="false"/>
          <w:i w:val="false"/>
          <w:color w:val="000000"/>
          <w:sz w:val="28"/>
        </w:rPr>
        <w:t>
Укажите информацию о протяженности междугородных и международных каналов связи, тысяч канало-километров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5592"/>
        <w:gridCol w:w="2550"/>
      </w:tblGrid>
      <w:tr>
        <w:trPr>
          <w:trHeight w:val="45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Арналардың ұзындығы</w:t>
            </w:r>
            <w:r>
              <w:br/>
            </w:r>
            <w:r>
              <w:rPr>
                <w:rFonts w:ascii="Times New Roman"/>
                <w:b w:val="false"/>
                <w:i w:val="false"/>
                <w:color w:val="000000"/>
                <w:sz w:val="20"/>
              </w:rPr>
              <w:t>
</w:t>
            </w:r>
            <w:r>
              <w:rPr>
                <w:rFonts w:ascii="Times New Roman"/>
                <w:b w:val="false"/>
                <w:i w:val="false"/>
                <w:color w:val="000000"/>
                <w:sz w:val="20"/>
              </w:rPr>
              <w:t>Протяженность каналов</w:t>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аналогтық жүйелері</w:t>
            </w:r>
            <w:r>
              <w:br/>
            </w:r>
            <w:r>
              <w:rPr>
                <w:rFonts w:ascii="Times New Roman"/>
                <w:b w:val="false"/>
                <w:i w:val="false"/>
                <w:color w:val="000000"/>
                <w:sz w:val="20"/>
              </w:rPr>
              <w:t>
</w:t>
            </w:r>
            <w:r>
              <w:rPr>
                <w:rFonts w:ascii="Times New Roman"/>
                <w:b w:val="false"/>
                <w:i w:val="false"/>
                <w:color w:val="000000"/>
                <w:sz w:val="20"/>
              </w:rPr>
              <w:t xml:space="preserve">аналоговые системы передачи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берудің цифрлық жүйелері </w:t>
            </w:r>
            <w:r>
              <w:br/>
            </w:r>
            <w:r>
              <w:rPr>
                <w:rFonts w:ascii="Times New Roman"/>
                <w:b w:val="false"/>
                <w:i w:val="false"/>
                <w:color w:val="000000"/>
                <w:sz w:val="20"/>
              </w:rPr>
              <w:t>
</w:t>
            </w:r>
            <w:r>
              <w:rPr>
                <w:rFonts w:ascii="Times New Roman"/>
                <w:b w:val="false"/>
                <w:i w:val="false"/>
                <w:color w:val="000000"/>
                <w:sz w:val="20"/>
              </w:rPr>
              <w:t xml:space="preserve">цифровые системы передачи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- 2Мбит/с-тан 1Гбит/с-қа дейін және оданда жоғары жіберу жолағымен Ethernet</w:t>
            </w:r>
            <w:r>
              <w:rPr>
                <w:rFonts w:ascii="Times New Roman"/>
                <w:b w:val="false"/>
                <w:i w:val="false"/>
                <w:color w:val="000000"/>
                <w:sz w:val="20"/>
              </w:rPr>
              <w:t> </w:t>
            </w:r>
            <w:r>
              <w:rPr>
                <w:rFonts w:ascii="Times New Roman"/>
                <w:b/>
                <w:i w:val="false"/>
                <w:color w:val="000000"/>
                <w:sz w:val="20"/>
              </w:rPr>
              <w:t>интерфейсі арқылы:</w:t>
            </w:r>
            <w:r>
              <w:br/>
            </w:r>
            <w:r>
              <w:rPr>
                <w:rFonts w:ascii="Times New Roman"/>
                <w:b w:val="false"/>
                <w:i w:val="false"/>
                <w:color w:val="000000"/>
                <w:sz w:val="20"/>
              </w:rPr>
              <w:t>
</w:t>
            </w:r>
            <w:r>
              <w:rPr>
                <w:rFonts w:ascii="Times New Roman"/>
                <w:b w:val="false"/>
                <w:i w:val="false"/>
                <w:color w:val="000000"/>
                <w:sz w:val="20"/>
              </w:rPr>
              <w:t>из них - через интерфейс Ethernet с полосой пропускания от 2 Мбит/с до 1 Гбит/с и более: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Мбит/с</w:t>
            </w:r>
            <w:r>
              <w:br/>
            </w:r>
            <w:r>
              <w:rPr>
                <w:rFonts w:ascii="Times New Roman"/>
                <w:b w:val="false"/>
                <w:i w:val="false"/>
                <w:color w:val="000000"/>
                <w:sz w:val="20"/>
              </w:rPr>
              <w:t>
</w:t>
            </w:r>
            <w:r>
              <w:rPr>
                <w:rFonts w:ascii="Times New Roman"/>
                <w:b w:val="false"/>
                <w:i w:val="false"/>
                <w:color w:val="000000"/>
                <w:sz w:val="20"/>
              </w:rPr>
              <w:t>2 Мбит/с</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Мбит/с</w:t>
            </w:r>
            <w:r>
              <w:br/>
            </w:r>
            <w:r>
              <w:rPr>
                <w:rFonts w:ascii="Times New Roman"/>
                <w:b w:val="false"/>
                <w:i w:val="false"/>
                <w:color w:val="000000"/>
                <w:sz w:val="20"/>
              </w:rPr>
              <w:t>
</w:t>
            </w:r>
            <w:r>
              <w:rPr>
                <w:rFonts w:ascii="Times New Roman"/>
                <w:b w:val="false"/>
                <w:i w:val="false"/>
                <w:color w:val="000000"/>
                <w:sz w:val="20"/>
              </w:rPr>
              <w:t>10 Мбит/с</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Мбит/с</w:t>
            </w:r>
            <w:r>
              <w:br/>
            </w:r>
            <w:r>
              <w:rPr>
                <w:rFonts w:ascii="Times New Roman"/>
                <w:b w:val="false"/>
                <w:i w:val="false"/>
                <w:color w:val="000000"/>
                <w:sz w:val="20"/>
              </w:rPr>
              <w:t>
</w:t>
            </w:r>
            <w:r>
              <w:rPr>
                <w:rFonts w:ascii="Times New Roman"/>
                <w:b w:val="false"/>
                <w:i w:val="false"/>
                <w:color w:val="000000"/>
                <w:sz w:val="20"/>
              </w:rPr>
              <w:t>100 Мбит/с</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Гбит/с және оданда жоғары</w:t>
            </w:r>
            <w:r>
              <w:br/>
            </w:r>
            <w:r>
              <w:rPr>
                <w:rFonts w:ascii="Times New Roman"/>
                <w:b w:val="false"/>
                <w:i w:val="false"/>
                <w:color w:val="000000"/>
                <w:sz w:val="20"/>
              </w:rPr>
              <w:t>
</w:t>
            </w:r>
            <w:r>
              <w:rPr>
                <w:rFonts w:ascii="Times New Roman"/>
                <w:b w:val="false"/>
                <w:i w:val="false"/>
                <w:color w:val="000000"/>
                <w:sz w:val="20"/>
              </w:rPr>
              <w:t>1 Гбит/с и более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Тарату ортасына байланысты қалааралық және халықаралық байланыс арналарының ұзындығы туралы ақпаратты көрсетіңіз, мың арна-километр</w:t>
      </w:r>
      <w:r>
        <w:br/>
      </w:r>
      <w:r>
        <w:rPr>
          <w:rFonts w:ascii="Times New Roman"/>
          <w:b w:val="false"/>
          <w:i w:val="false"/>
          <w:color w:val="000000"/>
          <w:sz w:val="28"/>
        </w:rPr>
        <w:t>
Укажите информацию о протяженности междугородных и международных каналов связи в зависимости от среды распространения, тысяч канало-километров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5297"/>
        <w:gridCol w:w="3237"/>
      </w:tblGrid>
      <w:tr>
        <w:trPr>
          <w:trHeight w:val="51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Арналардың ұзындығы</w:t>
            </w:r>
            <w:r>
              <w:br/>
            </w:r>
            <w:r>
              <w:rPr>
                <w:rFonts w:ascii="Times New Roman"/>
                <w:b w:val="false"/>
                <w:i w:val="false"/>
                <w:color w:val="000000"/>
                <w:sz w:val="20"/>
              </w:rPr>
              <w:t>
</w:t>
            </w:r>
            <w:r>
              <w:rPr>
                <w:rFonts w:ascii="Times New Roman"/>
                <w:b w:val="false"/>
                <w:i w:val="false"/>
                <w:color w:val="000000"/>
                <w:sz w:val="20"/>
              </w:rPr>
              <w:t>Протяженность каналов</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әуелік желілері</w:t>
            </w:r>
            <w:r>
              <w:br/>
            </w:r>
            <w:r>
              <w:rPr>
                <w:rFonts w:ascii="Times New Roman"/>
                <w:b w:val="false"/>
                <w:i w:val="false"/>
                <w:color w:val="000000"/>
                <w:sz w:val="20"/>
              </w:rPr>
              <w:t>
</w:t>
            </w:r>
            <w:r>
              <w:rPr>
                <w:rFonts w:ascii="Times New Roman"/>
                <w:b w:val="false"/>
                <w:i w:val="false"/>
                <w:color w:val="000000"/>
                <w:sz w:val="20"/>
              </w:rPr>
              <w:t>воздушные линии передачи</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кабельдік желілері</w:t>
            </w:r>
            <w:r>
              <w:br/>
            </w:r>
            <w:r>
              <w:rPr>
                <w:rFonts w:ascii="Times New Roman"/>
                <w:b w:val="false"/>
                <w:i w:val="false"/>
                <w:color w:val="000000"/>
                <w:sz w:val="20"/>
              </w:rPr>
              <w:t>
</w:t>
            </w:r>
            <w:r>
              <w:rPr>
                <w:rFonts w:ascii="Times New Roman"/>
                <w:b w:val="false"/>
                <w:i w:val="false"/>
                <w:color w:val="000000"/>
                <w:sz w:val="20"/>
              </w:rPr>
              <w:t>кабельные линии передачи</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радиорелейлік желілері</w:t>
            </w:r>
            <w:r>
              <w:br/>
            </w:r>
            <w:r>
              <w:rPr>
                <w:rFonts w:ascii="Times New Roman"/>
                <w:b w:val="false"/>
                <w:i w:val="false"/>
                <w:color w:val="000000"/>
                <w:sz w:val="20"/>
              </w:rPr>
              <w:t>
</w:t>
            </w:r>
            <w:r>
              <w:rPr>
                <w:rFonts w:ascii="Times New Roman"/>
                <w:b w:val="false"/>
                <w:i w:val="false"/>
                <w:color w:val="000000"/>
                <w:sz w:val="20"/>
              </w:rPr>
              <w:t>радиорелейные линии передачи</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спутниктік желілері</w:t>
            </w:r>
            <w:r>
              <w:br/>
            </w:r>
            <w:r>
              <w:rPr>
                <w:rFonts w:ascii="Times New Roman"/>
                <w:b w:val="false"/>
                <w:i w:val="false"/>
                <w:color w:val="000000"/>
                <w:sz w:val="20"/>
              </w:rPr>
              <w:t>
</w:t>
            </w:r>
            <w:r>
              <w:rPr>
                <w:rFonts w:ascii="Times New Roman"/>
                <w:b w:val="false"/>
                <w:i w:val="false"/>
                <w:color w:val="000000"/>
                <w:sz w:val="20"/>
              </w:rPr>
              <w:t>спутниковые линии передачи</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Қалааралық және халықаралық байланыс желілерінің ұзындығы туралы ақпаратты көрсетіңіз, мың километр</w:t>
      </w:r>
      <w:r>
        <w:br/>
      </w:r>
      <w:r>
        <w:rPr>
          <w:rFonts w:ascii="Times New Roman"/>
          <w:b w:val="false"/>
          <w:i w:val="false"/>
          <w:color w:val="000000"/>
          <w:sz w:val="28"/>
        </w:rPr>
        <w:t>
Укажите информацию о протяженности междугородных и международных линий связи, тысяч 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5493"/>
        <w:gridCol w:w="3139"/>
      </w:tblGrid>
      <w:tr>
        <w:trPr>
          <w:trHeight w:val="72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арналарының ұзындығы</w:t>
            </w:r>
            <w:r>
              <w:br/>
            </w:r>
            <w:r>
              <w:rPr>
                <w:rFonts w:ascii="Times New Roman"/>
                <w:b w:val="false"/>
                <w:i w:val="false"/>
                <w:color w:val="000000"/>
                <w:sz w:val="20"/>
              </w:rPr>
              <w:t>
</w:t>
            </w:r>
            <w:r>
              <w:rPr>
                <w:rFonts w:ascii="Times New Roman"/>
                <w:b w:val="false"/>
                <w:i w:val="false"/>
                <w:color w:val="000000"/>
                <w:sz w:val="20"/>
              </w:rPr>
              <w:t>Протяженность линий связи</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SDH* көлік желісі байланысының ұзындығы</w:t>
            </w:r>
            <w:r>
              <w:br/>
            </w:r>
            <w:r>
              <w:rPr>
                <w:rFonts w:ascii="Times New Roman"/>
                <w:b w:val="false"/>
                <w:i w:val="false"/>
                <w:color w:val="000000"/>
                <w:sz w:val="20"/>
              </w:rPr>
              <w:t>
</w:t>
            </w:r>
            <w:r>
              <w:rPr>
                <w:rFonts w:ascii="Times New Roman"/>
                <w:b w:val="false"/>
                <w:i w:val="false"/>
                <w:color w:val="000000"/>
                <w:sz w:val="20"/>
              </w:rPr>
              <w:t>из них - протяженность линий связи транспортной сети SDH*</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беру жылдамдығымен:</w:t>
            </w:r>
            <w:r>
              <w:br/>
            </w:r>
            <w:r>
              <w:rPr>
                <w:rFonts w:ascii="Times New Roman"/>
                <w:b w:val="false"/>
                <w:i w:val="false"/>
                <w:color w:val="000000"/>
                <w:sz w:val="20"/>
              </w:rPr>
              <w:t>
</w:t>
            </w:r>
            <w:r>
              <w:rPr>
                <w:rFonts w:ascii="Times New Roman"/>
                <w:b w:val="false"/>
                <w:i w:val="false"/>
                <w:color w:val="000000"/>
                <w:sz w:val="20"/>
              </w:rPr>
              <w:t>в том числе со скоростью передачи:</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155 520 Кбит/с</w:t>
            </w:r>
            <w:r>
              <w:br/>
            </w:r>
            <w:r>
              <w:rPr>
                <w:rFonts w:ascii="Times New Roman"/>
                <w:b w:val="false"/>
                <w:i w:val="false"/>
                <w:color w:val="000000"/>
                <w:sz w:val="20"/>
              </w:rPr>
              <w:t>
</w:t>
            </w:r>
            <w:r>
              <w:rPr>
                <w:rFonts w:ascii="Times New Roman"/>
                <w:b w:val="false"/>
                <w:i w:val="false"/>
                <w:color w:val="000000"/>
                <w:sz w:val="20"/>
              </w:rPr>
              <w:t>155 520 Кбит/с</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622 080 Кбит/с</w:t>
            </w:r>
            <w:r>
              <w:br/>
            </w:r>
            <w:r>
              <w:rPr>
                <w:rFonts w:ascii="Times New Roman"/>
                <w:b w:val="false"/>
                <w:i w:val="false"/>
                <w:color w:val="000000"/>
                <w:sz w:val="20"/>
              </w:rPr>
              <w:t>
</w:t>
            </w:r>
            <w:r>
              <w:rPr>
                <w:rFonts w:ascii="Times New Roman"/>
                <w:b w:val="false"/>
                <w:i w:val="false"/>
                <w:color w:val="000000"/>
                <w:sz w:val="20"/>
              </w:rPr>
              <w:t>622 080 Кбит/с</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2 488 320 Кбит/с</w:t>
            </w:r>
            <w:r>
              <w:br/>
            </w:r>
            <w:r>
              <w:rPr>
                <w:rFonts w:ascii="Times New Roman"/>
                <w:b w:val="false"/>
                <w:i w:val="false"/>
                <w:color w:val="000000"/>
                <w:sz w:val="20"/>
              </w:rPr>
              <w:t>
</w:t>
            </w:r>
            <w:r>
              <w:rPr>
                <w:rFonts w:ascii="Times New Roman"/>
                <w:b w:val="false"/>
                <w:i w:val="false"/>
                <w:color w:val="000000"/>
                <w:sz w:val="20"/>
              </w:rPr>
              <w:t>2 488 320 Кбит/с</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Гбит/с және оданда жоғары</w:t>
            </w:r>
            <w:r>
              <w:br/>
            </w:r>
            <w:r>
              <w:rPr>
                <w:rFonts w:ascii="Times New Roman"/>
                <w:b w:val="false"/>
                <w:i w:val="false"/>
                <w:color w:val="000000"/>
                <w:sz w:val="20"/>
              </w:rPr>
              <w:t>
</w:t>
            </w:r>
            <w:r>
              <w:rPr>
                <w:rFonts w:ascii="Times New Roman"/>
                <w:b w:val="false"/>
                <w:i w:val="false"/>
                <w:color w:val="000000"/>
                <w:sz w:val="20"/>
              </w:rPr>
              <w:t>10 Гбит/с и выше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Тарату ортасына байланысты қалааралық және халықаралық байланыс желілерінің ұзындығы туралы ақпаратты көрсетіңіз,</w:t>
      </w:r>
      <w:r>
        <w:rPr>
          <w:rFonts w:ascii="Times New Roman"/>
          <w:b w:val="false"/>
          <w:i w:val="false"/>
          <w:color w:val="000000"/>
          <w:sz w:val="28"/>
        </w:rPr>
        <w:t> </w:t>
      </w:r>
      <w:r>
        <w:rPr>
          <w:rFonts w:ascii="Times New Roman"/>
          <w:b/>
          <w:i w:val="false"/>
          <w:color w:val="000000"/>
          <w:sz w:val="28"/>
        </w:rPr>
        <w:t>мың километр</w:t>
      </w:r>
      <w:r>
        <w:br/>
      </w:r>
      <w:r>
        <w:rPr>
          <w:rFonts w:ascii="Times New Roman"/>
          <w:b w:val="false"/>
          <w:i w:val="false"/>
          <w:color w:val="000000"/>
          <w:sz w:val="28"/>
        </w:rPr>
        <w:t>
Укажите информацию о протяженности междугородных и международных линий связи в зависимости от среды распространения, тысяч 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5227"/>
        <w:gridCol w:w="3484"/>
      </w:tblGrid>
      <w:tr>
        <w:trPr>
          <w:trHeight w:val="9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арналарының ұзындығы</w:t>
            </w:r>
            <w:r>
              <w:br/>
            </w:r>
            <w:r>
              <w:rPr>
                <w:rFonts w:ascii="Times New Roman"/>
                <w:b w:val="false"/>
                <w:i w:val="false"/>
                <w:color w:val="000000"/>
                <w:sz w:val="20"/>
              </w:rPr>
              <w:t>
</w:t>
            </w:r>
            <w:r>
              <w:rPr>
                <w:rFonts w:ascii="Times New Roman"/>
                <w:b w:val="false"/>
                <w:i w:val="false"/>
                <w:color w:val="000000"/>
                <w:sz w:val="20"/>
              </w:rPr>
              <w:t>Протяженность линий связи</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кабельдік желілері</w:t>
            </w:r>
            <w:r>
              <w:br/>
            </w:r>
            <w:r>
              <w:rPr>
                <w:rFonts w:ascii="Times New Roman"/>
                <w:b w:val="false"/>
                <w:i w:val="false"/>
                <w:color w:val="000000"/>
                <w:sz w:val="20"/>
              </w:rPr>
              <w:t>
</w:t>
            </w:r>
            <w:r>
              <w:rPr>
                <w:rFonts w:ascii="Times New Roman"/>
                <w:b w:val="false"/>
                <w:i w:val="false"/>
                <w:color w:val="000000"/>
                <w:sz w:val="20"/>
              </w:rPr>
              <w:t>кабельные линии передачи</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волокондық-оптикалық кабелдерді қолданумен</w:t>
            </w:r>
            <w:r>
              <w:br/>
            </w:r>
            <w:r>
              <w:rPr>
                <w:rFonts w:ascii="Times New Roman"/>
                <w:b w:val="false"/>
                <w:i w:val="false"/>
                <w:color w:val="000000"/>
                <w:sz w:val="20"/>
              </w:rPr>
              <w:t>
</w:t>
            </w:r>
            <w:r>
              <w:rPr>
                <w:rFonts w:ascii="Times New Roman"/>
                <w:b w:val="false"/>
                <w:i w:val="false"/>
                <w:color w:val="000000"/>
                <w:sz w:val="20"/>
              </w:rPr>
              <w:t>из них - с применением волоконно-оптических кабелей</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радиорелейлік желілері</w:t>
            </w:r>
            <w:r>
              <w:br/>
            </w:r>
            <w:r>
              <w:rPr>
                <w:rFonts w:ascii="Times New Roman"/>
                <w:b w:val="false"/>
                <w:i w:val="false"/>
                <w:color w:val="000000"/>
                <w:sz w:val="20"/>
              </w:rPr>
              <w:t>
</w:t>
            </w:r>
            <w:r>
              <w:rPr>
                <w:rFonts w:ascii="Times New Roman"/>
                <w:b w:val="false"/>
                <w:i w:val="false"/>
                <w:color w:val="000000"/>
                <w:sz w:val="20"/>
              </w:rPr>
              <w:t>радиорелейные линии передачи</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спутниктік желілері</w:t>
            </w:r>
            <w:r>
              <w:br/>
            </w:r>
            <w:r>
              <w:rPr>
                <w:rFonts w:ascii="Times New Roman"/>
                <w:b w:val="false"/>
                <w:i w:val="false"/>
                <w:color w:val="000000"/>
                <w:sz w:val="20"/>
              </w:rPr>
              <w:t>
</w:t>
            </w:r>
            <w:r>
              <w:rPr>
                <w:rFonts w:ascii="Times New Roman"/>
                <w:b w:val="false"/>
                <w:i w:val="false"/>
                <w:color w:val="000000"/>
                <w:sz w:val="20"/>
              </w:rPr>
              <w:t>спутниковые линии передачи</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Беру желілерінің ақырғы тығыздау аппаратураларымен құралған қалааралық және халықаралық ақырғы арналардың саны туралы ақпаратты көрсетіңіз,</w:t>
      </w:r>
      <w:r>
        <w:rPr>
          <w:rFonts w:ascii="Times New Roman"/>
          <w:b w:val="false"/>
          <w:i w:val="false"/>
          <w:color w:val="000000"/>
          <w:sz w:val="28"/>
        </w:rPr>
        <w:t> </w:t>
      </w:r>
      <w:r>
        <w:rPr>
          <w:rFonts w:ascii="Times New Roman"/>
          <w:b/>
          <w:i w:val="false"/>
          <w:color w:val="000000"/>
          <w:sz w:val="28"/>
        </w:rPr>
        <w:t>мың арна</w:t>
      </w:r>
      <w:r>
        <w:br/>
      </w:r>
      <w:r>
        <w:rPr>
          <w:rFonts w:ascii="Times New Roman"/>
          <w:b w:val="false"/>
          <w:i w:val="false"/>
          <w:color w:val="000000"/>
          <w:sz w:val="28"/>
        </w:rPr>
        <w:t>
Укажите информацию о количестве оконечных междугородных и международных каналов, образованных оконечной аппаратурой систем передачи, тысяч каналов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5298"/>
        <w:gridCol w:w="1863"/>
        <w:gridCol w:w="1667"/>
      </w:tblGrid>
      <w:tr>
        <w:trPr>
          <w:trHeight w:val="39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Орнатылғандары</w:t>
            </w:r>
            <w:r>
              <w:br/>
            </w:r>
            <w:r>
              <w:rPr>
                <w:rFonts w:ascii="Times New Roman"/>
                <w:b w:val="false"/>
                <w:i w:val="false"/>
                <w:color w:val="000000"/>
                <w:sz w:val="20"/>
              </w:rPr>
              <w:t>
</w:t>
            </w:r>
            <w:r>
              <w:rPr>
                <w:rFonts w:ascii="Times New Roman"/>
                <w:b w:val="false"/>
                <w:i w:val="false"/>
                <w:color w:val="000000"/>
                <w:sz w:val="20"/>
              </w:rPr>
              <w:t>Монтированные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қосылғандары</w:t>
            </w:r>
            <w:r>
              <w:br/>
            </w:r>
            <w:r>
              <w:rPr>
                <w:rFonts w:ascii="Times New Roman"/>
                <w:b w:val="false"/>
                <w:i w:val="false"/>
                <w:color w:val="000000"/>
                <w:sz w:val="20"/>
              </w:rPr>
              <w:t>
</w:t>
            </w:r>
            <w:r>
              <w:rPr>
                <w:rFonts w:ascii="Times New Roman"/>
                <w:b w:val="false"/>
                <w:i w:val="false"/>
                <w:color w:val="000000"/>
                <w:sz w:val="20"/>
              </w:rPr>
              <w:t>Задействованные</w:t>
            </w:r>
          </w:p>
        </w:tc>
      </w:tr>
      <w:tr>
        <w:trPr>
          <w:trHeight w:val="18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Ақырғы тығыздау аппаратураларымен құралған арналарының саны</w:t>
            </w:r>
            <w:r>
              <w:br/>
            </w:r>
            <w:r>
              <w:rPr>
                <w:rFonts w:ascii="Times New Roman"/>
                <w:b w:val="false"/>
                <w:i w:val="false"/>
                <w:color w:val="000000"/>
                <w:sz w:val="20"/>
              </w:rPr>
              <w:t>
</w:t>
            </w:r>
            <w:r>
              <w:rPr>
                <w:rFonts w:ascii="Times New Roman"/>
                <w:b w:val="false"/>
                <w:i w:val="false"/>
                <w:color w:val="000000"/>
                <w:sz w:val="20"/>
              </w:rPr>
              <w:t>Число каналов, образованных оконечной аппаратурой уплотнения</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аналогтық желіде</w:t>
            </w:r>
            <w:r>
              <w:br/>
            </w:r>
            <w:r>
              <w:rPr>
                <w:rFonts w:ascii="Times New Roman"/>
                <w:b w:val="false"/>
                <w:i w:val="false"/>
                <w:color w:val="000000"/>
                <w:sz w:val="20"/>
              </w:rPr>
              <w:t>
</w:t>
            </w:r>
            <w:r>
              <w:rPr>
                <w:rFonts w:ascii="Times New Roman"/>
                <w:b w:val="false"/>
                <w:i w:val="false"/>
                <w:color w:val="000000"/>
                <w:sz w:val="20"/>
              </w:rPr>
              <w:t>аналоговые сети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желіде</w:t>
            </w:r>
            <w:r>
              <w:br/>
            </w:r>
            <w:r>
              <w:rPr>
                <w:rFonts w:ascii="Times New Roman"/>
                <w:b w:val="false"/>
                <w:i w:val="false"/>
                <w:color w:val="000000"/>
                <w:sz w:val="20"/>
              </w:rPr>
              <w:t>
</w:t>
            </w:r>
            <w:r>
              <w:rPr>
                <w:rFonts w:ascii="Times New Roman"/>
                <w:b w:val="false"/>
                <w:i w:val="false"/>
                <w:color w:val="000000"/>
                <w:sz w:val="20"/>
              </w:rPr>
              <w:t>цифровые сети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деректерді беру арналары</w:t>
            </w:r>
            <w:r>
              <w:br/>
            </w:r>
            <w:r>
              <w:rPr>
                <w:rFonts w:ascii="Times New Roman"/>
                <w:b w:val="false"/>
                <w:i w:val="false"/>
                <w:color w:val="000000"/>
                <w:sz w:val="20"/>
              </w:rPr>
              <w:t>
</w:t>
            </w:r>
            <w:r>
              <w:rPr>
                <w:rFonts w:ascii="Times New Roman"/>
                <w:b w:val="false"/>
                <w:i w:val="false"/>
                <w:color w:val="000000"/>
                <w:sz w:val="20"/>
              </w:rPr>
              <w:t>из них - каналы передачи данных</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Коммутациялық станциялардың (пункттердің) саны және сыйымдылығы туралы ақпаратты көрсетіңіз</w:t>
      </w:r>
      <w:r>
        <w:br/>
      </w:r>
      <w:r>
        <w:rPr>
          <w:rFonts w:ascii="Times New Roman"/>
          <w:b w:val="false"/>
          <w:i w:val="false"/>
          <w:color w:val="000000"/>
          <w:sz w:val="28"/>
        </w:rPr>
        <w:t>
Укажите информацию о количестве и емкости коммутационных станций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5298"/>
        <w:gridCol w:w="1863"/>
        <w:gridCol w:w="1667"/>
      </w:tblGrid>
      <w:tr>
        <w:trPr>
          <w:trHeight w:val="39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телефон желісі</w:t>
            </w:r>
            <w:r>
              <w:br/>
            </w:r>
            <w:r>
              <w:rPr>
                <w:rFonts w:ascii="Times New Roman"/>
                <w:b w:val="false"/>
                <w:i w:val="false"/>
                <w:color w:val="000000"/>
                <w:sz w:val="20"/>
              </w:rPr>
              <w:t>
</w:t>
            </w:r>
            <w:r>
              <w:rPr>
                <w:rFonts w:ascii="Times New Roman"/>
                <w:b w:val="false"/>
                <w:i w:val="false"/>
                <w:color w:val="000000"/>
                <w:sz w:val="20"/>
              </w:rPr>
              <w:t>Городская телефонная сеть</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телефон желісі</w:t>
            </w:r>
            <w:r>
              <w:br/>
            </w:r>
            <w:r>
              <w:rPr>
                <w:rFonts w:ascii="Times New Roman"/>
                <w:b w:val="false"/>
                <w:i w:val="false"/>
                <w:color w:val="000000"/>
                <w:sz w:val="20"/>
              </w:rPr>
              <w:t>
</w:t>
            </w:r>
            <w:r>
              <w:rPr>
                <w:rFonts w:ascii="Times New Roman"/>
                <w:b w:val="false"/>
                <w:i w:val="false"/>
                <w:color w:val="000000"/>
                <w:sz w:val="20"/>
              </w:rPr>
              <w:t>Сельская телефонная сеть</w:t>
            </w:r>
          </w:p>
        </w:tc>
      </w:tr>
      <w:tr>
        <w:trPr>
          <w:trHeight w:val="18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коммутациялық станциялардың (пункттердің) саны, бірлік</w:t>
            </w:r>
            <w:r>
              <w:br/>
            </w:r>
            <w:r>
              <w:rPr>
                <w:rFonts w:ascii="Times New Roman"/>
                <w:b w:val="false"/>
                <w:i w:val="false"/>
                <w:color w:val="000000"/>
                <w:sz w:val="20"/>
              </w:rPr>
              <w:t>
</w:t>
            </w:r>
            <w:r>
              <w:rPr>
                <w:rFonts w:ascii="Times New Roman"/>
                <w:b w:val="false"/>
                <w:i w:val="false"/>
                <w:color w:val="000000"/>
                <w:sz w:val="20"/>
              </w:rPr>
              <w:t>Количество монтированных коммутационных станций (пунктов), единиц</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коммутациялық пункттер</w:t>
            </w:r>
            <w:r>
              <w:br/>
            </w:r>
            <w:r>
              <w:rPr>
                <w:rFonts w:ascii="Times New Roman"/>
                <w:b w:val="false"/>
                <w:i w:val="false"/>
                <w:color w:val="000000"/>
                <w:sz w:val="20"/>
              </w:rPr>
              <w:t>
</w:t>
            </w:r>
            <w:r>
              <w:rPr>
                <w:rFonts w:ascii="Times New Roman"/>
                <w:b w:val="false"/>
                <w:i w:val="false"/>
                <w:color w:val="000000"/>
                <w:sz w:val="20"/>
              </w:rPr>
              <w:t>цифровые коммутационные станции (пункты)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коммутациялық станциялардың (пункттердің) сыйымдылығы, мың нөмірі</w:t>
            </w:r>
            <w:r>
              <w:br/>
            </w:r>
            <w:r>
              <w:rPr>
                <w:rFonts w:ascii="Times New Roman"/>
                <w:b w:val="false"/>
                <w:i w:val="false"/>
                <w:color w:val="000000"/>
                <w:sz w:val="20"/>
              </w:rPr>
              <w:t>
</w:t>
            </w:r>
            <w:r>
              <w:rPr>
                <w:rFonts w:ascii="Times New Roman"/>
                <w:b w:val="false"/>
                <w:i w:val="false"/>
                <w:color w:val="000000"/>
                <w:sz w:val="20"/>
              </w:rPr>
              <w:t>Монтированная емкость коммутационных станций (пунктов), тысяч номеров</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коммутациялық станциялар (пункттер)</w:t>
            </w:r>
            <w:r>
              <w:br/>
            </w:r>
            <w:r>
              <w:rPr>
                <w:rFonts w:ascii="Times New Roman"/>
                <w:b w:val="false"/>
                <w:i w:val="false"/>
                <w:color w:val="000000"/>
                <w:sz w:val="20"/>
              </w:rPr>
              <w:t>
</w:t>
            </w:r>
            <w:r>
              <w:rPr>
                <w:rFonts w:ascii="Times New Roman"/>
                <w:b w:val="false"/>
                <w:i w:val="false"/>
                <w:color w:val="000000"/>
                <w:sz w:val="20"/>
              </w:rPr>
              <w:t>цифровые коммутационные станции (пункты)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ISDN функциясымен (жинақтар)</w:t>
            </w:r>
            <w:r>
              <w:br/>
            </w:r>
            <w:r>
              <w:rPr>
                <w:rFonts w:ascii="Times New Roman"/>
                <w:b w:val="false"/>
                <w:i w:val="false"/>
                <w:color w:val="000000"/>
                <w:sz w:val="20"/>
              </w:rPr>
              <w:t>
</w:t>
            </w:r>
            <w:r>
              <w:rPr>
                <w:rFonts w:ascii="Times New Roman"/>
                <w:b w:val="false"/>
                <w:i w:val="false"/>
                <w:color w:val="000000"/>
                <w:sz w:val="20"/>
              </w:rPr>
              <w:t>с функциями ISDN (комплекты)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телефон станцияларына шығысы бар орнатылған коммутациялық станциялардың (пункттердің) сыйымдылығы, мың нөмірі</w:t>
            </w:r>
            <w:r>
              <w:br/>
            </w:r>
            <w:r>
              <w:rPr>
                <w:rFonts w:ascii="Times New Roman"/>
                <w:b w:val="false"/>
                <w:i w:val="false"/>
                <w:color w:val="000000"/>
                <w:sz w:val="20"/>
              </w:rPr>
              <w:t>
</w:t>
            </w:r>
            <w:r>
              <w:rPr>
                <w:rFonts w:ascii="Times New Roman"/>
                <w:b w:val="false"/>
                <w:i w:val="false"/>
                <w:color w:val="000000"/>
                <w:sz w:val="20"/>
              </w:rPr>
              <w:t>Монтированная емкость коммутационных станций (пунктов), имеющих выход на междугородную телефонную станцию, тысяч номеров</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қосылған коммутациялық станциялардың (пункттердің) саны, бірлік</w:t>
            </w:r>
            <w:r>
              <w:br/>
            </w:r>
            <w:r>
              <w:rPr>
                <w:rFonts w:ascii="Times New Roman"/>
                <w:b w:val="false"/>
                <w:i w:val="false"/>
                <w:color w:val="000000"/>
                <w:sz w:val="20"/>
              </w:rPr>
              <w:t>
</w:t>
            </w:r>
            <w:r>
              <w:rPr>
                <w:rFonts w:ascii="Times New Roman"/>
                <w:b w:val="false"/>
                <w:i w:val="false"/>
                <w:color w:val="000000"/>
                <w:sz w:val="20"/>
              </w:rPr>
              <w:t>Количество задействованных</w:t>
            </w:r>
            <w:r>
              <w:rPr>
                <w:rFonts w:ascii="Times New Roman"/>
                <w:b w:val="false"/>
                <w:i w:val="false"/>
                <w:color w:val="000000"/>
                <w:sz w:val="20"/>
              </w:rPr>
              <w:t> </w:t>
            </w:r>
            <w:r>
              <w:rPr>
                <w:rFonts w:ascii="Times New Roman"/>
                <w:b w:val="false"/>
                <w:i w:val="false"/>
                <w:color w:val="000000"/>
                <w:sz w:val="20"/>
              </w:rPr>
              <w:t>коммутационных станций (пунктов), единиц</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коммутациялық станциялар (пункттер)</w:t>
            </w:r>
            <w:r>
              <w:br/>
            </w:r>
            <w:r>
              <w:rPr>
                <w:rFonts w:ascii="Times New Roman"/>
                <w:b w:val="false"/>
                <w:i w:val="false"/>
                <w:color w:val="000000"/>
                <w:sz w:val="20"/>
              </w:rPr>
              <w:t>
</w:t>
            </w:r>
            <w:r>
              <w:rPr>
                <w:rFonts w:ascii="Times New Roman"/>
                <w:b w:val="false"/>
                <w:i w:val="false"/>
                <w:color w:val="000000"/>
                <w:sz w:val="20"/>
              </w:rPr>
              <w:t>цифровые коммутационные станции (пункты)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қосылған коммутациялық станциялардың (пункттердің)  сыйымдылығы, мың нөмірі</w:t>
            </w:r>
            <w:r>
              <w:br/>
            </w:r>
            <w:r>
              <w:rPr>
                <w:rFonts w:ascii="Times New Roman"/>
                <w:b w:val="false"/>
                <w:i w:val="false"/>
                <w:color w:val="000000"/>
                <w:sz w:val="20"/>
              </w:rPr>
              <w:t>
</w:t>
            </w:r>
            <w:r>
              <w:rPr>
                <w:rFonts w:ascii="Times New Roman"/>
                <w:b w:val="false"/>
                <w:i w:val="false"/>
                <w:color w:val="000000"/>
                <w:sz w:val="20"/>
              </w:rPr>
              <w:t>Задействованная емкость коммутационных станций (пунктов), тысяч номеров</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коммутациялық станциялар (пункттер)</w:t>
            </w:r>
            <w:r>
              <w:br/>
            </w:r>
            <w:r>
              <w:rPr>
                <w:rFonts w:ascii="Times New Roman"/>
                <w:b w:val="false"/>
                <w:i w:val="false"/>
                <w:color w:val="000000"/>
                <w:sz w:val="20"/>
              </w:rPr>
              <w:t>
</w:t>
            </w:r>
            <w:r>
              <w:rPr>
                <w:rFonts w:ascii="Times New Roman"/>
                <w:b w:val="false"/>
                <w:i w:val="false"/>
                <w:color w:val="000000"/>
                <w:sz w:val="20"/>
              </w:rPr>
              <w:t>цифровые коммутационные станции (пункты)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ISDN функциясымен (жинақтар)</w:t>
            </w:r>
            <w:r>
              <w:br/>
            </w:r>
            <w:r>
              <w:rPr>
                <w:rFonts w:ascii="Times New Roman"/>
                <w:b w:val="false"/>
                <w:i w:val="false"/>
                <w:color w:val="000000"/>
                <w:sz w:val="20"/>
              </w:rPr>
              <w:t>
</w:t>
            </w:r>
            <w:r>
              <w:rPr>
                <w:rFonts w:ascii="Times New Roman"/>
                <w:b w:val="false"/>
                <w:i w:val="false"/>
                <w:color w:val="000000"/>
                <w:sz w:val="20"/>
              </w:rPr>
              <w:t>с функциями ISDN (комплекты)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телефон станцияларына шығысы бар іске қосылған коммутациялық станциялардың (пункттердің) сыйымдылығы, мың нөмірі</w:t>
            </w:r>
            <w:r>
              <w:br/>
            </w:r>
            <w:r>
              <w:rPr>
                <w:rFonts w:ascii="Times New Roman"/>
                <w:b w:val="false"/>
                <w:i w:val="false"/>
                <w:color w:val="000000"/>
                <w:sz w:val="20"/>
              </w:rPr>
              <w:t>
</w:t>
            </w:r>
            <w:r>
              <w:rPr>
                <w:rFonts w:ascii="Times New Roman"/>
                <w:b w:val="false"/>
                <w:i w:val="false"/>
                <w:color w:val="000000"/>
                <w:sz w:val="20"/>
              </w:rPr>
              <w:t>Задействованная емкость коммутационных станций (пунктов), имеющих выход на междугородную телефонную станцию, тысяч номеров</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Таксофондардың есебінсіз, телефон желісіне қосылған абоненттік құрылғылар саны туралы ақпаратты көрсетіңіз, дана</w:t>
      </w:r>
      <w:r>
        <w:rPr>
          <w:rFonts w:ascii="Times New Roman"/>
          <w:b w:val="false"/>
          <w:i w:val="false"/>
          <w:color w:val="000000"/>
          <w:sz w:val="28"/>
        </w:rPr>
        <w:t xml:space="preserve"> Укажите информацию о количестве абонентских устройств, подсоединенных к телефонной сети, без учета таксофонов,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3528"/>
        <w:gridCol w:w="2298"/>
        <w:gridCol w:w="2163"/>
        <w:gridCol w:w="2000"/>
        <w:gridCol w:w="2064"/>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Қалалық телефон желісі </w:t>
            </w:r>
            <w:r>
              <w:br/>
            </w:r>
            <w:r>
              <w:rPr>
                <w:rFonts w:ascii="Times New Roman"/>
                <w:b w:val="false"/>
                <w:i w:val="false"/>
                <w:color w:val="000000"/>
                <w:sz w:val="20"/>
              </w:rPr>
              <w:t>
</w:t>
            </w:r>
            <w:r>
              <w:rPr>
                <w:rFonts w:ascii="Times New Roman"/>
                <w:b w:val="false"/>
                <w:i w:val="false"/>
                <w:color w:val="000000"/>
                <w:sz w:val="20"/>
              </w:rPr>
              <w:t>Городская телефонная сеть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телефон желісі</w:t>
            </w:r>
            <w:r>
              <w:br/>
            </w:r>
            <w:r>
              <w:rPr>
                <w:rFonts w:ascii="Times New Roman"/>
                <w:b w:val="false"/>
                <w:i w:val="false"/>
                <w:color w:val="000000"/>
                <w:sz w:val="20"/>
              </w:rPr>
              <w:t>
</w:t>
            </w:r>
            <w:r>
              <w:rPr>
                <w:rFonts w:ascii="Times New Roman"/>
                <w:b w:val="false"/>
                <w:i w:val="false"/>
                <w:color w:val="000000"/>
                <w:sz w:val="20"/>
              </w:rPr>
              <w:t>Сельская телефонная сеть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желінің станцияларына қосылған абоненттік құрылғылар</w:t>
            </w:r>
            <w:r>
              <w:br/>
            </w:r>
            <w:r>
              <w:rPr>
                <w:rFonts w:ascii="Times New Roman"/>
                <w:b w:val="false"/>
                <w:i w:val="false"/>
                <w:color w:val="000000"/>
                <w:sz w:val="20"/>
              </w:rPr>
              <w:t>
</w:t>
            </w:r>
            <w:r>
              <w:rPr>
                <w:rFonts w:ascii="Times New Roman"/>
                <w:b w:val="false"/>
                <w:i w:val="false"/>
                <w:color w:val="000000"/>
                <w:sz w:val="20"/>
              </w:rPr>
              <w:t>абонентские устройства, подсоединенные к станциям данной сети</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ISDN функцияларымен</w:t>
            </w:r>
            <w:r>
              <w:br/>
            </w:r>
            <w:r>
              <w:rPr>
                <w:rFonts w:ascii="Times New Roman"/>
                <w:b w:val="false"/>
                <w:i w:val="false"/>
                <w:color w:val="000000"/>
                <w:sz w:val="20"/>
              </w:rPr>
              <w:t>
</w:t>
            </w:r>
            <w:r>
              <w:rPr>
                <w:rFonts w:ascii="Times New Roman"/>
                <w:b w:val="false"/>
                <w:i w:val="false"/>
                <w:color w:val="000000"/>
                <w:sz w:val="20"/>
              </w:rPr>
              <w:t>из них - с функциями ISDN</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желінің станцияларына қосылған абоненттік құрылғылар</w:t>
            </w:r>
            <w:r>
              <w:br/>
            </w:r>
            <w:r>
              <w:rPr>
                <w:rFonts w:ascii="Times New Roman"/>
                <w:b w:val="false"/>
                <w:i w:val="false"/>
                <w:color w:val="000000"/>
                <w:sz w:val="20"/>
              </w:rPr>
              <w:t>
</w:t>
            </w:r>
            <w:r>
              <w:rPr>
                <w:rFonts w:ascii="Times New Roman"/>
                <w:b w:val="false"/>
                <w:i w:val="false"/>
                <w:color w:val="000000"/>
                <w:sz w:val="20"/>
              </w:rPr>
              <w:t>абонентские устройства, подсоединенные к станциям данной сети</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ISDN функцияларымен</w:t>
            </w:r>
            <w:r>
              <w:br/>
            </w:r>
            <w:r>
              <w:rPr>
                <w:rFonts w:ascii="Times New Roman"/>
                <w:b w:val="false"/>
                <w:i w:val="false"/>
                <w:color w:val="000000"/>
                <w:sz w:val="20"/>
              </w:rPr>
              <w:t>
</w:t>
            </w:r>
            <w:r>
              <w:rPr>
                <w:rFonts w:ascii="Times New Roman"/>
                <w:b w:val="false"/>
                <w:i w:val="false"/>
                <w:color w:val="000000"/>
                <w:sz w:val="20"/>
              </w:rPr>
              <w:t>из них - с функциями ISDN</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Абоненттік құрылғылар – барлығы</w:t>
            </w:r>
            <w:r>
              <w:br/>
            </w:r>
            <w:r>
              <w:rPr>
                <w:rFonts w:ascii="Times New Roman"/>
                <w:b w:val="false"/>
                <w:i w:val="false"/>
                <w:color w:val="000000"/>
                <w:sz w:val="20"/>
              </w:rPr>
              <w:t>
</w:t>
            </w:r>
            <w:r>
              <w:rPr>
                <w:rFonts w:ascii="Times New Roman"/>
                <w:b w:val="false"/>
                <w:i w:val="false"/>
                <w:color w:val="000000"/>
                <w:sz w:val="20"/>
              </w:rPr>
              <w:t>Абонентские устройства - всего</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абоненттік желілерді тығыздау аппаратуралары арқылы жалғанғандар</w:t>
            </w:r>
            <w:r>
              <w:br/>
            </w:r>
            <w:r>
              <w:rPr>
                <w:rFonts w:ascii="Times New Roman"/>
                <w:b w:val="false"/>
                <w:i w:val="false"/>
                <w:color w:val="000000"/>
                <w:sz w:val="20"/>
              </w:rPr>
              <w:t>
</w:t>
            </w:r>
            <w:r>
              <w:rPr>
                <w:rFonts w:ascii="Times New Roman"/>
                <w:b w:val="false"/>
                <w:i w:val="false"/>
                <w:color w:val="000000"/>
                <w:sz w:val="20"/>
              </w:rPr>
              <w:t>подсоединенные через аппаратуру уплотнения абонентских линий</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қосақталған сызбамен жалғанғандар</w:t>
            </w:r>
            <w:r>
              <w:br/>
            </w:r>
            <w:r>
              <w:rPr>
                <w:rFonts w:ascii="Times New Roman"/>
                <w:b w:val="false"/>
                <w:i w:val="false"/>
                <w:color w:val="000000"/>
                <w:sz w:val="20"/>
              </w:rPr>
              <w:t>
</w:t>
            </w:r>
            <w:r>
              <w:rPr>
                <w:rFonts w:ascii="Times New Roman"/>
                <w:b w:val="false"/>
                <w:i w:val="false"/>
                <w:color w:val="000000"/>
                <w:sz w:val="20"/>
              </w:rPr>
              <w:t>подсоединенные по спаренной схеме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радиоенім жабдығы арқылы жалғанғандар</w:t>
            </w:r>
            <w:r>
              <w:br/>
            </w:r>
            <w:r>
              <w:rPr>
                <w:rFonts w:ascii="Times New Roman"/>
                <w:b w:val="false"/>
                <w:i w:val="false"/>
                <w:color w:val="000000"/>
                <w:sz w:val="20"/>
              </w:rPr>
              <w:t>
</w:t>
            </w:r>
            <w:r>
              <w:rPr>
                <w:rFonts w:ascii="Times New Roman"/>
                <w:b w:val="false"/>
                <w:i w:val="false"/>
                <w:color w:val="000000"/>
                <w:sz w:val="20"/>
              </w:rPr>
              <w:t>подсоединенные через оборудование радиодоступа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оптикалық жүйесі арқылы жалғанғандар</w:t>
            </w:r>
            <w:r>
              <w:br/>
            </w:r>
            <w:r>
              <w:rPr>
                <w:rFonts w:ascii="Times New Roman"/>
                <w:b w:val="false"/>
                <w:i w:val="false"/>
                <w:color w:val="000000"/>
                <w:sz w:val="20"/>
              </w:rPr>
              <w:t>
</w:t>
            </w:r>
            <w:r>
              <w:rPr>
                <w:rFonts w:ascii="Times New Roman"/>
                <w:b w:val="false"/>
                <w:i w:val="false"/>
                <w:color w:val="000000"/>
                <w:sz w:val="20"/>
              </w:rPr>
              <w:t>подсоединенные через оптическую систему передачи</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абоненттік құрылғылар телефон желісіне шығысы барлар</w:t>
            </w:r>
            <w:r>
              <w:br/>
            </w:r>
            <w:r>
              <w:rPr>
                <w:rFonts w:ascii="Times New Roman"/>
                <w:b w:val="false"/>
                <w:i w:val="false"/>
                <w:color w:val="000000"/>
                <w:sz w:val="20"/>
              </w:rPr>
              <w:t>
</w:t>
            </w:r>
            <w:r>
              <w:rPr>
                <w:rFonts w:ascii="Times New Roman"/>
                <w:b w:val="false"/>
                <w:i w:val="false"/>
                <w:color w:val="000000"/>
                <w:sz w:val="20"/>
              </w:rPr>
              <w:t>Абонентские устройства, имеющие выход на междугородную телефонную сеть</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Спутниктік байланыс пен таратудың жер станциялары туралы ақпаратты көрсетіңіз</w:t>
      </w:r>
      <w:r>
        <w:br/>
      </w:r>
      <w:r>
        <w:rPr>
          <w:rFonts w:ascii="Times New Roman"/>
          <w:b w:val="false"/>
          <w:i w:val="false"/>
          <w:color w:val="000000"/>
          <w:sz w:val="28"/>
        </w:rPr>
        <w:t>
Укажите информацию о земных станциях спутниковой связи и вещания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3530"/>
        <w:gridCol w:w="2300"/>
        <w:gridCol w:w="2160"/>
        <w:gridCol w:w="2002"/>
        <w:gridCol w:w="2061"/>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Орнатылғандары</w:t>
            </w:r>
            <w:r>
              <w:br/>
            </w:r>
            <w:r>
              <w:rPr>
                <w:rFonts w:ascii="Times New Roman"/>
                <w:b w:val="false"/>
                <w:i w:val="false"/>
                <w:color w:val="000000"/>
                <w:sz w:val="20"/>
              </w:rPr>
              <w:t>
</w:t>
            </w:r>
            <w:r>
              <w:rPr>
                <w:rFonts w:ascii="Times New Roman"/>
                <w:b w:val="false"/>
                <w:i w:val="false"/>
                <w:color w:val="000000"/>
                <w:sz w:val="20"/>
              </w:rPr>
              <w:t>Монтированные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қосылғандары</w:t>
            </w:r>
            <w:r>
              <w:br/>
            </w:r>
            <w:r>
              <w:rPr>
                <w:rFonts w:ascii="Times New Roman"/>
                <w:b w:val="false"/>
                <w:i w:val="false"/>
                <w:color w:val="000000"/>
                <w:sz w:val="20"/>
              </w:rPr>
              <w:t>
</w:t>
            </w:r>
            <w:r>
              <w:rPr>
                <w:rFonts w:ascii="Times New Roman"/>
                <w:b w:val="false"/>
                <w:i w:val="false"/>
                <w:color w:val="000000"/>
                <w:sz w:val="20"/>
              </w:rPr>
              <w:t>Задействованные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нөмірлер</w:t>
            </w:r>
            <w:r>
              <w:br/>
            </w:r>
            <w:r>
              <w:rPr>
                <w:rFonts w:ascii="Times New Roman"/>
                <w:b w:val="false"/>
                <w:i w:val="false"/>
                <w:color w:val="000000"/>
                <w:sz w:val="20"/>
              </w:rPr>
              <w:t>
</w:t>
            </w:r>
            <w:r>
              <w:rPr>
                <w:rFonts w:ascii="Times New Roman"/>
                <w:b w:val="false"/>
                <w:i w:val="false"/>
                <w:color w:val="000000"/>
                <w:sz w:val="20"/>
              </w:rPr>
              <w:t>емкость, номеров</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Спутниктік байланыс пен таратудың жер станциялары</w:t>
            </w:r>
            <w:r>
              <w:br/>
            </w:r>
            <w:r>
              <w:rPr>
                <w:rFonts w:ascii="Times New Roman"/>
                <w:b w:val="false"/>
                <w:i w:val="false"/>
                <w:color w:val="000000"/>
                <w:sz w:val="20"/>
              </w:rPr>
              <w:t>
</w:t>
            </w:r>
            <w:r>
              <w:rPr>
                <w:rFonts w:ascii="Times New Roman"/>
                <w:b w:val="false"/>
                <w:i w:val="false"/>
                <w:color w:val="000000"/>
                <w:sz w:val="20"/>
              </w:rPr>
              <w:t>Земные станции спутниковой связи и вещания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телевизиялық тарату</w:t>
            </w:r>
            <w:r>
              <w:br/>
            </w:r>
            <w:r>
              <w:rPr>
                <w:rFonts w:ascii="Times New Roman"/>
                <w:b w:val="false"/>
                <w:i w:val="false"/>
                <w:color w:val="000000"/>
                <w:sz w:val="20"/>
              </w:rPr>
              <w:t>
</w:t>
            </w:r>
            <w:r>
              <w:rPr>
                <w:rFonts w:ascii="Times New Roman"/>
                <w:b w:val="false"/>
                <w:i w:val="false"/>
                <w:color w:val="000000"/>
                <w:sz w:val="20"/>
              </w:rPr>
              <w:t>из них - телевизионного вещания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байланыс станциялары</w:t>
            </w:r>
            <w:r>
              <w:br/>
            </w:r>
            <w:r>
              <w:rPr>
                <w:rFonts w:ascii="Times New Roman"/>
                <w:b w:val="false"/>
                <w:i w:val="false"/>
                <w:color w:val="000000"/>
                <w:sz w:val="20"/>
              </w:rPr>
              <w:t>
</w:t>
            </w:r>
            <w:r>
              <w:rPr>
                <w:rFonts w:ascii="Times New Roman"/>
                <w:b w:val="false"/>
                <w:i w:val="false"/>
                <w:color w:val="000000"/>
                <w:sz w:val="20"/>
              </w:rPr>
              <w:t>Станции подвижной связи</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Таксофондар саны туралы ақпаратты көрсетіңіз, дана</w:t>
      </w:r>
      <w:r>
        <w:br/>
      </w:r>
      <w:r>
        <w:rPr>
          <w:rFonts w:ascii="Times New Roman"/>
          <w:b w:val="false"/>
          <w:i w:val="false"/>
          <w:color w:val="000000"/>
          <w:sz w:val="28"/>
        </w:rPr>
        <w:t>
Укажите информацию о количестве таксофонов,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5381"/>
        <w:gridCol w:w="1927"/>
        <w:gridCol w:w="4215"/>
      </w:tblGrid>
      <w:tr>
        <w:trPr>
          <w:trHeight w:val="9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Таксофондар саны</w:t>
            </w:r>
            <w:r>
              <w:br/>
            </w:r>
            <w:r>
              <w:rPr>
                <w:rFonts w:ascii="Times New Roman"/>
                <w:b w:val="false"/>
                <w:i w:val="false"/>
                <w:color w:val="000000"/>
                <w:sz w:val="20"/>
              </w:rPr>
              <w:t>
</w:t>
            </w:r>
            <w:r>
              <w:rPr>
                <w:rFonts w:ascii="Times New Roman"/>
                <w:b w:val="false"/>
                <w:i w:val="false"/>
                <w:color w:val="000000"/>
                <w:sz w:val="20"/>
              </w:rPr>
              <w:t>Количество таксофонов</w:t>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10. Сымсыз байланыстың базалық станцияларының саны бойынша ақпаратты көрсетіңіз</w:t>
      </w:r>
      <w:r>
        <w:br/>
      </w:r>
      <w:r>
        <w:rPr>
          <w:rFonts w:ascii="Times New Roman"/>
          <w:b w:val="false"/>
          <w:i w:val="false"/>
          <w:color w:val="000000"/>
          <w:sz w:val="28"/>
        </w:rPr>
        <w:t>
Укажите информацию о количестве базовых станций беспроводной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5417"/>
        <w:gridCol w:w="6142"/>
      </w:tblGrid>
      <w:tr>
        <w:trPr>
          <w:trHeight w:val="7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байланыстың базалық станцияларының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базовых станций беспроводной связи, единиц</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жедел әрекетті</w:t>
            </w:r>
            <w:r>
              <w:br/>
            </w:r>
            <w:r>
              <w:rPr>
                <w:rFonts w:ascii="Times New Roman"/>
                <w:b w:val="false"/>
                <w:i w:val="false"/>
                <w:color w:val="000000"/>
                <w:sz w:val="20"/>
              </w:rPr>
              <w:t>
</w:t>
            </w:r>
            <w:r>
              <w:rPr>
                <w:rFonts w:ascii="Times New Roman"/>
                <w:b w:val="false"/>
                <w:i w:val="false"/>
                <w:color w:val="000000"/>
                <w:sz w:val="20"/>
              </w:rPr>
              <w:t>мобильная</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 xml:space="preserve"> - </w:t>
            </w:r>
            <w:r>
              <w:rPr>
                <w:rFonts w:ascii="Times New Roman"/>
                <w:b/>
                <w:i w:val="false"/>
                <w:color w:val="000000"/>
                <w:sz w:val="20"/>
              </w:rPr>
              <w:t>ұялы</w:t>
            </w:r>
            <w:r>
              <w:br/>
            </w:r>
            <w:r>
              <w:rPr>
                <w:rFonts w:ascii="Times New Roman"/>
                <w:b w:val="false"/>
                <w:i w:val="false"/>
                <w:color w:val="000000"/>
                <w:sz w:val="20"/>
              </w:rPr>
              <w:t>
</w:t>
            </w:r>
            <w:r>
              <w:rPr>
                <w:rFonts w:ascii="Times New Roman"/>
                <w:b w:val="false"/>
                <w:i w:val="false"/>
                <w:color w:val="000000"/>
                <w:sz w:val="20"/>
              </w:rPr>
              <w:t>из них - сотовая</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тіркелген</w:t>
            </w:r>
            <w:r>
              <w:br/>
            </w:r>
            <w:r>
              <w:rPr>
                <w:rFonts w:ascii="Times New Roman"/>
                <w:b w:val="false"/>
                <w:i w:val="false"/>
                <w:color w:val="000000"/>
                <w:sz w:val="20"/>
              </w:rPr>
              <w:t>
</w:t>
            </w:r>
            <w:r>
              <w:rPr>
                <w:rFonts w:ascii="Times New Roman"/>
                <w:b w:val="false"/>
                <w:i w:val="false"/>
                <w:color w:val="000000"/>
                <w:sz w:val="20"/>
              </w:rPr>
              <w:t>беспроводная фиксированная</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PWLAN (hot spots)*</w:t>
            </w:r>
            <w:r>
              <w:br/>
            </w:r>
            <w:r>
              <w:rPr>
                <w:rFonts w:ascii="Times New Roman"/>
                <w:b w:val="false"/>
                <w:i w:val="false"/>
                <w:color w:val="000000"/>
                <w:sz w:val="20"/>
              </w:rPr>
              <w:t>
</w:t>
            </w:r>
            <w:r>
              <w:rPr>
                <w:rFonts w:ascii="Times New Roman"/>
                <w:b w:val="false"/>
                <w:i w:val="false"/>
                <w:color w:val="000000"/>
                <w:sz w:val="20"/>
              </w:rPr>
              <w:t>PWLAN (hot spots)*</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11. Телеграф арналары туралы ақпаратты көрсетіңіз, бірлік</w:t>
      </w:r>
      <w:r>
        <w:br/>
      </w:r>
      <w:r>
        <w:rPr>
          <w:rFonts w:ascii="Times New Roman"/>
          <w:b w:val="false"/>
          <w:i w:val="false"/>
          <w:color w:val="000000"/>
          <w:sz w:val="28"/>
        </w:rPr>
        <w:t>
Укажите информацию о телеграфных каналах,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4098"/>
        <w:gridCol w:w="2644"/>
        <w:gridCol w:w="3118"/>
        <w:gridCol w:w="1658"/>
      </w:tblGrid>
      <w:tr>
        <w:trPr>
          <w:trHeight w:val="6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Магистралдық</w:t>
            </w:r>
            <w:r>
              <w:br/>
            </w:r>
            <w:r>
              <w:rPr>
                <w:rFonts w:ascii="Times New Roman"/>
                <w:b w:val="false"/>
                <w:i w:val="false"/>
                <w:color w:val="000000"/>
                <w:sz w:val="20"/>
              </w:rPr>
              <w:t>
</w:t>
            </w:r>
            <w:r>
              <w:rPr>
                <w:rFonts w:ascii="Times New Roman"/>
                <w:b w:val="false"/>
                <w:i w:val="false"/>
                <w:color w:val="000000"/>
                <w:sz w:val="20"/>
              </w:rPr>
              <w:t>Магистральные</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Облысішілік және ауданішілік</w:t>
            </w:r>
            <w:r>
              <w:br/>
            </w:r>
            <w:r>
              <w:rPr>
                <w:rFonts w:ascii="Times New Roman"/>
                <w:b w:val="false"/>
                <w:i w:val="false"/>
                <w:color w:val="000000"/>
                <w:sz w:val="20"/>
              </w:rPr>
              <w:t>
</w:t>
            </w:r>
            <w:r>
              <w:rPr>
                <w:rFonts w:ascii="Times New Roman"/>
                <w:b w:val="false"/>
                <w:i w:val="false"/>
                <w:color w:val="000000"/>
                <w:sz w:val="20"/>
              </w:rPr>
              <w:t>Внутриобластные и внутрирайонные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Абоненттік</w:t>
            </w:r>
            <w:r>
              <w:br/>
            </w:r>
            <w:r>
              <w:rPr>
                <w:rFonts w:ascii="Times New Roman"/>
                <w:b w:val="false"/>
                <w:i w:val="false"/>
                <w:color w:val="000000"/>
                <w:sz w:val="20"/>
              </w:rPr>
              <w:t>
</w:t>
            </w:r>
            <w:r>
              <w:rPr>
                <w:rFonts w:ascii="Times New Roman"/>
                <w:b w:val="false"/>
                <w:i w:val="false"/>
                <w:color w:val="000000"/>
                <w:sz w:val="20"/>
              </w:rPr>
              <w:t>Абонентские</w:t>
            </w:r>
          </w:p>
        </w:tc>
      </w:tr>
      <w:tr>
        <w:trPr>
          <w:trHeight w:val="1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 жасақтаушы аппаратурамен құрылған телеграфтық арналардың барлық түрлерінің саны</w:t>
            </w:r>
            <w:r>
              <w:br/>
            </w:r>
            <w:r>
              <w:rPr>
                <w:rFonts w:ascii="Times New Roman"/>
                <w:b w:val="false"/>
                <w:i w:val="false"/>
                <w:color w:val="000000"/>
                <w:sz w:val="20"/>
              </w:rPr>
              <w:t>
</w:t>
            </w:r>
            <w:r>
              <w:rPr>
                <w:rFonts w:ascii="Times New Roman"/>
                <w:b w:val="false"/>
                <w:i w:val="false"/>
                <w:color w:val="000000"/>
                <w:sz w:val="20"/>
              </w:rPr>
              <w:t>Число телеграфных каналов всех видов, образованных каналообразующей аппаратурой</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*PWLAN (hot spots)- сымсыз дербес жергілікті желі</w:t>
      </w:r>
      <w:r>
        <w:br/>
      </w:r>
      <w:r>
        <w:rPr>
          <w:rFonts w:ascii="Times New Roman"/>
          <w:b w:val="false"/>
          <w:i w:val="false"/>
          <w:color w:val="000000"/>
          <w:sz w:val="28"/>
        </w:rPr>
        <w:t>
</w:t>
      </w:r>
      <w:r>
        <w:rPr>
          <w:rFonts w:ascii="Times New Roman"/>
          <w:b w:val="false"/>
          <w:i w:val="false"/>
          <w:color w:val="000000"/>
          <w:sz w:val="28"/>
        </w:rPr>
        <w:t>PWLAN (hot spots)- беспроводная персональная локальная сеть</w:t>
      </w:r>
    </w:p>
    <w:p>
      <w:pPr>
        <w:spacing w:after="0"/>
        <w:ind w:left="0"/>
        <w:jc w:val="both"/>
      </w:pPr>
      <w:r>
        <w:rPr>
          <w:rFonts w:ascii="Times New Roman"/>
          <w:b/>
          <w:i w:val="false"/>
          <w:color w:val="000000"/>
          <w:sz w:val="28"/>
        </w:rPr>
        <w:t>12. Байланыс қызметтерінің сапасы туралы ақпаратты көрсетіңіз</w:t>
      </w:r>
      <w:r>
        <w:br/>
      </w:r>
      <w:r>
        <w:rPr>
          <w:rFonts w:ascii="Times New Roman"/>
          <w:b w:val="false"/>
          <w:i w:val="false"/>
          <w:color w:val="000000"/>
          <w:sz w:val="28"/>
        </w:rPr>
        <w:t>
Укажите информацию о качестве услуг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5070"/>
        <w:gridCol w:w="2901"/>
        <w:gridCol w:w="3577"/>
      </w:tblGrid>
      <w:tr>
        <w:trPr>
          <w:trHeight w:val="495"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атаулары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қызметтер</w:t>
            </w:r>
            <w:r>
              <w:br/>
            </w:r>
            <w:r>
              <w:rPr>
                <w:rFonts w:ascii="Times New Roman"/>
                <w:b w:val="false"/>
                <w:i w:val="false"/>
                <w:color w:val="000000"/>
                <w:sz w:val="20"/>
              </w:rPr>
              <w:t>
</w:t>
            </w:r>
            <w:r>
              <w:rPr>
                <w:rFonts w:ascii="Times New Roman"/>
                <w:b w:val="false"/>
                <w:i w:val="false"/>
                <w:color w:val="000000"/>
                <w:sz w:val="20"/>
              </w:rPr>
              <w:t xml:space="preserve">Услуги связи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 телефон орнатуға берілген өтінімдер саны, бірлік</w:t>
            </w:r>
            <w:r>
              <w:br/>
            </w:r>
            <w:r>
              <w:rPr>
                <w:rFonts w:ascii="Times New Roman"/>
                <w:b w:val="false"/>
                <w:i w:val="false"/>
                <w:color w:val="000000"/>
                <w:sz w:val="20"/>
              </w:rPr>
              <w:t>
</w:t>
            </w:r>
            <w:r>
              <w:rPr>
                <w:rFonts w:ascii="Times New Roman"/>
                <w:b w:val="false"/>
                <w:i w:val="false"/>
                <w:color w:val="000000"/>
                <w:sz w:val="20"/>
              </w:rPr>
              <w:t>Количество заявлений на установку телефонов на начало год</w:t>
            </w:r>
            <w:r>
              <w:rPr>
                <w:rFonts w:ascii="Times New Roman"/>
                <w:b w:val="false"/>
                <w:i w:val="false"/>
                <w:strike/>
                <w:color w:val="000000"/>
                <w:sz w:val="20"/>
              </w:rPr>
              <w:t>а</w:t>
            </w:r>
            <w:r>
              <w:rPr>
                <w:rFonts w:ascii="Times New Roman"/>
                <w:b w:val="false"/>
                <w:i w:val="false"/>
                <w:color w:val="000000"/>
                <w:sz w:val="20"/>
              </w:rPr>
              <w:t>, единиц</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телефон орнатуға берілген өтінімдер саны, бірлік</w:t>
            </w:r>
            <w:r>
              <w:br/>
            </w:r>
            <w:r>
              <w:rPr>
                <w:rFonts w:ascii="Times New Roman"/>
                <w:b w:val="false"/>
                <w:i w:val="false"/>
                <w:color w:val="000000"/>
                <w:sz w:val="20"/>
              </w:rPr>
              <w:t>
</w:t>
            </w:r>
            <w:r>
              <w:rPr>
                <w:rFonts w:ascii="Times New Roman"/>
                <w:b w:val="false"/>
                <w:i w:val="false"/>
                <w:color w:val="000000"/>
                <w:sz w:val="20"/>
              </w:rPr>
              <w:t>Количество заявлений на установку телефонов на конец год</w:t>
            </w:r>
            <w:r>
              <w:rPr>
                <w:rFonts w:ascii="Times New Roman"/>
                <w:b w:val="false"/>
                <w:i w:val="false"/>
                <w:strike/>
                <w:color w:val="000000"/>
                <w:sz w:val="20"/>
              </w:rPr>
              <w:t>а</w:t>
            </w:r>
            <w:r>
              <w:rPr>
                <w:rFonts w:ascii="Times New Roman"/>
                <w:b w:val="false"/>
                <w:i w:val="false"/>
                <w:color w:val="000000"/>
                <w:sz w:val="20"/>
              </w:rPr>
              <w:t>, единиц</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телефон орнатуға берілген қанағаттандырылған өтінімдер саны, бірлік</w:t>
            </w:r>
            <w:r>
              <w:br/>
            </w:r>
            <w:r>
              <w:rPr>
                <w:rFonts w:ascii="Times New Roman"/>
                <w:b w:val="false"/>
                <w:i w:val="false"/>
                <w:color w:val="000000"/>
                <w:sz w:val="20"/>
              </w:rPr>
              <w:t>
</w:t>
            </w:r>
            <w:r>
              <w:rPr>
                <w:rFonts w:ascii="Times New Roman"/>
                <w:b w:val="false"/>
                <w:i w:val="false"/>
                <w:color w:val="000000"/>
                <w:sz w:val="20"/>
              </w:rPr>
              <w:t>Количество удовлетворенных заявлений на установку телефонов за год, единиц</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соңына жалпы пайдаланудағы телекоммуникация желілеріне қосылуға берілген қанағаттандырылмаған өтінімдер саны</w:t>
            </w:r>
            <w:r>
              <w:br/>
            </w:r>
            <w:r>
              <w:rPr>
                <w:rFonts w:ascii="Times New Roman"/>
                <w:b w:val="false"/>
                <w:i w:val="false"/>
                <w:color w:val="000000"/>
                <w:sz w:val="20"/>
              </w:rPr>
              <w:t>
</w:t>
            </w:r>
            <w:r>
              <w:rPr>
                <w:rFonts w:ascii="Times New Roman"/>
                <w:b w:val="false"/>
                <w:i w:val="false"/>
                <w:color w:val="000000"/>
                <w:sz w:val="20"/>
              </w:rPr>
              <w:t>Количество неудовлетворенных заявлении на подключения к сетям телекоммункации общего пользования за год, единиц</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7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Ақпараттық-анықтамалық қызметтерге түскен шақырулардың жалпы саны, бірлік</w:t>
            </w:r>
            <w:r>
              <w:br/>
            </w:r>
            <w:r>
              <w:rPr>
                <w:rFonts w:ascii="Times New Roman"/>
                <w:b w:val="false"/>
                <w:i w:val="false"/>
                <w:color w:val="000000"/>
                <w:sz w:val="20"/>
              </w:rPr>
              <w:t>
</w:t>
            </w:r>
            <w:r>
              <w:rPr>
                <w:rFonts w:ascii="Times New Roman"/>
                <w:b w:val="false"/>
                <w:i w:val="false"/>
                <w:color w:val="000000"/>
                <w:sz w:val="20"/>
              </w:rPr>
              <w:t>Общее количество вызовов, поступивших на информационно-справочные службы, единиц</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Сөйлесумен аяқталған ақпараттық-анықтамалық қызметтерге түскен шақырулардың саны, единиц</w:t>
            </w:r>
            <w:r>
              <w:br/>
            </w:r>
            <w:r>
              <w:rPr>
                <w:rFonts w:ascii="Times New Roman"/>
                <w:b w:val="false"/>
                <w:i w:val="false"/>
                <w:color w:val="000000"/>
                <w:sz w:val="20"/>
              </w:rPr>
              <w:t>
</w:t>
            </w:r>
            <w:r>
              <w:rPr>
                <w:rFonts w:ascii="Times New Roman"/>
                <w:b w:val="false"/>
                <w:i w:val="false"/>
                <w:color w:val="000000"/>
                <w:sz w:val="20"/>
              </w:rPr>
              <w:t>Количество вызовов, поступивших на информационно-справочные службы, закончившихся разговорами, единиц</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Жөндеу бюросына түскен өтінімдердің жалпы саны, бірлік</w:t>
            </w:r>
            <w:r>
              <w:br/>
            </w:r>
            <w:r>
              <w:rPr>
                <w:rFonts w:ascii="Times New Roman"/>
                <w:b w:val="false"/>
                <w:i w:val="false"/>
                <w:color w:val="000000"/>
                <w:sz w:val="20"/>
              </w:rPr>
              <w:t>
</w:t>
            </w:r>
            <w:r>
              <w:rPr>
                <w:rFonts w:ascii="Times New Roman"/>
                <w:b w:val="false"/>
                <w:i w:val="false"/>
                <w:color w:val="000000"/>
                <w:sz w:val="20"/>
              </w:rPr>
              <w:t>Общее количество поступивших заявок на бюро ремонта, единиц</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Табылған ақаулардың жалпы саны</w:t>
            </w:r>
            <w:r>
              <w:rPr>
                <w:rFonts w:ascii="Times New Roman"/>
                <w:b w:val="false"/>
                <w:i/>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Общее количество выявленных повреждений, единиц</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жұмыс күнінің соңына жөнделген, түзелтілмеген телефон желісінің пайызы</w:t>
            </w:r>
            <w:r>
              <w:br/>
            </w:r>
            <w:r>
              <w:rPr>
                <w:rFonts w:ascii="Times New Roman"/>
                <w:b w:val="false"/>
                <w:i w:val="false"/>
                <w:color w:val="000000"/>
                <w:sz w:val="20"/>
              </w:rPr>
              <w:t>
</w:t>
            </w:r>
            <w:r>
              <w:rPr>
                <w:rFonts w:ascii="Times New Roman"/>
                <w:b w:val="false"/>
                <w:i w:val="false"/>
                <w:color w:val="000000"/>
                <w:sz w:val="20"/>
              </w:rPr>
              <w:t>Процент неисправности телефонных линий, устраненных к концу следующего рабочего дня</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телефон аппараттарының тоқтауының жалпы уақыты, сағат</w:t>
            </w:r>
            <w:r>
              <w:br/>
            </w:r>
            <w:r>
              <w:rPr>
                <w:rFonts w:ascii="Times New Roman"/>
                <w:b w:val="false"/>
                <w:i w:val="false"/>
                <w:color w:val="000000"/>
                <w:sz w:val="20"/>
              </w:rPr>
              <w:t>
</w:t>
            </w:r>
            <w:r>
              <w:rPr>
                <w:rFonts w:ascii="Times New Roman"/>
                <w:b w:val="false"/>
                <w:i w:val="false"/>
                <w:color w:val="000000"/>
                <w:sz w:val="20"/>
              </w:rPr>
              <w:t>Общее время простоя основных телефонных аппаратов, час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w:t>
      </w:r>
      <w:r>
        <w:rPr>
          <w:rFonts w:ascii="Times New Roman"/>
          <w:b w:val="false"/>
          <w:i/>
          <w:color w:val="000000"/>
          <w:sz w:val="28"/>
        </w:rPr>
        <w:t xml:space="preserve">_____________________   </w:t>
      </w:r>
      <w:r>
        <w:rPr>
          <w:rFonts w:ascii="Times New Roman"/>
          <w:b w:val="false"/>
          <w:i w:val="false"/>
          <w:color w:val="000000"/>
          <w:sz w:val="28"/>
        </w:rPr>
        <w:t>Адрес</w:t>
      </w:r>
      <w:r>
        <w:rPr>
          <w:rFonts w:ascii="Times New Roman"/>
          <w:b w:val="false"/>
          <w:i/>
          <w:color w:val="000000"/>
          <w:sz w:val="28"/>
        </w:rPr>
        <w:t xml:space="preserve"> ______________</w:t>
      </w:r>
      <w:r>
        <w:br/>
      </w:r>
      <w:r>
        <w:rPr>
          <w:rFonts w:ascii="Times New Roman"/>
          <w:b w:val="false"/>
          <w:i w:val="false"/>
          <w:color w:val="000000"/>
          <w:sz w:val="28"/>
        </w:rPr>
        <w:t>
</w:t>
      </w:r>
      <w:r>
        <w:rPr>
          <w:rFonts w:ascii="Times New Roman"/>
          <w:b w:val="false"/>
          <w:i/>
          <w:color w:val="000000"/>
          <w:sz w:val="28"/>
        </w:rPr>
        <w:t>             _____________________</w:t>
      </w:r>
      <w:r>
        <w:rPr>
          <w:rFonts w:ascii="Times New Roman"/>
          <w:b w:val="false"/>
          <w:i w:val="false"/>
          <w:color w:val="000000"/>
          <w:sz w:val="28"/>
        </w:rPr>
        <w:t>   Тел.: ______________</w:t>
      </w:r>
      <w:r>
        <w:br/>
      </w:r>
      <w:r>
        <w:rPr>
          <w:rFonts w:ascii="Times New Roman"/>
          <w:b w:val="false"/>
          <w:i w:val="false"/>
          <w:color w:val="000000"/>
          <w:sz w:val="28"/>
        </w:rPr>
        <w:t>
             _____________________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xml:space="preserve">
Электронный адрес </w:t>
      </w:r>
      <w:r>
        <w:rPr>
          <w:rFonts w:ascii="Times New Roman"/>
          <w:b w:val="false"/>
          <w:i/>
          <w:color w:val="000000"/>
          <w:sz w:val="28"/>
        </w:rPr>
        <w:t>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 Тел.________________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Руководитель__________________ (Ф.И.О., подпись) _________________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 (Ф.И.О., подпись) _________________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125" w:id="37"/>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24 тамыздағы</w:t>
      </w:r>
      <w:r>
        <w:br/>
      </w:r>
      <w:r>
        <w:rPr>
          <w:rFonts w:ascii="Times New Roman"/>
          <w:b w:val="false"/>
          <w:i w:val="false"/>
          <w:color w:val="000000"/>
          <w:sz w:val="28"/>
        </w:rPr>
        <w:t xml:space="preserve">
№ 232 бұйрығына 8-қосымша    </w:t>
      </w:r>
    </w:p>
    <w:bookmarkEnd w:id="37"/>
    <w:bookmarkStart w:name="z126" w:id="38"/>
    <w:p>
      <w:pPr>
        <w:spacing w:after="0"/>
        <w:ind w:left="0"/>
        <w:jc w:val="left"/>
      </w:pPr>
      <w:r>
        <w:rPr>
          <w:rFonts w:ascii="Times New Roman"/>
          <w:b/>
          <w:i w:val="false"/>
          <w:color w:val="000000"/>
        </w:rPr>
        <w:t xml:space="preserve"> 
«Байланыс қызметінің техникалық құралдары және сапасы туралы есеп» жалпымемлекеттік статистикалық байқаудың статистикалық нысанын толтыру жөніндегі нұсқаулық (код 0911104, индексі 4 – байланыс, кезеңділігі жылдық)</w:t>
      </w:r>
    </w:p>
    <w:bookmarkEnd w:id="38"/>
    <w:bookmarkStart w:name="z127" w:id="39"/>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 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«Байланыс қызметінің техникалық құралдары және сапасы туралы есеп», жалпымемлекеттік статистикалық байқаудың статистикалық нысанын (код 0911104, индексі 4–байланыс,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абоненттік құрылғы - абонентке телефон желісін коммутациялық станцияға қосылуын, абонентті, ақпараттық немесе анықтама қызметінің телефон жүйесін таңдау үшін және әңгімелесуді жүргізу үшін ақпаратты жіберуді қамтамасыз ететін құрылғы;</w:t>
      </w:r>
      <w:r>
        <w:br/>
      </w:r>
      <w:r>
        <w:rPr>
          <w:rFonts w:ascii="Times New Roman"/>
          <w:b w:val="false"/>
          <w:i w:val="false"/>
          <w:color w:val="000000"/>
          <w:sz w:val="28"/>
        </w:rPr>
        <w:t>
</w:t>
      </w:r>
      <w:r>
        <w:rPr>
          <w:rFonts w:ascii="Times New Roman"/>
          <w:b w:val="false"/>
          <w:i w:val="false"/>
          <w:color w:val="000000"/>
          <w:sz w:val="28"/>
        </w:rPr>
        <w:t>
      2) ауылдық телефон желісі - ауылды жердегі абоненттердің телефондық байланысын қамтамасыз ететін телефон желісі;</w:t>
      </w:r>
      <w:r>
        <w:br/>
      </w:r>
      <w:r>
        <w:rPr>
          <w:rFonts w:ascii="Times New Roman"/>
          <w:b w:val="false"/>
          <w:i w:val="false"/>
          <w:color w:val="000000"/>
          <w:sz w:val="28"/>
        </w:rPr>
        <w:t>
</w:t>
      </w:r>
      <w:r>
        <w:rPr>
          <w:rFonts w:ascii="Times New Roman"/>
          <w:b w:val="false"/>
          <w:i w:val="false"/>
          <w:color w:val="000000"/>
          <w:sz w:val="28"/>
        </w:rPr>
        <w:t>
      3) байланыс - ақпараттарды, почта және арнайы жөнелтімдерді, почталық аударымдарды қабылдау жинау, өңдеу, жинақтау, беру (тасымалдау), жеткізу, тарату;</w:t>
      </w:r>
      <w:r>
        <w:br/>
      </w:r>
      <w:r>
        <w:rPr>
          <w:rFonts w:ascii="Times New Roman"/>
          <w:b w:val="false"/>
          <w:i w:val="false"/>
          <w:color w:val="000000"/>
          <w:sz w:val="28"/>
        </w:rPr>
        <w:t>
</w:t>
      </w:r>
      <w:r>
        <w:rPr>
          <w:rFonts w:ascii="Times New Roman"/>
          <w:b w:val="false"/>
          <w:i w:val="false"/>
          <w:color w:val="000000"/>
          <w:sz w:val="28"/>
        </w:rPr>
        <w:t>
      4) байланыс желісі - беру желілері (кабельді, радиорелейлі, спутниктік және басқа), байланыстың физикалық тізбектер және желілік-кабельді құрылғылар, соның ішінде магистральді (халықаралық және қалааралық);</w:t>
      </w:r>
      <w:r>
        <w:br/>
      </w:r>
      <w:r>
        <w:rPr>
          <w:rFonts w:ascii="Times New Roman"/>
          <w:b w:val="false"/>
          <w:i w:val="false"/>
          <w:color w:val="000000"/>
          <w:sz w:val="28"/>
        </w:rPr>
        <w:t>
</w:t>
      </w:r>
      <w:r>
        <w:rPr>
          <w:rFonts w:ascii="Times New Roman"/>
          <w:b w:val="false"/>
          <w:i w:val="false"/>
          <w:color w:val="000000"/>
          <w:sz w:val="28"/>
        </w:rPr>
        <w:t>
      5) байланыс құралдары</w:t>
      </w:r>
      <w:r>
        <w:rPr>
          <w:rFonts w:ascii="Times New Roman"/>
          <w:b/>
          <w:i w:val="false"/>
          <w:color w:val="000000"/>
          <w:sz w:val="28"/>
        </w:rPr>
        <w:t xml:space="preserve"> - </w:t>
      </w:r>
      <w:r>
        <w:rPr>
          <w:rFonts w:ascii="Times New Roman"/>
          <w:b w:val="false"/>
          <w:i w:val="false"/>
          <w:color w:val="000000"/>
          <w:sz w:val="28"/>
        </w:rPr>
        <w:t>телекоммуникация немесе почталық жөнелтімдер хабарламаларының табыстауды немесе қабылдауды қалыптастыру, өңдеу үшін қолданылатын техникалық және бағдарламалық құралдар;</w:t>
      </w:r>
      <w:r>
        <w:br/>
      </w:r>
      <w:r>
        <w:rPr>
          <w:rFonts w:ascii="Times New Roman"/>
          <w:b w:val="false"/>
          <w:i w:val="false"/>
          <w:color w:val="000000"/>
          <w:sz w:val="28"/>
        </w:rPr>
        <w:t>
</w:t>
      </w:r>
      <w:r>
        <w:rPr>
          <w:rFonts w:ascii="Times New Roman"/>
          <w:b w:val="false"/>
          <w:i w:val="false"/>
          <w:color w:val="000000"/>
          <w:sz w:val="28"/>
        </w:rPr>
        <w:t>
      6) беру желісі – жалпы желілік құрылғылары, оларға қызмет көрсету құрылғылары және қызмет көрсету құрылғыларының іс-әрекеті негізінде бір және сол сияқты тарату ортасы бар табыстау жүйелелерінің желілік трактарының және (немесе) типтік физикалық тізбектердің жиынтығы. Бастапқы табыстау желісінің жүйесіне байланысты магистральді, ішкіаймақтық, жергілікті болып бөлінеді. Тарату ортасына байланысты кабельді, радиорелейлі (дециметрлік және одан да қысқа радиотолқында радиодабылдарды таратуда негізделген жердегі радио байланыс), әуелік, спутниктік, (жердің бір немесе бірнеше жерсеріктері арқылы радиодабылдарды таратуды жүзеге асыратын, жердегі радиостанция арасындағы космостық радио байланыс) болады. Беру желісінің тарату ортасы бойынша әр түрлі кезектестіріліп қосатын табыстау желісі құрамдастырылған деп аталады;</w:t>
      </w:r>
      <w:r>
        <w:br/>
      </w:r>
      <w:r>
        <w:rPr>
          <w:rFonts w:ascii="Times New Roman"/>
          <w:b w:val="false"/>
          <w:i w:val="false"/>
          <w:color w:val="000000"/>
          <w:sz w:val="28"/>
        </w:rPr>
        <w:t>
</w:t>
      </w:r>
      <w:r>
        <w:rPr>
          <w:rFonts w:ascii="Times New Roman"/>
          <w:b w:val="false"/>
          <w:i w:val="false"/>
          <w:color w:val="000000"/>
          <w:sz w:val="28"/>
        </w:rPr>
        <w:t>
      7) беру жүйесі - желілік тракт, типтік топтық тракт және бастапқы жүйе табыстау арналарының пайда болуын қамтамасыз ететін техникалық құралдар кешені. Тракт желісінде берілетін дабыл түрлеріне байланысты аналогтық және сандық табыстау жүйесі болып бөлінеді. Дабыл таратылатын ортаға байланысты берудің сымды жүйесі және берудің радиожүйесі болады;</w:t>
      </w:r>
      <w:r>
        <w:br/>
      </w:r>
      <w:r>
        <w:rPr>
          <w:rFonts w:ascii="Times New Roman"/>
          <w:b w:val="false"/>
          <w:i w:val="false"/>
          <w:color w:val="000000"/>
          <w:sz w:val="28"/>
        </w:rPr>
        <w:t>
</w:t>
      </w:r>
      <w:r>
        <w:rPr>
          <w:rFonts w:ascii="Times New Roman"/>
          <w:b w:val="false"/>
          <w:i w:val="false"/>
          <w:color w:val="000000"/>
          <w:sz w:val="28"/>
        </w:rPr>
        <w:t>
      8) жылжымалы байланыстың коммутация орталығы - бұл жалпы пайдаланудағы радиожүйе мен коммутациялық телефон желісі арасындағы интерфейс, өзінен және жылжымалы станцияға шақыруларды орнату үшін барлық керекті дабылдама қызметін атқаратын жалғанатын телефон желісі арасындағы интерфейс;</w:t>
      </w:r>
      <w:r>
        <w:br/>
      </w:r>
      <w:r>
        <w:rPr>
          <w:rFonts w:ascii="Times New Roman"/>
          <w:b w:val="false"/>
          <w:i w:val="false"/>
          <w:color w:val="000000"/>
          <w:sz w:val="28"/>
        </w:rPr>
        <w:t>
</w:t>
      </w:r>
      <w:r>
        <w:rPr>
          <w:rFonts w:ascii="Times New Roman"/>
          <w:b w:val="false"/>
          <w:i w:val="false"/>
          <w:color w:val="000000"/>
          <w:sz w:val="28"/>
        </w:rPr>
        <w:t>
      9) қалалық телефон желісі - қалалық жерлердегі абоненттердің телефон байланысын қамтамасыз ететін телефон желісі;</w:t>
      </w:r>
      <w:r>
        <w:br/>
      </w:r>
      <w:r>
        <w:rPr>
          <w:rFonts w:ascii="Times New Roman"/>
          <w:b w:val="false"/>
          <w:i w:val="false"/>
          <w:color w:val="000000"/>
          <w:sz w:val="28"/>
        </w:rPr>
        <w:t>
</w:t>
      </w:r>
      <w:r>
        <w:rPr>
          <w:rFonts w:ascii="Times New Roman"/>
          <w:b w:val="false"/>
          <w:i w:val="false"/>
          <w:color w:val="000000"/>
          <w:sz w:val="28"/>
        </w:rPr>
        <w:t>
      10) қосалқы (параллель) телефон аппараттары - негізгі аппараттардың жалпы желісіне қосылған, станцияда дербес нөмірі жоқ телефон аппараттары болып табылады;</w:t>
      </w:r>
      <w:r>
        <w:br/>
      </w:r>
      <w:r>
        <w:rPr>
          <w:rFonts w:ascii="Times New Roman"/>
          <w:b w:val="false"/>
          <w:i w:val="false"/>
          <w:color w:val="000000"/>
          <w:sz w:val="28"/>
        </w:rPr>
        <w:t>
</w:t>
      </w:r>
      <w:r>
        <w:rPr>
          <w:rFonts w:ascii="Times New Roman"/>
          <w:b w:val="false"/>
          <w:i w:val="false"/>
          <w:color w:val="000000"/>
          <w:sz w:val="28"/>
        </w:rPr>
        <w:t>
      11) спутниктік байланыстың және таратудың жер станциялары - спутниктік жүйедегі инфрақұрылымы жерүсті және космос сегменті араларын қосу дабылдамасы мен трафиктік беруді қамтамасыз ететін спутниктік жүйенің фидерлік желісінің бөлігі;</w:t>
      </w:r>
      <w:r>
        <w:br/>
      </w:r>
      <w:r>
        <w:rPr>
          <w:rFonts w:ascii="Times New Roman"/>
          <w:b w:val="false"/>
          <w:i w:val="false"/>
          <w:color w:val="000000"/>
          <w:sz w:val="28"/>
        </w:rPr>
        <w:t>
</w:t>
      </w:r>
      <w:r>
        <w:rPr>
          <w:rFonts w:ascii="Times New Roman"/>
          <w:b w:val="false"/>
          <w:i w:val="false"/>
          <w:color w:val="000000"/>
          <w:sz w:val="28"/>
        </w:rPr>
        <w:t>
      12) таксофон - бұл бір рет сөйлесуге төлем үшін жабдықталған телефондық ақпарат. Байланыстың алыстағы мен ұзақтығына байланысты сөйлесудің құнын есептеу құрылғысымен болуы мүмкін;</w:t>
      </w:r>
      <w:r>
        <w:br/>
      </w:r>
      <w:r>
        <w:rPr>
          <w:rFonts w:ascii="Times New Roman"/>
          <w:b w:val="false"/>
          <w:i w:val="false"/>
          <w:color w:val="000000"/>
          <w:sz w:val="28"/>
        </w:rPr>
        <w:t>
</w:t>
      </w:r>
      <w:r>
        <w:rPr>
          <w:rFonts w:ascii="Times New Roman"/>
          <w:b w:val="false"/>
          <w:i w:val="false"/>
          <w:color w:val="000000"/>
          <w:sz w:val="28"/>
        </w:rPr>
        <w:t>
      13) телефон байланысы - жергілікті (қалалық және ауылдық), қалааралық және халықаралық телефон сөйлесулерін жүзеге асыруды қамтамасыз ету, телефон арналары бойынша деректерді тапсыруды ұйымдастыру;</w:t>
      </w:r>
      <w:r>
        <w:br/>
      </w:r>
      <w:r>
        <w:rPr>
          <w:rFonts w:ascii="Times New Roman"/>
          <w:b w:val="false"/>
          <w:i w:val="false"/>
          <w:color w:val="000000"/>
          <w:sz w:val="28"/>
        </w:rPr>
        <w:t>
</w:t>
      </w:r>
      <w:r>
        <w:rPr>
          <w:rFonts w:ascii="Times New Roman"/>
          <w:b w:val="false"/>
          <w:i w:val="false"/>
          <w:color w:val="000000"/>
          <w:sz w:val="28"/>
        </w:rPr>
        <w:t>
      14) транкингтік радио-телефон байланысы жүйесі - жылжымалы көп пайдаланушылардың кең ауқымына радио байланысының шектелген арна санының автоматты серпінді берілуімен радио-телефон байланысының радиальды-торапты жүйесі;</w:t>
      </w:r>
      <w:r>
        <w:br/>
      </w:r>
      <w:r>
        <w:rPr>
          <w:rFonts w:ascii="Times New Roman"/>
          <w:b w:val="false"/>
          <w:i w:val="false"/>
          <w:color w:val="000000"/>
          <w:sz w:val="28"/>
        </w:rPr>
        <w:t>
</w:t>
      </w:r>
      <w:r>
        <w:rPr>
          <w:rFonts w:ascii="Times New Roman"/>
          <w:b w:val="false"/>
          <w:i w:val="false"/>
          <w:color w:val="000000"/>
          <w:sz w:val="28"/>
        </w:rPr>
        <w:t>
      15) электр байланысының арнасы - бірте-бірте жалғанған арналар және қосу барысында абоненттік ақырғы құрылғыларын (терминалдарды) хабар беруін қамтамасыз ететін қосалқы жүйе станциялары мен тораптарының көмегімен қосалқы жүйе жолдары арқылы пайда болған электр байланысының дабылдарын өткізу жолы. Байланыс арна жүйелерінің түрлері бойынша телефондық, телеграфтық, деректерді табыстау арнасы болып бөлінеді. Аумақтық белгілеріне байланысты бойынша халықаралық, қалааралық, аймақтық, жергілікті болып бөлінеді;</w:t>
      </w:r>
      <w:r>
        <w:br/>
      </w:r>
      <w:r>
        <w:rPr>
          <w:rFonts w:ascii="Times New Roman"/>
          <w:b w:val="false"/>
          <w:i w:val="false"/>
          <w:color w:val="000000"/>
          <w:sz w:val="28"/>
        </w:rPr>
        <w:t>
</w:t>
      </w:r>
      <w:r>
        <w:rPr>
          <w:rFonts w:ascii="Times New Roman"/>
          <w:b w:val="false"/>
          <w:i w:val="false"/>
          <w:color w:val="000000"/>
          <w:sz w:val="28"/>
        </w:rPr>
        <w:t>
      16) BRI (Basic Rate Interface) – ISDN-ға (Integrated Services Digital Network) арналған катынаудың екі әдісінің біреу. Жоғары жылдамдықты PRI (Primary Rate Interface) қатынаудың екінші әдісі болып табылады. BRI 64 Кбит/с B-арнасының екеуінен және әрбір ISDN-желісіне D-арнаның біреуінен тұрады;</w:t>
      </w:r>
      <w:r>
        <w:br/>
      </w:r>
      <w:r>
        <w:rPr>
          <w:rFonts w:ascii="Times New Roman"/>
          <w:b w:val="false"/>
          <w:i w:val="false"/>
          <w:color w:val="000000"/>
          <w:sz w:val="28"/>
        </w:rPr>
        <w:t>
</w:t>
      </w:r>
      <w:r>
        <w:rPr>
          <w:rFonts w:ascii="Times New Roman"/>
          <w:b w:val="false"/>
          <w:i w:val="false"/>
          <w:color w:val="000000"/>
          <w:sz w:val="28"/>
        </w:rPr>
        <w:t>
      17) CDMA (Code Division Multiple Access) – кодты бөлінумен көптеген қатынаулар;</w:t>
      </w:r>
      <w:r>
        <w:br/>
      </w:r>
      <w:r>
        <w:rPr>
          <w:rFonts w:ascii="Times New Roman"/>
          <w:b w:val="false"/>
          <w:i w:val="false"/>
          <w:color w:val="000000"/>
          <w:sz w:val="28"/>
        </w:rPr>
        <w:t>
</w:t>
      </w:r>
      <w:r>
        <w:rPr>
          <w:rFonts w:ascii="Times New Roman"/>
          <w:b w:val="false"/>
          <w:i w:val="false"/>
          <w:color w:val="000000"/>
          <w:sz w:val="28"/>
        </w:rPr>
        <w:t>
      18) ISDN – дауысты деректерді, ақпаратты немесе видеоны инфрақұрылымның колда бар желілері арқылы жоғары жылдамдықты табыстауды жүзеге асыруға мүмкіндік беретін функцияларды біріктірумен цифрлық жүйе;</w:t>
      </w:r>
      <w:r>
        <w:br/>
      </w:r>
      <w:r>
        <w:rPr>
          <w:rFonts w:ascii="Times New Roman"/>
          <w:b w:val="false"/>
          <w:i w:val="false"/>
          <w:color w:val="000000"/>
          <w:sz w:val="28"/>
        </w:rPr>
        <w:t>
</w:t>
      </w:r>
      <w:r>
        <w:rPr>
          <w:rFonts w:ascii="Times New Roman"/>
          <w:b w:val="false"/>
          <w:i w:val="false"/>
          <w:color w:val="000000"/>
          <w:sz w:val="28"/>
        </w:rPr>
        <w:t>
      19) PWLAN (Public Wireless Local Area Networks) – қоғамдық орындарда: әуежайларда, қонақ үйлерде, ірі кәсіпорындарда, дүкендерде орнатылған «қатынаудың қызу нүктелері» немесе «хот-споттар» (hot spots) деп аталатын жедел әрекетті байланыс пайдаланушыларына қызмет көрсетуге бағытталған сымсыз желілер түрі.</w:t>
      </w:r>
      <w:r>
        <w:br/>
      </w:r>
      <w:r>
        <w:rPr>
          <w:rFonts w:ascii="Times New Roman"/>
          <w:b w:val="false"/>
          <w:i w:val="false"/>
          <w:color w:val="000000"/>
          <w:sz w:val="28"/>
        </w:rPr>
        <w:t>
</w:t>
      </w:r>
      <w:r>
        <w:rPr>
          <w:rFonts w:ascii="Times New Roman"/>
          <w:b w:val="false"/>
          <w:i w:val="false"/>
          <w:color w:val="000000"/>
          <w:sz w:val="28"/>
        </w:rPr>
        <w:t>
      20) SDH (Synchronous Digital Hierarchy) – деректердің синхрондық иерархиясы. Жоғары жылдамдықты ғаламдық желілер үшін физикалық орта ретінде ақпараттың оптикалық құралдарын пайдалануға арналған еуропалық;</w:t>
      </w:r>
      <w:r>
        <w:br/>
      </w:r>
      <w:r>
        <w:rPr>
          <w:rFonts w:ascii="Times New Roman"/>
          <w:b w:val="false"/>
          <w:i w:val="false"/>
          <w:color w:val="000000"/>
          <w:sz w:val="28"/>
        </w:rPr>
        <w:t>
</w:t>
      </w:r>
      <w:r>
        <w:rPr>
          <w:rFonts w:ascii="Times New Roman"/>
          <w:b w:val="false"/>
          <w:i w:val="false"/>
          <w:color w:val="000000"/>
          <w:sz w:val="28"/>
        </w:rPr>
        <w:t>
      21) STM (Synchronous Transport Module) – деректерді оптикалық (кей уақытта электр немесе радиорелейлі) желілер бойынша табыстау</w:t>
      </w:r>
      <w:r>
        <w:br/>
      </w:r>
      <w:r>
        <w:rPr>
          <w:rFonts w:ascii="Times New Roman"/>
          <w:b w:val="false"/>
          <w:i w:val="false"/>
          <w:color w:val="000000"/>
          <w:sz w:val="28"/>
        </w:rPr>
        <w:t>
үшін пайдаланылатын синхрондық көліктік модуль, дабылдың негізгі форматы немесе SDH-дегі деректер бірлігі. STM-1 жылдамдығы 155,52 Мбит/с құрайды. Модульдер 4-тен анағұрлым ірілерге, STM-1 4 модулі бір STM-4 модуліне, 4xSTM-4 бір STM-16 және тағы сол сияқты;</w:t>
      </w:r>
      <w:r>
        <w:br/>
      </w:r>
      <w:r>
        <w:rPr>
          <w:rFonts w:ascii="Times New Roman"/>
          <w:b w:val="false"/>
          <w:i w:val="false"/>
          <w:color w:val="000000"/>
          <w:sz w:val="28"/>
        </w:rPr>
        <w:t>
</w:t>
      </w:r>
      <w:r>
        <w:rPr>
          <w:rFonts w:ascii="Times New Roman"/>
          <w:b w:val="false"/>
          <w:i w:val="false"/>
          <w:color w:val="000000"/>
          <w:sz w:val="28"/>
        </w:rPr>
        <w:t>
      3. 1 бөлімнің 1 жолында есепті жылдың соңына магистралдық және ішкі аймақтық желілерде (келісім шарт бойынша пайдаланатын арналарды қосқанда) аналогтық және цифрлық беру жүйесімен құрылған қалааралық және халықаралық байланыс арналарының жалпы ұзындығы көрсетіледі;</w:t>
      </w:r>
      <w:r>
        <w:br/>
      </w:r>
      <w:r>
        <w:rPr>
          <w:rFonts w:ascii="Times New Roman"/>
          <w:b w:val="false"/>
          <w:i w:val="false"/>
          <w:color w:val="000000"/>
          <w:sz w:val="28"/>
        </w:rPr>
        <w:t>
      2 жолда аналогтық табыстау жүйелерінен құрылған қалааралық және халықаралық телефон арналарының ұзындығы ақырғы аппаратуралардың қолданылуымен құрылған тональдық жиіліктер арналар санын табыстау  желілері телімдерінің ұзындығын барлық көбейту нәтижелерін қосу арқылы анықталады;</w:t>
      </w:r>
      <w:r>
        <w:br/>
      </w:r>
      <w:r>
        <w:rPr>
          <w:rFonts w:ascii="Times New Roman"/>
          <w:b w:val="false"/>
          <w:i w:val="false"/>
          <w:color w:val="000000"/>
          <w:sz w:val="28"/>
        </w:rPr>
        <w:t>
      3 жолда сандық табыстау жүйелерінен құрылған қалааралық және халықаралық телефон арналарының ұзындығы сандық табыстау жүйесінің әр түрлі аппаратураларының қолданылуымен құрылған арналар санын табыстау желілері телімдерінің ұзындығын барлық көбейту нәтижелерін қосу арқылы анықталады;</w:t>
      </w:r>
      <w:r>
        <w:br/>
      </w:r>
      <w:r>
        <w:rPr>
          <w:rFonts w:ascii="Times New Roman"/>
          <w:b w:val="false"/>
          <w:i w:val="false"/>
          <w:color w:val="000000"/>
          <w:sz w:val="28"/>
        </w:rPr>
        <w:t>
      Кабельдік, радиорелейлік және спутниктік табыстау жолдарынан құрылған сандық табыстау жүйелері үшін мәлімет ағындары телефон арналарына төменгі мәндермен теңестіріледі;</w:t>
      </w:r>
      <w:r>
        <w:br/>
      </w:r>
      <w:r>
        <w:rPr>
          <w:rFonts w:ascii="Times New Roman"/>
          <w:b w:val="false"/>
          <w:i w:val="false"/>
          <w:color w:val="000000"/>
          <w:sz w:val="28"/>
        </w:rPr>
        <w:t>
      бірінші реттік 2 Мбит/с жылдамдықты сандық ағын 30 негізгі цифрлық арнаға теңгеріледі;</w:t>
      </w:r>
      <w:r>
        <w:br/>
      </w:r>
      <w:r>
        <w:rPr>
          <w:rFonts w:ascii="Times New Roman"/>
          <w:b w:val="false"/>
          <w:i w:val="false"/>
          <w:color w:val="000000"/>
          <w:sz w:val="28"/>
        </w:rPr>
        <w:t>
      барлық келесі сандық ағындар (екінші, үшінші, төртінші реттік және тағы сондай сияқтылар) келесі теңдеулермен байланысты:</w:t>
      </w:r>
      <w:r>
        <w:br/>
      </w:r>
      <w:r>
        <w:rPr>
          <w:rFonts w:ascii="Times New Roman"/>
          <w:b w:val="false"/>
          <w:i w:val="false"/>
          <w:color w:val="000000"/>
          <w:sz w:val="28"/>
        </w:rPr>
        <w:t>
      плезиохрондық сандық иерархия жүйесі үшін:</w:t>
      </w:r>
      <w:r>
        <w:br/>
      </w:r>
      <w:r>
        <w:rPr>
          <w:rFonts w:ascii="Times New Roman"/>
          <w:b w:val="false"/>
          <w:i w:val="false"/>
          <w:color w:val="000000"/>
          <w:sz w:val="28"/>
        </w:rPr>
        <w:t>
      8 Мбит/с = 4 х 2 Мбит/с; 4 х 30 = 120 телефон арналары</w:t>
      </w:r>
      <w:r>
        <w:br/>
      </w:r>
      <w:r>
        <w:rPr>
          <w:rFonts w:ascii="Times New Roman"/>
          <w:b w:val="false"/>
          <w:i w:val="false"/>
          <w:color w:val="000000"/>
          <w:sz w:val="28"/>
        </w:rPr>
        <w:t>
      34 Мбит/с = 4 х 4 х 2 Мбит/с; 16 х 30 = 480 телефон арналары</w:t>
      </w:r>
      <w:r>
        <w:br/>
      </w:r>
      <w:r>
        <w:rPr>
          <w:rFonts w:ascii="Times New Roman"/>
          <w:b w:val="false"/>
          <w:i w:val="false"/>
          <w:color w:val="000000"/>
          <w:sz w:val="28"/>
        </w:rPr>
        <w:t>
      140 Мбит/с = 4 х 4 х 4 х 2 Мбит/с; 64 х 30 = 1920 телефон арналары;</w:t>
      </w:r>
      <w:r>
        <w:br/>
      </w:r>
      <w:r>
        <w:rPr>
          <w:rFonts w:ascii="Times New Roman"/>
          <w:b w:val="false"/>
          <w:i w:val="false"/>
          <w:color w:val="000000"/>
          <w:sz w:val="28"/>
        </w:rPr>
        <w:t>
      синхрондық сандық иерархия жүйесі үшін:</w:t>
      </w:r>
      <w:r>
        <w:br/>
      </w:r>
      <w:r>
        <w:rPr>
          <w:rFonts w:ascii="Times New Roman"/>
          <w:b w:val="false"/>
          <w:i w:val="false"/>
          <w:color w:val="000000"/>
          <w:sz w:val="28"/>
        </w:rPr>
        <w:t>
      155 Мбит/с = 63 х 2 Мбит/с; 63 х 30 = 1890 телефон арналары</w:t>
      </w:r>
      <w:r>
        <w:br/>
      </w:r>
      <w:r>
        <w:rPr>
          <w:rFonts w:ascii="Times New Roman"/>
          <w:b w:val="false"/>
          <w:i w:val="false"/>
          <w:color w:val="000000"/>
          <w:sz w:val="28"/>
        </w:rPr>
        <w:t>
      622 Мбит/с = 4 х 63 х 2 Мбит/с; 4 х 63 х 30 = 7560 телефон арналары</w:t>
      </w:r>
      <w:r>
        <w:br/>
      </w:r>
      <w:r>
        <w:rPr>
          <w:rFonts w:ascii="Times New Roman"/>
          <w:b w:val="false"/>
          <w:i w:val="false"/>
          <w:color w:val="000000"/>
          <w:sz w:val="28"/>
        </w:rPr>
        <w:t>
      2,5 Гбит/с = 4 х 4 х 63 х 2 Мбит/с; 4 х 4 х 63 х 30 = 30240 телефон арналары.</w:t>
      </w:r>
      <w:r>
        <w:br/>
      </w:r>
      <w:r>
        <w:rPr>
          <w:rFonts w:ascii="Times New Roman"/>
          <w:b w:val="false"/>
          <w:i w:val="false"/>
          <w:color w:val="000000"/>
          <w:sz w:val="28"/>
        </w:rPr>
        <w:t>
      4 жолда Ethernet интерфейсі арқылы құрылған қалааралық және халықаралық деректерді берудің сандық арналары үшін байланыс арналарының ұзындығы сәйкес жылдамдықтары бойынша 2 Мбит/с, 10 Мбит/с, 100 Мбит/с, 1 Гбит/с және одан да көп беру желісінің барлық қатысушыларын қосу жолымен анықталады.</w:t>
      </w:r>
      <w:r>
        <w:br/>
      </w:r>
      <w:r>
        <w:rPr>
          <w:rFonts w:ascii="Times New Roman"/>
          <w:b w:val="false"/>
          <w:i w:val="false"/>
          <w:color w:val="000000"/>
          <w:sz w:val="28"/>
        </w:rPr>
        <w:t>
      2 бөлімнің 1 жолында магистральдық және ішкі аймақтық байланыс жолдарында құрылған, ұйымдардың техникалық құралдары және басқа пайдаланушыларға коммерциялықты қоса жалға берілген телефон арналарын қоса есептегендегі қалааралық және халықаралық телефон арналарының ұзақтығы есептеледі.</w:t>
      </w:r>
      <w:r>
        <w:br/>
      </w:r>
      <w:r>
        <w:rPr>
          <w:rFonts w:ascii="Times New Roman"/>
          <w:b w:val="false"/>
          <w:i w:val="false"/>
          <w:color w:val="000000"/>
          <w:sz w:val="28"/>
        </w:rPr>
        <w:t>
      Қалааралық және халықаралық телефон арналарының ұзақтығы туралы мәліметтер кабельдік, радиорейлік, әуелік және жерсеріктік табыстау жолдарымен (магистральдық, ішкі аймақтық, ведомстволық және басқалар) ұйымдастырылған байланыс сұлбаларының негізінде көрсетіледі.</w:t>
      </w:r>
      <w:r>
        <w:br/>
      </w:r>
      <w:r>
        <w:rPr>
          <w:rFonts w:ascii="Times New Roman"/>
          <w:b w:val="false"/>
          <w:i w:val="false"/>
          <w:color w:val="000000"/>
          <w:sz w:val="28"/>
        </w:rPr>
        <w:t>
      2 жолда әуелік желі бойынша телефон арналарының ұзындығы, сондай-ақ қалааралық және халықаралық телефон арналарының ұзақтығы әуелік табыстау жолына қосындыланған кабелдер ұзындығын да ескеріледі.</w:t>
      </w:r>
      <w:r>
        <w:br/>
      </w:r>
      <w:r>
        <w:rPr>
          <w:rFonts w:ascii="Times New Roman"/>
          <w:b w:val="false"/>
          <w:i w:val="false"/>
          <w:color w:val="000000"/>
          <w:sz w:val="28"/>
        </w:rPr>
        <w:t>
      3 жолда кабельдік желі бойынша телефон арналарының ұзындығы сондай-ақ радиорелейлер және жерсеріктік табыстау станцияларының  кабельдік қосындыларын ескерген қалааралық және халықаралық телефон арналарының ұзақтығы көрсетіледі.</w:t>
      </w:r>
      <w:r>
        <w:br/>
      </w:r>
      <w:r>
        <w:rPr>
          <w:rFonts w:ascii="Times New Roman"/>
          <w:b w:val="false"/>
          <w:i w:val="false"/>
          <w:color w:val="000000"/>
          <w:sz w:val="28"/>
        </w:rPr>
        <w:t>
      4 жолда радиорелейлік желі бойынша телефон арналарының ұзындығы сондай-ақ радиорелейлік табыстау жолына қосындыланған кабелдер ұзындығын қоса есептеген қалааралық және халықаралық телефон арналарының ұзақтығы есепке алынады.</w:t>
      </w:r>
      <w:r>
        <w:br/>
      </w:r>
      <w:r>
        <w:rPr>
          <w:rFonts w:ascii="Times New Roman"/>
          <w:b w:val="false"/>
          <w:i w:val="false"/>
          <w:color w:val="000000"/>
          <w:sz w:val="28"/>
        </w:rPr>
        <w:t>
      5 жолда жерсеріктік (VISAT жүйесі) табыстау жолдарын пайдаланған қалааралық және халықаралық телефон арналарының ұзындығы көрсетіледі. Телефон арналарының ұзындығы жерсеріктік байланыстың жердегі станцияларының ара қашықтығын тікелей өлшеумен («құс жолымен») 1:2500000 масштабтағы карта бойынша анықталады. Егер жерсеріктік байланыстың жердегі станциялары әртүрлі тұлғалардың иелігінде болса, онда телефон арналарының ұзындығы олардың арасында өзара тең бөлінеді, ал халықаралық телефон арналарының ұзындығы қазақстандық иегерлермен мемлекет шекараға дейін тік жолы бойынша арақашықты есепке ала отырып, есептелінеді.</w:t>
      </w:r>
      <w:r>
        <w:br/>
      </w:r>
      <w:r>
        <w:rPr>
          <w:rFonts w:ascii="Times New Roman"/>
          <w:b w:val="false"/>
          <w:i w:val="false"/>
          <w:color w:val="000000"/>
          <w:sz w:val="28"/>
        </w:rPr>
        <w:t>
      3 бөлімнің 1 жолында беретін ортасына тәуелсіз және олардың жіберу мүмкіндігін есептемегенде шарт бойынша басқа ұйымдарға пайдалануға беруді есептегенде қалааралық және магистралды халықаралық және физикалық ішкі аймақтық байланыс ұзындығы есептеледі.</w:t>
      </w:r>
      <w:r>
        <w:br/>
      </w:r>
      <w:r>
        <w:rPr>
          <w:rFonts w:ascii="Times New Roman"/>
          <w:b w:val="false"/>
          <w:i w:val="false"/>
          <w:color w:val="000000"/>
          <w:sz w:val="28"/>
        </w:rPr>
        <w:t>
      2 жолда ілеспе сандық иерархия (бұдан әрі - ІСИ) деңгейі бойынша STM-1, STM-4, STM-16, STM-64 жалпы және бөлек SDN көлік желісіндегі ұзындығы көрсетіледі.</w:t>
      </w:r>
      <w:r>
        <w:br/>
      </w:r>
      <w:r>
        <w:rPr>
          <w:rFonts w:ascii="Times New Roman"/>
          <w:b w:val="false"/>
          <w:i w:val="false"/>
          <w:color w:val="000000"/>
          <w:sz w:val="28"/>
        </w:rPr>
        <w:t>
      Көлік желісі жоғары жылдамдықты (кең жолақты) хабарламалар және жинақтар ағынын беру үшін жасалған.</w:t>
      </w:r>
      <w:r>
        <w:br/>
      </w:r>
      <w:r>
        <w:rPr>
          <w:rFonts w:ascii="Times New Roman"/>
          <w:b w:val="false"/>
          <w:i w:val="false"/>
          <w:color w:val="000000"/>
          <w:sz w:val="28"/>
        </w:rPr>
        <w:t>
      Көлік желісінің байланыс торабында басқа технологиялар негізінде ұйымдастырылғандар есептелінбейді.</w:t>
      </w:r>
      <w:r>
        <w:br/>
      </w:r>
      <w:r>
        <w:rPr>
          <w:rFonts w:ascii="Times New Roman"/>
          <w:b w:val="false"/>
          <w:i w:val="false"/>
          <w:color w:val="000000"/>
          <w:sz w:val="28"/>
        </w:rPr>
        <w:t>
      «Сақина» типіндегі желілік құрылымындағы ІСИ құрылғысы көмегімен ұйымдастырылған құрылған және іске қосылған телефон желілерінің ұзындығы есебі компонент тракттарының кіру және шығу пункттері аралығының қашықтығы негізінде жүргізілуі керек.</w:t>
      </w:r>
      <w:r>
        <w:br/>
      </w:r>
      <w:r>
        <w:rPr>
          <w:rFonts w:ascii="Times New Roman"/>
          <w:b w:val="false"/>
          <w:i w:val="false"/>
          <w:color w:val="000000"/>
          <w:sz w:val="28"/>
        </w:rPr>
        <w:t>
      Көрсеткіш беру жылдамдығымен стандартталған SDH желісін пайдалану арқылы цифрлық беру желісімен құрылған жоғары жылдамдықты қазіргі көлік желісінің физикалық ұзындығы есептеледі.</w:t>
      </w:r>
      <w:r>
        <w:br/>
      </w:r>
      <w:r>
        <w:rPr>
          <w:rFonts w:ascii="Times New Roman"/>
          <w:b w:val="false"/>
          <w:i w:val="false"/>
          <w:color w:val="000000"/>
          <w:sz w:val="28"/>
        </w:rPr>
        <w:t>
      4 бөлімнің 1-жолында беретін ортасына тәуелсіз және және олардың жіберу мүмкіндігін есептемегенде келісім-шарт бойынша басқа ұйымдарға пайдалануға беруді есептегенде қалааралық және магистралды халықаралық және физикалық ішкі аймақтық байланыс ұзындығы есептеледі, оның ішінде тарату ортасы бойынша.</w:t>
      </w:r>
      <w:r>
        <w:br/>
      </w:r>
      <w:r>
        <w:rPr>
          <w:rFonts w:ascii="Times New Roman"/>
          <w:b w:val="false"/>
          <w:i w:val="false"/>
          <w:color w:val="000000"/>
          <w:sz w:val="28"/>
        </w:rPr>
        <w:t>
      2-жолда басқа да ұйымдарға пайдалануға бергендерін есептегенде кабельді қалааралық және халықаралық магистральдік (және ішкіаймақтық) байланыс желісінің жалпы ұзындығы көрсетіледі.</w:t>
      </w:r>
      <w:r>
        <w:br/>
      </w:r>
      <w:r>
        <w:rPr>
          <w:rFonts w:ascii="Times New Roman"/>
          <w:b w:val="false"/>
          <w:i w:val="false"/>
          <w:color w:val="000000"/>
          <w:sz w:val="28"/>
        </w:rPr>
        <w:t>
      3-жолда талшықтық-оптикалық кабельді пайдалану арқылы ұйымдастырылған желі көрсетіледі.</w:t>
      </w:r>
      <w:r>
        <w:br/>
      </w:r>
      <w:r>
        <w:rPr>
          <w:rFonts w:ascii="Times New Roman"/>
          <w:b w:val="false"/>
          <w:i w:val="false"/>
          <w:color w:val="000000"/>
          <w:sz w:val="28"/>
        </w:rPr>
        <w:t>
      4-жолда басқа да ұйымдарға пайдалануға бергендерін есептегенде радиорелейлі қалааралық және халықаралық магистральдік (және ішкіаймақтық) байланыс желісінің жалпы ұзындығы көрсетіледі.</w:t>
      </w:r>
      <w:r>
        <w:br/>
      </w:r>
      <w:r>
        <w:rPr>
          <w:rFonts w:ascii="Times New Roman"/>
          <w:b w:val="false"/>
          <w:i w:val="false"/>
          <w:color w:val="000000"/>
          <w:sz w:val="28"/>
        </w:rPr>
        <w:t>
      5-жолда басқа да ұйымдарға пайдалануға бергендерін есептегенде спутникті қалааралық және халықаралық магистральдік (және ішкіаймақтық) байланыс желісінің жалпы ұзындығы көрсетіледі. Ұзындығы 1:2500000 масштабтағы карта бойынша жерсеріктік байланыстың жердегі станцияларының ара қашықтығын халықаралық желілер үшін - мемлекеттік шекараға дейін тікелей жолмен тікелей өлшеумен («құс жолымен») анықталады.</w:t>
      </w:r>
      <w:r>
        <w:br/>
      </w:r>
      <w:r>
        <w:rPr>
          <w:rFonts w:ascii="Times New Roman"/>
          <w:b w:val="false"/>
          <w:i w:val="false"/>
          <w:color w:val="000000"/>
          <w:sz w:val="28"/>
        </w:rPr>
        <w:t>
      5 бөлімнің 1 жолында әуелік, кабельдік, радиорелейлік және жерсеріктік табыстау жолдарындағы ақырғы аппаратуралармен құрылған ақырғы қалааралық және халықаралық телефон арналарының саны көрсетіледі.</w:t>
      </w:r>
      <w:r>
        <w:br/>
      </w:r>
      <w:r>
        <w:rPr>
          <w:rFonts w:ascii="Times New Roman"/>
          <w:b w:val="false"/>
          <w:i w:val="false"/>
          <w:color w:val="000000"/>
          <w:sz w:val="28"/>
        </w:rPr>
        <w:t>
      Іске қосылған, сандық табыстау жүйесінің негізінде ұйымдастырылған ақырғы телефон арналарының саны нақты пайдаланылған цифрлық деректер ағынына байланысты анықталады.</w:t>
      </w:r>
      <w:r>
        <w:br/>
      </w:r>
      <w:r>
        <w:rPr>
          <w:rFonts w:ascii="Times New Roman"/>
          <w:b w:val="false"/>
          <w:i w:val="false"/>
          <w:color w:val="000000"/>
          <w:sz w:val="28"/>
        </w:rPr>
        <w:t>
      Егер тоналдық жиілік арналары немесе бірінші реттік сандық деректер ағыны радиорелейлік және жерсеріктік табыстау жолдарынан құрылса және сол станцияларда аяқталса, онда осы станциялар арналарының есебінде ескеріледі.</w:t>
      </w:r>
      <w:r>
        <w:br/>
      </w:r>
      <w:r>
        <w:rPr>
          <w:rFonts w:ascii="Times New Roman"/>
          <w:b w:val="false"/>
          <w:i w:val="false"/>
          <w:color w:val="000000"/>
          <w:sz w:val="28"/>
        </w:rPr>
        <w:t>
      Ақырғы арналар есебіне тоналдық жиілік күшейткіштерімен бітетін немесе тікелей коммутаторға енгізілген физикалық сым жұптарынан құрылған арналар да қосылады.</w:t>
      </w:r>
      <w:r>
        <w:br/>
      </w:r>
      <w:r>
        <w:rPr>
          <w:rFonts w:ascii="Times New Roman"/>
          <w:b w:val="false"/>
          <w:i w:val="false"/>
          <w:color w:val="000000"/>
          <w:sz w:val="28"/>
        </w:rPr>
        <w:t>
      Телефон арналарының санына беру желісі құрылғысымен құралған ақырғы халықаралық, ақырғы және транзиттік қалааралық арналары, шекаралық арна байланысы есептеледі.</w:t>
      </w:r>
      <w:r>
        <w:br/>
      </w:r>
      <w:r>
        <w:rPr>
          <w:rFonts w:ascii="Times New Roman"/>
          <w:b w:val="false"/>
          <w:i w:val="false"/>
          <w:color w:val="000000"/>
          <w:sz w:val="28"/>
        </w:rPr>
        <w:t>
      5 бөлімнің 2 жолында табыстаудың аналогтық жүйелер аппаратурасымен құрылған ақырғы қалааралық және халықаралық телефон арналары көрсетіледі.</w:t>
      </w:r>
      <w:r>
        <w:br/>
      </w:r>
      <w:r>
        <w:rPr>
          <w:rFonts w:ascii="Times New Roman"/>
          <w:b w:val="false"/>
          <w:i w:val="false"/>
          <w:color w:val="000000"/>
          <w:sz w:val="28"/>
        </w:rPr>
        <w:t>
      5 бөлімнің 3 жолында табыстаудың сандық жүйелер аппаратурасымен құрылған ақырғы қалааралық және халықаралық телефон арналары көрсетіледі.</w:t>
      </w:r>
      <w:r>
        <w:br/>
      </w:r>
      <w:r>
        <w:rPr>
          <w:rFonts w:ascii="Times New Roman"/>
          <w:b w:val="false"/>
          <w:i w:val="false"/>
          <w:color w:val="000000"/>
          <w:sz w:val="28"/>
        </w:rPr>
        <w:t>
      5 бөлімнің 4 жолында деректерді сандық жүйеде табыстайтын ақырғы қалааралық және халықаралық телефон арналары көрсетіледі.</w:t>
      </w:r>
      <w:r>
        <w:br/>
      </w:r>
      <w:r>
        <w:rPr>
          <w:rFonts w:ascii="Times New Roman"/>
          <w:b w:val="false"/>
          <w:i w:val="false"/>
          <w:color w:val="000000"/>
          <w:sz w:val="28"/>
        </w:rPr>
        <w:t>
      6 бөлімнің барлық жолдары қалалық және ауылдық телефон желілерін, станцияларды, кіші станцияларды, алып шығу коцентраттарын алып тастамағанда, сондай-ақ Soft Switch, Sip, мультисериялық абоненттік шығу құрылғысы (MAD, IP-MAD), сымсыз байланыс құрылғысымен (CDMA) толтырылады.</w:t>
      </w:r>
      <w:r>
        <w:br/>
      </w:r>
      <w:r>
        <w:rPr>
          <w:rFonts w:ascii="Times New Roman"/>
          <w:b w:val="false"/>
          <w:i w:val="false"/>
          <w:color w:val="000000"/>
          <w:sz w:val="28"/>
        </w:rPr>
        <w:t>
      Коммутациялық станциялардың (пунктердің) орнатылған сыйымдылықтарына барлық абоненттік және таксофондық жиынтықтар кіреді.</w:t>
      </w:r>
      <w:r>
        <w:br/>
      </w:r>
      <w:r>
        <w:rPr>
          <w:rFonts w:ascii="Times New Roman"/>
          <w:b w:val="false"/>
          <w:i w:val="false"/>
          <w:color w:val="000000"/>
          <w:sz w:val="28"/>
        </w:rPr>
        <w:t>
      Коммутациялық станциялардың (пунктердің) іске қосылған сыйымдылықтары қатарына барлық абоненттік жиынтықтар, таксофондық жиынтықтар жатады, және де абонеттік төлемге кіргізілген тексеру және қызмет бабында пайдаланылатын, автоматтық жауап беру нөмірлері, сонымен қатар абоненттік жиынтықтар қатарына қосылған жөндеу бюросының жолдары, брондалған абоненттік нөмірлері қосылған абоненттік жиынтықтар кіреді.</w:t>
      </w:r>
      <w:r>
        <w:br/>
      </w:r>
      <w:r>
        <w:rPr>
          <w:rFonts w:ascii="Times New Roman"/>
          <w:b w:val="false"/>
          <w:i w:val="false"/>
          <w:color w:val="000000"/>
          <w:sz w:val="28"/>
        </w:rPr>
        <w:t xml:space="preserve">
      5 жолда ISDN базалық қатынаудың (BRI) функциясымен орнатылған кешендер саны есепке алынады. </w:t>
      </w:r>
      <w:r>
        <w:br/>
      </w:r>
      <w:r>
        <w:rPr>
          <w:rFonts w:ascii="Times New Roman"/>
          <w:b w:val="false"/>
          <w:i w:val="false"/>
          <w:color w:val="000000"/>
          <w:sz w:val="28"/>
        </w:rPr>
        <w:t>
      6 жолда автоматты қалааралық телефон станциясына шығысы бар өз нөмірін тере алатын және тере алмайтын телефон станцияларының орнатылған сыйымдылықтары есепке алынады.</w:t>
      </w:r>
      <w:r>
        <w:br/>
      </w:r>
      <w:r>
        <w:rPr>
          <w:rFonts w:ascii="Times New Roman"/>
          <w:b w:val="false"/>
          <w:i w:val="false"/>
          <w:color w:val="000000"/>
          <w:sz w:val="28"/>
        </w:rPr>
        <w:t>
      11 жолда іске қосылған ISDN (BRI) базалық енім жиынтық сандары көрсетіледі.</w:t>
      </w:r>
      <w:r>
        <w:br/>
      </w:r>
      <w:r>
        <w:rPr>
          <w:rFonts w:ascii="Times New Roman"/>
          <w:b w:val="false"/>
          <w:i w:val="false"/>
          <w:color w:val="000000"/>
          <w:sz w:val="28"/>
        </w:rPr>
        <w:t>
      12 жолда өз нөмірін тере алатын және тере алмайтын шығысы бар автоматтандырылған қалааралық телефон стансасына (АҚТС) шығыс функциясы бар іске қосылған сыйымдылықтар, абонентке бекітілген телефон байланыс қызметін көрсету шартына бұл қызметтің енгізілген, енгізілмегеніне қарамастан, есептелінеді.</w:t>
      </w:r>
      <w:r>
        <w:br/>
      </w:r>
      <w:r>
        <w:rPr>
          <w:rFonts w:ascii="Times New Roman"/>
          <w:b w:val="false"/>
          <w:i w:val="false"/>
          <w:color w:val="000000"/>
          <w:sz w:val="28"/>
        </w:rPr>
        <w:t>
      7 бөлімнің 1 жолында қалалық және ауылдық телефон желілерінің абоненттік құрылғылары есепке алынды: желіге қосылған негізгі және қосалқы (параллель), телефон аппараттары, және де, бұл желіге шығысы бар мекемелік телефон станцияларына қосылған аппараттар.</w:t>
      </w:r>
      <w:r>
        <w:br/>
      </w:r>
      <w:r>
        <w:rPr>
          <w:rFonts w:ascii="Times New Roman"/>
          <w:b w:val="false"/>
          <w:i w:val="false"/>
          <w:color w:val="000000"/>
          <w:sz w:val="28"/>
        </w:rPr>
        <w:t>
      1, 3 бағандарында абоненттік құрылғылардың: тікелей сымдардың және «алыстағы абонентті» қосу принцип сұлбасы, факстар, модемдер, автоматты жауап берушілер және телефон желісіне қосылатын басқа да құрылғыларды пайдаланған негізгі және қосарланған жиынтықты қосалқы телефон аппараттарының жалпы саны көрсетіледі.</w:t>
      </w:r>
      <w:r>
        <w:br/>
      </w:r>
      <w:r>
        <w:rPr>
          <w:rFonts w:ascii="Times New Roman"/>
          <w:b w:val="false"/>
          <w:i w:val="false"/>
          <w:color w:val="000000"/>
          <w:sz w:val="28"/>
        </w:rPr>
        <w:t>
      2, 4 бағандарында ISDN терминалдары көрсетіледі.</w:t>
      </w:r>
      <w:r>
        <w:br/>
      </w:r>
      <w:r>
        <w:rPr>
          <w:rFonts w:ascii="Times New Roman"/>
          <w:b w:val="false"/>
          <w:i w:val="false"/>
          <w:color w:val="000000"/>
          <w:sz w:val="28"/>
        </w:rPr>
        <w:t>
      2 жолда абоненттік желілердің тығыздау аппаратуралары арқылы қосылған терминалдар саны көрсетіледі.</w:t>
      </w:r>
      <w:r>
        <w:br/>
      </w:r>
      <w:r>
        <w:rPr>
          <w:rFonts w:ascii="Times New Roman"/>
          <w:b w:val="false"/>
          <w:i w:val="false"/>
          <w:color w:val="000000"/>
          <w:sz w:val="28"/>
        </w:rPr>
        <w:t>
      3 жолда қосақталған жүйе бойынша қосылған терминалдар саны көрсетіледі.</w:t>
      </w:r>
      <w:r>
        <w:br/>
      </w:r>
      <w:r>
        <w:rPr>
          <w:rFonts w:ascii="Times New Roman"/>
          <w:b w:val="false"/>
          <w:i w:val="false"/>
          <w:color w:val="000000"/>
          <w:sz w:val="28"/>
        </w:rPr>
        <w:t>
      4 жолда радио қатынау жабдығы арқылы қосылған терминалдар саны көрсетіледі.</w:t>
      </w:r>
      <w:r>
        <w:br/>
      </w:r>
      <w:r>
        <w:rPr>
          <w:rFonts w:ascii="Times New Roman"/>
          <w:b w:val="false"/>
          <w:i w:val="false"/>
          <w:color w:val="000000"/>
          <w:sz w:val="28"/>
        </w:rPr>
        <w:t>
      5 жолда табыстаудың оптикалық жүйесі арқылы қосылған терминалдар саны көрсетіледі.</w:t>
      </w:r>
      <w:r>
        <w:br/>
      </w:r>
      <w:r>
        <w:rPr>
          <w:rFonts w:ascii="Times New Roman"/>
          <w:b w:val="false"/>
          <w:i w:val="false"/>
          <w:color w:val="000000"/>
          <w:sz w:val="28"/>
        </w:rPr>
        <w:t>
      6 жолда қалааралық телефон желісіне шығысы бар терминалдар саны көрсетіледі.</w:t>
      </w:r>
      <w:r>
        <w:br/>
      </w:r>
      <w:r>
        <w:rPr>
          <w:rFonts w:ascii="Times New Roman"/>
          <w:b w:val="false"/>
          <w:i w:val="false"/>
          <w:color w:val="000000"/>
          <w:sz w:val="28"/>
        </w:rPr>
        <w:t>
      8 бөлімдегі 1 жолында геостанционарды орбитада (бұдан әрі - ГСО) космостық аппараттарды (бұдан әрі - КА) пайдаланумен тіркелген жерсеріктік қызметтері (бұдан әрі - ТЖҚ) жүйесінде жұмыс істейтін берудің жергілікті жерсеріктікті тарату станцияларының есепті жылдың соңына жалпы саны есептеледі. Деректерді теңгерімінде ТЖҚ-нің жерсеріктікті таратудың беру станциялары, телевизиялық таратудың және/немесе дыбыстық таратудың жүйесі бар байланыс операторлары – кәсіпорындары мен ұйымдары ұсынады.</w:t>
      </w:r>
      <w:r>
        <w:br/>
      </w:r>
      <w:r>
        <w:rPr>
          <w:rFonts w:ascii="Times New Roman"/>
          <w:b w:val="false"/>
          <w:i w:val="false"/>
          <w:color w:val="000000"/>
          <w:sz w:val="28"/>
        </w:rPr>
        <w:t>
      2 жол бойынша КА және ГСО пайдаланумен ТЖҚ-нің телевизиялық таратудың жергілікті беру станцияларының саны көрсетіледі. Деректерді жерсеріктік телевизия саласында қызмет жасауға лицензиясы бар операторлар ұсынады.</w:t>
      </w:r>
      <w:r>
        <w:br/>
      </w:r>
      <w:r>
        <w:rPr>
          <w:rFonts w:ascii="Times New Roman"/>
          <w:b w:val="false"/>
          <w:i w:val="false"/>
          <w:color w:val="000000"/>
          <w:sz w:val="28"/>
        </w:rPr>
        <w:t xml:space="preserve">
      3 жолда жылжымалы байланыс станцияларының саны және сыйымдылығы көрсетіледі. </w:t>
      </w:r>
      <w:r>
        <w:br/>
      </w:r>
      <w:r>
        <w:rPr>
          <w:rFonts w:ascii="Times New Roman"/>
          <w:b w:val="false"/>
          <w:i w:val="false"/>
          <w:color w:val="000000"/>
          <w:sz w:val="28"/>
        </w:rPr>
        <w:t>
      9 бөлімде модифиқацияларына қарамастан қалааралық сияқты, жергілікті телефон байланысы жүзеге асырылатын қалалық, ауылдық телефон желісімен сияқты қалааралық телефон желісімен қызмет көрсетілетін таксофондар қөрсетіледі.</w:t>
      </w:r>
      <w:r>
        <w:br/>
      </w:r>
      <w:r>
        <w:rPr>
          <w:rFonts w:ascii="Times New Roman"/>
          <w:b w:val="false"/>
          <w:i w:val="false"/>
          <w:color w:val="000000"/>
          <w:sz w:val="28"/>
        </w:rPr>
        <w:t>
      1 жолда есепті жыл соңына жалпы пайдаланудағы байланыстың желісінде кез-келген түрдегі таксофондар түрлерінің (монеттік және/немесе карточкалық) жалпы саны көрсетіледі.</w:t>
      </w:r>
      <w:r>
        <w:br/>
      </w:r>
      <w:r>
        <w:rPr>
          <w:rFonts w:ascii="Times New Roman"/>
          <w:b w:val="false"/>
          <w:i w:val="false"/>
          <w:color w:val="000000"/>
          <w:sz w:val="28"/>
        </w:rPr>
        <w:t>
      10 бөлімнің 1 жолында сымсыз байланыстың базалық станцияларының жалпы саны көрсетіледі.</w:t>
      </w:r>
      <w:r>
        <w:br/>
      </w:r>
      <w:r>
        <w:rPr>
          <w:rFonts w:ascii="Times New Roman"/>
          <w:b w:val="false"/>
          <w:i w:val="false"/>
          <w:color w:val="000000"/>
          <w:sz w:val="28"/>
        </w:rPr>
        <w:t>
      2 жолда сымсыз байланыстың жедел әрекетті станцияларының саны көрсетіледі.</w:t>
      </w:r>
      <w:r>
        <w:br/>
      </w:r>
      <w:r>
        <w:rPr>
          <w:rFonts w:ascii="Times New Roman"/>
          <w:b w:val="false"/>
          <w:i w:val="false"/>
          <w:color w:val="000000"/>
          <w:sz w:val="28"/>
        </w:rPr>
        <w:t>
      3 жолда сымсыз байланыстың ұялы станцияларының саны көрсетіледі.</w:t>
      </w:r>
      <w:r>
        <w:br/>
      </w:r>
      <w:r>
        <w:rPr>
          <w:rFonts w:ascii="Times New Roman"/>
          <w:b w:val="false"/>
          <w:i w:val="false"/>
          <w:color w:val="000000"/>
          <w:sz w:val="28"/>
        </w:rPr>
        <w:t>
      4 жолда сымсыз тіркелген станциялардың саны көрсетіледі.</w:t>
      </w:r>
      <w:r>
        <w:br/>
      </w:r>
      <w:r>
        <w:rPr>
          <w:rFonts w:ascii="Times New Roman"/>
          <w:b w:val="false"/>
          <w:i w:val="false"/>
          <w:color w:val="000000"/>
          <w:sz w:val="28"/>
        </w:rPr>
        <w:t>
      5 жолда бәріне Wi-Fi ретінде таныс, IEEE 802.11b стандарттында негізделген жалпы пайдаланудағы сымсыз жергілікті желіге қатынау нүктелері көрсетіледі.</w:t>
      </w:r>
      <w:r>
        <w:br/>
      </w:r>
      <w:r>
        <w:rPr>
          <w:rFonts w:ascii="Times New Roman"/>
          <w:b w:val="false"/>
          <w:i w:val="false"/>
          <w:color w:val="000000"/>
          <w:sz w:val="28"/>
        </w:rPr>
        <w:t>
      11 бөлімнің 1 жолындағы көрсеткіштерінде тығыздау аппаратурасынан құрылған, резервтегілерін қоса есептегенде пайдалану өрісіне тәуелсіз, барлық телеграф арналары (қалаішіліктерді есептемегенде) көрсетіледі.</w:t>
      </w:r>
      <w:r>
        <w:br/>
      </w:r>
      <w:r>
        <w:rPr>
          <w:rFonts w:ascii="Times New Roman"/>
          <w:b w:val="false"/>
          <w:i w:val="false"/>
          <w:color w:val="000000"/>
          <w:sz w:val="28"/>
        </w:rPr>
        <w:t>
      12 бөлімнің 1 жолында есепті жылдың басына техникалық мүмкіндіктердің жоғы салдарынан телефонды орналастыруға түскен өтінімдерді кейінге жылжытуға мәжбүрленген, қанағаттандырылмаған өтінімдердің жалпы саны көрсетіледі.</w:t>
      </w:r>
      <w:r>
        <w:br/>
      </w:r>
      <w:r>
        <w:rPr>
          <w:rFonts w:ascii="Times New Roman"/>
          <w:b w:val="false"/>
          <w:i w:val="false"/>
          <w:color w:val="000000"/>
          <w:sz w:val="28"/>
        </w:rPr>
        <w:t>
      2 жолда есепті жылдың соңына техникалық мүмкіндіктердің жоғы салдарынан телефонды орналастыруға түскен өтінімдерді кейінге жылжытуға мәжбүрленген, қанағаттандырылмаған өтінімдердің жалпы саны есептеледі.</w:t>
      </w:r>
      <w:r>
        <w:br/>
      </w:r>
      <w:r>
        <w:rPr>
          <w:rFonts w:ascii="Times New Roman"/>
          <w:b w:val="false"/>
          <w:i w:val="false"/>
          <w:color w:val="000000"/>
          <w:sz w:val="28"/>
        </w:rPr>
        <w:t>
      3 жолда есепті жылы телефон орналастыруға түскен қанағаттандырылған өтінімдер саны көрсетіледі.</w:t>
      </w:r>
      <w:r>
        <w:br/>
      </w:r>
      <w:r>
        <w:rPr>
          <w:rFonts w:ascii="Times New Roman"/>
          <w:b w:val="false"/>
          <w:i w:val="false"/>
          <w:color w:val="000000"/>
          <w:sz w:val="28"/>
        </w:rPr>
        <w:t>
      4 жолда есепті жылы жалпы пайдаланудағы телекоммуникация желілеріне қосылу үшін берілген қанағаттандырылмағын өтінімдер саны көрсетіледі.</w:t>
      </w:r>
      <w:r>
        <w:br/>
      </w:r>
      <w:r>
        <w:rPr>
          <w:rFonts w:ascii="Times New Roman"/>
          <w:b w:val="false"/>
          <w:i w:val="false"/>
          <w:color w:val="000000"/>
          <w:sz w:val="28"/>
        </w:rPr>
        <w:t>
      5 жолда ақпараттық-анықтамалық қызметтердің кіре берісінде орналастырылған және келіп түскен қоңыраулар санын есептеуіш көрсеткіштері негізінде анықтайтын ақпараттық-анықтамалық қызметтерге келіп түскен шақырулар саны.</w:t>
      </w:r>
      <w:r>
        <w:br/>
      </w:r>
      <w:r>
        <w:rPr>
          <w:rFonts w:ascii="Times New Roman"/>
          <w:b w:val="false"/>
          <w:i w:val="false"/>
          <w:color w:val="000000"/>
          <w:sz w:val="28"/>
        </w:rPr>
        <w:t>
      6 жолда сөйлесулермен аяқталған ақпараттық-анықтамалық қызметтерге келіп түскен шақырулар саны.</w:t>
      </w:r>
      <w:r>
        <w:br/>
      </w:r>
      <w:r>
        <w:rPr>
          <w:rFonts w:ascii="Times New Roman"/>
          <w:b w:val="false"/>
          <w:i w:val="false"/>
          <w:color w:val="000000"/>
          <w:sz w:val="28"/>
        </w:rPr>
        <w:t>
      7 жолда жөндеу бюроларына келіп түскен өтінімдер саны көрсетіледі.</w:t>
      </w:r>
      <w:r>
        <w:br/>
      </w:r>
      <w:r>
        <w:rPr>
          <w:rFonts w:ascii="Times New Roman"/>
          <w:b w:val="false"/>
          <w:i w:val="false"/>
          <w:color w:val="000000"/>
          <w:sz w:val="28"/>
        </w:rPr>
        <w:t>
      8 жолда анықталған олқылықтардың жалпы саны көрсетіледі.</w:t>
      </w:r>
      <w:r>
        <w:br/>
      </w:r>
      <w:r>
        <w:rPr>
          <w:rFonts w:ascii="Times New Roman"/>
          <w:b w:val="false"/>
          <w:i w:val="false"/>
          <w:color w:val="000000"/>
          <w:sz w:val="28"/>
        </w:rPr>
        <w:t>
      9 жол бойынша келесі жұмыс күннің соңына жойылған (яғни жұмыс істемейтін, демалыс және мейрам күндерін есептемей отырып) жалпы пайдаланудағы жалғанатын телефон желісінің түзетілмеген жағдайлардың пайыздық үлесі көрсетіледі.</w:t>
      </w:r>
      <w:r>
        <w:br/>
      </w:r>
      <w:r>
        <w:rPr>
          <w:rFonts w:ascii="Times New Roman"/>
          <w:b w:val="false"/>
          <w:i w:val="false"/>
          <w:color w:val="000000"/>
          <w:sz w:val="28"/>
        </w:rPr>
        <w:t>
      10 жол бойынша деректерге электр энергиясын өшіру және төтенше жағдайлар себептері бойынша байланыстың үзілуі қосылмайды.</w:t>
      </w:r>
      <w:r>
        <w:br/>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Заңды тұлғада және (немесе) оның құрылымдық және оқшауланған бөлімшелерінде БСН коды болмаған жағдайда, ҚҰЖЖ коды толтырылады.</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 бөлім. Қалааралық және халықаралық байланыс арналарының ұзындығы.</w:t>
      </w:r>
      <w:r>
        <w:br/>
      </w:r>
      <w:r>
        <w:rPr>
          <w:rFonts w:ascii="Times New Roman"/>
          <w:b w:val="false"/>
          <w:i w:val="false"/>
          <w:color w:val="000000"/>
          <w:sz w:val="28"/>
        </w:rPr>
        <w:t>
      1 жол = 2, 3 жолдардың Е</w:t>
      </w:r>
      <w:r>
        <w:br/>
      </w:r>
      <w:r>
        <w:rPr>
          <w:rFonts w:ascii="Times New Roman"/>
          <w:b w:val="false"/>
          <w:i w:val="false"/>
          <w:color w:val="000000"/>
          <w:sz w:val="28"/>
        </w:rPr>
        <w:t xml:space="preserve">
      3 жол </w:t>
      </w:r>
      <w:r>
        <w:rPr>
          <w:rFonts w:ascii="Times New Roman"/>
          <w:b w:val="false"/>
          <w:i w:val="false"/>
          <w:color w:val="000000"/>
          <w:sz w:val="28"/>
          <w:u w:val="single"/>
        </w:rPr>
        <w:t>&gt;</w:t>
      </w:r>
      <w:r>
        <w:rPr>
          <w:rFonts w:ascii="Times New Roman"/>
          <w:b w:val="false"/>
          <w:i w:val="false"/>
          <w:color w:val="000000"/>
          <w:sz w:val="28"/>
        </w:rPr>
        <w:t xml:space="preserve"> 4 жолдан</w:t>
      </w:r>
      <w:r>
        <w:br/>
      </w:r>
      <w:r>
        <w:rPr>
          <w:rFonts w:ascii="Times New Roman"/>
          <w:b w:val="false"/>
          <w:i w:val="false"/>
          <w:color w:val="000000"/>
          <w:sz w:val="28"/>
        </w:rPr>
        <w:t>
      4 жол = 5-8 жолдардың Е</w:t>
      </w:r>
      <w:r>
        <w:br/>
      </w:r>
      <w:r>
        <w:rPr>
          <w:rFonts w:ascii="Times New Roman"/>
          <w:b w:val="false"/>
          <w:i w:val="false"/>
          <w:color w:val="000000"/>
          <w:sz w:val="28"/>
        </w:rPr>
        <w:t>
</w:t>
      </w:r>
      <w:r>
        <w:rPr>
          <w:rFonts w:ascii="Times New Roman"/>
          <w:b w:val="false"/>
          <w:i w:val="false"/>
          <w:color w:val="000000"/>
          <w:sz w:val="28"/>
        </w:rPr>
        <w:t>
      2) 2 бөлім. Тарату ортасына байланысты қалааралық және халықаралық байланыс арналарының ұзындығы.</w:t>
      </w:r>
      <w:r>
        <w:br/>
      </w:r>
      <w:r>
        <w:rPr>
          <w:rFonts w:ascii="Times New Roman"/>
          <w:b w:val="false"/>
          <w:i w:val="false"/>
          <w:color w:val="000000"/>
          <w:sz w:val="28"/>
        </w:rPr>
        <w:t>
      1 жол = 2-5 жолдардың Е</w:t>
      </w:r>
      <w:r>
        <w:br/>
      </w:r>
      <w:r>
        <w:rPr>
          <w:rFonts w:ascii="Times New Roman"/>
          <w:b w:val="false"/>
          <w:i w:val="false"/>
          <w:color w:val="000000"/>
          <w:sz w:val="28"/>
        </w:rPr>
        <w:t>
</w:t>
      </w:r>
      <w:r>
        <w:rPr>
          <w:rFonts w:ascii="Times New Roman"/>
          <w:b w:val="false"/>
          <w:i w:val="false"/>
          <w:color w:val="000000"/>
          <w:sz w:val="28"/>
        </w:rPr>
        <w:t>
      3) 3 бөлім. Қалааралық және халықаралық байланыс желілерінің ұзындығы.</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2 жолдан</w:t>
      </w:r>
      <w:r>
        <w:br/>
      </w:r>
      <w:r>
        <w:rPr>
          <w:rFonts w:ascii="Times New Roman"/>
          <w:b w:val="false"/>
          <w:i w:val="false"/>
          <w:color w:val="000000"/>
          <w:sz w:val="28"/>
        </w:rPr>
        <w:t>
      2 жол = 3-6 жолдардың Е</w:t>
      </w:r>
      <w:r>
        <w:br/>
      </w:r>
      <w:r>
        <w:rPr>
          <w:rFonts w:ascii="Times New Roman"/>
          <w:b w:val="false"/>
          <w:i w:val="false"/>
          <w:color w:val="000000"/>
          <w:sz w:val="28"/>
        </w:rPr>
        <w:t>
</w:t>
      </w:r>
      <w:r>
        <w:rPr>
          <w:rFonts w:ascii="Times New Roman"/>
          <w:b w:val="false"/>
          <w:i w:val="false"/>
          <w:color w:val="000000"/>
          <w:sz w:val="28"/>
        </w:rPr>
        <w:t>
      4) 4 бөлім. Тарату ортасына байланысты қалааралық және халықаралық байланыс желілерінің ұзындығы.</w:t>
      </w:r>
      <w:r>
        <w:br/>
      </w:r>
      <w:r>
        <w:rPr>
          <w:rFonts w:ascii="Times New Roman"/>
          <w:b w:val="false"/>
          <w:i w:val="false"/>
          <w:color w:val="000000"/>
          <w:sz w:val="28"/>
        </w:rPr>
        <w:t>
      1 жол = 2, 4, 5 жолдардың Е</w:t>
      </w:r>
      <w:r>
        <w:br/>
      </w:r>
      <w:r>
        <w:rPr>
          <w:rFonts w:ascii="Times New Roman"/>
          <w:b w:val="false"/>
          <w:i w:val="false"/>
          <w:color w:val="000000"/>
          <w:sz w:val="28"/>
        </w:rPr>
        <w:t xml:space="preserve">
      2 жол </w:t>
      </w:r>
      <w:r>
        <w:rPr>
          <w:rFonts w:ascii="Times New Roman"/>
          <w:b w:val="false"/>
          <w:i w:val="false"/>
          <w:color w:val="000000"/>
          <w:sz w:val="28"/>
          <w:u w:val="single"/>
        </w:rPr>
        <w:t>&gt;</w:t>
      </w:r>
      <w:r>
        <w:rPr>
          <w:rFonts w:ascii="Times New Roman"/>
          <w:b w:val="false"/>
          <w:i w:val="false"/>
          <w:color w:val="000000"/>
          <w:sz w:val="28"/>
        </w:rPr>
        <w:t xml:space="preserve"> 3 жолдан</w:t>
      </w:r>
      <w:r>
        <w:br/>
      </w:r>
      <w:r>
        <w:rPr>
          <w:rFonts w:ascii="Times New Roman"/>
          <w:b w:val="false"/>
          <w:i w:val="false"/>
          <w:color w:val="000000"/>
          <w:sz w:val="28"/>
        </w:rPr>
        <w:t>
</w:t>
      </w:r>
      <w:r>
        <w:rPr>
          <w:rFonts w:ascii="Times New Roman"/>
          <w:b w:val="false"/>
          <w:i w:val="false"/>
          <w:color w:val="000000"/>
          <w:sz w:val="28"/>
        </w:rPr>
        <w:t>
      5) 5 бөлім. Беру желілерінің ақырғы тығыздау аппаратураларымен құралған қалааралық және халықаралық ақырғы арналардың саны.</w:t>
      </w:r>
      <w:r>
        <w:br/>
      </w: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барлық жол бойынша 1 бағаннан</w:t>
      </w:r>
      <w:r>
        <w:br/>
      </w:r>
      <w:r>
        <w:rPr>
          <w:rFonts w:ascii="Times New Roman"/>
          <w:b w:val="false"/>
          <w:i w:val="false"/>
          <w:color w:val="000000"/>
          <w:sz w:val="28"/>
        </w:rPr>
        <w:t>
      1 жол = әрбір баған үшін 2, 3 жолдардың Е</w:t>
      </w:r>
      <w:r>
        <w:br/>
      </w:r>
      <w:r>
        <w:rPr>
          <w:rFonts w:ascii="Times New Roman"/>
          <w:b w:val="false"/>
          <w:i w:val="false"/>
          <w:color w:val="000000"/>
          <w:sz w:val="28"/>
        </w:rPr>
        <w:t xml:space="preserve">
      3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4 жолдан</w:t>
      </w:r>
      <w:r>
        <w:br/>
      </w:r>
      <w:r>
        <w:rPr>
          <w:rFonts w:ascii="Times New Roman"/>
          <w:b w:val="false"/>
          <w:i w:val="false"/>
          <w:color w:val="000000"/>
          <w:sz w:val="28"/>
        </w:rPr>
        <w:t>
</w:t>
      </w:r>
      <w:r>
        <w:rPr>
          <w:rFonts w:ascii="Times New Roman"/>
          <w:b w:val="false"/>
          <w:i w:val="false"/>
          <w:color w:val="000000"/>
          <w:sz w:val="28"/>
        </w:rPr>
        <w:t>
      6) 6 бөлім. Коммутациялық пунктердің саны және сыйымдылығы.</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2 жолдан</w:t>
      </w:r>
      <w:r>
        <w:br/>
      </w:r>
      <w:r>
        <w:rPr>
          <w:rFonts w:ascii="Times New Roman"/>
          <w:b w:val="false"/>
          <w:i w:val="false"/>
          <w:color w:val="000000"/>
          <w:sz w:val="28"/>
        </w:rPr>
        <w:t>
      1 жол = әрбір баған үшін 7 жолдан</w:t>
      </w:r>
      <w:r>
        <w:br/>
      </w:r>
      <w:r>
        <w:rPr>
          <w:rFonts w:ascii="Times New Roman"/>
          <w:b w:val="false"/>
          <w:i w:val="false"/>
          <w:color w:val="000000"/>
          <w:sz w:val="28"/>
        </w:rPr>
        <w:t xml:space="preserve">
      2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8 жолдан </w:t>
      </w:r>
      <w:r>
        <w:br/>
      </w:r>
      <w:r>
        <w:rPr>
          <w:rFonts w:ascii="Times New Roman"/>
          <w:b w:val="false"/>
          <w:i w:val="false"/>
          <w:color w:val="000000"/>
          <w:sz w:val="28"/>
        </w:rPr>
        <w:t xml:space="preserve">
      3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4, 5 жолдардың Е</w:t>
      </w:r>
      <w:r>
        <w:br/>
      </w:r>
      <w:r>
        <w:rPr>
          <w:rFonts w:ascii="Times New Roman"/>
          <w:b w:val="false"/>
          <w:i w:val="false"/>
          <w:color w:val="000000"/>
          <w:sz w:val="28"/>
        </w:rPr>
        <w:t xml:space="preserve">
      3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9 жолдан</w:t>
      </w:r>
      <w:r>
        <w:br/>
      </w:r>
      <w:r>
        <w:rPr>
          <w:rFonts w:ascii="Times New Roman"/>
          <w:b w:val="false"/>
          <w:i w:val="false"/>
          <w:color w:val="000000"/>
          <w:sz w:val="28"/>
        </w:rPr>
        <w:t xml:space="preserve">
      4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10 жолдан </w:t>
      </w:r>
      <w:r>
        <w:br/>
      </w:r>
      <w:r>
        <w:rPr>
          <w:rFonts w:ascii="Times New Roman"/>
          <w:b w:val="false"/>
          <w:i w:val="false"/>
          <w:color w:val="000000"/>
          <w:sz w:val="28"/>
        </w:rPr>
        <w:t xml:space="preserve">
      5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11 жолдан</w:t>
      </w:r>
      <w:r>
        <w:br/>
      </w:r>
      <w:r>
        <w:rPr>
          <w:rFonts w:ascii="Times New Roman"/>
          <w:b w:val="false"/>
          <w:i w:val="false"/>
          <w:color w:val="000000"/>
          <w:sz w:val="28"/>
        </w:rPr>
        <w:t xml:space="preserve">
      6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12 жолдан</w:t>
      </w:r>
      <w:r>
        <w:br/>
      </w:r>
      <w:r>
        <w:rPr>
          <w:rFonts w:ascii="Times New Roman"/>
          <w:b w:val="false"/>
          <w:i w:val="false"/>
          <w:color w:val="000000"/>
          <w:sz w:val="28"/>
        </w:rPr>
        <w:t xml:space="preserve">
      7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8 жолдан</w:t>
      </w:r>
      <w:r>
        <w:br/>
      </w:r>
      <w:r>
        <w:rPr>
          <w:rFonts w:ascii="Times New Roman"/>
          <w:b w:val="false"/>
          <w:i w:val="false"/>
          <w:color w:val="000000"/>
          <w:sz w:val="28"/>
        </w:rPr>
        <w:t xml:space="preserve">
      9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10, 11 жолдардың Е</w:t>
      </w:r>
      <w:r>
        <w:br/>
      </w:r>
      <w:r>
        <w:rPr>
          <w:rFonts w:ascii="Times New Roman"/>
          <w:b w:val="false"/>
          <w:i w:val="false"/>
          <w:color w:val="000000"/>
          <w:sz w:val="28"/>
        </w:rPr>
        <w:t>
</w:t>
      </w:r>
      <w:r>
        <w:rPr>
          <w:rFonts w:ascii="Times New Roman"/>
          <w:b w:val="false"/>
          <w:i w:val="false"/>
          <w:color w:val="000000"/>
          <w:sz w:val="28"/>
        </w:rPr>
        <w:t>
      7) 7 бөлім. Телефон желісіне қосылған абоненттік құрылғылардың сыйымдылығы, таксофондарды есепке алусыз.</w:t>
      </w:r>
      <w:r>
        <w:br/>
      </w: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1 бағаннан</w:t>
      </w:r>
      <w:r>
        <w:br/>
      </w:r>
      <w:r>
        <w:rPr>
          <w:rFonts w:ascii="Times New Roman"/>
          <w:b w:val="false"/>
          <w:i w:val="false"/>
          <w:color w:val="000000"/>
          <w:sz w:val="28"/>
        </w:rPr>
        <w:t xml:space="preserve">
      4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3 бағаннан</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2 - 5 жолдарының Е</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6 жолдан</w:t>
      </w:r>
      <w:r>
        <w:br/>
      </w:r>
      <w:r>
        <w:rPr>
          <w:rFonts w:ascii="Times New Roman"/>
          <w:b w:val="false"/>
          <w:i w:val="false"/>
          <w:color w:val="000000"/>
          <w:sz w:val="28"/>
        </w:rPr>
        <w:t>
</w:t>
      </w:r>
      <w:r>
        <w:rPr>
          <w:rFonts w:ascii="Times New Roman"/>
          <w:b w:val="false"/>
          <w:i w:val="false"/>
          <w:color w:val="000000"/>
          <w:sz w:val="28"/>
        </w:rPr>
        <w:t>
      8) 8 бөлім. Спутниктік байланыс пен таратудың жер станциялары.</w:t>
      </w:r>
      <w:r>
        <w:br/>
      </w:r>
      <w:r>
        <w:rPr>
          <w:rFonts w:ascii="Times New Roman"/>
          <w:b w:val="false"/>
          <w:i w:val="false"/>
          <w:color w:val="000000"/>
          <w:sz w:val="28"/>
        </w:rPr>
        <w:t xml:space="preserve">
      3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1 бағаннан</w:t>
      </w:r>
      <w:r>
        <w:br/>
      </w:r>
      <w:r>
        <w:rPr>
          <w:rFonts w:ascii="Times New Roman"/>
          <w:b w:val="false"/>
          <w:i w:val="false"/>
          <w:color w:val="000000"/>
          <w:sz w:val="28"/>
        </w:rPr>
        <w:t xml:space="preserve">
      4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2 бағаннан</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2 жолдан</w:t>
      </w:r>
      <w:r>
        <w:br/>
      </w:r>
      <w:r>
        <w:rPr>
          <w:rFonts w:ascii="Times New Roman"/>
          <w:b w:val="false"/>
          <w:i w:val="false"/>
          <w:color w:val="000000"/>
          <w:sz w:val="28"/>
        </w:rPr>
        <w:t>
</w:t>
      </w:r>
      <w:r>
        <w:rPr>
          <w:rFonts w:ascii="Times New Roman"/>
          <w:b w:val="false"/>
          <w:i w:val="false"/>
          <w:color w:val="000000"/>
          <w:sz w:val="28"/>
        </w:rPr>
        <w:t>
      9) 9 бөлім. Таксофондар туралы ақпарат.</w:t>
      </w:r>
      <w:r>
        <w:br/>
      </w: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1 бағаннан</w:t>
      </w:r>
      <w:r>
        <w:br/>
      </w:r>
      <w:r>
        <w:rPr>
          <w:rFonts w:ascii="Times New Roman"/>
          <w:b w:val="false"/>
          <w:i w:val="false"/>
          <w:color w:val="000000"/>
          <w:sz w:val="28"/>
        </w:rPr>
        <w:t>
</w:t>
      </w:r>
      <w:r>
        <w:rPr>
          <w:rFonts w:ascii="Times New Roman"/>
          <w:b w:val="false"/>
          <w:i w:val="false"/>
          <w:color w:val="000000"/>
          <w:sz w:val="28"/>
        </w:rPr>
        <w:t>
      10) 10 бөлім. Сымсыз байланыстың базалық станцияларының саны бойынша ақпарат</w:t>
      </w:r>
      <w:r>
        <w:br/>
      </w:r>
      <w:r>
        <w:rPr>
          <w:rFonts w:ascii="Times New Roman"/>
          <w:b w:val="false"/>
          <w:i w:val="false"/>
          <w:color w:val="000000"/>
          <w:sz w:val="28"/>
        </w:rPr>
        <w:t>
      1 жол = 2, 4, 5 жолдардың Е</w:t>
      </w:r>
      <w:r>
        <w:br/>
      </w:r>
      <w:r>
        <w:rPr>
          <w:rFonts w:ascii="Times New Roman"/>
          <w:b w:val="false"/>
          <w:i w:val="false"/>
          <w:color w:val="000000"/>
          <w:sz w:val="28"/>
        </w:rPr>
        <w:t xml:space="preserve">
      2 жол </w:t>
      </w:r>
      <w:r>
        <w:rPr>
          <w:rFonts w:ascii="Times New Roman"/>
          <w:b w:val="false"/>
          <w:i w:val="false"/>
          <w:color w:val="000000"/>
          <w:sz w:val="28"/>
          <w:u w:val="single"/>
        </w:rPr>
        <w:t>&gt;</w:t>
      </w:r>
      <w:r>
        <w:rPr>
          <w:rFonts w:ascii="Times New Roman"/>
          <w:b w:val="false"/>
          <w:i w:val="false"/>
          <w:color w:val="000000"/>
          <w:sz w:val="28"/>
        </w:rPr>
        <w:t xml:space="preserve"> 3 жолдан</w:t>
      </w:r>
      <w:r>
        <w:br/>
      </w:r>
      <w:r>
        <w:rPr>
          <w:rFonts w:ascii="Times New Roman"/>
          <w:b w:val="false"/>
          <w:i w:val="false"/>
          <w:color w:val="000000"/>
          <w:sz w:val="28"/>
        </w:rPr>
        <w:t>
</w:t>
      </w:r>
      <w:r>
        <w:rPr>
          <w:rFonts w:ascii="Times New Roman"/>
          <w:b w:val="false"/>
          <w:i w:val="false"/>
          <w:color w:val="000000"/>
          <w:sz w:val="28"/>
        </w:rPr>
        <w:t>
      11) 12 бөлім. Байланыс қызметтерінің сапасы туралы ақпарат.</w:t>
      </w:r>
      <w:r>
        <w:br/>
      </w: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1 бағаннан</w:t>
      </w:r>
    </w:p>
    <w:bookmarkEnd w:id="39"/>
    <w:p>
      <w:pPr>
        <w:spacing w:after="0"/>
        <w:ind w:left="0"/>
        <w:jc w:val="both"/>
      </w:pPr>
      <w:r>
        <w:rPr>
          <w:rFonts w:ascii="Times New Roman"/>
          <w:b w:val="false"/>
          <w:i w:val="false"/>
          <w:color w:val="000000"/>
          <w:sz w:val="28"/>
        </w:rPr>
        <w:t>      Е - арифметикалық белгі.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header.xml" Type="http://schemas.openxmlformats.org/officeDocument/2006/relationships/header" Id="rId8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