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970c" w14:textId="66a9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авиамаршруттарында шетелдік авиатасымалдаушылардың тұрақты рейстерінің кестелерін бекіту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Көлік және коммуникация министрлігінің 2010 жылғы 13 тамыздағы N 363 Бұйрығы. Қазақстан Республикасының Әділет министрлігінде 2010 жылғы 8 қыркүйекте Нормативтік құқықтық кесімдерді мемлекеттік тіркеудің тізіліміне N 6462 болып енгізілді.</w:t>
      </w:r>
    </w:p>
    <w:p>
      <w:pPr>
        <w:spacing w:after="0"/>
        <w:ind w:left="0"/>
        <w:jc w:val="both"/>
      </w:pPr>
      <w:r>
        <w:rPr>
          <w:rFonts w:ascii="Times New Roman"/>
          <w:b w:val="false"/>
          <w:i w:val="false"/>
          <w:color w:val="ff0000"/>
          <w:sz w:val="28"/>
        </w:rPr>
        <w:t xml:space="preserve">      Ескерту. Тақырып жаңа редакцияда - ҚР Көлік және коммуникация министрінің 23.08.2013 </w:t>
      </w:r>
      <w:r>
        <w:rPr>
          <w:rFonts w:ascii="Times New Roman"/>
          <w:b w:val="false"/>
          <w:i w:val="false"/>
          <w:color w:val="ff0000"/>
          <w:sz w:val="28"/>
        </w:rPr>
        <w:t>№ 652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халықаралық авиамаршруттарында шетелдік авиатасымалдаушылардың тұрақты рейстердің кестелерін бекіту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w:t>
      </w:r>
      <w:r>
        <w:rPr>
          <w:rFonts w:ascii="Times New Roman"/>
          <w:b w:val="false"/>
          <w:i w:val="false"/>
          <w:color w:val="000000"/>
          <w:sz w:val="28"/>
        </w:rPr>
        <w:t> </w:t>
      </w:r>
      <w:r>
        <w:rPr>
          <w:rFonts w:ascii="Times New Roman"/>
          <w:b w:val="false"/>
          <w:i w:val="false"/>
          <w:color w:val="ff0000"/>
          <w:sz w:val="28"/>
        </w:rPr>
        <w:t xml:space="preserve">ҚР Көлік және коммуникация министрінің 23.08.2013 </w:t>
      </w:r>
      <w:r>
        <w:rPr>
          <w:rFonts w:ascii="Times New Roman"/>
          <w:b w:val="false"/>
          <w:i w:val="false"/>
          <w:color w:val="000000"/>
          <w:sz w:val="28"/>
        </w:rPr>
        <w:t>№ 652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iшкi және халықаралық авиабағыттарындағы тұрақты рейстердiң кестелерiн бекiту жөнiндегi нұсқаулықты бекiту туралы» Қазақстан Республикасы Көлiк және коммуникациялар министрлiгi Азаматтық авиация комитетi төрағасының 2002 жылғы 16 тамыздағы № 672 </w:t>
      </w:r>
      <w:r>
        <w:rPr>
          <w:rFonts w:ascii="Times New Roman"/>
          <w:b w:val="false"/>
          <w:i w:val="false"/>
          <w:color w:val="000000"/>
          <w:sz w:val="28"/>
        </w:rPr>
        <w:t>бұйрығының</w:t>
      </w:r>
      <w:r>
        <w:rPr>
          <w:rFonts w:ascii="Times New Roman"/>
          <w:b w:val="false"/>
          <w:i w:val="false"/>
          <w:color w:val="000000"/>
          <w:sz w:val="28"/>
        </w:rPr>
        <w:t> (Нормативтік құқықтық актілерді мемлекеттік тіркеу тізілімінде № 1955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2002 ж. № 39, 705-құжат);</w:t>
      </w:r>
      <w:r>
        <w:br/>
      </w:r>
      <w:r>
        <w:rPr>
          <w:rFonts w:ascii="Times New Roman"/>
          <w:b w:val="false"/>
          <w:i w:val="false"/>
          <w:color w:val="000000"/>
          <w:sz w:val="28"/>
        </w:rPr>
        <w:t>
</w:t>
      </w:r>
      <w:r>
        <w:rPr>
          <w:rFonts w:ascii="Times New Roman"/>
          <w:b w:val="false"/>
          <w:i w:val="false"/>
          <w:color w:val="000000"/>
          <w:sz w:val="28"/>
        </w:rPr>
        <w:t>
      2) «Қазақстан Республикасының iшкi және халықаралық авиабағыттарындағы тұрақты рейстердiң кестелерiн бекiту жөнiндегi нұсқаулықты бекіту туралы" Қазақстан Республикасы Көлік және коммуникациялар министрлігінің Азаматтық авиация комитеті төрағасының 2002 жылғы 16 тамыздағы № 672 бұйрығына өзгеріс енгізу туралы» Қазақстан Республикасы Көлік және коммуникация министрінің 2008 жылғы 6 қазандағы № 459 </w:t>
      </w:r>
      <w:r>
        <w:rPr>
          <w:rFonts w:ascii="Times New Roman"/>
          <w:b w:val="false"/>
          <w:i w:val="false"/>
          <w:color w:val="000000"/>
          <w:sz w:val="28"/>
        </w:rPr>
        <w:t>бұйрығының</w:t>
      </w:r>
      <w:r>
        <w:rPr>
          <w:rFonts w:ascii="Times New Roman"/>
          <w:b w:val="false"/>
          <w:i w:val="false"/>
          <w:color w:val="000000"/>
          <w:sz w:val="28"/>
        </w:rPr>
        <w:t> күшi жойылды деп танылсын (Нормативтік құқықтық актілерді мемлекеттік тіркеу тізілімінде № 5345 болып тіркелген, 2008 жылғы 15 қарашада № 11 Қазақстан Республикасының Орталық атқарушы және өзге де орталық мемлекеттік органдарының актілер жинағы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Азаматтық авиация комитеті (Р.Ө. Әдимолда) заңнамада белгіленген тәртіппен осы бұйрықты мемлекеттік тіркеу үшін Қазақстан Республикасы Әділет министрлігіне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Е. Дүйсенбаевқа жүктелсiн.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Д. Көтербеков</w:t>
      </w:r>
    </w:p>
    <w:bookmarkStart w:name="z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министрі міндетін атқарушының</w:t>
      </w:r>
      <w:r>
        <w:br/>
      </w:r>
      <w:r>
        <w:rPr>
          <w:rFonts w:ascii="Times New Roman"/>
          <w:b w:val="false"/>
          <w:i w:val="false"/>
          <w:color w:val="000000"/>
          <w:sz w:val="28"/>
        </w:rPr>
        <w:t xml:space="preserve">
2010 жылғы 13 тамыздғы   </w:t>
      </w:r>
      <w:r>
        <w:br/>
      </w:r>
      <w:r>
        <w:rPr>
          <w:rFonts w:ascii="Times New Roman"/>
          <w:b w:val="false"/>
          <w:i w:val="false"/>
          <w:color w:val="000000"/>
          <w:sz w:val="28"/>
        </w:rPr>
        <w:t xml:space="preserve">
№ 446 бұйрығымен     </w:t>
      </w:r>
      <w:r>
        <w:br/>
      </w:r>
      <w:r>
        <w:rPr>
          <w:rFonts w:ascii="Times New Roman"/>
          <w:b w:val="false"/>
          <w:i w:val="false"/>
          <w:color w:val="000000"/>
          <w:sz w:val="28"/>
        </w:rPr>
        <w:t xml:space="preserve">
бекiтiлген          </w:t>
      </w:r>
    </w:p>
    <w:bookmarkEnd w:id="1"/>
    <w:bookmarkStart w:name="z10" w:id="2"/>
    <w:p>
      <w:pPr>
        <w:spacing w:after="0"/>
        <w:ind w:left="0"/>
        <w:jc w:val="left"/>
      </w:pPr>
      <w:r>
        <w:rPr>
          <w:rFonts w:ascii="Times New Roman"/>
          <w:b/>
          <w:i w:val="false"/>
          <w:color w:val="000000"/>
        </w:rPr>
        <w:t xml:space="preserve"> 
Қазақстан Республикасының халықаралық авиамаршруттарында</w:t>
      </w:r>
      <w:r>
        <w:br/>
      </w:r>
      <w:r>
        <w:rPr>
          <w:rFonts w:ascii="Times New Roman"/>
          <w:b/>
          <w:i w:val="false"/>
          <w:color w:val="000000"/>
        </w:rPr>
        <w:t>
шетелдік авиатасымалдаушылардың тұрақты рейстерінің кестелерін</w:t>
      </w:r>
      <w:r>
        <w:br/>
      </w:r>
      <w:r>
        <w:rPr>
          <w:rFonts w:ascii="Times New Roman"/>
          <w:b/>
          <w:i w:val="false"/>
          <w:color w:val="000000"/>
        </w:rPr>
        <w:t>
бекіту жөніндегі нұсқаулық</w:t>
      </w:r>
    </w:p>
    <w:bookmarkEnd w:id="2"/>
    <w:p>
      <w:pPr>
        <w:spacing w:after="0"/>
        <w:ind w:left="0"/>
        <w:jc w:val="both"/>
      </w:pPr>
      <w:r>
        <w:rPr>
          <w:rFonts w:ascii="Times New Roman"/>
          <w:b w:val="false"/>
          <w:i w:val="false"/>
          <w:color w:val="ff0000"/>
          <w:sz w:val="28"/>
        </w:rPr>
        <w:t xml:space="preserve">      Ескерту. Нұсқаулықтың тақырыбы жаңа редакцияда - ҚР Көлік және коммуникация министрінің 23.08.2013 </w:t>
      </w:r>
      <w:r>
        <w:rPr>
          <w:rFonts w:ascii="Times New Roman"/>
          <w:b w:val="false"/>
          <w:i w:val="false"/>
          <w:color w:val="ff0000"/>
          <w:sz w:val="28"/>
        </w:rPr>
        <w:t>№ 652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11" w:id="3"/>
    <w:p>
      <w:pPr>
        <w:spacing w:after="0"/>
        <w:ind w:left="0"/>
        <w:jc w:val="left"/>
      </w:pPr>
      <w:r>
        <w:rPr>
          <w:rFonts w:ascii="Times New Roman"/>
          <w:b/>
          <w:i w:val="false"/>
          <w:color w:val="000000"/>
        </w:rPr>
        <w:t xml:space="preserve"> 
1-тарау. Жалпы ережелер</w:t>
      </w:r>
    </w:p>
    <w:bookmarkEnd w:id="3"/>
    <w:bookmarkStart w:name="z12" w:id="4"/>
    <w:p>
      <w:pPr>
        <w:spacing w:after="0"/>
        <w:ind w:left="0"/>
        <w:jc w:val="both"/>
      </w:pPr>
      <w:r>
        <w:rPr>
          <w:rFonts w:ascii="Times New Roman"/>
          <w:b w:val="false"/>
          <w:i w:val="false"/>
          <w:color w:val="000000"/>
          <w:sz w:val="28"/>
        </w:rPr>
        <w:t>
      1. Осы Қазақстан Республикасының халықаралық авиамаршруттарында шетелдік авиатасымалдаушылардың тұрақты рейстерінің кестелерін бекіту нұсқаулық (бұдан әрі - Нұсқаулық) Қазақстан Республикасының әуе кеңістігінде ұшуды орындайтын әуе кемелерінің шетелдік авиакомпанияларының тұрақты ұшу кестелерін бекіту рәсімін нақтылайды</w:t>
      </w:r>
      <w:r>
        <w:br/>
      </w:r>
      <w:r>
        <w:rPr>
          <w:rFonts w:ascii="Times New Roman"/>
          <w:b w:val="false"/>
          <w:i w:val="false"/>
          <w:color w:val="000000"/>
          <w:sz w:val="28"/>
        </w:rPr>
        <w:t>
      </w:t>
      </w:r>
      <w:r>
        <w:rPr>
          <w:rFonts w:ascii="Times New Roman"/>
          <w:b w:val="false"/>
          <w:i w:val="false"/>
          <w:color w:val="ff0000"/>
          <w:sz w:val="28"/>
        </w:rPr>
        <w:t>Ескерту. 1-тармақ жаңа редакцияда -</w:t>
      </w:r>
      <w:r>
        <w:rPr>
          <w:rFonts w:ascii="Times New Roman"/>
          <w:b w:val="false"/>
          <w:i w:val="false"/>
          <w:color w:val="000000"/>
          <w:sz w:val="28"/>
        </w:rPr>
        <w:t> </w:t>
      </w:r>
      <w:r>
        <w:rPr>
          <w:rFonts w:ascii="Times New Roman"/>
          <w:b w:val="false"/>
          <w:i w:val="false"/>
          <w:color w:val="ff0000"/>
          <w:sz w:val="28"/>
        </w:rPr>
        <w:t xml:space="preserve">ҚР Көлік және коммуникация министрінің 23.08.2013 </w:t>
      </w:r>
      <w:r>
        <w:rPr>
          <w:rFonts w:ascii="Times New Roman"/>
          <w:b w:val="false"/>
          <w:i w:val="false"/>
          <w:color w:val="000000"/>
          <w:sz w:val="28"/>
        </w:rPr>
        <w:t>№ 652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Осы Нұсқаулықта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аэронавигациялық ұйым – әуе қозғалысына қызмет көрсетуді және әуе кемесінің бортына қажетті метеорологиялық ақпарат беруді, әуе кеңістігін пайдаланушыларды аэронавигациялық ақпаратпен қамтамасыз етуді және радиотехникалық жабдық пен байланыс құралдарын пайдалануды жүзеге асыратын азаматтық авиация ұйымы;</w:t>
      </w:r>
      <w:r>
        <w:br/>
      </w:r>
      <w:r>
        <w:rPr>
          <w:rFonts w:ascii="Times New Roman"/>
          <w:b w:val="false"/>
          <w:i w:val="false"/>
          <w:color w:val="000000"/>
          <w:sz w:val="28"/>
        </w:rPr>
        <w:t>
</w:t>
      </w:r>
      <w:r>
        <w:rPr>
          <w:rFonts w:ascii="Times New Roman"/>
          <w:b w:val="false"/>
          <w:i w:val="false"/>
          <w:color w:val="000000"/>
          <w:sz w:val="28"/>
        </w:rPr>
        <w:t>
      2) уақыт аралығы (слот) – әуежайда авиакомпания әуе кемесiнiң белгiлi бiр күнi немесе кезеңде келу немесе жөнелу операцияларын орындау үшiн бөлiнген уақыт;</w:t>
      </w:r>
      <w:r>
        <w:br/>
      </w:r>
      <w:r>
        <w:rPr>
          <w:rFonts w:ascii="Times New Roman"/>
          <w:b w:val="false"/>
          <w:i w:val="false"/>
          <w:color w:val="000000"/>
          <w:sz w:val="28"/>
        </w:rPr>
        <w:t>
</w:t>
      </w:r>
      <w:r>
        <w:rPr>
          <w:rFonts w:ascii="Times New Roman"/>
          <w:b w:val="false"/>
          <w:i w:val="false"/>
          <w:color w:val="000000"/>
          <w:sz w:val="28"/>
        </w:rPr>
        <w:t>
      3) «тарихи слот» - өткен эквиваленттік кезеңде кестеге енгізілген слот;</w:t>
      </w:r>
      <w:r>
        <w:br/>
      </w:r>
      <w:r>
        <w:rPr>
          <w:rFonts w:ascii="Times New Roman"/>
          <w:b w:val="false"/>
          <w:i w:val="false"/>
          <w:color w:val="000000"/>
          <w:sz w:val="28"/>
        </w:rPr>
        <w:t>
</w:t>
      </w:r>
      <w:r>
        <w:rPr>
          <w:rFonts w:ascii="Times New Roman"/>
          <w:b w:val="false"/>
          <w:i w:val="false"/>
          <w:color w:val="000000"/>
          <w:sz w:val="28"/>
        </w:rPr>
        <w:t>
      4) тұрақты ұшу параметрлерi - әуе кемесiнiң әуежайға келу немесе жөнелу күнiн, уақытын, орындау кезеңiн, әуе кемесiнiң үлгiсi мен жолаушы сыйымдылығын қамтитын тұрақты ұшу кестесiнiң параметрлерi.</w:t>
      </w:r>
      <w:r>
        <w:br/>
      </w:r>
      <w:r>
        <w:rPr>
          <w:rFonts w:ascii="Times New Roman"/>
          <w:b w:val="false"/>
          <w:i w:val="false"/>
          <w:color w:val="000000"/>
          <w:sz w:val="28"/>
        </w:rPr>
        <w:t>
      </w:t>
      </w:r>
      <w:r>
        <w:rPr>
          <w:rFonts w:ascii="Times New Roman"/>
          <w:b w:val="false"/>
          <w:i w:val="false"/>
          <w:color w:val="ff0000"/>
          <w:sz w:val="28"/>
        </w:rPr>
        <w:t>Ескерту. 2-тармаққа өзгеріс енгізілді -</w:t>
      </w:r>
      <w:r>
        <w:rPr>
          <w:rFonts w:ascii="Times New Roman"/>
          <w:b w:val="false"/>
          <w:i w:val="false"/>
          <w:color w:val="000000"/>
          <w:sz w:val="28"/>
        </w:rPr>
        <w:t> </w:t>
      </w:r>
      <w:r>
        <w:rPr>
          <w:rFonts w:ascii="Times New Roman"/>
          <w:b w:val="false"/>
          <w:i w:val="false"/>
          <w:color w:val="ff0000"/>
          <w:sz w:val="28"/>
        </w:rPr>
        <w:t xml:space="preserve">ҚР Көлік және коммуникация министрінің 23.08.2013 </w:t>
      </w:r>
      <w:r>
        <w:rPr>
          <w:rFonts w:ascii="Times New Roman"/>
          <w:b w:val="false"/>
          <w:i w:val="false"/>
          <w:color w:val="000000"/>
          <w:sz w:val="28"/>
        </w:rPr>
        <w:t>№ 652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Көлік және коммуникация министрлiгi Азаматтық авиация комитетiнiң (бұдан әрi - Комитет) бекiтуiне мыналар жатады: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халықаралық авиамаршруттарындағы шетелдік авиатасымалдаушылардың тұрақты рейстерінің кестелері;</w:t>
      </w:r>
      <w:r>
        <w:br/>
      </w:r>
      <w:r>
        <w:rPr>
          <w:rFonts w:ascii="Times New Roman"/>
          <w:b w:val="false"/>
          <w:i w:val="false"/>
          <w:color w:val="000000"/>
          <w:sz w:val="28"/>
        </w:rPr>
        <w:t>
</w:t>
      </w:r>
      <w:r>
        <w:rPr>
          <w:rFonts w:ascii="Times New Roman"/>
          <w:b w:val="false"/>
          <w:i w:val="false"/>
          <w:color w:val="000000"/>
          <w:sz w:val="28"/>
        </w:rPr>
        <w:t>
      2) Қазақстан Республикасы аумағы арқылы қонбастан шетелдік авиатасымалдаушылардың тұрақты рейстерінің кестесі.</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w:t>
      </w:r>
      <w:r>
        <w:rPr>
          <w:rFonts w:ascii="Times New Roman"/>
          <w:b w:val="false"/>
          <w:i w:val="false"/>
          <w:color w:val="000000"/>
          <w:sz w:val="28"/>
        </w:rPr>
        <w:t> </w:t>
      </w:r>
      <w:r>
        <w:rPr>
          <w:rFonts w:ascii="Times New Roman"/>
          <w:b w:val="false"/>
          <w:i w:val="false"/>
          <w:color w:val="ff0000"/>
          <w:sz w:val="28"/>
        </w:rPr>
        <w:t xml:space="preserve">ҚР Көлік және коммуникация министрінің 23.08.2013 </w:t>
      </w:r>
      <w:r>
        <w:rPr>
          <w:rFonts w:ascii="Times New Roman"/>
          <w:b w:val="false"/>
          <w:i w:val="false"/>
          <w:color w:val="000000"/>
          <w:sz w:val="28"/>
        </w:rPr>
        <w:t>№ 652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Кестенi жасау мен бекiтудiң мiндеттерi:</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Көлік және коммуникация министрінің 23.08.2013 </w:t>
      </w:r>
      <w:r>
        <w:rPr>
          <w:rFonts w:ascii="Times New Roman"/>
          <w:b w:val="false"/>
          <w:i w:val="false"/>
          <w:color w:val="000000"/>
          <w:sz w:val="28"/>
        </w:rPr>
        <w:t>№ 652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әуе кеңiстiгiнде және әуежайларда тұрақты ұшуды қауiпсiз орындау жағдайларын жоспарлау;</w:t>
      </w:r>
      <w:r>
        <w:br/>
      </w:r>
      <w:r>
        <w:rPr>
          <w:rFonts w:ascii="Times New Roman"/>
          <w:b w:val="false"/>
          <w:i w:val="false"/>
          <w:color w:val="000000"/>
          <w:sz w:val="28"/>
        </w:rPr>
        <w:t>
</w:t>
      </w:r>
      <w:r>
        <w:rPr>
          <w:rFonts w:ascii="Times New Roman"/>
          <w:b w:val="false"/>
          <w:i w:val="false"/>
          <w:color w:val="000000"/>
          <w:sz w:val="28"/>
        </w:rPr>
        <w:t>
      3) коммерциялық және техникалық қызметтi ұйымдастыру үшiн тұтынушыларға ақпараттық-анықтамалық қызмет көрсету;</w:t>
      </w:r>
      <w:r>
        <w:br/>
      </w:r>
      <w:r>
        <w:rPr>
          <w:rFonts w:ascii="Times New Roman"/>
          <w:b w:val="false"/>
          <w:i w:val="false"/>
          <w:color w:val="000000"/>
          <w:sz w:val="28"/>
        </w:rPr>
        <w:t>
</w:t>
      </w:r>
      <w:r>
        <w:rPr>
          <w:rFonts w:ascii="Times New Roman"/>
          <w:b w:val="false"/>
          <w:i w:val="false"/>
          <w:color w:val="000000"/>
          <w:sz w:val="28"/>
        </w:rPr>
        <w:t>
      4) жоспарланған ұшуларды орындау үшiн қажеттi материалдық ресурстарды есептеу болып табылады.</w:t>
      </w:r>
      <w:r>
        <w:br/>
      </w:r>
      <w:r>
        <w:rPr>
          <w:rFonts w:ascii="Times New Roman"/>
          <w:b w:val="false"/>
          <w:i w:val="false"/>
          <w:color w:val="000000"/>
          <w:sz w:val="28"/>
        </w:rPr>
        <w:t>
      </w:t>
      </w:r>
      <w:r>
        <w:rPr>
          <w:rFonts w:ascii="Times New Roman"/>
          <w:b w:val="false"/>
          <w:i w:val="false"/>
          <w:color w:val="ff0000"/>
          <w:sz w:val="28"/>
        </w:rPr>
        <w:t>Ескерту. 4-тармаққа өзгеріс енгізілді -</w:t>
      </w:r>
      <w:r>
        <w:rPr>
          <w:rFonts w:ascii="Times New Roman"/>
          <w:b w:val="false"/>
          <w:i w:val="false"/>
          <w:color w:val="000000"/>
          <w:sz w:val="28"/>
        </w:rPr>
        <w:t> </w:t>
      </w:r>
      <w:r>
        <w:rPr>
          <w:rFonts w:ascii="Times New Roman"/>
          <w:b w:val="false"/>
          <w:i w:val="false"/>
          <w:color w:val="ff0000"/>
          <w:sz w:val="28"/>
        </w:rPr>
        <w:t xml:space="preserve">ҚР Көлік және коммуникация министрінің 23.08.2013 </w:t>
      </w:r>
      <w:r>
        <w:rPr>
          <w:rFonts w:ascii="Times New Roman"/>
          <w:b w:val="false"/>
          <w:i w:val="false"/>
          <w:color w:val="000000"/>
          <w:sz w:val="28"/>
        </w:rPr>
        <w:t>№ 652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5. Тұрақты ұшудың кестесiн жасау, бекiту мен түзету дүниежүзiлiк үйлестiрiлген уақытта (UTC) жүзеге асырылады.</w:t>
      </w:r>
    </w:p>
    <w:bookmarkEnd w:id="4"/>
    <w:bookmarkStart w:name="z27" w:id="5"/>
    <w:p>
      <w:pPr>
        <w:spacing w:after="0"/>
        <w:ind w:left="0"/>
        <w:jc w:val="left"/>
      </w:pPr>
      <w:r>
        <w:rPr>
          <w:rFonts w:ascii="Times New Roman"/>
          <w:b/>
          <w:i w:val="false"/>
          <w:color w:val="000000"/>
        </w:rPr>
        <w:t xml:space="preserve"> 
2-тарау. Тұрақты ұшу кестесiн бекiту</w:t>
      </w:r>
    </w:p>
    <w:bookmarkEnd w:id="5"/>
    <w:bookmarkStart w:name="z28" w:id="6"/>
    <w:p>
      <w:pPr>
        <w:spacing w:after="0"/>
        <w:ind w:left="0"/>
        <w:jc w:val="both"/>
      </w:pPr>
      <w:r>
        <w:rPr>
          <w:rFonts w:ascii="Times New Roman"/>
          <w:b w:val="false"/>
          <w:i w:val="false"/>
          <w:color w:val="000000"/>
          <w:sz w:val="28"/>
        </w:rPr>
        <w:t>
      6. Авиакомпания тұрақты ұшу кестесiн "Жаз" және "Қыс" деп аталатын екi маусымға әзiрлейдi. Жазғы және қысқы маусымдық кестелердiң қолданылу мерзiмi Халықаралық әуе көлігі қауымдастығы (ИАТА) белгiлеген мерзiмдерге сәйкес келедi:</w:t>
      </w:r>
      <w:r>
        <w:br/>
      </w:r>
      <w:r>
        <w:rPr>
          <w:rFonts w:ascii="Times New Roman"/>
          <w:b w:val="false"/>
          <w:i w:val="false"/>
          <w:color w:val="000000"/>
          <w:sz w:val="28"/>
        </w:rPr>
        <w:t>
      "Жаз" - наурыздың соңғы жексенбiсi - қазанның соңғы сенбiсi;</w:t>
      </w:r>
      <w:r>
        <w:br/>
      </w:r>
      <w:r>
        <w:rPr>
          <w:rFonts w:ascii="Times New Roman"/>
          <w:b w:val="false"/>
          <w:i w:val="false"/>
          <w:color w:val="000000"/>
          <w:sz w:val="28"/>
        </w:rPr>
        <w:t>
      "Қыс" - қазанның соңғы жексенбiсi - наурыздың соңғы сенбiсi.</w:t>
      </w:r>
      <w:r>
        <w:br/>
      </w:r>
      <w:r>
        <w:rPr>
          <w:rFonts w:ascii="Times New Roman"/>
          <w:b w:val="false"/>
          <w:i w:val="false"/>
          <w:color w:val="000000"/>
          <w:sz w:val="28"/>
        </w:rPr>
        <w:t>
</w:t>
      </w:r>
      <w:r>
        <w:rPr>
          <w:rFonts w:ascii="Times New Roman"/>
          <w:b w:val="false"/>
          <w:i w:val="false"/>
          <w:color w:val="000000"/>
          <w:sz w:val="28"/>
        </w:rPr>
        <w:t>
      7. Кестені жасау кезінде тұрақты ұшу параметрлері Қазақстан Республикасының әуе қатынасы туралы халықаралық шартының талаптарына сәйкес келуі тиіс.</w:t>
      </w:r>
      <w:r>
        <w:br/>
      </w:r>
      <w:r>
        <w:rPr>
          <w:rFonts w:ascii="Times New Roman"/>
          <w:b w:val="false"/>
          <w:i w:val="false"/>
          <w:color w:val="000000"/>
          <w:sz w:val="28"/>
        </w:rPr>
        <w:t>
      </w:t>
      </w:r>
      <w:r>
        <w:rPr>
          <w:rFonts w:ascii="Times New Roman"/>
          <w:b w:val="false"/>
          <w:i w:val="false"/>
          <w:color w:val="ff0000"/>
          <w:sz w:val="28"/>
        </w:rPr>
        <w:t>Ескерту. 7-тармақ жаңа редакцияда -</w:t>
      </w:r>
      <w:r>
        <w:rPr>
          <w:rFonts w:ascii="Times New Roman"/>
          <w:b w:val="false"/>
          <w:i w:val="false"/>
          <w:color w:val="000000"/>
          <w:sz w:val="28"/>
        </w:rPr>
        <w:t> </w:t>
      </w:r>
      <w:r>
        <w:rPr>
          <w:rFonts w:ascii="Times New Roman"/>
          <w:b w:val="false"/>
          <w:i w:val="false"/>
          <w:color w:val="ff0000"/>
          <w:sz w:val="28"/>
        </w:rPr>
        <w:t xml:space="preserve">ҚР Көлік және коммуникация министрінің 23.08.2013 </w:t>
      </w:r>
      <w:r>
        <w:rPr>
          <w:rFonts w:ascii="Times New Roman"/>
          <w:b w:val="false"/>
          <w:i w:val="false"/>
          <w:color w:val="000000"/>
          <w:sz w:val="28"/>
        </w:rPr>
        <w:t>№ 652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 Шетелдік авиатасымалдаушы ұшу басталғанға дейін күнтізбелік 45 күн бұрын Комитетке мынадай құжаттарды ұсынады:</w:t>
      </w:r>
      <w:r>
        <w:br/>
      </w:r>
      <w:r>
        <w:rPr>
          <w:rFonts w:ascii="Times New Roman"/>
          <w:b w:val="false"/>
          <w:i w:val="false"/>
          <w:color w:val="000000"/>
          <w:sz w:val="28"/>
        </w:rPr>
        <w:t>
</w:t>
      </w:r>
      <w:r>
        <w:rPr>
          <w:rFonts w:ascii="Times New Roman"/>
          <w:b w:val="false"/>
          <w:i w:val="false"/>
          <w:color w:val="000000"/>
          <w:sz w:val="28"/>
        </w:rPr>
        <w:t>
      1) толтырылған «Р» нысаны (осы Нұсқаулыққа </w:t>
      </w:r>
      <w:r>
        <w:rPr>
          <w:rFonts w:ascii="Times New Roman"/>
          <w:b w:val="false"/>
          <w:i w:val="false"/>
          <w:color w:val="000000"/>
          <w:sz w:val="28"/>
        </w:rPr>
        <w:t>1-қосымша</w:t>
      </w:r>
      <w:r>
        <w:rPr>
          <w:rFonts w:ascii="Times New Roman"/>
          <w:b w:val="false"/>
          <w:i w:val="false"/>
          <w:color w:val="000000"/>
          <w:sz w:val="28"/>
        </w:rPr>
        <w:t>) және 4 данада ұшудың қайталанатын жоспарларының тiзбесi (осы Нұсқаулыққа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ұшу авиамаршруты бойынша ұшып шығу және қону әуежайларымен келісілген слоттар;</w:t>
      </w:r>
      <w:r>
        <w:br/>
      </w:r>
      <w:r>
        <w:rPr>
          <w:rFonts w:ascii="Times New Roman"/>
          <w:b w:val="false"/>
          <w:i w:val="false"/>
          <w:color w:val="000000"/>
          <w:sz w:val="28"/>
        </w:rPr>
        <w:t>
      </w:t>
      </w:r>
      <w:r>
        <w:rPr>
          <w:rFonts w:ascii="Times New Roman"/>
          <w:b w:val="false"/>
          <w:i w:val="false"/>
          <w:color w:val="ff0000"/>
          <w:sz w:val="28"/>
        </w:rPr>
        <w:t>Ескерту. 8-тармақ жаңа редакцияда -</w:t>
      </w:r>
      <w:r>
        <w:rPr>
          <w:rFonts w:ascii="Times New Roman"/>
          <w:b w:val="false"/>
          <w:i w:val="false"/>
          <w:color w:val="000000"/>
          <w:sz w:val="28"/>
        </w:rPr>
        <w:t> </w:t>
      </w:r>
      <w:r>
        <w:rPr>
          <w:rFonts w:ascii="Times New Roman"/>
          <w:b w:val="false"/>
          <w:i w:val="false"/>
          <w:color w:val="ff0000"/>
          <w:sz w:val="28"/>
        </w:rPr>
        <w:t xml:space="preserve">ҚР Көлік және коммуникация министрінің 23.08.2013 </w:t>
      </w:r>
      <w:r>
        <w:rPr>
          <w:rFonts w:ascii="Times New Roman"/>
          <w:b w:val="false"/>
          <w:i w:val="false"/>
          <w:color w:val="000000"/>
          <w:sz w:val="28"/>
        </w:rPr>
        <w:t>№ 652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8-1. Шетелдік авиатасымалдаушы Қазақстан Республикасының аумағы арқылы қонбай тұрақты ұшулардың басталуына дейін күнтізбелік 15 күнде қайталанатын ұшу жоспарларының тізбесін аэронавигациялық ұйымға ұсынады (осы Нұсқаулықтың </w:t>
      </w:r>
      <w:r>
        <w:rPr>
          <w:rFonts w:ascii="Times New Roman"/>
          <w:b w:val="false"/>
          <w:i w:val="false"/>
          <w:color w:val="000000"/>
          <w:sz w:val="28"/>
        </w:rPr>
        <w:t>2-қосымшасы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 арқылы қонбай тұрақты ұшулардың орындалуына қайталанатын ұшу жоспарларының тізбесі аэронавигациялық ұйымға бекіту туралы хабарлама беру арқылы Комитеттің бекітуіне жатады.</w:t>
      </w:r>
      <w:r>
        <w:br/>
      </w:r>
      <w:r>
        <w:rPr>
          <w:rFonts w:ascii="Times New Roman"/>
          <w:b w:val="false"/>
          <w:i w:val="false"/>
          <w:color w:val="000000"/>
          <w:sz w:val="28"/>
        </w:rPr>
        <w:t>
      </w:t>
      </w:r>
      <w:r>
        <w:rPr>
          <w:rFonts w:ascii="Times New Roman"/>
          <w:b w:val="false"/>
          <w:i w:val="false"/>
          <w:color w:val="ff0000"/>
          <w:sz w:val="28"/>
        </w:rPr>
        <w:t>Ескерту. Нұсқаулық 8-1-тармақпен толықтырылды -</w:t>
      </w:r>
      <w:r>
        <w:rPr>
          <w:rFonts w:ascii="Times New Roman"/>
          <w:b w:val="false"/>
          <w:i w:val="false"/>
          <w:color w:val="000000"/>
          <w:sz w:val="28"/>
        </w:rPr>
        <w:t> </w:t>
      </w:r>
      <w:r>
        <w:rPr>
          <w:rFonts w:ascii="Times New Roman"/>
          <w:b w:val="false"/>
          <w:i w:val="false"/>
          <w:color w:val="ff0000"/>
          <w:sz w:val="28"/>
        </w:rPr>
        <w:t xml:space="preserve">ҚР Көлік және коммуникация министрінің 23.08.2013 </w:t>
      </w:r>
      <w:r>
        <w:rPr>
          <w:rFonts w:ascii="Times New Roman"/>
          <w:b w:val="false"/>
          <w:i w:val="false"/>
          <w:color w:val="000000"/>
          <w:sz w:val="28"/>
        </w:rPr>
        <w:t>№ 652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9. Қазақстан Республикасының әуежайы авиакомпаниядан сұраныс түскеннен кейін үш күнтізбелік күн ішінде авиакомпаниялардың тұрақты рейстерін орындау үшін слоттарды келіседі немесе бас тартудың себептері жөнінде жазбаша негіздеме және баламалы слоттар туралы ұсыныс береді. Бағыт параметрлерінде көрсетілген Қазақстан Республикасының әуежайы авиакомпания сұраған тарихи слоттарды басымдық тәртібімен растайды.</w:t>
      </w:r>
      <w:r>
        <w:br/>
      </w:r>
      <w:r>
        <w:rPr>
          <w:rFonts w:ascii="Times New Roman"/>
          <w:b w:val="false"/>
          <w:i w:val="false"/>
          <w:color w:val="000000"/>
          <w:sz w:val="28"/>
        </w:rPr>
        <w:t>
</w:t>
      </w:r>
      <w:r>
        <w:rPr>
          <w:rFonts w:ascii="Times New Roman"/>
          <w:b w:val="false"/>
          <w:i w:val="false"/>
          <w:color w:val="000000"/>
          <w:sz w:val="28"/>
        </w:rPr>
        <w:t>
      10. Комитет құжаттарды алған күннен бастап күнтізбелік 30 күн ішінде кейін оларды авиакомпанияларға және аэронавигациялық ұйымға беру арқылы «Р» нысанын қарауды және бекітуді жүргізеді, немесе осы Нұсқаулықтың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негіздемелер бойынша құжаттарды алған күннен бастап 5 жұмыс күн ішінде жазбаша дәлелді бас тарту жібереді.</w:t>
      </w:r>
      <w:r>
        <w:br/>
      </w:r>
      <w:r>
        <w:rPr>
          <w:rFonts w:ascii="Times New Roman"/>
          <w:b w:val="false"/>
          <w:i w:val="false"/>
          <w:color w:val="000000"/>
          <w:sz w:val="28"/>
        </w:rPr>
        <w:t>
      </w:t>
      </w:r>
      <w:r>
        <w:rPr>
          <w:rFonts w:ascii="Times New Roman"/>
          <w:b w:val="false"/>
          <w:i w:val="false"/>
          <w:color w:val="ff0000"/>
          <w:sz w:val="28"/>
        </w:rPr>
        <w:t>Ескерту. 10-тармақ жаңа редакцияда -</w:t>
      </w:r>
      <w:r>
        <w:rPr>
          <w:rFonts w:ascii="Times New Roman"/>
          <w:b w:val="false"/>
          <w:i w:val="false"/>
          <w:color w:val="000000"/>
          <w:sz w:val="28"/>
        </w:rPr>
        <w:t> </w:t>
      </w:r>
      <w:r>
        <w:rPr>
          <w:rFonts w:ascii="Times New Roman"/>
          <w:b w:val="false"/>
          <w:i w:val="false"/>
          <w:color w:val="ff0000"/>
          <w:sz w:val="28"/>
        </w:rPr>
        <w:t xml:space="preserve">ҚР Көлік және коммуникация министрінің 23.08.2013 </w:t>
      </w:r>
      <w:r>
        <w:rPr>
          <w:rFonts w:ascii="Times New Roman"/>
          <w:b w:val="false"/>
          <w:i w:val="false"/>
          <w:color w:val="000000"/>
          <w:sz w:val="28"/>
        </w:rPr>
        <w:t>№ 652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11. Тұрақты ұшу кестесінің нысандарын бекітуден бас тарту негіздері:</w:t>
      </w:r>
      <w:r>
        <w:br/>
      </w:r>
      <w:r>
        <w:rPr>
          <w:rFonts w:ascii="Times New Roman"/>
          <w:b w:val="false"/>
          <w:i w:val="false"/>
          <w:color w:val="000000"/>
          <w:sz w:val="28"/>
        </w:rPr>
        <w:t>
</w:t>
      </w:r>
      <w:r>
        <w:rPr>
          <w:rFonts w:ascii="Times New Roman"/>
          <w:b w:val="false"/>
          <w:i w:val="false"/>
          <w:color w:val="000000"/>
          <w:sz w:val="28"/>
        </w:rPr>
        <w:t>
      1) Әуе қатынасы туралы үкіметаралық келісімдердің шарттарына кестенің сәйкес келмеуі;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Көлік және коммуникация министрінің 2011.03.25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Көлік және коммуникация министрінің 2011.03.25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 Авиакомпания авиамаршруттың кестесіне өзгерістер енгізу кезінде Комитетке осы Нұсқаулықтың 8-тармағының 2) тармақшасын ескере отырып, ұшуға дейін 3 күн бұрын кестені ұсынады.</w:t>
      </w:r>
    </w:p>
    <w:bookmarkEnd w:id="6"/>
    <w:bookmarkStart w:name="z39" w:id="7"/>
    <w:p>
      <w:pPr>
        <w:spacing w:after="0"/>
        <w:ind w:left="0"/>
        <w:jc w:val="left"/>
      </w:pPr>
      <w:r>
        <w:rPr>
          <w:rFonts w:ascii="Times New Roman"/>
          <w:b/>
          <w:i w:val="false"/>
          <w:color w:val="000000"/>
        </w:rPr>
        <w:t xml:space="preserve"> 
3-тарау. Қорытынды ережелер</w:t>
      </w:r>
    </w:p>
    <w:bookmarkEnd w:id="7"/>
    <w:bookmarkStart w:name="z40" w:id="8"/>
    <w:p>
      <w:pPr>
        <w:spacing w:after="0"/>
        <w:ind w:left="0"/>
        <w:jc w:val="both"/>
      </w:pPr>
      <w:r>
        <w:rPr>
          <w:rFonts w:ascii="Times New Roman"/>
          <w:b w:val="false"/>
          <w:i w:val="false"/>
          <w:color w:val="000000"/>
          <w:sz w:val="28"/>
        </w:rPr>
        <w:t>
      13. Авиамаршрутқа арналған куәлiктi қайтарып алу немесе күшiн тоқтата тұру жағдайында немесе авиакомпанияның өтiнiмi бойынша Комитет авиамаршрут бойынша тұрақты ұшудың бекiтiлген кестесiнiң күшiн жояды.</w:t>
      </w:r>
      <w:r>
        <w:br/>
      </w:r>
      <w:r>
        <w:rPr>
          <w:rFonts w:ascii="Times New Roman"/>
          <w:b w:val="false"/>
          <w:i w:val="false"/>
          <w:color w:val="000000"/>
          <w:sz w:val="28"/>
        </w:rPr>
        <w:t>
</w:t>
      </w:r>
      <w:r>
        <w:rPr>
          <w:rFonts w:ascii="Times New Roman"/>
          <w:b w:val="false"/>
          <w:i w:val="false"/>
          <w:color w:val="000000"/>
          <w:sz w:val="28"/>
        </w:rPr>
        <w:t>
      14. Бұрын күшi жойылған тұрақты ұшуларды орындауды қайта жаңғырту осы Нұсқаулықтын 7 және 8-тармақтарында белгiленген тәртiппен жүзеге асырылады.</w:t>
      </w:r>
    </w:p>
    <w:bookmarkEnd w:id="8"/>
    <w:bookmarkStart w:name="z42" w:id="9"/>
    <w:p>
      <w:pPr>
        <w:spacing w:after="0"/>
        <w:ind w:left="0"/>
        <w:jc w:val="both"/>
      </w:pPr>
      <w:r>
        <w:rPr>
          <w:rFonts w:ascii="Times New Roman"/>
          <w:b w:val="false"/>
          <w:i w:val="false"/>
          <w:color w:val="000000"/>
          <w:sz w:val="28"/>
        </w:rPr>
        <w:t>
Қазақстан Республикасының халықаралық</w:t>
      </w:r>
      <w:r>
        <w:br/>
      </w:r>
      <w:r>
        <w:rPr>
          <w:rFonts w:ascii="Times New Roman"/>
          <w:b w:val="false"/>
          <w:i w:val="false"/>
          <w:color w:val="000000"/>
          <w:sz w:val="28"/>
        </w:rPr>
        <w:t xml:space="preserve">
авиамаршруттарындағы тұрақты    </w:t>
      </w:r>
      <w:r>
        <w:br/>
      </w:r>
      <w:r>
        <w:rPr>
          <w:rFonts w:ascii="Times New Roman"/>
          <w:b w:val="false"/>
          <w:i w:val="false"/>
          <w:color w:val="000000"/>
          <w:sz w:val="28"/>
        </w:rPr>
        <w:t xml:space="preserve">
рейстердiң кестелерiн бекiту    </w:t>
      </w:r>
      <w:r>
        <w:br/>
      </w:r>
      <w:r>
        <w:rPr>
          <w:rFonts w:ascii="Times New Roman"/>
          <w:b w:val="false"/>
          <w:i w:val="false"/>
          <w:color w:val="000000"/>
          <w:sz w:val="28"/>
        </w:rPr>
        <w:t xml:space="preserve">
жөнiндегi нұсқаулыққа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ff0000"/>
          <w:sz w:val="28"/>
        </w:rPr>
        <w:t xml:space="preserve">      Ескерту. 1-қосымша жаңа редакцияда - ҚР Көлік және коммуникация министрінің 23.08.2013 </w:t>
      </w:r>
      <w:r>
        <w:rPr>
          <w:rFonts w:ascii="Times New Roman"/>
          <w:b w:val="false"/>
          <w:i w:val="false"/>
          <w:color w:val="ff0000"/>
          <w:sz w:val="28"/>
        </w:rPr>
        <w:t>№ 652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«P» нысаны</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Көлiк және коммуникация министрлiгi </w:t>
      </w:r>
      <w:r>
        <w:br/>
      </w:r>
      <w:r>
        <w:rPr>
          <w:rFonts w:ascii="Times New Roman"/>
          <w:b w:val="false"/>
          <w:i w:val="false"/>
          <w:color w:val="000000"/>
          <w:sz w:val="28"/>
        </w:rPr>
        <w:t>
Азаматтық авиация комитетiнiң төрағасы</w:t>
      </w:r>
      <w:r>
        <w:br/>
      </w:r>
      <w:r>
        <w:rPr>
          <w:rFonts w:ascii="Times New Roman"/>
          <w:b w:val="false"/>
          <w:i w:val="false"/>
          <w:color w:val="000000"/>
          <w:sz w:val="28"/>
        </w:rPr>
        <w:t xml:space="preserve">
____________________(Т.А.Ә.)    </w:t>
      </w:r>
      <w:r>
        <w:br/>
      </w:r>
      <w:r>
        <w:rPr>
          <w:rFonts w:ascii="Times New Roman"/>
          <w:b w:val="false"/>
          <w:i w:val="false"/>
          <w:color w:val="000000"/>
          <w:sz w:val="28"/>
        </w:rPr>
        <w:t xml:space="preserve">
20 __жылғы «____» ___________    </w:t>
      </w:r>
    </w:p>
    <w:bookmarkStart w:name="z46" w:id="10"/>
    <w:p>
      <w:pPr>
        <w:spacing w:after="0"/>
        <w:ind w:left="0"/>
        <w:jc w:val="left"/>
      </w:pPr>
      <w:r>
        <w:rPr>
          <w:rFonts w:ascii="Times New Roman"/>
          <w:b/>
          <w:i w:val="false"/>
          <w:color w:val="000000"/>
        </w:rPr>
        <w:t xml:space="preserve"> 
_____ навигация кезеңiнде _________ авиакомпаниясының рейстердi</w:t>
      </w:r>
      <w:r>
        <w:br/>
      </w:r>
      <w:r>
        <w:rPr>
          <w:rFonts w:ascii="Times New Roman"/>
          <w:b/>
          <w:i w:val="false"/>
          <w:color w:val="000000"/>
        </w:rPr>
        <w:t>
орындау графигi</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2571"/>
        <w:gridCol w:w="1013"/>
        <w:gridCol w:w="989"/>
        <w:gridCol w:w="454"/>
        <w:gridCol w:w="551"/>
        <w:gridCol w:w="356"/>
        <w:gridCol w:w="293"/>
        <w:gridCol w:w="405"/>
        <w:gridCol w:w="429"/>
        <w:gridCol w:w="576"/>
        <w:gridCol w:w="2670"/>
        <w:gridCol w:w="1746"/>
      </w:tblGrid>
      <w:tr>
        <w:trPr>
          <w:trHeight w:val="4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ХААҰ коды және рейс нөмiрлерi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кезеңi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күндерi</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Маршруты (әуежай атауы, УТЦ уақыты)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ггммдд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ггммдд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794"/>
        <w:gridCol w:w="3068"/>
        <w:gridCol w:w="2352"/>
        <w:gridCol w:w="2142"/>
        <w:gridCol w:w="1552"/>
      </w:tblGrid>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құқығы бар учаскелер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"тоқта-овер" құқығы бар пункттер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қону пункттерi</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үлгiсi</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Авиакомпания басшысы</w:t>
      </w:r>
      <w:r>
        <w:br/>
      </w:r>
      <w:r>
        <w:rPr>
          <w:rFonts w:ascii="Times New Roman"/>
          <w:b w:val="false"/>
          <w:i w:val="false"/>
          <w:color w:val="000000"/>
          <w:sz w:val="28"/>
        </w:rPr>
        <w:t>
немесе ол уәкiлеттiк</w:t>
      </w:r>
      <w:r>
        <w:br/>
      </w:r>
      <w:r>
        <w:rPr>
          <w:rFonts w:ascii="Times New Roman"/>
          <w:b w:val="false"/>
          <w:i w:val="false"/>
          <w:color w:val="000000"/>
          <w:sz w:val="28"/>
        </w:rPr>
        <w:t>
    еткен тұлға           Т.А.Ә.       МО</w:t>
      </w:r>
    </w:p>
    <w:bookmarkStart w:name="z43"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халықаралық        </w:t>
      </w:r>
      <w:r>
        <w:br/>
      </w:r>
      <w:r>
        <w:rPr>
          <w:rFonts w:ascii="Times New Roman"/>
          <w:b w:val="false"/>
          <w:i w:val="false"/>
          <w:color w:val="000000"/>
          <w:sz w:val="28"/>
        </w:rPr>
        <w:t>
авиамаршруттарындағы тұрақты</w:t>
      </w:r>
      <w:r>
        <w:br/>
      </w:r>
      <w:r>
        <w:rPr>
          <w:rFonts w:ascii="Times New Roman"/>
          <w:b w:val="false"/>
          <w:i w:val="false"/>
          <w:color w:val="000000"/>
          <w:sz w:val="28"/>
        </w:rPr>
        <w:t>
рейстердiң кестелерiн бекiту</w:t>
      </w:r>
      <w:r>
        <w:br/>
      </w:r>
      <w:r>
        <w:rPr>
          <w:rFonts w:ascii="Times New Roman"/>
          <w:b w:val="false"/>
          <w:i w:val="false"/>
          <w:color w:val="000000"/>
          <w:sz w:val="28"/>
        </w:rPr>
        <w:t xml:space="preserve">
жөнiндегi нұсқаулыққа   </w:t>
      </w:r>
      <w:r>
        <w:br/>
      </w:r>
      <w:r>
        <w:rPr>
          <w:rFonts w:ascii="Times New Roman"/>
          <w:b w:val="false"/>
          <w:i w:val="false"/>
          <w:color w:val="000000"/>
          <w:sz w:val="28"/>
        </w:rPr>
        <w:t xml:space="preserve">
2-қосымша         </w:t>
      </w:r>
    </w:p>
    <w:bookmarkEnd w:id="11"/>
    <w:p>
      <w:pPr>
        <w:spacing w:after="0"/>
        <w:ind w:left="0"/>
        <w:jc w:val="both"/>
      </w:pPr>
      <w:r>
        <w:rPr>
          <w:rFonts w:ascii="Times New Roman"/>
          <w:b w:val="false"/>
          <w:i w:val="false"/>
          <w:color w:val="ff0000"/>
          <w:sz w:val="28"/>
        </w:rPr>
        <w:t xml:space="preserve">      Ескерту. 2-қосымша жаңа редакцияда - ҚР Көлік және коммуникация министрінің 23.08.2013 </w:t>
      </w:r>
      <w:r>
        <w:rPr>
          <w:rFonts w:ascii="Times New Roman"/>
          <w:b w:val="false"/>
          <w:i w:val="false"/>
          <w:color w:val="ff0000"/>
          <w:sz w:val="28"/>
        </w:rPr>
        <w:t>№ 652</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47" w:id="12"/>
    <w:p>
      <w:pPr>
        <w:spacing w:after="0"/>
        <w:ind w:left="0"/>
        <w:jc w:val="left"/>
      </w:pPr>
      <w:r>
        <w:rPr>
          <w:rFonts w:ascii="Times New Roman"/>
          <w:b/>
          <w:i w:val="false"/>
          <w:color w:val="000000"/>
        </w:rPr>
        <w:t xml:space="preserve"> 
Ұшудың қайталанатын жоспарларының тiзбесi (RPL)</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1851"/>
        <w:gridCol w:w="1600"/>
        <w:gridCol w:w="368"/>
        <w:gridCol w:w="418"/>
        <w:gridCol w:w="303"/>
        <w:gridCol w:w="303"/>
        <w:gridCol w:w="303"/>
        <w:gridCol w:w="303"/>
        <w:gridCol w:w="343"/>
        <w:gridCol w:w="1696"/>
        <w:gridCol w:w="1416"/>
        <w:gridCol w:w="969"/>
        <w:gridCol w:w="997"/>
        <w:gridCol w:w="1166"/>
      </w:tblGrid>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Адресаты(тар) </w:t>
            </w:r>
          </w:p>
        </w:tc>
      </w:tr>
      <w:tr>
        <w:trPr>
          <w:trHeight w:val="225"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w:t>
            </w:r>
            <w:r>
              <w:br/>
            </w:r>
            <w:r>
              <w:rPr>
                <w:rFonts w:ascii="Times New Roman"/>
                <w:b w:val="false"/>
                <w:i w:val="false"/>
                <w:color w:val="000000"/>
                <w:sz w:val="20"/>
              </w:rPr>
              <w:t>
жарамды</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(ж.а.к.) бойынша жарамды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күндерi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таным индексi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үлгiсi және iздiң турбуленттi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 және ұшу уақыты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2211"/>
        <w:gridCol w:w="1957"/>
        <w:gridCol w:w="1952"/>
        <w:gridCol w:w="1868"/>
        <w:gridCol w:w="1890"/>
      </w:tblGrid>
      <w:tr>
        <w:trPr>
          <w:trHeight w:val="22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әуеайлақтары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 күнi</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w:t>
            </w:r>
          </w:p>
        </w:tc>
      </w:tr>
      <w:tr>
        <w:trPr>
          <w:trHeight w:val="22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деректер</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Крейсер Маршруты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белгiлеу және бiткен уақыт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5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Эшелон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RPL жасауға жауапты тұлғаның ___________ Т.А.Ә.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