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10f8" w14:textId="7c51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өндіретін өнеркәсіп объектілеріне арналған санитариялық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29 шілдедегі № 561 Бұйрығы. Қазақстан Республикасы Әділет министрлігінде 2010 жылғы 24 тамызда Нормативтік құқықтық кесімдерді мемлекеттік тіркеудің тізіліміне N 6435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«Мұнай өндіретін өнеркәсіп объектілеріне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«Жүзбелі бұрғылау қондырғыларын күтіп-ұстауға және пайдалануға қойылатын санитариялық-эпидемиологиялық талаптар» санитариялық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министрінің:</w:t>
      </w:r>
      <w:r>
        <w:br/>
      </w:r>
      <w:r>
        <w:rPr>
          <w:rFonts w:ascii="Times New Roman"/>
          <w:b w:val="false"/>
          <w:i w:val="false"/>
          <w:color w:val="000000"/>
          <w:sz w:val="28"/>
        </w:rPr>
        <w:t>
</w:t>
      </w:r>
      <w:r>
        <w:rPr>
          <w:rFonts w:ascii="Times New Roman"/>
          <w:b w:val="false"/>
          <w:i w:val="false"/>
          <w:color w:val="000000"/>
          <w:sz w:val="28"/>
        </w:rPr>
        <w:t>
      1) «Өнеркәсіп гигиенасы жөніндегі санитарлық-эпидемиологиялық ережелер мен нормаларды бекіту туралы» 2005 жылғы 29 маусымдағы </w:t>
      </w:r>
      <w:r>
        <w:rPr>
          <w:rFonts w:ascii="Times New Roman"/>
          <w:b w:val="false"/>
          <w:i w:val="false"/>
          <w:color w:val="000000"/>
          <w:sz w:val="28"/>
        </w:rPr>
        <w:t>№ 305</w:t>
      </w:r>
      <w:r>
        <w:rPr>
          <w:rFonts w:ascii="Times New Roman"/>
          <w:b w:val="false"/>
          <w:i w:val="false"/>
          <w:color w:val="000000"/>
          <w:sz w:val="28"/>
        </w:rPr>
        <w:t xml:space="preserve"> бұйрығының (Қазақстан Республикасының Нормативтік құқықтық актілерді мемлекеттік тіркеу тізілімінде № 3764 болып тіркелген, «Заң газеті» газетінде 2005 жылғы 4 қарашада, № 140-141 (765) жарияланған);</w:t>
      </w:r>
      <w:r>
        <w:br/>
      </w:r>
      <w:r>
        <w:rPr>
          <w:rFonts w:ascii="Times New Roman"/>
          <w:b w:val="false"/>
          <w:i w:val="false"/>
          <w:color w:val="000000"/>
          <w:sz w:val="28"/>
        </w:rPr>
        <w:t>
</w:t>
      </w:r>
      <w:r>
        <w:rPr>
          <w:rFonts w:ascii="Times New Roman"/>
          <w:b w:val="false"/>
          <w:i w:val="false"/>
          <w:color w:val="000000"/>
          <w:sz w:val="28"/>
        </w:rPr>
        <w:t>
      2) «Жүзбелі бұрғылау қондырғыларын ұстап-күтуге және пайдалануға қойылатын санитарлық-эпидемиологиялық талаптар» атты санитарлық-эпидемиологиялық ережелер мен нормаларды бекіту туралы» 2005 жылғы 7 шілдедегі </w:t>
      </w:r>
      <w:r>
        <w:rPr>
          <w:rFonts w:ascii="Times New Roman"/>
          <w:b w:val="false"/>
          <w:i w:val="false"/>
          <w:color w:val="000000"/>
          <w:sz w:val="28"/>
        </w:rPr>
        <w:t>№ 329</w:t>
      </w:r>
      <w:r>
        <w:rPr>
          <w:rFonts w:ascii="Times New Roman"/>
          <w:b w:val="false"/>
          <w:i w:val="false"/>
          <w:color w:val="000000"/>
          <w:sz w:val="28"/>
        </w:rPr>
        <w:t xml:space="preserve"> бұйрығының (Қазақстан Республикасының Нормативтік құқықтық актілерді мемлекеттік тіркеу тізілімінде № 3774 болып тіркелген, Қазақстан Республикасының Нормативтік құқықтық актілер бюллетені, 2006 ж. № 3-4, 208-құжат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Мұнай және газ министрінің м.а.</w:t>
      </w:r>
      <w:r>
        <w:br/>
      </w:r>
      <w:r>
        <w:rPr>
          <w:rFonts w:ascii="Times New Roman"/>
          <w:b w:val="false"/>
          <w:i w:val="false"/>
          <w:color w:val="000000"/>
          <w:sz w:val="28"/>
        </w:rPr>
        <w:t>
</w:t>
      </w:r>
      <w:r>
        <w:rPr>
          <w:rFonts w:ascii="Times New Roman"/>
          <w:b w:val="false"/>
          <w:i/>
          <w:color w:val="000000"/>
          <w:sz w:val="28"/>
        </w:rPr>
        <w:t>      Қ. Сафинов</w:t>
      </w:r>
      <w:r>
        <w:br/>
      </w:r>
      <w:r>
        <w:rPr>
          <w:rFonts w:ascii="Times New Roman"/>
          <w:b w:val="false"/>
          <w:i w:val="false"/>
          <w:color w:val="000000"/>
          <w:sz w:val="28"/>
        </w:rPr>
        <w:t>
</w:t>
      </w:r>
      <w:r>
        <w:rPr>
          <w:rFonts w:ascii="Times New Roman"/>
          <w:b w:val="false"/>
          <w:i/>
          <w:color w:val="000000"/>
          <w:sz w:val="28"/>
        </w:rPr>
        <w:t>      2010 жылғы "__"___________</w:t>
      </w:r>
    </w:p>
    <w:bookmarkStart w:name="z1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561 бұйрығына 1-қосымша  </w:t>
      </w:r>
    </w:p>
    <w:bookmarkEnd w:id="1"/>
    <w:bookmarkStart w:name="z13" w:id="2"/>
    <w:p>
      <w:pPr>
        <w:spacing w:after="0"/>
        <w:ind w:left="0"/>
        <w:jc w:val="left"/>
      </w:pPr>
      <w:r>
        <w:rPr>
          <w:rFonts w:ascii="Times New Roman"/>
          <w:b/>
          <w:i w:val="false"/>
          <w:color w:val="000000"/>
        </w:rPr>
        <w:t xml:space="preserve"> 
«Мұнай өндіретін өнеркәсіп объектілеріне қойылатын санитариялық-эпидемиологиялық талаптар»</w:t>
      </w:r>
      <w:r>
        <w:br/>
      </w:r>
      <w:r>
        <w:rPr>
          <w:rFonts w:ascii="Times New Roman"/>
          <w:b/>
          <w:i w:val="false"/>
          <w:color w:val="000000"/>
        </w:rPr>
        <w:t>
санитариялық ережесі 1. Жалпы ережелер</w:t>
      </w:r>
    </w:p>
    <w:bookmarkEnd w:id="2"/>
    <w:bookmarkStart w:name="z272" w:id="3"/>
    <w:p>
      <w:pPr>
        <w:spacing w:after="0"/>
        <w:ind w:left="0"/>
        <w:jc w:val="both"/>
      </w:pPr>
      <w:r>
        <w:rPr>
          <w:rFonts w:ascii="Times New Roman"/>
          <w:b w:val="false"/>
          <w:i w:val="false"/>
          <w:color w:val="000000"/>
          <w:sz w:val="28"/>
        </w:rPr>
        <w:t>
      1. Осы «Мұнай өндіретін өнеркәсіп объектілеріне қойылатын санитариялық-эпидемиологиялық талаптар» санитариялық ережесі (бұдан әрі - санитарлық ереже) мұнай өндіретін өнеркәсіп объектілерін жобалауға, күтіп-ұстауға, объектілердегі жабдыққа, санитариялық-тұрмыстық үй-жайларына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Гигиеналық критерийлер бойынша мұнай өндіретін объектілерге мынадай негізгі өндірістер мен жұмыс түрлері жатады:</w:t>
      </w:r>
      <w:r>
        <w:br/>
      </w:r>
      <w:r>
        <w:rPr>
          <w:rFonts w:ascii="Times New Roman"/>
          <w:b w:val="false"/>
          <w:i w:val="false"/>
          <w:color w:val="000000"/>
          <w:sz w:val="28"/>
        </w:rPr>
        <w:t>
</w:t>
      </w:r>
      <w:r>
        <w:rPr>
          <w:rFonts w:ascii="Times New Roman"/>
          <w:b w:val="false"/>
          <w:i w:val="false"/>
          <w:color w:val="000000"/>
          <w:sz w:val="28"/>
        </w:rPr>
        <w:t>
      1) мұнаралық құрылыстар (бұрғылау қондырғыларының құрылысы);</w:t>
      </w:r>
      <w:r>
        <w:br/>
      </w:r>
      <w:r>
        <w:rPr>
          <w:rFonts w:ascii="Times New Roman"/>
          <w:b w:val="false"/>
          <w:i w:val="false"/>
          <w:color w:val="000000"/>
          <w:sz w:val="28"/>
        </w:rPr>
        <w:t>
</w:t>
      </w:r>
      <w:r>
        <w:rPr>
          <w:rFonts w:ascii="Times New Roman"/>
          <w:b w:val="false"/>
          <w:i w:val="false"/>
          <w:color w:val="000000"/>
          <w:sz w:val="28"/>
        </w:rPr>
        <w:t>
      2) барлау жүргізетін және пайдаланатын мұнай ұңғымаларын бұрғылау;</w:t>
      </w:r>
      <w:r>
        <w:br/>
      </w:r>
      <w:r>
        <w:rPr>
          <w:rFonts w:ascii="Times New Roman"/>
          <w:b w:val="false"/>
          <w:i w:val="false"/>
          <w:color w:val="000000"/>
          <w:sz w:val="28"/>
        </w:rPr>
        <w:t>
</w:t>
      </w:r>
      <w:r>
        <w:rPr>
          <w:rFonts w:ascii="Times New Roman"/>
          <w:b w:val="false"/>
          <w:i w:val="false"/>
          <w:color w:val="000000"/>
          <w:sz w:val="28"/>
        </w:rPr>
        <w:t>
      3) мұнай кен орындарын пайдалану (өндіру, мұнайды алғашқы және кешенді дайындау, қосымша газды өндіру);</w:t>
      </w:r>
      <w:r>
        <w:br/>
      </w:r>
      <w:r>
        <w:rPr>
          <w:rFonts w:ascii="Times New Roman"/>
          <w:b w:val="false"/>
          <w:i w:val="false"/>
          <w:color w:val="000000"/>
          <w:sz w:val="28"/>
        </w:rPr>
        <w:t>
</w:t>
      </w:r>
      <w:r>
        <w:rPr>
          <w:rFonts w:ascii="Times New Roman"/>
          <w:b w:val="false"/>
          <w:i w:val="false"/>
          <w:color w:val="000000"/>
          <w:sz w:val="28"/>
        </w:rPr>
        <w:t>
      4) ұңғымаларды күрделі және ағымдық жөндеу;</w:t>
      </w:r>
      <w:r>
        <w:br/>
      </w:r>
      <w:r>
        <w:rPr>
          <w:rFonts w:ascii="Times New Roman"/>
          <w:b w:val="false"/>
          <w:i w:val="false"/>
          <w:color w:val="000000"/>
          <w:sz w:val="28"/>
        </w:rPr>
        <w:t>
</w:t>
      </w:r>
      <w:r>
        <w:rPr>
          <w:rFonts w:ascii="Times New Roman"/>
          <w:b w:val="false"/>
          <w:i w:val="false"/>
          <w:color w:val="000000"/>
          <w:sz w:val="28"/>
        </w:rPr>
        <w:t>
      5) ұңғымаларды сынақтан өткізу және игеру;</w:t>
      </w:r>
      <w:r>
        <w:br/>
      </w:r>
      <w:r>
        <w:rPr>
          <w:rFonts w:ascii="Times New Roman"/>
          <w:b w:val="false"/>
          <w:i w:val="false"/>
          <w:color w:val="000000"/>
          <w:sz w:val="28"/>
        </w:rPr>
        <w:t>
</w:t>
      </w:r>
      <w:r>
        <w:rPr>
          <w:rFonts w:ascii="Times New Roman"/>
          <w:b w:val="false"/>
          <w:i w:val="false"/>
          <w:color w:val="000000"/>
          <w:sz w:val="28"/>
        </w:rPr>
        <w:t>
      6) тығындау жұмыстары.</w:t>
      </w:r>
      <w:r>
        <w:br/>
      </w:r>
      <w:r>
        <w:rPr>
          <w:rFonts w:ascii="Times New Roman"/>
          <w:b w:val="false"/>
          <w:i w:val="false"/>
          <w:color w:val="000000"/>
          <w:sz w:val="28"/>
        </w:rPr>
        <w:t>
</w:t>
      </w:r>
      <w:r>
        <w:rPr>
          <w:rFonts w:ascii="Times New Roman"/>
          <w:b w:val="false"/>
          <w:i w:val="false"/>
          <w:color w:val="000000"/>
          <w:sz w:val="28"/>
        </w:rPr>
        <w:t>
      3.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мұнай өндіретін өнеркәсіп объектілері - мұнай және мұнайгаз кен орындарына барлау және әзірлеу, көмірсутегі шикізаттарын өндіру бойынша мұнай операцияларын жүзеге асыратын өнеркәсіп саласы;</w:t>
      </w:r>
      <w:r>
        <w:br/>
      </w:r>
      <w:r>
        <w:rPr>
          <w:rFonts w:ascii="Times New Roman"/>
          <w:b w:val="false"/>
          <w:i w:val="false"/>
          <w:color w:val="000000"/>
          <w:sz w:val="28"/>
        </w:rPr>
        <w:t>
</w:t>
      </w:r>
      <w:r>
        <w:rPr>
          <w:rFonts w:ascii="Times New Roman"/>
          <w:b w:val="false"/>
          <w:i w:val="false"/>
          <w:color w:val="000000"/>
          <w:sz w:val="28"/>
        </w:rPr>
        <w:t>
      2) құрғақ климат - ауаның жоғарғы температурасы қалыптасқан және атмосфералық жауын-шашын аз түсетін құрғақ климат;</w:t>
      </w:r>
      <w:r>
        <w:br/>
      </w:r>
      <w:r>
        <w:rPr>
          <w:rFonts w:ascii="Times New Roman"/>
          <w:b w:val="false"/>
          <w:i w:val="false"/>
          <w:color w:val="000000"/>
          <w:sz w:val="28"/>
        </w:rPr>
        <w:t>
</w:t>
      </w:r>
      <w:r>
        <w:rPr>
          <w:rFonts w:ascii="Times New Roman"/>
          <w:b w:val="false"/>
          <w:i w:val="false"/>
          <w:color w:val="000000"/>
          <w:sz w:val="28"/>
        </w:rPr>
        <w:t>
      3) атмосфераның жерге жақын қабаты - жердің бетінен бірнеше он метрлік биіктіктегі атмосфераның шекаралық қабатының бөлігі;</w:t>
      </w:r>
      <w:r>
        <w:br/>
      </w:r>
      <w:r>
        <w:rPr>
          <w:rFonts w:ascii="Times New Roman"/>
          <w:b w:val="false"/>
          <w:i w:val="false"/>
          <w:color w:val="000000"/>
          <w:sz w:val="28"/>
        </w:rPr>
        <w:t>
</w:t>
      </w:r>
      <w:r>
        <w:rPr>
          <w:rFonts w:ascii="Times New Roman"/>
          <w:b w:val="false"/>
          <w:i w:val="false"/>
          <w:color w:val="000000"/>
          <w:sz w:val="28"/>
        </w:rPr>
        <w:t>
      4) өнім беретін қабаттар - мұнай және газды түзілімдер.</w:t>
      </w:r>
    </w:p>
    <w:bookmarkEnd w:id="3"/>
    <w:bookmarkStart w:name="z26" w:id="4"/>
    <w:p>
      <w:pPr>
        <w:spacing w:after="0"/>
        <w:ind w:left="0"/>
        <w:jc w:val="left"/>
      </w:pPr>
      <w:r>
        <w:rPr>
          <w:rFonts w:ascii="Times New Roman"/>
          <w:b/>
          <w:i w:val="false"/>
          <w:color w:val="000000"/>
        </w:rPr>
        <w:t xml:space="preserve"> 
2. Мұнай өнеркәсібі объектілерін жобалауға және күтіп-ұстауға қойылатын санитариялық-эпидемиологиялық талаптар</w:t>
      </w:r>
    </w:p>
    <w:bookmarkEnd w:id="4"/>
    <w:bookmarkStart w:name="z273" w:id="5"/>
    <w:p>
      <w:pPr>
        <w:spacing w:after="0"/>
        <w:ind w:left="0"/>
        <w:jc w:val="both"/>
      </w:pPr>
      <w:r>
        <w:rPr>
          <w:rFonts w:ascii="Times New Roman"/>
          <w:b w:val="false"/>
          <w:i w:val="false"/>
          <w:color w:val="000000"/>
          <w:sz w:val="28"/>
        </w:rPr>
        <w:t>
      4. Объекті құрылысы үшін жер учаскесін таңдау кезінде тиісті аумақтағы халықтың санитариялық-эпидемиологиялық салауаттылығы саласындағы мемлекеттік орган мына:</w:t>
      </w:r>
      <w:r>
        <w:br/>
      </w:r>
      <w:r>
        <w:rPr>
          <w:rFonts w:ascii="Times New Roman"/>
          <w:b w:val="false"/>
          <w:i w:val="false"/>
          <w:color w:val="000000"/>
          <w:sz w:val="28"/>
        </w:rPr>
        <w:t>
</w:t>
      </w:r>
      <w:r>
        <w:rPr>
          <w:rFonts w:ascii="Times New Roman"/>
          <w:b w:val="false"/>
          <w:i w:val="false"/>
          <w:color w:val="000000"/>
          <w:sz w:val="28"/>
        </w:rPr>
        <w:t>
      1) бұрынғы жер учаскесін бойынша пайдалану;</w:t>
      </w:r>
      <w:r>
        <w:br/>
      </w:r>
      <w:r>
        <w:rPr>
          <w:rFonts w:ascii="Times New Roman"/>
          <w:b w:val="false"/>
          <w:i w:val="false"/>
          <w:color w:val="000000"/>
          <w:sz w:val="28"/>
        </w:rPr>
        <w:t>
</w:t>
      </w:r>
      <w:r>
        <w:rPr>
          <w:rFonts w:ascii="Times New Roman"/>
          <w:b w:val="false"/>
          <w:i w:val="false"/>
          <w:color w:val="000000"/>
          <w:sz w:val="28"/>
        </w:rPr>
        <w:t>
      2) жобаланатын объектіні жеткілікті мөлшерде ауызсумен қамтамасыз ету мүмкіндігі;</w:t>
      </w:r>
      <w:r>
        <w:br/>
      </w:r>
      <w:r>
        <w:rPr>
          <w:rFonts w:ascii="Times New Roman"/>
          <w:b w:val="false"/>
          <w:i w:val="false"/>
          <w:color w:val="000000"/>
          <w:sz w:val="28"/>
        </w:rPr>
        <w:t>
</w:t>
      </w:r>
      <w:r>
        <w:rPr>
          <w:rFonts w:ascii="Times New Roman"/>
          <w:b w:val="false"/>
          <w:i w:val="false"/>
          <w:color w:val="000000"/>
          <w:sz w:val="28"/>
        </w:rPr>
        <w:t>
      3) жер учаскесіндегі радиациялық фон және радон деңгейі;</w:t>
      </w:r>
      <w:r>
        <w:br/>
      </w:r>
      <w:r>
        <w:rPr>
          <w:rFonts w:ascii="Times New Roman"/>
          <w:b w:val="false"/>
          <w:i w:val="false"/>
          <w:color w:val="000000"/>
          <w:sz w:val="28"/>
        </w:rPr>
        <w:t>
</w:t>
      </w:r>
      <w:r>
        <w:rPr>
          <w:rFonts w:ascii="Times New Roman"/>
          <w:b w:val="false"/>
          <w:i w:val="false"/>
          <w:color w:val="000000"/>
          <w:sz w:val="28"/>
        </w:rPr>
        <w:t>
      4) жер учаскесінің санитариялық-қорғаныш аймағынан тыс болуы және жұмыс істеп тұрған объектілердің санитариялық ажырауын ұйымдастыру мүмкіндігі;</w:t>
      </w:r>
      <w:r>
        <w:br/>
      </w:r>
      <w:r>
        <w:rPr>
          <w:rFonts w:ascii="Times New Roman"/>
          <w:b w:val="false"/>
          <w:i w:val="false"/>
          <w:color w:val="000000"/>
          <w:sz w:val="28"/>
        </w:rPr>
        <w:t>
</w:t>
      </w:r>
      <w:r>
        <w:rPr>
          <w:rFonts w:ascii="Times New Roman"/>
          <w:b w:val="false"/>
          <w:i w:val="false"/>
          <w:color w:val="000000"/>
          <w:sz w:val="28"/>
        </w:rPr>
        <w:t>
      5) жобаланатын объектінің халық денсаулығына жағымсыз әсері тәуекелінің мүмкіндігі айғақтары бойынша жер учаскесін бағалайды.</w:t>
      </w:r>
      <w:r>
        <w:br/>
      </w:r>
      <w:r>
        <w:rPr>
          <w:rFonts w:ascii="Times New Roman"/>
          <w:b w:val="false"/>
          <w:i w:val="false"/>
          <w:color w:val="000000"/>
          <w:sz w:val="28"/>
        </w:rPr>
        <w:t>
</w:t>
      </w:r>
      <w:r>
        <w:rPr>
          <w:rFonts w:ascii="Times New Roman"/>
          <w:b w:val="false"/>
          <w:i w:val="false"/>
          <w:color w:val="000000"/>
          <w:sz w:val="28"/>
        </w:rPr>
        <w:t>
      5. Объекті құрылысын:</w:t>
      </w:r>
      <w:r>
        <w:br/>
      </w:r>
      <w:r>
        <w:rPr>
          <w:rFonts w:ascii="Times New Roman"/>
          <w:b w:val="false"/>
          <w:i w:val="false"/>
          <w:color w:val="000000"/>
          <w:sz w:val="28"/>
        </w:rPr>
        <w:t>
</w:t>
      </w:r>
      <w:r>
        <w:rPr>
          <w:rFonts w:ascii="Times New Roman"/>
          <w:b w:val="false"/>
          <w:i w:val="false"/>
          <w:color w:val="000000"/>
          <w:sz w:val="28"/>
        </w:rPr>
        <w:t>
      1) бұрын мал өлекселері көмілген, уытты қалдықтар көмілген жерлерді пайдалану;</w:t>
      </w:r>
      <w:r>
        <w:br/>
      </w:r>
      <w:r>
        <w:rPr>
          <w:rFonts w:ascii="Times New Roman"/>
          <w:b w:val="false"/>
          <w:i w:val="false"/>
          <w:color w:val="000000"/>
          <w:sz w:val="28"/>
        </w:rPr>
        <w:t>
</w:t>
      </w:r>
      <w:r>
        <w:rPr>
          <w:rFonts w:ascii="Times New Roman"/>
          <w:b w:val="false"/>
          <w:i w:val="false"/>
          <w:color w:val="000000"/>
          <w:sz w:val="28"/>
        </w:rPr>
        <w:t>
      2) гамма-сәуле дозалары қуатының деңгейлері сағатына табиғи фоннан 0,2 микроЗивертке артуы;</w:t>
      </w:r>
      <w:r>
        <w:br/>
      </w:r>
      <w:r>
        <w:rPr>
          <w:rFonts w:ascii="Times New Roman"/>
          <w:b w:val="false"/>
          <w:i w:val="false"/>
          <w:color w:val="000000"/>
          <w:sz w:val="28"/>
        </w:rPr>
        <w:t>
</w:t>
      </w:r>
      <w:r>
        <w:rPr>
          <w:rFonts w:ascii="Times New Roman"/>
          <w:b w:val="false"/>
          <w:i w:val="false"/>
          <w:color w:val="000000"/>
          <w:sz w:val="28"/>
        </w:rPr>
        <w:t>
      3) жер учаскесінде күйдіргі бойынша стационарлы қолайсыз пункттер болуы;</w:t>
      </w:r>
      <w:r>
        <w:br/>
      </w:r>
      <w:r>
        <w:rPr>
          <w:rFonts w:ascii="Times New Roman"/>
          <w:b w:val="false"/>
          <w:i w:val="false"/>
          <w:color w:val="000000"/>
          <w:sz w:val="28"/>
        </w:rPr>
        <w:t>
</w:t>
      </w:r>
      <w:r>
        <w:rPr>
          <w:rFonts w:ascii="Times New Roman"/>
          <w:b w:val="false"/>
          <w:i w:val="false"/>
          <w:color w:val="000000"/>
          <w:sz w:val="28"/>
        </w:rPr>
        <w:t>
      4) санитариялық ажырауларды ұйымдастыру мүмкіндігінің болмауы кезінде жер учаскелерінде жобалауға жол берілмейді.</w:t>
      </w:r>
      <w:r>
        <w:br/>
      </w:r>
      <w:r>
        <w:rPr>
          <w:rFonts w:ascii="Times New Roman"/>
          <w:b w:val="false"/>
          <w:i w:val="false"/>
          <w:color w:val="000000"/>
          <w:sz w:val="28"/>
        </w:rPr>
        <w:t>
</w:t>
      </w:r>
      <w:r>
        <w:rPr>
          <w:rFonts w:ascii="Times New Roman"/>
          <w:b w:val="false"/>
          <w:i w:val="false"/>
          <w:color w:val="000000"/>
          <w:sz w:val="28"/>
        </w:rPr>
        <w:t>
      6. Жұмыс істеп тұрған объектілердің жаңа құрылысы реконстукциясы үшін жер учаскесін таңдау санитариялық-эпидемиологиялық қорытынды болған жағдайда жүзеге асырылуы тиіс.</w:t>
      </w:r>
      <w:r>
        <w:br/>
      </w:r>
      <w:r>
        <w:rPr>
          <w:rFonts w:ascii="Times New Roman"/>
          <w:b w:val="false"/>
          <w:i w:val="false"/>
          <w:color w:val="000000"/>
          <w:sz w:val="28"/>
        </w:rPr>
        <w:t>
</w:t>
      </w:r>
      <w:r>
        <w:rPr>
          <w:rFonts w:ascii="Times New Roman"/>
          <w:b w:val="false"/>
          <w:i w:val="false"/>
          <w:color w:val="000000"/>
          <w:sz w:val="28"/>
        </w:rPr>
        <w:t>
      7. Жиі ауыстырылатын объектілерді монтаждау және орналастыру кезінде (бұрғылау қондырғылары, ұңғымаларды сынау және игеру үшін ұңғымаларды күрделі және ағымдық жөндеулерге арналған қондырғылар) өндірістік жабдықтың жекелеген блоктары және орналастыру элементтері осы жыл мезгілінде желдің басым бағытын есепке ала отырып, орналастырылады.</w:t>
      </w:r>
      <w:r>
        <w:br/>
      </w:r>
      <w:r>
        <w:rPr>
          <w:rFonts w:ascii="Times New Roman"/>
          <w:b w:val="false"/>
          <w:i w:val="false"/>
          <w:color w:val="000000"/>
          <w:sz w:val="28"/>
        </w:rPr>
        <w:t>
</w:t>
      </w:r>
      <w:r>
        <w:rPr>
          <w:rFonts w:ascii="Times New Roman"/>
          <w:b w:val="false"/>
          <w:i w:val="false"/>
          <w:color w:val="000000"/>
          <w:sz w:val="28"/>
        </w:rPr>
        <w:t>
      8. Құрамында жоғары көлемде күкіртсутегі бар шикізаттардың келіп түсуі мүмкін объектілерді жақсы желдетілетін аумақта орналастырылады.</w:t>
      </w:r>
      <w:r>
        <w:br/>
      </w:r>
      <w:r>
        <w:rPr>
          <w:rFonts w:ascii="Times New Roman"/>
          <w:b w:val="false"/>
          <w:i w:val="false"/>
          <w:color w:val="000000"/>
          <w:sz w:val="28"/>
        </w:rPr>
        <w:t>
</w:t>
      </w:r>
      <w:r>
        <w:rPr>
          <w:rFonts w:ascii="Times New Roman"/>
          <w:b w:val="false"/>
          <w:i w:val="false"/>
          <w:color w:val="000000"/>
          <w:sz w:val="28"/>
        </w:rPr>
        <w:t>
      9. Мұнай операцияларын жобалау және жүргізу барысында апаттық жағдайлар туындаған жағдайда персоналды және тұрғындарды қорғауға бағытталған іс-шаралар (көшіру, жеке және ұжымдық қорғаныш құралдарын және басқаларды қолдану) көзделеді және жүзеге асырылады.</w:t>
      </w:r>
      <w:r>
        <w:br/>
      </w:r>
      <w:r>
        <w:rPr>
          <w:rFonts w:ascii="Times New Roman"/>
          <w:b w:val="false"/>
          <w:i w:val="false"/>
          <w:color w:val="000000"/>
          <w:sz w:val="28"/>
        </w:rPr>
        <w:t>
</w:t>
      </w:r>
      <w:r>
        <w:rPr>
          <w:rFonts w:ascii="Times New Roman"/>
          <w:b w:val="false"/>
          <w:i w:val="false"/>
          <w:color w:val="000000"/>
          <w:sz w:val="28"/>
        </w:rPr>
        <w:t>
      10. Аумақта және өндірістік ғимараттарда топталған қондырғыларды, мұнайды кешенді дайындау қондырғыларын, резервуарлы парктарды жертөле үй-жайларына, каналдарға, құдықтарға және жобада көзделмеген басқа да шұқырларды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11. Қышқылдар мен сілтілерді сақтауға арналған базисті және шығыс қоймалары елді мекендердің ық жағында, ашық жел соғатын учаскелерде орналастырылады.</w:t>
      </w:r>
      <w:r>
        <w:br/>
      </w:r>
      <w:r>
        <w:rPr>
          <w:rFonts w:ascii="Times New Roman"/>
          <w:b w:val="false"/>
          <w:i w:val="false"/>
          <w:color w:val="000000"/>
          <w:sz w:val="28"/>
        </w:rPr>
        <w:t>
</w:t>
      </w:r>
      <w:r>
        <w:rPr>
          <w:rFonts w:ascii="Times New Roman"/>
          <w:b w:val="false"/>
          <w:i w:val="false"/>
          <w:color w:val="000000"/>
          <w:sz w:val="28"/>
        </w:rPr>
        <w:t>
      12. Жұмысшылардың ағымдық қызмет көрсетуін қажет ететін сыртқы қондырғылар жауын-шашыннан, желден, қардың және құмның басып қалуынан, күн өтуден қорғайтын жергілікті баспанамен жабдықталады.</w:t>
      </w:r>
      <w:r>
        <w:br/>
      </w:r>
      <w:r>
        <w:rPr>
          <w:rFonts w:ascii="Times New Roman"/>
          <w:b w:val="false"/>
          <w:i w:val="false"/>
          <w:color w:val="000000"/>
          <w:sz w:val="28"/>
        </w:rPr>
        <w:t xml:space="preserve">
      Ауаның температурасы неғұрлым салқын бескүндікте минус 40 градус Цельсий (бұдан әрі - </w:t>
      </w:r>
      <w:r>
        <w:rPr>
          <w:rFonts w:ascii="Times New Roman"/>
          <w:b w:val="false"/>
          <w:i w:val="false"/>
          <w:color w:val="000000"/>
          <w:vertAlign w:val="superscript"/>
        </w:rPr>
        <w:t>о</w:t>
      </w:r>
      <w:r>
        <w:rPr>
          <w:rFonts w:ascii="Times New Roman"/>
          <w:b w:val="false"/>
          <w:i w:val="false"/>
          <w:color w:val="000000"/>
          <w:sz w:val="28"/>
        </w:rPr>
        <w:t>С) және одан да төмен болатын аудандарда жұмысшылар үшін қызмет көрсететін жабдық, бақылау-өлшеу құралдары (бұдан әрі - БӨҚ), автоматтандыру құралдары жылытылатын жабын жабдықталады.</w:t>
      </w:r>
      <w:r>
        <w:br/>
      </w:r>
      <w:r>
        <w:rPr>
          <w:rFonts w:ascii="Times New Roman"/>
          <w:b w:val="false"/>
          <w:i w:val="false"/>
          <w:color w:val="000000"/>
          <w:sz w:val="28"/>
        </w:rPr>
        <w:t>
</w:t>
      </w:r>
      <w:r>
        <w:rPr>
          <w:rFonts w:ascii="Times New Roman"/>
          <w:b w:val="false"/>
          <w:i w:val="false"/>
          <w:color w:val="000000"/>
          <w:sz w:val="28"/>
        </w:rPr>
        <w:t>
      13. Жұмыс аймағының ауасына күкіртсутегі түсуі мүмкін өндірістік үй-жайлардағы және объектілердегі негізгі жұмыс орындары сигнализациясы бар автоматтандырылған газ талдауларымен жабдықталуы тиіс.</w:t>
      </w:r>
      <w:r>
        <w:br/>
      </w:r>
      <w:r>
        <w:rPr>
          <w:rFonts w:ascii="Times New Roman"/>
          <w:b w:val="false"/>
          <w:i w:val="false"/>
          <w:color w:val="000000"/>
          <w:sz w:val="28"/>
        </w:rPr>
        <w:t>
</w:t>
      </w:r>
      <w:r>
        <w:rPr>
          <w:rFonts w:ascii="Times New Roman"/>
          <w:b w:val="false"/>
          <w:i w:val="false"/>
          <w:color w:val="000000"/>
          <w:sz w:val="28"/>
        </w:rPr>
        <w:t>
      14. Ғимараттан шығатын есіктер күкіртсутегі бөлуі мүмкін қондырғылар немесе объектілер орналаспаған жаққа бағытталады.</w:t>
      </w:r>
      <w:r>
        <w:br/>
      </w:r>
      <w:r>
        <w:rPr>
          <w:rFonts w:ascii="Times New Roman"/>
          <w:b w:val="false"/>
          <w:i w:val="false"/>
          <w:color w:val="000000"/>
          <w:sz w:val="28"/>
        </w:rPr>
        <w:t>
</w:t>
      </w:r>
      <w:r>
        <w:rPr>
          <w:rFonts w:ascii="Times New Roman"/>
          <w:b w:val="false"/>
          <w:i w:val="false"/>
          <w:color w:val="000000"/>
          <w:sz w:val="28"/>
        </w:rPr>
        <w:t>
      15. Жұмыс аймағы ауасына зиянды заттар бөлінуі мүмкін өндірістік үй-жайлар ауа алмастыратын жалпы желдету жүйесімен жабдықталады (талаптар бұрғылау қондырғыларына қолданылмайды).</w:t>
      </w:r>
      <w:r>
        <w:br/>
      </w:r>
      <w:r>
        <w:rPr>
          <w:rFonts w:ascii="Times New Roman"/>
          <w:b w:val="false"/>
          <w:i w:val="false"/>
          <w:color w:val="000000"/>
          <w:sz w:val="28"/>
        </w:rPr>
        <w:t>
</w:t>
      </w:r>
      <w:r>
        <w:rPr>
          <w:rFonts w:ascii="Times New Roman"/>
          <w:b w:val="false"/>
          <w:i w:val="false"/>
          <w:color w:val="000000"/>
          <w:sz w:val="28"/>
        </w:rPr>
        <w:t>
      16. Бұрғылау қондырғысы жабынының құрылымында ашылатын терезе көзделеді.</w:t>
      </w:r>
      <w:r>
        <w:br/>
      </w:r>
      <w:r>
        <w:rPr>
          <w:rFonts w:ascii="Times New Roman"/>
          <w:b w:val="false"/>
          <w:i w:val="false"/>
          <w:color w:val="000000"/>
          <w:sz w:val="28"/>
        </w:rPr>
        <w:t>
</w:t>
      </w:r>
      <w:r>
        <w:rPr>
          <w:rFonts w:ascii="Times New Roman"/>
          <w:b w:val="false"/>
          <w:i w:val="false"/>
          <w:color w:val="000000"/>
          <w:sz w:val="28"/>
        </w:rPr>
        <w:t>
      17. Бұрғылау қондырғыларының дизельді қозғалтқыштарының түтін шығаратын құбырларын өндірістік үй-жайларға қатысты желдің басымды бағыттарының ық жағына шығарылады.</w:t>
      </w:r>
      <w:r>
        <w:br/>
      </w:r>
      <w:r>
        <w:rPr>
          <w:rFonts w:ascii="Times New Roman"/>
          <w:b w:val="false"/>
          <w:i w:val="false"/>
          <w:color w:val="000000"/>
          <w:sz w:val="28"/>
        </w:rPr>
        <w:t>
</w:t>
      </w:r>
      <w:r>
        <w:rPr>
          <w:rFonts w:ascii="Times New Roman"/>
          <w:b w:val="false"/>
          <w:i w:val="false"/>
          <w:color w:val="000000"/>
          <w:sz w:val="28"/>
        </w:rPr>
        <w:t>
      18. Қатты суық және ызғарлы климаттық аудандарда (І, ІІ және ІІІ климаттық аудандар) өндірістік үй-жайларға кіретін есіктерді тамбурлармен жабдықталады (талаптар бұрғылау қондырғыларына қолданылмайды).</w:t>
      </w:r>
      <w:r>
        <w:br/>
      </w:r>
      <w:r>
        <w:rPr>
          <w:rFonts w:ascii="Times New Roman"/>
          <w:b w:val="false"/>
          <w:i w:val="false"/>
          <w:color w:val="000000"/>
          <w:sz w:val="28"/>
        </w:rPr>
        <w:t>
</w:t>
      </w:r>
      <w:r>
        <w:rPr>
          <w:rFonts w:ascii="Times New Roman"/>
          <w:b w:val="false"/>
          <w:i w:val="false"/>
          <w:color w:val="000000"/>
          <w:sz w:val="28"/>
        </w:rPr>
        <w:t>
      19. Қарқынды шу шығаратын қондырғымен жабдықталған және жұмыс істеушілер тұрақты болатын өндірістік үй-жайлардың шуды сіңіретін құрылғысы болуы тиіс (талаптар бұрғылау қондырғыларына қолданылмайды).</w:t>
      </w:r>
      <w:r>
        <w:br/>
      </w:r>
      <w:r>
        <w:rPr>
          <w:rFonts w:ascii="Times New Roman"/>
          <w:b w:val="false"/>
          <w:i w:val="false"/>
          <w:color w:val="000000"/>
          <w:sz w:val="28"/>
        </w:rPr>
        <w:t>
</w:t>
      </w:r>
      <w:r>
        <w:rPr>
          <w:rFonts w:ascii="Times New Roman"/>
          <w:b w:val="false"/>
          <w:i w:val="false"/>
          <w:color w:val="000000"/>
          <w:sz w:val="28"/>
        </w:rPr>
        <w:t>
      20. Бұрғылау қондырғыларын жобалау барысында жұмыс алаңын редукторлық үй-жайдан, күш және сорғыш блоктардан шу және діріл оқшаулануы болуы тиіс.</w:t>
      </w:r>
      <w:r>
        <w:br/>
      </w:r>
      <w:r>
        <w:rPr>
          <w:rFonts w:ascii="Times New Roman"/>
          <w:b w:val="false"/>
          <w:i w:val="false"/>
          <w:color w:val="000000"/>
          <w:sz w:val="28"/>
        </w:rPr>
        <w:t>
</w:t>
      </w:r>
      <w:r>
        <w:rPr>
          <w:rFonts w:ascii="Times New Roman"/>
          <w:b w:val="false"/>
          <w:i w:val="false"/>
          <w:color w:val="000000"/>
          <w:sz w:val="28"/>
        </w:rPr>
        <w:t>
      21. Еденің құрылымы және оны пайдалану шарттар метеорологиялық әсерлерден қорғайтын жабыны жоқ құрылыстардың еденінде қақ тұрудың алдын алу көзделуі және еденнің бетін ластан, жағар майдан, химиялық реагенттерден уақтылы тазартуды қамтамасыз етуі тиіс.</w:t>
      </w:r>
      <w:r>
        <w:br/>
      </w:r>
      <w:r>
        <w:rPr>
          <w:rFonts w:ascii="Times New Roman"/>
          <w:b w:val="false"/>
          <w:i w:val="false"/>
          <w:color w:val="000000"/>
          <w:sz w:val="28"/>
        </w:rPr>
        <w:t>
</w:t>
      </w:r>
      <w:r>
        <w:rPr>
          <w:rFonts w:ascii="Times New Roman"/>
          <w:b w:val="false"/>
          <w:i w:val="false"/>
          <w:color w:val="000000"/>
          <w:sz w:val="28"/>
        </w:rPr>
        <w:t>
      22. Бұрғылау қондырғы еденінің құрылымы сұйықтықтар, ластардың, жағар майлар және химиялық реагенттерінің ағып кетуін қамтамасыз етуі тиіс.</w:t>
      </w:r>
      <w:r>
        <w:br/>
      </w:r>
      <w:r>
        <w:rPr>
          <w:rFonts w:ascii="Times New Roman"/>
          <w:b w:val="false"/>
          <w:i w:val="false"/>
          <w:color w:val="000000"/>
          <w:sz w:val="28"/>
        </w:rPr>
        <w:t>
</w:t>
      </w:r>
      <w:r>
        <w:rPr>
          <w:rFonts w:ascii="Times New Roman"/>
          <w:b w:val="false"/>
          <w:i w:val="false"/>
          <w:color w:val="000000"/>
          <w:sz w:val="28"/>
        </w:rPr>
        <w:t>
      23. Шикі мұнайды айдайтын сорғылар орналасқан үй-жайлар жалпы айналым сыртқа тарату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24. Газды мотормен жұмыс істейтін компрессорлардың сальниктері мен картерлері жергілікті сорғымен жабдықталады.</w:t>
      </w:r>
      <w:r>
        <w:br/>
      </w:r>
      <w:r>
        <w:rPr>
          <w:rFonts w:ascii="Times New Roman"/>
          <w:b w:val="false"/>
          <w:i w:val="false"/>
          <w:color w:val="000000"/>
          <w:sz w:val="28"/>
        </w:rPr>
        <w:t>
</w:t>
      </w:r>
      <w:r>
        <w:rPr>
          <w:rFonts w:ascii="Times New Roman"/>
          <w:b w:val="false"/>
          <w:i w:val="false"/>
          <w:color w:val="000000"/>
          <w:sz w:val="28"/>
        </w:rPr>
        <w:t>
      25. Зиянды заттар бөлумен байланысты тиеу-түсіру жұмыстары жергілікті желдету жүйесі қосылған жағдайда жүргізіледі.</w:t>
      </w:r>
      <w:r>
        <w:br/>
      </w:r>
      <w:r>
        <w:rPr>
          <w:rFonts w:ascii="Times New Roman"/>
          <w:b w:val="false"/>
          <w:i w:val="false"/>
          <w:color w:val="000000"/>
          <w:sz w:val="28"/>
        </w:rPr>
        <w:t>
</w:t>
      </w:r>
      <w:r>
        <w:rPr>
          <w:rFonts w:ascii="Times New Roman"/>
          <w:b w:val="false"/>
          <w:i w:val="false"/>
          <w:color w:val="000000"/>
          <w:sz w:val="28"/>
        </w:rPr>
        <w:t>
      26. Желдету жүйесі жарамсыз және ажыратылған кезде өндірістер мен цехтарды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27. Ыстық және өте ыстық климаттық аудандарда қызметтік үй-жайларға және вахталық поселкелердегі жатақханалардың тұрғын бөлмелеріне кондиционер орнатылады.</w:t>
      </w:r>
      <w:r>
        <w:br/>
      </w:r>
      <w:r>
        <w:rPr>
          <w:rFonts w:ascii="Times New Roman"/>
          <w:b w:val="false"/>
          <w:i w:val="false"/>
          <w:color w:val="000000"/>
          <w:sz w:val="28"/>
        </w:rPr>
        <w:t>
</w:t>
      </w:r>
      <w:r>
        <w:rPr>
          <w:rFonts w:ascii="Times New Roman"/>
          <w:b w:val="false"/>
          <w:i w:val="false"/>
          <w:color w:val="000000"/>
          <w:sz w:val="28"/>
        </w:rPr>
        <w:t>
      28. Жұмысшылар тұрақты болатын өндірістік үй-жайларда табиғи жарық көзделеді (талаптар бұрғылау қондырғыларына қолданылмайды).</w:t>
      </w:r>
      <w:r>
        <w:br/>
      </w:r>
      <w:r>
        <w:rPr>
          <w:rFonts w:ascii="Times New Roman"/>
          <w:b w:val="false"/>
          <w:i w:val="false"/>
          <w:color w:val="000000"/>
          <w:sz w:val="28"/>
        </w:rPr>
        <w:t>
</w:t>
      </w:r>
      <w:r>
        <w:rPr>
          <w:rFonts w:ascii="Times New Roman"/>
          <w:b w:val="false"/>
          <w:i w:val="false"/>
          <w:color w:val="000000"/>
          <w:sz w:val="28"/>
        </w:rPr>
        <w:t>
      29. Жасанды жарықтандыруды жобалау және пайдалану барысында ортаның жағдайлары (шаң-тозаңның, ылғалдың, күшті әсерлердің, жарылыс қаупінің болуы) есепке алынады.</w:t>
      </w:r>
      <w:r>
        <w:br/>
      </w:r>
      <w:r>
        <w:rPr>
          <w:rFonts w:ascii="Times New Roman"/>
          <w:b w:val="false"/>
          <w:i w:val="false"/>
          <w:color w:val="000000"/>
          <w:sz w:val="28"/>
        </w:rPr>
        <w:t>
</w:t>
      </w:r>
      <w:r>
        <w:rPr>
          <w:rFonts w:ascii="Times New Roman"/>
          <w:b w:val="false"/>
          <w:i w:val="false"/>
          <w:color w:val="000000"/>
          <w:sz w:val="28"/>
        </w:rPr>
        <w:t>
      30. Бұрғылау қондырғыларының үй-жайларындағы, сорғыш станцияларындағы, өндірістік шеберханалардағы жұмыстардың разряды ғимараттар ішіндегі жұмыс өндірісі ретінде айқындалады.</w:t>
      </w:r>
      <w:r>
        <w:br/>
      </w:r>
      <w:r>
        <w:rPr>
          <w:rFonts w:ascii="Times New Roman"/>
          <w:b w:val="false"/>
          <w:i w:val="false"/>
          <w:color w:val="000000"/>
          <w:sz w:val="28"/>
        </w:rPr>
        <w:t>
</w:t>
      </w:r>
      <w:r>
        <w:rPr>
          <w:rFonts w:ascii="Times New Roman"/>
          <w:b w:val="false"/>
          <w:i w:val="false"/>
          <w:color w:val="000000"/>
          <w:sz w:val="28"/>
        </w:rPr>
        <w:t>
      31. Жұмыс алаңында, қабылдағыш көпірде және бұрғылау қондырғыларының сөрелерінде орындалатын жұмыстардың разряды топталған қондырғылардың, мұнай дайындайтын қондырғылардың және резервуарлық парктердің алаңдарында ұңғымалардың ағымдық және күрделі жөндеулерінде ғимараттар ішіндегі жұмыс өндірісі ретінде айқындалады.</w:t>
      </w:r>
      <w:r>
        <w:br/>
      </w:r>
      <w:r>
        <w:rPr>
          <w:rFonts w:ascii="Times New Roman"/>
          <w:b w:val="false"/>
          <w:i w:val="false"/>
          <w:color w:val="000000"/>
          <w:sz w:val="28"/>
        </w:rPr>
        <w:t>
</w:t>
      </w:r>
      <w:r>
        <w:rPr>
          <w:rFonts w:ascii="Times New Roman"/>
          <w:b w:val="false"/>
          <w:i w:val="false"/>
          <w:color w:val="000000"/>
          <w:sz w:val="28"/>
        </w:rPr>
        <w:t>
      32. Негізгі өндірістік ғимараттарды және алаңдарды жасанды жарықтандыру кезінде жұмысшы беттерінің жарықталуы осы санитариялық ережеге 1-қосымшада көрсетілген нормативтерге сәйкес болуы тиіс.</w:t>
      </w:r>
    </w:p>
    <w:bookmarkEnd w:id="5"/>
    <w:bookmarkStart w:name="z64" w:id="6"/>
    <w:p>
      <w:pPr>
        <w:spacing w:after="0"/>
        <w:ind w:left="0"/>
        <w:jc w:val="left"/>
      </w:pPr>
      <w:r>
        <w:rPr>
          <w:rFonts w:ascii="Times New Roman"/>
          <w:b/>
          <w:i w:val="false"/>
          <w:color w:val="000000"/>
        </w:rPr>
        <w:t xml:space="preserve"> 
3. Жабдыққа қойылатын санитариялық-эпидемиологиялық талаптар</w:t>
      </w:r>
    </w:p>
    <w:bookmarkEnd w:id="6"/>
    <w:bookmarkStart w:name="z65" w:id="7"/>
    <w:p>
      <w:pPr>
        <w:spacing w:after="0"/>
        <w:ind w:left="0"/>
        <w:jc w:val="both"/>
      </w:pPr>
      <w:r>
        <w:rPr>
          <w:rFonts w:ascii="Times New Roman"/>
          <w:b w:val="false"/>
          <w:i w:val="false"/>
          <w:color w:val="000000"/>
          <w:sz w:val="28"/>
        </w:rPr>
        <w:t>
      33. Тіреуіш колонналардың құбырларының қабырғасын қатайту орталықтанған болуы тиіс.</w:t>
      </w:r>
      <w:r>
        <w:br/>
      </w:r>
      <w:r>
        <w:rPr>
          <w:rFonts w:ascii="Times New Roman"/>
          <w:b w:val="false"/>
          <w:i w:val="false"/>
          <w:color w:val="000000"/>
          <w:sz w:val="28"/>
        </w:rPr>
        <w:t>
</w:t>
      </w:r>
      <w:r>
        <w:rPr>
          <w:rFonts w:ascii="Times New Roman"/>
          <w:b w:val="false"/>
          <w:i w:val="false"/>
          <w:color w:val="000000"/>
          <w:sz w:val="28"/>
        </w:rPr>
        <w:t>
      34. Объектілердің ашық алаңдарында, қызмет көрсететін персоналдың тұрақты болуын қажет ететін технологиялық және тоқ беретін жабдықты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35. Ашық алаңдарда орналастырылған жабдық автоматтандыру, қашықтықтан бақылау және басқару, жөндеу жұмыстары механикасы құралдарымен жабдықталады.</w:t>
      </w:r>
      <w:r>
        <w:br/>
      </w:r>
      <w:r>
        <w:rPr>
          <w:rFonts w:ascii="Times New Roman"/>
          <w:b w:val="false"/>
          <w:i w:val="false"/>
          <w:color w:val="000000"/>
          <w:sz w:val="28"/>
        </w:rPr>
        <w:t>
</w:t>
      </w:r>
      <w:r>
        <w:rPr>
          <w:rFonts w:ascii="Times New Roman"/>
          <w:b w:val="false"/>
          <w:i w:val="false"/>
          <w:color w:val="000000"/>
          <w:sz w:val="28"/>
        </w:rPr>
        <w:t>
      36. Кәсіптерде мұнай және газ жинау герметикалық сызба бойынша орналастырылады.</w:t>
      </w:r>
      <w:r>
        <w:br/>
      </w:r>
      <w:r>
        <w:rPr>
          <w:rFonts w:ascii="Times New Roman"/>
          <w:b w:val="false"/>
          <w:i w:val="false"/>
          <w:color w:val="000000"/>
          <w:sz w:val="28"/>
        </w:rPr>
        <w:t>
</w:t>
      </w:r>
      <w:r>
        <w:rPr>
          <w:rFonts w:ascii="Times New Roman"/>
          <w:b w:val="false"/>
          <w:i w:val="false"/>
          <w:color w:val="000000"/>
          <w:sz w:val="28"/>
        </w:rPr>
        <w:t>
      37. Құдықтарда, траншеяларда немесе басқа да тереңдіктерде орналасқан реттейтін және бекітетін арматураның қашықтықтан басқарылуы болуы тиіс.</w:t>
      </w:r>
      <w:r>
        <w:br/>
      </w:r>
      <w:r>
        <w:rPr>
          <w:rFonts w:ascii="Times New Roman"/>
          <w:b w:val="false"/>
          <w:i w:val="false"/>
          <w:color w:val="000000"/>
          <w:sz w:val="28"/>
        </w:rPr>
        <w:t>
</w:t>
      </w:r>
      <w:r>
        <w:rPr>
          <w:rFonts w:ascii="Times New Roman"/>
          <w:b w:val="false"/>
          <w:i w:val="false"/>
          <w:color w:val="000000"/>
          <w:sz w:val="28"/>
        </w:rPr>
        <w:t>
      38. Кәсіптерде ұңғымалардың жұмыс режимін айқындау үшін автоматтандырылған қашықтан бақылау жүйесі көзделеді.</w:t>
      </w:r>
      <w:r>
        <w:br/>
      </w:r>
      <w:r>
        <w:rPr>
          <w:rFonts w:ascii="Times New Roman"/>
          <w:b w:val="false"/>
          <w:i w:val="false"/>
          <w:color w:val="000000"/>
          <w:sz w:val="28"/>
        </w:rPr>
        <w:t>
</w:t>
      </w:r>
      <w:r>
        <w:rPr>
          <w:rFonts w:ascii="Times New Roman"/>
          <w:b w:val="false"/>
          <w:i w:val="false"/>
          <w:color w:val="000000"/>
          <w:sz w:val="28"/>
        </w:rPr>
        <w:t>
      39. Резервуарлық парктердегі, мұнайды кешенді түрде өңдейтін қондырғылардағы және басқа да осыған ұқсас өндірістердегі негізгі реттейтін және бекітетін арматура электр желісімен жабдықталады.</w:t>
      </w:r>
      <w:r>
        <w:br/>
      </w:r>
      <w:r>
        <w:rPr>
          <w:rFonts w:ascii="Times New Roman"/>
          <w:b w:val="false"/>
          <w:i w:val="false"/>
          <w:color w:val="000000"/>
          <w:sz w:val="28"/>
        </w:rPr>
        <w:t>
</w:t>
      </w:r>
      <w:r>
        <w:rPr>
          <w:rFonts w:ascii="Times New Roman"/>
          <w:b w:val="false"/>
          <w:i w:val="false"/>
          <w:color w:val="000000"/>
          <w:sz w:val="28"/>
        </w:rPr>
        <w:t xml:space="preserve">
      40. Мұнай өндіретін өнеркәсіптік объектілерде ұңғымаларды қышқылдармен өңдеу кезінде ауадағы зиянды заттардың құрамына зертханалық бақылау жүргізіледі. </w:t>
      </w:r>
      <w:r>
        <w:br/>
      </w:r>
      <w:r>
        <w:rPr>
          <w:rFonts w:ascii="Times New Roman"/>
          <w:b w:val="false"/>
          <w:i w:val="false"/>
          <w:color w:val="000000"/>
          <w:sz w:val="28"/>
        </w:rPr>
        <w:t>
</w:t>
      </w:r>
      <w:r>
        <w:rPr>
          <w:rFonts w:ascii="Times New Roman"/>
          <w:b w:val="false"/>
          <w:i w:val="false"/>
          <w:color w:val="000000"/>
          <w:sz w:val="28"/>
        </w:rPr>
        <w:t>
      41. Мұнай және газ өндіру, жинау, дайындау және тасымалдау объектілерінде қолданылатын жабдық және аппаратура сульфидтік-тотығу әсеріне төзімді болуы тиіс.</w:t>
      </w:r>
      <w:r>
        <w:br/>
      </w:r>
      <w:r>
        <w:rPr>
          <w:rFonts w:ascii="Times New Roman"/>
          <w:b w:val="false"/>
          <w:i w:val="false"/>
          <w:color w:val="000000"/>
          <w:sz w:val="28"/>
        </w:rPr>
        <w:t>
</w:t>
      </w:r>
      <w:r>
        <w:rPr>
          <w:rFonts w:ascii="Times New Roman"/>
          <w:b w:val="false"/>
          <w:i w:val="false"/>
          <w:color w:val="000000"/>
          <w:sz w:val="28"/>
        </w:rPr>
        <w:t>
      42. Жабдықтың фланцты қосылыстары мен бекітетін құрылғыларының күкірттісутегінің әсеріне төзімді тығыздауыш төсемдері болуы тиіс.</w:t>
      </w:r>
      <w:r>
        <w:br/>
      </w:r>
      <w:r>
        <w:rPr>
          <w:rFonts w:ascii="Times New Roman"/>
          <w:b w:val="false"/>
          <w:i w:val="false"/>
          <w:color w:val="000000"/>
          <w:sz w:val="28"/>
        </w:rPr>
        <w:t>
</w:t>
      </w:r>
      <w:r>
        <w:rPr>
          <w:rFonts w:ascii="Times New Roman"/>
          <w:b w:val="false"/>
          <w:i w:val="false"/>
          <w:color w:val="000000"/>
          <w:sz w:val="28"/>
        </w:rPr>
        <w:t>
      43. Бұрғылау жұмыстарын жобалау және іске қосу барысында мына:</w:t>
      </w:r>
      <w:r>
        <w:br/>
      </w:r>
      <w:r>
        <w:rPr>
          <w:rFonts w:ascii="Times New Roman"/>
          <w:b w:val="false"/>
          <w:i w:val="false"/>
          <w:color w:val="000000"/>
          <w:sz w:val="28"/>
        </w:rPr>
        <w:t>
</w:t>
      </w:r>
      <w:r>
        <w:rPr>
          <w:rFonts w:ascii="Times New Roman"/>
          <w:b w:val="false"/>
          <w:i w:val="false"/>
          <w:color w:val="000000"/>
          <w:sz w:val="28"/>
        </w:rPr>
        <w:t>
      1) апатты жағдай туындаған кезде адамдарды қорғау;</w:t>
      </w:r>
      <w:r>
        <w:br/>
      </w:r>
      <w:r>
        <w:rPr>
          <w:rFonts w:ascii="Times New Roman"/>
          <w:b w:val="false"/>
          <w:i w:val="false"/>
          <w:color w:val="000000"/>
          <w:sz w:val="28"/>
        </w:rPr>
        <w:t>
</w:t>
      </w:r>
      <w:r>
        <w:rPr>
          <w:rFonts w:ascii="Times New Roman"/>
          <w:b w:val="false"/>
          <w:i w:val="false"/>
          <w:color w:val="000000"/>
          <w:sz w:val="28"/>
        </w:rPr>
        <w:t>
      2) бұрғылау ертіндісінде күкіртсутегіні бейтараптандыруды қамтамасыз ететін технологияны пайдалану;</w:t>
      </w:r>
      <w:r>
        <w:br/>
      </w:r>
      <w:r>
        <w:rPr>
          <w:rFonts w:ascii="Times New Roman"/>
          <w:b w:val="false"/>
          <w:i w:val="false"/>
          <w:color w:val="000000"/>
          <w:sz w:val="28"/>
        </w:rPr>
        <w:t>
</w:t>
      </w:r>
      <w:r>
        <w:rPr>
          <w:rFonts w:ascii="Times New Roman"/>
          <w:b w:val="false"/>
          <w:i w:val="false"/>
          <w:color w:val="000000"/>
          <w:sz w:val="28"/>
        </w:rPr>
        <w:t>
      3) бұрғылау ертіндісінің құрамын және күкірттісутегіні бейтараптандыруды бақылау жөніндегі іс-шаралар көзделеді және орындалады.</w:t>
      </w:r>
      <w:r>
        <w:br/>
      </w:r>
      <w:r>
        <w:rPr>
          <w:rFonts w:ascii="Times New Roman"/>
          <w:b w:val="false"/>
          <w:i w:val="false"/>
          <w:color w:val="000000"/>
          <w:sz w:val="28"/>
        </w:rPr>
        <w:t>
</w:t>
      </w:r>
      <w:r>
        <w:rPr>
          <w:rFonts w:ascii="Times New Roman"/>
          <w:b w:val="false"/>
          <w:i w:val="false"/>
          <w:color w:val="000000"/>
          <w:sz w:val="28"/>
        </w:rPr>
        <w:t>
      44. Жерасты және күрделі жөндеулер жұмыстары газдың пайда болмауы және жұмыс аймағының ауасы құрамында күкіртсутегінің болуын тұрақты автоматты бақылауды қамтамасыз ету жүргізіледі.</w:t>
      </w:r>
      <w:r>
        <w:br/>
      </w:r>
      <w:r>
        <w:rPr>
          <w:rFonts w:ascii="Times New Roman"/>
          <w:b w:val="false"/>
          <w:i w:val="false"/>
          <w:color w:val="000000"/>
          <w:sz w:val="28"/>
        </w:rPr>
        <w:t>
</w:t>
      </w:r>
      <w:r>
        <w:rPr>
          <w:rFonts w:ascii="Times New Roman"/>
          <w:b w:val="false"/>
          <w:i w:val="false"/>
          <w:color w:val="000000"/>
          <w:sz w:val="28"/>
        </w:rPr>
        <w:t>
      45. Жабдыққа, қондырғыға, объектілерге арналған нормативтік-техникалық және жобалау-құрылымдық құжаттарына мыналар енеді:</w:t>
      </w:r>
      <w:r>
        <w:br/>
      </w:r>
      <w:r>
        <w:rPr>
          <w:rFonts w:ascii="Times New Roman"/>
          <w:b w:val="false"/>
          <w:i w:val="false"/>
          <w:color w:val="000000"/>
          <w:sz w:val="28"/>
        </w:rPr>
        <w:t>
</w:t>
      </w:r>
      <w:r>
        <w:rPr>
          <w:rFonts w:ascii="Times New Roman"/>
          <w:b w:val="false"/>
          <w:i w:val="false"/>
          <w:color w:val="000000"/>
          <w:sz w:val="28"/>
        </w:rPr>
        <w:t>
      1) қолданыстағы стандарттарға сәйкес айқындалатын жабдықтардың шу және діріл сипаттамалары;</w:t>
      </w:r>
      <w:r>
        <w:br/>
      </w:r>
      <w:r>
        <w:rPr>
          <w:rFonts w:ascii="Times New Roman"/>
          <w:b w:val="false"/>
          <w:i w:val="false"/>
          <w:color w:val="000000"/>
          <w:sz w:val="28"/>
        </w:rPr>
        <w:t>
</w:t>
      </w:r>
      <w:r>
        <w:rPr>
          <w:rFonts w:ascii="Times New Roman"/>
          <w:b w:val="false"/>
          <w:i w:val="false"/>
          <w:color w:val="000000"/>
          <w:sz w:val="28"/>
        </w:rPr>
        <w:t>
      2) жұмыс орнындағы және жұмыс аймақтарындағы шудың және дірілдің есептелген деңгейі;</w:t>
      </w:r>
      <w:r>
        <w:br/>
      </w:r>
      <w:r>
        <w:rPr>
          <w:rFonts w:ascii="Times New Roman"/>
          <w:b w:val="false"/>
          <w:i w:val="false"/>
          <w:color w:val="000000"/>
          <w:sz w:val="28"/>
        </w:rPr>
        <w:t>
</w:t>
      </w:r>
      <w:r>
        <w:rPr>
          <w:rFonts w:ascii="Times New Roman"/>
          <w:b w:val="false"/>
          <w:i w:val="false"/>
          <w:color w:val="000000"/>
          <w:sz w:val="28"/>
        </w:rPr>
        <w:t>
      3) қолданыстағы НҚА талаптарына сәйкес орындалған, жобамен көзделген шудан және дірілден қорғау жөніндегі іс-шаралар туралы деректер.</w:t>
      </w:r>
      <w:r>
        <w:br/>
      </w:r>
      <w:r>
        <w:rPr>
          <w:rFonts w:ascii="Times New Roman"/>
          <w:b w:val="false"/>
          <w:i w:val="false"/>
          <w:color w:val="000000"/>
          <w:sz w:val="28"/>
        </w:rPr>
        <w:t>
</w:t>
      </w:r>
      <w:r>
        <w:rPr>
          <w:rFonts w:ascii="Times New Roman"/>
          <w:b w:val="false"/>
          <w:i w:val="false"/>
          <w:color w:val="000000"/>
          <w:sz w:val="28"/>
        </w:rPr>
        <w:t>
      46. Бұрғылау қондырғыларындағы жалпы діріл деңгейі монтаждан кейін рұқсат етілгеннен аспауы және қабылдау комиссиясының актінде тіркелуі тиіс.</w:t>
      </w:r>
      <w:r>
        <w:br/>
      </w:r>
      <w:r>
        <w:rPr>
          <w:rFonts w:ascii="Times New Roman"/>
          <w:b w:val="false"/>
          <w:i w:val="false"/>
          <w:color w:val="000000"/>
          <w:sz w:val="28"/>
        </w:rPr>
        <w:t>
</w:t>
      </w:r>
      <w:r>
        <w:rPr>
          <w:rFonts w:ascii="Times New Roman"/>
          <w:b w:val="false"/>
          <w:i w:val="false"/>
          <w:color w:val="000000"/>
          <w:sz w:val="28"/>
        </w:rPr>
        <w:t>
      47. Вахталардың құрамы түгел болмаған жағдайда бұрғылаудың түсіру-көтеру операцияларын жүргізуге, игеруге, ұңғымаларды жерасты және күрделі жөндеуге жол берілмейді.</w:t>
      </w:r>
      <w:r>
        <w:br/>
      </w:r>
      <w:r>
        <w:rPr>
          <w:rFonts w:ascii="Times New Roman"/>
          <w:b w:val="false"/>
          <w:i w:val="false"/>
          <w:color w:val="000000"/>
          <w:sz w:val="28"/>
        </w:rPr>
        <w:t>
</w:t>
      </w:r>
      <w:r>
        <w:rPr>
          <w:rFonts w:ascii="Times New Roman"/>
          <w:b w:val="false"/>
          <w:i w:val="false"/>
          <w:color w:val="000000"/>
          <w:sz w:val="28"/>
        </w:rPr>
        <w:t>
      48. Жұмыскерлерді тұрғылықты орнынан үлкен қашықтықта (60 километрден (бұдан әрі - км) артық) орналасқан объектілерге жеткізу үшін жайлы көлік құралдары пайдаланылады.</w:t>
      </w:r>
      <w:r>
        <w:br/>
      </w:r>
      <w:r>
        <w:rPr>
          <w:rFonts w:ascii="Times New Roman"/>
          <w:b w:val="false"/>
          <w:i w:val="false"/>
          <w:color w:val="000000"/>
          <w:sz w:val="28"/>
        </w:rPr>
        <w:t>
</w:t>
      </w:r>
      <w:r>
        <w:rPr>
          <w:rFonts w:ascii="Times New Roman"/>
          <w:b w:val="false"/>
          <w:i w:val="false"/>
          <w:color w:val="000000"/>
          <w:sz w:val="28"/>
        </w:rPr>
        <w:t>
      49. Бұрғылау қондырғыларын және жабдықтарды бөлшектеу және құрастыру жұмыстары кезінде өткелдердің саны мен ұзақтығын барынша қысқарту арқылы жұмысты ұйымдастыру сызбасы көзделуі тиіс.</w:t>
      </w:r>
      <w:r>
        <w:br/>
      </w:r>
      <w:r>
        <w:rPr>
          <w:rFonts w:ascii="Times New Roman"/>
          <w:b w:val="false"/>
          <w:i w:val="false"/>
          <w:color w:val="000000"/>
          <w:sz w:val="28"/>
        </w:rPr>
        <w:t>
</w:t>
      </w:r>
      <w:r>
        <w:rPr>
          <w:rFonts w:ascii="Times New Roman"/>
          <w:b w:val="false"/>
          <w:i w:val="false"/>
          <w:color w:val="000000"/>
          <w:sz w:val="28"/>
        </w:rPr>
        <w:t xml:space="preserve">
      50. Бұрғылау және мұнай кәсібі жабдықтарын жобалау және пайдалану кезінде өндірістік операцияларды орындауды жеңілдететін тиісті жабдық және жұмыс жүргізу тәсілдері көзделеді. </w:t>
      </w:r>
      <w:r>
        <w:br/>
      </w:r>
      <w:r>
        <w:rPr>
          <w:rFonts w:ascii="Times New Roman"/>
          <w:b w:val="false"/>
          <w:i w:val="false"/>
          <w:color w:val="000000"/>
          <w:sz w:val="28"/>
        </w:rPr>
        <w:t>
</w:t>
      </w:r>
      <w:r>
        <w:rPr>
          <w:rFonts w:ascii="Times New Roman"/>
          <w:b w:val="false"/>
          <w:i w:val="false"/>
          <w:color w:val="000000"/>
          <w:sz w:val="28"/>
        </w:rPr>
        <w:t>
      51. Өндірістік жабдықтың орналасуы мен құрылымы жұмыстарды барынша механикаландыру арқылы агрегаттық-тораптық жөндеу әдісін көздеуі тиіс.</w:t>
      </w:r>
      <w:r>
        <w:br/>
      </w:r>
      <w:r>
        <w:rPr>
          <w:rFonts w:ascii="Times New Roman"/>
          <w:b w:val="false"/>
          <w:i w:val="false"/>
          <w:color w:val="000000"/>
          <w:sz w:val="28"/>
        </w:rPr>
        <w:t>
</w:t>
      </w:r>
      <w:r>
        <w:rPr>
          <w:rFonts w:ascii="Times New Roman"/>
          <w:b w:val="false"/>
          <w:i w:val="false"/>
          <w:color w:val="000000"/>
          <w:sz w:val="28"/>
        </w:rPr>
        <w:t>
      52. Атмосфералық ауаның ластануының алдын алу бойынша:</w:t>
      </w:r>
      <w:r>
        <w:br/>
      </w:r>
      <w:r>
        <w:rPr>
          <w:rFonts w:ascii="Times New Roman"/>
          <w:b w:val="false"/>
          <w:i w:val="false"/>
          <w:color w:val="000000"/>
          <w:sz w:val="28"/>
        </w:rPr>
        <w:t>
</w:t>
      </w:r>
      <w:r>
        <w:rPr>
          <w:rFonts w:ascii="Times New Roman"/>
          <w:b w:val="false"/>
          <w:i w:val="false"/>
          <w:color w:val="000000"/>
          <w:sz w:val="28"/>
        </w:rPr>
        <w:t>
      1) резервуарларды резервуарлар паркіндегі газды теңестіргіш жүйемен байланған, жүзбелі қақпағы немесе понтондары бар қазіргі заманғы арматурамен жабдықтау іс-шаралары әзірленеді. Көрсетілген шараларды жүзеге асыру техникалық мүмкін болмаған жағдайда шағылысу-дискілері орнатылады. Резервуардың сыртқы беті сәулені шағылыстыратын мүмкіндігі жоғары бояумен боялмайды;</w:t>
      </w:r>
      <w:r>
        <w:br/>
      </w:r>
      <w:r>
        <w:rPr>
          <w:rFonts w:ascii="Times New Roman"/>
          <w:b w:val="false"/>
          <w:i w:val="false"/>
          <w:color w:val="000000"/>
          <w:sz w:val="28"/>
        </w:rPr>
        <w:t>
</w:t>
      </w:r>
      <w:r>
        <w:rPr>
          <w:rFonts w:ascii="Times New Roman"/>
          <w:b w:val="false"/>
          <w:i w:val="false"/>
          <w:color w:val="000000"/>
          <w:sz w:val="28"/>
        </w:rPr>
        <w:t>
      2) ұңғымаларды бұрғылау және жөндеу барысында мұнайгаздың шығу мүмкіндігін ескерту;</w:t>
      </w:r>
      <w:r>
        <w:br/>
      </w:r>
      <w:r>
        <w:rPr>
          <w:rFonts w:ascii="Times New Roman"/>
          <w:b w:val="false"/>
          <w:i w:val="false"/>
          <w:color w:val="000000"/>
          <w:sz w:val="28"/>
        </w:rPr>
        <w:t>
</w:t>
      </w:r>
      <w:r>
        <w:rPr>
          <w:rFonts w:ascii="Times New Roman"/>
          <w:b w:val="false"/>
          <w:i w:val="false"/>
          <w:color w:val="000000"/>
          <w:sz w:val="28"/>
        </w:rPr>
        <w:t>
      3) аппараттарды және құбырларды үрлеудің жабық жүйелерін қолдану;</w:t>
      </w:r>
      <w:r>
        <w:br/>
      </w:r>
      <w:r>
        <w:rPr>
          <w:rFonts w:ascii="Times New Roman"/>
          <w:b w:val="false"/>
          <w:i w:val="false"/>
          <w:color w:val="000000"/>
          <w:sz w:val="28"/>
        </w:rPr>
        <w:t>
</w:t>
      </w:r>
      <w:r>
        <w:rPr>
          <w:rFonts w:ascii="Times New Roman"/>
          <w:b w:val="false"/>
          <w:i w:val="false"/>
          <w:color w:val="000000"/>
          <w:sz w:val="28"/>
        </w:rPr>
        <w:t>
      4) құрамында күкіртсутегі бар кәсіптік ағынды суларды дайындаудың жабық жүйесін қолдану;</w:t>
      </w:r>
      <w:r>
        <w:br/>
      </w:r>
      <w:r>
        <w:rPr>
          <w:rFonts w:ascii="Times New Roman"/>
          <w:b w:val="false"/>
          <w:i w:val="false"/>
          <w:color w:val="000000"/>
          <w:sz w:val="28"/>
        </w:rPr>
        <w:t>
</w:t>
      </w:r>
      <w:r>
        <w:rPr>
          <w:rFonts w:ascii="Times New Roman"/>
          <w:b w:val="false"/>
          <w:i w:val="false"/>
          <w:color w:val="000000"/>
          <w:sz w:val="28"/>
        </w:rPr>
        <w:t>
      5) қолданылмайтын ұңғымаларды герметикалауды және олардың техникалық жағдайын бақылауды қамтамасыз ету;</w:t>
      </w:r>
      <w:r>
        <w:br/>
      </w:r>
      <w:r>
        <w:rPr>
          <w:rFonts w:ascii="Times New Roman"/>
          <w:b w:val="false"/>
          <w:i w:val="false"/>
          <w:color w:val="000000"/>
          <w:sz w:val="28"/>
        </w:rPr>
        <w:t>
</w:t>
      </w:r>
      <w:r>
        <w:rPr>
          <w:rFonts w:ascii="Times New Roman"/>
          <w:b w:val="false"/>
          <w:i w:val="false"/>
          <w:color w:val="000000"/>
          <w:sz w:val="28"/>
        </w:rPr>
        <w:t>
      6) бекітетін арматуралардың сальниктерін, ұңғымаларды, құбырларды, аппараттарды және сорғы агрегаттарын герметикалауды қамтамасыз ету;</w:t>
      </w:r>
      <w:r>
        <w:br/>
      </w:r>
      <w:r>
        <w:rPr>
          <w:rFonts w:ascii="Times New Roman"/>
          <w:b w:val="false"/>
          <w:i w:val="false"/>
          <w:color w:val="000000"/>
          <w:sz w:val="28"/>
        </w:rPr>
        <w:t>
</w:t>
      </w:r>
      <w:r>
        <w:rPr>
          <w:rFonts w:ascii="Times New Roman"/>
          <w:b w:val="false"/>
          <w:i w:val="false"/>
          <w:color w:val="000000"/>
          <w:sz w:val="28"/>
        </w:rPr>
        <w:t>
      7) дренажды жүйелердің және кәріз құдықтарын, жабық типтегі мұнай ұстағыштарды герметикалауды қамтамасыз ету;</w:t>
      </w:r>
      <w:r>
        <w:br/>
      </w:r>
      <w:r>
        <w:rPr>
          <w:rFonts w:ascii="Times New Roman"/>
          <w:b w:val="false"/>
          <w:i w:val="false"/>
          <w:color w:val="000000"/>
          <w:sz w:val="28"/>
        </w:rPr>
        <w:t>
</w:t>
      </w:r>
      <w:r>
        <w:rPr>
          <w:rFonts w:ascii="Times New Roman"/>
          <w:b w:val="false"/>
          <w:i w:val="false"/>
          <w:color w:val="000000"/>
          <w:sz w:val="28"/>
        </w:rPr>
        <w:t>
      8) мүмкін болғанда, қосымша өндірілетін газды алау арқылы жағуды қысқарту мақсатында кәдеге жаратуды қамтамасыз ету. Газды жағу күйесіз жағу процессін сақталған кезде жүргізілуі тиіс.</w:t>
      </w:r>
      <w:r>
        <w:br/>
      </w:r>
      <w:r>
        <w:rPr>
          <w:rFonts w:ascii="Times New Roman"/>
          <w:b w:val="false"/>
          <w:i w:val="false"/>
          <w:color w:val="000000"/>
          <w:sz w:val="28"/>
        </w:rPr>
        <w:t>
</w:t>
      </w:r>
      <w:r>
        <w:rPr>
          <w:rFonts w:ascii="Times New Roman"/>
          <w:b w:val="false"/>
          <w:i w:val="false"/>
          <w:color w:val="000000"/>
          <w:sz w:val="28"/>
        </w:rPr>
        <w:t>
      53. Жерасты суларының ластануының алдын алу бойынша мынадай іс-шаралар көзделуі тиіс:</w:t>
      </w:r>
      <w:r>
        <w:br/>
      </w:r>
      <w:r>
        <w:rPr>
          <w:rFonts w:ascii="Times New Roman"/>
          <w:b w:val="false"/>
          <w:i w:val="false"/>
          <w:color w:val="000000"/>
          <w:sz w:val="28"/>
        </w:rPr>
        <w:t>
</w:t>
      </w:r>
      <w:r>
        <w:rPr>
          <w:rFonts w:ascii="Times New Roman"/>
          <w:b w:val="false"/>
          <w:i w:val="false"/>
          <w:color w:val="000000"/>
          <w:sz w:val="28"/>
        </w:rPr>
        <w:t>
      1) кәсіптік ағынды сулар өнімдік қабаттарға айдау алында тазартылуы тиіс;</w:t>
      </w:r>
      <w:r>
        <w:br/>
      </w:r>
      <w:r>
        <w:rPr>
          <w:rFonts w:ascii="Times New Roman"/>
          <w:b w:val="false"/>
          <w:i w:val="false"/>
          <w:color w:val="000000"/>
          <w:sz w:val="28"/>
        </w:rPr>
        <w:t>
</w:t>
      </w:r>
      <w:r>
        <w:rPr>
          <w:rFonts w:ascii="Times New Roman"/>
          <w:b w:val="false"/>
          <w:i w:val="false"/>
          <w:color w:val="000000"/>
          <w:sz w:val="28"/>
        </w:rPr>
        <w:t>
      2) мұнай кәсібінің ағынды суларын оқшауланған терең қабаттарға көму тиісті геологиялық негізделуі және мемлекеттік санитариялық-эпидемиологиялық қадағалау органының санитариялық- эпидемиологиялық қорытындысы болған жағдайда жүргізілуі тиіс;</w:t>
      </w:r>
      <w:r>
        <w:br/>
      </w:r>
      <w:r>
        <w:rPr>
          <w:rFonts w:ascii="Times New Roman"/>
          <w:b w:val="false"/>
          <w:i w:val="false"/>
          <w:color w:val="000000"/>
          <w:sz w:val="28"/>
        </w:rPr>
        <w:t>
</w:t>
      </w:r>
      <w:r>
        <w:rPr>
          <w:rFonts w:ascii="Times New Roman"/>
          <w:b w:val="false"/>
          <w:i w:val="false"/>
          <w:color w:val="000000"/>
          <w:sz w:val="28"/>
        </w:rPr>
        <w:t>
      3) мұнай кәсібінің ағынды суларын көму тәсілдері кен орындарын әзірлеу және пайдалану жобаларында көзделуі тиіс.</w:t>
      </w:r>
      <w:r>
        <w:br/>
      </w:r>
      <w:r>
        <w:rPr>
          <w:rFonts w:ascii="Times New Roman"/>
          <w:b w:val="false"/>
          <w:i w:val="false"/>
          <w:color w:val="000000"/>
          <w:sz w:val="28"/>
        </w:rPr>
        <w:t>
</w:t>
      </w:r>
      <w:r>
        <w:rPr>
          <w:rFonts w:ascii="Times New Roman"/>
          <w:b w:val="false"/>
          <w:i w:val="false"/>
          <w:color w:val="000000"/>
          <w:sz w:val="28"/>
        </w:rPr>
        <w:t>
      54. Өндірістік ағынды сулар қабаттарына ағынды суларды айдауды жүзеге асыратын объектілер ағынды суларды айдаудың қолайсыз әсер етуі мүмкін аудандарда жерасты және жерүсті суларының сапасын өндірістік зертханалық бақылауды қамтамасыз етуі тиіс.</w:t>
      </w:r>
      <w:r>
        <w:br/>
      </w:r>
      <w:r>
        <w:rPr>
          <w:rFonts w:ascii="Times New Roman"/>
          <w:b w:val="false"/>
          <w:i w:val="false"/>
          <w:color w:val="000000"/>
          <w:sz w:val="28"/>
        </w:rPr>
        <w:t>
</w:t>
      </w:r>
      <w:r>
        <w:rPr>
          <w:rFonts w:ascii="Times New Roman"/>
          <w:b w:val="false"/>
          <w:i w:val="false"/>
          <w:color w:val="000000"/>
          <w:sz w:val="28"/>
        </w:rPr>
        <w:t>
      55. Су қоймаларына мұнай кәсібінің ағынды суларын, мұнайды өндіру кезінде және ұңғыманы жөндеу кезінде онымен бірге шығатын құмды, сондай-ақ бұрғылау ертіндісінің артық көлемдерін және қақты жіберуге жол берілмейді.</w:t>
      </w:r>
      <w:r>
        <w:br/>
      </w:r>
      <w:r>
        <w:rPr>
          <w:rFonts w:ascii="Times New Roman"/>
          <w:b w:val="false"/>
          <w:i w:val="false"/>
          <w:color w:val="000000"/>
          <w:sz w:val="28"/>
        </w:rPr>
        <w:t>
</w:t>
      </w:r>
      <w:r>
        <w:rPr>
          <w:rFonts w:ascii="Times New Roman"/>
          <w:b w:val="false"/>
          <w:i w:val="false"/>
          <w:color w:val="000000"/>
          <w:sz w:val="28"/>
        </w:rPr>
        <w:t>
      56. Бұрғылау жұмыстарын жүргізу барысында өңделген бұрғылау ерітіндісімен топырақ және жерасты суларының ластану мүмкіндігін болдырмайды.</w:t>
      </w:r>
      <w:r>
        <w:br/>
      </w:r>
      <w:r>
        <w:rPr>
          <w:rFonts w:ascii="Times New Roman"/>
          <w:b w:val="false"/>
          <w:i w:val="false"/>
          <w:color w:val="000000"/>
          <w:sz w:val="28"/>
        </w:rPr>
        <w:t>
</w:t>
      </w:r>
      <w:r>
        <w:rPr>
          <w:rFonts w:ascii="Times New Roman"/>
          <w:b w:val="false"/>
          <w:i w:val="false"/>
          <w:color w:val="000000"/>
          <w:sz w:val="28"/>
        </w:rPr>
        <w:t>
      57. Кен орындарын әзірлеу жобасында ұңғымаларды бұрғылау кезінде және басқа да өндірістік процесстерде мұнай өндіру қарқындылығы үшін қолданылатын жерүсті және жерасты суларының беттік-активті заттармен (бұдан әрі – БАЗ) және химиялық реагенттермен ластануының алдын алу жөніндегі іс-шаралар көзделеді.</w:t>
      </w:r>
      <w:r>
        <w:br/>
      </w:r>
      <w:r>
        <w:rPr>
          <w:rFonts w:ascii="Times New Roman"/>
          <w:b w:val="false"/>
          <w:i w:val="false"/>
          <w:color w:val="000000"/>
          <w:sz w:val="28"/>
        </w:rPr>
        <w:t>
</w:t>
      </w:r>
      <w:r>
        <w:rPr>
          <w:rFonts w:ascii="Times New Roman"/>
          <w:b w:val="false"/>
          <w:i w:val="false"/>
          <w:color w:val="000000"/>
          <w:sz w:val="28"/>
        </w:rPr>
        <w:t>
      58. Құрамында БАЗ бар ертінділер және ағынды суларды жалпы және өнеркәсіптік кәріз жүйесіне алдын ала тазартпай жіберуге жол берілмейді.</w:t>
      </w:r>
      <w:r>
        <w:br/>
      </w:r>
      <w:r>
        <w:rPr>
          <w:rFonts w:ascii="Times New Roman"/>
          <w:b w:val="false"/>
          <w:i w:val="false"/>
          <w:color w:val="000000"/>
          <w:sz w:val="28"/>
        </w:rPr>
        <w:t>
</w:t>
      </w:r>
      <w:r>
        <w:rPr>
          <w:rFonts w:ascii="Times New Roman"/>
          <w:b w:val="false"/>
          <w:i w:val="false"/>
          <w:color w:val="000000"/>
          <w:sz w:val="28"/>
        </w:rPr>
        <w:t>
      59. БАЗ-ды және басқа да химиялық реагенттерді қолданатын объектілер жерүсті және жерасты суларының, сондай-ақ қабаттарға айдайтын ағынды сулардың сапасын тиісінше бақылауды қамтамасыз етуі тиіс.</w:t>
      </w:r>
      <w:r>
        <w:br/>
      </w:r>
      <w:r>
        <w:rPr>
          <w:rFonts w:ascii="Times New Roman"/>
          <w:b w:val="false"/>
          <w:i w:val="false"/>
          <w:color w:val="000000"/>
          <w:sz w:val="28"/>
        </w:rPr>
        <w:t>
</w:t>
      </w:r>
      <w:r>
        <w:rPr>
          <w:rFonts w:ascii="Times New Roman"/>
          <w:b w:val="false"/>
          <w:i w:val="false"/>
          <w:color w:val="000000"/>
          <w:sz w:val="28"/>
        </w:rPr>
        <w:t>
      60. Су қоймаларының суы үшін шамамен рұқсат етілген шоғырланушылық белгіленбеген БАЗ-ды және полимерлерді қолдануға жол берілмейді.</w:t>
      </w:r>
      <w:r>
        <w:br/>
      </w:r>
      <w:r>
        <w:rPr>
          <w:rFonts w:ascii="Times New Roman"/>
          <w:b w:val="false"/>
          <w:i w:val="false"/>
          <w:color w:val="000000"/>
          <w:sz w:val="28"/>
        </w:rPr>
        <w:t>
</w:t>
      </w:r>
      <w:r>
        <w:rPr>
          <w:rFonts w:ascii="Times New Roman"/>
          <w:b w:val="false"/>
          <w:i w:val="false"/>
          <w:color w:val="000000"/>
          <w:sz w:val="28"/>
        </w:rPr>
        <w:t>
      61. Кен орындарын әзірлеу және игеру, жекеленген өндірістік объектілерді салу, реконстукциялау және пайдалану жобалары топырақты ластанудан сақтау, жерді қалпына келтіру және топырақтың құнарлы қабатын сақтау жөніндегі іс-шараларды қамтуы тиіс.</w:t>
      </w:r>
      <w:r>
        <w:br/>
      </w:r>
      <w:r>
        <w:rPr>
          <w:rFonts w:ascii="Times New Roman"/>
          <w:b w:val="false"/>
          <w:i w:val="false"/>
          <w:color w:val="000000"/>
          <w:sz w:val="28"/>
        </w:rPr>
        <w:t>
</w:t>
      </w:r>
      <w:r>
        <w:rPr>
          <w:rFonts w:ascii="Times New Roman"/>
          <w:b w:val="false"/>
          <w:i w:val="false"/>
          <w:color w:val="000000"/>
          <w:sz w:val="28"/>
        </w:rPr>
        <w:t>
      62. Өндірістік қалдықтар арнайы бөлінген орындарда жойылады. Жүйелерде технологиялық регламентпен белгіленген қысым төмендеген немесе артқан жағдайда құрамында БАЗ және химиялық реагенттер бар мұнайды, ағынды суларды айдайтын сорғыларды автоматты түрде тоқтату көзделеді.</w:t>
      </w:r>
      <w:r>
        <w:br/>
      </w:r>
      <w:r>
        <w:rPr>
          <w:rFonts w:ascii="Times New Roman"/>
          <w:b w:val="false"/>
          <w:i w:val="false"/>
          <w:color w:val="000000"/>
          <w:sz w:val="28"/>
        </w:rPr>
        <w:t>
</w:t>
      </w:r>
      <w:r>
        <w:rPr>
          <w:rFonts w:ascii="Times New Roman"/>
          <w:b w:val="false"/>
          <w:i w:val="false"/>
          <w:color w:val="000000"/>
          <w:sz w:val="28"/>
        </w:rPr>
        <w:t>
      63. Апат кезінде төгілген мұнай мен ағынды суды сыйымдылықтарға сорып құйылады, ал құю орындары – кейіннен топырақты қалпына келтіру арқылы бейтараптандырылады.</w:t>
      </w:r>
      <w:r>
        <w:br/>
      </w:r>
      <w:r>
        <w:rPr>
          <w:rFonts w:ascii="Times New Roman"/>
          <w:b w:val="false"/>
          <w:i w:val="false"/>
          <w:color w:val="000000"/>
          <w:sz w:val="28"/>
        </w:rPr>
        <w:t>
</w:t>
      </w:r>
      <w:r>
        <w:rPr>
          <w:rFonts w:ascii="Times New Roman"/>
          <w:b w:val="false"/>
          <w:i w:val="false"/>
          <w:color w:val="000000"/>
          <w:sz w:val="28"/>
        </w:rPr>
        <w:t>
      64. Мұнай ұңғымаларын жөндеу барысында кейіннен кәдеге жарату немесе бейтараптандыру арқылы, ұңғымалардан төгілетін сұйықтықты жинауға арналған герметикалық сыйымдылық пайдаланылады.</w:t>
      </w:r>
      <w:r>
        <w:br/>
      </w:r>
      <w:r>
        <w:rPr>
          <w:rFonts w:ascii="Times New Roman"/>
          <w:b w:val="false"/>
          <w:i w:val="false"/>
          <w:color w:val="000000"/>
          <w:sz w:val="28"/>
        </w:rPr>
        <w:t>
</w:t>
      </w:r>
      <w:r>
        <w:rPr>
          <w:rFonts w:ascii="Times New Roman"/>
          <w:b w:val="false"/>
          <w:i w:val="false"/>
          <w:color w:val="000000"/>
          <w:sz w:val="28"/>
        </w:rPr>
        <w:t>
      65. Өндірістік объектілерді жобалау және пайдалану кезінде өндірістік жабдықтың тотығуының алдын алу жөніндегі іс-шаралар кешені көзделуі тиіс.</w:t>
      </w:r>
      <w:r>
        <w:br/>
      </w:r>
      <w:r>
        <w:rPr>
          <w:rFonts w:ascii="Times New Roman"/>
          <w:b w:val="false"/>
          <w:i w:val="false"/>
          <w:color w:val="000000"/>
          <w:sz w:val="28"/>
        </w:rPr>
        <w:t>
</w:t>
      </w:r>
      <w:r>
        <w:rPr>
          <w:rFonts w:ascii="Times New Roman"/>
          <w:b w:val="false"/>
          <w:i w:val="false"/>
          <w:color w:val="000000"/>
          <w:sz w:val="28"/>
        </w:rPr>
        <w:t>
      66. Құрамындағы күкіртсутегі жоғары болатын мұнайды өндіру кезінде технологиялық аппараттар мен жабдықтардан шығатын газды оларды жөндеуден өткізу, қалпына келтіру немесе іске қосуды тоқтату кезінде кейіннен оны бейтараптандыру арқылы, отты кедергіден өткізіп өртеу арқылы газ желісіне немесе жабық жүйеге жіберілуі тиіс.</w:t>
      </w:r>
      <w:r>
        <w:br/>
      </w:r>
      <w:r>
        <w:rPr>
          <w:rFonts w:ascii="Times New Roman"/>
          <w:b w:val="false"/>
          <w:i w:val="false"/>
          <w:color w:val="000000"/>
          <w:sz w:val="28"/>
        </w:rPr>
        <w:t>
</w:t>
      </w:r>
      <w:r>
        <w:rPr>
          <w:rFonts w:ascii="Times New Roman"/>
          <w:b w:val="false"/>
          <w:i w:val="false"/>
          <w:color w:val="000000"/>
          <w:sz w:val="28"/>
        </w:rPr>
        <w:t>
      67. Кен орындарының аумақтарында және іргелес жатқан аудандарда арнайы автомобиль және технологиялық көлік құралдарының қозғалысы кен орындарын әзірлеу және игеру жобаларымен көзделген қатаң түрде белгіленген бағыт бойынша жүзеге асырылады.</w:t>
      </w:r>
      <w:r>
        <w:br/>
      </w:r>
      <w:r>
        <w:rPr>
          <w:rFonts w:ascii="Times New Roman"/>
          <w:b w:val="false"/>
          <w:i w:val="false"/>
          <w:color w:val="000000"/>
          <w:sz w:val="28"/>
        </w:rPr>
        <w:t>
</w:t>
      </w:r>
      <w:r>
        <w:rPr>
          <w:rFonts w:ascii="Times New Roman"/>
          <w:b w:val="false"/>
          <w:i w:val="false"/>
          <w:color w:val="000000"/>
          <w:sz w:val="28"/>
        </w:rPr>
        <w:t>
      68. Объектілердің, қоршаған ортаның ластануын тудыратын апаттың барлық жағдайлары туралы кәсіпорындардың басшылары халықтың санитариялық-эпидемиологиялық салауаттылығын қамтамасыз ету саласындағы қызметті жүзеге асыратын мемлекеттік органдарға дереу хабарлауы тиіс.</w:t>
      </w:r>
    </w:p>
    <w:bookmarkEnd w:id="7"/>
    <w:bookmarkStart w:name="z118" w:id="8"/>
    <w:p>
      <w:pPr>
        <w:spacing w:after="0"/>
        <w:ind w:left="0"/>
        <w:jc w:val="left"/>
      </w:pPr>
      <w:r>
        <w:rPr>
          <w:rFonts w:ascii="Times New Roman"/>
          <w:b/>
          <w:i w:val="false"/>
          <w:color w:val="000000"/>
        </w:rPr>
        <w:t xml:space="preserve"> 
5. Санитариялық-тұрмыстық үй-жайларға қойылатын санитариялық-эпидемиологиялық талаптар</w:t>
      </w:r>
    </w:p>
    <w:bookmarkEnd w:id="8"/>
    <w:bookmarkStart w:name="z119" w:id="9"/>
    <w:p>
      <w:pPr>
        <w:spacing w:after="0"/>
        <w:ind w:left="0"/>
        <w:jc w:val="both"/>
      </w:pPr>
      <w:r>
        <w:rPr>
          <w:rFonts w:ascii="Times New Roman"/>
          <w:b w:val="false"/>
          <w:i w:val="false"/>
          <w:color w:val="000000"/>
          <w:sz w:val="28"/>
        </w:rPr>
        <w:t>
      69. Өндірістердің (объектілердің) спецификасына сәйкес қосалқы және санитариялық-тұрмыстық үй-жайлар жұмыстар жүргізу ауданының климаттық-географиялық ерекшеліктерін есепке ала отырып, стационарлық немесе жылжымалы орындаумен орналастырылады.</w:t>
      </w:r>
      <w:r>
        <w:br/>
      </w:r>
      <w:r>
        <w:rPr>
          <w:rFonts w:ascii="Times New Roman"/>
          <w:b w:val="false"/>
          <w:i w:val="false"/>
          <w:color w:val="000000"/>
          <w:sz w:val="28"/>
        </w:rPr>
        <w:t>
</w:t>
      </w:r>
      <w:r>
        <w:rPr>
          <w:rFonts w:ascii="Times New Roman"/>
          <w:b w:val="false"/>
          <w:i w:val="false"/>
          <w:color w:val="000000"/>
          <w:sz w:val="28"/>
        </w:rPr>
        <w:t>
      70. Ұңғымаларды бұрғылау және кен орындарын пайдалану кезінде өндірістік объектілерде санитариялық-тұрмыстық үй-жайлар және құрылғылар осы санитариялық ережеге 2-қосымшаға сәйкес болуы тиіс.</w:t>
      </w:r>
      <w:r>
        <w:br/>
      </w:r>
      <w:r>
        <w:rPr>
          <w:rFonts w:ascii="Times New Roman"/>
          <w:b w:val="false"/>
          <w:i w:val="false"/>
          <w:color w:val="000000"/>
          <w:sz w:val="28"/>
        </w:rPr>
        <w:t>
</w:t>
      </w:r>
      <w:r>
        <w:rPr>
          <w:rFonts w:ascii="Times New Roman"/>
          <w:b w:val="false"/>
          <w:i w:val="false"/>
          <w:color w:val="000000"/>
          <w:sz w:val="28"/>
        </w:rPr>
        <w:t>
      71. Мұнай өндіретін өнеркәсіп объектілерінің жұмыскерлері «Міндетті медициналық тексеріп-қараулар өткізілетін зиянды өндірістік факторлардың, кәсіптердің тізбесін, сондай-ақ осындай тексеріп-қарауларды өткізу ережесін және кезеңділігін бекіту туралы» Қазақстан Республикасының Денсаулық сақтау министрінің 2009 жылғы 16 қарашадағы </w:t>
      </w:r>
      <w:r>
        <w:rPr>
          <w:rFonts w:ascii="Times New Roman"/>
          <w:b w:val="false"/>
          <w:i w:val="false"/>
          <w:color w:val="000000"/>
          <w:sz w:val="28"/>
        </w:rPr>
        <w:t>№ 709</w:t>
      </w:r>
      <w:r>
        <w:rPr>
          <w:rFonts w:ascii="Times New Roman"/>
          <w:b w:val="false"/>
          <w:i w:val="false"/>
          <w:color w:val="000000"/>
          <w:sz w:val="28"/>
        </w:rPr>
        <w:t xml:space="preserve"> бұйрығына сәйкес (Нормативтік құқықтық актілерді мемлекеттік тіркеудің тізіліміне № 5898 болып тіркелген) жұмысқа түсер алдын ала және мерзімдік міндетті медициналық тексеруден өтулері тиіс.</w:t>
      </w:r>
      <w:r>
        <w:br/>
      </w:r>
      <w:r>
        <w:rPr>
          <w:rFonts w:ascii="Times New Roman"/>
          <w:b w:val="false"/>
          <w:i w:val="false"/>
          <w:color w:val="000000"/>
          <w:sz w:val="28"/>
        </w:rPr>
        <w:t>
</w:t>
      </w:r>
      <w:r>
        <w:rPr>
          <w:rFonts w:ascii="Times New Roman"/>
          <w:b w:val="false"/>
          <w:i w:val="false"/>
          <w:color w:val="000000"/>
          <w:sz w:val="28"/>
        </w:rPr>
        <w:t>
      72. Жұмыс істеушілер ауыз суға қойылатын санитариялық-эпидемиологиялық талаптарға сай қауіпсіз ауыз сумен қамтамасыз етіледі.</w:t>
      </w:r>
      <w:r>
        <w:br/>
      </w:r>
      <w:r>
        <w:rPr>
          <w:rFonts w:ascii="Times New Roman"/>
          <w:b w:val="false"/>
          <w:i w:val="false"/>
          <w:color w:val="000000"/>
          <w:sz w:val="28"/>
        </w:rPr>
        <w:t>
</w:t>
      </w:r>
      <w:r>
        <w:rPr>
          <w:rFonts w:ascii="Times New Roman"/>
          <w:b w:val="false"/>
          <w:i w:val="false"/>
          <w:color w:val="000000"/>
          <w:sz w:val="28"/>
        </w:rPr>
        <w:t>
      73. Мұнай өнеркәсібінің кәсіпорындары жұмысшыларын шаруашылық-ауыз сумен жабдықтауды жүзеге асыратын мамандандырылған қызмет немесе объектілер су сапасына зертханалық бақылауды жүргізіледі, ал тасымалданатын сумен жабдықтау кезінде ауыз суды жеткізуге және сақтауға арналған сыйымдылықтарды толтыру, жуу және дезинфекциялау үшін ауызсу станциялары болуы тиіс.</w:t>
      </w:r>
      <w:r>
        <w:br/>
      </w:r>
      <w:r>
        <w:rPr>
          <w:rFonts w:ascii="Times New Roman"/>
          <w:b w:val="false"/>
          <w:i w:val="false"/>
          <w:color w:val="000000"/>
          <w:sz w:val="28"/>
        </w:rPr>
        <w:t>
</w:t>
      </w:r>
      <w:r>
        <w:rPr>
          <w:rFonts w:ascii="Times New Roman"/>
          <w:b w:val="false"/>
          <w:i w:val="false"/>
          <w:color w:val="000000"/>
          <w:sz w:val="28"/>
        </w:rPr>
        <w:t>
      Суды пайдалану нормалары өндірістік процесстердің топтары мен санитариялық сипаттамасына сәйкес санитариялық жабдық пен құрылғыларға жұмсалатын суды есепке ала отырып қабылданады.</w:t>
      </w:r>
      <w:r>
        <w:br/>
      </w:r>
      <w:r>
        <w:rPr>
          <w:rFonts w:ascii="Times New Roman"/>
          <w:b w:val="false"/>
          <w:i w:val="false"/>
          <w:color w:val="000000"/>
          <w:sz w:val="28"/>
        </w:rPr>
        <w:t>
</w:t>
      </w:r>
      <w:r>
        <w:rPr>
          <w:rFonts w:ascii="Times New Roman"/>
          <w:b w:val="false"/>
          <w:i w:val="false"/>
          <w:color w:val="000000"/>
          <w:sz w:val="28"/>
        </w:rPr>
        <w:t>
      74. Жол жүру сипатындағы еңбекпен жұмыс істейтін жұмысшылардың және құрылысы толық аяқталмаған объектілерде жұмыс істеушілердің (мұнараны құрастыру бригадасының, ұңғымаларға ағымдық және күрделі жөндеу жүргізетін бригада жұмысшылары) ауыз суға арналған жеке құтылары болуы тиіс.</w:t>
      </w:r>
      <w:r>
        <w:br/>
      </w:r>
      <w:r>
        <w:rPr>
          <w:rFonts w:ascii="Times New Roman"/>
          <w:b w:val="false"/>
          <w:i w:val="false"/>
          <w:color w:val="000000"/>
          <w:sz w:val="28"/>
        </w:rPr>
        <w:t>
</w:t>
      </w:r>
      <w:r>
        <w:rPr>
          <w:rFonts w:ascii="Times New Roman"/>
          <w:b w:val="false"/>
          <w:i w:val="false"/>
          <w:color w:val="000000"/>
          <w:sz w:val="28"/>
        </w:rPr>
        <w:t>
      75. Ыстық климаттық жағдайларда (сыртқы температура плюс 360 С жоғары) ашық ауадағы өндірісітік объектілерде жұмысшылар ауызсу режимін оңтайландыруға мүмкіндік беретін сусындармен (көк шай, кептірілген жемістерден жасалған сусын, газдалған немесе минералды су) қамтамасыз етілуі тиіс.</w:t>
      </w:r>
      <w:r>
        <w:br/>
      </w:r>
      <w:r>
        <w:rPr>
          <w:rFonts w:ascii="Times New Roman"/>
          <w:b w:val="false"/>
          <w:i w:val="false"/>
          <w:color w:val="000000"/>
          <w:sz w:val="28"/>
        </w:rPr>
        <w:t>
</w:t>
      </w:r>
      <w:r>
        <w:rPr>
          <w:rFonts w:ascii="Times New Roman"/>
          <w:b w:val="false"/>
          <w:i w:val="false"/>
          <w:color w:val="000000"/>
          <w:sz w:val="28"/>
        </w:rPr>
        <w:t>
      76. Вахталық кентті орналастыруға санитариялық-эпидемиологиялық қорытынды болуы тиіс.</w:t>
      </w:r>
      <w:r>
        <w:br/>
      </w:r>
      <w:r>
        <w:rPr>
          <w:rFonts w:ascii="Times New Roman"/>
          <w:b w:val="false"/>
          <w:i w:val="false"/>
          <w:color w:val="000000"/>
          <w:sz w:val="28"/>
        </w:rPr>
        <w:t>
</w:t>
      </w:r>
      <w:r>
        <w:rPr>
          <w:rFonts w:ascii="Times New Roman"/>
          <w:b w:val="false"/>
          <w:i w:val="false"/>
          <w:color w:val="000000"/>
          <w:sz w:val="28"/>
        </w:rPr>
        <w:t>
      77. Барлық өндірістік объектілердің жұмыскерлері ыстық тамақпен қамтамасыз етіледі. Асханаға дейінгі қашықтық 300 метрден (бұдан әрі - м) аспауы, ал сәйкесінше регламенттелмеген түскі ас үзілісі болатын, үзіліссіз технологиялық процесспен жұмыс істейтін өндірістерде жұмыскерлер үшін - 75 м болуы тиіс. Объектілерге ыстық тамақ жеткізу кезінде санитариялық паспорт негізінде тамақ ішетін пункт ұйымдастырылады. Бұрғылау қондырғысын орналастыру кешенінде бұрғылау бригадаларында жұмыс істеушілер үшін асхана (вагон-асхана) жабдықталады. Базалық асханадан бұрғылау орнына ыстық тамақты жеткізу және арнайы бөлінген үй-жайда тарату мен тамақтандыру арқылы ұйымдастыруға жол беріледі.</w:t>
      </w:r>
      <w:r>
        <w:br/>
      </w:r>
      <w:r>
        <w:rPr>
          <w:rFonts w:ascii="Times New Roman"/>
          <w:b w:val="false"/>
          <w:i w:val="false"/>
          <w:color w:val="000000"/>
          <w:sz w:val="28"/>
        </w:rPr>
        <w:t>
</w:t>
      </w:r>
      <w:r>
        <w:rPr>
          <w:rFonts w:ascii="Times New Roman"/>
          <w:b w:val="false"/>
          <w:i w:val="false"/>
          <w:color w:val="000000"/>
          <w:sz w:val="28"/>
        </w:rPr>
        <w:t>
      78. Мұнараны құрастыру бригадаларында жұмыс істеушілер, кәсіптік обектілердің жұмысшыларға және ұңғымаларды жөндеумен, құбыр өткізу құрылысымен айналысатын жұмысшылар үшін тікелей жұмыс орнында жылжымалы асханалар ұйымдастырылады. Базалық асханадан ыстық тамақты жұмыс орнына жеткізуге және арнайы бөлінген үй-жайда тарату мен тамақтандыруға, сондай-ақ егер, жұмыс орнынан асханаға дейінгі қашықтық 300 м аспайтын болса, өнеркәсіптік стационарлық асханаларда ұйымдастыруға жол беріледі.</w:t>
      </w:r>
      <w:r>
        <w:br/>
      </w:r>
      <w:r>
        <w:rPr>
          <w:rFonts w:ascii="Times New Roman"/>
          <w:b w:val="false"/>
          <w:i w:val="false"/>
          <w:color w:val="000000"/>
          <w:sz w:val="28"/>
        </w:rPr>
        <w:t>
</w:t>
      </w:r>
      <w:r>
        <w:rPr>
          <w:rFonts w:ascii="Times New Roman"/>
          <w:b w:val="false"/>
          <w:i w:val="false"/>
          <w:color w:val="000000"/>
          <w:sz w:val="28"/>
        </w:rPr>
        <w:t>
      79. Жұмыс істеушілер арнайы киіммен, аяқ киіммен және жеке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80. Өндірістік объектілердің құрамында химиялық тазартуды, кір жууды және арнайы киім мен аяқ киімді жөндеуді қамтамасыз ететін орталықтандырылған қызметтер болуы тиіс.</w:t>
      </w:r>
      <w:r>
        <w:br/>
      </w:r>
      <w:r>
        <w:rPr>
          <w:rFonts w:ascii="Times New Roman"/>
          <w:b w:val="false"/>
          <w:i w:val="false"/>
          <w:color w:val="000000"/>
          <w:sz w:val="28"/>
        </w:rPr>
        <w:t>
</w:t>
      </w:r>
      <w:r>
        <w:rPr>
          <w:rFonts w:ascii="Times New Roman"/>
          <w:b w:val="false"/>
          <w:i w:val="false"/>
          <w:color w:val="000000"/>
          <w:sz w:val="28"/>
        </w:rPr>
        <w:t>
      81. Мұнай өндіретін өнеркәсіп объектілерінің жұмыскерлері медициналық-санитариялық қызметтермен қамтамасыз етіледі.</w:t>
      </w:r>
      <w:r>
        <w:br/>
      </w:r>
      <w:r>
        <w:rPr>
          <w:rFonts w:ascii="Times New Roman"/>
          <w:b w:val="false"/>
          <w:i w:val="false"/>
          <w:color w:val="000000"/>
          <w:sz w:val="28"/>
        </w:rPr>
        <w:t>
</w:t>
      </w:r>
      <w:r>
        <w:rPr>
          <w:rFonts w:ascii="Times New Roman"/>
          <w:b w:val="false"/>
          <w:i w:val="false"/>
          <w:color w:val="000000"/>
          <w:sz w:val="28"/>
        </w:rPr>
        <w:t>
      82. Қышқылдар мен сілтілердің қаныққан ерітіндісін, түйіршікті және сусыз каустикалық соданы қабаттап жинайтын, сақтайтын және пайдаланатын объектілерде (бұрғылау қондырғылары және ұңғымаларға күрделі жөндеу жүргізетін қондырғылар) жұмысты механикаландыру қамтамасыз етілуі және бейтараптандыратын ерітінділер мен судың жұмсалмайтын қоры (кемінде 200 литр) болуы тиіс. Судың жұмсалмайтын қоры объектіге су әкелінген сайын ауыстырылуы тиіс.</w:t>
      </w:r>
      <w:r>
        <w:br/>
      </w:r>
      <w:r>
        <w:rPr>
          <w:rFonts w:ascii="Times New Roman"/>
          <w:b w:val="false"/>
          <w:i w:val="false"/>
          <w:color w:val="000000"/>
          <w:sz w:val="28"/>
        </w:rPr>
        <w:t>
</w:t>
      </w:r>
      <w:r>
        <w:rPr>
          <w:rFonts w:ascii="Times New Roman"/>
          <w:b w:val="false"/>
          <w:i w:val="false"/>
          <w:color w:val="000000"/>
          <w:sz w:val="28"/>
        </w:rPr>
        <w:t>
      83. Бұрғылау қондырғысындағы және басқа объектілердегі қойманың құрылымы мен құрастыру сызбасы жуатын сұйықтықтарды дайындауға, кен өндіретін қуыстарды өңдеуге қолданылатын химиялық реагенттермен топырақтың ластану мүмкіндігін болдырмауы тиіс.</w:t>
      </w:r>
    </w:p>
    <w:bookmarkEnd w:id="9"/>
    <w:bookmarkStart w:name="z135"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561 бұйрығына 2-қосымша  </w:t>
      </w:r>
    </w:p>
    <w:bookmarkEnd w:id="10"/>
    <w:bookmarkStart w:name="z136" w:id="11"/>
    <w:p>
      <w:pPr>
        <w:spacing w:after="0"/>
        <w:ind w:left="0"/>
        <w:jc w:val="left"/>
      </w:pPr>
      <w:r>
        <w:rPr>
          <w:rFonts w:ascii="Times New Roman"/>
          <w:b/>
          <w:i w:val="false"/>
          <w:color w:val="000000"/>
        </w:rPr>
        <w:t xml:space="preserve"> 
«Жүзбелі бұрғылау қондырғыларын күтіп-ұстауға және пайдалануға қойылатын санитариялық-эпидемиологиялық талаптар»</w:t>
      </w:r>
      <w:r>
        <w:br/>
      </w:r>
      <w:r>
        <w:rPr>
          <w:rFonts w:ascii="Times New Roman"/>
          <w:b/>
          <w:i w:val="false"/>
          <w:color w:val="000000"/>
        </w:rPr>
        <w:t>
санитариялық ережесі 1. Жалпы ереже</w:t>
      </w:r>
    </w:p>
    <w:bookmarkEnd w:id="11"/>
    <w:bookmarkStart w:name="z274" w:id="12"/>
    <w:p>
      <w:pPr>
        <w:spacing w:after="0"/>
        <w:ind w:left="0"/>
        <w:jc w:val="both"/>
      </w:pPr>
      <w:r>
        <w:rPr>
          <w:rFonts w:ascii="Times New Roman"/>
          <w:b w:val="false"/>
          <w:i w:val="false"/>
          <w:color w:val="000000"/>
          <w:sz w:val="28"/>
        </w:rPr>
        <w:t>
      1. Осы «Жүзбелі бұрғылау қондырғыларын күтіп-ұстауға және пайдалануға қойылатын санитариялық-эпидемиологиялық талаптар» санитариялық ережесі (бұдан әрі - санитариялық ереже) жүзбелі бұрғылау қондырғыларын жобалауға, құрылысына, пайдалануға және күтіп-ұстауға, технологиялық процесіне, сумен жабдықтауға, кәріздеуге, жарықтандыруға және желдетуге, физикалық факторлар көздерімен жұмыс істеу жағдайларына, тұрмыстық қызмет көрсетуге, медициналық қамтамасыз етуге және қоғамдық тамақтануды ұйымдастыруға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жүзбелі бұрғылау қондырғысы (бұдан әрі - ЖБҚ) - теңіз түбіндегі жерасты ресурстарын барлау және (немесе) өндіру бойынша бұрғылау жұмыстарын орындауға арналған кеме (жүзбелі құрылыс);</w:t>
      </w:r>
      <w:r>
        <w:br/>
      </w:r>
      <w:r>
        <w:rPr>
          <w:rFonts w:ascii="Times New Roman"/>
          <w:b w:val="false"/>
          <w:i w:val="false"/>
          <w:color w:val="000000"/>
          <w:sz w:val="28"/>
        </w:rPr>
        <w:t>
</w:t>
      </w:r>
      <w:r>
        <w:rPr>
          <w:rFonts w:ascii="Times New Roman"/>
          <w:b w:val="false"/>
          <w:i w:val="false"/>
          <w:color w:val="000000"/>
          <w:sz w:val="28"/>
        </w:rPr>
        <w:t>
      2) жүзу ауданы шектелмеген бұрғылау кемесі - тіркелу портынан шектелмеген қашықтықтағы жүзетін кеме;</w:t>
      </w:r>
      <w:r>
        <w:br/>
      </w:r>
      <w:r>
        <w:rPr>
          <w:rFonts w:ascii="Times New Roman"/>
          <w:b w:val="false"/>
          <w:i w:val="false"/>
          <w:color w:val="000000"/>
          <w:sz w:val="28"/>
        </w:rPr>
        <w:t>
</w:t>
      </w:r>
      <w:r>
        <w:rPr>
          <w:rFonts w:ascii="Times New Roman"/>
          <w:b w:val="false"/>
          <w:i w:val="false"/>
          <w:color w:val="000000"/>
          <w:sz w:val="28"/>
        </w:rPr>
        <w:t>
      3) комингс - кеменің палубасындағы саңылуына таңба салу;</w:t>
      </w:r>
      <w:r>
        <w:br/>
      </w:r>
      <w:r>
        <w:rPr>
          <w:rFonts w:ascii="Times New Roman"/>
          <w:b w:val="false"/>
          <w:i w:val="false"/>
          <w:color w:val="000000"/>
          <w:sz w:val="28"/>
        </w:rPr>
        <w:t>
</w:t>
      </w:r>
      <w:r>
        <w:rPr>
          <w:rFonts w:ascii="Times New Roman"/>
          <w:b w:val="false"/>
          <w:i w:val="false"/>
          <w:color w:val="000000"/>
          <w:sz w:val="28"/>
        </w:rPr>
        <w:t>
      4) коффердам - кемедегі тар, газ өткізбейтін бөлік;</w:t>
      </w:r>
      <w:r>
        <w:br/>
      </w:r>
      <w:r>
        <w:rPr>
          <w:rFonts w:ascii="Times New Roman"/>
          <w:b w:val="false"/>
          <w:i w:val="false"/>
          <w:color w:val="000000"/>
          <w:sz w:val="28"/>
        </w:rPr>
        <w:t>
</w:t>
      </w:r>
      <w:r>
        <w:rPr>
          <w:rFonts w:ascii="Times New Roman"/>
          <w:b w:val="false"/>
          <w:i w:val="false"/>
          <w:color w:val="000000"/>
          <w:sz w:val="28"/>
        </w:rPr>
        <w:t>
      5) вахтаның ұзақтығы - жүзбелі бұрғылау қондырғының бортында болу уақытының ұзақтығы;</w:t>
      </w:r>
      <w:r>
        <w:br/>
      </w:r>
      <w:r>
        <w:rPr>
          <w:rFonts w:ascii="Times New Roman"/>
          <w:b w:val="false"/>
          <w:i w:val="false"/>
          <w:color w:val="000000"/>
          <w:sz w:val="28"/>
        </w:rPr>
        <w:t>
</w:t>
      </w:r>
      <w:r>
        <w:rPr>
          <w:rFonts w:ascii="Times New Roman"/>
          <w:b w:val="false"/>
          <w:i w:val="false"/>
          <w:color w:val="000000"/>
          <w:sz w:val="28"/>
        </w:rPr>
        <w:t>
      6) фидер - кабелмен немесе ауа арқылы берілетін тарату электр желісі;</w:t>
      </w:r>
      <w:r>
        <w:br/>
      </w:r>
      <w:r>
        <w:rPr>
          <w:rFonts w:ascii="Times New Roman"/>
          <w:b w:val="false"/>
          <w:i w:val="false"/>
          <w:color w:val="000000"/>
          <w:sz w:val="28"/>
        </w:rPr>
        <w:t>
</w:t>
      </w:r>
      <w:r>
        <w:rPr>
          <w:rFonts w:ascii="Times New Roman"/>
          <w:b w:val="false"/>
          <w:i w:val="false"/>
          <w:color w:val="000000"/>
          <w:sz w:val="28"/>
        </w:rPr>
        <w:t>
      7) форпик - кеменің шеткі тұмсығындағы бөлігі;</w:t>
      </w:r>
      <w:r>
        <w:br/>
      </w:r>
      <w:r>
        <w:rPr>
          <w:rFonts w:ascii="Times New Roman"/>
          <w:b w:val="false"/>
          <w:i w:val="false"/>
          <w:color w:val="000000"/>
          <w:sz w:val="28"/>
        </w:rPr>
        <w:t>
</w:t>
      </w:r>
      <w:r>
        <w:rPr>
          <w:rFonts w:ascii="Times New Roman"/>
          <w:b w:val="false"/>
          <w:i w:val="false"/>
          <w:color w:val="000000"/>
          <w:sz w:val="28"/>
        </w:rPr>
        <w:t>
      8) футшток - ашық су қоймасындағы судың деңгейін бақылауға арналған бөліктері бар тақтайша;</w:t>
      </w:r>
      <w:r>
        <w:br/>
      </w:r>
      <w:r>
        <w:rPr>
          <w:rFonts w:ascii="Times New Roman"/>
          <w:b w:val="false"/>
          <w:i w:val="false"/>
          <w:color w:val="000000"/>
          <w:sz w:val="28"/>
        </w:rPr>
        <w:t>
</w:t>
      </w:r>
      <w:r>
        <w:rPr>
          <w:rFonts w:ascii="Times New Roman"/>
          <w:b w:val="false"/>
          <w:i w:val="false"/>
          <w:color w:val="000000"/>
          <w:sz w:val="28"/>
        </w:rPr>
        <w:t>
      9) шпигат - кеменің палубасындағы суды борттың сыртына шығаруға арналған саңылау.</w:t>
      </w:r>
    </w:p>
    <w:bookmarkEnd w:id="12"/>
    <w:bookmarkStart w:name="z147" w:id="13"/>
    <w:p>
      <w:pPr>
        <w:spacing w:after="0"/>
        <w:ind w:left="0"/>
        <w:jc w:val="left"/>
      </w:pPr>
      <w:r>
        <w:rPr>
          <w:rFonts w:ascii="Times New Roman"/>
          <w:b/>
          <w:i w:val="false"/>
          <w:color w:val="000000"/>
        </w:rPr>
        <w:t xml:space="preserve"> 
2. Жобалауға, құрылысына және пайдалануға қойылатын санитариялық-эпидемиологиялық талаптар</w:t>
      </w:r>
    </w:p>
    <w:bookmarkEnd w:id="13"/>
    <w:bookmarkStart w:name="z275" w:id="14"/>
    <w:p>
      <w:pPr>
        <w:spacing w:after="0"/>
        <w:ind w:left="0"/>
        <w:jc w:val="both"/>
      </w:pPr>
      <w:r>
        <w:rPr>
          <w:rFonts w:ascii="Times New Roman"/>
          <w:b w:val="false"/>
          <w:i w:val="false"/>
          <w:color w:val="000000"/>
          <w:sz w:val="28"/>
        </w:rPr>
        <w:t>
      3. ЖБҚ-ны жобалау, құрылысы және пайдалану санитариялық-эпидемиологиялық қорытынды болған кезде жүзеге асырылуы тиіс. ЖБҚ-ның жүзу құқығына арналған (бұрғылау кемелері үшін) кемелік санитариялық куәлігі және қондырғыға арналған санитариялық паспорты болуы тиіс.</w:t>
      </w:r>
      <w:r>
        <w:br/>
      </w:r>
      <w:r>
        <w:rPr>
          <w:rFonts w:ascii="Times New Roman"/>
          <w:b w:val="false"/>
          <w:i w:val="false"/>
          <w:color w:val="000000"/>
          <w:sz w:val="28"/>
        </w:rPr>
        <w:t>
</w:t>
      </w:r>
      <w:r>
        <w:rPr>
          <w:rFonts w:ascii="Times New Roman"/>
          <w:b w:val="false"/>
          <w:i w:val="false"/>
          <w:color w:val="000000"/>
          <w:sz w:val="28"/>
        </w:rPr>
        <w:t>
      4. Үй-жайдағы жүретін көпірден, негізгі басқару постысынан айналаны толық шолу мүмкіндігі қамтамасыз етілуі тиіс. Терезелерде әйнекті тазартқыш қондырғы және әйнекті буланудан қорғайтын құралдар көзделеді.</w:t>
      </w:r>
      <w:r>
        <w:br/>
      </w:r>
      <w:r>
        <w:rPr>
          <w:rFonts w:ascii="Times New Roman"/>
          <w:b w:val="false"/>
          <w:i w:val="false"/>
          <w:color w:val="000000"/>
          <w:sz w:val="28"/>
        </w:rPr>
        <w:t>
</w:t>
      </w:r>
      <w:r>
        <w:rPr>
          <w:rFonts w:ascii="Times New Roman"/>
          <w:b w:val="false"/>
          <w:i w:val="false"/>
          <w:color w:val="000000"/>
          <w:sz w:val="28"/>
        </w:rPr>
        <w:t>
      Жүретін көпірдің (рульдік рубкада) кемінде үш терезесіне жарықсүзгілер (мүмкіндігінше жасыл) орнатылады, рульдеуші жұмыс орны арқасымен сүйеніп отыруға ыңғайлы, биіктігіне қарай реттелетін тіреуішпен жабдықталады.</w:t>
      </w:r>
      <w:r>
        <w:br/>
      </w:r>
      <w:r>
        <w:rPr>
          <w:rFonts w:ascii="Times New Roman"/>
          <w:b w:val="false"/>
          <w:i w:val="false"/>
          <w:color w:val="000000"/>
          <w:sz w:val="28"/>
        </w:rPr>
        <w:t>
</w:t>
      </w:r>
      <w:r>
        <w:rPr>
          <w:rFonts w:ascii="Times New Roman"/>
          <w:b w:val="false"/>
          <w:i w:val="false"/>
          <w:color w:val="000000"/>
          <w:sz w:val="28"/>
        </w:rPr>
        <w:t>
      5. Радиолокациялық станцияның генераторлық қондырғысы арнайы экрандалған үй-жайда орналастырылады. Радиорубкаға арналған үй-жай тұрғын үй-жайлармен (радистің каютасын есептемегенде) жапсарлас орналаспауы тиіс. Фидерлік желілер тұрғын үй-жайлар және қызметтік үй-жайлар арқылы жүргізілмеуі тиіс.</w:t>
      </w:r>
      <w:r>
        <w:br/>
      </w:r>
      <w:r>
        <w:rPr>
          <w:rFonts w:ascii="Times New Roman"/>
          <w:b w:val="false"/>
          <w:i w:val="false"/>
          <w:color w:val="000000"/>
          <w:sz w:val="28"/>
        </w:rPr>
        <w:t>
</w:t>
      </w:r>
      <w:r>
        <w:rPr>
          <w:rFonts w:ascii="Times New Roman"/>
          <w:b w:val="false"/>
          <w:i w:val="false"/>
          <w:color w:val="000000"/>
          <w:sz w:val="28"/>
        </w:rPr>
        <w:t>
      6. Бақылаушы аппаратураның басқару пулті радиорубканың үй-жайында орналастырылады, жоғарғы жиілікті таратқыш (бұдан әрі - ЖҚ), фидерлік желілер және коммуттаушы құрылғылар арнайы экрандалған үй-жайларға шығарылады. Қашықтықтан басқару құралы болмаған жағдайда таратқыштар алдыңғы панелі радиорубканың үй-жайында болатындай орналасуы, ал таратқыштың корпусы ЖЖ фидермен экранның артында орналасуы тиіс.</w:t>
      </w:r>
      <w:r>
        <w:br/>
      </w:r>
      <w:r>
        <w:rPr>
          <w:rFonts w:ascii="Times New Roman"/>
          <w:b w:val="false"/>
          <w:i w:val="false"/>
          <w:color w:val="000000"/>
          <w:sz w:val="28"/>
        </w:rPr>
        <w:t>
</w:t>
      </w:r>
      <w:r>
        <w:rPr>
          <w:rFonts w:ascii="Times New Roman"/>
          <w:b w:val="false"/>
          <w:i w:val="false"/>
          <w:color w:val="000000"/>
          <w:sz w:val="28"/>
        </w:rPr>
        <w:t>
      7. ЖБҚ-ның және тереңсуда суға жүзетін кешендерінің орталық басқару посттары жабық жылу және дыбыстан оқшауланған, желдету жүйесімен жабдықталған үй-жайларда орналастырылады.</w:t>
      </w:r>
      <w:r>
        <w:br/>
      </w:r>
      <w:r>
        <w:rPr>
          <w:rFonts w:ascii="Times New Roman"/>
          <w:b w:val="false"/>
          <w:i w:val="false"/>
          <w:color w:val="000000"/>
          <w:sz w:val="28"/>
        </w:rPr>
        <w:t>
</w:t>
      </w:r>
      <w:r>
        <w:rPr>
          <w:rFonts w:ascii="Times New Roman"/>
          <w:b w:val="false"/>
          <w:i w:val="false"/>
          <w:color w:val="000000"/>
          <w:sz w:val="28"/>
        </w:rPr>
        <w:t>
      8. Пульттің биіктігі оператор жағынан 1000 миллиметрден кем болмауға тиіс. (бұдан әрі - мм). Басқару пультіндегі индикациялау құралдары оператордың көру аумағында 100 градустан артық емес бұрыш астында, бөлек 1800 мм артық емес биіктікте орналасуы керек. Басқару пультінің беті біркелкі жұмсақ болып, әртүрлі жүйенің жұмысын көрсеткіштердің жарықтық индикаторы болуға тиіс.</w:t>
      </w:r>
      <w:r>
        <w:br/>
      </w:r>
      <w:r>
        <w:rPr>
          <w:rFonts w:ascii="Times New Roman"/>
          <w:b w:val="false"/>
          <w:i w:val="false"/>
          <w:color w:val="000000"/>
          <w:sz w:val="28"/>
        </w:rPr>
        <w:t>
</w:t>
      </w:r>
      <w:r>
        <w:rPr>
          <w:rFonts w:ascii="Times New Roman"/>
          <w:b w:val="false"/>
          <w:i w:val="false"/>
          <w:color w:val="000000"/>
          <w:sz w:val="28"/>
        </w:rPr>
        <w:t>
      9. Машина-қазандық, дизельдік, генераторлық, электростанциялардың жабдықтары олармен жұмыс істеуге ыңғайлы және жөндеу-профилактикалық жұмыстарын жүргізу үшін қауіпсіз жағдайда орналасуға тиіс, жүккөтергіш құрылғылар көзделеді, ауыр бөлшектер - аумақтағы жүккөтергіш құрылғымен тасылатын, штаттық орындарда орнатылады.</w:t>
      </w:r>
      <w:r>
        <w:br/>
      </w:r>
      <w:r>
        <w:rPr>
          <w:rFonts w:ascii="Times New Roman"/>
          <w:b w:val="false"/>
          <w:i w:val="false"/>
          <w:color w:val="000000"/>
          <w:sz w:val="28"/>
        </w:rPr>
        <w:t>
</w:t>
      </w:r>
      <w:r>
        <w:rPr>
          <w:rFonts w:ascii="Times New Roman"/>
          <w:b w:val="false"/>
          <w:i w:val="false"/>
          <w:color w:val="000000"/>
          <w:sz w:val="28"/>
        </w:rPr>
        <w:t>
      10. Сәуле беретін жылу, шу, діріл көздері желдету жүйесімен жабдықталған жеке үй-жайларда орналастырылады.</w:t>
      </w:r>
      <w:r>
        <w:br/>
      </w:r>
      <w:r>
        <w:rPr>
          <w:rFonts w:ascii="Times New Roman"/>
          <w:b w:val="false"/>
          <w:i w:val="false"/>
          <w:color w:val="000000"/>
          <w:sz w:val="28"/>
        </w:rPr>
        <w:t>
</w:t>
      </w:r>
      <w:r>
        <w:rPr>
          <w:rFonts w:ascii="Times New Roman"/>
          <w:b w:val="false"/>
          <w:i w:val="false"/>
          <w:color w:val="000000"/>
          <w:sz w:val="28"/>
        </w:rPr>
        <w:t>
      11. Тұрақты жұмыс орындарында 2100 мм кем емес бос биіктік, ал уақытша жұмыс орындарында кем дегенде 1850 мм бос биіктік болуы керек.</w:t>
      </w:r>
    </w:p>
    <w:bookmarkEnd w:id="14"/>
    <w:bookmarkStart w:name="z157" w:id="15"/>
    <w:p>
      <w:pPr>
        <w:spacing w:after="0"/>
        <w:ind w:left="0"/>
        <w:jc w:val="left"/>
      </w:pPr>
      <w:r>
        <w:rPr>
          <w:rFonts w:ascii="Times New Roman"/>
          <w:b/>
          <w:i w:val="false"/>
          <w:color w:val="000000"/>
        </w:rPr>
        <w:t xml:space="preserve"> 
3. Технологиялық процессті күтіп ұстауға және пайдалануға қойылатын санитариялық-эпидемиологиялық талаптар</w:t>
      </w:r>
    </w:p>
    <w:bookmarkEnd w:id="15"/>
    <w:bookmarkStart w:name="z276" w:id="16"/>
    <w:p>
      <w:pPr>
        <w:spacing w:after="0"/>
        <w:ind w:left="0"/>
        <w:jc w:val="both"/>
      </w:pPr>
      <w:r>
        <w:rPr>
          <w:rFonts w:ascii="Times New Roman"/>
          <w:b w:val="false"/>
          <w:i w:val="false"/>
          <w:color w:val="000000"/>
          <w:sz w:val="28"/>
        </w:rPr>
        <w:t>
      12. Барлық еңбек процесстері механикаландырылуы тиіс. Тасымалдау-такелаждау, жөндеу жұмыстары және ауыр заттарды жылжыту стационарлық және жылжымалы көтергіштердің көмегімен, құбырларды түсіру, көтеру, ажырату және жинау, мұнараның ішінде алынған штангалар мен құбырларды ілу - автоматтандырылған құбырлық кілттерді, пневматикалық клиндік ұстағыштарды, көтеріп-тасымалдағыш механизмдерді қолдану арқылы жүргізіледі.</w:t>
      </w:r>
      <w:r>
        <w:br/>
      </w:r>
      <w:r>
        <w:rPr>
          <w:rFonts w:ascii="Times New Roman"/>
          <w:b w:val="false"/>
          <w:i w:val="false"/>
          <w:color w:val="000000"/>
          <w:sz w:val="28"/>
        </w:rPr>
        <w:t>
</w:t>
      </w:r>
      <w:r>
        <w:rPr>
          <w:rFonts w:ascii="Times New Roman"/>
          <w:b w:val="false"/>
          <w:i w:val="false"/>
          <w:color w:val="000000"/>
          <w:sz w:val="28"/>
        </w:rPr>
        <w:t>
      13. Жұмысшы аумағының ауасына зиянды булар және газдар түсуі мүмкін өндірістік үй-жайлар автоматтандырылған сигнализациясы бар газталдауышпен жабдықталады.</w:t>
      </w:r>
      <w:r>
        <w:br/>
      </w:r>
      <w:r>
        <w:rPr>
          <w:rFonts w:ascii="Times New Roman"/>
          <w:b w:val="false"/>
          <w:i w:val="false"/>
          <w:color w:val="000000"/>
          <w:sz w:val="28"/>
        </w:rPr>
        <w:t>
</w:t>
      </w:r>
      <w:r>
        <w:rPr>
          <w:rFonts w:ascii="Times New Roman"/>
          <w:b w:val="false"/>
          <w:i w:val="false"/>
          <w:color w:val="000000"/>
          <w:sz w:val="28"/>
        </w:rPr>
        <w:t>
      14. Бұрғылау ерітіндісі құйылған цистерналар, бұрғылау ерітіндісін айналымға түсіретін және тазалайтын жүйені бұрғылау сорғыштар орналасқан үй-жайлар тұрғын үй-жайларға және басқару постыларына жақын орналаспауға тиіс. Бұрғылау, тампонаждау ерітінділерінің және ұнтақты материалдардың пневмокөліктерінің құбырлары тұрғын және машиналық үй-жайлар арқылы жүргізілмеуі тиіс.</w:t>
      </w:r>
      <w:r>
        <w:br/>
      </w:r>
      <w:r>
        <w:rPr>
          <w:rFonts w:ascii="Times New Roman"/>
          <w:b w:val="false"/>
          <w:i w:val="false"/>
          <w:color w:val="000000"/>
          <w:sz w:val="28"/>
        </w:rPr>
        <w:t>
</w:t>
      </w:r>
      <w:r>
        <w:rPr>
          <w:rFonts w:ascii="Times New Roman"/>
          <w:b w:val="false"/>
          <w:i w:val="false"/>
          <w:color w:val="000000"/>
          <w:sz w:val="28"/>
        </w:rPr>
        <w:t>
      15. Спайдерлік алаңдағы бұрғылау бригадасының жұмысшы аумағы қоршалады. Жұмысшы аумағына жақын жерде жылытылатын тұрмыстық үй-жай көзделеді.</w:t>
      </w:r>
      <w:r>
        <w:br/>
      </w:r>
      <w:r>
        <w:rPr>
          <w:rFonts w:ascii="Times New Roman"/>
          <w:b w:val="false"/>
          <w:i w:val="false"/>
          <w:color w:val="000000"/>
          <w:sz w:val="28"/>
        </w:rPr>
        <w:t>
</w:t>
      </w:r>
      <w:r>
        <w:rPr>
          <w:rFonts w:ascii="Times New Roman"/>
          <w:b w:val="false"/>
          <w:i w:val="false"/>
          <w:color w:val="000000"/>
          <w:sz w:val="28"/>
        </w:rPr>
        <w:t>
      16. Сусымалы материалдарды жинайтын қоймада сыйымдылықтарды химиялық реагенттермен толтыру үшін, жұмысшылардың химиялық материалдармен тікелей жанасуын болдырмайтын, техникалық құрылғылар көзделеді, ал сусымалы шаң туғызатын материалдарды бункерге тиеу үшін - пневматикалық құрылғы қолданылуы тиіс. Шламдарды және құрамында уытты заттар бар өңделген басқа да материалдарды сақтау үшін герметикалық сыйымдылықтар көзделеді.</w:t>
      </w:r>
      <w:r>
        <w:br/>
      </w:r>
      <w:r>
        <w:rPr>
          <w:rFonts w:ascii="Times New Roman"/>
          <w:b w:val="false"/>
          <w:i w:val="false"/>
          <w:color w:val="000000"/>
          <w:sz w:val="28"/>
        </w:rPr>
        <w:t>
</w:t>
      </w:r>
      <w:r>
        <w:rPr>
          <w:rFonts w:ascii="Times New Roman"/>
          <w:b w:val="false"/>
          <w:i w:val="false"/>
          <w:color w:val="000000"/>
          <w:sz w:val="28"/>
        </w:rPr>
        <w:t>
      17. Шлак және құрамында уытты заттар бар өңделген басқа да материалдар герметикалық сыйымдылықтарда сақталуы және уақытында жағаға тасымалдануы тиіс.</w:t>
      </w:r>
      <w:r>
        <w:br/>
      </w:r>
      <w:r>
        <w:rPr>
          <w:rFonts w:ascii="Times New Roman"/>
          <w:b w:val="false"/>
          <w:i w:val="false"/>
          <w:color w:val="000000"/>
          <w:sz w:val="28"/>
        </w:rPr>
        <w:t>
</w:t>
      </w:r>
      <w:r>
        <w:rPr>
          <w:rFonts w:ascii="Times New Roman"/>
          <w:b w:val="false"/>
          <w:i w:val="false"/>
          <w:color w:val="000000"/>
          <w:sz w:val="28"/>
        </w:rPr>
        <w:t>
      18. Сүңгуірлердің шағын және орташа тереңдікке түсуін қамтамасыз ету, сүңгуірлерді түсіруге арналған газ қоспасын беретін қалқанмен, сүңгуірлерге арналған байланыс құралдарымен, сүңгуірлерді түсіру және керекті аспаптарын берудің механикаландырылған жүйесімен жабдықталған жабық үй-жайлар көзделеді. Үй-жайдың ішінде сүңгуірлердің керек-жарақтарын және аспаптарын санитариялық өңдеуден өткізуге арналған ыстық және салқын су құбырларымен, ауыз сумен, себезгі және ағын су жүйесімен жабдықталған орын бөлінеді. Ағаш палубаның торланған төсеніші болуы тиіс. Сүңгуірлік жұмыстар барокамера болған жағдайда жүргізіледі.</w:t>
      </w:r>
    </w:p>
    <w:bookmarkEnd w:id="16"/>
    <w:bookmarkStart w:name="z164" w:id="17"/>
    <w:p>
      <w:pPr>
        <w:spacing w:after="0"/>
        <w:ind w:left="0"/>
        <w:jc w:val="left"/>
      </w:pPr>
      <w:r>
        <w:rPr>
          <w:rFonts w:ascii="Times New Roman"/>
          <w:b/>
          <w:i w:val="false"/>
          <w:color w:val="000000"/>
        </w:rPr>
        <w:t xml:space="preserve"> 
4. Жарықтандыру, жылыту, желдету және ауа баптау жүйелеріне қойылатын санитариялық-эпидемиологиялық талаптар</w:t>
      </w:r>
    </w:p>
    <w:bookmarkEnd w:id="17"/>
    <w:bookmarkStart w:name="z277" w:id="18"/>
    <w:p>
      <w:pPr>
        <w:spacing w:after="0"/>
        <w:ind w:left="0"/>
        <w:jc w:val="both"/>
      </w:pPr>
      <w:r>
        <w:rPr>
          <w:rFonts w:ascii="Times New Roman"/>
          <w:b w:val="false"/>
          <w:i w:val="false"/>
          <w:color w:val="000000"/>
          <w:sz w:val="28"/>
        </w:rPr>
        <w:t>
      19. Барлық үй-жайлар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табиғи және жасанды жарықпен қамтамасыз етілуі тиіс. Ашық палубаға шығатын иллюминаторлар мен терезелердің жалюздері мен перделері болуы тиіс.</w:t>
      </w:r>
      <w:r>
        <w:br/>
      </w:r>
      <w:r>
        <w:rPr>
          <w:rFonts w:ascii="Times New Roman"/>
          <w:b w:val="false"/>
          <w:i w:val="false"/>
          <w:color w:val="000000"/>
          <w:sz w:val="28"/>
        </w:rPr>
        <w:t>
</w:t>
      </w:r>
      <w:r>
        <w:rPr>
          <w:rFonts w:ascii="Times New Roman"/>
          <w:b w:val="false"/>
          <w:i w:val="false"/>
          <w:color w:val="000000"/>
          <w:sz w:val="28"/>
        </w:rPr>
        <w:t>
      20. Микроклиматтың айғақтары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болуы тиіс. Машина-қазандық бөлімшенің, механизмдерді басқару посттарының, компрессордың үй-жайларында, цементтелген сорғыштарда, ауаның температурасы плюс 28</w:t>
      </w:r>
      <w:r>
        <w:rPr>
          <w:rFonts w:ascii="Times New Roman"/>
          <w:b w:val="false"/>
          <w:i w:val="false"/>
          <w:color w:val="000000"/>
          <w:vertAlign w:val="superscript"/>
        </w:rPr>
        <w:t>0</w:t>
      </w:r>
      <w:r>
        <w:rPr>
          <w:rFonts w:ascii="Times New Roman"/>
          <w:b w:val="false"/>
          <w:i w:val="false"/>
          <w:color w:val="000000"/>
          <w:sz w:val="28"/>
        </w:rPr>
        <w:t xml:space="preserve">С жоғары болғанда сырттан берілетін салқындатылған ауаның температурасы плюс 22 градус Цельсийдан (бұдан әрі - </w:t>
      </w:r>
      <w:r>
        <w:rPr>
          <w:rFonts w:ascii="Times New Roman"/>
          <w:b w:val="false"/>
          <w:i w:val="false"/>
          <w:color w:val="000000"/>
          <w:vertAlign w:val="superscript"/>
        </w:rPr>
        <w:t>о</w:t>
      </w:r>
      <w:r>
        <w:rPr>
          <w:rFonts w:ascii="Times New Roman"/>
          <w:b w:val="false"/>
          <w:i w:val="false"/>
          <w:color w:val="000000"/>
          <w:sz w:val="28"/>
        </w:rPr>
        <w:t>С) кем емес, қысқы кезеңде - плюс 18</w:t>
      </w:r>
      <w:r>
        <w:rPr>
          <w:rFonts w:ascii="Times New Roman"/>
          <w:b w:val="false"/>
          <w:i w:val="false"/>
          <w:color w:val="000000"/>
          <w:vertAlign w:val="superscript"/>
        </w:rPr>
        <w:t>о</w:t>
      </w:r>
      <w:r>
        <w:rPr>
          <w:rFonts w:ascii="Times New Roman"/>
          <w:b w:val="false"/>
          <w:i w:val="false"/>
          <w:color w:val="000000"/>
          <w:sz w:val="28"/>
        </w:rPr>
        <w:t>С кем емес болуы тиіс.</w:t>
      </w:r>
      <w:r>
        <w:br/>
      </w:r>
      <w:r>
        <w:rPr>
          <w:rFonts w:ascii="Times New Roman"/>
          <w:b w:val="false"/>
          <w:i w:val="false"/>
          <w:color w:val="000000"/>
          <w:sz w:val="28"/>
        </w:rPr>
        <w:t>
</w:t>
      </w:r>
      <w:r>
        <w:rPr>
          <w:rFonts w:ascii="Times New Roman"/>
          <w:b w:val="false"/>
          <w:i w:val="false"/>
          <w:color w:val="000000"/>
          <w:sz w:val="28"/>
        </w:rPr>
        <w:t>
      Үй-жайдың ішіндегі ауаның температурасы берілетін ауаның температурасы есебінен төмендеуі плюс 5</w:t>
      </w:r>
      <w:r>
        <w:rPr>
          <w:rFonts w:ascii="Times New Roman"/>
          <w:b w:val="false"/>
          <w:i w:val="false"/>
          <w:color w:val="000000"/>
          <w:vertAlign w:val="superscript"/>
        </w:rPr>
        <w:t>о</w:t>
      </w:r>
      <w:r>
        <w:rPr>
          <w:rFonts w:ascii="Times New Roman"/>
          <w:b w:val="false"/>
          <w:i w:val="false"/>
          <w:color w:val="000000"/>
          <w:sz w:val="28"/>
        </w:rPr>
        <w:t>С, жұмысшы аумағындағы ауа қозғалысының жылдамдығы секундына 0,3-0,5 артық болмауы керек.</w:t>
      </w:r>
      <w:r>
        <w:br/>
      </w:r>
      <w:r>
        <w:rPr>
          <w:rFonts w:ascii="Times New Roman"/>
          <w:b w:val="false"/>
          <w:i w:val="false"/>
          <w:color w:val="000000"/>
          <w:sz w:val="28"/>
        </w:rPr>
        <w:t>
</w:t>
      </w:r>
      <w:r>
        <w:rPr>
          <w:rFonts w:ascii="Times New Roman"/>
          <w:b w:val="false"/>
          <w:i w:val="false"/>
          <w:color w:val="000000"/>
          <w:sz w:val="28"/>
        </w:rPr>
        <w:t>
      21. Ауаның температурасы ауа арқылы жылыту барысында плюс 40</w:t>
      </w:r>
      <w:r>
        <w:rPr>
          <w:rFonts w:ascii="Times New Roman"/>
          <w:b w:val="false"/>
          <w:i w:val="false"/>
          <w:color w:val="000000"/>
          <w:vertAlign w:val="superscript"/>
        </w:rPr>
        <w:t>о</w:t>
      </w:r>
      <w:r>
        <w:rPr>
          <w:rFonts w:ascii="Times New Roman"/>
          <w:b w:val="false"/>
          <w:i w:val="false"/>
          <w:color w:val="000000"/>
          <w:sz w:val="28"/>
        </w:rPr>
        <w:t>С аспауға тиіс. Ауаның алмасу көлемі және ауа берудің минимальды нормасы жылдың қысқы кезеңінде ауа баптау барысында осы санитарлық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22. Қыздыру құралдарының температураны реттеуге арналған құрылғысы болуы, үй-жайдың анағұрлым салқындау бөлігінің төменгі аумағында орналасуы тиіс. Қыздыру құралдарының құрылымы оны тазалауға ыңғайлы болуы тиіс. Су құбырлары және радиаторлар күйіп қалу қаупін тудырмайтын жерде орналасуы немесе тиісті қоршауы болуы тиіс.</w:t>
      </w:r>
      <w:r>
        <w:br/>
      </w:r>
      <w:r>
        <w:rPr>
          <w:rFonts w:ascii="Times New Roman"/>
          <w:b w:val="false"/>
          <w:i w:val="false"/>
          <w:color w:val="000000"/>
          <w:sz w:val="28"/>
        </w:rPr>
        <w:t>
</w:t>
      </w:r>
      <w:r>
        <w:rPr>
          <w:rFonts w:ascii="Times New Roman"/>
          <w:b w:val="false"/>
          <w:i w:val="false"/>
          <w:color w:val="000000"/>
          <w:sz w:val="28"/>
        </w:rPr>
        <w:t>
      23. Бу жүретін құбырлардың магистральдарын каюталар, медициналық үй-жайлар және қоғамдық үй-жайлар арқылы жүргізуге жол берілмейді.</w:t>
      </w:r>
      <w:r>
        <w:br/>
      </w:r>
      <w:r>
        <w:rPr>
          <w:rFonts w:ascii="Times New Roman"/>
          <w:b w:val="false"/>
          <w:i w:val="false"/>
          <w:color w:val="000000"/>
          <w:sz w:val="28"/>
        </w:rPr>
        <w:t>
</w:t>
      </w:r>
      <w:r>
        <w:rPr>
          <w:rFonts w:ascii="Times New Roman"/>
          <w:b w:val="false"/>
          <w:i w:val="false"/>
          <w:color w:val="000000"/>
          <w:sz w:val="28"/>
        </w:rPr>
        <w:t>
      24. Желдету жүйесінің ауа соратын құрылғылары ластанған ауа, газ, су, қар түспейтін жерлерде орналасуы тиіс, ал шаңмен ластануы мүмкін жерде орналасқан жағдайда ауа сүзгішпен жабдықталуы тиіс. Ауа өткізгіштерді тазалау үшін қақпағы алынатын саңылаулар көзделуі тиіс.</w:t>
      </w:r>
      <w:r>
        <w:br/>
      </w:r>
      <w:r>
        <w:rPr>
          <w:rFonts w:ascii="Times New Roman"/>
          <w:b w:val="false"/>
          <w:i w:val="false"/>
          <w:color w:val="000000"/>
          <w:sz w:val="28"/>
        </w:rPr>
        <w:t>
</w:t>
      </w:r>
      <w:r>
        <w:rPr>
          <w:rFonts w:ascii="Times New Roman"/>
          <w:b w:val="false"/>
          <w:i w:val="false"/>
          <w:color w:val="000000"/>
          <w:sz w:val="28"/>
        </w:rPr>
        <w:t>
      25. Желдету арқылы сырттан келетін ауаны ауатаратқыш жұмыс орындарына беруді қамтамасыз етуі және ол ауаның бағытын өзгертетін және қозғалысының жылдамдығын реттейтін басқару құралдарымен жабдықталуы тиіс. Желдету жүйесінің соратын саңылауы жылу-ылғал-газ-шаң бөлетін көздердің үстіне орналасуы тиіс.</w:t>
      </w:r>
      <w:r>
        <w:br/>
      </w:r>
      <w:r>
        <w:rPr>
          <w:rFonts w:ascii="Times New Roman"/>
          <w:b w:val="false"/>
          <w:i w:val="false"/>
          <w:color w:val="000000"/>
          <w:sz w:val="28"/>
        </w:rPr>
        <w:t>
</w:t>
      </w:r>
      <w:r>
        <w:rPr>
          <w:rFonts w:ascii="Times New Roman"/>
          <w:b w:val="false"/>
          <w:i w:val="false"/>
          <w:color w:val="000000"/>
          <w:sz w:val="28"/>
        </w:rPr>
        <w:t>
      26. Энергетикалық бөлімшелерде, жылу және газ бөлетін басқа бөлімшелерде желдету жүйесінің ауа кіретін және сыртқа соратын саңылауларының орналасуы тұрғын үй-жайларға ластанған ауаның ену мүмкіндігін толық болдырмауы тиіс.</w:t>
      </w:r>
      <w:r>
        <w:br/>
      </w:r>
      <w:r>
        <w:rPr>
          <w:rFonts w:ascii="Times New Roman"/>
          <w:b w:val="false"/>
          <w:i w:val="false"/>
          <w:color w:val="000000"/>
          <w:sz w:val="28"/>
        </w:rPr>
        <w:t>
</w:t>
      </w:r>
      <w:r>
        <w:rPr>
          <w:rFonts w:ascii="Times New Roman"/>
          <w:b w:val="false"/>
          <w:i w:val="false"/>
          <w:color w:val="000000"/>
          <w:sz w:val="28"/>
        </w:rPr>
        <w:t>
      27. Технологиялық кешеннің жарылыс беру қаупі бар үй-жайларындағы желдету жүйесі жасанды түрде сору және табиғи түрде сырттан ауаның енуімен жабдықталады. Уытты және жарылыс беру қаупі бар заттар бөлінуі мүмкін өндірістік үй-жайлар апатты жағдайда автоматты газталдағышпен блокталған және алыстан басқару арқылы іске қосылатын жасанды желдету жүйесімен жабдықталады. Басқару пульты өндірістік үй-жайлардың сыртқы есіктеріне шығарылады.</w:t>
      </w:r>
      <w:r>
        <w:br/>
      </w:r>
      <w:r>
        <w:rPr>
          <w:rFonts w:ascii="Times New Roman"/>
          <w:b w:val="false"/>
          <w:i w:val="false"/>
          <w:color w:val="000000"/>
          <w:sz w:val="28"/>
        </w:rPr>
        <w:t>
</w:t>
      </w:r>
      <w:r>
        <w:rPr>
          <w:rFonts w:ascii="Times New Roman"/>
          <w:b w:val="false"/>
          <w:i w:val="false"/>
          <w:color w:val="000000"/>
          <w:sz w:val="28"/>
        </w:rPr>
        <w:t>
      28. Барлық үй-жайлар жыл бойы, уытты заттар, зиянды газдар және иіс бөлінбейтін үй-жайлардың ауасын қайта циркуляциялаумен қатар, ауаны кондиционерлеу жүйесімен жабдықталады. Ауаны қайта циркуляциялау үшін қажетті ауаның 30% артық емес көлемі пайдаланылады. Қоғамдық үй-жайларға кондиционерленген ауаны беру перфораторлы панелдер арқылы жүргізіледі.</w:t>
      </w:r>
    </w:p>
    <w:bookmarkEnd w:id="18"/>
    <w:bookmarkStart w:name="z174" w:id="19"/>
    <w:p>
      <w:pPr>
        <w:spacing w:after="0"/>
        <w:ind w:left="0"/>
        <w:jc w:val="left"/>
      </w:pPr>
      <w:r>
        <w:rPr>
          <w:rFonts w:ascii="Times New Roman"/>
          <w:b/>
          <w:i w:val="false"/>
          <w:color w:val="000000"/>
        </w:rPr>
        <w:t xml:space="preserve"> 
5. Сумен қамтамасыз етуге және кәріздеуге қойылатын санитариялық-эпидемиологиялық талаптар</w:t>
      </w:r>
    </w:p>
    <w:bookmarkEnd w:id="19"/>
    <w:bookmarkStart w:name="z279" w:id="20"/>
    <w:p>
      <w:pPr>
        <w:spacing w:after="0"/>
        <w:ind w:left="0"/>
        <w:jc w:val="both"/>
      </w:pPr>
      <w:r>
        <w:rPr>
          <w:rFonts w:ascii="Times New Roman"/>
          <w:b w:val="false"/>
          <w:i w:val="false"/>
          <w:color w:val="000000"/>
          <w:sz w:val="28"/>
        </w:rPr>
        <w:t>
      29. Әрбір ЖБҚ шаруашылық-ауызсу жүйесімен жабдықталады. Судың сапасы қолданыстағы стандарттар мен санитариялық-эпидемиологиялық ережелер мен нормалардың талаптарына сай болуы тиіс.</w:t>
      </w:r>
      <w:r>
        <w:br/>
      </w:r>
      <w:r>
        <w:rPr>
          <w:rFonts w:ascii="Times New Roman"/>
          <w:b w:val="false"/>
          <w:i w:val="false"/>
          <w:color w:val="000000"/>
          <w:sz w:val="28"/>
        </w:rPr>
        <w:t>
</w:t>
      </w:r>
      <w:r>
        <w:rPr>
          <w:rFonts w:ascii="Times New Roman"/>
          <w:b w:val="false"/>
          <w:i w:val="false"/>
          <w:color w:val="000000"/>
          <w:sz w:val="28"/>
        </w:rPr>
        <w:t>
      30. Сумен қамтамасыз ету жағадағы орталықтандырылған шаруашылық-ауызсу құбырынан арнайы суқұйғыш-кемелермен тасымалдау арқылы немесе тұщытылған теңіз суымен жүзеге асырылады.</w:t>
      </w:r>
      <w:r>
        <w:br/>
      </w:r>
      <w:r>
        <w:rPr>
          <w:rFonts w:ascii="Times New Roman"/>
          <w:b w:val="false"/>
          <w:i w:val="false"/>
          <w:color w:val="000000"/>
          <w:sz w:val="28"/>
        </w:rPr>
        <w:t>
</w:t>
      </w:r>
      <w:r>
        <w:rPr>
          <w:rFonts w:ascii="Times New Roman"/>
          <w:b w:val="false"/>
          <w:i w:val="false"/>
          <w:color w:val="000000"/>
          <w:sz w:val="28"/>
        </w:rPr>
        <w:t>
      31. Суды жағадағы желіден су құйғыш-кемелерге және су құйғыш-кемелерден ЖБҚ-ға беру, ластанудан қорғалған, белгі қойылған шлангалармен және фланцтармен жүзеге асырылады. Шаруашылық-ауызсу қамтамасыз ету жүйесінің шлангілері мен сорғыштары тікелей мақсаты бойынша пайдаланылады.</w:t>
      </w:r>
      <w:r>
        <w:br/>
      </w:r>
      <w:r>
        <w:rPr>
          <w:rFonts w:ascii="Times New Roman"/>
          <w:b w:val="false"/>
          <w:i w:val="false"/>
          <w:color w:val="000000"/>
          <w:sz w:val="28"/>
        </w:rPr>
        <w:t>
</w:t>
      </w:r>
      <w:r>
        <w:rPr>
          <w:rFonts w:ascii="Times New Roman"/>
          <w:b w:val="false"/>
          <w:i w:val="false"/>
          <w:color w:val="000000"/>
          <w:sz w:val="28"/>
        </w:rPr>
        <w:t>
      32. ЖБҚ ауызсу және шаруашылық-тұрмыстық сумен қамтамасыз етудің дербес жүйесімен жабдықталған жағдайда, ауызсу ас блогы үй-жайларының су алатын барлық нүктелеріне, ауызсу қайнатқыштарға, сатураторларға, медициналық үй-жайларға берілуге тиіс. Шаруашылық-тұрмыстық қажеттілікке берілетін су ванналарға, себезгілерге, дәретханаларға, монша мен кір жуатын орындарға берілуі тиіс. Унитаздар мен писсуарларға борттың сыртындағы суды қолдануға жол беріледі.</w:t>
      </w:r>
      <w:r>
        <w:br/>
      </w:r>
      <w:r>
        <w:rPr>
          <w:rFonts w:ascii="Times New Roman"/>
          <w:b w:val="false"/>
          <w:i w:val="false"/>
          <w:color w:val="000000"/>
          <w:sz w:val="28"/>
        </w:rPr>
        <w:t>
</w:t>
      </w:r>
      <w:r>
        <w:rPr>
          <w:rFonts w:ascii="Times New Roman"/>
          <w:b w:val="false"/>
          <w:i w:val="false"/>
          <w:color w:val="000000"/>
          <w:sz w:val="28"/>
        </w:rPr>
        <w:t>
      33. Шаруашылық-ауызсуға қажетті су қоры минимальды шығыс нормаларын есепке ала отырып есептелуге тиіс: бөлек қамтамасыз ету жүйесі бойынша сөткесіне 1 адамға - 50 литр (бұдан әрі - л) ауызсу және шаруашылық-тұрмыстық қажеттілікке - 100 л, ал бірлесіп есептеу жүйесі бойынша - 150 л су.</w:t>
      </w:r>
      <w:r>
        <w:br/>
      </w:r>
      <w:r>
        <w:rPr>
          <w:rFonts w:ascii="Times New Roman"/>
          <w:b w:val="false"/>
          <w:i w:val="false"/>
          <w:color w:val="000000"/>
          <w:sz w:val="28"/>
        </w:rPr>
        <w:t>
</w:t>
      </w:r>
      <w:r>
        <w:rPr>
          <w:rFonts w:ascii="Times New Roman"/>
          <w:b w:val="false"/>
          <w:i w:val="false"/>
          <w:color w:val="000000"/>
          <w:sz w:val="28"/>
        </w:rPr>
        <w:t>
      34. Ауыз суды плюс 10</w:t>
      </w:r>
      <w:r>
        <w:rPr>
          <w:rFonts w:ascii="Times New Roman"/>
          <w:b w:val="false"/>
          <w:i w:val="false"/>
          <w:color w:val="000000"/>
          <w:vertAlign w:val="superscript"/>
        </w:rPr>
        <w:t>о</w:t>
      </w:r>
      <w:r>
        <w:rPr>
          <w:rFonts w:ascii="Times New Roman"/>
          <w:b w:val="false"/>
          <w:i w:val="false"/>
          <w:color w:val="000000"/>
          <w:sz w:val="28"/>
        </w:rPr>
        <w:t>С жоғары температурада 5 тәуліктен астам бойы сақтау кезінде оны ауамен баптау немесе консервациялау осы мақсатқа қолданылатын заттарға санитариялық-эпидемиологиялық қорытындысы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35. Су сақтауға арналған цистерналардың ағынды суды, отынды, майды және басқа да сұйықтықтарды сақтауға арналған сыйымдылықтармен алатын ортақ орны болмауға тиіс. Цистерналар жапсарлас салынуы немесе олардың мықты корпусы болуы тиіс. Цистерналардың сыртқы беті коффердам жүйесімен қоршалады. Цистерналар Қазақстан Республикасында қолдануға рұқсат етілген материалдардан жасалуы тиіс.</w:t>
      </w:r>
      <w:r>
        <w:br/>
      </w:r>
      <w:r>
        <w:rPr>
          <w:rFonts w:ascii="Times New Roman"/>
          <w:b w:val="false"/>
          <w:i w:val="false"/>
          <w:color w:val="000000"/>
          <w:sz w:val="28"/>
        </w:rPr>
        <w:t>
</w:t>
      </w:r>
      <w:r>
        <w:rPr>
          <w:rFonts w:ascii="Times New Roman"/>
          <w:b w:val="false"/>
          <w:i w:val="false"/>
          <w:color w:val="000000"/>
          <w:sz w:val="28"/>
        </w:rPr>
        <w:t>
      36. Цистерналар тығыз жабылатын, комингсінің биіктігі кемінде 200 мм болатын мойындықтармен, палубаға шығарылған арнайы басы бар ауалық трубкамен жабдықталады. Палубаға шығарылған ауалық трубканың ұшы палубаның деңгейінен кем дегенде 400 мм биіктікте орналасуы керек. Футштоктарды қолдануға рұқсат етілмейді. Цистернаны толық тазарту үшін түбі еңістеу және ағытатын тығыны болуы тиіс.</w:t>
      </w:r>
      <w:r>
        <w:br/>
      </w:r>
      <w:r>
        <w:rPr>
          <w:rFonts w:ascii="Times New Roman"/>
          <w:b w:val="false"/>
          <w:i w:val="false"/>
          <w:color w:val="000000"/>
          <w:sz w:val="28"/>
        </w:rPr>
        <w:t>
</w:t>
      </w:r>
      <w:r>
        <w:rPr>
          <w:rFonts w:ascii="Times New Roman"/>
          <w:b w:val="false"/>
          <w:i w:val="false"/>
          <w:color w:val="000000"/>
          <w:sz w:val="28"/>
        </w:rPr>
        <w:t>
      37. Цистерналар жылына екі рет тазартылады және ауызсумен жуылады. Ақауы болған жағдайда коррозияға қарсы жабыны қалпына келтіріледі.</w:t>
      </w:r>
      <w:r>
        <w:br/>
      </w:r>
      <w:r>
        <w:rPr>
          <w:rFonts w:ascii="Times New Roman"/>
          <w:b w:val="false"/>
          <w:i w:val="false"/>
          <w:color w:val="000000"/>
          <w:sz w:val="28"/>
        </w:rPr>
        <w:t>
</w:t>
      </w:r>
      <w:r>
        <w:rPr>
          <w:rFonts w:ascii="Times New Roman"/>
          <w:b w:val="false"/>
          <w:i w:val="false"/>
          <w:color w:val="000000"/>
          <w:sz w:val="28"/>
        </w:rPr>
        <w:t>
      38. Суды 10 тәуліктен артық сақтаған жағдайда, сол сияқты су-құйғыш кемелерден суды қабылдау алдында және тарату желісіне беру алдында ЖБҚ-да тұщытылған суды өңдеуге арналған құралдар немесе зарарсыздандыруға арналған құрылғылар көзделеді.</w:t>
      </w:r>
      <w:r>
        <w:br/>
      </w:r>
      <w:r>
        <w:rPr>
          <w:rFonts w:ascii="Times New Roman"/>
          <w:b w:val="false"/>
          <w:i w:val="false"/>
          <w:color w:val="000000"/>
          <w:sz w:val="28"/>
        </w:rPr>
        <w:t>
</w:t>
      </w:r>
      <w:r>
        <w:rPr>
          <w:rFonts w:ascii="Times New Roman"/>
          <w:b w:val="false"/>
          <w:i w:val="false"/>
          <w:color w:val="000000"/>
          <w:sz w:val="28"/>
        </w:rPr>
        <w:t>
      39. Шаруашылық-ауызсумен қамтамасыз ету жүйесін балласты, өртке қарсы және борт сыртындағы су жүйелерімен біріктіруге жол берілмейді. Шаруашылық-ауызсумен қамтамасыз етуге арналған құбырлар коррозияға қарсы материалдардан жасалады. Су құбырлары басқа сұйықтарды сақтауға арналған цистерналар арқылы жүргізілмеуі тиіс, басқа жүйенің құбырлары шаруашылық-ауызсу сақтайтын цистерна арқылы жүргізілмеуі тиіс.</w:t>
      </w:r>
      <w:r>
        <w:br/>
      </w:r>
      <w:r>
        <w:rPr>
          <w:rFonts w:ascii="Times New Roman"/>
          <w:b w:val="false"/>
          <w:i w:val="false"/>
          <w:color w:val="000000"/>
          <w:sz w:val="28"/>
        </w:rPr>
        <w:t>
</w:t>
      </w:r>
      <w:r>
        <w:rPr>
          <w:rFonts w:ascii="Times New Roman"/>
          <w:b w:val="false"/>
          <w:i w:val="false"/>
          <w:color w:val="000000"/>
          <w:sz w:val="28"/>
        </w:rPr>
        <w:t>
      40. Тұщыту қондырғысына порттың сыртындағы су кем дегенде 2,5 метр (бұдан әрі - м) тереңдіктен алынуы тиіс. Қабылдау патрубканың орналасуы оған порттың сыртындағы ағынды судың және арнайы ерітіндінің түсу мүмкіндігін болдырмауы тиіс.</w:t>
      </w:r>
      <w:r>
        <w:br/>
      </w:r>
      <w:r>
        <w:rPr>
          <w:rFonts w:ascii="Times New Roman"/>
          <w:b w:val="false"/>
          <w:i w:val="false"/>
          <w:color w:val="000000"/>
          <w:sz w:val="28"/>
        </w:rPr>
        <w:t>
</w:t>
      </w:r>
      <w:r>
        <w:rPr>
          <w:rFonts w:ascii="Times New Roman"/>
          <w:b w:val="false"/>
          <w:i w:val="false"/>
          <w:color w:val="000000"/>
          <w:sz w:val="28"/>
        </w:rPr>
        <w:t>
      41. Минералдаушы тұздардың қорын сақтау үшін желденетін, ауасының температурасы тұрақты +25</w:t>
      </w:r>
      <w:r>
        <w:rPr>
          <w:rFonts w:ascii="Times New Roman"/>
          <w:b w:val="false"/>
          <w:i w:val="false"/>
          <w:color w:val="000000"/>
          <w:vertAlign w:val="superscript"/>
        </w:rPr>
        <w:t>о</w:t>
      </w:r>
      <w:r>
        <w:rPr>
          <w:rFonts w:ascii="Times New Roman"/>
          <w:b w:val="false"/>
          <w:i w:val="false"/>
          <w:color w:val="000000"/>
          <w:sz w:val="28"/>
        </w:rPr>
        <w:t>С артық емес арнайы құрғақ үй-жай жабдықталады.</w:t>
      </w:r>
      <w:r>
        <w:br/>
      </w:r>
      <w:r>
        <w:rPr>
          <w:rFonts w:ascii="Times New Roman"/>
          <w:b w:val="false"/>
          <w:i w:val="false"/>
          <w:color w:val="000000"/>
          <w:sz w:val="28"/>
        </w:rPr>
        <w:t>
</w:t>
      </w:r>
      <w:r>
        <w:rPr>
          <w:rFonts w:ascii="Times New Roman"/>
          <w:b w:val="false"/>
          <w:i w:val="false"/>
          <w:color w:val="000000"/>
          <w:sz w:val="28"/>
        </w:rPr>
        <w:t>
      42. Су алатын нүктелердің мынадай таңбалануы болады: «ауыз су», «шаруашылық-тұрмыстық су», «борт сыртындағы су». Тұрғын үй-жайларда және технологиялық кешеннің жанында сатураторлық қондырғылар немесе фонтандар жабдықталуы тиіс.</w:t>
      </w:r>
      <w:r>
        <w:br/>
      </w:r>
      <w:r>
        <w:rPr>
          <w:rFonts w:ascii="Times New Roman"/>
          <w:b w:val="false"/>
          <w:i w:val="false"/>
          <w:color w:val="000000"/>
          <w:sz w:val="28"/>
        </w:rPr>
        <w:t>
</w:t>
      </w:r>
      <w:r>
        <w:rPr>
          <w:rFonts w:ascii="Times New Roman"/>
          <w:b w:val="false"/>
          <w:i w:val="false"/>
          <w:color w:val="000000"/>
          <w:sz w:val="28"/>
        </w:rPr>
        <w:t>
      43. Шаруашылық-ауызсумен қамтамасыз ету жүйесін дезинфекциялау пайдалануға беру алдында және жөндеу жұмыстарынан кейін жүргізілуі тиіс. Дезинфекция зауыт жағдайында немесе бортта тұрғанда жүргізіледі.</w:t>
      </w:r>
      <w:r>
        <w:br/>
      </w:r>
      <w:r>
        <w:rPr>
          <w:rFonts w:ascii="Times New Roman"/>
          <w:b w:val="false"/>
          <w:i w:val="false"/>
          <w:color w:val="000000"/>
          <w:sz w:val="28"/>
        </w:rPr>
        <w:t>
</w:t>
      </w:r>
      <w:r>
        <w:rPr>
          <w:rFonts w:ascii="Times New Roman"/>
          <w:b w:val="false"/>
          <w:i w:val="false"/>
          <w:color w:val="000000"/>
          <w:sz w:val="28"/>
        </w:rPr>
        <w:t>
      44. Әрбір ЖБҚ-да өндірістік және шаруашылық-тұрмыстық ағын суларды бөлек жинайтын жүйе көзделуі тиіс. Жүйенің құрылғысы судың иісінің үй-жайлардың ішіне кіруін және таралуын болдырмауы тиіс.</w:t>
      </w:r>
      <w:r>
        <w:br/>
      </w:r>
      <w:r>
        <w:rPr>
          <w:rFonts w:ascii="Times New Roman"/>
          <w:b w:val="false"/>
          <w:i w:val="false"/>
          <w:color w:val="000000"/>
          <w:sz w:val="28"/>
        </w:rPr>
        <w:t>
</w:t>
      </w:r>
      <w:r>
        <w:rPr>
          <w:rFonts w:ascii="Times New Roman"/>
          <w:b w:val="false"/>
          <w:i w:val="false"/>
          <w:color w:val="000000"/>
          <w:sz w:val="28"/>
        </w:rPr>
        <w:t>
      45. Жүйелер суды жинайтын, сақтайтын одан әрі арнайы кемеге немесе жағадағы қабылдағыш құрылғыға жібертін ағынды суды тазалауға және зарарсыздандыруға арналған қондырғылармен немесе құрылғылармен жабдықталады.</w:t>
      </w:r>
      <w:r>
        <w:br/>
      </w:r>
      <w:r>
        <w:rPr>
          <w:rFonts w:ascii="Times New Roman"/>
          <w:b w:val="false"/>
          <w:i w:val="false"/>
          <w:color w:val="000000"/>
          <w:sz w:val="28"/>
        </w:rPr>
        <w:t>
</w:t>
      </w:r>
      <w:r>
        <w:rPr>
          <w:rFonts w:ascii="Times New Roman"/>
          <w:b w:val="false"/>
          <w:i w:val="false"/>
          <w:color w:val="000000"/>
          <w:sz w:val="28"/>
        </w:rPr>
        <w:t>
      46. Тазартудан және зарарсыздандырудан кейінгі ағынды судың коли-индексі - 2500 артық емес, өлшенетін заттардың саны 1 литрге - 100 миллиграмнан (бұдан әрі - мг/л), оттегіге биологиялық қажеттілігі - 50 л/мг артық емес, белсенді хлордың қалдық құрамы - 1,5-нан - 5 дейінгі л/г болуға тиіс.</w:t>
      </w:r>
      <w:r>
        <w:br/>
      </w:r>
      <w:r>
        <w:rPr>
          <w:rFonts w:ascii="Times New Roman"/>
          <w:b w:val="false"/>
          <w:i w:val="false"/>
          <w:color w:val="000000"/>
          <w:sz w:val="28"/>
        </w:rPr>
        <w:t>
</w:t>
      </w:r>
      <w:r>
        <w:rPr>
          <w:rFonts w:ascii="Times New Roman"/>
          <w:b w:val="false"/>
          <w:i w:val="false"/>
          <w:color w:val="000000"/>
          <w:sz w:val="28"/>
        </w:rPr>
        <w:t>
      47. Ағынды суларды сақтауға арналған бір немесе бірнеше цистерна көзделеді, олардың көлемі босату уақытының ұзақтығына қарай анықталады.</w:t>
      </w:r>
      <w:r>
        <w:br/>
      </w:r>
      <w:r>
        <w:rPr>
          <w:rFonts w:ascii="Times New Roman"/>
          <w:b w:val="false"/>
          <w:i w:val="false"/>
          <w:color w:val="000000"/>
          <w:sz w:val="28"/>
        </w:rPr>
        <w:t>
</w:t>
      </w:r>
      <w:r>
        <w:rPr>
          <w:rFonts w:ascii="Times New Roman"/>
          <w:b w:val="false"/>
          <w:i w:val="false"/>
          <w:color w:val="000000"/>
          <w:sz w:val="28"/>
        </w:rPr>
        <w:t>
      48. Цистерналар, ішкі бетін оңай тазартуды қамтамасыз ету үшін, болаттан жасалуы тиіс, тазарту жұмыстарын және дезинфекция жүргізуге арналған мойны, ауалық құбырлары, судың деңгейі жоғарыға жеткенде белгі беретін (көлемінің 80% толғанда) автоматты құрылғысы болуға тиіс. Цистерналарға булау құбыры жүргізіледі. Цистерналар ауызсу сақталатын цистернадан, тұрғын, әкімшілік үй-жайлардан, ас блогынан және азық-түлік қоймасынан, коффердаммен бөлінеді.</w:t>
      </w:r>
      <w:r>
        <w:br/>
      </w:r>
      <w:r>
        <w:rPr>
          <w:rFonts w:ascii="Times New Roman"/>
          <w:b w:val="false"/>
          <w:i w:val="false"/>
          <w:color w:val="000000"/>
          <w:sz w:val="28"/>
        </w:rPr>
        <w:t>
</w:t>
      </w:r>
      <w:r>
        <w:rPr>
          <w:rFonts w:ascii="Times New Roman"/>
          <w:b w:val="false"/>
          <w:i w:val="false"/>
          <w:color w:val="000000"/>
          <w:sz w:val="28"/>
        </w:rPr>
        <w:t>
      49. Кәріз құбырлары медициналық үй-жайлар және ас блогы, асхана, каюта-компаниялар, азық-түлік қоймалары және ауыз су немесе шаруашылық-тұрмыстық су сақталатын цистерналар арқылы жүргізілмеуі тиіс. Техникалық қажеттілікке байланысты газ өтпейтін қабаты бар құбырларды ағытылып - қосылмайтындай жағдайда азық-түлік қоймалары және ауыз су цистерналарынан басқа аталған үй-жайлар арқылы өткізуге жол берілмейді.</w:t>
      </w:r>
      <w:r>
        <w:br/>
      </w:r>
      <w:r>
        <w:rPr>
          <w:rFonts w:ascii="Times New Roman"/>
          <w:b w:val="false"/>
          <w:i w:val="false"/>
          <w:color w:val="000000"/>
          <w:sz w:val="28"/>
        </w:rPr>
        <w:t>
</w:t>
      </w:r>
      <w:r>
        <w:rPr>
          <w:rFonts w:ascii="Times New Roman"/>
          <w:b w:val="false"/>
          <w:i w:val="false"/>
          <w:color w:val="000000"/>
          <w:sz w:val="28"/>
        </w:rPr>
        <w:t>
      50. ЖБҚ жиналған ағынды суды өңдеусіз ашық теңізге жіберу, майдалаусыз және зарарсыздандырмай теңізге ағызуға жол берілмейді. ЖБҚ-да құрамында мұнай бар суды жинап және шығаратын қондырғы болуы тиіс.</w:t>
      </w:r>
      <w:r>
        <w:br/>
      </w:r>
      <w:r>
        <w:rPr>
          <w:rFonts w:ascii="Times New Roman"/>
          <w:b w:val="false"/>
          <w:i w:val="false"/>
          <w:color w:val="000000"/>
          <w:sz w:val="28"/>
        </w:rPr>
        <w:t>
</w:t>
      </w:r>
      <w:r>
        <w:rPr>
          <w:rFonts w:ascii="Times New Roman"/>
          <w:b w:val="false"/>
          <w:i w:val="false"/>
          <w:color w:val="000000"/>
          <w:sz w:val="28"/>
        </w:rPr>
        <w:t>
      51. ЖБҚ-да қалдықтарды жинайтын, майдалайтын, тығыздайтын және зарарсыздандыратын қондырғы көзделеді. Олардың құрылғылары жуу, тазарту және зарарсыздандыруға ыңғайлы болуы тиіс. Қалдықтарды жинайтын контейнерлердің жабылатын қақпағы болуға тиіс.</w:t>
      </w:r>
      <w:r>
        <w:br/>
      </w:r>
      <w:r>
        <w:rPr>
          <w:rFonts w:ascii="Times New Roman"/>
          <w:b w:val="false"/>
          <w:i w:val="false"/>
          <w:color w:val="000000"/>
          <w:sz w:val="28"/>
        </w:rPr>
        <w:t>
</w:t>
      </w:r>
      <w:r>
        <w:rPr>
          <w:rFonts w:ascii="Times New Roman"/>
          <w:b w:val="false"/>
          <w:i w:val="false"/>
          <w:color w:val="000000"/>
          <w:sz w:val="28"/>
        </w:rPr>
        <w:t>
      52. Күш беретін қондырғылардың пайдаланылған қалдықтарын жинау үшін кейіннен оларды өртеу немесе кемеге беру арқылы арнайы жәшік көзделеді.</w:t>
      </w:r>
    </w:p>
    <w:bookmarkEnd w:id="20"/>
    <w:bookmarkStart w:name="z198" w:id="21"/>
    <w:p>
      <w:pPr>
        <w:spacing w:after="0"/>
        <w:ind w:left="0"/>
        <w:jc w:val="left"/>
      </w:pPr>
      <w:r>
        <w:rPr>
          <w:rFonts w:ascii="Times New Roman"/>
          <w:b/>
          <w:i w:val="false"/>
          <w:color w:val="000000"/>
        </w:rPr>
        <w:t xml:space="preserve"> 
6. Физикалық факторлармен жұмыс істеу жағдайларына қойылатын санитариялық-эпидемиологиялық талаптар</w:t>
      </w:r>
    </w:p>
    <w:bookmarkEnd w:id="21"/>
    <w:bookmarkStart w:name="z280" w:id="22"/>
    <w:p>
      <w:pPr>
        <w:spacing w:after="0"/>
        <w:ind w:left="0"/>
        <w:jc w:val="both"/>
      </w:pPr>
      <w:r>
        <w:rPr>
          <w:rFonts w:ascii="Times New Roman"/>
          <w:b w:val="false"/>
          <w:i w:val="false"/>
          <w:color w:val="000000"/>
          <w:sz w:val="28"/>
        </w:rPr>
        <w:t>
      53. Дыбыстың және дірілдің рұқсат етілген шегінің деңгейлері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болуы тиіс. Шудың қолданылатын нормалары су асты жұмыстарын орындауға немесе орындауды қамтамасыз етуге байланысты ЖБҚ-ғы жұмыс орындарына немесе үй-жайларға қолданылмайды.</w:t>
      </w:r>
      <w:r>
        <w:br/>
      </w:r>
      <w:r>
        <w:rPr>
          <w:rFonts w:ascii="Times New Roman"/>
          <w:b w:val="false"/>
          <w:i w:val="false"/>
          <w:color w:val="000000"/>
          <w:sz w:val="28"/>
        </w:rPr>
        <w:t>
</w:t>
      </w:r>
      <w:r>
        <w:rPr>
          <w:rFonts w:ascii="Times New Roman"/>
          <w:b w:val="false"/>
          <w:i w:val="false"/>
          <w:color w:val="000000"/>
          <w:sz w:val="28"/>
        </w:rPr>
        <w:t>
      54. Шу мен дірілдің деңгейі асып кеткен жағдайда қолданыстағы НҚА талаптарына сәйкес олардың зиянды ықпалын азайтуға бағытталған шаралар көзделеді.</w:t>
      </w:r>
      <w:r>
        <w:br/>
      </w:r>
      <w:r>
        <w:rPr>
          <w:rFonts w:ascii="Times New Roman"/>
          <w:b w:val="false"/>
          <w:i w:val="false"/>
          <w:color w:val="000000"/>
          <w:sz w:val="28"/>
        </w:rPr>
        <w:t>
</w:t>
      </w:r>
      <w:r>
        <w:rPr>
          <w:rFonts w:ascii="Times New Roman"/>
          <w:b w:val="false"/>
          <w:i w:val="false"/>
          <w:color w:val="000000"/>
          <w:sz w:val="28"/>
        </w:rPr>
        <w:t>
      55. Ұзын толқынды инфрақызыл сәуле көзі болып табылатын жабдықтар, өткізгіш құбырлар және қоршаулардың оқшаулағышы, өткізгіш құбырлардың фланстық қосылыстары мен арматурасы – алмалы-салмалы жылу оқшаулағышы болуы, беті - ашық түске боялуы тиіс.</w:t>
      </w:r>
      <w:r>
        <w:br/>
      </w:r>
      <w:r>
        <w:rPr>
          <w:rFonts w:ascii="Times New Roman"/>
          <w:b w:val="false"/>
          <w:i w:val="false"/>
          <w:color w:val="000000"/>
          <w:sz w:val="28"/>
        </w:rPr>
        <w:t>
</w:t>
      </w:r>
      <w:r>
        <w:rPr>
          <w:rFonts w:ascii="Times New Roman"/>
          <w:b w:val="false"/>
          <w:i w:val="false"/>
          <w:color w:val="000000"/>
          <w:sz w:val="28"/>
        </w:rPr>
        <w:t>
      56. Орта жиіліктегі (бұдан әрі - ОЖ), жоғарғы жиіліктегі, ультрабиік жиіліктегі диапазондарда радиожиілікті байланыс құралдарымен және радиолокаторлармен пайда болатын электромагнит өрісінің деңгейлері (бұдан әрі - ЭМӨ) қолданыстағы НҚА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57. Радиотаратқыштар және ОЖЖ генераторлық құрылғыларының сәуле шығаратын блоктардың тиімді экраны болуы тиіс, олар арнайы бөлінген үй-жайларда орналасуы тиіс, қызметтік үй-жайлар арқылы өтетін таратқыштардың ОЖ фидерлік трактары радиожиіліктегі шахтамен экрандалуы тиіс.</w:t>
      </w:r>
      <w:r>
        <w:br/>
      </w:r>
      <w:r>
        <w:rPr>
          <w:rFonts w:ascii="Times New Roman"/>
          <w:b w:val="false"/>
          <w:i w:val="false"/>
          <w:color w:val="000000"/>
          <w:sz w:val="28"/>
        </w:rPr>
        <w:t>
</w:t>
      </w:r>
      <w:r>
        <w:rPr>
          <w:rFonts w:ascii="Times New Roman"/>
          <w:b w:val="false"/>
          <w:i w:val="false"/>
          <w:color w:val="000000"/>
          <w:sz w:val="28"/>
        </w:rPr>
        <w:t>
      58. Ашық фидердің қызмет көрсетілмейтін үй-жайда орналасқан жағдайда жапсарлас үй-жайдағы алуы экрандалады. Таратқыштар орналасқан және экрандалмаған фидерлік трактар өтетін үй-жайдың есігінде таратқыштардың жұмысы кезінде автоматты түрде іске қосылатын, жарықпен ескертетін табло көзделеді.</w:t>
      </w:r>
      <w:r>
        <w:br/>
      </w:r>
      <w:r>
        <w:rPr>
          <w:rFonts w:ascii="Times New Roman"/>
          <w:b w:val="false"/>
          <w:i w:val="false"/>
          <w:color w:val="000000"/>
          <w:sz w:val="28"/>
        </w:rPr>
        <w:t>
</w:t>
      </w:r>
      <w:r>
        <w:rPr>
          <w:rFonts w:ascii="Times New Roman"/>
          <w:b w:val="false"/>
          <w:i w:val="false"/>
          <w:color w:val="000000"/>
          <w:sz w:val="28"/>
        </w:rPr>
        <w:t>
      59. Радиоактивті заттар қолданылатын және олардан иондаушы сәуле көздері болатын ЖБҚ-да радиациялық қауіпсіздікті қамтамасыз етуге қойылатын санитариялық-эпидемиологиялық талаптар сақталуы тиіс.</w:t>
      </w:r>
    </w:p>
    <w:bookmarkEnd w:id="22"/>
    <w:bookmarkStart w:name="z205" w:id="23"/>
    <w:p>
      <w:pPr>
        <w:spacing w:after="0"/>
        <w:ind w:left="0"/>
        <w:jc w:val="left"/>
      </w:pPr>
      <w:r>
        <w:rPr>
          <w:rFonts w:ascii="Times New Roman"/>
          <w:b/>
          <w:i w:val="false"/>
          <w:color w:val="000000"/>
        </w:rPr>
        <w:t xml:space="preserve"> 
7. Тұрғын және қоғамдық қызмет көрсетуге, медициналық қамтамасыз етуге қойылатын санитариялық-эпидемиологиялық талаптар</w:t>
      </w:r>
    </w:p>
    <w:bookmarkEnd w:id="23"/>
    <w:bookmarkStart w:name="z281" w:id="24"/>
    <w:p>
      <w:pPr>
        <w:spacing w:after="0"/>
        <w:ind w:left="0"/>
        <w:jc w:val="both"/>
      </w:pPr>
      <w:r>
        <w:rPr>
          <w:rFonts w:ascii="Times New Roman"/>
          <w:b w:val="false"/>
          <w:i w:val="false"/>
          <w:color w:val="000000"/>
          <w:sz w:val="28"/>
        </w:rPr>
        <w:t>
      60. ЖБҚ-да экипажды орналастыру үшін бір немесе екі орынды, жеке-жеке ұйықтайтын орындарымен, бір мезгілден демалатын экипаж (вахта) мүшелерінің санына сай, каюталар көзделеді, жеке құрамдық бөлігі үшін (30 проценттен артық емес (бұдан әрі - %) - үш-төрт орынды каюталар. Каюталардың алаңы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61. Терең судағы сүңгуірлік кешенде (бұдан әрі - ТСК) жұмыс істейтін сүңгуірлер және экипаж мүшелері, ашық палубаға шықпай бірден каютаға кіруді қамтамасыз ететін, ТСК-нің үй-жайларына жапсарлас тұратын каюталарда орналастырылады.</w:t>
      </w:r>
      <w:r>
        <w:br/>
      </w:r>
      <w:r>
        <w:rPr>
          <w:rFonts w:ascii="Times New Roman"/>
          <w:b w:val="false"/>
          <w:i w:val="false"/>
          <w:color w:val="000000"/>
          <w:sz w:val="28"/>
        </w:rPr>
        <w:t>
</w:t>
      </w:r>
      <w:r>
        <w:rPr>
          <w:rFonts w:ascii="Times New Roman"/>
          <w:b w:val="false"/>
          <w:i w:val="false"/>
          <w:color w:val="000000"/>
          <w:sz w:val="28"/>
        </w:rPr>
        <w:t>
      62. Каюталардың төмендегідей жабдықтары мен аспаптары болуға тиіс: жататын адамның санына қарай - төсектер, төсектің жанына төселетін кілемшелер, екі бөлімшеден тұратын шкафтар, орындықтар, стакан салғыштар, санитариялық тораптары жоқ каюталарда - суық және ішуге арналған ыстық су келтірілген қол жуғышы болуы тиіс.</w:t>
      </w:r>
      <w:r>
        <w:br/>
      </w:r>
      <w:r>
        <w:rPr>
          <w:rFonts w:ascii="Times New Roman"/>
          <w:b w:val="false"/>
          <w:i w:val="false"/>
          <w:color w:val="000000"/>
          <w:sz w:val="28"/>
        </w:rPr>
        <w:t>
</w:t>
      </w:r>
      <w:r>
        <w:rPr>
          <w:rFonts w:ascii="Times New Roman"/>
          <w:b w:val="false"/>
          <w:i w:val="false"/>
          <w:color w:val="000000"/>
          <w:sz w:val="28"/>
        </w:rPr>
        <w:t>
      63. Төсектер және жиһаздар жабық үй-жайдың ауасына зиянды химиялық заттар бөлмейтін әрлендіру материалынан дайындалады. Басынан аяғына дейін қоршау көзделеді. Төсектердің ішкі өлшемдері кемінде 1980 х 800 мм кем болмауы тиіс.</w:t>
      </w:r>
      <w:r>
        <w:br/>
      </w:r>
      <w:r>
        <w:rPr>
          <w:rFonts w:ascii="Times New Roman"/>
          <w:b w:val="false"/>
          <w:i w:val="false"/>
          <w:color w:val="000000"/>
          <w:sz w:val="28"/>
        </w:rPr>
        <w:t>
</w:t>
      </w:r>
      <w:r>
        <w:rPr>
          <w:rFonts w:ascii="Times New Roman"/>
          <w:b w:val="false"/>
          <w:i w:val="false"/>
          <w:color w:val="000000"/>
          <w:sz w:val="28"/>
        </w:rPr>
        <w:t>
      64. Төсектер иллюминатордың және желдету құбырлары тесігінің астында орналаспауы керек. Төсектің ұзына бойы жағы мен басқа жиһаз немесе заттардың арасындағы өтетін жолдың кеңдігі 0,7 м кем емес, ал екі -, үш - және төрт орындық каюталарда параллель тұрған төсектердің арасы - 0,9 м кем емес болуы тиіс.</w:t>
      </w:r>
      <w:r>
        <w:br/>
      </w:r>
      <w:r>
        <w:rPr>
          <w:rFonts w:ascii="Times New Roman"/>
          <w:b w:val="false"/>
          <w:i w:val="false"/>
          <w:color w:val="000000"/>
          <w:sz w:val="28"/>
        </w:rPr>
        <w:t>
      Жиһаздарды (диван, кресло, орындық) қаптауға қолданылатын материал ауа өткізетін болуы тиіс.</w:t>
      </w:r>
      <w:r>
        <w:br/>
      </w:r>
      <w:r>
        <w:rPr>
          <w:rFonts w:ascii="Times New Roman"/>
          <w:b w:val="false"/>
          <w:i w:val="false"/>
          <w:color w:val="000000"/>
          <w:sz w:val="28"/>
        </w:rPr>
        <w:t>
</w:t>
      </w:r>
      <w:r>
        <w:rPr>
          <w:rFonts w:ascii="Times New Roman"/>
          <w:b w:val="false"/>
          <w:i w:val="false"/>
          <w:color w:val="000000"/>
          <w:sz w:val="28"/>
        </w:rPr>
        <w:t>
      65. ЖБҚ-да ұжыммен демалу үшін үй-жай және ас ішуге арналған каюта-компания, командалық құрам үшін салон, асхана, клуб, спортпен айналысатын үй-жай, кітапхана, ашық палубада орналасқан спорт алаңы, темекі шегуге арналған үй-жай көзделеді және жабдықталады.</w:t>
      </w:r>
      <w:r>
        <w:br/>
      </w:r>
      <w:r>
        <w:rPr>
          <w:rFonts w:ascii="Times New Roman"/>
          <w:b w:val="false"/>
          <w:i w:val="false"/>
          <w:color w:val="000000"/>
          <w:sz w:val="28"/>
        </w:rPr>
        <w:t>
</w:t>
      </w:r>
      <w:r>
        <w:rPr>
          <w:rFonts w:ascii="Times New Roman"/>
          <w:b w:val="false"/>
          <w:i w:val="false"/>
          <w:color w:val="000000"/>
          <w:sz w:val="28"/>
        </w:rPr>
        <w:t>
      66. Кают-компания және асхана ашық палубаға шықпайтындай орналасуға тиіс. Кают-компания және асхананың алаңы бір адамға шаққанда 1 шаршы метрден (бұдан әрі - м</w:t>
      </w:r>
      <w:r>
        <w:rPr>
          <w:rFonts w:ascii="Times New Roman"/>
          <w:b w:val="false"/>
          <w:i w:val="false"/>
          <w:color w:val="000000"/>
          <w:vertAlign w:val="superscript"/>
        </w:rPr>
        <w:t>2</w:t>
      </w:r>
      <w:r>
        <w:rPr>
          <w:rFonts w:ascii="Times New Roman"/>
          <w:b w:val="false"/>
          <w:i w:val="false"/>
          <w:color w:val="000000"/>
          <w:sz w:val="28"/>
        </w:rPr>
        <w:t>) кем болмауы тиіс.</w:t>
      </w:r>
      <w:r>
        <w:br/>
      </w:r>
      <w:r>
        <w:rPr>
          <w:rFonts w:ascii="Times New Roman"/>
          <w:b w:val="false"/>
          <w:i w:val="false"/>
          <w:color w:val="000000"/>
          <w:sz w:val="28"/>
        </w:rPr>
        <w:t>
</w:t>
      </w:r>
      <w:r>
        <w:rPr>
          <w:rFonts w:ascii="Times New Roman"/>
          <w:b w:val="false"/>
          <w:i w:val="false"/>
          <w:color w:val="000000"/>
          <w:sz w:val="28"/>
        </w:rPr>
        <w:t>
      67. ЖБҚ-да кемедегі төсек әбзелдері және экипаждың арнайы киімін жууға арналған кір жуатын орын көзделеді. Команданың арнайы киімін, сүңгуірлердің іш киімдері және төсек әбзелдерін жуу үшін жеке кір жуатын машиналар орнатылады.</w:t>
      </w:r>
      <w:r>
        <w:br/>
      </w:r>
      <w:r>
        <w:rPr>
          <w:rFonts w:ascii="Times New Roman"/>
          <w:b w:val="false"/>
          <w:i w:val="false"/>
          <w:color w:val="000000"/>
          <w:sz w:val="28"/>
        </w:rPr>
        <w:t>
</w:t>
      </w:r>
      <w:r>
        <w:rPr>
          <w:rFonts w:ascii="Times New Roman"/>
          <w:b w:val="false"/>
          <w:i w:val="false"/>
          <w:color w:val="000000"/>
          <w:sz w:val="28"/>
        </w:rPr>
        <w:t>
      68. Кір жуатын орнының және оның жабдықтарының орналасуы жуылатын заттарды өңдеу және жуу үдерісі ағынын тоқтатпауды қамтамасыз етуге тиіс. Сүңгуірлердің іш киімі зарарсыздандырылады. Экипаж және сүңгуірлердің киімдерін және төсек әбзелдерін кептіру және үтіктеуге арналған үй-жайлар бөлек болуы тиіс.</w:t>
      </w:r>
      <w:r>
        <w:br/>
      </w:r>
      <w:r>
        <w:rPr>
          <w:rFonts w:ascii="Times New Roman"/>
          <w:b w:val="false"/>
          <w:i w:val="false"/>
          <w:color w:val="000000"/>
          <w:sz w:val="28"/>
        </w:rPr>
        <w:t>
</w:t>
      </w:r>
      <w:r>
        <w:rPr>
          <w:rFonts w:ascii="Times New Roman"/>
          <w:b w:val="false"/>
          <w:i w:val="false"/>
          <w:color w:val="000000"/>
          <w:sz w:val="28"/>
        </w:rPr>
        <w:t>
      69. Кір жуатын орынның кіретін есігін тұрғын, медициналық үй-жайлардың және ас блогының есігімен қатар орналастыруға жол берілмейді. Кір жуатын жердегі іріктейтін орынның металлдан қоршалады. Іріктейтін, сүйрейтін және палуба алаңының суға шыдамды жабындысы болуы тиіс. Суды ағызатын ағынды қарастырылады.</w:t>
      </w:r>
      <w:r>
        <w:br/>
      </w:r>
      <w:r>
        <w:rPr>
          <w:rFonts w:ascii="Times New Roman"/>
          <w:b w:val="false"/>
          <w:i w:val="false"/>
          <w:color w:val="000000"/>
          <w:sz w:val="28"/>
        </w:rPr>
        <w:t>
</w:t>
      </w:r>
      <w:r>
        <w:rPr>
          <w:rFonts w:ascii="Times New Roman"/>
          <w:b w:val="false"/>
          <w:i w:val="false"/>
          <w:color w:val="000000"/>
          <w:sz w:val="28"/>
        </w:rPr>
        <w:t>
      70. ЖБҚ-да экипаж мүшелері және сүңгуірлердің таза және лас киімдерін сақтайтын жеке шкафтар көзделеді. Лас заттарға арналған қойма кір жуатын орынға жақын, таза киім мен әбзелдер - тұрғын үй-жайларға жақын орналасады, асханалық таза әбзелдер - тамақ ішетін үй-жайларға жақын жерде орналасады.</w:t>
      </w:r>
      <w:r>
        <w:br/>
      </w:r>
      <w:r>
        <w:rPr>
          <w:rFonts w:ascii="Times New Roman"/>
          <w:b w:val="false"/>
          <w:i w:val="false"/>
          <w:color w:val="000000"/>
          <w:sz w:val="28"/>
        </w:rPr>
        <w:t>
</w:t>
      </w:r>
      <w:r>
        <w:rPr>
          <w:rFonts w:ascii="Times New Roman"/>
          <w:b w:val="false"/>
          <w:i w:val="false"/>
          <w:color w:val="000000"/>
          <w:sz w:val="28"/>
        </w:rPr>
        <w:t>
      71. ЖБҚ-да экипаж мүшелерінің санына қарай жұмысшы киімдерін сақтауға арналған жеке шкафтар мен бөлек үй-жайлар көзделеді. Сүңгуірлердің жұмысшы киімдерін сақтауға арналған жеке шкафтар жеке үй-жайларда орналасады немесе бір үй-жайда болған жағдайда қоршаумен бөлінеді. Шкафтардың есігінде желдететін саңылаулар көзделеді. Дауылдық және арнайы киімдерді кептіретін үй-жайлар киімдерді ілетін және аяқ киімдерді орналастыратын құрылғыларымен жабдықталады. Кептіретін үй-жайлардың біреуін зарарсыздандырушы кептіргіш-камера есебінде қолдану үшін зарарсыздандырғыш қондырғы ретінде пайдаланылады.</w:t>
      </w:r>
      <w:r>
        <w:br/>
      </w:r>
      <w:r>
        <w:rPr>
          <w:rFonts w:ascii="Times New Roman"/>
          <w:b w:val="false"/>
          <w:i w:val="false"/>
          <w:color w:val="000000"/>
          <w:sz w:val="28"/>
        </w:rPr>
        <w:t>
</w:t>
      </w:r>
      <w:r>
        <w:rPr>
          <w:rFonts w:ascii="Times New Roman"/>
          <w:b w:val="false"/>
          <w:i w:val="false"/>
          <w:color w:val="000000"/>
          <w:sz w:val="28"/>
        </w:rPr>
        <w:t>
      72. Ашық палубада жұмыс істейтін экипаж мүшелері үшін дауылдық және климаттық киімдері, арнайы аяқ киімдеріне арналған шкафтары бар үй-жайлар кептіретін үй-жайларға, себезгілеу және жуынатын үй-жайларға жақын орналастырылады.</w:t>
      </w:r>
      <w:r>
        <w:br/>
      </w:r>
      <w:r>
        <w:rPr>
          <w:rFonts w:ascii="Times New Roman"/>
          <w:b w:val="false"/>
          <w:i w:val="false"/>
          <w:color w:val="000000"/>
          <w:sz w:val="28"/>
        </w:rPr>
        <w:t>
</w:t>
      </w:r>
      <w:r>
        <w:rPr>
          <w:rFonts w:ascii="Times New Roman"/>
          <w:b w:val="false"/>
          <w:i w:val="false"/>
          <w:color w:val="000000"/>
          <w:sz w:val="28"/>
        </w:rPr>
        <w:t>
      73. ЖБҚ-да (жеке және жалпы қолданылатын) жуынатын себезгі, дәретханалық үй-жайларға шаруашылық-ауызсуға арналған араластырғыш арқылы берілетін ыстық және суық құбырлары жабдықталады. Үй-жайлардың қабырғалары ылғал өткізбейтін және олардың беттері ылғалға қарсы жабындымен немесе бояумен әрленеді.</w:t>
      </w:r>
      <w:r>
        <w:br/>
      </w:r>
      <w:r>
        <w:rPr>
          <w:rFonts w:ascii="Times New Roman"/>
          <w:b w:val="false"/>
          <w:i w:val="false"/>
          <w:color w:val="000000"/>
          <w:sz w:val="28"/>
        </w:rPr>
        <w:t>
</w:t>
      </w:r>
      <w:r>
        <w:rPr>
          <w:rFonts w:ascii="Times New Roman"/>
          <w:b w:val="false"/>
          <w:i w:val="false"/>
          <w:color w:val="000000"/>
          <w:sz w:val="28"/>
        </w:rPr>
        <w:t>
      74. Әр палубада орналасқан санитариялық-гигиеналық үй-жайлар бірінің үстіне бірі орналастырылады. Дәретханаларды медициналық үй-жайлардың, азық-түлік қоймасының және ас блогының, экипаж мүшелері орналасқан каютаның үстіне орналастыруға жол берілмейді, дәретханаға кіретін есікті ас блогына, асханаға және кают-компанияға кіретін есікке қарсы немесе қатар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75. Жуынатын себезгілер араластырғыш арқылы берілетін ыстық және суық сумен, шешінетін орын - орындықпен, киім және сүртінетін орамалға арналған ілгекпен, іш киім қоятын сөрелермен, айна мен жөкеге арналған сөрелермен жабдықталады.</w:t>
      </w:r>
      <w:r>
        <w:br/>
      </w:r>
      <w:r>
        <w:rPr>
          <w:rFonts w:ascii="Times New Roman"/>
          <w:b w:val="false"/>
          <w:i w:val="false"/>
          <w:color w:val="000000"/>
          <w:sz w:val="28"/>
        </w:rPr>
        <w:t>
</w:t>
      </w:r>
      <w:r>
        <w:rPr>
          <w:rFonts w:ascii="Times New Roman"/>
          <w:b w:val="false"/>
          <w:i w:val="false"/>
          <w:color w:val="000000"/>
          <w:sz w:val="28"/>
        </w:rPr>
        <w:t>
      76. Жалпы пайдаланылатын жуынатын үй-жайлар араластырғыш арқылы берілетін ыстық және суық су келтірілген қол жуғыштармен, жуынатын керек-жарақтарды қоятын сөрелермен және орамал мен киімдерге арналған ілгектермен жабдықталады.</w:t>
      </w:r>
      <w:r>
        <w:br/>
      </w:r>
      <w:r>
        <w:rPr>
          <w:rFonts w:ascii="Times New Roman"/>
          <w:b w:val="false"/>
          <w:i w:val="false"/>
          <w:color w:val="000000"/>
          <w:sz w:val="28"/>
        </w:rPr>
        <w:t>
      77. Жалпы қолданылатын дәретханалардың унитаздың санына қарай бөлек кабиналары болуы тиіс. Әр кабинада дәретханалық қағазды ұстатқыш, унитазды тазалауға арналған щетка және оны сақтайтын ыдыс, киімге арналған ілгек, дауыл кезінде ұстағыштар болуға тиіс. Унитаз бен писсуардың суын ағызу үшін аяқ басатын педалы болуға тиіс. Тамбурда қолжуғыш, сабын қоятын сөре, электроорамал немесе қол орамал ілуге арналған ілгек болуы керек. Ас блогының персоналы үшін есігінде: «Ас блогының персоналына арналған» деген жазуы бар жеке дәретхана көзделеді. Жалпы пайдаланылатын қол жуғыштар, ванналар және жуынатын себезгілерді дәретханамен бір үй-жайда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78. Әйелдердің гигиенасына арналған үй-жайларда «биде», қол жуғыш, қол орамалға арналған ілгек және аяқпен басатын құрылғы болуы тиіс. Әйелдер гигиенасына арналған бөлек үй-жай болмаған жағдайда аталған жабдықтар әйелдер дәретханасының бір кабинасында орнатылады.</w:t>
      </w:r>
      <w:r>
        <w:br/>
      </w:r>
      <w:r>
        <w:rPr>
          <w:rFonts w:ascii="Times New Roman"/>
          <w:b w:val="false"/>
          <w:i w:val="false"/>
          <w:color w:val="000000"/>
          <w:sz w:val="28"/>
        </w:rPr>
        <w:t>
</w:t>
      </w:r>
      <w:r>
        <w:rPr>
          <w:rFonts w:ascii="Times New Roman"/>
          <w:b w:val="false"/>
          <w:i w:val="false"/>
          <w:color w:val="000000"/>
          <w:sz w:val="28"/>
        </w:rPr>
        <w:t>
      79. Себезгілеу секциясының минимальды алаңы - 0,8 м</w:t>
      </w:r>
      <w:r>
        <w:rPr>
          <w:rFonts w:ascii="Times New Roman"/>
          <w:b w:val="false"/>
          <w:i w:val="false"/>
          <w:color w:val="000000"/>
          <w:vertAlign w:val="superscript"/>
        </w:rPr>
        <w:t>2</w:t>
      </w:r>
      <w:r>
        <w:rPr>
          <w:rFonts w:ascii="Times New Roman"/>
          <w:b w:val="false"/>
          <w:i w:val="false"/>
          <w:color w:val="000000"/>
          <w:sz w:val="28"/>
        </w:rPr>
        <w:t>; себезгілеу кабинасының - 1,2 м</w:t>
      </w:r>
      <w:r>
        <w:rPr>
          <w:rFonts w:ascii="Times New Roman"/>
          <w:b w:val="false"/>
          <w:i w:val="false"/>
          <w:color w:val="000000"/>
          <w:vertAlign w:val="superscript"/>
        </w:rPr>
        <w:t>2</w:t>
      </w:r>
      <w:r>
        <w:rPr>
          <w:rFonts w:ascii="Times New Roman"/>
          <w:b w:val="false"/>
          <w:i w:val="false"/>
          <w:color w:val="000000"/>
          <w:sz w:val="28"/>
        </w:rPr>
        <w:t>; жуынатын себезгісі, қол жуғышы, унитазы бар жеке қолданылатын санитариялық тораптың алаңы - 2,3 м</w:t>
      </w:r>
      <w:r>
        <w:rPr>
          <w:rFonts w:ascii="Times New Roman"/>
          <w:b w:val="false"/>
          <w:i w:val="false"/>
          <w:color w:val="000000"/>
          <w:vertAlign w:val="superscript"/>
        </w:rPr>
        <w:t>2</w:t>
      </w:r>
      <w:r>
        <w:rPr>
          <w:rFonts w:ascii="Times New Roman"/>
          <w:b w:val="false"/>
          <w:i w:val="false"/>
          <w:color w:val="000000"/>
          <w:sz w:val="28"/>
        </w:rPr>
        <w:t>; ваннасы, қол жуғышы және унитазы бар жеке қолданылатын санитариялық тораптың алаңы - 4,0 м</w:t>
      </w:r>
      <w:r>
        <w:rPr>
          <w:rFonts w:ascii="Times New Roman"/>
          <w:b w:val="false"/>
          <w:i w:val="false"/>
          <w:color w:val="000000"/>
          <w:vertAlign w:val="superscript"/>
        </w:rPr>
        <w:t>2</w:t>
      </w:r>
      <w:r>
        <w:rPr>
          <w:rFonts w:ascii="Times New Roman"/>
          <w:b w:val="false"/>
          <w:i w:val="false"/>
          <w:color w:val="000000"/>
          <w:sz w:val="28"/>
        </w:rPr>
        <w:t xml:space="preserve"> (ванна мен қарама-қарсы жақтың арасы 70 сантиметрден (бұдан әрі - см) кем болмауы керек). Дәретхана кабинасының алаңы 0,95 м</w:t>
      </w:r>
      <w:r>
        <w:rPr>
          <w:rFonts w:ascii="Times New Roman"/>
          <w:b w:val="false"/>
          <w:i w:val="false"/>
          <w:color w:val="000000"/>
          <w:vertAlign w:val="superscript"/>
        </w:rPr>
        <w:t>2</w:t>
      </w:r>
      <w:r>
        <w:rPr>
          <w:rFonts w:ascii="Times New Roman"/>
          <w:b w:val="false"/>
          <w:i w:val="false"/>
          <w:color w:val="000000"/>
          <w:sz w:val="28"/>
        </w:rPr>
        <w:t xml:space="preserve"> кем болмауға тиіс. Дәретхана кабиналарының есігі сыртқа қарай ашылуы керек. Бұл өлшемдер санитариялық торапқа кірмейді.</w:t>
      </w:r>
      <w:r>
        <w:br/>
      </w:r>
      <w:r>
        <w:rPr>
          <w:rFonts w:ascii="Times New Roman"/>
          <w:b w:val="false"/>
          <w:i w:val="false"/>
          <w:color w:val="000000"/>
          <w:sz w:val="28"/>
        </w:rPr>
        <w:t>
</w:t>
      </w:r>
      <w:r>
        <w:rPr>
          <w:rFonts w:ascii="Times New Roman"/>
          <w:b w:val="false"/>
          <w:i w:val="false"/>
          <w:color w:val="000000"/>
          <w:sz w:val="28"/>
        </w:rPr>
        <w:t>
      80. Жеке санитариялық тораптармен барлық блок - каюталар және командалық құрамға арналған бір орындық каюталар, сол сияқты сүңгуірлерге арналған каюталар жабдықталады. Жеке санитариялық тораптары жоқ каютада орналасқан экипаж мүшелері үшін жалпы қолданылатын санитариялық-гигиеналық үй-жайлар осы санитарлық ережеге</w:t>
      </w:r>
      <w:r>
        <w:rPr>
          <w:rFonts w:ascii="Times New Roman"/>
          <w:b w:val="false"/>
          <w:i w:val="false"/>
          <w:color w:val="000000"/>
          <w:sz w:val="28"/>
        </w:rPr>
        <w:t>4-қосымшада</w:t>
      </w:r>
      <w:r>
        <w:rPr>
          <w:rFonts w:ascii="Times New Roman"/>
          <w:b w:val="false"/>
          <w:i w:val="false"/>
          <w:color w:val="000000"/>
          <w:sz w:val="28"/>
        </w:rPr>
        <w:t xml:space="preserve"> көрсетілген талаптарға сәйкес жабдықталады.</w:t>
      </w:r>
      <w:r>
        <w:br/>
      </w:r>
      <w:r>
        <w:rPr>
          <w:rFonts w:ascii="Times New Roman"/>
          <w:b w:val="false"/>
          <w:i w:val="false"/>
          <w:color w:val="000000"/>
          <w:sz w:val="28"/>
        </w:rPr>
        <w:t>
</w:t>
      </w:r>
      <w:r>
        <w:rPr>
          <w:rFonts w:ascii="Times New Roman"/>
          <w:b w:val="false"/>
          <w:i w:val="false"/>
          <w:color w:val="000000"/>
          <w:sz w:val="28"/>
        </w:rPr>
        <w:t>
      81. Тұрғын және қоғамдық үй-жайлардың иллюминаторында (терезелерінде) перде болуы керек; жылдың жылы кезеңдерінде маса, шыбын-шіркейден қорғау үшін тор ілінуге тиіс. ЖБҚ-да кеміргіш тышқандарға қарсы қорғаныш шаралары көзделуі тиіс.</w:t>
      </w:r>
    </w:p>
    <w:bookmarkEnd w:id="24"/>
    <w:bookmarkStart w:name="z226" w:id="25"/>
    <w:p>
      <w:pPr>
        <w:spacing w:after="0"/>
        <w:ind w:left="0"/>
        <w:jc w:val="left"/>
      </w:pPr>
      <w:r>
        <w:rPr>
          <w:rFonts w:ascii="Times New Roman"/>
          <w:b/>
          <w:i w:val="false"/>
          <w:color w:val="000000"/>
        </w:rPr>
        <w:t xml:space="preserve"> 
8. Қоғамдық тамақтануды ұйымдастыруға қойылатын санитариялық-эпидемиологиялық талаптар</w:t>
      </w:r>
    </w:p>
    <w:bookmarkEnd w:id="25"/>
    <w:bookmarkStart w:name="z282" w:id="26"/>
    <w:p>
      <w:pPr>
        <w:spacing w:after="0"/>
        <w:ind w:left="0"/>
        <w:jc w:val="both"/>
      </w:pPr>
      <w:r>
        <w:rPr>
          <w:rFonts w:ascii="Times New Roman"/>
          <w:b w:val="false"/>
          <w:i w:val="false"/>
          <w:color w:val="000000"/>
          <w:sz w:val="28"/>
        </w:rPr>
        <w:t>
      82. Ас блогы үй-жайларының алаңы және құрамы экипаждың санына, вахта жүргізудің ұзақтығына, ЖБҚ орналасу ауданына, азық-түлік қорымен толықтыру кезеңіне қарай айқындалады.</w:t>
      </w:r>
      <w:r>
        <w:br/>
      </w:r>
      <w:r>
        <w:rPr>
          <w:rFonts w:ascii="Times New Roman"/>
          <w:b w:val="false"/>
          <w:i w:val="false"/>
          <w:color w:val="000000"/>
          <w:sz w:val="28"/>
        </w:rPr>
        <w:t>
</w:t>
      </w:r>
      <w:r>
        <w:rPr>
          <w:rFonts w:ascii="Times New Roman"/>
          <w:b w:val="false"/>
          <w:i w:val="false"/>
          <w:color w:val="000000"/>
          <w:sz w:val="28"/>
        </w:rPr>
        <w:t>
      83. Камбуз және тамақ ішетін үй-жай бір блокта орналастырылады. Аталған үй-жайлар әртүрлі палубада орналасқан жағдайда ыстық тамақты жеткізу үшін лифтімен жабдықталады.</w:t>
      </w:r>
      <w:r>
        <w:br/>
      </w:r>
      <w:r>
        <w:rPr>
          <w:rFonts w:ascii="Times New Roman"/>
          <w:b w:val="false"/>
          <w:i w:val="false"/>
          <w:color w:val="000000"/>
          <w:sz w:val="28"/>
        </w:rPr>
        <w:t>
</w:t>
      </w:r>
      <w:r>
        <w:rPr>
          <w:rFonts w:ascii="Times New Roman"/>
          <w:b w:val="false"/>
          <w:i w:val="false"/>
          <w:color w:val="000000"/>
          <w:sz w:val="28"/>
        </w:rPr>
        <w:t>
      84. Ас блогы үй-жайларының ішкі беті ашық түсті ылғалға шыдамды материалдармен жабылады, ылғалды тазалау және дезинфекциялау жұмыстарын жүргізуге ыңғайлы болады. Жабынды немесе жылудан оқшаулауға қолдану үшін Қазақстан Республикасында қолдануға рұқсат етілген материалдар пайдаланылуы тиіс.</w:t>
      </w:r>
      <w:r>
        <w:br/>
      </w:r>
      <w:r>
        <w:rPr>
          <w:rFonts w:ascii="Times New Roman"/>
          <w:b w:val="false"/>
          <w:i w:val="false"/>
          <w:color w:val="000000"/>
          <w:sz w:val="28"/>
        </w:rPr>
        <w:t>
</w:t>
      </w:r>
      <w:r>
        <w:rPr>
          <w:rFonts w:ascii="Times New Roman"/>
          <w:b w:val="false"/>
          <w:i w:val="false"/>
          <w:color w:val="000000"/>
          <w:sz w:val="28"/>
        </w:rPr>
        <w:t>
      Ас блогы үй-жайлардың палубасы тағақ болмауы және су өткізбейтін материалдармен жабылуы, олардың шпигатқа еңісі болуға тиіс.</w:t>
      </w:r>
      <w:r>
        <w:br/>
      </w:r>
      <w:r>
        <w:rPr>
          <w:rFonts w:ascii="Times New Roman"/>
          <w:b w:val="false"/>
          <w:i w:val="false"/>
          <w:color w:val="000000"/>
          <w:sz w:val="28"/>
        </w:rPr>
        <w:t>
</w:t>
      </w:r>
      <w:r>
        <w:rPr>
          <w:rFonts w:ascii="Times New Roman"/>
          <w:b w:val="false"/>
          <w:i w:val="false"/>
          <w:color w:val="000000"/>
          <w:sz w:val="28"/>
        </w:rPr>
        <w:t>
      85. Ас блогы үй-жайларын және ондағы жабдықтардың орналасуын жоспарлау тоқтаусыз технологиялық үдерісті қамтамасыз етуі тиіс. Шикі затпен дайын өнімдердің, таза және кір ыдыстардың қарама-қарсы ағыны болуға жол берілмейді. Жабдықтардың құрылымы оның жұмысшы бөліктерін тез ажыратып, жуып және кептіруге мүмкіндік беруі тиіс. Жабдықтар, ыдыс-аяқтар және керек-жарақтар Қазақстан Республикасында қолдануға рұқсат етілген материалдан дайындалуы тиіс.</w:t>
      </w:r>
      <w:r>
        <w:br/>
      </w:r>
      <w:r>
        <w:rPr>
          <w:rFonts w:ascii="Times New Roman"/>
          <w:b w:val="false"/>
          <w:i w:val="false"/>
          <w:color w:val="000000"/>
          <w:sz w:val="28"/>
        </w:rPr>
        <w:t>
</w:t>
      </w:r>
      <w:r>
        <w:rPr>
          <w:rFonts w:ascii="Times New Roman"/>
          <w:b w:val="false"/>
          <w:i w:val="false"/>
          <w:color w:val="000000"/>
          <w:sz w:val="28"/>
        </w:rPr>
        <w:t>
      86. Ас блогының жабдықтарына араластырғыш арқылы берілетін салқын және ыстық (температурасы + 70</w:t>
      </w:r>
      <w:r>
        <w:rPr>
          <w:rFonts w:ascii="Times New Roman"/>
          <w:b w:val="false"/>
          <w:i w:val="false"/>
          <w:color w:val="000000"/>
          <w:vertAlign w:val="superscript"/>
        </w:rPr>
        <w:t>о</w:t>
      </w:r>
      <w:r>
        <w:rPr>
          <w:rFonts w:ascii="Times New Roman"/>
          <w:b w:val="false"/>
          <w:i w:val="false"/>
          <w:color w:val="000000"/>
          <w:sz w:val="28"/>
        </w:rPr>
        <w:t>С кем емес) ауыз суы келтірілуі тиіс. Ыдыс жуатын және өндірістік ванналардың шүмегі жұмсақ шлангалармен жабдықталуға тиіс. Жуатын ваннамен ағызатын құбырлардың кемінде 20 мм болатын ауалық ара қашықтығы болуға тиіс.</w:t>
      </w:r>
      <w:r>
        <w:br/>
      </w:r>
      <w:r>
        <w:rPr>
          <w:rFonts w:ascii="Times New Roman"/>
          <w:b w:val="false"/>
          <w:i w:val="false"/>
          <w:color w:val="000000"/>
          <w:sz w:val="28"/>
        </w:rPr>
        <w:t>
</w:t>
      </w:r>
      <w:r>
        <w:rPr>
          <w:rFonts w:ascii="Times New Roman"/>
          <w:b w:val="false"/>
          <w:i w:val="false"/>
          <w:color w:val="000000"/>
          <w:sz w:val="28"/>
        </w:rPr>
        <w:t>
      87. Ас блогының үй-жайларында тағамдық қалдықтарды жинауға арналған қақпағы және аяқпен басатын педалы бар таңбаланған бактар көзделеді. Тазалауға керекті заттар белгі қойылып, арнайы қоймалар немесе шкафтарда сақталуға тиіс. Тазалауға керекті заттарды басқа мақсатқа пайдалануға жол берілмейді.</w:t>
      </w:r>
      <w:r>
        <w:br/>
      </w:r>
      <w:r>
        <w:rPr>
          <w:rFonts w:ascii="Times New Roman"/>
          <w:b w:val="false"/>
          <w:i w:val="false"/>
          <w:color w:val="000000"/>
          <w:sz w:val="28"/>
        </w:rPr>
        <w:t>
</w:t>
      </w:r>
      <w:r>
        <w:rPr>
          <w:rFonts w:ascii="Times New Roman"/>
          <w:b w:val="false"/>
          <w:i w:val="false"/>
          <w:color w:val="000000"/>
          <w:sz w:val="28"/>
        </w:rPr>
        <w:t>
      88. Тағамдық қалдықтарды жинауға арналған бактардың 2/3 көлемі толған кезде босатылады, жұмыстың аяғында бактар тазартылады, ыстық сумен жуылады.</w:t>
      </w:r>
      <w:r>
        <w:br/>
      </w:r>
      <w:r>
        <w:rPr>
          <w:rFonts w:ascii="Times New Roman"/>
          <w:b w:val="false"/>
          <w:i w:val="false"/>
          <w:color w:val="000000"/>
          <w:sz w:val="28"/>
        </w:rPr>
        <w:t>
</w:t>
      </w:r>
      <w:r>
        <w:rPr>
          <w:rFonts w:ascii="Times New Roman"/>
          <w:b w:val="false"/>
          <w:i w:val="false"/>
          <w:color w:val="000000"/>
          <w:sz w:val="28"/>
        </w:rPr>
        <w:t>
      89. Камбуздың камбуздық ыдыс-аяқ жуатын орынмен және дайындайтын үй-жаймен жапсарлас орналасқанда бұл үй-жайларды бөліп тұратын жартылай іріктеу орнын қолдануға жол беріледі.</w:t>
      </w:r>
      <w:r>
        <w:br/>
      </w:r>
      <w:r>
        <w:rPr>
          <w:rFonts w:ascii="Times New Roman"/>
          <w:b w:val="false"/>
          <w:i w:val="false"/>
          <w:color w:val="000000"/>
          <w:sz w:val="28"/>
        </w:rPr>
        <w:t>
</w:t>
      </w:r>
      <w:r>
        <w:rPr>
          <w:rFonts w:ascii="Times New Roman"/>
          <w:b w:val="false"/>
          <w:i w:val="false"/>
          <w:color w:val="000000"/>
          <w:sz w:val="28"/>
        </w:rPr>
        <w:t>
      90. Дайындайтын бөлмеде және камбузда шикі, дайын өнімдерді бөлшектеу үшін Қазақстан Республикасында қолдануға рұқсат етілген материалдан жасалған жабындысы бар бөлшектеуші, тұтас темір үстелдер орнатылады. Үстелдердің бұрыштары дөңгелетіледі, жиектері дәнекерленеді.</w:t>
      </w:r>
      <w:r>
        <w:br/>
      </w:r>
      <w:r>
        <w:rPr>
          <w:rFonts w:ascii="Times New Roman"/>
          <w:b w:val="false"/>
          <w:i w:val="false"/>
          <w:color w:val="000000"/>
          <w:sz w:val="28"/>
        </w:rPr>
        <w:t>
</w:t>
      </w:r>
      <w:r>
        <w:rPr>
          <w:rFonts w:ascii="Times New Roman"/>
          <w:b w:val="false"/>
          <w:i w:val="false"/>
          <w:color w:val="000000"/>
          <w:sz w:val="28"/>
        </w:rPr>
        <w:t>
      91. Шикі және дайын өнімдерді бөлшектеуге арнайы белгі қойылған тақтайшалар көзделеді. Бөлшектеуші тақтайшалар ағаштың қатты түрінен жасалуы, бетінде саңылауы жоқ тегіс болуы, арнайы кассеталарда қырынан қойып сақталуы тиіс.</w:t>
      </w:r>
      <w:r>
        <w:br/>
      </w:r>
      <w:r>
        <w:rPr>
          <w:rFonts w:ascii="Times New Roman"/>
          <w:b w:val="false"/>
          <w:i w:val="false"/>
          <w:color w:val="000000"/>
          <w:sz w:val="28"/>
        </w:rPr>
        <w:t>
</w:t>
      </w:r>
      <w:r>
        <w:rPr>
          <w:rFonts w:ascii="Times New Roman"/>
          <w:b w:val="false"/>
          <w:i w:val="false"/>
          <w:color w:val="000000"/>
          <w:sz w:val="28"/>
        </w:rPr>
        <w:t>
      92. Сүңгуірлер үшін тиісті белгі қойылған жеке камбуздық ыдыстар бөлінеді. ТСК ашық палуба арқылы өтетін бөлек құрылыста орналасқан жағдайда сүңгуіршілерге дайын тамақты тасымалдау үшін термостар және қақпағы бар ыдыстар көзделеді.</w:t>
      </w:r>
      <w:r>
        <w:br/>
      </w:r>
      <w:r>
        <w:rPr>
          <w:rFonts w:ascii="Times New Roman"/>
          <w:b w:val="false"/>
          <w:i w:val="false"/>
          <w:color w:val="000000"/>
          <w:sz w:val="28"/>
        </w:rPr>
        <w:t>
</w:t>
      </w:r>
      <w:r>
        <w:rPr>
          <w:rFonts w:ascii="Times New Roman"/>
          <w:b w:val="false"/>
          <w:i w:val="false"/>
          <w:color w:val="000000"/>
          <w:sz w:val="28"/>
        </w:rPr>
        <w:t>
      93. Камбузалық, асханалық және шайға қажетті ыдыстар, жуатын ванналар Қазақстан Республикасы аумағында қолдануға рұқсат етілген материалдардан дайындалуы тиіс. Асханалық ыдыстардың отыратын орын санын есепке ала отырып, кемінде екі жиыны болуы тиіс. Эмальданған ыдыстарды камбуздық және асханалық ыдыс ретінде қолдануға жол берілмейді.</w:t>
      </w:r>
      <w:r>
        <w:br/>
      </w:r>
      <w:r>
        <w:rPr>
          <w:rFonts w:ascii="Times New Roman"/>
          <w:b w:val="false"/>
          <w:i w:val="false"/>
          <w:color w:val="000000"/>
          <w:sz w:val="28"/>
        </w:rPr>
        <w:t>
</w:t>
      </w:r>
      <w:r>
        <w:rPr>
          <w:rFonts w:ascii="Times New Roman"/>
          <w:b w:val="false"/>
          <w:i w:val="false"/>
          <w:color w:val="000000"/>
          <w:sz w:val="28"/>
        </w:rPr>
        <w:t>
      94. Күнделікті жұмсалатын азық-түлікті сақтау үшін тоңазытқышпен, шкафпен немесе сөрелермен жабдықталған азық-түлік жіберетін қойма көзделеді.</w:t>
      </w:r>
      <w:r>
        <w:br/>
      </w:r>
      <w:r>
        <w:rPr>
          <w:rFonts w:ascii="Times New Roman"/>
          <w:b w:val="false"/>
          <w:i w:val="false"/>
          <w:color w:val="000000"/>
          <w:sz w:val="28"/>
        </w:rPr>
        <w:t>
</w:t>
      </w:r>
      <w:r>
        <w:rPr>
          <w:rFonts w:ascii="Times New Roman"/>
          <w:b w:val="false"/>
          <w:i w:val="false"/>
          <w:color w:val="000000"/>
          <w:sz w:val="28"/>
        </w:rPr>
        <w:t>
      95. Кают-компания камбуздан және асханадан қашық орналасқан жағдайда мармитпен, тоңазытқышпен, таза және лас ыдыстарға арналған үстелдермен, ыдыстарды және буфеттік құралдарды кептіруге және сақтауға арналған шкафтар және сөрелермен, үш бөлімшеден тұратын ванна немесе ыдыс жуғыш машинамен және шыны ыдыстарды жууға арналған екі бөлімшесі бар жуғыш ваннамен жабдықталған буфет көзделеді. Су қайнатқыштар ас блогының үй-жайларынан тыс жерде орнатылады.</w:t>
      </w:r>
      <w:r>
        <w:br/>
      </w:r>
      <w:r>
        <w:rPr>
          <w:rFonts w:ascii="Times New Roman"/>
          <w:b w:val="false"/>
          <w:i w:val="false"/>
          <w:color w:val="000000"/>
          <w:sz w:val="28"/>
        </w:rPr>
        <w:t>
</w:t>
      </w:r>
      <w:r>
        <w:rPr>
          <w:rFonts w:ascii="Times New Roman"/>
          <w:b w:val="false"/>
          <w:i w:val="false"/>
          <w:color w:val="000000"/>
          <w:sz w:val="28"/>
        </w:rPr>
        <w:t>
      Буфетте араластырғыш арқылы келтірілген суық және ыстық суы бар қол жуғыш, қол орамалға арналған ілгек, сабын мен шөтке тұратын сөре болуы тиіс.</w:t>
      </w:r>
      <w:r>
        <w:br/>
      </w:r>
      <w:r>
        <w:rPr>
          <w:rFonts w:ascii="Times New Roman"/>
          <w:b w:val="false"/>
          <w:i w:val="false"/>
          <w:color w:val="000000"/>
          <w:sz w:val="28"/>
        </w:rPr>
        <w:t>
</w:t>
      </w:r>
      <w:r>
        <w:rPr>
          <w:rFonts w:ascii="Times New Roman"/>
          <w:b w:val="false"/>
          <w:i w:val="false"/>
          <w:color w:val="000000"/>
          <w:sz w:val="28"/>
        </w:rPr>
        <w:t>
      96. Асханалық ыдыстарды жуу үшін бөлек үй-жай немесе камбуздың ішінде қоршауы болуға тиіс. Ыдыс-аяқ жуатын үй-жайдың ішінде кір ыдыстарды қабылдайтын және таза ыдыстарды жіберетін бөлек екі терезесі болуы тиіс.</w:t>
      </w:r>
      <w:r>
        <w:br/>
      </w:r>
      <w:r>
        <w:rPr>
          <w:rFonts w:ascii="Times New Roman"/>
          <w:b w:val="false"/>
          <w:i w:val="false"/>
          <w:color w:val="000000"/>
          <w:sz w:val="28"/>
        </w:rPr>
        <w:t>
</w:t>
      </w:r>
      <w:r>
        <w:rPr>
          <w:rFonts w:ascii="Times New Roman"/>
          <w:b w:val="false"/>
          <w:i w:val="false"/>
          <w:color w:val="000000"/>
          <w:sz w:val="28"/>
        </w:rPr>
        <w:t>
      97. Тағамдық азық-түліктердің қорын сақтау үшін шикі өнімдер, гастрономиялық өнімдер, көкөніс және жемістерге арналған салқындатылған қоймалар және құрғақ сусымалы өнімдерге арналған салқындатылмаған қоймалар қарастырылуы керек. Азық-түліктік шикі заттарды және тағамдық өнімдерді сақтауға арналған температуралық режиммен жағдайлары қолданыстағы НҚА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98. Салқындатылатын қоймалар жалпы жылу оқшаулағыш тамбуры бар бір блокта орналастырылады, ол жер ет және ет өнімдерін ерітуге және шабуға қолданылады. Тамбур үстелмен, ет шабатын қалыппен, суық және ыстық ішетін су келтірілген қол жуғышпен, жұмсақ шлангымен және термометрмен жабдықталады.</w:t>
      </w:r>
      <w:r>
        <w:br/>
      </w:r>
      <w:r>
        <w:rPr>
          <w:rFonts w:ascii="Times New Roman"/>
          <w:b w:val="false"/>
          <w:i w:val="false"/>
          <w:color w:val="000000"/>
          <w:sz w:val="28"/>
        </w:rPr>
        <w:t>
</w:t>
      </w:r>
      <w:r>
        <w:rPr>
          <w:rFonts w:ascii="Times New Roman"/>
          <w:b w:val="false"/>
          <w:i w:val="false"/>
          <w:color w:val="000000"/>
          <w:sz w:val="28"/>
        </w:rPr>
        <w:t>
      99. Бір адамға жұмсалатын тәуліктік азық-түліктің нормасы және азық-түлік қоймасының алаңы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100. Азық-түліктік қоймалары қолдану мақсатына қарай жәшіктермен, сөрелермен, шкафтармен тотықпайтын болаттан жасалған ілгегі бар штангалармен жабдықталуы тиіс.</w:t>
      </w:r>
      <w:r>
        <w:br/>
      </w:r>
      <w:r>
        <w:rPr>
          <w:rFonts w:ascii="Times New Roman"/>
          <w:b w:val="false"/>
          <w:i w:val="false"/>
          <w:color w:val="000000"/>
          <w:sz w:val="28"/>
        </w:rPr>
        <w:t>
</w:t>
      </w:r>
      <w:r>
        <w:rPr>
          <w:rFonts w:ascii="Times New Roman"/>
          <w:b w:val="false"/>
          <w:i w:val="false"/>
          <w:color w:val="000000"/>
          <w:sz w:val="28"/>
        </w:rPr>
        <w:t>
      101. Салқындататын батареялардың қоршауы болуы тиіс. Салқындататын құбырдың төбелік батареялары болған жағдайда жоғарғы сөрелермен төменгі сөрелердің арасы кем дегенде 600 мм және болмаған жағдайда 200 мм болуы тиіс.</w:t>
      </w:r>
      <w:r>
        <w:br/>
      </w:r>
      <w:r>
        <w:rPr>
          <w:rFonts w:ascii="Times New Roman"/>
          <w:b w:val="false"/>
          <w:i w:val="false"/>
          <w:color w:val="000000"/>
          <w:sz w:val="28"/>
        </w:rPr>
        <w:t>
      Салқындатылған етті ілуге арналған штангалардың арасы кем дегенде 500 мм, ысталған өнімдер және балықтар үшін - 400 мм.</w:t>
      </w:r>
      <w:r>
        <w:br/>
      </w:r>
      <w:r>
        <w:rPr>
          <w:rFonts w:ascii="Times New Roman"/>
          <w:b w:val="false"/>
          <w:i w:val="false"/>
          <w:color w:val="000000"/>
          <w:sz w:val="28"/>
        </w:rPr>
        <w:t>
      Құрғақ өнімдерге арналған шкафтың іші тотықпайтын немесе мырышталған болатпен қапталуы тиіс.</w:t>
      </w:r>
      <w:r>
        <w:br/>
      </w:r>
      <w:r>
        <w:rPr>
          <w:rFonts w:ascii="Times New Roman"/>
          <w:b w:val="false"/>
          <w:i w:val="false"/>
          <w:color w:val="000000"/>
          <w:sz w:val="28"/>
        </w:rPr>
        <w:t>
</w:t>
      </w:r>
      <w:r>
        <w:rPr>
          <w:rFonts w:ascii="Times New Roman"/>
          <w:b w:val="false"/>
          <w:i w:val="false"/>
          <w:color w:val="000000"/>
          <w:sz w:val="28"/>
        </w:rPr>
        <w:t>
      102. Азық-түлік блогының үй-жайларын күтіп ұстау, тағамдық өнімдерді өндіру, азық-түліктік шикізаттарды сақтау тамақ қауіпсізідігіне қойылатын санитариялық-эпидемиологиялар талаптарға сәйкес болуы тиіс.</w:t>
      </w:r>
      <w:r>
        <w:br/>
      </w:r>
      <w:r>
        <w:rPr>
          <w:rFonts w:ascii="Times New Roman"/>
          <w:b w:val="false"/>
          <w:i w:val="false"/>
          <w:color w:val="000000"/>
          <w:sz w:val="28"/>
        </w:rPr>
        <w:t>
</w:t>
      </w:r>
      <w:r>
        <w:rPr>
          <w:rFonts w:ascii="Times New Roman"/>
          <w:b w:val="false"/>
          <w:i w:val="false"/>
          <w:color w:val="000000"/>
          <w:sz w:val="28"/>
        </w:rPr>
        <w:t>
      103. Тағамдық азық-түліктерді жеткізу қамтамасыз етуші кемемен немесе вертолетпен жүргізіледі, оның ішінде тез бұзылатын өнімдер және жартылай дайын өнімдер салқындатылған немесе мұздатылған түрінде жеткізіліп, олардың сапасы мен қауіпсіздігін куәландыратын құжаттармен қоса жүреді.</w:t>
      </w:r>
      <w:r>
        <w:br/>
      </w:r>
      <w:r>
        <w:rPr>
          <w:rFonts w:ascii="Times New Roman"/>
          <w:b w:val="false"/>
          <w:i w:val="false"/>
          <w:color w:val="000000"/>
          <w:sz w:val="28"/>
        </w:rPr>
        <w:t>
</w:t>
      </w:r>
      <w:r>
        <w:rPr>
          <w:rFonts w:ascii="Times New Roman"/>
          <w:b w:val="false"/>
          <w:i w:val="false"/>
          <w:color w:val="000000"/>
          <w:sz w:val="28"/>
        </w:rPr>
        <w:t>
      104. ЖБҚ-ға таңба қойылмаған етті, қаз, үйректің жұмыртқаларын, инфекциялық ауруларға жағымсыз шаруашылықтардан тауықтың жұмыртқаларын, екінші санаттағы ішек-қарынды, қаннан және бүйрек-бауырдан жасалған шұжықтарды қабылдауға жол берілмейді. Құстың еті ішек-қарынынан тазартылған күйде қабылданады.</w:t>
      </w:r>
      <w:r>
        <w:br/>
      </w:r>
      <w:r>
        <w:rPr>
          <w:rFonts w:ascii="Times New Roman"/>
          <w:b w:val="false"/>
          <w:i w:val="false"/>
          <w:color w:val="000000"/>
          <w:sz w:val="28"/>
        </w:rPr>
        <w:t>
</w:t>
      </w:r>
      <w:r>
        <w:rPr>
          <w:rFonts w:ascii="Times New Roman"/>
          <w:b w:val="false"/>
          <w:i w:val="false"/>
          <w:color w:val="000000"/>
          <w:sz w:val="28"/>
        </w:rPr>
        <w:t>
      105. ЖБҚ-ға азық-түліктік өнімдерді тиеу бір мезгілде шаң-тозаң беретін, жағымсыз иісі бар және санитариялық қауіпті жүктерді тиеумен қатар жүргізілмеуі керек. Азық-түлік өнімдерін тиейтін, сондай-ақ оны алып жүретін адамдар арнайы таза киіммен және аяқ киіммен, қолғаппен қамтамасыз етіледі.</w:t>
      </w:r>
      <w:r>
        <w:br/>
      </w:r>
      <w:r>
        <w:rPr>
          <w:rFonts w:ascii="Times New Roman"/>
          <w:b w:val="false"/>
          <w:i w:val="false"/>
          <w:color w:val="000000"/>
          <w:sz w:val="28"/>
        </w:rPr>
        <w:t>
</w:t>
      </w:r>
      <w:r>
        <w:rPr>
          <w:rFonts w:ascii="Times New Roman"/>
          <w:b w:val="false"/>
          <w:i w:val="false"/>
          <w:color w:val="000000"/>
          <w:sz w:val="28"/>
        </w:rPr>
        <w:t>
      106. ЖБҚ-да ерекше тез бұзылатын азық-түлік өнімдерін сақтау жағдайлары мен мерзімдері тамақ қауіпсізідігіне қойылатын санитариялық-эпидемиологиялар талаптарға сәйкес болуы тиіс.</w:t>
      </w:r>
      <w:r>
        <w:br/>
      </w:r>
      <w:r>
        <w:rPr>
          <w:rFonts w:ascii="Times New Roman"/>
          <w:b w:val="false"/>
          <w:i w:val="false"/>
          <w:color w:val="000000"/>
          <w:sz w:val="28"/>
        </w:rPr>
        <w:t>
</w:t>
      </w:r>
      <w:r>
        <w:rPr>
          <w:rFonts w:ascii="Times New Roman"/>
          <w:b w:val="false"/>
          <w:i w:val="false"/>
          <w:color w:val="000000"/>
          <w:sz w:val="28"/>
        </w:rPr>
        <w:t>
      107. Ас блогының жұмыскерлері жұмысқа алғаш кірісер алдында, алғашқы және мерзімдік медициналық тексеруден өткізілуі, гигиеналық даярлықтан өтуі қолданыстағы заңнамаға сәйкес белгіленген үлгідегі жеке медициналық кітапшасы болуы тиіс.</w:t>
      </w:r>
      <w:r>
        <w:br/>
      </w:r>
      <w:r>
        <w:rPr>
          <w:rFonts w:ascii="Times New Roman"/>
          <w:b w:val="false"/>
          <w:i w:val="false"/>
          <w:color w:val="000000"/>
          <w:sz w:val="28"/>
        </w:rPr>
        <w:t>
</w:t>
      </w:r>
      <w:r>
        <w:rPr>
          <w:rFonts w:ascii="Times New Roman"/>
          <w:b w:val="false"/>
          <w:i w:val="false"/>
          <w:color w:val="000000"/>
          <w:sz w:val="28"/>
        </w:rPr>
        <w:t>
      108. Ас блогында жұмыс істемейтін, медициналық тексеруден өтпеген (экипаж мүшелер арасынан) бөгде адамдарды камбуздық персоналға көкөніс, балықты тазалау, ыдыстарды жуу және дайын тағамдарды үстелге беруге көмектесу үшін пайдалануға жол беріледі.</w:t>
      </w:r>
      <w:r>
        <w:br/>
      </w:r>
      <w:r>
        <w:rPr>
          <w:rFonts w:ascii="Times New Roman"/>
          <w:b w:val="false"/>
          <w:i w:val="false"/>
          <w:color w:val="000000"/>
          <w:sz w:val="28"/>
        </w:rPr>
        <w:t>
</w:t>
      </w:r>
      <w:r>
        <w:rPr>
          <w:rFonts w:ascii="Times New Roman"/>
          <w:b w:val="false"/>
          <w:i w:val="false"/>
          <w:color w:val="000000"/>
          <w:sz w:val="28"/>
        </w:rPr>
        <w:t>
      109. Ас блогының жұмыскерлері арнайы киіммен қамтамасыз етіледі. Арнайы киімді ауыстыру оның ластануына қарай, бірақ екі күнде кемінде бір рет жүргізіледі.</w:t>
      </w:r>
      <w:r>
        <w:br/>
      </w:r>
      <w:r>
        <w:rPr>
          <w:rFonts w:ascii="Times New Roman"/>
          <w:b w:val="false"/>
          <w:i w:val="false"/>
          <w:color w:val="000000"/>
          <w:sz w:val="28"/>
        </w:rPr>
        <w:t>
</w:t>
      </w:r>
      <w:r>
        <w:rPr>
          <w:rFonts w:ascii="Times New Roman"/>
          <w:b w:val="false"/>
          <w:i w:val="false"/>
          <w:color w:val="000000"/>
          <w:sz w:val="28"/>
        </w:rPr>
        <w:t>
      110. Ас блогының жұмыскерлері жеке гигиена ережесін сақтауы тиіс.</w:t>
      </w:r>
      <w:r>
        <w:br/>
      </w:r>
      <w:r>
        <w:rPr>
          <w:rFonts w:ascii="Times New Roman"/>
          <w:b w:val="false"/>
          <w:i w:val="false"/>
          <w:color w:val="000000"/>
          <w:sz w:val="28"/>
        </w:rPr>
        <w:t>
</w:t>
      </w:r>
      <w:r>
        <w:rPr>
          <w:rFonts w:ascii="Times New Roman"/>
          <w:b w:val="false"/>
          <w:i w:val="false"/>
          <w:color w:val="000000"/>
          <w:sz w:val="28"/>
        </w:rPr>
        <w:t>
      111. ЖБҚ-да медициналық көмек көрсету үшін медициналық мақсаттағы үй-жайлар көзделеді. Үй-жайлар тербеліс, шу және дірілдің әсері неғұрлым аз берілетін, энергетикалық бөлімшеден максимальды алыс және ас блогынан оқшауланған жерде орналастырылады және қажетті жұмсақ және қатты керек-жарақтармен жабдықталады.</w:t>
      </w:r>
      <w:r>
        <w:br/>
      </w:r>
      <w:r>
        <w:rPr>
          <w:rFonts w:ascii="Times New Roman"/>
          <w:b w:val="false"/>
          <w:i w:val="false"/>
          <w:color w:val="000000"/>
          <w:sz w:val="28"/>
        </w:rPr>
        <w:t>
</w:t>
      </w:r>
      <w:r>
        <w:rPr>
          <w:rFonts w:ascii="Times New Roman"/>
          <w:b w:val="false"/>
          <w:i w:val="false"/>
          <w:color w:val="000000"/>
          <w:sz w:val="28"/>
        </w:rPr>
        <w:t>
      112. Стационардың алаңы бір төсекке 6 м</w:t>
      </w:r>
      <w:r>
        <w:rPr>
          <w:rFonts w:ascii="Times New Roman"/>
          <w:b w:val="false"/>
          <w:i w:val="false"/>
          <w:color w:val="000000"/>
          <w:vertAlign w:val="superscript"/>
        </w:rPr>
        <w:t>2</w:t>
      </w:r>
      <w:r>
        <w:rPr>
          <w:rFonts w:ascii="Times New Roman"/>
          <w:b w:val="false"/>
          <w:i w:val="false"/>
          <w:color w:val="000000"/>
          <w:sz w:val="28"/>
        </w:rPr>
        <w:t xml:space="preserve"> кем емес, екі төсекке - 10 м</w:t>
      </w:r>
      <w:r>
        <w:rPr>
          <w:rFonts w:ascii="Times New Roman"/>
          <w:b w:val="false"/>
          <w:i w:val="false"/>
          <w:color w:val="000000"/>
          <w:vertAlign w:val="superscript"/>
        </w:rPr>
        <w:t>2</w:t>
      </w:r>
      <w:r>
        <w:rPr>
          <w:rFonts w:ascii="Times New Roman"/>
          <w:b w:val="false"/>
          <w:i w:val="false"/>
          <w:color w:val="000000"/>
          <w:sz w:val="28"/>
        </w:rPr>
        <w:t xml:space="preserve"> кем емес, оқшаулағыш бөлме - 6 м</w:t>
      </w:r>
      <w:r>
        <w:rPr>
          <w:rFonts w:ascii="Times New Roman"/>
          <w:b w:val="false"/>
          <w:i w:val="false"/>
          <w:color w:val="000000"/>
          <w:vertAlign w:val="superscript"/>
        </w:rPr>
        <w:t>2</w:t>
      </w:r>
      <w:r>
        <w:rPr>
          <w:rFonts w:ascii="Times New Roman"/>
          <w:b w:val="false"/>
          <w:i w:val="false"/>
          <w:color w:val="000000"/>
          <w:sz w:val="28"/>
        </w:rPr>
        <w:t xml:space="preserve"> кем болмауы керек. Стационар және оқшаулағыш бөлме шайқауға қарсы құрылғылары бар төсектермен жабдықталып және төсектерге үш жағынан келу мүмкіндігі болуы тиіс. Төсектердің ұзына бойы бір жағынан өтетін жолдың кеңдігі 900 мм, ал екінші жағынан және алдыңғы жағынан - кем дегенде 600 мм болуы тиіс.</w:t>
      </w:r>
      <w:r>
        <w:br/>
      </w:r>
      <w:r>
        <w:rPr>
          <w:rFonts w:ascii="Times New Roman"/>
          <w:b w:val="false"/>
          <w:i w:val="false"/>
          <w:color w:val="000000"/>
          <w:sz w:val="28"/>
        </w:rPr>
        <w:t>
</w:t>
      </w:r>
      <w:r>
        <w:rPr>
          <w:rFonts w:ascii="Times New Roman"/>
          <w:b w:val="false"/>
          <w:i w:val="false"/>
          <w:color w:val="000000"/>
          <w:sz w:val="28"/>
        </w:rPr>
        <w:t>
      113. Оқшаулағыш бөлменің екі кіретін есігі болуы тиіс: ашық палубадан және ішкі үй-жайлардан. Ашық палубадан кіру тамбур арқылы жүргізілуі, ауруларды зембілмен еркін алып кіруді және алып шығуды қамтамасыз етуі тиіс. Медициналық үй-жайлардың жеке санитариялық тораптары болуы тиіс.</w:t>
      </w:r>
      <w:r>
        <w:br/>
      </w:r>
      <w:r>
        <w:rPr>
          <w:rFonts w:ascii="Times New Roman"/>
          <w:b w:val="false"/>
          <w:i w:val="false"/>
          <w:color w:val="000000"/>
          <w:sz w:val="28"/>
        </w:rPr>
        <w:t>
</w:t>
      </w:r>
      <w:r>
        <w:rPr>
          <w:rFonts w:ascii="Times New Roman"/>
          <w:b w:val="false"/>
          <w:i w:val="false"/>
          <w:color w:val="000000"/>
          <w:sz w:val="28"/>
        </w:rPr>
        <w:t>
      114. Өткізгіш құбырлар мен электр кабельдері тігістің астында немесе жалғау қолданбаған қаптамада болуға тиіс. Емханада және оқшаулағыш бөлмеде, медициналық персоналдың каютасында, сүңгуірлер дәрігерінің каютасында телефон орнатылады, стационарда және оқшаулағыш бөлмедегі төсектердің жанынан емханаға, медициналық персоналдың каютасынан басқару рубкасына белгі бергіш көзделеді. Бұрғылау жұмыстарын басқару пултінде алғашқы медициналық көмек көрсету үшін дәрі қобдишасы көзделеді.</w:t>
      </w:r>
      <w:r>
        <w:br/>
      </w:r>
      <w:r>
        <w:rPr>
          <w:rFonts w:ascii="Times New Roman"/>
          <w:b w:val="false"/>
          <w:i w:val="false"/>
          <w:color w:val="000000"/>
          <w:sz w:val="28"/>
        </w:rPr>
        <w:t>
</w:t>
      </w:r>
      <w:r>
        <w:rPr>
          <w:rFonts w:ascii="Times New Roman"/>
          <w:b w:val="false"/>
          <w:i w:val="false"/>
          <w:color w:val="000000"/>
          <w:sz w:val="28"/>
        </w:rPr>
        <w:t>
      115. ЖБҚ-ның жұмыскерлері «Міндетті медициналық тексеріп-қараулар өткізілетін зиянды өндірістік факторлардың, кәсіптердің тізбесін, сондай-ақ осындай тексеріп-қарауларды өткізу ережесін және кезеңділігін бекіту туралы» Қазақстан Республикасының Денсаулық сақтау министрінің 2009 жылғы 16 қарашадағы </w:t>
      </w:r>
      <w:r>
        <w:rPr>
          <w:rFonts w:ascii="Times New Roman"/>
          <w:b w:val="false"/>
          <w:i w:val="false"/>
          <w:color w:val="000000"/>
          <w:sz w:val="28"/>
        </w:rPr>
        <w:t>№ 709</w:t>
      </w:r>
      <w:r>
        <w:rPr>
          <w:rFonts w:ascii="Times New Roman"/>
          <w:b w:val="false"/>
          <w:i w:val="false"/>
          <w:color w:val="000000"/>
          <w:sz w:val="28"/>
        </w:rPr>
        <w:t xml:space="preserve"> бұйрығына (Нормативтік құқықтық актілерді мемлекеттік тіркеу тізілімінде № 5898 болып тіркелген) сәйкес жұмысқа кірісер алдында алдын ала және мерзімдік медициналық қараудан өтуі тиіс.</w:t>
      </w:r>
    </w:p>
    <w:bookmarkEnd w:id="26"/>
    <w:bookmarkStart w:name="z261" w:id="27"/>
    <w:p>
      <w:pPr>
        <w:spacing w:after="0"/>
        <w:ind w:left="0"/>
        <w:jc w:val="left"/>
      </w:pPr>
      <w:r>
        <w:rPr>
          <w:rFonts w:ascii="Times New Roman"/>
          <w:b/>
          <w:i w:val="false"/>
          <w:color w:val="000000"/>
        </w:rPr>
        <w:t xml:space="preserve"> 
9. Үй-жайларды күтіп-ұстауға қойылатын санитариялық-эпидемиологиялық талаптар</w:t>
      </w:r>
    </w:p>
    <w:bookmarkEnd w:id="27"/>
    <w:bookmarkStart w:name="z284" w:id="28"/>
    <w:p>
      <w:pPr>
        <w:spacing w:after="0"/>
        <w:ind w:left="0"/>
        <w:jc w:val="both"/>
      </w:pPr>
      <w:r>
        <w:rPr>
          <w:rFonts w:ascii="Times New Roman"/>
          <w:b w:val="false"/>
          <w:i w:val="false"/>
          <w:color w:val="000000"/>
          <w:sz w:val="28"/>
        </w:rPr>
        <w:t>
      116. ЖБҚ-ның үй-жайлары тазалықта ұсталынуы тиіс. Күнделікті үй-жайларды ертеңгі тазартудан басқа, аптасына бір рет ылғалды тазарту жүргізілуі, айына бір рет күрделі жинау жүргізілуі тиіс.</w:t>
      </w:r>
      <w:r>
        <w:br/>
      </w:r>
      <w:r>
        <w:rPr>
          <w:rFonts w:ascii="Times New Roman"/>
          <w:b w:val="false"/>
          <w:i w:val="false"/>
          <w:color w:val="000000"/>
          <w:sz w:val="28"/>
        </w:rPr>
        <w:t>
</w:t>
      </w:r>
      <w:r>
        <w:rPr>
          <w:rFonts w:ascii="Times New Roman"/>
          <w:b w:val="false"/>
          <w:i w:val="false"/>
          <w:color w:val="000000"/>
          <w:sz w:val="28"/>
        </w:rPr>
        <w:t>
      117. ЖБҚ тазалау жұмыстарын жүргізу үшін механикаландырылған құралдармен, басқа керек-жарақтармен, жуғыш және дезинфекциялау заттармен жеткілікті көлемде қамтамасыз етілуі тиіс. Тазалауға қажетті құралдардың тиісті белгілері болуы тиіс.</w:t>
      </w:r>
      <w:r>
        <w:br/>
      </w:r>
      <w:r>
        <w:rPr>
          <w:rFonts w:ascii="Times New Roman"/>
          <w:b w:val="false"/>
          <w:i w:val="false"/>
          <w:color w:val="000000"/>
          <w:sz w:val="28"/>
        </w:rPr>
        <w:t>
</w:t>
      </w:r>
      <w:r>
        <w:rPr>
          <w:rFonts w:ascii="Times New Roman"/>
          <w:b w:val="false"/>
          <w:i w:val="false"/>
          <w:color w:val="000000"/>
          <w:sz w:val="28"/>
        </w:rPr>
        <w:t>
      118. Экипаждың барлық мүшелері төсек әбзелдермен қамтамасыз етіледі: матрац тысымен, жастық, көрпе, қол орамал және төсек әбзелдерімен. Төсек әбзелдері және сүлгілер жеті күнде бір рет ауыстырылады, кемінде үш рет ауыстыруға жететін артық төсек әбзелдері болуы тиіс.</w:t>
      </w:r>
      <w:r>
        <w:br/>
      </w:r>
      <w:r>
        <w:rPr>
          <w:rFonts w:ascii="Times New Roman"/>
          <w:b w:val="false"/>
          <w:i w:val="false"/>
          <w:color w:val="000000"/>
          <w:sz w:val="28"/>
        </w:rPr>
        <w:t>
</w:t>
      </w:r>
      <w:r>
        <w:rPr>
          <w:rFonts w:ascii="Times New Roman"/>
          <w:b w:val="false"/>
          <w:i w:val="false"/>
          <w:color w:val="000000"/>
          <w:sz w:val="28"/>
        </w:rPr>
        <w:t>
      119. Жастықтар, көрпелер және матрастар үш айда бір рет кептіріледі, желдетіледі, тазартылады. Матадан жасалған көрпелер ластануына қарай, бірақ айына кемінде бір рет жуылуға жатады.</w:t>
      </w:r>
      <w:r>
        <w:br/>
      </w:r>
      <w:r>
        <w:rPr>
          <w:rFonts w:ascii="Times New Roman"/>
          <w:b w:val="false"/>
          <w:i w:val="false"/>
          <w:color w:val="000000"/>
          <w:sz w:val="28"/>
        </w:rPr>
        <w:t>
</w:t>
      </w:r>
      <w:r>
        <w:rPr>
          <w:rFonts w:ascii="Times New Roman"/>
          <w:b w:val="false"/>
          <w:i w:val="false"/>
          <w:color w:val="000000"/>
          <w:sz w:val="28"/>
        </w:rPr>
        <w:t>
      120. Әрбір сүңгуірде кемінде төсек әбзелдері мен іш киімдерінің (аты жазылған) үш жиыны болуы тиіс, олар суға түсердің алдында бір тәулік бұрын жуылуға және зарарсыздандыруға беріледі. Сүңгуірлердің төсек әбзелдері мен іш киімдерін ауыстыру үш күнде бір рет жүргізіледі.</w:t>
      </w:r>
      <w:r>
        <w:br/>
      </w:r>
      <w:r>
        <w:rPr>
          <w:rFonts w:ascii="Times New Roman"/>
          <w:b w:val="false"/>
          <w:i w:val="false"/>
          <w:color w:val="000000"/>
          <w:sz w:val="28"/>
        </w:rPr>
        <w:t>
</w:t>
      </w:r>
      <w:r>
        <w:rPr>
          <w:rFonts w:ascii="Times New Roman"/>
          <w:b w:val="false"/>
          <w:i w:val="false"/>
          <w:color w:val="000000"/>
          <w:sz w:val="28"/>
        </w:rPr>
        <w:t>
      121. ЖБҚ-да жоспарлы түрде эпидемиялық айғақтар бойынша Қазақстан Республикасының аумағында қолдануға рұқсат етілген заттармен дезинфекциялау, дезинсекциялау және дератизациялау іс-шаралары жүргізіледі.</w:t>
      </w:r>
    </w:p>
    <w:bookmarkEnd w:id="28"/>
    <w:bookmarkStart w:name="z267" w:id="29"/>
    <w:p>
      <w:pPr>
        <w:spacing w:after="0"/>
        <w:ind w:left="0"/>
        <w:jc w:val="both"/>
      </w:pPr>
      <w:r>
        <w:rPr>
          <w:rFonts w:ascii="Times New Roman"/>
          <w:b w:val="false"/>
          <w:i w:val="false"/>
          <w:color w:val="000000"/>
          <w:sz w:val="28"/>
        </w:rPr>
        <w:t xml:space="preserve">
«Жүзбелі бұрғылау қондырғыларын     </w:t>
      </w:r>
      <w:r>
        <w:br/>
      </w:r>
      <w:r>
        <w:rPr>
          <w:rFonts w:ascii="Times New Roman"/>
          <w:b w:val="false"/>
          <w:i w:val="false"/>
          <w:color w:val="000000"/>
          <w:sz w:val="28"/>
        </w:rPr>
        <w:t>
күтіп-ұстауға және пайдалануға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1-қосымша     </w:t>
      </w:r>
    </w:p>
    <w:bookmarkEnd w:id="29"/>
    <w:p>
      <w:pPr>
        <w:spacing w:after="0"/>
        <w:ind w:left="0"/>
        <w:jc w:val="left"/>
      </w:pPr>
      <w:r>
        <w:rPr>
          <w:rFonts w:ascii="Times New Roman"/>
          <w:b/>
          <w:i w:val="false"/>
          <w:color w:val="000000"/>
        </w:rPr>
        <w:t xml:space="preserve"> Үй-жайды табиғи жарықтандыру нормасы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8"/>
        <w:gridCol w:w="4012"/>
      </w:tblGrid>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 коэффициенті - ТЖК, %</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үй-жайлар</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(қоймаларындағы) үй-жайлар</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блогының үй-жайлары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Жүретiн көпір (рульдi рубка)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негізгі посты, түсiру мен көтерудi басқаратын пост</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бағыттағы (бұрғылау кемелерiндегi) үй-жайлар</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Радиорубка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Тiрек колонналарының гидрожабдықтарының кабиналары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Балшықты ерiтiндi зертханасы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Ескертпе: Егер ТЖК-нiң нормаланған мәнiн қамтамасыз ету мүмкiн болмаса, үй-жайдың жеке аймақтарына люминесценттi шамдармен жарық беруге жол беріледі. Мұндай жағдайларда ТЖК-нiң нормаланған мәндерi 50%-дан кем төмендетiлмеуi тиіс.</w:t>
      </w:r>
    </w:p>
    <w:bookmarkStart w:name="z285" w:id="30"/>
    <w:p>
      <w:pPr>
        <w:spacing w:after="0"/>
        <w:ind w:left="0"/>
        <w:jc w:val="left"/>
      </w:pPr>
      <w:r>
        <w:rPr>
          <w:rFonts w:ascii="Times New Roman"/>
          <w:b/>
          <w:i w:val="false"/>
          <w:color w:val="000000"/>
        </w:rPr>
        <w:t xml:space="preserve"> 
Жүзбелі бұрғылау қондырғылары үшiн жарықтың</w:t>
      </w:r>
      <w:r>
        <w:br/>
      </w:r>
      <w:r>
        <w:rPr>
          <w:rFonts w:ascii="Times New Roman"/>
          <w:b/>
          <w:i w:val="false"/>
          <w:color w:val="000000"/>
        </w:rPr>
        <w:t>
деңгейлерi, пульсация көрсеткiшiнiң (P) және</w:t>
      </w:r>
      <w:r>
        <w:br/>
      </w:r>
      <w:r>
        <w:rPr>
          <w:rFonts w:ascii="Times New Roman"/>
          <w:b/>
          <w:i w:val="false"/>
          <w:color w:val="000000"/>
        </w:rPr>
        <w:t>
пульсация коэффициентiнiң (Kn) мәндерi</w:t>
      </w:r>
    </w:p>
    <w:bookmarkEnd w:id="30"/>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260"/>
        <w:gridCol w:w="1097"/>
        <w:gridCol w:w="1382"/>
        <w:gridCol w:w="1261"/>
        <w:gridCol w:w="1261"/>
        <w:gridCol w:w="1261"/>
        <w:gridCol w:w="1261"/>
        <w:gridCol w:w="946"/>
        <w:gridCol w:w="1065"/>
        <w:gridCol w:w="1028"/>
      </w:tblGrid>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бетi</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Жарықтандыруды нормалайтын жазықтық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Минималды жарықтандыру, лк</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көрсеткiшi, (P), артық емес</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пульсация Коэффициентi (Kn),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Люминисценттi шамдармен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 шамдарымен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жарықтандыру</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жарықтандыру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Жалпы+жергiлiкті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Жалпы+жергiлiкті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негізгі посты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үстелдердің үстінде және аспаптардың шкаласында 0,8 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Ақпараттық-есептеу кешенi</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үстелдердің үстінде және аспаптардың шкаласында 0,8 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бағыттағы үй-жай</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үстелдердің үстінде және аспаптардың шкаласында 0,8 м, ДП заряд қондырғысының шкаласы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тігінен</w:t>
            </w: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Бұрғылаушының орталық басқару посты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бөлік</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үстелдерде,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үй-жайы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цементтелген сорғыштар үй-жайы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бұрғылау ерітіндісінің зертханасы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үстелдердің үстінде және аспаптардың шкаласында 0,8 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Рульдеушi құрылғының үй-жайы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Превентерлер мен гидроагрегаттар үй-жайлары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Бункерлер, сусымалы материалдар бұрғылау ерiтiндісiнiң ыдысы, виброситтің, құм бөлгiштің мен лай бөлгiштің үй-жайлары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құралдары қапшықтарының қоймасы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Спайдерлiк алаң, превентерлiк алаң</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үй-жайы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Зәкірлі тетiктi басқару кабинасы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 аккумулятор стансасы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Понтондағы сорғы бөлiмшесінiң үй-жайы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 аспаптардың шкаласында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цементтелген сорғыштарды желдету үй-жайы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Гидро-фондар шахтасы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Тiрек колоннасының порталы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Тұрақтандырушы колонналар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Траптың баспалдағында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8" w:id="31"/>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Жүзбелі бұрғылау қондырғыларын     </w:t>
      </w:r>
      <w:r>
        <w:br/>
      </w:r>
      <w:r>
        <w:rPr>
          <w:rFonts w:ascii="Times New Roman"/>
          <w:b w:val="false"/>
          <w:i w:val="false"/>
          <w:color w:val="000000"/>
          <w:sz w:val="28"/>
        </w:rPr>
        <w:t>
күтіп-ұстауға және пайдалануға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2-қосымша     </w:t>
      </w:r>
    </w:p>
    <w:bookmarkEnd w:id="31"/>
    <w:p>
      <w:pPr>
        <w:spacing w:after="0"/>
        <w:ind w:left="0"/>
        <w:jc w:val="left"/>
      </w:pPr>
      <w:r>
        <w:rPr>
          <w:rFonts w:ascii="Times New Roman"/>
          <w:b/>
          <w:i w:val="false"/>
          <w:color w:val="000000"/>
        </w:rPr>
        <w:t xml:space="preserve"> ЖБҚ үй-жайларындағы микроклиматтың нормалары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5"/>
        <w:gridCol w:w="1637"/>
        <w:gridCol w:w="1423"/>
        <w:gridCol w:w="1464"/>
        <w:gridCol w:w="1358"/>
        <w:gridCol w:w="1803"/>
      </w:tblGrid>
      <w:tr>
        <w:trPr>
          <w:trHeight w:val="30" w:hRule="atLeast"/>
        </w:trPr>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мезгiл (сыртқы ауаның температурасы плюс 10</w:t>
            </w:r>
            <w:r>
              <w:rPr>
                <w:rFonts w:ascii="Times New Roman"/>
                <w:b w:val="false"/>
                <w:i w:val="false"/>
                <w:color w:val="000000"/>
                <w:vertAlign w:val="superscript"/>
              </w:rPr>
              <w:t>о</w:t>
            </w:r>
            <w:r>
              <w:rPr>
                <w:rFonts w:ascii="Times New Roman"/>
                <w:b w:val="false"/>
                <w:i w:val="false"/>
                <w:color w:val="000000"/>
                <w:sz w:val="20"/>
              </w:rPr>
              <w:t>С-тан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мезгiл (сыртқы ауаның температурасы плюс 10</w:t>
            </w:r>
            <w:r>
              <w:rPr>
                <w:rFonts w:ascii="Times New Roman"/>
                <w:b w:val="false"/>
                <w:i w:val="false"/>
                <w:color w:val="000000"/>
                <w:vertAlign w:val="superscript"/>
              </w:rPr>
              <w:t>о</w:t>
            </w:r>
            <w:r>
              <w:rPr>
                <w:rFonts w:ascii="Times New Roman"/>
                <w:b w:val="false"/>
                <w:i w:val="false"/>
                <w:color w:val="000000"/>
                <w:sz w:val="20"/>
              </w:rPr>
              <w:t>С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ылғалдылығы,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есептегi температураға </w:t>
            </w:r>
            <w:r>
              <w:rPr>
                <w:rFonts w:ascii="Times New Roman"/>
                <w:b w:val="false"/>
                <w:i w:val="false"/>
                <w:color w:val="000000"/>
                <w:vertAlign w:val="superscript"/>
              </w:rPr>
              <w:t>о</w:t>
            </w:r>
            <w:r>
              <w:rPr>
                <w:rFonts w:ascii="Times New Roman"/>
                <w:b w:val="false"/>
                <w:i w:val="false"/>
                <w:color w:val="000000"/>
                <w:sz w:val="20"/>
              </w:rPr>
              <w:t>С қатысты бөлменің температурасының рұқсат етілген асу деңгейі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қозғалу жылдамдығы, м/с</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(каюталар)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асхана, кают-компания, буфет, темекi тартатын орын, демалу салоны, кiтапхана, спортзал, спорткаюта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жерлер: дәліз, тамбур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Санитариялық-тұрмыстық:</w:t>
            </w:r>
            <w:r>
              <w:br/>
            </w:r>
            <w:r>
              <w:rPr>
                <w:rFonts w:ascii="Times New Roman"/>
                <w:b w:val="false"/>
                <w:i w:val="false"/>
                <w:color w:val="000000"/>
                <w:sz w:val="20"/>
              </w:rPr>
              <w:t>
кiр жуатын және үтiктейтiн;</w:t>
            </w:r>
            <w:r>
              <w:br/>
            </w:r>
            <w:r>
              <w:rPr>
                <w:rFonts w:ascii="Times New Roman"/>
                <w:b w:val="false"/>
                <w:i w:val="false"/>
                <w:color w:val="000000"/>
                <w:sz w:val="20"/>
              </w:rPr>
              <w:t>
кептiретiн орындар;</w:t>
            </w:r>
            <w:r>
              <w:br/>
            </w:r>
            <w:r>
              <w:rPr>
                <w:rFonts w:ascii="Times New Roman"/>
                <w:b w:val="false"/>
                <w:i w:val="false"/>
                <w:color w:val="000000"/>
                <w:sz w:val="20"/>
              </w:rPr>
              <w:t>
Киiмдi, аяқ-киiмдi жөндейтiн шеберхана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45</w:t>
            </w:r>
            <w:r>
              <w:br/>
            </w:r>
            <w:r>
              <w:rPr>
                <w:rFonts w:ascii="Times New Roman"/>
                <w:b w:val="false"/>
                <w:i w:val="false"/>
                <w:color w:val="000000"/>
                <w:sz w:val="20"/>
              </w:rPr>
              <w:t>
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40-60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0,25</w:t>
            </w:r>
            <w:r>
              <w:br/>
            </w:r>
            <w:r>
              <w:rPr>
                <w:rFonts w:ascii="Times New Roman"/>
                <w:b w:val="false"/>
                <w:i w:val="false"/>
                <w:color w:val="000000"/>
                <w:sz w:val="20"/>
              </w:rPr>
              <w:t>
-</w:t>
            </w:r>
            <w:r>
              <w:br/>
            </w:r>
            <w:r>
              <w:rPr>
                <w:rFonts w:ascii="Times New Roman"/>
                <w:b w:val="false"/>
                <w:i w:val="false"/>
                <w:color w:val="000000"/>
                <w:sz w:val="20"/>
              </w:rPr>
              <w:t>
0,15-</w:t>
            </w:r>
            <w:r>
              <w:br/>
            </w:r>
            <w:r>
              <w:rPr>
                <w:rFonts w:ascii="Times New Roman"/>
                <w:b w:val="false"/>
                <w:i w:val="false"/>
                <w:color w:val="000000"/>
                <w:sz w:val="20"/>
              </w:rPr>
              <w:t>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қыс мезгiлдегiдей</w:t>
            </w:r>
            <w:r>
              <w:br/>
            </w: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r>
              <w:br/>
            </w:r>
            <w:r>
              <w:rPr>
                <w:rFonts w:ascii="Times New Roman"/>
                <w:b w:val="false"/>
                <w:i w:val="false"/>
                <w:color w:val="000000"/>
                <w:sz w:val="20"/>
              </w:rPr>
              <w:t>
0,15-0,5</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w:t>
            </w:r>
            <w:r>
              <w:br/>
            </w:r>
            <w:r>
              <w:rPr>
                <w:rFonts w:ascii="Times New Roman"/>
                <w:b w:val="false"/>
                <w:i w:val="false"/>
                <w:color w:val="000000"/>
                <w:sz w:val="20"/>
              </w:rPr>
              <w:t>
Себезгі бөлмелері, ванналар, моншалар;</w:t>
            </w:r>
            <w:r>
              <w:br/>
            </w:r>
            <w:r>
              <w:rPr>
                <w:rFonts w:ascii="Times New Roman"/>
                <w:b w:val="false"/>
                <w:i w:val="false"/>
                <w:color w:val="000000"/>
                <w:sz w:val="20"/>
              </w:rPr>
              <w:t>
қолжуғыш, жеке сантораптар ваннамен немесе себезгімен;</w:t>
            </w:r>
            <w:r>
              <w:br/>
            </w:r>
            <w:r>
              <w:rPr>
                <w:rFonts w:ascii="Times New Roman"/>
                <w:b w:val="false"/>
                <w:i w:val="false"/>
                <w:color w:val="000000"/>
                <w:sz w:val="20"/>
              </w:rPr>
              <w:t>
дәретханалар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20</w:t>
            </w:r>
            <w:r>
              <w:br/>
            </w: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каюталар, оқшаулайтын бөлме, дәріхана, стационар; операциялық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40-60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0,25</w:t>
            </w:r>
            <w:r>
              <w:br/>
            </w:r>
            <w:r>
              <w:rPr>
                <w:rFonts w:ascii="Times New Roman"/>
                <w:b w:val="false"/>
                <w:i w:val="false"/>
                <w:color w:val="000000"/>
                <w:sz w:val="20"/>
              </w:rPr>
              <w:t>
0,15-</w:t>
            </w:r>
            <w:r>
              <w:br/>
            </w:r>
            <w:r>
              <w:rPr>
                <w:rFonts w:ascii="Times New Roman"/>
                <w:b w:val="false"/>
                <w:i w:val="false"/>
                <w:color w:val="000000"/>
                <w:sz w:val="20"/>
              </w:rPr>
              <w:t>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r>
              <w:br/>
            </w:r>
            <w:r>
              <w:rPr>
                <w:rFonts w:ascii="Times New Roman"/>
                <w:b w:val="false"/>
                <w:i w:val="false"/>
                <w:color w:val="000000"/>
                <w:sz w:val="20"/>
              </w:rPr>
              <w:t>
0,15-0,5</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блогының үй-жайлары:</w:t>
            </w:r>
            <w:r>
              <w:br/>
            </w:r>
            <w:r>
              <w:rPr>
                <w:rFonts w:ascii="Times New Roman"/>
                <w:b w:val="false"/>
                <w:i w:val="false"/>
                <w:color w:val="000000"/>
                <w:sz w:val="20"/>
              </w:rPr>
              <w:t>
камбуздық үй-жайлар;</w:t>
            </w:r>
            <w:r>
              <w:br/>
            </w:r>
            <w:r>
              <w:rPr>
                <w:rFonts w:ascii="Times New Roman"/>
                <w:b w:val="false"/>
                <w:i w:val="false"/>
                <w:color w:val="000000"/>
                <w:sz w:val="20"/>
              </w:rPr>
              <w:t>
ет, балық, көкөністердi бөлшектейтін орындар, буфеттер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40-70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0,5</w:t>
            </w:r>
            <w:r>
              <w:br/>
            </w:r>
            <w:r>
              <w:rPr>
                <w:rFonts w:ascii="Times New Roman"/>
                <w:b w:val="false"/>
                <w:i w:val="false"/>
                <w:color w:val="000000"/>
                <w:sz w:val="20"/>
              </w:rPr>
              <w:t>
0,15-</w:t>
            </w:r>
            <w:r>
              <w:br/>
            </w:r>
            <w:r>
              <w:rPr>
                <w:rFonts w:ascii="Times New Roman"/>
                <w:b w:val="false"/>
                <w:i w:val="false"/>
                <w:color w:val="000000"/>
                <w:sz w:val="20"/>
              </w:rPr>
              <w:t>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0,15-0,7</w:t>
            </w:r>
            <w:r>
              <w:br/>
            </w:r>
            <w:r>
              <w:rPr>
                <w:rFonts w:ascii="Times New Roman"/>
                <w:b w:val="false"/>
                <w:i w:val="false"/>
                <w:color w:val="000000"/>
                <w:sz w:val="20"/>
              </w:rPr>
              <w:t>
0,15-0,5</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әкiмшiлiк-шаруашылық, зертханалар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жылу бөлетiн аппаратурасы жоқ үй-жайлар;</w:t>
            </w:r>
            <w:r>
              <w:br/>
            </w:r>
            <w:r>
              <w:rPr>
                <w:rFonts w:ascii="Times New Roman"/>
                <w:b w:val="false"/>
                <w:i w:val="false"/>
                <w:color w:val="000000"/>
                <w:sz w:val="20"/>
              </w:rPr>
              <w:t>
жылу бөлетiн аппаратура қойылған үй-жайлар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0,25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0,15-0,3</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w:t>
            </w:r>
            <w:r>
              <w:br/>
            </w:r>
            <w:r>
              <w:rPr>
                <w:rFonts w:ascii="Times New Roman"/>
                <w:b w:val="false"/>
                <w:i w:val="false"/>
                <w:color w:val="000000"/>
                <w:sz w:val="20"/>
              </w:rPr>
              <w:t>
ОБП болмаған жұмыс алаңында;</w:t>
            </w:r>
            <w:r>
              <w:br/>
            </w:r>
            <w:r>
              <w:rPr>
                <w:rFonts w:ascii="Times New Roman"/>
                <w:b w:val="false"/>
                <w:i w:val="false"/>
                <w:color w:val="000000"/>
                <w:sz w:val="20"/>
              </w:rPr>
              <w:t>
ОБП бар жұмыс алаңында;</w:t>
            </w:r>
            <w:r>
              <w:br/>
            </w:r>
            <w:r>
              <w:rPr>
                <w:rFonts w:ascii="Times New Roman"/>
                <w:b w:val="false"/>
                <w:i w:val="false"/>
                <w:color w:val="000000"/>
                <w:sz w:val="20"/>
              </w:rPr>
              <w:t>
ОБП;</w:t>
            </w:r>
            <w:r>
              <w:br/>
            </w:r>
            <w:r>
              <w:rPr>
                <w:rFonts w:ascii="Times New Roman"/>
                <w:b w:val="false"/>
                <w:i w:val="false"/>
                <w:color w:val="000000"/>
                <w:sz w:val="20"/>
              </w:rPr>
              <w:t>
ұсталар, дәнекерлеу және басқалары;</w:t>
            </w:r>
            <w:r>
              <w:br/>
            </w:r>
            <w:r>
              <w:rPr>
                <w:rFonts w:ascii="Times New Roman"/>
                <w:b w:val="false"/>
                <w:i w:val="false"/>
                <w:color w:val="000000"/>
                <w:sz w:val="20"/>
              </w:rPr>
              <w:t>
етiкші, ағаш шеберi;</w:t>
            </w:r>
            <w:r>
              <w:br/>
            </w:r>
            <w:r>
              <w:rPr>
                <w:rFonts w:ascii="Times New Roman"/>
                <w:b w:val="false"/>
                <w:i w:val="false"/>
                <w:color w:val="000000"/>
                <w:sz w:val="20"/>
              </w:rPr>
              <w:t>
электротехникалық бөліктер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емес 122) 20 162) 16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40-60</w:t>
            </w:r>
            <w:r>
              <w:br/>
            </w:r>
            <w:r>
              <w:rPr>
                <w:rFonts w:ascii="Times New Roman"/>
                <w:b w:val="false"/>
                <w:i w:val="false"/>
                <w:color w:val="000000"/>
                <w:sz w:val="20"/>
              </w:rPr>
              <w:t>
-</w:t>
            </w:r>
            <w:r>
              <w:br/>
            </w:r>
            <w:r>
              <w:rPr>
                <w:rFonts w:ascii="Times New Roman"/>
                <w:b w:val="false"/>
                <w:i w:val="false"/>
                <w:color w:val="000000"/>
                <w:sz w:val="20"/>
              </w:rPr>
              <w:t>
16</w:t>
            </w:r>
            <w:r>
              <w:br/>
            </w:r>
            <w:r>
              <w:rPr>
                <w:rFonts w:ascii="Times New Roman"/>
                <w:b w:val="false"/>
                <w:i w:val="false"/>
                <w:color w:val="000000"/>
                <w:sz w:val="20"/>
              </w:rPr>
              <w:t>
40-60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(жұм. аймағы)0,15-</w:t>
            </w:r>
            <w:r>
              <w:br/>
            </w:r>
            <w:r>
              <w:rPr>
                <w:rFonts w:ascii="Times New Roman"/>
                <w:b w:val="false"/>
                <w:i w:val="false"/>
                <w:color w:val="000000"/>
                <w:sz w:val="20"/>
              </w:rPr>
              <w:t>
0,3</w:t>
            </w:r>
            <w:r>
              <w:br/>
            </w:r>
            <w:r>
              <w:rPr>
                <w:rFonts w:ascii="Times New Roman"/>
                <w:b w:val="false"/>
                <w:i w:val="false"/>
                <w:color w:val="000000"/>
                <w:sz w:val="20"/>
              </w:rPr>
              <w:t>
0,15-</w:t>
            </w:r>
            <w:r>
              <w:br/>
            </w:r>
            <w:r>
              <w:rPr>
                <w:rFonts w:ascii="Times New Roman"/>
                <w:b w:val="false"/>
                <w:i w:val="false"/>
                <w:color w:val="000000"/>
                <w:sz w:val="20"/>
              </w:rPr>
              <w:t>
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10</w:t>
            </w:r>
            <w:r>
              <w:br/>
            </w:r>
            <w:r>
              <w:rPr>
                <w:rFonts w:ascii="Times New Roman"/>
                <w:b w:val="false"/>
                <w:i w:val="false"/>
                <w:color w:val="000000"/>
                <w:sz w:val="20"/>
              </w:rPr>
              <w:t>
5</w:t>
            </w:r>
            <w:r>
              <w:br/>
            </w:r>
            <w:r>
              <w:rPr>
                <w:rFonts w:ascii="Times New Roman"/>
                <w:b w:val="false"/>
                <w:i w:val="false"/>
                <w:color w:val="000000"/>
                <w:sz w:val="20"/>
              </w:rPr>
              <w:t>
8</w:t>
            </w:r>
            <w:r>
              <w:br/>
            </w:r>
            <w:r>
              <w:rPr>
                <w:rFonts w:ascii="Times New Roman"/>
                <w:b w:val="false"/>
                <w:i w:val="false"/>
                <w:color w:val="000000"/>
                <w:sz w:val="20"/>
              </w:rPr>
              <w:t>
8</w:t>
            </w:r>
            <w:r>
              <w:br/>
            </w: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(жұм. аймағы)</w:t>
            </w:r>
            <w:r>
              <w:br/>
            </w:r>
            <w:r>
              <w:rPr>
                <w:rFonts w:ascii="Times New Roman"/>
                <w:b w:val="false"/>
                <w:i w:val="false"/>
                <w:color w:val="000000"/>
                <w:sz w:val="20"/>
              </w:rPr>
              <w:t>
0,15-0,7(жұм. аймағы)</w:t>
            </w:r>
            <w:r>
              <w:br/>
            </w:r>
            <w:r>
              <w:rPr>
                <w:rFonts w:ascii="Times New Roman"/>
                <w:b w:val="false"/>
                <w:i w:val="false"/>
                <w:color w:val="000000"/>
                <w:sz w:val="20"/>
              </w:rPr>
              <w:t>
0,15-0,7</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кешендердің: ОБП жоқ, жылу бөлетiн жабдықтар;</w:t>
            </w:r>
            <w:r>
              <w:br/>
            </w:r>
            <w:r>
              <w:rPr>
                <w:rFonts w:ascii="Times New Roman"/>
                <w:b w:val="false"/>
                <w:i w:val="false"/>
                <w:color w:val="000000"/>
                <w:sz w:val="20"/>
              </w:rPr>
              <w:t>
ОБП бар алыстан басқару жағдайында жылу бөлетiн жабдықтар;</w:t>
            </w:r>
            <w:r>
              <w:br/>
            </w:r>
            <w:r>
              <w:rPr>
                <w:rFonts w:ascii="Times New Roman"/>
                <w:b w:val="false"/>
                <w:i w:val="false"/>
                <w:color w:val="000000"/>
                <w:sz w:val="20"/>
              </w:rPr>
              <w:t>
ОБП;</w:t>
            </w:r>
            <w:r>
              <w:br/>
            </w:r>
            <w:r>
              <w:rPr>
                <w:rFonts w:ascii="Times New Roman"/>
                <w:b w:val="false"/>
                <w:i w:val="false"/>
                <w:color w:val="000000"/>
                <w:sz w:val="20"/>
              </w:rPr>
              <w:t>
ОБП компрессорлық станциялар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20</w:t>
            </w:r>
            <w:r>
              <w:br/>
            </w: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40-60</w:t>
            </w:r>
            <w:r>
              <w:br/>
            </w:r>
            <w:r>
              <w:rPr>
                <w:rFonts w:ascii="Times New Roman"/>
                <w:b w:val="false"/>
                <w:i w:val="false"/>
                <w:color w:val="000000"/>
                <w:sz w:val="20"/>
              </w:rPr>
              <w:t>
40-60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(жұм. аймағы)0,15-</w:t>
            </w:r>
            <w:r>
              <w:br/>
            </w:r>
            <w:r>
              <w:rPr>
                <w:rFonts w:ascii="Times New Roman"/>
                <w:b w:val="false"/>
                <w:i w:val="false"/>
                <w:color w:val="000000"/>
                <w:sz w:val="20"/>
              </w:rPr>
              <w:t>
0,3</w:t>
            </w:r>
            <w:r>
              <w:br/>
            </w:r>
            <w:r>
              <w:rPr>
                <w:rFonts w:ascii="Times New Roman"/>
                <w:b w:val="false"/>
                <w:i w:val="false"/>
                <w:color w:val="000000"/>
                <w:sz w:val="20"/>
              </w:rPr>
              <w:t>
0,15-</w:t>
            </w:r>
            <w:r>
              <w:br/>
            </w:r>
            <w:r>
              <w:rPr>
                <w:rFonts w:ascii="Times New Roman"/>
                <w:b w:val="false"/>
                <w:i w:val="false"/>
                <w:color w:val="000000"/>
                <w:sz w:val="20"/>
              </w:rPr>
              <w:t>
0,3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5</w:t>
            </w:r>
            <w:r>
              <w:br/>
            </w:r>
            <w:r>
              <w:rPr>
                <w:rFonts w:ascii="Times New Roman"/>
                <w:b w:val="false"/>
                <w:i w:val="false"/>
                <w:color w:val="000000"/>
                <w:sz w:val="20"/>
              </w:rPr>
              <w:t>
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 (жұм. аймағы)</w:t>
            </w:r>
            <w:r>
              <w:br/>
            </w:r>
            <w:r>
              <w:rPr>
                <w:rFonts w:ascii="Times New Roman"/>
                <w:b w:val="false"/>
                <w:i w:val="false"/>
                <w:color w:val="000000"/>
                <w:sz w:val="20"/>
              </w:rPr>
              <w:t>
0,15-0,7</w:t>
            </w:r>
            <w:r>
              <w:br/>
            </w:r>
            <w:r>
              <w:rPr>
                <w:rFonts w:ascii="Times New Roman"/>
                <w:b w:val="false"/>
                <w:i w:val="false"/>
                <w:color w:val="000000"/>
                <w:sz w:val="20"/>
              </w:rPr>
              <w:t>
0,5-1,0 (жұм. аймағы)</w:t>
            </w:r>
          </w:p>
        </w:tc>
      </w:tr>
      <w:tr>
        <w:trPr>
          <w:trHeight w:val="45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Виброситті, лайбөлетін, гидроагрегаттардың және басқа жұмыс алаңдарында Сусымалы материалдарды жинау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төмен (жұм. аймағы)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0,3</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(жұмыс аймағында)</w:t>
            </w:r>
          </w:p>
        </w:tc>
      </w:tr>
      <w:tr>
        <w:trPr>
          <w:trHeight w:val="30" w:hRule="atLeast"/>
        </w:trPr>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қоймалар және қоймалық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төмен емес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1) ауаның салыстырмалы ылғалдылығы ауамен жылыту болған жағдайда қамтамасыз етiледi;</w:t>
      </w:r>
      <w:r>
        <w:br/>
      </w:r>
      <w:r>
        <w:rPr>
          <w:rFonts w:ascii="Times New Roman"/>
          <w:b w:val="false"/>
          <w:i w:val="false"/>
          <w:color w:val="000000"/>
          <w:sz w:val="28"/>
        </w:rPr>
        <w:t>
      2) жұмыс iстемейтiн механизмдерде.</w:t>
      </w:r>
    </w:p>
    <w:bookmarkStart w:name="z286" w:id="32"/>
    <w:p>
      <w:pPr>
        <w:spacing w:after="0"/>
        <w:ind w:left="0"/>
        <w:jc w:val="left"/>
      </w:pPr>
      <w:r>
        <w:rPr>
          <w:rFonts w:ascii="Times New Roman"/>
          <w:b/>
          <w:i w:val="false"/>
          <w:color w:val="000000"/>
        </w:rPr>
        <w:t xml:space="preserve"> 
Нәтиже беретін температураның көрсеткiштерi</w:t>
      </w:r>
    </w:p>
    <w:bookmarkEnd w:id="32"/>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3"/>
        <w:gridCol w:w="1493"/>
        <w:gridCol w:w="2133"/>
        <w:gridCol w:w="2233"/>
      </w:tblGrid>
      <w:tr>
        <w:trPr>
          <w:trHeight w:val="30" w:hRule="atLeast"/>
        </w:trPr>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мезгiлдерi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Каюталар: қоғамдық үй-жайлар; медициналық қызметке арналған: спорткаюта: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23,2</w:t>
            </w:r>
            <w:r>
              <w:br/>
            </w:r>
            <w:r>
              <w:rPr>
                <w:rFonts w:ascii="Times New Roman"/>
                <w:b w:val="false"/>
                <w:i w:val="false"/>
                <w:color w:val="000000"/>
                <w:sz w:val="20"/>
              </w:rPr>
              <w:t>
19,7</w:t>
            </w:r>
            <w:r>
              <w:br/>
            </w:r>
            <w:r>
              <w:rPr>
                <w:rFonts w:ascii="Times New Roman"/>
                <w:b w:val="false"/>
                <w:i w:val="false"/>
                <w:color w:val="000000"/>
                <w:sz w:val="20"/>
              </w:rPr>
              <w:t>
20,5</w:t>
            </w:r>
            <w:r>
              <w:br/>
            </w:r>
            <w:r>
              <w:rPr>
                <w:rFonts w:ascii="Times New Roman"/>
                <w:b w:val="false"/>
                <w:i w:val="false"/>
                <w:color w:val="000000"/>
                <w:sz w:val="20"/>
              </w:rPr>
              <w:t>
24,1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19,2</w:t>
            </w:r>
            <w:r>
              <w:br/>
            </w:r>
            <w:r>
              <w:rPr>
                <w:rFonts w:ascii="Times New Roman"/>
                <w:b w:val="false"/>
                <w:i w:val="false"/>
                <w:color w:val="000000"/>
                <w:sz w:val="20"/>
              </w:rPr>
              <w:t>
18,1</w:t>
            </w:r>
            <w:r>
              <w:br/>
            </w:r>
            <w:r>
              <w:rPr>
                <w:rFonts w:ascii="Times New Roman"/>
                <w:b w:val="false"/>
                <w:i w:val="false"/>
                <w:color w:val="000000"/>
                <w:sz w:val="20"/>
              </w:rPr>
              <w:t>
19,0</w:t>
            </w:r>
            <w:r>
              <w:br/>
            </w:r>
            <w:r>
              <w:rPr>
                <w:rFonts w:ascii="Times New Roman"/>
                <w:b w:val="false"/>
                <w:i w:val="false"/>
                <w:color w:val="000000"/>
                <w:sz w:val="20"/>
              </w:rPr>
              <w:t>
19,2</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 жүретiн көпiр (рульдеушi рубка), басқарудың негізгі посты, ақпараттық-есептеу орталығы, радиорубка, әкiмшiлiк және әкiмшiлiк-шаруашылық үй-жайлар, зертханалар. Жылу бөлмейтiн ас блогының үй-жайлары (ет, балық, көкөнiс дайындайтын)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21,8</w:t>
            </w:r>
            <w:r>
              <w:br/>
            </w:r>
            <w:r>
              <w:rPr>
                <w:rFonts w:ascii="Times New Roman"/>
                <w:b w:val="false"/>
                <w:i w:val="false"/>
                <w:color w:val="000000"/>
                <w:sz w:val="20"/>
              </w:rPr>
              <w:t>
20,7</w:t>
            </w:r>
            <w:r>
              <w:br/>
            </w:r>
            <w:r>
              <w:rPr>
                <w:rFonts w:ascii="Times New Roman"/>
                <w:b w:val="false"/>
                <w:i w:val="false"/>
                <w:color w:val="000000"/>
                <w:sz w:val="20"/>
              </w:rPr>
              <w:t>
17,7</w:t>
            </w:r>
            <w:r>
              <w:br/>
            </w:r>
            <w:r>
              <w:rPr>
                <w:rFonts w:ascii="Times New Roman"/>
                <w:b w:val="false"/>
                <w:i w:val="false"/>
                <w:color w:val="000000"/>
                <w:sz w:val="20"/>
              </w:rPr>
              <w:t>
21,8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19,0</w:t>
            </w:r>
            <w:r>
              <w:br/>
            </w:r>
            <w:r>
              <w:rPr>
                <w:rFonts w:ascii="Times New Roman"/>
                <w:b w:val="false"/>
                <w:i w:val="false"/>
                <w:color w:val="000000"/>
                <w:sz w:val="20"/>
              </w:rPr>
              <w:t>
19,0</w:t>
            </w:r>
            <w:r>
              <w:br/>
            </w:r>
            <w:r>
              <w:rPr>
                <w:rFonts w:ascii="Times New Roman"/>
                <w:b w:val="false"/>
                <w:i w:val="false"/>
                <w:color w:val="000000"/>
                <w:sz w:val="20"/>
              </w:rPr>
              <w:t>
19,8</w:t>
            </w:r>
            <w:r>
              <w:br/>
            </w:r>
            <w:r>
              <w:rPr>
                <w:rFonts w:ascii="Times New Roman"/>
                <w:b w:val="false"/>
                <w:i w:val="false"/>
                <w:color w:val="000000"/>
                <w:sz w:val="20"/>
              </w:rPr>
              <w:t>
19,8</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үй-жайлардың ОБП-ы, ТСК, ОБП технологиялық кешенінің  (бұрғылау, цементтелген сорғы және басқа) үй-жайлары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23,2</w:t>
            </w:r>
            <w:r>
              <w:br/>
            </w:r>
            <w:r>
              <w:rPr>
                <w:rFonts w:ascii="Times New Roman"/>
                <w:b w:val="false"/>
                <w:i w:val="false"/>
                <w:color w:val="000000"/>
                <w:sz w:val="20"/>
              </w:rPr>
              <w:t>
21,8</w:t>
            </w:r>
            <w:r>
              <w:br/>
            </w:r>
            <w:r>
              <w:rPr>
                <w:rFonts w:ascii="Times New Roman"/>
                <w:b w:val="false"/>
                <w:i w:val="false"/>
                <w:color w:val="000000"/>
                <w:sz w:val="20"/>
              </w:rPr>
              <w:t>
19,7</w:t>
            </w:r>
            <w:r>
              <w:br/>
            </w:r>
            <w:r>
              <w:rPr>
                <w:rFonts w:ascii="Times New Roman"/>
                <w:b w:val="false"/>
                <w:i w:val="false"/>
                <w:color w:val="000000"/>
                <w:sz w:val="20"/>
              </w:rPr>
              <w:t>
23,2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17,5</w:t>
            </w:r>
            <w:r>
              <w:br/>
            </w:r>
            <w:r>
              <w:rPr>
                <w:rFonts w:ascii="Times New Roman"/>
                <w:b w:val="false"/>
                <w:i w:val="false"/>
                <w:color w:val="000000"/>
                <w:sz w:val="20"/>
              </w:rPr>
              <w:t>
17,5</w:t>
            </w:r>
            <w:r>
              <w:br/>
            </w:r>
            <w:r>
              <w:rPr>
                <w:rFonts w:ascii="Times New Roman"/>
                <w:b w:val="false"/>
                <w:i w:val="false"/>
                <w:color w:val="000000"/>
                <w:sz w:val="20"/>
              </w:rPr>
              <w:t>
18,0</w:t>
            </w:r>
            <w:r>
              <w:br/>
            </w:r>
            <w:r>
              <w:rPr>
                <w:rFonts w:ascii="Times New Roman"/>
                <w:b w:val="false"/>
                <w:i w:val="false"/>
                <w:color w:val="000000"/>
                <w:sz w:val="20"/>
              </w:rPr>
              <w:t>
18,0</w:t>
            </w:r>
          </w:p>
        </w:tc>
      </w:tr>
    </w:tbl>
    <w:bookmarkStart w:name="z287" w:id="33"/>
    <w:p>
      <w:pPr>
        <w:spacing w:after="0"/>
        <w:ind w:left="0"/>
        <w:jc w:val="left"/>
      </w:pPr>
      <w:r>
        <w:rPr>
          <w:rFonts w:ascii="Times New Roman"/>
          <w:b/>
          <w:i w:val="false"/>
          <w:color w:val="000000"/>
        </w:rPr>
        <w:t xml:space="preserve"> 
Қысқы мезгілде ауа баптау кезiнде</w:t>
      </w:r>
      <w:r>
        <w:br/>
      </w:r>
      <w:r>
        <w:rPr>
          <w:rFonts w:ascii="Times New Roman"/>
          <w:b/>
          <w:i w:val="false"/>
          <w:color w:val="000000"/>
        </w:rPr>
        <w:t>
ауаның алмасуы және ауа берудiң нормалары</w:t>
      </w:r>
    </w:p>
    <w:bookmarkEnd w:id="33"/>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801"/>
        <w:gridCol w:w="2801"/>
        <w:gridCol w:w="2461"/>
        <w:gridCol w:w="2216"/>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келетiн ауаның есептi мөлшерi</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ауаның мөлшерi</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миним.,</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 (каюталар)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ассимиляциялауға артық жылу бөлу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Келетiн ауаның балансы бойынша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жалпы кемелiк жүйесi</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кают- компания, демалыс салоны, кiтапхана;</w:t>
            </w:r>
          </w:p>
          <w:p>
            <w:pPr>
              <w:spacing w:after="20"/>
              <w:ind w:left="20"/>
              <w:jc w:val="both"/>
            </w:pPr>
            <w:r>
              <w:rPr>
                <w:rFonts w:ascii="Times New Roman"/>
                <w:b w:val="false"/>
                <w:i w:val="false"/>
                <w:color w:val="000000"/>
                <w:sz w:val="20"/>
              </w:rPr>
              <w:t>темекi шегетiн орын спорткаюта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ассимиляциялауға артық жылу бөлу сағ/15 алмасу</w:t>
            </w:r>
            <w:r>
              <w:br/>
            </w:r>
            <w:r>
              <w:rPr>
                <w:rFonts w:ascii="Times New Roman"/>
                <w:b w:val="false"/>
                <w:i w:val="false"/>
                <w:color w:val="000000"/>
                <w:sz w:val="20"/>
              </w:rPr>
              <w:t>
Есептеу бойынша ассимиляциялауға артық жылу бөлу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Келетiн ауадан 2 алмасу/сағ-қа артық</w:t>
            </w:r>
          </w:p>
          <w:p>
            <w:pPr>
              <w:spacing w:after="20"/>
              <w:ind w:left="20"/>
              <w:jc w:val="both"/>
            </w:pPr>
            <w:r>
              <w:rPr>
                <w:rFonts w:ascii="Times New Roman"/>
                <w:b w:val="false"/>
                <w:i w:val="false"/>
                <w:color w:val="000000"/>
                <w:sz w:val="20"/>
              </w:rPr>
              <w:t>20 алмасу /сағ-қа Келетiн ауадан 2 алмасу/сағ-қа артық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автономды жүйесi</w:t>
            </w:r>
          </w:p>
          <w:p>
            <w:pPr>
              <w:spacing w:after="20"/>
              <w:ind w:left="20"/>
              <w:jc w:val="both"/>
            </w:pPr>
            <w:r>
              <w:rPr>
                <w:rFonts w:ascii="Times New Roman"/>
                <w:b w:val="false"/>
                <w:i w:val="false"/>
                <w:color w:val="000000"/>
                <w:sz w:val="20"/>
              </w:rPr>
              <w:t>Жалпы кемелiк немесе автономды желдету</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 жуатын;</w:t>
            </w:r>
            <w:r>
              <w:br/>
            </w:r>
            <w:r>
              <w:rPr>
                <w:rFonts w:ascii="Times New Roman"/>
                <w:b w:val="false"/>
                <w:i w:val="false"/>
                <w:color w:val="000000"/>
                <w:sz w:val="20"/>
              </w:rPr>
              <w:t>
кiр үтiктейтiн киiм, аяқ-киiм жөндейтiн шеберханалар, арнайы киiмнің үй-жайлары, кептiретiн үй-жайлар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30 алмасу/сағ. 10-12 алмасу/ сағ.</w:t>
            </w:r>
            <w:r>
              <w:br/>
            </w:r>
            <w:r>
              <w:rPr>
                <w:rFonts w:ascii="Times New Roman"/>
                <w:b w:val="false"/>
                <w:i w:val="false"/>
                <w:color w:val="000000"/>
                <w:sz w:val="20"/>
              </w:rPr>
              <w:t>
6-8 алмасу/сағ</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33</w:t>
            </w:r>
            <w:r>
              <w:br/>
            </w:r>
            <w:r>
              <w:rPr>
                <w:rFonts w:ascii="Times New Roman"/>
                <w:b w:val="false"/>
                <w:i w:val="false"/>
                <w:color w:val="000000"/>
                <w:sz w:val="20"/>
              </w:rPr>
              <w:t>
33</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алмасу/сағ 40 алмасу/сағ</w:t>
            </w:r>
            <w:r>
              <w:br/>
            </w:r>
            <w:r>
              <w:rPr>
                <w:rFonts w:ascii="Times New Roman"/>
                <w:b w:val="false"/>
                <w:i w:val="false"/>
                <w:color w:val="000000"/>
                <w:sz w:val="20"/>
              </w:rPr>
              <w:t>
Келетiн ауадан 1-2 алмасу/сағ-қа артық 8-10 алмасу/сағ. 10 алмасу/сағ.</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автономды жүйесi</w:t>
            </w:r>
          </w:p>
          <w:p>
            <w:pPr>
              <w:spacing w:after="20"/>
              <w:ind w:left="20"/>
              <w:jc w:val="both"/>
            </w:pPr>
            <w:r>
              <w:rPr>
                <w:rFonts w:ascii="Times New Roman"/>
                <w:b w:val="false"/>
                <w:i w:val="false"/>
                <w:color w:val="000000"/>
                <w:sz w:val="20"/>
              </w:rPr>
              <w:t>Жалпы кемелiк желдету</w:t>
            </w:r>
          </w:p>
          <w:p>
            <w:pPr>
              <w:spacing w:after="20"/>
              <w:ind w:left="20"/>
              <w:jc w:val="both"/>
            </w:pPr>
            <w:r>
              <w:rPr>
                <w:rFonts w:ascii="Times New Roman"/>
                <w:b w:val="false"/>
                <w:i w:val="false"/>
                <w:color w:val="000000"/>
                <w:sz w:val="20"/>
              </w:rPr>
              <w:t>Желдетудің дербес жүйесi Желдетудің ауа шығаратын автономды жүйесi</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дәретханалар</w:t>
            </w:r>
          </w:p>
          <w:p>
            <w:pPr>
              <w:spacing w:after="20"/>
              <w:ind w:left="20"/>
              <w:jc w:val="both"/>
            </w:pPr>
            <w:r>
              <w:rPr>
                <w:rFonts w:ascii="Times New Roman"/>
                <w:b w:val="false"/>
                <w:i w:val="false"/>
                <w:color w:val="000000"/>
                <w:sz w:val="20"/>
              </w:rPr>
              <w:t>ванналар, себезгілер, моншалар, жеке сан.блоктар;</w:t>
            </w:r>
            <w:r>
              <w:br/>
            </w:r>
            <w:r>
              <w:rPr>
                <w:rFonts w:ascii="Times New Roman"/>
                <w:b w:val="false"/>
                <w:i w:val="false"/>
                <w:color w:val="000000"/>
                <w:sz w:val="20"/>
              </w:rPr>
              <w:t>
қолжуғыштар, шешiнетiн жер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50 м</w:t>
            </w:r>
            <w:r>
              <w:rPr>
                <w:rFonts w:ascii="Times New Roman"/>
                <w:b w:val="false"/>
                <w:i w:val="false"/>
                <w:color w:val="000000"/>
                <w:vertAlign w:val="superscript"/>
              </w:rPr>
              <w:t>3</w:t>
            </w:r>
            <w:r>
              <w:rPr>
                <w:rFonts w:ascii="Times New Roman"/>
                <w:b w:val="false"/>
                <w:i w:val="false"/>
                <w:color w:val="000000"/>
                <w:sz w:val="20"/>
              </w:rPr>
              <w:t>/сағ. + 1 писсуарға 25 м</w:t>
            </w:r>
            <w:r>
              <w:rPr>
                <w:rFonts w:ascii="Times New Roman"/>
                <w:b w:val="false"/>
                <w:i w:val="false"/>
                <w:color w:val="000000"/>
                <w:vertAlign w:val="superscript"/>
              </w:rPr>
              <w:t>3</w:t>
            </w:r>
            <w:r>
              <w:rPr>
                <w:rFonts w:ascii="Times New Roman"/>
                <w:b w:val="false"/>
                <w:i w:val="false"/>
                <w:color w:val="000000"/>
                <w:sz w:val="20"/>
              </w:rPr>
              <w:t>/сағ. 10 алмасу/сағ.</w:t>
            </w:r>
            <w:r>
              <w:br/>
            </w:r>
            <w:r>
              <w:rPr>
                <w:rFonts w:ascii="Times New Roman"/>
                <w:b w:val="false"/>
                <w:i w:val="false"/>
                <w:color w:val="000000"/>
                <w:sz w:val="20"/>
              </w:rPr>
              <w:t>
10 алмасу /сағ.</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автономды жүйесi</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каюта, оқшаулағыш бөлме, стационар, емхана, операциялық, дәріхана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ассимиляциялауға артық жылу бөлу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Келетiн ауадан 1-2 алмасу/сағ. артық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автономды жүйесi</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Камбуздық үй-жайлар көкөнiстi, еттi, балықты, еттi бөлшектейтін орын, нан кесетiн жер;</w:t>
            </w:r>
            <w:r>
              <w:br/>
            </w:r>
            <w:r>
              <w:rPr>
                <w:rFonts w:ascii="Times New Roman"/>
                <w:b w:val="false"/>
                <w:i w:val="false"/>
                <w:color w:val="000000"/>
                <w:sz w:val="20"/>
              </w:rPr>
              <w:t>
буфеттiң ыдыс-аяқ жуатын орны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6 алмасу/сағ.</w:t>
            </w:r>
            <w:r>
              <w:br/>
            </w:r>
            <w:r>
              <w:rPr>
                <w:rFonts w:ascii="Times New Roman"/>
                <w:b w:val="false"/>
                <w:i w:val="false"/>
                <w:color w:val="000000"/>
                <w:sz w:val="20"/>
              </w:rPr>
              <w:t>
Есептеу бойынша ассимиляциялауға артық жылу бөлу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33</w:t>
            </w:r>
            <w:r>
              <w:br/>
            </w:r>
            <w:r>
              <w:rPr>
                <w:rFonts w:ascii="Times New Roman"/>
                <w:b w:val="false"/>
                <w:i w:val="false"/>
                <w:color w:val="000000"/>
                <w:sz w:val="20"/>
              </w:rPr>
              <w:t>
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Келетiн ауадан 5 алмасу/сағ. артық 8 алмасу /сағ.</w:t>
            </w:r>
            <w:r>
              <w:br/>
            </w:r>
            <w:r>
              <w:rPr>
                <w:rFonts w:ascii="Times New Roman"/>
                <w:b w:val="false"/>
                <w:i w:val="false"/>
                <w:color w:val="000000"/>
                <w:sz w:val="20"/>
              </w:rPr>
              <w:t>
5 алмасу /сағ.</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Желдетудің автономды жүйесi</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арналған қоймалар:</w:t>
            </w:r>
            <w:r>
              <w:br/>
            </w:r>
            <w:r>
              <w:rPr>
                <w:rFonts w:ascii="Times New Roman"/>
                <w:b w:val="false"/>
                <w:i w:val="false"/>
                <w:color w:val="000000"/>
                <w:sz w:val="20"/>
              </w:rPr>
              <w:t>
ет, ет өнiмдерi және балықтарды;</w:t>
            </w:r>
            <w:r>
              <w:br/>
            </w:r>
            <w:r>
              <w:rPr>
                <w:rFonts w:ascii="Times New Roman"/>
                <w:b w:val="false"/>
                <w:i w:val="false"/>
                <w:color w:val="000000"/>
                <w:sz w:val="20"/>
              </w:rPr>
              <w:t>
сүт өнiмдерi және жұмыртқаны;</w:t>
            </w:r>
            <w:r>
              <w:br/>
            </w:r>
            <w:r>
              <w:rPr>
                <w:rFonts w:ascii="Times New Roman"/>
                <w:b w:val="false"/>
                <w:i w:val="false"/>
                <w:color w:val="000000"/>
                <w:sz w:val="20"/>
              </w:rPr>
              <w:t>
көкөнiс пен картоп қоймасы;</w:t>
            </w:r>
            <w:r>
              <w:br/>
            </w:r>
            <w:r>
              <w:rPr>
                <w:rFonts w:ascii="Times New Roman"/>
                <w:b w:val="false"/>
                <w:i w:val="false"/>
                <w:color w:val="000000"/>
                <w:sz w:val="20"/>
              </w:rPr>
              <w:t>
құрғақ өнiмдер қоймасы;</w:t>
            </w:r>
            <w:r>
              <w:br/>
            </w:r>
            <w:r>
              <w:rPr>
                <w:rFonts w:ascii="Times New Roman"/>
                <w:b w:val="false"/>
                <w:i w:val="false"/>
                <w:color w:val="000000"/>
                <w:sz w:val="20"/>
              </w:rPr>
              <w:t>
тәулiктiк нан қоры қоймасы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Тәулiгiне/2-4 алмасу</w:t>
            </w:r>
            <w:r>
              <w:br/>
            </w:r>
            <w:r>
              <w:rPr>
                <w:rFonts w:ascii="Times New Roman"/>
                <w:b w:val="false"/>
                <w:i w:val="false"/>
                <w:color w:val="000000"/>
                <w:sz w:val="20"/>
              </w:rPr>
              <w:t>
Тәулiгiне/2-4 алмасу</w:t>
            </w:r>
            <w:r>
              <w:br/>
            </w:r>
            <w:r>
              <w:rPr>
                <w:rFonts w:ascii="Times New Roman"/>
                <w:b w:val="false"/>
                <w:i w:val="false"/>
                <w:color w:val="000000"/>
                <w:sz w:val="20"/>
              </w:rPr>
              <w:t>
Тәулiгiне/1-2 алмасу</w:t>
            </w:r>
            <w:r>
              <w:br/>
            </w:r>
            <w:r>
              <w:rPr>
                <w:rFonts w:ascii="Times New Roman"/>
                <w:b w:val="false"/>
                <w:i w:val="false"/>
                <w:color w:val="000000"/>
                <w:sz w:val="20"/>
              </w:rPr>
              <w:t>
Тәулiгiне/4-6 алмасу</w:t>
            </w:r>
            <w:r>
              <w:br/>
            </w:r>
            <w:r>
              <w:rPr>
                <w:rFonts w:ascii="Times New Roman"/>
                <w:b w:val="false"/>
                <w:i w:val="false"/>
                <w:color w:val="000000"/>
                <w:sz w:val="20"/>
              </w:rPr>
              <w:t>
Тәулiгiне/5 алмасу</w:t>
            </w:r>
            <w:r>
              <w:br/>
            </w:r>
            <w:r>
              <w:rPr>
                <w:rFonts w:ascii="Times New Roman"/>
                <w:b w:val="false"/>
                <w:i w:val="false"/>
                <w:color w:val="000000"/>
                <w:sz w:val="20"/>
              </w:rPr>
              <w:t>
Тәулiгiне/1-2 алмасу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Келетiн ауаның балансы бойынша</w:t>
            </w:r>
            <w:r>
              <w:br/>
            </w:r>
            <w:r>
              <w:rPr>
                <w:rFonts w:ascii="Times New Roman"/>
                <w:b w:val="false"/>
                <w:i w:val="false"/>
                <w:color w:val="000000"/>
                <w:sz w:val="20"/>
              </w:rPr>
              <w:t>
"-"</w:t>
            </w:r>
            <w:r>
              <w:br/>
            </w:r>
            <w:r>
              <w:rPr>
                <w:rFonts w:ascii="Times New Roman"/>
                <w:b w:val="false"/>
                <w:i w:val="false"/>
                <w:color w:val="000000"/>
                <w:sz w:val="20"/>
              </w:rPr>
              <w:t>
"-" Тәулiгiне/6-7 алмасу</w:t>
            </w:r>
            <w:r>
              <w:br/>
            </w:r>
            <w:r>
              <w:rPr>
                <w:rFonts w:ascii="Times New Roman"/>
                <w:b w:val="false"/>
                <w:i w:val="false"/>
                <w:color w:val="000000"/>
                <w:sz w:val="20"/>
              </w:rPr>
              <w:t>
Келетiн ауаның балансы бойынша</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Штурмандық және рульдеу рубкасы, динамикалық бағыттағы ақпараттық-есептеу орталығы, радиорубка, теледидарлық аппаратураның рубкасы, басқару посты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ассимиляциялауға артық жылу бөлу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Келетiн ауаның балансы бойынша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жалпы кемелiк жүйесi</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және әкiмшiлiк-шаруашылық үй-жайлар, зертханалар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алмасу/сағ</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Келетiн ауадан 2 алмасу/сағ. артық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жалпы кемелiк жүйесi</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бөлiмшелер:</w:t>
            </w:r>
            <w:r>
              <w:br/>
            </w:r>
            <w:r>
              <w:rPr>
                <w:rFonts w:ascii="Times New Roman"/>
                <w:b w:val="false"/>
                <w:i w:val="false"/>
                <w:color w:val="000000"/>
                <w:sz w:val="20"/>
              </w:rPr>
              <w:t>
бас және қосымша механизмдер мен қазандықтардың үй-жайлары</w:t>
            </w:r>
            <w:r>
              <w:br/>
            </w:r>
            <w:r>
              <w:rPr>
                <w:rFonts w:ascii="Times New Roman"/>
                <w:b w:val="false"/>
                <w:i w:val="false"/>
                <w:color w:val="000000"/>
                <w:sz w:val="20"/>
              </w:rPr>
              <w:t>
Жылу, зиянды газ және басқа қоспалар бөлетiн көздерi бар шеберханалар</w:t>
            </w:r>
            <w:r>
              <w:br/>
            </w:r>
            <w:r>
              <w:rPr>
                <w:rFonts w:ascii="Times New Roman"/>
                <w:b w:val="false"/>
                <w:i w:val="false"/>
                <w:color w:val="000000"/>
                <w:sz w:val="20"/>
              </w:rPr>
              <w:t>
Жылу, зиянды газ және басқа қоспалар бөлмейтiн шеберханалар.</w:t>
            </w:r>
            <w:r>
              <w:br/>
            </w:r>
            <w:r>
              <w:rPr>
                <w:rFonts w:ascii="Times New Roman"/>
                <w:b w:val="false"/>
                <w:i w:val="false"/>
                <w:color w:val="000000"/>
                <w:sz w:val="20"/>
              </w:rPr>
              <w:t>
Салқындатқыш камералары бар үй-жайды дәнекерлеу шеберханасы аккумуляторлық ОБП</w:t>
            </w:r>
            <w:r>
              <w:br/>
            </w:r>
            <w:r>
              <w:rPr>
                <w:rFonts w:ascii="Times New Roman"/>
                <w:b w:val="false"/>
                <w:i w:val="false"/>
                <w:color w:val="000000"/>
                <w:sz w:val="20"/>
              </w:rPr>
              <w:t>
Электротехникалық бөлік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бойынша ассимиляциялауға артық жылу бөлу (шаманың үлкенi алынады) "-"</w:t>
            </w:r>
            <w:r>
              <w:br/>
            </w:r>
            <w:r>
              <w:rPr>
                <w:rFonts w:ascii="Times New Roman"/>
                <w:b w:val="false"/>
                <w:i w:val="false"/>
                <w:color w:val="000000"/>
                <w:sz w:val="20"/>
              </w:rPr>
              <w:t>
Есептеу бойынша ассимиляциялауға артық жылу бөлу, бiрақ 10 алмасудан/сағ кем емес 35 алмасу/ сағ. Шығатын ауаның балансы бойынша</w:t>
            </w:r>
          </w:p>
          <w:p>
            <w:pPr>
              <w:spacing w:after="20"/>
              <w:ind w:left="20"/>
              <w:jc w:val="both"/>
            </w:pPr>
            <w:r>
              <w:rPr>
                <w:rFonts w:ascii="Times New Roman"/>
                <w:b w:val="false"/>
                <w:i w:val="false"/>
                <w:color w:val="000000"/>
                <w:sz w:val="20"/>
              </w:rPr>
              <w:t>Регистрдің ережесiне сәйкес.</w:t>
            </w:r>
          </w:p>
          <w:p>
            <w:pPr>
              <w:spacing w:after="20"/>
              <w:ind w:left="20"/>
              <w:jc w:val="both"/>
            </w:pPr>
            <w:r>
              <w:rPr>
                <w:rFonts w:ascii="Times New Roman"/>
                <w:b w:val="false"/>
                <w:i w:val="false"/>
                <w:color w:val="000000"/>
                <w:sz w:val="20"/>
              </w:rPr>
              <w:t>Есептеу бойынша ассимиляциялауға артық жылу бөлу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80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Тұтынатын механизмге келетiн ауаның балансы бойынша Келетiн ауадан 2 алмасу/ сағ. артық  Келетiн ауаның балансы бойынша 45 алмасу/сағ. 20 алмасу/ сағ.</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Келетiн ауаның балансы бойынша Келетiн ауа балансы бойынша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автономды жүйесi</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кешеннiң үй-жайлары:</w:t>
            </w:r>
            <w:r>
              <w:br/>
            </w:r>
            <w:r>
              <w:rPr>
                <w:rFonts w:ascii="Times New Roman"/>
                <w:b w:val="false"/>
                <w:i w:val="false"/>
                <w:color w:val="000000"/>
                <w:sz w:val="20"/>
              </w:rPr>
              <w:t>
бұрғылау және цементтелген сорғыштардың үй-жайлары, компрессорлық стансаның, манифольдтың;</w:t>
            </w:r>
            <w:r>
              <w:br/>
            </w:r>
            <w:r>
              <w:rPr>
                <w:rFonts w:ascii="Times New Roman"/>
                <w:b w:val="false"/>
                <w:i w:val="false"/>
                <w:color w:val="000000"/>
                <w:sz w:val="20"/>
              </w:rPr>
              <w:t>
Бұрғылау ерітіндісінің, бұрғылау қалдықтарын жинайтын сыйымдылықтар;</w:t>
            </w:r>
            <w:r>
              <w:br/>
            </w:r>
            <w:r>
              <w:rPr>
                <w:rFonts w:ascii="Times New Roman"/>
                <w:b w:val="false"/>
                <w:i w:val="false"/>
                <w:color w:val="000000"/>
                <w:sz w:val="20"/>
              </w:rPr>
              <w:t>
вибросит, құм- лайбөлгiш превентерлер және гидроагрегаттардың үй-жайлары;</w:t>
            </w:r>
            <w:r>
              <w:br/>
            </w:r>
            <w:r>
              <w:rPr>
                <w:rFonts w:ascii="Times New Roman"/>
                <w:b w:val="false"/>
                <w:i w:val="false"/>
                <w:color w:val="000000"/>
                <w:sz w:val="20"/>
              </w:rPr>
              <w:t>
технологиялық кешеннiң шеберханалары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алмасу/сағ.</w:t>
            </w:r>
          </w:p>
          <w:p>
            <w:pPr>
              <w:spacing w:after="20"/>
              <w:ind w:left="20"/>
              <w:jc w:val="both"/>
            </w:pPr>
            <w:r>
              <w:rPr>
                <w:rFonts w:ascii="Times New Roman"/>
                <w:b w:val="false"/>
                <w:i w:val="false"/>
                <w:color w:val="000000"/>
                <w:sz w:val="20"/>
              </w:rPr>
              <w:t>10 алмасу /сағ.</w:t>
            </w:r>
          </w:p>
          <w:p>
            <w:pPr>
              <w:spacing w:after="20"/>
              <w:ind w:left="20"/>
              <w:jc w:val="both"/>
            </w:pPr>
            <w:r>
              <w:rPr>
                <w:rFonts w:ascii="Times New Roman"/>
                <w:b w:val="false"/>
                <w:i w:val="false"/>
                <w:color w:val="000000"/>
                <w:sz w:val="20"/>
              </w:rPr>
              <w:t>Есептеу бойынша ассимиляциялауға артық жылу бөлу, бiрақ 10-12 алмасудан/сағ. кем емес шеберханаларды желдету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Келетiн ауаның балансы бойынша Келетiн ауа балансы бойынша 20 алмасу/ сағ. (апаттық тәртіп) Келетiн ауа балансы бойынша Энергетикалық бөлiмше желдетуіне сәйкес</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автономды жүйесi</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қоймалары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 сағ.</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алмасу /сағ.</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кемелiк желдету</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 жабдықтаушы қоймалары:</w:t>
            </w:r>
            <w:r>
              <w:br/>
            </w:r>
            <w:r>
              <w:rPr>
                <w:rFonts w:ascii="Times New Roman"/>
                <w:b w:val="false"/>
                <w:i w:val="false"/>
                <w:color w:val="000000"/>
                <w:sz w:val="20"/>
              </w:rPr>
              <w:t>
шкиперiк, майлайтын қоймалары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 /сағ.</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алмасу/сағ.</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кемелiк желдету</w:t>
            </w:r>
          </w:p>
        </w:tc>
      </w:tr>
    </w:tbl>
    <w:p>
      <w:pPr>
        <w:spacing w:after="0"/>
        <w:ind w:left="0"/>
        <w:jc w:val="both"/>
      </w:pPr>
      <w:r>
        <w:rPr>
          <w:rFonts w:ascii="Times New Roman"/>
          <w:b w:val="false"/>
          <w:i w:val="false"/>
          <w:color w:val="000000"/>
          <w:sz w:val="28"/>
        </w:rPr>
        <w:t>      Ескертпе: Камбузбен каюта-компаниялар, асханалар және басқа бөлмелер қатар орналастырылған жағдайда кіретін ауаның өнiмдiлiгi шығатын ауадан 2 алмасу/сағ. артық қабылдануы тиіс.</w:t>
      </w:r>
    </w:p>
    <w:bookmarkStart w:name="z289" w:id="34"/>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Жүзбелі бұрғылау қондырғыларын     </w:t>
      </w:r>
      <w:r>
        <w:br/>
      </w:r>
      <w:r>
        <w:rPr>
          <w:rFonts w:ascii="Times New Roman"/>
          <w:b w:val="false"/>
          <w:i w:val="false"/>
          <w:color w:val="000000"/>
          <w:sz w:val="28"/>
        </w:rPr>
        <w:t>
күтіп-ұстауға және пайдалануға қойылатын</w:t>
      </w:r>
      <w:r>
        <w:br/>
      </w:r>
      <w:r>
        <w:rPr>
          <w:rFonts w:ascii="Times New Roman"/>
          <w:b w:val="false"/>
          <w:i w:val="false"/>
          <w:color w:val="000000"/>
          <w:sz w:val="28"/>
        </w:rPr>
        <w:t>
санитариялық-эпидемиологиялық талаптар»</w:t>
      </w:r>
      <w:r>
        <w:br/>
      </w:r>
      <w:r>
        <w:rPr>
          <w:rFonts w:ascii="Times New Roman"/>
          <w:b w:val="false"/>
          <w:i w:val="false"/>
          <w:color w:val="000000"/>
          <w:sz w:val="28"/>
        </w:rPr>
        <w:t xml:space="preserve">
санитариялық ережесіне 3-қосымша    </w:t>
      </w:r>
    </w:p>
    <w:bookmarkEnd w:id="34"/>
    <w:p>
      <w:pPr>
        <w:spacing w:after="0"/>
        <w:ind w:left="0"/>
        <w:jc w:val="left"/>
      </w:pPr>
      <w:r>
        <w:rPr>
          <w:rFonts w:ascii="Times New Roman"/>
          <w:b/>
          <w:i w:val="false"/>
          <w:color w:val="000000"/>
        </w:rPr>
        <w:t xml:space="preserve"> Дыбыстың рұқсат етілген деңгейлерi</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273"/>
        <w:gridCol w:w="1273"/>
        <w:gridCol w:w="1273"/>
        <w:gridCol w:w="1273"/>
        <w:gridCol w:w="1273"/>
        <w:gridCol w:w="953"/>
        <w:gridCol w:w="893"/>
        <w:gridCol w:w="1173"/>
        <w:gridCol w:w="99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жұмыс орындарының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жолақтағы орташа геометриялық мәнді гЦ жиіліктегі дыбыс қысымының (дБ) деңгейлерi</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деңгейлерi және дыбыстың балама деңгейлерi,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бағыттағы машиналар мен энергетикалық бөлімшенің үй-жайларында;</w:t>
            </w:r>
            <w:r>
              <w:br/>
            </w:r>
            <w:r>
              <w:rPr>
                <w:rFonts w:ascii="Times New Roman"/>
                <w:b w:val="false"/>
                <w:i w:val="false"/>
                <w:color w:val="000000"/>
                <w:sz w:val="20"/>
              </w:rPr>
              <w:t>
технологиялық кешеннiң үй-жайларында;</w:t>
            </w:r>
            <w:r>
              <w:br/>
            </w:r>
            <w:r>
              <w:rPr>
                <w:rFonts w:ascii="Times New Roman"/>
                <w:b w:val="false"/>
                <w:i w:val="false"/>
                <w:color w:val="000000"/>
                <w:sz w:val="20"/>
              </w:rPr>
              <w:t>
Бұрғылаушының постында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102</w:t>
            </w:r>
          </w:p>
          <w:p>
            <w:pPr>
              <w:spacing w:after="20"/>
              <w:ind w:left="20"/>
              <w:jc w:val="both"/>
            </w:pPr>
            <w:r>
              <w:rPr>
                <w:rFonts w:ascii="Times New Roman"/>
                <w:b w:val="false"/>
                <w:i w:val="false"/>
                <w:color w:val="000000"/>
                <w:sz w:val="20"/>
              </w:rPr>
              <w:t>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90</w:t>
            </w:r>
          </w:p>
          <w:p>
            <w:pPr>
              <w:spacing w:after="20"/>
              <w:ind w:left="20"/>
              <w:jc w:val="both"/>
            </w:pPr>
            <w:r>
              <w:rPr>
                <w:rFonts w:ascii="Times New Roman"/>
                <w:b w:val="false"/>
                <w:i w:val="false"/>
                <w:color w:val="000000"/>
                <w:sz w:val="20"/>
              </w:rPr>
              <w:t>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басқару посты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үй-жайларда,</w:t>
            </w:r>
            <w:r>
              <w:br/>
            </w:r>
            <w:r>
              <w:rPr>
                <w:rFonts w:ascii="Times New Roman"/>
                <w:b w:val="false"/>
                <w:i w:val="false"/>
                <w:color w:val="000000"/>
                <w:sz w:val="20"/>
              </w:rPr>
              <w:t>
Негізгі басқару постында, радиорубкада, рульдеуде, штурман рубкасында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p>
            <w:pPr>
              <w:spacing w:after="20"/>
              <w:ind w:left="20"/>
              <w:jc w:val="both"/>
            </w:pPr>
            <w:r>
              <w:rPr>
                <w:rFonts w:ascii="Times New Roman"/>
                <w:b w:val="false"/>
                <w:i w:val="false"/>
                <w:color w:val="000000"/>
                <w:sz w:val="20"/>
              </w:rPr>
              <w:t>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p>
            <w:pPr>
              <w:spacing w:after="20"/>
              <w:ind w:left="20"/>
              <w:jc w:val="both"/>
            </w:pPr>
            <w:r>
              <w:rPr>
                <w:rFonts w:ascii="Times New Roman"/>
                <w:b w:val="false"/>
                <w:i w:val="false"/>
                <w:color w:val="000000"/>
                <w:sz w:val="20"/>
              </w:rPr>
              <w:t>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p>
            <w:pPr>
              <w:spacing w:after="20"/>
              <w:ind w:left="20"/>
              <w:jc w:val="both"/>
            </w:pPr>
            <w:r>
              <w:rPr>
                <w:rFonts w:ascii="Times New Roman"/>
                <w:b w:val="false"/>
                <w:i w:val="false"/>
                <w:color w:val="000000"/>
                <w:sz w:val="20"/>
              </w:rPr>
              <w:t>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p>
            <w:pPr>
              <w:spacing w:after="20"/>
              <w:ind w:left="20"/>
              <w:jc w:val="both"/>
            </w:pPr>
            <w:r>
              <w:rPr>
                <w:rFonts w:ascii="Times New Roman"/>
                <w:b w:val="false"/>
                <w:i w:val="false"/>
                <w:color w:val="000000"/>
                <w:sz w:val="20"/>
              </w:rPr>
              <w:t>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r>
              <w:rPr>
                <w:rFonts w:ascii="Times New Roman"/>
                <w:b w:val="false"/>
                <w:i w:val="false"/>
                <w:color w:val="000000"/>
                <w:sz w:val="20"/>
              </w:rPr>
              <w:t>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p>
            <w:pPr>
              <w:spacing w:after="20"/>
              <w:ind w:left="20"/>
              <w:jc w:val="both"/>
            </w:pPr>
            <w:r>
              <w:rPr>
                <w:rFonts w:ascii="Times New Roman"/>
                <w:b w:val="false"/>
                <w:i w:val="false"/>
                <w:color w:val="000000"/>
                <w:sz w:val="20"/>
              </w:rPr>
              <w:t>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Әкiмшiлiк-шаруашылық үй-жайларда, зертханаларда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айналысатын үй-жайларда;</w:t>
            </w:r>
            <w:r>
              <w:br/>
            </w:r>
            <w:r>
              <w:rPr>
                <w:rFonts w:ascii="Times New Roman"/>
                <w:b w:val="false"/>
                <w:i w:val="false"/>
                <w:color w:val="000000"/>
                <w:sz w:val="20"/>
              </w:rPr>
              <w:t>
каюта-компанияларда, асханалар, командалар, клубтар, қызыл бұрыштар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 және медициналық қызметке арналған үй-жайлар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290" w:id="35"/>
    <w:p>
      <w:pPr>
        <w:spacing w:after="0"/>
        <w:ind w:left="0"/>
        <w:jc w:val="left"/>
      </w:pPr>
      <w:r>
        <w:rPr>
          <w:rFonts w:ascii="Times New Roman"/>
          <w:b/>
          <w:i w:val="false"/>
          <w:color w:val="000000"/>
        </w:rPr>
        <w:t xml:space="preserve"> 
Дірілдің рұқсат етілген деңгейлерi</w:t>
      </w:r>
    </w:p>
    <w:bookmarkEnd w:id="35"/>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133"/>
        <w:gridCol w:w="1213"/>
        <w:gridCol w:w="1213"/>
        <w:gridCol w:w="1233"/>
        <w:gridCol w:w="993"/>
        <w:gridCol w:w="1053"/>
        <w:gridCol w:w="1473"/>
      </w:tblGrid>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жұмыс орындарының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жолақтағы орташа геометриялық мәнді гЦ жиіліктегі дірілдеудің (дБ) деңгейлері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жылдамдатудың түзетілген деңгейлерi,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бағыттағы машиналық үй-жайлардағы жұмыс орындар, энергетикалық бөлімшелерде, орталық басқару постында, технологиялық кешеннің үй-жайларында, ас блогында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әкiмшiлiк, әкiмшiлiк-шаруашылық үй-жайларындағы, талдау және зерттеу зертханаларындағы жұмыс орындары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үй-жайлар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 мен медициналық қызметке арналған үй-жайлар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bookmarkStart w:name="z291" w:id="36"/>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
 Жүзбелі бұрғылау қондырғыларын      </w:t>
      </w:r>
      <w:r>
        <w:br/>
      </w:r>
      <w:r>
        <w:rPr>
          <w:rFonts w:ascii="Times New Roman"/>
          <w:b w:val="false"/>
          <w:i w:val="false"/>
          <w:color w:val="000000"/>
          <w:sz w:val="28"/>
        </w:rPr>
        <w:t>
күтіп-ұстауға және пайдалануға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4-қосымша    </w:t>
      </w:r>
    </w:p>
    <w:bookmarkEnd w:id="36"/>
    <w:p>
      <w:pPr>
        <w:spacing w:after="0"/>
        <w:ind w:left="0"/>
        <w:jc w:val="left"/>
      </w:pPr>
      <w:r>
        <w:rPr>
          <w:rFonts w:ascii="Times New Roman"/>
          <w:b/>
          <w:i w:val="false"/>
          <w:color w:val="000000"/>
        </w:rPr>
        <w:t xml:space="preserve"> Каюта алаңдарының нормалары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3553"/>
      </w:tblGrid>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Каюталар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м</w:t>
            </w:r>
            <w:r>
              <w:rPr>
                <w:rFonts w:ascii="Times New Roman"/>
                <w:b w:val="false"/>
                <w:i w:val="false"/>
                <w:color w:val="000000"/>
                <w:vertAlign w:val="superscript"/>
              </w:rPr>
              <w:t>2</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Комқұрамға арналған бiр орындық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комқұрамға және командаға арналған бiр орындық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орындық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орындық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орындық</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bl>
    <w:bookmarkStart w:name="z292" w:id="37"/>
    <w:p>
      <w:pPr>
        <w:spacing w:after="0"/>
        <w:ind w:left="0"/>
        <w:jc w:val="left"/>
      </w:pPr>
      <w:r>
        <w:rPr>
          <w:rFonts w:ascii="Times New Roman"/>
          <w:b/>
          <w:i w:val="false"/>
          <w:color w:val="000000"/>
        </w:rPr>
        <w:t xml:space="preserve"> 
Каюталардағы санитариялық-гигиеналық үй-жайлардың жабдықтары</w:t>
      </w:r>
    </w:p>
    <w:bookmarkEnd w:id="37"/>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413"/>
        <w:gridCol w:w="643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жабдықтары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мүшелерiнiң саны, адам</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унитаз</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дәретхана, қол жуғыш, cебезгі немесе ваннаны пайдаланатын экипаждың мүшелерi есепке алынбайды. Медициналық қызметке арналған үй-жайларда, ас блоктарында, энергетикалық бөлiмдердiң санитариялық-тұрмыстық бөлмелерiнде орналасқан дәретханалар, қолжуғыштар, себезгілер немесе ванналар есепке алынбайды.</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қолжуғыш</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Жуынуға арналған бiр орын (ванна немесе себезгі)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гигиенасына арналған қондырғы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Бiреуден кем емес</w:t>
            </w:r>
          </w:p>
        </w:tc>
      </w:tr>
    </w:tbl>
    <w:bookmarkStart w:name="z271" w:id="38"/>
    <w:p>
      <w:pPr>
        <w:spacing w:after="0"/>
        <w:ind w:left="0"/>
        <w:jc w:val="both"/>
      </w:pPr>
      <w:r>
        <w:rPr>
          <w:rFonts w:ascii="Times New Roman"/>
          <w:b w:val="false"/>
          <w:i w:val="false"/>
          <w:color w:val="000000"/>
          <w:sz w:val="28"/>
        </w:rPr>
        <w:t xml:space="preserve">
Жүзбелі бұрғылау қондырғыларын     </w:t>
      </w:r>
      <w:r>
        <w:br/>
      </w:r>
      <w:r>
        <w:rPr>
          <w:rFonts w:ascii="Times New Roman"/>
          <w:b w:val="false"/>
          <w:i w:val="false"/>
          <w:color w:val="000000"/>
          <w:sz w:val="28"/>
        </w:rPr>
        <w:t>
күтіп-ұстауға және пайдалануға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ережесіне 5-қосымша     </w:t>
      </w:r>
    </w:p>
    <w:bookmarkEnd w:id="38"/>
    <w:p>
      <w:pPr>
        <w:spacing w:after="0"/>
        <w:ind w:left="0"/>
        <w:jc w:val="left"/>
      </w:pPr>
      <w:r>
        <w:rPr>
          <w:rFonts w:ascii="Times New Roman"/>
          <w:b/>
          <w:i w:val="false"/>
          <w:color w:val="000000"/>
        </w:rPr>
        <w:t xml:space="preserve"> Бiр адамға жұмсалатын азық-түлiктiң тәулiктiк нормасы</w:t>
      </w:r>
    </w:p>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3"/>
        <w:gridCol w:w="3093"/>
      </w:tblGrid>
      <w:tr>
        <w:trPr>
          <w:trHeight w:val="3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Азық-түлiктiң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 шаққандағы тәулiктiк норма, кг</w:t>
            </w:r>
          </w:p>
        </w:tc>
      </w:tr>
      <w:tr>
        <w:trPr>
          <w:trHeight w:val="3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қоймаларда сақталатын азық-түлiктер:</w:t>
            </w:r>
            <w:r>
              <w:br/>
            </w:r>
            <w:r>
              <w:rPr>
                <w:rFonts w:ascii="Times New Roman"/>
                <w:b w:val="false"/>
                <w:i w:val="false"/>
                <w:color w:val="000000"/>
                <w:sz w:val="20"/>
              </w:rPr>
              <w:t>
ет және ет өнiмдерi</w:t>
            </w:r>
            <w:r>
              <w:br/>
            </w:r>
            <w:r>
              <w:rPr>
                <w:rFonts w:ascii="Times New Roman"/>
                <w:b w:val="false"/>
                <w:i w:val="false"/>
                <w:color w:val="000000"/>
                <w:sz w:val="20"/>
              </w:rPr>
              <w:t>
балық және балық өнiмдерi</w:t>
            </w:r>
            <w:r>
              <w:br/>
            </w:r>
            <w:r>
              <w:rPr>
                <w:rFonts w:ascii="Times New Roman"/>
                <w:b w:val="false"/>
                <w:i w:val="false"/>
                <w:color w:val="000000"/>
                <w:sz w:val="20"/>
              </w:rPr>
              <w:t>
май және майлар</w:t>
            </w:r>
            <w:r>
              <w:br/>
            </w:r>
            <w:r>
              <w:rPr>
                <w:rFonts w:ascii="Times New Roman"/>
                <w:b w:val="false"/>
                <w:i w:val="false"/>
                <w:color w:val="000000"/>
                <w:sz w:val="20"/>
              </w:rPr>
              <w:t>
сүт және сүт өнiмдерi</w:t>
            </w:r>
            <w:r>
              <w:br/>
            </w:r>
            <w:r>
              <w:rPr>
                <w:rFonts w:ascii="Times New Roman"/>
                <w:b w:val="false"/>
                <w:i w:val="false"/>
                <w:color w:val="000000"/>
                <w:sz w:val="20"/>
              </w:rPr>
              <w:t>
көкөністер, картоп</w:t>
            </w:r>
            <w:r>
              <w:br/>
            </w:r>
            <w:r>
              <w:rPr>
                <w:rFonts w:ascii="Times New Roman"/>
                <w:b w:val="false"/>
                <w:i w:val="false"/>
                <w:color w:val="000000"/>
                <w:sz w:val="20"/>
              </w:rPr>
              <w:t>
жидектер</w:t>
            </w:r>
            <w:r>
              <w:br/>
            </w:r>
            <w:r>
              <w:rPr>
                <w:rFonts w:ascii="Times New Roman"/>
                <w:b w:val="false"/>
                <w:i w:val="false"/>
                <w:color w:val="000000"/>
                <w:sz w:val="20"/>
              </w:rPr>
              <w:t>
сусындар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0,250</w:t>
            </w:r>
            <w:r>
              <w:br/>
            </w:r>
            <w:r>
              <w:rPr>
                <w:rFonts w:ascii="Times New Roman"/>
                <w:b w:val="false"/>
                <w:i w:val="false"/>
                <w:color w:val="000000"/>
                <w:sz w:val="20"/>
              </w:rPr>
              <w:t>
0,200</w:t>
            </w:r>
            <w:r>
              <w:br/>
            </w:r>
            <w:r>
              <w:rPr>
                <w:rFonts w:ascii="Times New Roman"/>
                <w:b w:val="false"/>
                <w:i w:val="false"/>
                <w:color w:val="000000"/>
                <w:sz w:val="20"/>
              </w:rPr>
              <w:t>
0,085</w:t>
            </w:r>
            <w:r>
              <w:br/>
            </w:r>
            <w:r>
              <w:rPr>
                <w:rFonts w:ascii="Times New Roman"/>
                <w:b w:val="false"/>
                <w:i w:val="false"/>
                <w:color w:val="000000"/>
                <w:sz w:val="20"/>
              </w:rPr>
              <w:t>
0,250</w:t>
            </w:r>
            <w:r>
              <w:br/>
            </w:r>
            <w:r>
              <w:rPr>
                <w:rFonts w:ascii="Times New Roman"/>
                <w:b w:val="false"/>
                <w:i w:val="false"/>
                <w:color w:val="000000"/>
                <w:sz w:val="20"/>
              </w:rPr>
              <w:t>
0,950</w:t>
            </w:r>
            <w:r>
              <w:br/>
            </w:r>
            <w:r>
              <w:rPr>
                <w:rFonts w:ascii="Times New Roman"/>
                <w:b w:val="false"/>
                <w:i w:val="false"/>
                <w:color w:val="000000"/>
                <w:sz w:val="20"/>
              </w:rPr>
              <w:t>
0,250</w:t>
            </w:r>
            <w:r>
              <w:br/>
            </w:r>
            <w:r>
              <w:rPr>
                <w:rFonts w:ascii="Times New Roman"/>
                <w:b w:val="false"/>
                <w:i w:val="false"/>
                <w:color w:val="000000"/>
                <w:sz w:val="20"/>
              </w:rPr>
              <w:t>
0,400</w:t>
            </w:r>
          </w:p>
        </w:tc>
      </w:tr>
      <w:tr>
        <w:trPr>
          <w:trHeight w:val="3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Салқындатылмайтын қоймаларда сақталатын азық-түлiктер:</w:t>
            </w:r>
            <w:r>
              <w:br/>
            </w:r>
            <w:r>
              <w:rPr>
                <w:rFonts w:ascii="Times New Roman"/>
                <w:b w:val="false"/>
                <w:i w:val="false"/>
                <w:color w:val="000000"/>
                <w:sz w:val="20"/>
              </w:rPr>
              <w:t>
Ұн</w:t>
            </w:r>
            <w:r>
              <w:br/>
            </w:r>
            <w:r>
              <w:rPr>
                <w:rFonts w:ascii="Times New Roman"/>
                <w:b w:val="false"/>
                <w:i w:val="false"/>
                <w:color w:val="000000"/>
                <w:sz w:val="20"/>
              </w:rPr>
              <w:t>
Нан-тоқаш өнiмдерi (ұнның орнына балама мөлшерi)</w:t>
            </w:r>
            <w:r>
              <w:br/>
            </w:r>
            <w:r>
              <w:rPr>
                <w:rFonts w:ascii="Times New Roman"/>
                <w:b w:val="false"/>
                <w:i w:val="false"/>
                <w:color w:val="000000"/>
                <w:sz w:val="20"/>
              </w:rPr>
              <w:t>
Құрғақ өнiмдер (қант, жарма, макарондар, тұз, шай,</w:t>
            </w:r>
            <w:r>
              <w:br/>
            </w:r>
            <w:r>
              <w:rPr>
                <w:rFonts w:ascii="Times New Roman"/>
                <w:b w:val="false"/>
                <w:i w:val="false"/>
                <w:color w:val="000000"/>
                <w:sz w:val="20"/>
              </w:rPr>
              <w:t>
кофе, кондитерлiк бұйымдар және басқа ұқсас</w:t>
            </w:r>
            <w:r>
              <w:br/>
            </w:r>
            <w:r>
              <w:rPr>
                <w:rFonts w:ascii="Times New Roman"/>
                <w:b w:val="false"/>
                <w:i w:val="false"/>
                <w:color w:val="000000"/>
                <w:sz w:val="20"/>
              </w:rPr>
              <w:t>
азық-түлiктер)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0,480</w:t>
            </w:r>
            <w:r>
              <w:br/>
            </w:r>
            <w:r>
              <w:rPr>
                <w:rFonts w:ascii="Times New Roman"/>
                <w:b w:val="false"/>
                <w:i w:val="false"/>
                <w:color w:val="000000"/>
                <w:sz w:val="20"/>
              </w:rPr>
              <w:t>
0,600</w:t>
            </w:r>
            <w:r>
              <w:br/>
            </w:r>
            <w:r>
              <w:rPr>
                <w:rFonts w:ascii="Times New Roman"/>
                <w:b w:val="false"/>
                <w:i w:val="false"/>
                <w:color w:val="000000"/>
                <w:sz w:val="20"/>
              </w:rPr>
              <w:t>
0,250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азық қоймасында сақталатын</w:t>
            </w:r>
            <w:r>
              <w:br/>
            </w:r>
            <w:r>
              <w:rPr>
                <w:rFonts w:ascii="Times New Roman"/>
                <w:b w:val="false"/>
                <w:i w:val="false"/>
                <w:color w:val="000000"/>
                <w:sz w:val="20"/>
              </w:rPr>
              <w:t>
азық-түлiктер: тұздалған қияр, ашытылған</w:t>
            </w:r>
            <w:r>
              <w:br/>
            </w:r>
            <w:r>
              <w:rPr>
                <w:rFonts w:ascii="Times New Roman"/>
                <w:b w:val="false"/>
                <w:i w:val="false"/>
                <w:color w:val="000000"/>
                <w:sz w:val="20"/>
              </w:rPr>
              <w:t>
қырыққабат және басқа да ұқсас азық-түлiктер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r>
              <w:br/>
            </w:r>
            <w:r>
              <w:rPr>
                <w:rFonts w:ascii="Times New Roman"/>
                <w:b w:val="false"/>
                <w:i w:val="false"/>
                <w:color w:val="000000"/>
                <w:sz w:val="20"/>
              </w:rPr>
              <w:t>
0,120</w:t>
            </w:r>
          </w:p>
        </w:tc>
      </w:tr>
    </w:tbl>
    <w:bookmarkStart w:name="z293" w:id="39"/>
    <w:p>
      <w:pPr>
        <w:spacing w:after="0"/>
        <w:ind w:left="0"/>
        <w:jc w:val="left"/>
      </w:pPr>
      <w:r>
        <w:rPr>
          <w:rFonts w:ascii="Times New Roman"/>
          <w:b/>
          <w:i w:val="false"/>
          <w:color w:val="000000"/>
        </w:rPr>
        <w:t xml:space="preserve"> 
Азық-түлiк қоймаларының алаңы</w:t>
      </w:r>
    </w:p>
    <w:bookmarkEnd w:id="39"/>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3"/>
        <w:gridCol w:w="3093"/>
      </w:tblGrid>
      <w:tr>
        <w:trPr>
          <w:trHeight w:val="3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нормасы, кг/м</w:t>
            </w:r>
            <w:r>
              <w:rPr>
                <w:rFonts w:ascii="Times New Roman"/>
                <w:b w:val="false"/>
                <w:i w:val="false"/>
                <w:color w:val="000000"/>
                <w:vertAlign w:val="superscript"/>
              </w:rPr>
              <w:t>2</w:t>
            </w:r>
            <w:r>
              <w:rPr>
                <w:rFonts w:ascii="Times New Roman"/>
                <w:b w:val="false"/>
                <w:i w:val="false"/>
                <w:color w:val="000000"/>
                <w:sz w:val="20"/>
              </w:rPr>
              <w:t xml:space="preserve"> (камера биiктiгi 2 м кезiнде)</w:t>
            </w:r>
          </w:p>
        </w:tc>
      </w:tr>
      <w:tr>
        <w:trPr>
          <w:trHeight w:val="3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сельдь</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өнiмдерi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азық-түлiктер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Консервiлер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және тұздатылған жемiстер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жемістер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өнiмдер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Қабаттап жинаған ұн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Бiрге сақтау кезіндегi азық-түлiктер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