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9638" w14:textId="d799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лпы орта білім беретін ұйымдарында 2010-2011 оқу жылыны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0 жылғы 16 шілдедегі № 386 Бұйрығы. Қазақстан Республикасы Әділет министрлігінде 2010 жылғы 2 тамызда Нормативтік құқықтық кесімдерді мемлекеттік тіркеудің тізіліміне N 6362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Білім туралы»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және ведомстволық бағыныстылығына қарамастан жалпы орта білім беру ұйымдарында 2010-2011 оқу жылының басталу мерзімі 2010 жылғы 1 қыркүйек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жылының ұзақтығы мектепалды дайындық сыныптарында – 32 оқу аптаны, бірінші сыныптарда – 33 оқу аптаны, 2-11(12)-сыныптарда – 34 оқу аптаны құрайды. Оқу жылы барысында канику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1(12)-сыныпт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үздік каникул – 8 күн (5-12 қарашаны қоса алғанда), қысқы – 10 күн (30 желтоқсаннан 8 қаңтарды қоса алған аралықта), көктемгі – 13 күн (21 наурыздан 2 сәуірді қоса алған аралық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алды даярлық сынып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үзгі каникул – 8 күн (5-12 қарашаны қоса алғанда), қысқы – 14 күн (28 желтоқсаннан 10 қаңтарды қоса алған аралықта), көктемгі – 15 күн (21 наурыздан 4 сәуірді қоса алған аралық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ктепалды даярлық сыныптары мен бірінші сыныптың оқушылары үшін ақпанның бірінші онкүндігінде қосымша апталық каникул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Білім және ғылым министрінің м.а. 2011.03.17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ы 1 қыркүйек - барлық жалпы орта білім беру ұйымдары Қазақстан Республикасының Конституциясының қабылданғанына 15 жыл толуына арналған «Елбасы мұраты - ел бақыты, гүлденген Қазақстан» тақырыбына сабақ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және орта білім департаменті (Н.Р. Арша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уден өткіз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Мектепке дейінгі және орта білім департаментінің директоры Н.Р. Арша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