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36a" w14:textId="bd28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кедендік шекарасы арқылы өткізілетін тауарлар мен көлік құралдарын кедендік ресімдеу жөніндегі нұсқаулықты бекіту туралы" Қазақстан Республикасы Қаржы министрінің міндетін атқарушысының 2007 жылғы 14 желтоқсандағы № 462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министрiнiң 2010 жылғы 16 сәуірдегі N 171 Бұйрығы. Қазақстан Республикасы Әділет министрлігінде 2010 жылғы 20 мамырда Нормативтік құқықтық кесімдерді мемлекеттік тіркеудің тізіліміне N 6241 болып енгізілді. Күші жойылды - Қазақстан Республикасы Қаржы министрінің 2015 жылғы 22 мамырдағы № 321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Бұйрықтың күші жойылды - ҚР Қаржы министрінің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8 желтоқсандағы «Қазақстан Республикасының Кеден кодексіне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кедендік шекарасы арқылы өткізілетін тауарлар мен көлік құралдарын кедендік ресімдеу жөніндегі нұсқаулықты бекіту туралы» Қазақстан Республикасы Қаржы министрінің міндетін атқарушысының 2007 жылғы 14 желтоқсандағы № 462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(Нормативтік құқықтық актілерді мемлекеттік тіркеу тізілімінде № 5072 тіркелген, «Заң газетінде» 2008 жылғы 1 ақпанда № 16 (1242)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кедендік шекарасы арқылы өткізілетін тауарлар мен көлік құралдарын кедендік ресімдеу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абзацындағы «контрафактілік тауарлардың» деген сөздер «зияткерлік меншік құқықтары бұзылған тауарлардың»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(Қ-К.Ж. Кәрбозов) осы бұйрықты Қазақстан Республикасының Әділет министрлігінде мемлекеттік тіркелуін және оның одан әрі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