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80e4" w14:textId="5898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Күрделілік санаттарына қарай сот сараптамаларын жүргізу мерзімдерін есептеу және олардың күрделілік санаттарын айқындау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2010 жылғы 20 сәуірдегі № 123 Бұйрығы. Қазақстан Республикасы Әділет министрлігінде 2010 жылғы 13 мамырда Нормативтік құқықтық кесімдерді мемлекеттік тіркеудің тізіліміне N 6228 болып енгізілді. Күші жойылды - Қазақстан Республикасы Әділет министрінің 2015 жылғы 26 қаңтардағы № 46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26.01.2015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w:t>
      </w:r>
    </w:p>
    <w:bookmarkStart w:name="z2" w:id="0"/>
    <w:p>
      <w:pPr>
        <w:spacing w:after="0"/>
        <w:ind w:left="0"/>
        <w:jc w:val="both"/>
      </w:pPr>
      <w:r>
        <w:rPr>
          <w:rFonts w:ascii="Times New Roman"/>
          <w:b w:val="false"/>
          <w:i w:val="false"/>
          <w:color w:val="000000"/>
          <w:sz w:val="28"/>
        </w:rPr>
        <w:t>       «Қазақстан Республикасындағы сот-сараптама қызметі туралы» Қазақстан Республикасының 2010 жылғы 20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Күрделілік санаттарына қарай сот сараптамаларын жүргізу мерзімдерін есептеу және олардың күрделілік санаттарын айқындау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жетекшілік ететін Әділет вице-министріне жүктелсін.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Р. Түсіпбеков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2010 жылғы 20 сәуірдегі</w:t>
      </w:r>
      <w:r>
        <w:br/>
      </w:r>
      <w:r>
        <w:rPr>
          <w:rFonts w:ascii="Times New Roman"/>
          <w:b w:val="false"/>
          <w:i w:val="false"/>
          <w:color w:val="000000"/>
          <w:sz w:val="28"/>
        </w:rPr>
        <w:t xml:space="preserve">
№ 123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Күрделілік санаттарына қарай сот сараптамаларын жүргізу</w:t>
      </w:r>
      <w:r>
        <w:br/>
      </w:r>
      <w:r>
        <w:rPr>
          <w:rFonts w:ascii="Times New Roman"/>
          <w:b/>
          <w:i w:val="false"/>
          <w:color w:val="000000"/>
        </w:rPr>
        <w:t>
мерзімдерін есептеу және олардың күрделілік санаттарын</w:t>
      </w:r>
      <w:r>
        <w:br/>
      </w:r>
      <w:r>
        <w:rPr>
          <w:rFonts w:ascii="Times New Roman"/>
          <w:b/>
          <w:i w:val="false"/>
          <w:color w:val="000000"/>
        </w:rPr>
        <w:t>
айқындау ережесі</w:t>
      </w:r>
    </w:p>
    <w:bookmarkEnd w:id="2"/>
    <w:bookmarkStart w:name="z7" w:id="3"/>
    <w:p>
      <w:pPr>
        <w:spacing w:after="0"/>
        <w:ind w:left="0"/>
        <w:jc w:val="both"/>
      </w:pPr>
      <w:r>
        <w:rPr>
          <w:rFonts w:ascii="Times New Roman"/>
          <w:b w:val="false"/>
          <w:i w:val="false"/>
          <w:color w:val="000000"/>
          <w:sz w:val="28"/>
        </w:rPr>
        <w:t>
      1. Осы Күрделілік санаттарына қарай сот сараптамаларын жүргізу мерзімдерін есептеу және олардың күрделілік санаттарын айқындау ережесі (бұдан әрі – Ереже) «Қазақстан Республикасындағы сот-сараптама қызметі туралы» Қазақстан Республикасының 2010 жылғы 20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Ереже күрделілік санаттарына қарай сот сараптамаларын жүргізу мерзімдерін есептеу және олардың күрделілік санаттарын айқындау тәртібін айқындайды.</w:t>
      </w:r>
      <w:r>
        <w:br/>
      </w:r>
      <w:r>
        <w:rPr>
          <w:rFonts w:ascii="Times New Roman"/>
          <w:b w:val="false"/>
          <w:i w:val="false"/>
          <w:color w:val="000000"/>
          <w:sz w:val="28"/>
        </w:rPr>
        <w:t>
</w:t>
      </w:r>
      <w:r>
        <w:rPr>
          <w:rFonts w:ascii="Times New Roman"/>
          <w:b w:val="false"/>
          <w:i w:val="false"/>
          <w:color w:val="000000"/>
          <w:sz w:val="28"/>
        </w:rPr>
        <w:t>
      3. Сот сараптамасы зерттеулері күрделілік дәрежесі бойынша 4 санатқа бөлінеді:</w:t>
      </w:r>
      <w:r>
        <w:br/>
      </w:r>
      <w:r>
        <w:rPr>
          <w:rFonts w:ascii="Times New Roman"/>
          <w:b w:val="false"/>
          <w:i w:val="false"/>
          <w:color w:val="000000"/>
          <w:sz w:val="28"/>
        </w:rPr>
        <w:t>
</w:t>
      </w:r>
      <w:r>
        <w:rPr>
          <w:rFonts w:ascii="Times New Roman"/>
          <w:b w:val="false"/>
          <w:i w:val="false"/>
          <w:color w:val="000000"/>
          <w:sz w:val="28"/>
        </w:rPr>
        <w:t>
      жай – зерттеудің көп еңбек сіңіруді қажет ететін әдісін қолдануды талап етпейтін, жүргізу мерзімі 5 тәуліктен аспайтын күрделі емес объектілер бойынша стандартты;</w:t>
      </w:r>
      <w:r>
        <w:br/>
      </w:r>
      <w:r>
        <w:rPr>
          <w:rFonts w:ascii="Times New Roman"/>
          <w:b w:val="false"/>
          <w:i w:val="false"/>
          <w:color w:val="000000"/>
          <w:sz w:val="28"/>
        </w:rPr>
        <w:t>
</w:t>
      </w:r>
      <w:r>
        <w:rPr>
          <w:rFonts w:ascii="Times New Roman"/>
          <w:b w:val="false"/>
          <w:i w:val="false"/>
          <w:color w:val="000000"/>
          <w:sz w:val="28"/>
        </w:rPr>
        <w:t>
      күрделілік дәрежесі орташа - объектілердің сапалық және сандық сипаттамалары, сондай-ақ сот сараптамасы зерттеулерінің қолданылатын әдістемелері, жүргізу мерзімі 20 тәулікке дейін, белгілі бір уақыт шығынын талап етпейді;</w:t>
      </w:r>
      <w:r>
        <w:br/>
      </w:r>
      <w:r>
        <w:rPr>
          <w:rFonts w:ascii="Times New Roman"/>
          <w:b w:val="false"/>
          <w:i w:val="false"/>
          <w:color w:val="000000"/>
          <w:sz w:val="28"/>
        </w:rPr>
        <w:t>
</w:t>
      </w:r>
      <w:r>
        <w:rPr>
          <w:rFonts w:ascii="Times New Roman"/>
          <w:b w:val="false"/>
          <w:i w:val="false"/>
          <w:color w:val="000000"/>
          <w:sz w:val="28"/>
        </w:rPr>
        <w:t>
      күрделі – ұзақ және көп ғылыми еңбек сіңіруді қажет ететін, аспаптық әдістерді қолдануды, оқиға орнына шығумен байланысты алынған нәтижелерді терең талдауды талап ететін, көп объектілі (3 объектіден көп немесе істің 250 парағынан көп), көп сұрақтары бар жүргізу мерзімі 30 тәулікке дейінгі сот-сараптамалық зерттеулер;</w:t>
      </w:r>
      <w:r>
        <w:br/>
      </w:r>
      <w:r>
        <w:rPr>
          <w:rFonts w:ascii="Times New Roman"/>
          <w:b w:val="false"/>
          <w:i w:val="false"/>
          <w:color w:val="000000"/>
          <w:sz w:val="28"/>
        </w:rPr>
        <w:t>
</w:t>
      </w:r>
      <w:r>
        <w:rPr>
          <w:rFonts w:ascii="Times New Roman"/>
          <w:b w:val="false"/>
          <w:i w:val="false"/>
          <w:color w:val="000000"/>
          <w:sz w:val="28"/>
        </w:rPr>
        <w:t>
      аса күрделі – жаңа объектілердің өзіне ғана тән, стандартты емес, сондай-ақ әдістемелік және ұйымдастырушылық жағынан күрделендірілген, соның ішінде ахуалдық міндеттерді шешу жөніндегі жүргізу мерзімі 30 тәулікке дейінгі зерттеулер.</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Әділет министрінің м.а. 2010.12.10 </w:t>
      </w:r>
      <w:r>
        <w:rPr>
          <w:rFonts w:ascii="Times New Roman"/>
          <w:b w:val="false"/>
          <w:i w:val="false"/>
          <w:color w:val="000000"/>
          <w:sz w:val="28"/>
        </w:rPr>
        <w:t>№ 332</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Ерекше жағдайларда сот сараптамасын жүргізу мерзімін 30 тәуліктен астам ұзартуды сот сараптамасы органы басшысының дәлелді өтініші бойынша сараптама тағайындаған орган (адам) жүзеге асырады.</w:t>
      </w:r>
      <w:r>
        <w:br/>
      </w:r>
      <w:r>
        <w:rPr>
          <w:rFonts w:ascii="Times New Roman"/>
          <w:b w:val="false"/>
          <w:i w:val="false"/>
          <w:color w:val="000000"/>
          <w:sz w:val="28"/>
        </w:rPr>
        <w:t>
</w:t>
      </w:r>
      <w:r>
        <w:rPr>
          <w:rFonts w:ascii="Times New Roman"/>
          <w:b w:val="false"/>
          <w:i w:val="false"/>
          <w:color w:val="000000"/>
          <w:sz w:val="28"/>
        </w:rPr>
        <w:t>
      5. Кешенді, қайталама, комиссиялық сараптамалардың күрделілік дәрежесі осы Ережемен белгіленген күрделілік санатына қарай анықталады.</w:t>
      </w:r>
      <w:r>
        <w:br/>
      </w:r>
      <w:r>
        <w:rPr>
          <w:rFonts w:ascii="Times New Roman"/>
          <w:b w:val="false"/>
          <w:i w:val="false"/>
          <w:color w:val="000000"/>
          <w:sz w:val="28"/>
        </w:rPr>
        <w:t>
</w:t>
      </w:r>
      <w:r>
        <w:rPr>
          <w:rFonts w:ascii="Times New Roman"/>
          <w:b w:val="false"/>
          <w:i w:val="false"/>
          <w:color w:val="000000"/>
          <w:sz w:val="28"/>
        </w:rPr>
        <w:t>
      6. Сот сараптамаларының нақты түрлерінің (кіші түрлерінің) күрделілік дәрежесі тиісті сот-сараптамалық технологияларының жетілдірілуіне орай қайта қаралуы мүмкін.</w:t>
      </w:r>
      <w:r>
        <w:br/>
      </w:r>
      <w:r>
        <w:rPr>
          <w:rFonts w:ascii="Times New Roman"/>
          <w:b w:val="false"/>
          <w:i w:val="false"/>
          <w:color w:val="000000"/>
          <w:sz w:val="28"/>
        </w:rPr>
        <w:t>
</w:t>
      </w:r>
      <w:r>
        <w:rPr>
          <w:rFonts w:ascii="Times New Roman"/>
          <w:b w:val="false"/>
          <w:i w:val="false"/>
          <w:color w:val="000000"/>
          <w:sz w:val="28"/>
        </w:rPr>
        <w:t>
      7. Сот-сараптамасы зерттеулерінің түрлері бойынша сот сараптамаларының күрделілік санаты осы Ережеге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3"/>
    <w:bookmarkStart w:name="z18" w:id="4"/>
    <w:p>
      <w:pPr>
        <w:spacing w:after="0"/>
        <w:ind w:left="0"/>
        <w:jc w:val="both"/>
      </w:pPr>
      <w:r>
        <w:rPr>
          <w:rFonts w:ascii="Times New Roman"/>
          <w:b w:val="false"/>
          <w:i w:val="false"/>
          <w:color w:val="000000"/>
          <w:sz w:val="28"/>
        </w:rPr>
        <w:t xml:space="preserve">
Күрделілік санаттарына қарай сот </w:t>
      </w:r>
      <w:r>
        <w:br/>
      </w:r>
      <w:r>
        <w:rPr>
          <w:rFonts w:ascii="Times New Roman"/>
          <w:b w:val="false"/>
          <w:i w:val="false"/>
          <w:color w:val="000000"/>
          <w:sz w:val="28"/>
        </w:rPr>
        <w:t>
сараптамаларын жүргізу мерзімдерін</w:t>
      </w:r>
      <w:r>
        <w:br/>
      </w:r>
      <w:r>
        <w:rPr>
          <w:rFonts w:ascii="Times New Roman"/>
          <w:b w:val="false"/>
          <w:i w:val="false"/>
          <w:color w:val="000000"/>
          <w:sz w:val="28"/>
        </w:rPr>
        <w:t xml:space="preserve">
есептеу және олардың күрделілік </w:t>
      </w:r>
      <w:r>
        <w:br/>
      </w:r>
      <w:r>
        <w:rPr>
          <w:rFonts w:ascii="Times New Roman"/>
          <w:b w:val="false"/>
          <w:i w:val="false"/>
          <w:color w:val="000000"/>
          <w:sz w:val="28"/>
        </w:rPr>
        <w:t xml:space="preserve">
санаттарын айқындау ережесіне  </w:t>
      </w:r>
      <w:r>
        <w:br/>
      </w:r>
      <w:r>
        <w:rPr>
          <w:rFonts w:ascii="Times New Roman"/>
          <w:b w:val="false"/>
          <w:i w:val="false"/>
          <w:color w:val="000000"/>
          <w:sz w:val="28"/>
        </w:rPr>
        <w:t xml:space="preserve">
қосымша           </w:t>
      </w:r>
    </w:p>
    <w:bookmarkEnd w:id="4"/>
    <w:bookmarkStart w:name="z19" w:id="5"/>
    <w:p>
      <w:pPr>
        <w:spacing w:after="0"/>
        <w:ind w:left="0"/>
        <w:jc w:val="left"/>
      </w:pPr>
      <w:r>
        <w:rPr>
          <w:rFonts w:ascii="Times New Roman"/>
          <w:b/>
          <w:i w:val="false"/>
          <w:color w:val="000000"/>
        </w:rPr>
        <w:t xml:space="preserve"> 
Сот сараптамасы зерттеулерінің түрлері бойынша сот</w:t>
      </w:r>
      <w:r>
        <w:br/>
      </w:r>
      <w:r>
        <w:rPr>
          <w:rFonts w:ascii="Times New Roman"/>
          <w:b/>
          <w:i w:val="false"/>
          <w:color w:val="000000"/>
        </w:rPr>
        <w:t>
сараптамаларының күрделілік санаттары 1. Құжаттардың сот сараптамасы</w:t>
      </w:r>
    </w:p>
    <w:bookmarkEnd w:id="5"/>
    <w:bookmarkStart w:name="z20" w:id="6"/>
    <w:p>
      <w:pPr>
        <w:spacing w:after="0"/>
        <w:ind w:left="0"/>
        <w:jc w:val="both"/>
      </w:pPr>
      <w:r>
        <w:rPr>
          <w:rFonts w:ascii="Times New Roman"/>
          <w:b w:val="false"/>
          <w:i w:val="false"/>
          <w:color w:val="000000"/>
          <w:sz w:val="28"/>
        </w:rPr>
        <w:t>
      1. Жазу мен қолтаңбаны сот-сараптамалық зерттеу:</w:t>
      </w:r>
      <w:r>
        <w:br/>
      </w:r>
      <w:r>
        <w:rPr>
          <w:rFonts w:ascii="Times New Roman"/>
          <w:b w:val="false"/>
          <w:i w:val="false"/>
          <w:color w:val="000000"/>
          <w:sz w:val="28"/>
        </w:rPr>
        <w:t>
</w:t>
      </w:r>
      <w:r>
        <w:rPr>
          <w:rFonts w:ascii="Times New Roman"/>
          <w:b w:val="false"/>
          <w:i w:val="false"/>
          <w:color w:val="000000"/>
          <w:sz w:val="28"/>
        </w:rPr>
        <w:t>
      1) жай:</w:t>
      </w:r>
      <w:r>
        <w:br/>
      </w:r>
      <w:r>
        <w:rPr>
          <w:rFonts w:ascii="Times New Roman"/>
          <w:b w:val="false"/>
          <w:i w:val="false"/>
          <w:color w:val="000000"/>
          <w:sz w:val="28"/>
        </w:rPr>
        <w:t>
      қозғалыс жүйесін жетілдіру дәрежесі бойынша қолжазба мәтінін болжамды орындаушысын шығарып тастау;</w:t>
      </w:r>
      <w:r>
        <w:br/>
      </w:r>
      <w:r>
        <w:rPr>
          <w:rFonts w:ascii="Times New Roman"/>
          <w:b w:val="false"/>
          <w:i w:val="false"/>
          <w:color w:val="000000"/>
          <w:sz w:val="28"/>
        </w:rPr>
        <w:t>
      жазу дағдысының дәрежесі бойынша (жазба, қолтаңба) қолжазба мәтінін болжамды орындаушысын шығарып тастау;</w:t>
      </w:r>
      <w:r>
        <w:br/>
      </w:r>
      <w:r>
        <w:rPr>
          <w:rFonts w:ascii="Times New Roman"/>
          <w:b w:val="false"/>
          <w:i w:val="false"/>
          <w:color w:val="000000"/>
          <w:sz w:val="28"/>
        </w:rPr>
        <w:t>
      әдеттегі жағдайда орындалған үлкен немесе орташа көлемді қолжазба мәтінін орындаушыны анықтау (шығарып тастау);</w:t>
      </w:r>
      <w:r>
        <w:br/>
      </w:r>
      <w:r>
        <w:rPr>
          <w:rFonts w:ascii="Times New Roman"/>
          <w:b w:val="false"/>
          <w:i w:val="false"/>
          <w:color w:val="000000"/>
          <w:sz w:val="28"/>
        </w:rPr>
        <w:t>
      әдеттегі жағдайда орындалған қолжазбаның түпнұсқалығын анықтау (шығарып тастау).</w:t>
      </w:r>
      <w:r>
        <w:br/>
      </w:r>
      <w:r>
        <w:rPr>
          <w:rFonts w:ascii="Times New Roman"/>
          <w:b w:val="false"/>
          <w:i w:val="false"/>
          <w:color w:val="000000"/>
          <w:sz w:val="28"/>
        </w:rPr>
        <w:t>
</w:t>
      </w:r>
      <w:r>
        <w:rPr>
          <w:rFonts w:ascii="Times New Roman"/>
          <w:b w:val="false"/>
          <w:i w:val="false"/>
          <w:color w:val="000000"/>
          <w:sz w:val="28"/>
        </w:rPr>
        <w:t>
      2) күрделілік дәрежесі орташа:</w:t>
      </w:r>
      <w:r>
        <w:br/>
      </w:r>
      <w:r>
        <w:rPr>
          <w:rFonts w:ascii="Times New Roman"/>
          <w:b w:val="false"/>
          <w:i w:val="false"/>
          <w:color w:val="000000"/>
          <w:sz w:val="28"/>
        </w:rPr>
        <w:t>
      бір объектіге қатысты жазу мен қолтаңбаны сәйкестендірушілік зерттеу;</w:t>
      </w:r>
      <w:r>
        <w:br/>
      </w:r>
      <w:r>
        <w:rPr>
          <w:rFonts w:ascii="Times New Roman"/>
          <w:b w:val="false"/>
          <w:i w:val="false"/>
          <w:color w:val="000000"/>
          <w:sz w:val="28"/>
        </w:rPr>
        <w:t>
      қозғалыс жүйесін жетілдіру дәрежесі бойынша қолжазба мәтінін болжамды орындаушысын шығарып тастау;</w:t>
      </w:r>
      <w:r>
        <w:br/>
      </w:r>
      <w:r>
        <w:rPr>
          <w:rFonts w:ascii="Times New Roman"/>
          <w:b w:val="false"/>
          <w:i w:val="false"/>
          <w:color w:val="000000"/>
          <w:sz w:val="28"/>
        </w:rPr>
        <w:t>
      жазу дағдысының дәрежесі бойынша (жазба, қолтаңба) қолжазба мәтінін болжамды орындаушысын шығарып тастау;</w:t>
      </w:r>
      <w:r>
        <w:br/>
      </w:r>
      <w:r>
        <w:rPr>
          <w:rFonts w:ascii="Times New Roman"/>
          <w:b w:val="false"/>
          <w:i w:val="false"/>
          <w:color w:val="000000"/>
          <w:sz w:val="28"/>
        </w:rPr>
        <w:t>
      әдеттегі жағдайда орындалған үлкен немесе орташа көлемді қолжазба мәтінін орындаушыны анықтау (шығарып тастау);</w:t>
      </w:r>
      <w:r>
        <w:br/>
      </w:r>
      <w:r>
        <w:rPr>
          <w:rFonts w:ascii="Times New Roman"/>
          <w:b w:val="false"/>
          <w:i w:val="false"/>
          <w:color w:val="000000"/>
          <w:sz w:val="28"/>
        </w:rPr>
        <w:t>
      әдеттегі жағдайда орындалған қолжазбаның түпнұсқалығын анықтау (шығарып тастау).</w:t>
      </w:r>
      <w:r>
        <w:br/>
      </w:r>
      <w:r>
        <w:rPr>
          <w:rFonts w:ascii="Times New Roman"/>
          <w:b w:val="false"/>
          <w:i w:val="false"/>
          <w:color w:val="000000"/>
          <w:sz w:val="28"/>
        </w:rPr>
        <w:t>
</w:t>
      </w:r>
      <w:r>
        <w:rPr>
          <w:rFonts w:ascii="Times New Roman"/>
          <w:b w:val="false"/>
          <w:i w:val="false"/>
          <w:color w:val="000000"/>
          <w:sz w:val="28"/>
        </w:rPr>
        <w:t>
      3) күрделі:</w:t>
      </w:r>
      <w:r>
        <w:br/>
      </w:r>
      <w:r>
        <w:rPr>
          <w:rFonts w:ascii="Times New Roman"/>
          <w:b w:val="false"/>
          <w:i w:val="false"/>
          <w:color w:val="000000"/>
          <w:sz w:val="28"/>
        </w:rPr>
        <w:t>
      екі және одан да көп объектілерге қатысты жазу мен қолтаңбаны сәйкестендірушілік зерттеу;</w:t>
      </w:r>
      <w:r>
        <w:br/>
      </w:r>
      <w:r>
        <w:rPr>
          <w:rFonts w:ascii="Times New Roman"/>
          <w:b w:val="false"/>
          <w:i w:val="false"/>
          <w:color w:val="000000"/>
          <w:sz w:val="28"/>
        </w:rPr>
        <w:t>
      белгілі бір адамның атынан орындалған қолтаңбаны сол адамның өзі орындағанын немесе ол басқа адамның орындағанын анықтау мақсатындағы зерттеу;</w:t>
      </w:r>
      <w:r>
        <w:br/>
      </w:r>
      <w:r>
        <w:rPr>
          <w:rFonts w:ascii="Times New Roman"/>
          <w:b w:val="false"/>
          <w:i w:val="false"/>
          <w:color w:val="000000"/>
          <w:sz w:val="28"/>
        </w:rPr>
        <w:t>
      ойдан шығарылған адамның атынан орындалған қолтаңбаны нақты адамдардың ішінен кім орындағанын анықтау мақсатындағы зерттеу;</w:t>
      </w:r>
      <w:r>
        <w:br/>
      </w:r>
      <w:r>
        <w:rPr>
          <w:rFonts w:ascii="Times New Roman"/>
          <w:b w:val="false"/>
          <w:i w:val="false"/>
          <w:color w:val="000000"/>
          <w:sz w:val="28"/>
        </w:rPr>
        <w:t>
      мәтін, жазба және қолтаңба әдеттен тыс психофизиологиялық күйде немесе әдеттен тыс жағдайда; нақты адамның жазуына (қолтаңбасына) еліктеумен; сол қолмен (орындаушы үшін қалыпты оң қолмен), әдейі өзгертілген жазумен орындағанын анықтау мақсатындағы зерттеу;</w:t>
      </w:r>
      <w:r>
        <w:br/>
      </w:r>
      <w:r>
        <w:rPr>
          <w:rFonts w:ascii="Times New Roman"/>
          <w:b w:val="false"/>
          <w:i w:val="false"/>
          <w:color w:val="000000"/>
          <w:sz w:val="28"/>
        </w:rPr>
        <w:t>
      зерттелетін құжаттың мәтінін қай жынысқа жататын адам орындағанын анықтау мақсатындағы зерттеу;</w:t>
      </w:r>
      <w:r>
        <w:br/>
      </w:r>
      <w:r>
        <w:rPr>
          <w:rFonts w:ascii="Times New Roman"/>
          <w:b w:val="false"/>
          <w:i w:val="false"/>
          <w:color w:val="000000"/>
          <w:sz w:val="28"/>
        </w:rPr>
        <w:t>
      құжатты орындаушының жасы нешеде екенін анықтау мақсатындағы зерттеу.</w:t>
      </w:r>
      <w:r>
        <w:br/>
      </w:r>
      <w:r>
        <w:rPr>
          <w:rFonts w:ascii="Times New Roman"/>
          <w:b w:val="false"/>
          <w:i w:val="false"/>
          <w:color w:val="000000"/>
          <w:sz w:val="28"/>
        </w:rPr>
        <w:t>
</w:t>
      </w:r>
      <w:r>
        <w:rPr>
          <w:rFonts w:ascii="Times New Roman"/>
          <w:b w:val="false"/>
          <w:i w:val="false"/>
          <w:color w:val="000000"/>
          <w:sz w:val="28"/>
        </w:rPr>
        <w:t>
      4) аса күрделі:</w:t>
      </w:r>
      <w:r>
        <w:br/>
      </w:r>
      <w:r>
        <w:rPr>
          <w:rFonts w:ascii="Times New Roman"/>
          <w:b w:val="false"/>
          <w:i w:val="false"/>
          <w:color w:val="000000"/>
          <w:sz w:val="28"/>
        </w:rPr>
        <w:t>
      егде және қарт жастағы адамдардың атынан, алькогольден немесе есірткіден мастану күйінде, әдеттегідей емес психофизиологиялық күйде, баспа шрифті мен арнайы шрифтерге еліктеп, шынайы қолтаңбаға еліктеп, әдейі өзгертілген жазумен, дағдыланбаған сол қолды жазумен орындалған екі және одан да көп объектіге қатысты жазу мен қолтаңбаны зерттеу;</w:t>
      </w:r>
      <w:r>
        <w:br/>
      </w:r>
      <w:r>
        <w:rPr>
          <w:rFonts w:ascii="Times New Roman"/>
          <w:b w:val="false"/>
          <w:i w:val="false"/>
          <w:color w:val="000000"/>
          <w:sz w:val="28"/>
        </w:rPr>
        <w:t>
      өзгеше материалдағы жазу мен қолтаңбаны зерттеу;</w:t>
      </w:r>
      <w:r>
        <w:br/>
      </w:r>
      <w:r>
        <w:rPr>
          <w:rFonts w:ascii="Times New Roman"/>
          <w:b w:val="false"/>
          <w:i w:val="false"/>
          <w:color w:val="000000"/>
          <w:sz w:val="28"/>
        </w:rPr>
        <w:t>
      шетел шрифтінде орындалған жазу мен қолтаңбаны зерттеу.</w:t>
      </w:r>
      <w:r>
        <w:br/>
      </w:r>
      <w:r>
        <w:rPr>
          <w:rFonts w:ascii="Times New Roman"/>
          <w:b w:val="false"/>
          <w:i w:val="false"/>
          <w:color w:val="000000"/>
          <w:sz w:val="28"/>
        </w:rPr>
        <w:t>
</w:t>
      </w:r>
      <w:r>
        <w:rPr>
          <w:rFonts w:ascii="Times New Roman"/>
          <w:b w:val="false"/>
          <w:i w:val="false"/>
          <w:color w:val="000000"/>
          <w:sz w:val="28"/>
        </w:rPr>
        <w:t>
      2. Құжаттарды сот-техникалық зерттеу:</w:t>
      </w:r>
      <w:r>
        <w:br/>
      </w:r>
      <w:r>
        <w:rPr>
          <w:rFonts w:ascii="Times New Roman"/>
          <w:b w:val="false"/>
          <w:i w:val="false"/>
          <w:color w:val="000000"/>
          <w:sz w:val="28"/>
        </w:rPr>
        <w:t>
</w:t>
      </w:r>
      <w:r>
        <w:rPr>
          <w:rFonts w:ascii="Times New Roman"/>
          <w:b w:val="false"/>
          <w:i w:val="false"/>
          <w:color w:val="000000"/>
          <w:sz w:val="28"/>
        </w:rPr>
        <w:t>
      1) жай:</w:t>
      </w:r>
      <w:r>
        <w:br/>
      </w:r>
      <w:r>
        <w:rPr>
          <w:rFonts w:ascii="Times New Roman"/>
          <w:b w:val="false"/>
          <w:i w:val="false"/>
          <w:color w:val="000000"/>
          <w:sz w:val="28"/>
        </w:rPr>
        <w:t>
      құжаттардың деректемелерін өзгерту тәсілін анықтау;</w:t>
      </w:r>
      <w:r>
        <w:br/>
      </w:r>
      <w:r>
        <w:rPr>
          <w:rFonts w:ascii="Times New Roman"/>
          <w:b w:val="false"/>
          <w:i w:val="false"/>
          <w:color w:val="000000"/>
          <w:sz w:val="28"/>
        </w:rPr>
        <w:t>
      деректемелердің бастапқы мазмұнын анықтау (аз көлем);</w:t>
      </w:r>
      <w:r>
        <w:br/>
      </w:r>
      <w:r>
        <w:rPr>
          <w:rFonts w:ascii="Times New Roman"/>
          <w:b w:val="false"/>
          <w:i w:val="false"/>
          <w:color w:val="000000"/>
          <w:sz w:val="28"/>
        </w:rPr>
        <w:t>
      баспа үлгісінің бедерлерін басу тәсілін анықтау;</w:t>
      </w:r>
      <w:r>
        <w:br/>
      </w:r>
      <w:r>
        <w:rPr>
          <w:rFonts w:ascii="Times New Roman"/>
          <w:b w:val="false"/>
          <w:i w:val="false"/>
          <w:color w:val="000000"/>
          <w:sz w:val="28"/>
        </w:rPr>
        <w:t>
      құжат бөлігін ауыстыру фактісін анықтау;</w:t>
      </w:r>
      <w:r>
        <w:br/>
      </w:r>
      <w:r>
        <w:rPr>
          <w:rFonts w:ascii="Times New Roman"/>
          <w:b w:val="false"/>
          <w:i w:val="false"/>
          <w:color w:val="000000"/>
          <w:sz w:val="28"/>
        </w:rPr>
        <w:t>
      мүшелену бірыңғай сызығы болған кезде бүтінді бөліктері бойынша анықтау;</w:t>
      </w:r>
      <w:r>
        <w:br/>
      </w:r>
      <w:r>
        <w:rPr>
          <w:rFonts w:ascii="Times New Roman"/>
          <w:b w:val="false"/>
          <w:i w:val="false"/>
          <w:color w:val="000000"/>
          <w:sz w:val="28"/>
        </w:rPr>
        <w:t>
      жазу материалының түрін және жалпы тектік тиістілігін анықтау;</w:t>
      </w:r>
      <w:r>
        <w:br/>
      </w:r>
      <w:r>
        <w:rPr>
          <w:rFonts w:ascii="Times New Roman"/>
          <w:b w:val="false"/>
          <w:i w:val="false"/>
          <w:color w:val="000000"/>
          <w:sz w:val="28"/>
        </w:rPr>
        <w:t>
</w:t>
      </w:r>
      <w:r>
        <w:rPr>
          <w:rFonts w:ascii="Times New Roman"/>
          <w:b w:val="false"/>
          <w:i w:val="false"/>
          <w:color w:val="000000"/>
          <w:sz w:val="28"/>
        </w:rPr>
        <w:t>
      2) күрделілік дәрежесі орташа:</w:t>
      </w:r>
      <w:r>
        <w:br/>
      </w:r>
      <w:r>
        <w:rPr>
          <w:rFonts w:ascii="Times New Roman"/>
          <w:b w:val="false"/>
          <w:i w:val="false"/>
          <w:color w:val="000000"/>
          <w:sz w:val="28"/>
        </w:rPr>
        <w:t>
      құжат деректемелерінің барлық түрлеріне қатысты сәйкестендірушілік зерттеу;</w:t>
      </w:r>
      <w:r>
        <w:br/>
      </w:r>
      <w:r>
        <w:rPr>
          <w:rFonts w:ascii="Times New Roman"/>
          <w:b w:val="false"/>
          <w:i w:val="false"/>
          <w:color w:val="000000"/>
          <w:sz w:val="28"/>
        </w:rPr>
        <w:t>
      бірыңғай мүшелену сызығы жоқ болған кезде бүтінді бөліктері бойынша анықтау;</w:t>
      </w:r>
      <w:r>
        <w:br/>
      </w:r>
      <w:r>
        <w:rPr>
          <w:rFonts w:ascii="Times New Roman"/>
          <w:b w:val="false"/>
          <w:i w:val="false"/>
          <w:color w:val="000000"/>
          <w:sz w:val="28"/>
        </w:rPr>
        <w:t>
      полиграфиялық өнімді зерттеу;</w:t>
      </w:r>
      <w:r>
        <w:br/>
      </w:r>
      <w:r>
        <w:rPr>
          <w:rFonts w:ascii="Times New Roman"/>
          <w:b w:val="false"/>
          <w:i w:val="false"/>
          <w:color w:val="000000"/>
          <w:sz w:val="28"/>
        </w:rPr>
        <w:t>
      қиылысатын штрихтардың орындалуының хронологиялық реттілігін анықтау;</w:t>
      </w:r>
      <w:r>
        <w:br/>
      </w:r>
      <w:r>
        <w:rPr>
          <w:rFonts w:ascii="Times New Roman"/>
          <w:b w:val="false"/>
          <w:i w:val="false"/>
          <w:color w:val="000000"/>
          <w:sz w:val="28"/>
        </w:rPr>
        <w:t>
      таңба басатын құрылғылармен (электронды есептеуіш машиналарының принтерлерімен, кассалық аппараттармен және т.б.) алынған бедерлерді зерттеу;</w:t>
      </w:r>
      <w:r>
        <w:br/>
      </w:r>
      <w:r>
        <w:rPr>
          <w:rFonts w:ascii="Times New Roman"/>
          <w:b w:val="false"/>
          <w:i w:val="false"/>
          <w:color w:val="000000"/>
          <w:sz w:val="28"/>
        </w:rPr>
        <w:t>
      құжат деректемелерін өңдеу (жою) үшін қолданылған заттардың табиғатын анықтау;</w:t>
      </w:r>
      <w:r>
        <w:br/>
      </w:r>
      <w:r>
        <w:rPr>
          <w:rFonts w:ascii="Times New Roman"/>
          <w:b w:val="false"/>
          <w:i w:val="false"/>
          <w:color w:val="000000"/>
          <w:sz w:val="28"/>
        </w:rPr>
        <w:t>
      құжаттардың материалдарына қатысты сәйкестендірушілік зерттеу;</w:t>
      </w:r>
      <w:r>
        <w:br/>
      </w:r>
      <w:r>
        <w:rPr>
          <w:rFonts w:ascii="Times New Roman"/>
          <w:b w:val="false"/>
          <w:i w:val="false"/>
          <w:color w:val="000000"/>
          <w:sz w:val="28"/>
        </w:rPr>
        <w:t>
</w:t>
      </w:r>
      <w:r>
        <w:rPr>
          <w:rFonts w:ascii="Times New Roman"/>
          <w:b w:val="false"/>
          <w:i w:val="false"/>
          <w:color w:val="000000"/>
          <w:sz w:val="28"/>
        </w:rPr>
        <w:t>
      3) күрделі:</w:t>
      </w:r>
      <w:r>
        <w:br/>
      </w:r>
      <w:r>
        <w:rPr>
          <w:rFonts w:ascii="Times New Roman"/>
          <w:b w:val="false"/>
          <w:i w:val="false"/>
          <w:color w:val="000000"/>
          <w:sz w:val="28"/>
        </w:rPr>
        <w:t>
      күрделі жіктеушілік және сәйкестендірушілік міндеттерді шешу мақсатындағы полиграфиялық өнімді зерттеу;</w:t>
      </w:r>
      <w:r>
        <w:br/>
      </w:r>
      <w:r>
        <w:rPr>
          <w:rFonts w:ascii="Times New Roman"/>
          <w:b w:val="false"/>
          <w:i w:val="false"/>
          <w:color w:val="000000"/>
          <w:sz w:val="28"/>
        </w:rPr>
        <w:t>
      құжаттардың материалдарын күрделі сәйкестендірушілік зерттеу;</w:t>
      </w:r>
      <w:r>
        <w:br/>
      </w:r>
      <w:r>
        <w:rPr>
          <w:rFonts w:ascii="Times New Roman"/>
          <w:b w:val="false"/>
          <w:i w:val="false"/>
          <w:color w:val="000000"/>
          <w:sz w:val="28"/>
        </w:rPr>
        <w:t>
</w:t>
      </w:r>
      <w:r>
        <w:rPr>
          <w:rFonts w:ascii="Times New Roman"/>
          <w:b w:val="false"/>
          <w:i w:val="false"/>
          <w:color w:val="000000"/>
          <w:sz w:val="28"/>
        </w:rPr>
        <w:t>
      4) аса күрделі:</w:t>
      </w:r>
      <w:r>
        <w:br/>
      </w:r>
      <w:r>
        <w:rPr>
          <w:rFonts w:ascii="Times New Roman"/>
          <w:b w:val="false"/>
          <w:i w:val="false"/>
          <w:color w:val="000000"/>
          <w:sz w:val="28"/>
        </w:rPr>
        <w:t>
      хаттың материалдарын күрделі сәйкестендірушілік зерттеу;</w:t>
      </w:r>
      <w:r>
        <w:br/>
      </w:r>
      <w:r>
        <w:rPr>
          <w:rFonts w:ascii="Times New Roman"/>
          <w:b w:val="false"/>
          <w:i w:val="false"/>
          <w:color w:val="000000"/>
          <w:sz w:val="28"/>
        </w:rPr>
        <w:t>
      құжаттардың деректемелерінің орындалу мерзімін анықтау.</w:t>
      </w:r>
      <w:r>
        <w:br/>
      </w:r>
      <w:r>
        <w:rPr>
          <w:rFonts w:ascii="Times New Roman"/>
          <w:b w:val="false"/>
          <w:i w:val="false"/>
          <w:color w:val="000000"/>
          <w:sz w:val="28"/>
        </w:rPr>
        <w:t>
</w:t>
      </w:r>
      <w:r>
        <w:rPr>
          <w:rFonts w:ascii="Times New Roman"/>
          <w:b w:val="false"/>
          <w:i w:val="false"/>
          <w:color w:val="000000"/>
          <w:sz w:val="28"/>
        </w:rPr>
        <w:t>
      3. Сот-автортану зерттеуі:</w:t>
      </w:r>
      <w:r>
        <w:br/>
      </w:r>
      <w:r>
        <w:rPr>
          <w:rFonts w:ascii="Times New Roman"/>
          <w:b w:val="false"/>
          <w:i w:val="false"/>
          <w:color w:val="000000"/>
          <w:sz w:val="28"/>
        </w:rPr>
        <w:t>
</w:t>
      </w:r>
      <w:r>
        <w:rPr>
          <w:rFonts w:ascii="Times New Roman"/>
          <w:b w:val="false"/>
          <w:i w:val="false"/>
          <w:color w:val="000000"/>
          <w:sz w:val="28"/>
        </w:rPr>
        <w:t>
      1) күрделілік дәрежесі орташа:</w:t>
      </w:r>
      <w:r>
        <w:br/>
      </w:r>
      <w:r>
        <w:rPr>
          <w:rFonts w:ascii="Times New Roman"/>
          <w:b w:val="false"/>
          <w:i w:val="false"/>
          <w:color w:val="000000"/>
          <w:sz w:val="28"/>
        </w:rPr>
        <w:t>
      жазбаша сөздің белгілері әдейі бұрмалаусыз құрастырылған мәтіннің авторын анықтау;</w:t>
      </w:r>
      <w:r>
        <w:br/>
      </w:r>
      <w:r>
        <w:rPr>
          <w:rFonts w:ascii="Times New Roman"/>
          <w:b w:val="false"/>
          <w:i w:val="false"/>
          <w:color w:val="000000"/>
          <w:sz w:val="28"/>
        </w:rPr>
        <w:t>
      біртұтас мәтінді құрайтын мәтін фрагменттерінің авторын анықтау;</w:t>
      </w:r>
      <w:r>
        <w:br/>
      </w:r>
      <w:r>
        <w:rPr>
          <w:rFonts w:ascii="Times New Roman"/>
          <w:b w:val="false"/>
          <w:i w:val="false"/>
          <w:color w:val="000000"/>
          <w:sz w:val="28"/>
        </w:rPr>
        <w:t>
</w:t>
      </w:r>
      <w:r>
        <w:rPr>
          <w:rFonts w:ascii="Times New Roman"/>
          <w:b w:val="false"/>
          <w:i w:val="false"/>
          <w:color w:val="000000"/>
          <w:sz w:val="28"/>
        </w:rPr>
        <w:t>
      2) күрделі:</w:t>
      </w:r>
      <w:r>
        <w:br/>
      </w:r>
      <w:r>
        <w:rPr>
          <w:rFonts w:ascii="Times New Roman"/>
          <w:b w:val="false"/>
          <w:i w:val="false"/>
          <w:color w:val="000000"/>
          <w:sz w:val="28"/>
        </w:rPr>
        <w:t>
      басқа тілдің жазбаша сөзінің белгілеріне ұқсатып орындалған мәтіннің авторын анықтау;</w:t>
      </w:r>
      <w:r>
        <w:br/>
      </w:r>
      <w:r>
        <w:rPr>
          <w:rFonts w:ascii="Times New Roman"/>
          <w:b w:val="false"/>
          <w:i w:val="false"/>
          <w:color w:val="000000"/>
          <w:sz w:val="28"/>
        </w:rPr>
        <w:t>
      басқа адамның жазбаша сөзінің белгілеріне ұқсатып орындалған мәтіннің авторын анықтау;</w:t>
      </w:r>
      <w:r>
        <w:br/>
      </w:r>
      <w:r>
        <w:rPr>
          <w:rFonts w:ascii="Times New Roman"/>
          <w:b w:val="false"/>
          <w:i w:val="false"/>
          <w:color w:val="000000"/>
          <w:sz w:val="28"/>
        </w:rPr>
        <w:t>
      әдеттен тыс жағдайда орындалған мәтіннің авторын анықтау;</w:t>
      </w:r>
      <w:r>
        <w:br/>
      </w:r>
      <w:r>
        <w:rPr>
          <w:rFonts w:ascii="Times New Roman"/>
          <w:b w:val="false"/>
          <w:i w:val="false"/>
          <w:color w:val="000000"/>
          <w:sz w:val="28"/>
        </w:rPr>
        <w:t>
</w:t>
      </w:r>
      <w:r>
        <w:rPr>
          <w:rFonts w:ascii="Times New Roman"/>
          <w:b w:val="false"/>
          <w:i w:val="false"/>
          <w:color w:val="000000"/>
          <w:sz w:val="28"/>
        </w:rPr>
        <w:t>
      3) аса күрделі:</w:t>
      </w:r>
      <w:r>
        <w:br/>
      </w:r>
      <w:r>
        <w:rPr>
          <w:rFonts w:ascii="Times New Roman"/>
          <w:b w:val="false"/>
          <w:i w:val="false"/>
          <w:color w:val="000000"/>
          <w:sz w:val="28"/>
        </w:rPr>
        <w:t>
      басқа тілдің жазбаша сөзінің белгілеріне ұқсатып орындалған мәтіннің авторын анықтау (көлемі 10 парақтан көп);</w:t>
      </w:r>
      <w:r>
        <w:br/>
      </w:r>
      <w:r>
        <w:rPr>
          <w:rFonts w:ascii="Times New Roman"/>
          <w:b w:val="false"/>
          <w:i w:val="false"/>
          <w:color w:val="000000"/>
          <w:sz w:val="28"/>
        </w:rPr>
        <w:t>
      басқа адамның жазбаша сөзінің белгілеріне ұқсатып орындалған мәтіннің авторын анықтау (көлемі 10 парақтан көп);</w:t>
      </w:r>
      <w:r>
        <w:br/>
      </w:r>
      <w:r>
        <w:rPr>
          <w:rFonts w:ascii="Times New Roman"/>
          <w:b w:val="false"/>
          <w:i w:val="false"/>
          <w:color w:val="000000"/>
          <w:sz w:val="28"/>
        </w:rPr>
        <w:t>
      әдеттен тыс жағдайда орындалған мәтіннің авторын анықтау.</w:t>
      </w:r>
    </w:p>
    <w:bookmarkEnd w:id="6"/>
    <w:bookmarkStart w:name="z34" w:id="7"/>
    <w:p>
      <w:pPr>
        <w:spacing w:after="0"/>
        <w:ind w:left="0"/>
        <w:jc w:val="left"/>
      </w:pPr>
      <w:r>
        <w:rPr>
          <w:rFonts w:ascii="Times New Roman"/>
          <w:b/>
          <w:i w:val="false"/>
          <w:color w:val="000000"/>
        </w:rPr>
        <w:t xml:space="preserve"> 
2. Сот портреттік сараптама</w:t>
      </w:r>
    </w:p>
    <w:bookmarkEnd w:id="7"/>
    <w:bookmarkStart w:name="z35" w:id="8"/>
    <w:p>
      <w:pPr>
        <w:spacing w:after="0"/>
        <w:ind w:left="0"/>
        <w:jc w:val="both"/>
      </w:pPr>
      <w:r>
        <w:rPr>
          <w:rFonts w:ascii="Times New Roman"/>
          <w:b w:val="false"/>
          <w:i w:val="false"/>
          <w:color w:val="000000"/>
          <w:sz w:val="28"/>
        </w:rPr>
        <w:t>
      4. Адамның бейнелерін зерттеу:</w:t>
      </w:r>
      <w:r>
        <w:br/>
      </w:r>
      <w:r>
        <w:rPr>
          <w:rFonts w:ascii="Times New Roman"/>
          <w:b w:val="false"/>
          <w:i w:val="false"/>
          <w:color w:val="000000"/>
          <w:sz w:val="28"/>
        </w:rPr>
        <w:t>
</w:t>
      </w:r>
      <w:r>
        <w:rPr>
          <w:rFonts w:ascii="Times New Roman"/>
          <w:b w:val="false"/>
          <w:i w:val="false"/>
          <w:color w:val="000000"/>
          <w:sz w:val="28"/>
        </w:rPr>
        <w:t>
      1) күрделі:</w:t>
      </w:r>
      <w:r>
        <w:br/>
      </w:r>
      <w:r>
        <w:rPr>
          <w:rFonts w:ascii="Times New Roman"/>
          <w:b w:val="false"/>
          <w:i w:val="false"/>
          <w:color w:val="000000"/>
          <w:sz w:val="28"/>
        </w:rPr>
        <w:t>
      ұсынылған фотосуреттерге, негативтерге, пленка кадрларына және басқа да тасымалдаушыларға түсіріліп алынған адамдарды дифференциалау бойынша зерттеу;</w:t>
      </w:r>
      <w:r>
        <w:br/>
      </w:r>
      <w:r>
        <w:rPr>
          <w:rFonts w:ascii="Times New Roman"/>
          <w:b w:val="false"/>
          <w:i w:val="false"/>
          <w:color w:val="000000"/>
          <w:sz w:val="28"/>
        </w:rPr>
        <w:t>
</w:t>
      </w:r>
      <w:r>
        <w:rPr>
          <w:rFonts w:ascii="Times New Roman"/>
          <w:b w:val="false"/>
          <w:i w:val="false"/>
          <w:color w:val="000000"/>
          <w:sz w:val="28"/>
        </w:rPr>
        <w:t>
      2) аса күрделі:</w:t>
      </w:r>
      <w:r>
        <w:br/>
      </w:r>
      <w:r>
        <w:rPr>
          <w:rFonts w:ascii="Times New Roman"/>
          <w:b w:val="false"/>
          <w:i w:val="false"/>
          <w:color w:val="000000"/>
          <w:sz w:val="28"/>
        </w:rPr>
        <w:t>
      зерттеуге ұсынылған фотосуреттерде, негативтерде, пленка кадрларында және басқа да тасымалдаушыларға түсірілген нақты адамның ұқсастығын анықтау бойынша сәйкестендірушілік зерттеу.</w:t>
      </w:r>
      <w:r>
        <w:br/>
      </w:r>
      <w:r>
        <w:rPr>
          <w:rFonts w:ascii="Times New Roman"/>
          <w:b w:val="false"/>
          <w:i w:val="false"/>
          <w:color w:val="000000"/>
          <w:sz w:val="28"/>
        </w:rPr>
        <w:t>
</w:t>
      </w:r>
      <w:r>
        <w:rPr>
          <w:rFonts w:ascii="Times New Roman"/>
          <w:b w:val="false"/>
          <w:i w:val="false"/>
          <w:color w:val="000000"/>
          <w:sz w:val="28"/>
        </w:rPr>
        <w:t>
      5. Жануарлардың бейнелерін сыртқы белгілері бойынша зерттеу:</w:t>
      </w:r>
      <w:r>
        <w:br/>
      </w:r>
      <w:r>
        <w:rPr>
          <w:rFonts w:ascii="Times New Roman"/>
          <w:b w:val="false"/>
          <w:i w:val="false"/>
          <w:color w:val="000000"/>
          <w:sz w:val="28"/>
        </w:rPr>
        <w:t>
      аса күрделі:</w:t>
      </w:r>
      <w:r>
        <w:br/>
      </w:r>
      <w:r>
        <w:rPr>
          <w:rFonts w:ascii="Times New Roman"/>
          <w:b w:val="false"/>
          <w:i w:val="false"/>
          <w:color w:val="000000"/>
          <w:sz w:val="28"/>
        </w:rPr>
        <w:t>
      жануарларды (жануар мәйіттерін) зерттеуге ұсынылған  фотосуреттердегі, негативтердегі, пленкалардың кадрларындағы және басқа да тасымалдаушылардағы бейнелер бойынша сәйкестендірушілік  зерттеу.</w:t>
      </w:r>
      <w:r>
        <w:br/>
      </w:r>
      <w:r>
        <w:rPr>
          <w:rFonts w:ascii="Times New Roman"/>
          <w:b w:val="false"/>
          <w:i w:val="false"/>
          <w:color w:val="000000"/>
          <w:sz w:val="28"/>
        </w:rPr>
        <w:t>
</w:t>
      </w:r>
      <w:r>
        <w:rPr>
          <w:rFonts w:ascii="Times New Roman"/>
          <w:b w:val="false"/>
          <w:i w:val="false"/>
          <w:color w:val="000000"/>
          <w:sz w:val="28"/>
        </w:rPr>
        <w:t>
      6. Жануарлардың ен-таңбаларының бейнелерін зерттеу:</w:t>
      </w:r>
      <w:r>
        <w:br/>
      </w:r>
      <w:r>
        <w:rPr>
          <w:rFonts w:ascii="Times New Roman"/>
          <w:b w:val="false"/>
          <w:i w:val="false"/>
          <w:color w:val="000000"/>
          <w:sz w:val="28"/>
        </w:rPr>
        <w:t>
</w:t>
      </w:r>
      <w:r>
        <w:rPr>
          <w:rFonts w:ascii="Times New Roman"/>
          <w:b w:val="false"/>
          <w:i w:val="false"/>
          <w:color w:val="000000"/>
          <w:sz w:val="28"/>
        </w:rPr>
        <w:t>
      1) күрделілік дәрежесі орташа:</w:t>
      </w:r>
      <w:r>
        <w:br/>
      </w:r>
      <w:r>
        <w:rPr>
          <w:rFonts w:ascii="Times New Roman"/>
          <w:b w:val="false"/>
          <w:i w:val="false"/>
          <w:color w:val="000000"/>
          <w:sz w:val="28"/>
        </w:rPr>
        <w:t>
      жануарда (бөлінген бөліктерінде) ен-таңбалардың болуын (болмауын), олардың орналасуын, пішінін, суретін және т.б. анықтау;</w:t>
      </w:r>
      <w:r>
        <w:br/>
      </w:r>
      <w:r>
        <w:rPr>
          <w:rFonts w:ascii="Times New Roman"/>
          <w:b w:val="false"/>
          <w:i w:val="false"/>
          <w:color w:val="000000"/>
          <w:sz w:val="28"/>
        </w:rPr>
        <w:t>
      жануарға (оның бөліктеріне) ен-таңбаларды салу тәсілін анықтау;</w:t>
      </w:r>
      <w:r>
        <w:br/>
      </w:r>
      <w:r>
        <w:rPr>
          <w:rFonts w:ascii="Times New Roman"/>
          <w:b w:val="false"/>
          <w:i w:val="false"/>
          <w:color w:val="000000"/>
          <w:sz w:val="28"/>
        </w:rPr>
        <w:t>
</w:t>
      </w:r>
      <w:r>
        <w:rPr>
          <w:rFonts w:ascii="Times New Roman"/>
          <w:b w:val="false"/>
          <w:i w:val="false"/>
          <w:color w:val="000000"/>
          <w:sz w:val="28"/>
        </w:rPr>
        <w:t>
      2) күрделі:</w:t>
      </w:r>
      <w:r>
        <w:br/>
      </w:r>
      <w:r>
        <w:rPr>
          <w:rFonts w:ascii="Times New Roman"/>
          <w:b w:val="false"/>
          <w:i w:val="false"/>
          <w:color w:val="000000"/>
          <w:sz w:val="28"/>
        </w:rPr>
        <w:t>
      жануардағы ен-таңбалар бойынша белгі салу құралын сәйкестендірушілік зерттеу (белгі салу құралын ұсынумен және ол жоқ болғанда).</w:t>
      </w:r>
    </w:p>
    <w:bookmarkEnd w:id="8"/>
    <w:bookmarkStart w:name="z42" w:id="9"/>
    <w:p>
      <w:pPr>
        <w:spacing w:after="0"/>
        <w:ind w:left="0"/>
        <w:jc w:val="left"/>
      </w:pPr>
      <w:r>
        <w:rPr>
          <w:rFonts w:ascii="Times New Roman"/>
          <w:b/>
          <w:i w:val="false"/>
          <w:color w:val="000000"/>
        </w:rPr>
        <w:t xml:space="preserve"> 
3. Сот бейнефонографиялық сараптама</w:t>
      </w:r>
    </w:p>
    <w:bookmarkEnd w:id="9"/>
    <w:bookmarkStart w:name="z43" w:id="10"/>
    <w:p>
      <w:pPr>
        <w:spacing w:after="0"/>
        <w:ind w:left="0"/>
        <w:jc w:val="both"/>
      </w:pPr>
      <w:r>
        <w:rPr>
          <w:rFonts w:ascii="Times New Roman"/>
          <w:b w:val="false"/>
          <w:i w:val="false"/>
          <w:color w:val="000000"/>
          <w:sz w:val="28"/>
        </w:rPr>
        <w:t>
      7. Сот–сараптамалық бейнефонографиялық зерттеу:</w:t>
      </w:r>
      <w:r>
        <w:br/>
      </w:r>
      <w:r>
        <w:rPr>
          <w:rFonts w:ascii="Times New Roman"/>
          <w:b w:val="false"/>
          <w:i w:val="false"/>
          <w:color w:val="000000"/>
          <w:sz w:val="28"/>
        </w:rPr>
        <w:t>
</w:t>
      </w:r>
      <w:r>
        <w:rPr>
          <w:rFonts w:ascii="Times New Roman"/>
          <w:b w:val="false"/>
          <w:i w:val="false"/>
          <w:color w:val="000000"/>
          <w:sz w:val="28"/>
        </w:rPr>
        <w:t>
      1) жай:</w:t>
      </w:r>
      <w:r>
        <w:br/>
      </w:r>
      <w:r>
        <w:rPr>
          <w:rFonts w:ascii="Times New Roman"/>
          <w:b w:val="false"/>
          <w:i w:val="false"/>
          <w:color w:val="000000"/>
          <w:sz w:val="28"/>
        </w:rPr>
        <w:t>
      аудитивті материалдарды одан кейінгі сәйкестендірушілік зерттеулер үшін жарамдылығын анықтау (1 объектіге қатысты);</w:t>
      </w:r>
      <w:r>
        <w:br/>
      </w:r>
      <w:r>
        <w:rPr>
          <w:rFonts w:ascii="Times New Roman"/>
          <w:b w:val="false"/>
          <w:i w:val="false"/>
          <w:color w:val="000000"/>
          <w:sz w:val="28"/>
        </w:rPr>
        <w:t>
      механикалық монтаждау фактісін анықтау (1 объектіге қатысты);</w:t>
      </w:r>
      <w:r>
        <w:br/>
      </w:r>
      <w:r>
        <w:rPr>
          <w:rFonts w:ascii="Times New Roman"/>
          <w:b w:val="false"/>
          <w:i w:val="false"/>
          <w:color w:val="000000"/>
          <w:sz w:val="28"/>
        </w:rPr>
        <w:t>
      мәтіннің сөзбе-сөз мазмұнын анықтау (5 минутқа дейін);</w:t>
      </w:r>
      <w:r>
        <w:br/>
      </w:r>
      <w:r>
        <w:rPr>
          <w:rFonts w:ascii="Times New Roman"/>
          <w:b w:val="false"/>
          <w:i w:val="false"/>
          <w:color w:val="000000"/>
          <w:sz w:val="28"/>
        </w:rPr>
        <w:t>
      дыбыс жазу құрылғысын диагностикалық және жіктеушілік зерттеу;</w:t>
      </w:r>
      <w:r>
        <w:br/>
      </w:r>
      <w:r>
        <w:rPr>
          <w:rFonts w:ascii="Times New Roman"/>
          <w:b w:val="false"/>
          <w:i w:val="false"/>
          <w:color w:val="000000"/>
          <w:sz w:val="28"/>
        </w:rPr>
        <w:t>
</w:t>
      </w:r>
      <w:r>
        <w:rPr>
          <w:rFonts w:ascii="Times New Roman"/>
          <w:b w:val="false"/>
          <w:i w:val="false"/>
          <w:color w:val="000000"/>
          <w:sz w:val="28"/>
        </w:rPr>
        <w:t>
      2) күрделілік дәрежесі орташа:</w:t>
      </w:r>
      <w:r>
        <w:br/>
      </w:r>
      <w:r>
        <w:rPr>
          <w:rFonts w:ascii="Times New Roman"/>
          <w:b w:val="false"/>
          <w:i w:val="false"/>
          <w:color w:val="000000"/>
          <w:sz w:val="28"/>
        </w:rPr>
        <w:t>
      аудитивті материаларды одан кейінгі сәйкестендірушілік зерттеулер үшін жарамдылығын анықтау (2-3 объектіге қатысты);</w:t>
      </w:r>
      <w:r>
        <w:br/>
      </w:r>
      <w:r>
        <w:rPr>
          <w:rFonts w:ascii="Times New Roman"/>
          <w:b w:val="false"/>
          <w:i w:val="false"/>
          <w:color w:val="000000"/>
          <w:sz w:val="28"/>
        </w:rPr>
        <w:t>
      механикалық монтаждау фактісін анықтау (2-3 объектіге қатысты);</w:t>
      </w:r>
      <w:r>
        <w:br/>
      </w:r>
      <w:r>
        <w:rPr>
          <w:rFonts w:ascii="Times New Roman"/>
          <w:b w:val="false"/>
          <w:i w:val="false"/>
          <w:color w:val="000000"/>
          <w:sz w:val="28"/>
        </w:rPr>
        <w:t>
      мәтіннің сөзбе-сөз мазмұнын анықтау (15 минутқа дейін);</w:t>
      </w:r>
      <w:r>
        <w:br/>
      </w:r>
      <w:r>
        <w:rPr>
          <w:rFonts w:ascii="Times New Roman"/>
          <w:b w:val="false"/>
          <w:i w:val="false"/>
          <w:color w:val="000000"/>
          <w:sz w:val="28"/>
        </w:rPr>
        <w:t>
      электроакустикалық монтаждау фактісін анықтау (1 объектіге қатысты 20 минутқа дейін);</w:t>
      </w:r>
      <w:r>
        <w:br/>
      </w:r>
      <w:r>
        <w:rPr>
          <w:rFonts w:ascii="Times New Roman"/>
          <w:b w:val="false"/>
          <w:i w:val="false"/>
          <w:color w:val="000000"/>
          <w:sz w:val="28"/>
        </w:rPr>
        <w:t>
      көшірме/түпнұсқа туралы сұрақты шешу;</w:t>
      </w:r>
      <w:r>
        <w:br/>
      </w:r>
      <w:r>
        <w:rPr>
          <w:rFonts w:ascii="Times New Roman"/>
          <w:b w:val="false"/>
          <w:i w:val="false"/>
          <w:color w:val="000000"/>
          <w:sz w:val="28"/>
        </w:rPr>
        <w:t>
</w:t>
      </w:r>
      <w:r>
        <w:rPr>
          <w:rFonts w:ascii="Times New Roman"/>
          <w:b w:val="false"/>
          <w:i w:val="false"/>
          <w:color w:val="000000"/>
          <w:sz w:val="28"/>
        </w:rPr>
        <w:t>
      3) күрделі:</w:t>
      </w:r>
      <w:r>
        <w:br/>
      </w:r>
      <w:r>
        <w:rPr>
          <w:rFonts w:ascii="Times New Roman"/>
          <w:b w:val="false"/>
          <w:i w:val="false"/>
          <w:color w:val="000000"/>
          <w:sz w:val="28"/>
        </w:rPr>
        <w:t>
      мәтіннің сөзбе-сөз мазмұнын анықтау (30 минутқа дейін);</w:t>
      </w:r>
      <w:r>
        <w:br/>
      </w:r>
      <w:r>
        <w:rPr>
          <w:rFonts w:ascii="Times New Roman"/>
          <w:b w:val="false"/>
          <w:i w:val="false"/>
          <w:color w:val="000000"/>
          <w:sz w:val="28"/>
        </w:rPr>
        <w:t>
      адамдардың даусы мен сөзін сәйкестендірушілік зерттеу (2-ден көп емес);</w:t>
      </w:r>
      <w:r>
        <w:br/>
      </w:r>
      <w:r>
        <w:rPr>
          <w:rFonts w:ascii="Times New Roman"/>
          <w:b w:val="false"/>
          <w:i w:val="false"/>
          <w:color w:val="000000"/>
          <w:sz w:val="28"/>
        </w:rPr>
        <w:t>
      электроакустикалық монтаждау фактісін анықтау (30-40 минут);</w:t>
      </w:r>
      <w:r>
        <w:br/>
      </w:r>
      <w:r>
        <w:rPr>
          <w:rFonts w:ascii="Times New Roman"/>
          <w:b w:val="false"/>
          <w:i w:val="false"/>
          <w:color w:val="000000"/>
          <w:sz w:val="28"/>
        </w:rPr>
        <w:t>
      30 минут шегіндегі диагностикалық тапсырмаларды шешу;</w:t>
      </w:r>
      <w:r>
        <w:br/>
      </w:r>
      <w:r>
        <w:rPr>
          <w:rFonts w:ascii="Times New Roman"/>
          <w:b w:val="false"/>
          <w:i w:val="false"/>
          <w:color w:val="000000"/>
          <w:sz w:val="28"/>
        </w:rPr>
        <w:t>
</w:t>
      </w:r>
      <w:r>
        <w:rPr>
          <w:rFonts w:ascii="Times New Roman"/>
          <w:b w:val="false"/>
          <w:i w:val="false"/>
          <w:color w:val="000000"/>
          <w:sz w:val="28"/>
        </w:rPr>
        <w:t>
      4) аса күрделі:</w:t>
      </w:r>
      <w:r>
        <w:br/>
      </w:r>
      <w:r>
        <w:rPr>
          <w:rFonts w:ascii="Times New Roman"/>
          <w:b w:val="false"/>
          <w:i w:val="false"/>
          <w:color w:val="000000"/>
          <w:sz w:val="28"/>
        </w:rPr>
        <w:t>
      4 және одан да көп объектілердің электроакустикалық монтаждау фактісін анықтау;</w:t>
      </w:r>
      <w:r>
        <w:br/>
      </w:r>
      <w:r>
        <w:rPr>
          <w:rFonts w:ascii="Times New Roman"/>
          <w:b w:val="false"/>
          <w:i w:val="false"/>
          <w:color w:val="000000"/>
          <w:sz w:val="28"/>
        </w:rPr>
        <w:t>
      мәтіннің сөзбе-сөз мазмұнын анықтау (30 минуттан артық);</w:t>
      </w:r>
      <w:r>
        <w:br/>
      </w:r>
      <w:r>
        <w:rPr>
          <w:rFonts w:ascii="Times New Roman"/>
          <w:b w:val="false"/>
          <w:i w:val="false"/>
          <w:color w:val="000000"/>
          <w:sz w:val="28"/>
        </w:rPr>
        <w:t>
      адамдардың дауысы мен сөзін сәйкестендірушілік зерттеу (2-ден көп);</w:t>
      </w:r>
      <w:r>
        <w:br/>
      </w:r>
      <w:r>
        <w:rPr>
          <w:rFonts w:ascii="Times New Roman"/>
          <w:b w:val="false"/>
          <w:i w:val="false"/>
          <w:color w:val="000000"/>
          <w:sz w:val="28"/>
        </w:rPr>
        <w:t>
      30 және одан да көп минут шегіндегі диагностикалық тапсырмаларды шешу.</w:t>
      </w:r>
    </w:p>
    <w:bookmarkEnd w:id="10"/>
    <w:bookmarkStart w:name="z48" w:id="11"/>
    <w:p>
      <w:pPr>
        <w:spacing w:after="0"/>
        <w:ind w:left="0"/>
        <w:jc w:val="left"/>
      </w:pPr>
      <w:r>
        <w:rPr>
          <w:rFonts w:ascii="Times New Roman"/>
          <w:b/>
          <w:i w:val="false"/>
          <w:color w:val="000000"/>
        </w:rPr>
        <w:t xml:space="preserve"> 
4. Сот фототехникалық сараптама</w:t>
      </w:r>
    </w:p>
    <w:bookmarkEnd w:id="11"/>
    <w:bookmarkStart w:name="z49" w:id="12"/>
    <w:p>
      <w:pPr>
        <w:spacing w:after="0"/>
        <w:ind w:left="0"/>
        <w:jc w:val="both"/>
      </w:pPr>
      <w:r>
        <w:rPr>
          <w:rFonts w:ascii="Times New Roman"/>
          <w:b w:val="false"/>
          <w:i w:val="false"/>
          <w:color w:val="000000"/>
          <w:sz w:val="28"/>
        </w:rPr>
        <w:t>
      8. Фотографиялық бейнелерді зерттеу:</w:t>
      </w:r>
      <w:r>
        <w:br/>
      </w:r>
      <w:r>
        <w:rPr>
          <w:rFonts w:ascii="Times New Roman"/>
          <w:b w:val="false"/>
          <w:i w:val="false"/>
          <w:color w:val="000000"/>
          <w:sz w:val="28"/>
        </w:rPr>
        <w:t>
</w:t>
      </w:r>
      <w:r>
        <w:rPr>
          <w:rFonts w:ascii="Times New Roman"/>
          <w:b w:val="false"/>
          <w:i w:val="false"/>
          <w:color w:val="000000"/>
          <w:sz w:val="28"/>
        </w:rPr>
        <w:t>
      1) күрделі:</w:t>
      </w:r>
      <w:r>
        <w:br/>
      </w:r>
      <w:r>
        <w:rPr>
          <w:rFonts w:ascii="Times New Roman"/>
          <w:b w:val="false"/>
          <w:i w:val="false"/>
          <w:color w:val="000000"/>
          <w:sz w:val="28"/>
        </w:rPr>
        <w:t>
      суретте бейнеленген заттардың мөлшерін және олардың арақашықтығын анықтау;</w:t>
      </w:r>
      <w:r>
        <w:br/>
      </w:r>
      <w:r>
        <w:rPr>
          <w:rFonts w:ascii="Times New Roman"/>
          <w:b w:val="false"/>
          <w:i w:val="false"/>
          <w:color w:val="000000"/>
          <w:sz w:val="28"/>
        </w:rPr>
        <w:t>
      суретке түсіру жағдайларына (жарық беру – табиғи, жасанды; объектив типі – қалыпты, кең бұрышты, телеобъекив; репродукция немесе тікелей заттың өзінен түсіру және т.б.) қатысты жағдайларды анықтау;</w:t>
      </w:r>
      <w:r>
        <w:br/>
      </w:r>
      <w:r>
        <w:rPr>
          <w:rFonts w:ascii="Times New Roman"/>
          <w:b w:val="false"/>
          <w:i w:val="false"/>
          <w:color w:val="000000"/>
          <w:sz w:val="28"/>
        </w:rPr>
        <w:t>
      суретті дайындау тәсілін анықтау (фотографиялық технология ережесін сақтау, фотомонтажды пайдалану, ретушты қолдану және т.б.);</w:t>
      </w:r>
      <w:r>
        <w:br/>
      </w:r>
      <w:r>
        <w:rPr>
          <w:rFonts w:ascii="Times New Roman"/>
          <w:b w:val="false"/>
          <w:i w:val="false"/>
          <w:color w:val="000000"/>
          <w:sz w:val="28"/>
        </w:rPr>
        <w:t>
      суретке түсіру аппаратураларын, техникалық құралдарды (ұлғайтқыш, рамкалар, кескіштер және т.б.), позитив бойынша негативтерді, сондай-ақ заттарды, үй-жайларды, жергілікті жер телімдерін сәйкестендіру;</w:t>
      </w:r>
      <w:r>
        <w:br/>
      </w:r>
      <w:r>
        <w:rPr>
          <w:rFonts w:ascii="Times New Roman"/>
          <w:b w:val="false"/>
          <w:i w:val="false"/>
          <w:color w:val="000000"/>
          <w:sz w:val="28"/>
        </w:rPr>
        <w:t>
      оңып кеткен бейнелерді қалпына келтіру;</w:t>
      </w:r>
      <w:r>
        <w:br/>
      </w:r>
      <w:r>
        <w:rPr>
          <w:rFonts w:ascii="Times New Roman"/>
          <w:b w:val="false"/>
          <w:i w:val="false"/>
          <w:color w:val="000000"/>
          <w:sz w:val="28"/>
        </w:rPr>
        <w:t>
      мөлдір емес заттың дағы басылған бейнелерді қалпына келтіру;</w:t>
      </w:r>
      <w:r>
        <w:br/>
      </w:r>
      <w:r>
        <w:rPr>
          <w:rFonts w:ascii="Times New Roman"/>
          <w:b w:val="false"/>
          <w:i w:val="false"/>
          <w:color w:val="000000"/>
          <w:sz w:val="28"/>
        </w:rPr>
        <w:t>
</w:t>
      </w:r>
      <w:r>
        <w:rPr>
          <w:rFonts w:ascii="Times New Roman"/>
          <w:b w:val="false"/>
          <w:i w:val="false"/>
          <w:color w:val="000000"/>
          <w:sz w:val="28"/>
        </w:rPr>
        <w:t>
      2) аса күрделі:</w:t>
      </w:r>
      <w:r>
        <w:br/>
      </w:r>
      <w:r>
        <w:rPr>
          <w:rFonts w:ascii="Times New Roman"/>
          <w:b w:val="false"/>
          <w:i w:val="false"/>
          <w:color w:val="000000"/>
          <w:sz w:val="28"/>
        </w:rPr>
        <w:t>
      фотосуретті дайындау мерзімін (ескілігін) анықтау;</w:t>
      </w:r>
      <w:r>
        <w:br/>
      </w:r>
      <w:r>
        <w:rPr>
          <w:rFonts w:ascii="Times New Roman"/>
          <w:b w:val="false"/>
          <w:i w:val="false"/>
          <w:color w:val="000000"/>
          <w:sz w:val="28"/>
        </w:rPr>
        <w:t>
      суретті дайындау тәсілін анықтау (фотографиялық технология ережесін сақтау, фотомонтажды пайдалану, ретушты қолдану және т.б.);</w:t>
      </w:r>
      <w:r>
        <w:br/>
      </w:r>
      <w:r>
        <w:rPr>
          <w:rFonts w:ascii="Times New Roman"/>
          <w:b w:val="false"/>
          <w:i w:val="false"/>
          <w:color w:val="000000"/>
          <w:sz w:val="28"/>
        </w:rPr>
        <w:t>
      мөлдір емес заттың дағы басылған бейнелерді қалпына келтіру (көп объектілі).</w:t>
      </w:r>
      <w:r>
        <w:br/>
      </w:r>
      <w:r>
        <w:rPr>
          <w:rFonts w:ascii="Times New Roman"/>
          <w:b w:val="false"/>
          <w:i w:val="false"/>
          <w:color w:val="000000"/>
          <w:sz w:val="28"/>
        </w:rPr>
        <w:t>
</w:t>
      </w:r>
      <w:r>
        <w:rPr>
          <w:rFonts w:ascii="Times New Roman"/>
          <w:b w:val="false"/>
          <w:i w:val="false"/>
          <w:color w:val="000000"/>
          <w:sz w:val="28"/>
        </w:rPr>
        <w:t>
      9. Фотографиялық материалдарды зерттеу:</w:t>
      </w:r>
      <w:r>
        <w:br/>
      </w:r>
      <w:r>
        <w:rPr>
          <w:rFonts w:ascii="Times New Roman"/>
          <w:b w:val="false"/>
          <w:i w:val="false"/>
          <w:color w:val="000000"/>
          <w:sz w:val="28"/>
        </w:rPr>
        <w:t>
</w:t>
      </w:r>
      <w:r>
        <w:rPr>
          <w:rFonts w:ascii="Times New Roman"/>
          <w:b w:val="false"/>
          <w:i w:val="false"/>
          <w:color w:val="000000"/>
          <w:sz w:val="28"/>
        </w:rPr>
        <w:t>
      1) күрделі:</w:t>
      </w:r>
      <w:r>
        <w:br/>
      </w:r>
      <w:r>
        <w:rPr>
          <w:rFonts w:ascii="Times New Roman"/>
          <w:b w:val="false"/>
          <w:i w:val="false"/>
          <w:color w:val="000000"/>
          <w:sz w:val="28"/>
        </w:rPr>
        <w:t>
      жарық сезгіш материалдың түрін анықтау;</w:t>
      </w:r>
      <w:r>
        <w:br/>
      </w:r>
      <w:r>
        <w:rPr>
          <w:rFonts w:ascii="Times New Roman"/>
          <w:b w:val="false"/>
          <w:i w:val="false"/>
          <w:color w:val="000000"/>
          <w:sz w:val="28"/>
        </w:rPr>
        <w:t>
</w:t>
      </w:r>
      <w:r>
        <w:rPr>
          <w:rFonts w:ascii="Times New Roman"/>
          <w:b w:val="false"/>
          <w:i w:val="false"/>
          <w:color w:val="000000"/>
          <w:sz w:val="28"/>
        </w:rPr>
        <w:t>
      2) аса күрделі:</w:t>
      </w:r>
      <w:r>
        <w:br/>
      </w:r>
      <w:r>
        <w:rPr>
          <w:rFonts w:ascii="Times New Roman"/>
          <w:b w:val="false"/>
          <w:i w:val="false"/>
          <w:color w:val="000000"/>
          <w:sz w:val="28"/>
        </w:rPr>
        <w:t>
      жарық сезгіш материалды (фотоқағазды, пленкаларды) және осы суретті өңдеу үшін қолданылған фото айқындағышты (айқындалатын заттың атауы бойынша) сәйкестендіру.</w:t>
      </w:r>
      <w:r>
        <w:br/>
      </w:r>
      <w:r>
        <w:rPr>
          <w:rFonts w:ascii="Times New Roman"/>
          <w:b w:val="false"/>
          <w:i w:val="false"/>
          <w:color w:val="000000"/>
          <w:sz w:val="28"/>
        </w:rPr>
        <w:t>
</w:t>
      </w:r>
      <w:r>
        <w:rPr>
          <w:rFonts w:ascii="Times New Roman"/>
          <w:b w:val="false"/>
          <w:i w:val="false"/>
          <w:color w:val="000000"/>
          <w:sz w:val="28"/>
        </w:rPr>
        <w:t>
      10. Бейнеқұжаттарды зерттеу:</w:t>
      </w:r>
      <w:r>
        <w:br/>
      </w:r>
      <w:r>
        <w:rPr>
          <w:rFonts w:ascii="Times New Roman"/>
          <w:b w:val="false"/>
          <w:i w:val="false"/>
          <w:color w:val="000000"/>
          <w:sz w:val="28"/>
        </w:rPr>
        <w:t>
</w:t>
      </w:r>
      <w:r>
        <w:rPr>
          <w:rFonts w:ascii="Times New Roman"/>
          <w:b w:val="false"/>
          <w:i w:val="false"/>
          <w:color w:val="000000"/>
          <w:sz w:val="28"/>
        </w:rPr>
        <w:t>
      1) жай:</w:t>
      </w:r>
      <w:r>
        <w:br/>
      </w:r>
      <w:r>
        <w:rPr>
          <w:rFonts w:ascii="Times New Roman"/>
          <w:b w:val="false"/>
          <w:i w:val="false"/>
          <w:color w:val="000000"/>
          <w:sz w:val="28"/>
        </w:rPr>
        <w:t>
      кинопленкаға, бейнетаспаға түсірілген әрекеттердің мазмұнын анықтау;</w:t>
      </w:r>
      <w:r>
        <w:br/>
      </w:r>
      <w:r>
        <w:rPr>
          <w:rFonts w:ascii="Times New Roman"/>
          <w:b w:val="false"/>
          <w:i w:val="false"/>
          <w:color w:val="000000"/>
          <w:sz w:val="28"/>
        </w:rPr>
        <w:t>
      кинопленкаға, бейнетаспаға түсірілген фильмдердің мазмұнын анықтау;</w:t>
      </w:r>
      <w:r>
        <w:br/>
      </w:r>
      <w:r>
        <w:rPr>
          <w:rFonts w:ascii="Times New Roman"/>
          <w:b w:val="false"/>
          <w:i w:val="false"/>
          <w:color w:val="000000"/>
          <w:sz w:val="28"/>
        </w:rPr>
        <w:t>
      кино-, бейнепленкадағы эпизодтарды (әрекеттерді) түсіру мерзімін анықтау.</w:t>
      </w:r>
      <w:r>
        <w:br/>
      </w:r>
      <w:r>
        <w:rPr>
          <w:rFonts w:ascii="Times New Roman"/>
          <w:b w:val="false"/>
          <w:i w:val="false"/>
          <w:color w:val="000000"/>
          <w:sz w:val="28"/>
        </w:rPr>
        <w:t>
</w:t>
      </w:r>
      <w:r>
        <w:rPr>
          <w:rFonts w:ascii="Times New Roman"/>
          <w:b w:val="false"/>
          <w:i w:val="false"/>
          <w:color w:val="000000"/>
          <w:sz w:val="28"/>
        </w:rPr>
        <w:t>
      2) күрделілік дәрежесі орташа:</w:t>
      </w:r>
      <w:r>
        <w:br/>
      </w:r>
      <w:r>
        <w:rPr>
          <w:rFonts w:ascii="Times New Roman"/>
          <w:b w:val="false"/>
          <w:i w:val="false"/>
          <w:color w:val="000000"/>
          <w:sz w:val="28"/>
        </w:rPr>
        <w:t>
      кино-, бейнежазбаларды – түсірілімнің ракурстарын жасау жағдайларын, бейнекамераның объективін жауып тұратын кедергі-заттарды, жеткіліксіз жарықты, бейненің жеткіліксіз айқындылығын және т.б. анықтау;</w:t>
      </w:r>
      <w:r>
        <w:br/>
      </w:r>
      <w:r>
        <w:rPr>
          <w:rFonts w:ascii="Times New Roman"/>
          <w:b w:val="false"/>
          <w:i w:val="false"/>
          <w:color w:val="000000"/>
          <w:sz w:val="28"/>
        </w:rPr>
        <w:t>
      кино-, бейнепленканы механикалық монтаждау фактісін анықтау;</w:t>
      </w:r>
      <w:r>
        <w:br/>
      </w:r>
      <w:r>
        <w:rPr>
          <w:rFonts w:ascii="Times New Roman"/>
          <w:b w:val="false"/>
          <w:i w:val="false"/>
          <w:color w:val="000000"/>
          <w:sz w:val="28"/>
        </w:rPr>
        <w:t>
      бейнепленкада түсірілген заттардың мағыналық және мақсаттық қолданылуын анықтау;</w:t>
      </w:r>
      <w:r>
        <w:br/>
      </w:r>
      <w:r>
        <w:rPr>
          <w:rFonts w:ascii="Times New Roman"/>
          <w:b w:val="false"/>
          <w:i w:val="false"/>
          <w:color w:val="000000"/>
          <w:sz w:val="28"/>
        </w:rPr>
        <w:t>
      кино-, бейнежазбаларды порнографиялық (эротикалық) мазмұндағы объектілерге жатқызу үшін зерттеу;</w:t>
      </w:r>
      <w:r>
        <w:br/>
      </w:r>
      <w:r>
        <w:rPr>
          <w:rFonts w:ascii="Times New Roman"/>
          <w:b w:val="false"/>
          <w:i w:val="false"/>
          <w:color w:val="000000"/>
          <w:sz w:val="28"/>
        </w:rPr>
        <w:t>
      кино-, бейнежазбаларды зұлымдық пен күш қолдануды насихаттайтын объектілерге жатқызу үшін зерттеу;</w:t>
      </w:r>
      <w:r>
        <w:br/>
      </w:r>
      <w:r>
        <w:rPr>
          <w:rFonts w:ascii="Times New Roman"/>
          <w:b w:val="false"/>
          <w:i w:val="false"/>
          <w:color w:val="000000"/>
          <w:sz w:val="28"/>
        </w:rPr>
        <w:t>
</w:t>
      </w:r>
      <w:r>
        <w:rPr>
          <w:rFonts w:ascii="Times New Roman"/>
          <w:b w:val="false"/>
          <w:i w:val="false"/>
          <w:color w:val="000000"/>
          <w:sz w:val="28"/>
        </w:rPr>
        <w:t>
      3) күрделі:</w:t>
      </w:r>
      <w:r>
        <w:br/>
      </w:r>
      <w:r>
        <w:rPr>
          <w:rFonts w:ascii="Times New Roman"/>
          <w:b w:val="false"/>
          <w:i w:val="false"/>
          <w:color w:val="000000"/>
          <w:sz w:val="28"/>
        </w:rPr>
        <w:t>
      аралық аппаратура арқылы кино-, бейнепленкалардағы бейнелерді монтаждау фактісін анықтау;</w:t>
      </w:r>
      <w:r>
        <w:br/>
      </w:r>
      <w:r>
        <w:rPr>
          <w:rFonts w:ascii="Times New Roman"/>
          <w:b w:val="false"/>
          <w:i w:val="false"/>
          <w:color w:val="000000"/>
          <w:sz w:val="28"/>
        </w:rPr>
        <w:t>
      қолда бар кино-, бейнежазбаларды түпнұсқаға (көшірмеге) жатқызу үшін зерттеу;</w:t>
      </w:r>
      <w:r>
        <w:br/>
      </w:r>
      <w:r>
        <w:rPr>
          <w:rFonts w:ascii="Times New Roman"/>
          <w:b w:val="false"/>
          <w:i w:val="false"/>
          <w:color w:val="000000"/>
          <w:sz w:val="28"/>
        </w:rPr>
        <w:t>
      кино-, бейнепленкада түсірілген заттардың мөлшерін және олардың арақашықтығын анықтау;</w:t>
      </w:r>
      <w:r>
        <w:br/>
      </w:r>
      <w:r>
        <w:rPr>
          <w:rFonts w:ascii="Times New Roman"/>
          <w:b w:val="false"/>
          <w:i w:val="false"/>
          <w:color w:val="000000"/>
          <w:sz w:val="28"/>
        </w:rPr>
        <w:t>
      кино, бейнетүсірілімді орындаған адамда оператордың кәсіби дағдыларын анықтау;</w:t>
      </w:r>
      <w:r>
        <w:br/>
      </w:r>
      <w:r>
        <w:rPr>
          <w:rFonts w:ascii="Times New Roman"/>
          <w:b w:val="false"/>
          <w:i w:val="false"/>
          <w:color w:val="000000"/>
          <w:sz w:val="28"/>
        </w:rPr>
        <w:t>
</w:t>
      </w:r>
      <w:r>
        <w:rPr>
          <w:rFonts w:ascii="Times New Roman"/>
          <w:b w:val="false"/>
          <w:i w:val="false"/>
          <w:color w:val="000000"/>
          <w:sz w:val="28"/>
        </w:rPr>
        <w:t>
      4) аса күрделі:</w:t>
      </w:r>
      <w:r>
        <w:br/>
      </w:r>
      <w:r>
        <w:rPr>
          <w:rFonts w:ascii="Times New Roman"/>
          <w:b w:val="false"/>
          <w:i w:val="false"/>
          <w:color w:val="000000"/>
          <w:sz w:val="28"/>
        </w:rPr>
        <w:t>
      кино-, бейнематериалдарда түсірілген объектілерді (зат, құрылыс, үй-жай, жергілікті жер телімі және т.б.) сәйкестендірушілік зерттеу;</w:t>
      </w:r>
      <w:r>
        <w:br/>
      </w:r>
      <w:r>
        <w:rPr>
          <w:rFonts w:ascii="Times New Roman"/>
          <w:b w:val="false"/>
          <w:i w:val="false"/>
          <w:color w:val="000000"/>
          <w:sz w:val="28"/>
        </w:rPr>
        <w:t>
      аралық аппаратура көмегімен кино-, бейнепленкадағы бейнелердің монтаж фактісін анықтау (көп объектілі).</w:t>
      </w:r>
    </w:p>
    <w:bookmarkEnd w:id="12"/>
    <w:bookmarkStart w:name="z60" w:id="13"/>
    <w:p>
      <w:pPr>
        <w:spacing w:after="0"/>
        <w:ind w:left="0"/>
        <w:jc w:val="left"/>
      </w:pPr>
      <w:r>
        <w:rPr>
          <w:rFonts w:ascii="Times New Roman"/>
          <w:b/>
          <w:i w:val="false"/>
          <w:color w:val="000000"/>
        </w:rPr>
        <w:t xml:space="preserve"> 
5. Сот трасологиялық сараптама</w:t>
      </w:r>
    </w:p>
    <w:bookmarkEnd w:id="13"/>
    <w:bookmarkStart w:name="z61" w:id="14"/>
    <w:p>
      <w:pPr>
        <w:spacing w:after="0"/>
        <w:ind w:left="0"/>
        <w:jc w:val="both"/>
      </w:pPr>
      <w:r>
        <w:rPr>
          <w:rFonts w:ascii="Times New Roman"/>
          <w:b w:val="false"/>
          <w:i w:val="false"/>
          <w:color w:val="000000"/>
          <w:sz w:val="28"/>
        </w:rPr>
        <w:t>
      11. Сот–сараптамалық трасологиялық зерттеу:</w:t>
      </w:r>
      <w:r>
        <w:br/>
      </w:r>
      <w:r>
        <w:rPr>
          <w:rFonts w:ascii="Times New Roman"/>
          <w:b w:val="false"/>
          <w:i w:val="false"/>
          <w:color w:val="000000"/>
          <w:sz w:val="28"/>
        </w:rPr>
        <w:t>
</w:t>
      </w:r>
      <w:r>
        <w:rPr>
          <w:rFonts w:ascii="Times New Roman"/>
          <w:b w:val="false"/>
          <w:i w:val="false"/>
          <w:color w:val="000000"/>
          <w:sz w:val="28"/>
        </w:rPr>
        <w:t>
      1) жай:</w:t>
      </w:r>
      <w:r>
        <w:br/>
      </w:r>
      <w:r>
        <w:rPr>
          <w:rFonts w:ascii="Times New Roman"/>
          <w:b w:val="false"/>
          <w:i w:val="false"/>
          <w:color w:val="000000"/>
          <w:sz w:val="28"/>
        </w:rPr>
        <w:t>
      мүшеленудің жалпы сызығы болған кезде бөлшектері бойынша бүтінді анықтау;</w:t>
      </w:r>
      <w:r>
        <w:br/>
      </w:r>
      <w:r>
        <w:rPr>
          <w:rFonts w:ascii="Times New Roman"/>
          <w:b w:val="false"/>
          <w:i w:val="false"/>
          <w:color w:val="000000"/>
          <w:sz w:val="28"/>
        </w:rPr>
        <w:t>
      металдану іздерін анықтау;</w:t>
      </w:r>
      <w:r>
        <w:br/>
      </w:r>
      <w:r>
        <w:rPr>
          <w:rFonts w:ascii="Times New Roman"/>
          <w:b w:val="false"/>
          <w:i w:val="false"/>
          <w:color w:val="000000"/>
          <w:sz w:val="28"/>
        </w:rPr>
        <w:t>
      қол мен аяқ іздерінің жарамдылығын зерттеу;</w:t>
      </w:r>
      <w:r>
        <w:br/>
      </w:r>
      <w:r>
        <w:rPr>
          <w:rFonts w:ascii="Times New Roman"/>
          <w:b w:val="false"/>
          <w:i w:val="false"/>
          <w:color w:val="000000"/>
          <w:sz w:val="28"/>
        </w:rPr>
        <w:t>
</w:t>
      </w:r>
      <w:r>
        <w:rPr>
          <w:rFonts w:ascii="Times New Roman"/>
          <w:b w:val="false"/>
          <w:i w:val="false"/>
          <w:color w:val="000000"/>
          <w:sz w:val="28"/>
        </w:rPr>
        <w:t>
      2) күрделілік дәрежесі орташа:</w:t>
      </w:r>
      <w:r>
        <w:br/>
      </w:r>
      <w:r>
        <w:rPr>
          <w:rFonts w:ascii="Times New Roman"/>
          <w:b w:val="false"/>
          <w:i w:val="false"/>
          <w:color w:val="000000"/>
          <w:sz w:val="28"/>
        </w:rPr>
        <w:t>
      объектілердегі зақымдардың пайда болу механизмін анықтау;</w:t>
      </w:r>
      <w:r>
        <w:br/>
      </w:r>
      <w:r>
        <w:rPr>
          <w:rFonts w:ascii="Times New Roman"/>
          <w:b w:val="false"/>
          <w:i w:val="false"/>
          <w:color w:val="000000"/>
          <w:sz w:val="28"/>
        </w:rPr>
        <w:t>
      жекелеген бөлшектердің нақты көлік құралына жататындығын анықтау;</w:t>
      </w:r>
      <w:r>
        <w:br/>
      </w:r>
      <w:r>
        <w:rPr>
          <w:rFonts w:ascii="Times New Roman"/>
          <w:b w:val="false"/>
          <w:i w:val="false"/>
          <w:color w:val="000000"/>
          <w:sz w:val="28"/>
        </w:rPr>
        <w:t>
      объектілерді дайындау тәсілін анықтау;</w:t>
      </w:r>
      <w:r>
        <w:br/>
      </w:r>
      <w:r>
        <w:rPr>
          <w:rFonts w:ascii="Times New Roman"/>
          <w:b w:val="false"/>
          <w:i w:val="false"/>
          <w:color w:val="000000"/>
          <w:sz w:val="28"/>
        </w:rPr>
        <w:t>
      іздерді қалдырған көлік құралының моделін анықтау мақсатында киімдегі протектор іздерін зерттеу;</w:t>
      </w:r>
      <w:r>
        <w:br/>
      </w:r>
      <w:r>
        <w:rPr>
          <w:rFonts w:ascii="Times New Roman"/>
          <w:b w:val="false"/>
          <w:i w:val="false"/>
          <w:color w:val="000000"/>
          <w:sz w:val="28"/>
        </w:rPr>
        <w:t>
</w:t>
      </w:r>
      <w:r>
        <w:rPr>
          <w:rFonts w:ascii="Times New Roman"/>
          <w:b w:val="false"/>
          <w:i w:val="false"/>
          <w:color w:val="000000"/>
          <w:sz w:val="28"/>
        </w:rPr>
        <w:t>
      3) күрделі:</w:t>
      </w:r>
      <w:r>
        <w:br/>
      </w:r>
      <w:r>
        <w:rPr>
          <w:rFonts w:ascii="Times New Roman"/>
          <w:b w:val="false"/>
          <w:i w:val="false"/>
          <w:color w:val="000000"/>
          <w:sz w:val="28"/>
        </w:rPr>
        <w:t>
      объектілердегі зақымдарды түсірген затты анықтау мақсатында сәйкестендірушілік зерттеу;</w:t>
      </w:r>
      <w:r>
        <w:br/>
      </w:r>
      <w:r>
        <w:rPr>
          <w:rFonts w:ascii="Times New Roman"/>
          <w:b w:val="false"/>
          <w:i w:val="false"/>
          <w:color w:val="000000"/>
          <w:sz w:val="28"/>
        </w:rPr>
        <w:t>
      шинадағы зақымдарды зерттеу;</w:t>
      </w:r>
      <w:r>
        <w:br/>
      </w:r>
      <w:r>
        <w:rPr>
          <w:rFonts w:ascii="Times New Roman"/>
          <w:b w:val="false"/>
          <w:i w:val="false"/>
          <w:color w:val="000000"/>
          <w:sz w:val="28"/>
        </w:rPr>
        <w:t>
      түймені нақты тігін бұйымына жататындығын анықтау;</w:t>
      </w:r>
      <w:r>
        <w:br/>
      </w:r>
      <w:r>
        <w:rPr>
          <w:rFonts w:ascii="Times New Roman"/>
          <w:b w:val="false"/>
          <w:i w:val="false"/>
          <w:color w:val="000000"/>
          <w:sz w:val="28"/>
        </w:rPr>
        <w:t>
      қол және аяқ іздерін сәйкестендірушілік зерттеу;</w:t>
      </w:r>
      <w:r>
        <w:br/>
      </w:r>
      <w:r>
        <w:rPr>
          <w:rFonts w:ascii="Times New Roman"/>
          <w:b w:val="false"/>
          <w:i w:val="false"/>
          <w:color w:val="000000"/>
          <w:sz w:val="28"/>
        </w:rPr>
        <w:t>
      құлыптардың жарамдылығы және нақты кілтпен ашылуы мүмкіндігі туралы сұрақты шешу мақсатында олардың механизмдерін зерттеу;</w:t>
      </w:r>
      <w:r>
        <w:br/>
      </w:r>
      <w:r>
        <w:rPr>
          <w:rFonts w:ascii="Times New Roman"/>
          <w:b w:val="false"/>
          <w:i w:val="false"/>
          <w:color w:val="000000"/>
          <w:sz w:val="28"/>
        </w:rPr>
        <w:t>
      жойылған нөмірлерді анықтау;</w:t>
      </w:r>
      <w:r>
        <w:br/>
      </w:r>
      <w:r>
        <w:rPr>
          <w:rFonts w:ascii="Times New Roman"/>
          <w:b w:val="false"/>
          <w:i w:val="false"/>
          <w:color w:val="000000"/>
          <w:sz w:val="28"/>
        </w:rPr>
        <w:t>
      шетелде шығарылған нақты көлік құралына тиістілігін анықтау мақсатында фардың шашыратқышының сынықтарын зерттеу;</w:t>
      </w:r>
      <w:r>
        <w:br/>
      </w:r>
      <w:r>
        <w:rPr>
          <w:rFonts w:ascii="Times New Roman"/>
          <w:b w:val="false"/>
          <w:i w:val="false"/>
          <w:color w:val="000000"/>
          <w:sz w:val="28"/>
        </w:rPr>
        <w:t>
      мүшеленудің жалпы сызығы болмаған жағдайда бөлшектері бойынша бүтінді анықтау;</w:t>
      </w:r>
      <w:r>
        <w:br/>
      </w:r>
      <w:r>
        <w:rPr>
          <w:rFonts w:ascii="Times New Roman"/>
          <w:b w:val="false"/>
          <w:i w:val="false"/>
          <w:color w:val="000000"/>
          <w:sz w:val="28"/>
        </w:rPr>
        <w:t>
      кедергілердегі бұзудың іздерін зерттеу, бұзу құралдарын сәйкестендіру;</w:t>
      </w:r>
      <w:r>
        <w:br/>
      </w:r>
      <w:r>
        <w:rPr>
          <w:rFonts w:ascii="Times New Roman"/>
          <w:b w:val="false"/>
          <w:i w:val="false"/>
          <w:color w:val="000000"/>
          <w:sz w:val="28"/>
        </w:rPr>
        <w:t>
</w:t>
      </w:r>
      <w:r>
        <w:rPr>
          <w:rFonts w:ascii="Times New Roman"/>
          <w:b w:val="false"/>
          <w:i w:val="false"/>
          <w:color w:val="000000"/>
          <w:sz w:val="28"/>
        </w:rPr>
        <w:t>
      4) аса күрделі:</w:t>
      </w:r>
      <w:r>
        <w:br/>
      </w:r>
      <w:r>
        <w:rPr>
          <w:rFonts w:ascii="Times New Roman"/>
          <w:b w:val="false"/>
          <w:i w:val="false"/>
          <w:color w:val="000000"/>
          <w:sz w:val="28"/>
        </w:rPr>
        <w:t>
      объектілердегі зақымдарды түсірген затты анықтау мақсатында сәйкестендірушілік зерттеу;</w:t>
      </w:r>
      <w:r>
        <w:br/>
      </w:r>
      <w:r>
        <w:rPr>
          <w:rFonts w:ascii="Times New Roman"/>
          <w:b w:val="false"/>
          <w:i w:val="false"/>
          <w:color w:val="000000"/>
          <w:sz w:val="28"/>
        </w:rPr>
        <w:t>
      зақым келтіру сәтіндегі жәбірленушінің орнын анықтау;</w:t>
      </w:r>
      <w:r>
        <w:br/>
      </w:r>
      <w:r>
        <w:rPr>
          <w:rFonts w:ascii="Times New Roman"/>
          <w:b w:val="false"/>
          <w:i w:val="false"/>
          <w:color w:val="000000"/>
          <w:sz w:val="28"/>
        </w:rPr>
        <w:t>
      зерттеу объектісінде қан іздерінің пайда болу механизмін анықтау бойынша зерттеу.</w:t>
      </w:r>
    </w:p>
    <w:bookmarkEnd w:id="14"/>
    <w:bookmarkStart w:name="z66" w:id="15"/>
    <w:p>
      <w:pPr>
        <w:spacing w:after="0"/>
        <w:ind w:left="0"/>
        <w:jc w:val="left"/>
      </w:pPr>
      <w:r>
        <w:rPr>
          <w:rFonts w:ascii="Times New Roman"/>
          <w:b/>
          <w:i w:val="false"/>
          <w:color w:val="000000"/>
        </w:rPr>
        <w:t xml:space="preserve"> 
6. Сот баллистикалық сараптама</w:t>
      </w:r>
    </w:p>
    <w:bookmarkEnd w:id="15"/>
    <w:bookmarkStart w:name="z67" w:id="16"/>
    <w:p>
      <w:pPr>
        <w:spacing w:after="0"/>
        <w:ind w:left="0"/>
        <w:jc w:val="both"/>
      </w:pPr>
      <w:r>
        <w:rPr>
          <w:rFonts w:ascii="Times New Roman"/>
          <w:b w:val="false"/>
          <w:i w:val="false"/>
          <w:color w:val="000000"/>
          <w:sz w:val="28"/>
        </w:rPr>
        <w:t>
      12. Сот-сараптамалық баллистикалық зерттеу:</w:t>
      </w:r>
      <w:r>
        <w:br/>
      </w:r>
      <w:r>
        <w:rPr>
          <w:rFonts w:ascii="Times New Roman"/>
          <w:b w:val="false"/>
          <w:i w:val="false"/>
          <w:color w:val="000000"/>
          <w:sz w:val="28"/>
        </w:rPr>
        <w:t>
</w:t>
      </w:r>
      <w:r>
        <w:rPr>
          <w:rFonts w:ascii="Times New Roman"/>
          <w:b w:val="false"/>
          <w:i w:val="false"/>
          <w:color w:val="000000"/>
          <w:sz w:val="28"/>
        </w:rPr>
        <w:t>
      1) жай:</w:t>
      </w:r>
      <w:r>
        <w:br/>
      </w:r>
      <w:r>
        <w:rPr>
          <w:rFonts w:ascii="Times New Roman"/>
          <w:b w:val="false"/>
          <w:i w:val="false"/>
          <w:color w:val="000000"/>
          <w:sz w:val="28"/>
        </w:rPr>
        <w:t>
      заттарды атыс қаруына және оқ-дәрілерге жатқызу;</w:t>
      </w:r>
      <w:r>
        <w:br/>
      </w:r>
      <w:r>
        <w:rPr>
          <w:rFonts w:ascii="Times New Roman"/>
          <w:b w:val="false"/>
          <w:i w:val="false"/>
          <w:color w:val="000000"/>
          <w:sz w:val="28"/>
        </w:rPr>
        <w:t>
      қаруды дайындау (зауыттық, қолөнер, қолдан жасау) тәсілін зерттеу;</w:t>
      </w:r>
      <w:r>
        <w:br/>
      </w:r>
      <w:r>
        <w:rPr>
          <w:rFonts w:ascii="Times New Roman"/>
          <w:b w:val="false"/>
          <w:i w:val="false"/>
          <w:color w:val="000000"/>
          <w:sz w:val="28"/>
        </w:rPr>
        <w:t>
</w:t>
      </w:r>
      <w:r>
        <w:rPr>
          <w:rFonts w:ascii="Times New Roman"/>
          <w:b w:val="false"/>
          <w:i w:val="false"/>
          <w:color w:val="000000"/>
          <w:sz w:val="28"/>
        </w:rPr>
        <w:t>
      2) күрделілік дәрежесі орташа:</w:t>
      </w:r>
      <w:r>
        <w:br/>
      </w:r>
      <w:r>
        <w:rPr>
          <w:rFonts w:ascii="Times New Roman"/>
          <w:b w:val="false"/>
          <w:i w:val="false"/>
          <w:color w:val="000000"/>
          <w:sz w:val="28"/>
        </w:rPr>
        <w:t>
      снаряд құрамын зерттеу (аз объектілі сараптамалар);</w:t>
      </w:r>
      <w:r>
        <w:br/>
      </w:r>
      <w:r>
        <w:rPr>
          <w:rFonts w:ascii="Times New Roman"/>
          <w:b w:val="false"/>
          <w:i w:val="false"/>
          <w:color w:val="000000"/>
          <w:sz w:val="28"/>
        </w:rPr>
        <w:t>
      қарудың нақты данасын теңдестіру мақсатында атыс қаруын және оқ пен гильзадағы оның іздерін зерттеу;</w:t>
      </w:r>
      <w:r>
        <w:br/>
      </w:r>
      <w:r>
        <w:rPr>
          <w:rFonts w:ascii="Times New Roman"/>
          <w:b w:val="false"/>
          <w:i w:val="false"/>
          <w:color w:val="000000"/>
          <w:sz w:val="28"/>
        </w:rPr>
        <w:t>
      зақымдарды атыс қаруынан жасалған зақымдарға жатқызу мақсатында зерттеу;</w:t>
      </w:r>
      <w:r>
        <w:br/>
      </w:r>
      <w:r>
        <w:rPr>
          <w:rFonts w:ascii="Times New Roman"/>
          <w:b w:val="false"/>
          <w:i w:val="false"/>
          <w:color w:val="000000"/>
          <w:sz w:val="28"/>
        </w:rPr>
        <w:t>
      қаруды атыс қаруына жатқызу мақсатында зерттеу;</w:t>
      </w:r>
      <w:r>
        <w:br/>
      </w:r>
      <w:r>
        <w:rPr>
          <w:rFonts w:ascii="Times New Roman"/>
          <w:b w:val="false"/>
          <w:i w:val="false"/>
          <w:color w:val="000000"/>
          <w:sz w:val="28"/>
        </w:rPr>
        <w:t>
</w:t>
      </w:r>
      <w:r>
        <w:rPr>
          <w:rFonts w:ascii="Times New Roman"/>
          <w:b w:val="false"/>
          <w:i w:val="false"/>
          <w:color w:val="000000"/>
          <w:sz w:val="28"/>
        </w:rPr>
        <w:t>
      3) күрделі:</w:t>
      </w:r>
      <w:r>
        <w:br/>
      </w:r>
      <w:r>
        <w:rPr>
          <w:rFonts w:ascii="Times New Roman"/>
          <w:b w:val="false"/>
          <w:i w:val="false"/>
          <w:color w:val="000000"/>
          <w:sz w:val="28"/>
        </w:rPr>
        <w:t>
      жабдықтаудың бірыңғай шығу көзі туралы сұрақты шешу мақсатында аңшылық патрондарды жабдықтау компоненттерін зерттеу (көп объектілі);</w:t>
      </w:r>
      <w:r>
        <w:br/>
      </w:r>
      <w:r>
        <w:rPr>
          <w:rFonts w:ascii="Times New Roman"/>
          <w:b w:val="false"/>
          <w:i w:val="false"/>
          <w:color w:val="000000"/>
          <w:sz w:val="28"/>
        </w:rPr>
        <w:t>
      жарғыш құрылғылар мен жарылғыш заттарды зерттеу;</w:t>
      </w:r>
      <w:r>
        <w:br/>
      </w:r>
      <w:r>
        <w:rPr>
          <w:rFonts w:ascii="Times New Roman"/>
          <w:b w:val="false"/>
          <w:i w:val="false"/>
          <w:color w:val="000000"/>
          <w:sz w:val="28"/>
        </w:rPr>
        <w:t>
</w:t>
      </w:r>
      <w:r>
        <w:rPr>
          <w:rFonts w:ascii="Times New Roman"/>
          <w:b w:val="false"/>
          <w:i w:val="false"/>
          <w:color w:val="000000"/>
          <w:sz w:val="28"/>
        </w:rPr>
        <w:t>
      4) аса күрделі:</w:t>
      </w:r>
      <w:r>
        <w:br/>
      </w:r>
      <w:r>
        <w:rPr>
          <w:rFonts w:ascii="Times New Roman"/>
          <w:b w:val="false"/>
          <w:i w:val="false"/>
          <w:color w:val="000000"/>
          <w:sz w:val="28"/>
        </w:rPr>
        <w:t>
      бытыра, кәртештегі іздер бойынша тегіс ұңғылы қаруды сәйкестендіру мақсатында зерттеу;</w:t>
      </w:r>
      <w:r>
        <w:br/>
      </w:r>
      <w:r>
        <w:rPr>
          <w:rFonts w:ascii="Times New Roman"/>
          <w:b w:val="false"/>
          <w:i w:val="false"/>
          <w:color w:val="000000"/>
          <w:sz w:val="28"/>
        </w:rPr>
        <w:t>
      снарядтың (оқтың, гильзаның) компоненттерінің пайда болуының бірыңғай көзін анықтау;</w:t>
      </w:r>
      <w:r>
        <w:br/>
      </w:r>
      <w:r>
        <w:rPr>
          <w:rFonts w:ascii="Times New Roman"/>
          <w:b w:val="false"/>
          <w:i w:val="false"/>
          <w:color w:val="000000"/>
          <w:sz w:val="28"/>
        </w:rPr>
        <w:t>
      атыс іздері мен жағдайларын зерттеу.</w:t>
      </w:r>
    </w:p>
    <w:bookmarkEnd w:id="16"/>
    <w:bookmarkStart w:name="z72" w:id="17"/>
    <w:p>
      <w:pPr>
        <w:spacing w:after="0"/>
        <w:ind w:left="0"/>
        <w:jc w:val="left"/>
      </w:pPr>
      <w:r>
        <w:rPr>
          <w:rFonts w:ascii="Times New Roman"/>
          <w:b/>
          <w:i w:val="false"/>
          <w:color w:val="000000"/>
        </w:rPr>
        <w:t xml:space="preserve"> 
7. Заттар мен материалдардың сот сараптамасы</w:t>
      </w:r>
    </w:p>
    <w:bookmarkEnd w:id="17"/>
    <w:bookmarkStart w:name="z73" w:id="18"/>
    <w:p>
      <w:pPr>
        <w:spacing w:after="0"/>
        <w:ind w:left="0"/>
        <w:jc w:val="both"/>
      </w:pPr>
      <w:r>
        <w:rPr>
          <w:rFonts w:ascii="Times New Roman"/>
          <w:b w:val="false"/>
          <w:i w:val="false"/>
          <w:color w:val="000000"/>
          <w:sz w:val="28"/>
        </w:rPr>
        <w:t>
      13. Заттар мен материалдардың сот–сараптамалық зерттеу:</w:t>
      </w:r>
      <w:r>
        <w:br/>
      </w:r>
      <w:r>
        <w:rPr>
          <w:rFonts w:ascii="Times New Roman"/>
          <w:b w:val="false"/>
          <w:i w:val="false"/>
          <w:color w:val="000000"/>
          <w:sz w:val="28"/>
        </w:rPr>
        <w:t>
</w:t>
      </w:r>
      <w:r>
        <w:rPr>
          <w:rFonts w:ascii="Times New Roman"/>
          <w:b w:val="false"/>
          <w:i w:val="false"/>
          <w:color w:val="000000"/>
          <w:sz w:val="28"/>
        </w:rPr>
        <w:t>
      1) жай:</w:t>
      </w:r>
      <w:r>
        <w:br/>
      </w:r>
      <w:r>
        <w:rPr>
          <w:rFonts w:ascii="Times New Roman"/>
          <w:b w:val="false"/>
          <w:i w:val="false"/>
          <w:color w:val="000000"/>
          <w:sz w:val="28"/>
        </w:rPr>
        <w:t>
      қатпарларды табу мақсатында тасымалдаушы объектілерді зерттеу;</w:t>
      </w:r>
      <w:r>
        <w:br/>
      </w:r>
      <w:r>
        <w:rPr>
          <w:rFonts w:ascii="Times New Roman"/>
          <w:b w:val="false"/>
          <w:i w:val="false"/>
          <w:color w:val="000000"/>
          <w:sz w:val="28"/>
        </w:rPr>
        <w:t>
      заттың, қатпарлардың затын лакты-бояу жабындарына, лакты-бояу материалдарына, полимерлік материалдарға; металдар мен қорытпаларға; мұнай өнімдері мен жанар-жағармай материалдарына; топыраққа; спиртқұрамды сұйықтарға жатқызу мақсатында оның табиғатын анықтау;</w:t>
      </w:r>
      <w:r>
        <w:br/>
      </w:r>
      <w:r>
        <w:rPr>
          <w:rFonts w:ascii="Times New Roman"/>
          <w:b w:val="false"/>
          <w:i w:val="false"/>
          <w:color w:val="000000"/>
          <w:sz w:val="28"/>
        </w:rPr>
        <w:t>
      жаратылысы талшықты емес тасымалдаушы-объектілердегі (тырнақ астындағылар, дактиласкопиялық пленка және т.б.) жекелеген талшықтарды олардың табиғаты мен пайда болуы мүмкін көздерін анықтау мақсатында зерттеу;</w:t>
      </w:r>
      <w:r>
        <w:br/>
      </w:r>
      <w:r>
        <w:rPr>
          <w:rFonts w:ascii="Times New Roman"/>
          <w:b w:val="false"/>
          <w:i w:val="false"/>
          <w:color w:val="000000"/>
          <w:sz w:val="28"/>
        </w:rPr>
        <w:t>
      салмағы 0,02 грамға дейінгі топырақ текті объектілерді зерттеу (10 объектіден көп емес);</w:t>
      </w:r>
      <w:r>
        <w:br/>
      </w:r>
      <w:r>
        <w:rPr>
          <w:rFonts w:ascii="Times New Roman"/>
          <w:b w:val="false"/>
          <w:i w:val="false"/>
          <w:color w:val="000000"/>
          <w:sz w:val="28"/>
        </w:rPr>
        <w:t>
      лакты бояу материалдары мен жабындардың іздерін көлік құралының белгілі бір түріне жатқызу мақсатында зерттеу;</w:t>
      </w:r>
      <w:r>
        <w:br/>
      </w:r>
      <w:r>
        <w:rPr>
          <w:rFonts w:ascii="Times New Roman"/>
          <w:b w:val="false"/>
          <w:i w:val="false"/>
          <w:color w:val="000000"/>
          <w:sz w:val="28"/>
        </w:rPr>
        <w:t>
      спиртқұрамды сұйықтықтарды зерттеу (этил спиртінің құрамын, мемлекеттік стандартқа сәйкестігін (бұдан әрі - Мемстандарт) айқындау);</w:t>
      </w:r>
      <w:r>
        <w:br/>
      </w:r>
      <w:r>
        <w:rPr>
          <w:rFonts w:ascii="Times New Roman"/>
          <w:b w:val="false"/>
          <w:i w:val="false"/>
          <w:color w:val="000000"/>
          <w:sz w:val="28"/>
        </w:rPr>
        <w:t>
      тектік, түрлік тиістілігін анықтау мақсатында металдар мен қорытпаларды, мұнай өнімдері мен жанар-жағармай материалдарын зерттеу;</w:t>
      </w:r>
      <w:r>
        <w:br/>
      </w:r>
      <w:r>
        <w:rPr>
          <w:rFonts w:ascii="Times New Roman"/>
          <w:b w:val="false"/>
          <w:i w:val="false"/>
          <w:color w:val="000000"/>
          <w:sz w:val="28"/>
        </w:rPr>
        <w:t>
      люминесценциялайтын заттардың қатпарларын табу және оларды физикалық сипаттамалары негізінде арнайы химиялық заттарға жатқызу мақсатында тасымалдаушы-объектілерді зерттеу;</w:t>
      </w:r>
      <w:r>
        <w:br/>
      </w:r>
      <w:r>
        <w:rPr>
          <w:rFonts w:ascii="Times New Roman"/>
          <w:b w:val="false"/>
          <w:i w:val="false"/>
          <w:color w:val="000000"/>
          <w:sz w:val="28"/>
        </w:rPr>
        <w:t>
</w:t>
      </w:r>
      <w:r>
        <w:rPr>
          <w:rFonts w:ascii="Times New Roman"/>
          <w:b w:val="false"/>
          <w:i w:val="false"/>
          <w:color w:val="000000"/>
          <w:sz w:val="28"/>
        </w:rPr>
        <w:t>
      2) күрделілік дәрежесі орташа:</w:t>
      </w:r>
      <w:r>
        <w:br/>
      </w:r>
      <w:r>
        <w:rPr>
          <w:rFonts w:ascii="Times New Roman"/>
          <w:b w:val="false"/>
          <w:i w:val="false"/>
          <w:color w:val="000000"/>
          <w:sz w:val="28"/>
        </w:rPr>
        <w:t>
      жаратылысы талшықты объектілерді жіктеушілік және сәйкестендірушілік зерттеу: аз объектілі, киімнің жекелеген заттарымен шектелген (2-ден көп емес) не аз талшықты құраммен сипатталатын киім;</w:t>
      </w:r>
      <w:r>
        <w:br/>
      </w:r>
      <w:r>
        <w:rPr>
          <w:rFonts w:ascii="Times New Roman"/>
          <w:b w:val="false"/>
          <w:i w:val="false"/>
          <w:color w:val="000000"/>
          <w:sz w:val="28"/>
        </w:rPr>
        <w:t>
      талшықты материалдардың қандай мақсатқа қажеттілігін анықтау мақсатында олардың жанып кеткен қалдықтарын зерттеу;</w:t>
      </w:r>
      <w:r>
        <w:br/>
      </w:r>
      <w:r>
        <w:rPr>
          <w:rFonts w:ascii="Times New Roman"/>
          <w:b w:val="false"/>
          <w:i w:val="false"/>
          <w:color w:val="000000"/>
          <w:sz w:val="28"/>
        </w:rPr>
        <w:t>
      салмағы 0,02 грамға дейін (6 объектіден көп емес) не 0,1 грамға дейін (10 объектіден көп емес) топырақ қатпарларын жіктеушілік және сәйкестендірушілік зерттеу;</w:t>
      </w:r>
      <w:r>
        <w:br/>
      </w:r>
      <w:r>
        <w:rPr>
          <w:rFonts w:ascii="Times New Roman"/>
          <w:b w:val="false"/>
          <w:i w:val="false"/>
          <w:color w:val="000000"/>
          <w:sz w:val="28"/>
        </w:rPr>
        <w:t>
      бұйымның нақты тегіне, түріне, маркісіне жатқызу, бірыңғай салмағын, көлемін, нақты затқа, бұйымға тиістілігін анықтау мақсатындағы лакты-бояу материалдары мен жабындарды, полимер материалдарын, металдар мен қорытпаларды, мұнай өнімдері мен жанар-жағармай материалдарын, спиртқұрамды сұйықтықтарды жіктеушілік зерттеу;</w:t>
      </w:r>
      <w:r>
        <w:br/>
      </w:r>
      <w:r>
        <w:rPr>
          <w:rFonts w:ascii="Times New Roman"/>
          <w:b w:val="false"/>
          <w:i w:val="false"/>
          <w:color w:val="000000"/>
          <w:sz w:val="28"/>
        </w:rPr>
        <w:t>
      спиртқұрамды сұйықтарды дайындау тәсілін анықтау;</w:t>
      </w:r>
      <w:r>
        <w:br/>
      </w:r>
      <w:r>
        <w:rPr>
          <w:rFonts w:ascii="Times New Roman"/>
          <w:b w:val="false"/>
          <w:i w:val="false"/>
          <w:color w:val="000000"/>
          <w:sz w:val="28"/>
        </w:rPr>
        <w:t>
      белгісіз және дәстүрлі емес объектілерді зерттеу (анализдің дәстүрлі әдістерін қолданумен);</w:t>
      </w:r>
      <w:r>
        <w:br/>
      </w:r>
      <w:r>
        <w:rPr>
          <w:rFonts w:ascii="Times New Roman"/>
          <w:b w:val="false"/>
          <w:i w:val="false"/>
          <w:color w:val="000000"/>
          <w:sz w:val="28"/>
        </w:rPr>
        <w:t>
      арнайы химиялық заттардың із қалдыру қабілетін және тасымалдаушы-заттың ізді қабылдау қабілетін анықтау;</w:t>
      </w:r>
      <w:r>
        <w:br/>
      </w:r>
      <w:r>
        <w:rPr>
          <w:rFonts w:ascii="Times New Roman"/>
          <w:b w:val="false"/>
          <w:i w:val="false"/>
          <w:color w:val="000000"/>
          <w:sz w:val="28"/>
        </w:rPr>
        <w:t>
      қатпарлану іздерін химиялық және инструменталды әдістерді қолданумен белгілі бір арнайы химиялық заттарға тиістілігін анықтау мақсатында жіктеушілік зерттеу;</w:t>
      </w:r>
      <w:r>
        <w:br/>
      </w:r>
      <w:r>
        <w:rPr>
          <w:rFonts w:ascii="Times New Roman"/>
          <w:b w:val="false"/>
          <w:i w:val="false"/>
          <w:color w:val="000000"/>
          <w:sz w:val="28"/>
        </w:rPr>
        <w:t>
      арнайы химиялық заттарды бір топқа, түрге, маркіге тиістілігін анықтау мақсатында салыстырмалы зерттеу (аз объектілі - үлгілер, пара заттары, күдікті қолынан алынған сүртіндісі бар тампон);</w:t>
      </w:r>
      <w:r>
        <w:br/>
      </w:r>
      <w:r>
        <w:rPr>
          <w:rFonts w:ascii="Times New Roman"/>
          <w:b w:val="false"/>
          <w:i w:val="false"/>
          <w:color w:val="000000"/>
          <w:sz w:val="28"/>
        </w:rPr>
        <w:t>
</w:t>
      </w:r>
      <w:r>
        <w:rPr>
          <w:rFonts w:ascii="Times New Roman"/>
          <w:b w:val="false"/>
          <w:i w:val="false"/>
          <w:color w:val="000000"/>
          <w:sz w:val="28"/>
        </w:rPr>
        <w:t>
      3) күрделі:</w:t>
      </w:r>
      <w:r>
        <w:br/>
      </w:r>
      <w:r>
        <w:rPr>
          <w:rFonts w:ascii="Times New Roman"/>
          <w:b w:val="false"/>
          <w:i w:val="false"/>
          <w:color w:val="000000"/>
          <w:sz w:val="28"/>
        </w:rPr>
        <w:t>
      ортақ тектік, топтық тиістілігін анықтау мақсатында лакты-бояу жабындарын, лакты-бояу материалдарын, полимерлік материалдарды, металдар мен қорытпаларды, мұнай өнімдері мен жанар-жағармай материалдарын, спиртқұрамды сұйықтықтарды сәйкестендірушілік зерттеу;</w:t>
      </w:r>
      <w:r>
        <w:br/>
      </w:r>
      <w:r>
        <w:rPr>
          <w:rFonts w:ascii="Times New Roman"/>
          <w:b w:val="false"/>
          <w:i w:val="false"/>
          <w:color w:val="000000"/>
          <w:sz w:val="28"/>
        </w:rPr>
        <w:t>
      жаратылысы талшықты объектілерді (көп объектілі, киімнің көп талшықты құрамын ескере отырып) жіктеушілік және сәйкестендірушілік зерттеу;</w:t>
      </w:r>
      <w:r>
        <w:br/>
      </w:r>
      <w:r>
        <w:rPr>
          <w:rFonts w:ascii="Times New Roman"/>
          <w:b w:val="false"/>
          <w:i w:val="false"/>
          <w:color w:val="000000"/>
          <w:sz w:val="28"/>
        </w:rPr>
        <w:t>
      салмағы 0,1 г-дан асатын топырақтың қатпарларын (6 объектіден көп) жіктеушілік және сәйкестендірушілік зерттеу;</w:t>
      </w:r>
      <w:r>
        <w:br/>
      </w:r>
      <w:r>
        <w:rPr>
          <w:rFonts w:ascii="Times New Roman"/>
          <w:b w:val="false"/>
          <w:i w:val="false"/>
          <w:color w:val="000000"/>
          <w:sz w:val="28"/>
        </w:rPr>
        <w:t>
      ахуалды модельдеу әдістерін пайдалана отырып, арнайы химиялық заттардың із жасау механизмін зерттеу;</w:t>
      </w:r>
      <w:r>
        <w:br/>
      </w:r>
      <w:r>
        <w:rPr>
          <w:rFonts w:ascii="Times New Roman"/>
          <w:b w:val="false"/>
          <w:i w:val="false"/>
          <w:color w:val="000000"/>
          <w:sz w:val="28"/>
        </w:rPr>
        <w:t>
      физикалық-техникалық әдістер кешенін қолдана отырып, бүтінді бөлшектері бойынша анықтау;</w:t>
      </w:r>
      <w:r>
        <w:br/>
      </w:r>
      <w:r>
        <w:rPr>
          <w:rFonts w:ascii="Times New Roman"/>
          <w:b w:val="false"/>
          <w:i w:val="false"/>
          <w:color w:val="000000"/>
          <w:sz w:val="28"/>
        </w:rPr>
        <w:t>
</w:t>
      </w:r>
      <w:r>
        <w:rPr>
          <w:rFonts w:ascii="Times New Roman"/>
          <w:b w:val="false"/>
          <w:i w:val="false"/>
          <w:color w:val="000000"/>
          <w:sz w:val="28"/>
        </w:rPr>
        <w:t>
      4) аса күрделі:</w:t>
      </w:r>
      <w:r>
        <w:br/>
      </w:r>
      <w:r>
        <w:rPr>
          <w:rFonts w:ascii="Times New Roman"/>
          <w:b w:val="false"/>
          <w:i w:val="false"/>
          <w:color w:val="000000"/>
          <w:sz w:val="28"/>
        </w:rPr>
        <w:t>
      түйіспелі қарым-қатынас фактісін анықтау;</w:t>
      </w:r>
      <w:r>
        <w:br/>
      </w:r>
      <w:r>
        <w:rPr>
          <w:rFonts w:ascii="Times New Roman"/>
          <w:b w:val="false"/>
          <w:i w:val="false"/>
          <w:color w:val="000000"/>
          <w:sz w:val="28"/>
        </w:rPr>
        <w:t>
      аймақтың жергілікті телімдерін, шығу тегі топырақтық-биологиялық объектілердің іздерінің пайда болу уақытын анықтау;</w:t>
      </w:r>
      <w:r>
        <w:br/>
      </w:r>
      <w:r>
        <w:rPr>
          <w:rFonts w:ascii="Times New Roman"/>
          <w:b w:val="false"/>
          <w:i w:val="false"/>
          <w:color w:val="000000"/>
          <w:sz w:val="28"/>
        </w:rPr>
        <w:t>
      талдаудың дәстүрлі емес әдістерін қолданумен дәстүрлі емес объектілерді зерттеу;</w:t>
      </w:r>
      <w:r>
        <w:br/>
      </w:r>
      <w:r>
        <w:rPr>
          <w:rFonts w:ascii="Times New Roman"/>
          <w:b w:val="false"/>
          <w:i w:val="false"/>
          <w:color w:val="000000"/>
          <w:sz w:val="28"/>
        </w:rPr>
        <w:t>
      ортақ пайда болуды, бірыңғай массаға тиістілігін анықтау, бүтінді бөлшектері бойынша анықтау сұрақтарын шешу мақсатында зерттеу;</w:t>
      </w:r>
      <w:r>
        <w:br/>
      </w:r>
      <w:r>
        <w:rPr>
          <w:rFonts w:ascii="Times New Roman"/>
          <w:b w:val="false"/>
          <w:i w:val="false"/>
          <w:color w:val="000000"/>
          <w:sz w:val="28"/>
        </w:rPr>
        <w:t>
      киімді сәйкестендірушілік және ахуалдық зерттеу: көп объектілі, киімнің көп талшықты құрамын қамтитын, объектілердің көнерген күйі;</w:t>
      </w:r>
      <w:r>
        <w:br/>
      </w:r>
      <w:r>
        <w:rPr>
          <w:rFonts w:ascii="Times New Roman"/>
          <w:b w:val="false"/>
          <w:i w:val="false"/>
          <w:color w:val="000000"/>
          <w:sz w:val="28"/>
        </w:rPr>
        <w:t>
      дәстүрлі емес әдістерді, мекеменің мәліметтер базасын қолдануды қажет ететін сараптамалық міндеттерді шешу, сырттан мамандарды қатыстыру;</w:t>
      </w:r>
      <w:r>
        <w:br/>
      </w:r>
      <w:r>
        <w:rPr>
          <w:rFonts w:ascii="Times New Roman"/>
          <w:b w:val="false"/>
          <w:i w:val="false"/>
          <w:color w:val="000000"/>
          <w:sz w:val="28"/>
        </w:rPr>
        <w:t>
      топырақтық-биологиялық-техногендік кешенге қатысты зерттеу (бұдан әрі – ТБТК);</w:t>
      </w:r>
      <w:r>
        <w:br/>
      </w:r>
      <w:r>
        <w:rPr>
          <w:rFonts w:ascii="Times New Roman"/>
          <w:b w:val="false"/>
          <w:i w:val="false"/>
          <w:color w:val="000000"/>
          <w:sz w:val="28"/>
        </w:rPr>
        <w:t>
      арнайы химиялық заттардың белгілі бір тобына, түріне, маркісіне жатқызу мақсатында арнайы химиялық заттарды (көп объектілі, оқиға орнының заттық күйінің әртүрлі тасымалдаушы-объектілерін – жеке заттарды, құжаттарды, заттарды, киімдерді және т.б. қамтитын) сәйкестендірушілік зерттеу;</w:t>
      </w:r>
      <w:r>
        <w:br/>
      </w:r>
      <w:r>
        <w:rPr>
          <w:rFonts w:ascii="Times New Roman"/>
          <w:b w:val="false"/>
          <w:i w:val="false"/>
          <w:color w:val="000000"/>
          <w:sz w:val="28"/>
        </w:rPr>
        <w:t>
      объектілердің нақты бір қылмыс оқиғасының жағдайларымен кеңістік-уақыт бойынша байланысын зерттеу.</w:t>
      </w:r>
    </w:p>
    <w:bookmarkEnd w:id="18"/>
    <w:bookmarkStart w:name="z78" w:id="19"/>
    <w:p>
      <w:pPr>
        <w:spacing w:after="0"/>
        <w:ind w:left="0"/>
        <w:jc w:val="left"/>
      </w:pPr>
      <w:r>
        <w:rPr>
          <w:rFonts w:ascii="Times New Roman"/>
          <w:b/>
          <w:i w:val="false"/>
          <w:color w:val="000000"/>
        </w:rPr>
        <w:t xml:space="preserve"> 
8. Жол-көлік оқиғасы жағдайлары мен көлік құралдарының</w:t>
      </w:r>
      <w:r>
        <w:br/>
      </w:r>
      <w:r>
        <w:rPr>
          <w:rFonts w:ascii="Times New Roman"/>
          <w:b/>
          <w:i w:val="false"/>
          <w:color w:val="000000"/>
        </w:rPr>
        <w:t>
сот сараптамасы</w:t>
      </w:r>
    </w:p>
    <w:bookmarkEnd w:id="19"/>
    <w:bookmarkStart w:name="z79" w:id="20"/>
    <w:p>
      <w:pPr>
        <w:spacing w:after="0"/>
        <w:ind w:left="0"/>
        <w:jc w:val="both"/>
      </w:pPr>
      <w:r>
        <w:rPr>
          <w:rFonts w:ascii="Times New Roman"/>
          <w:b w:val="false"/>
          <w:i w:val="false"/>
          <w:color w:val="000000"/>
          <w:sz w:val="28"/>
        </w:rPr>
        <w:t>
      14. Жол-көлік оқиғасы жағдайларын сот-сараптамалық зерттеу:</w:t>
      </w:r>
      <w:r>
        <w:br/>
      </w:r>
      <w:r>
        <w:rPr>
          <w:rFonts w:ascii="Times New Roman"/>
          <w:b w:val="false"/>
          <w:i w:val="false"/>
          <w:color w:val="000000"/>
          <w:sz w:val="28"/>
        </w:rPr>
        <w:t>
</w:t>
      </w:r>
      <w:r>
        <w:rPr>
          <w:rFonts w:ascii="Times New Roman"/>
          <w:b w:val="false"/>
          <w:i w:val="false"/>
          <w:color w:val="000000"/>
          <w:sz w:val="28"/>
        </w:rPr>
        <w:t>
      1) жай:</w:t>
      </w:r>
      <w:r>
        <w:br/>
      </w:r>
      <w:r>
        <w:rPr>
          <w:rFonts w:ascii="Times New Roman"/>
          <w:b w:val="false"/>
          <w:i w:val="false"/>
          <w:color w:val="000000"/>
          <w:sz w:val="28"/>
        </w:rPr>
        <w:t>
      жол-көлік оқиғасы (бұдан әрі – ЖКО) жағдайларын ҚазССҒЗИ әзірлеген бағдарламалық пайдалана отырып (қосымша редакциялау қажеттігі болмағанда), автоматтандыру режимінде зерттеу;</w:t>
      </w:r>
      <w:r>
        <w:br/>
      </w:r>
      <w:r>
        <w:rPr>
          <w:rFonts w:ascii="Times New Roman"/>
          <w:b w:val="false"/>
          <w:i w:val="false"/>
          <w:color w:val="000000"/>
          <w:sz w:val="28"/>
        </w:rPr>
        <w:t>
</w:t>
      </w:r>
      <w:r>
        <w:rPr>
          <w:rFonts w:ascii="Times New Roman"/>
          <w:b w:val="false"/>
          <w:i w:val="false"/>
          <w:color w:val="000000"/>
          <w:sz w:val="28"/>
        </w:rPr>
        <w:t>
      2) күрделілік дәрежесі орташа:</w:t>
      </w:r>
      <w:r>
        <w:br/>
      </w:r>
      <w:r>
        <w:rPr>
          <w:rFonts w:ascii="Times New Roman"/>
          <w:b w:val="false"/>
          <w:i w:val="false"/>
          <w:color w:val="000000"/>
          <w:sz w:val="28"/>
        </w:rPr>
        <w:t>
      қосымша редакциялау немесе ҚазССҒЗИ әзірлеген және қазіргі уақытта қолданыстағы бағдарламалық өнімдермен есепке алынбаған мәселелердің бөліктерін шешу қажет болған жағдайда ЖКО жағдайларының мәселелерін автоматтандырылған режимде шешу;</w:t>
      </w:r>
      <w:r>
        <w:br/>
      </w:r>
      <w:r>
        <w:rPr>
          <w:rFonts w:ascii="Times New Roman"/>
          <w:b w:val="false"/>
          <w:i w:val="false"/>
          <w:color w:val="000000"/>
          <w:sz w:val="28"/>
        </w:rPr>
        <w:t>
</w:t>
      </w:r>
      <w:r>
        <w:rPr>
          <w:rFonts w:ascii="Times New Roman"/>
          <w:b w:val="false"/>
          <w:i w:val="false"/>
          <w:color w:val="000000"/>
          <w:sz w:val="28"/>
        </w:rPr>
        <w:t>
      3) күрделі:</w:t>
      </w:r>
      <w:r>
        <w:br/>
      </w:r>
      <w:r>
        <w:rPr>
          <w:rFonts w:ascii="Times New Roman"/>
          <w:b w:val="false"/>
          <w:i w:val="false"/>
          <w:color w:val="000000"/>
          <w:sz w:val="28"/>
        </w:rPr>
        <w:t>
      оқиға орнына шығумен байланысты зерттеу;</w:t>
      </w:r>
      <w:r>
        <w:br/>
      </w:r>
      <w:r>
        <w:rPr>
          <w:rFonts w:ascii="Times New Roman"/>
          <w:b w:val="false"/>
          <w:i w:val="false"/>
          <w:color w:val="000000"/>
          <w:sz w:val="28"/>
        </w:rPr>
        <w:t>
      автомобиль жолдарының элементтерін, көлік құралдарын зерттеу;</w:t>
      </w:r>
      <w:r>
        <w:br/>
      </w:r>
      <w:r>
        <w:rPr>
          <w:rFonts w:ascii="Times New Roman"/>
          <w:b w:val="false"/>
          <w:i w:val="false"/>
          <w:color w:val="000000"/>
          <w:sz w:val="28"/>
        </w:rPr>
        <w:t>
</w:t>
      </w:r>
      <w:r>
        <w:rPr>
          <w:rFonts w:ascii="Times New Roman"/>
          <w:b w:val="false"/>
          <w:i w:val="false"/>
          <w:color w:val="000000"/>
          <w:sz w:val="28"/>
        </w:rPr>
        <w:t>
      4) аса күрделі:</w:t>
      </w:r>
      <w:r>
        <w:br/>
      </w:r>
      <w:r>
        <w:rPr>
          <w:rFonts w:ascii="Times New Roman"/>
          <w:b w:val="false"/>
          <w:i w:val="false"/>
          <w:color w:val="000000"/>
          <w:sz w:val="28"/>
        </w:rPr>
        <w:t>
      графикалық талдауды және ахуалды модельдеуді пайдаланып, ЖКО-ны зерттеу, талдау және жаңғырту.</w:t>
      </w:r>
      <w:r>
        <w:br/>
      </w:r>
      <w:r>
        <w:rPr>
          <w:rFonts w:ascii="Times New Roman"/>
          <w:b w:val="false"/>
          <w:i w:val="false"/>
          <w:color w:val="000000"/>
          <w:sz w:val="28"/>
        </w:rPr>
        <w:t>
</w:t>
      </w:r>
      <w:r>
        <w:rPr>
          <w:rFonts w:ascii="Times New Roman"/>
          <w:b w:val="false"/>
          <w:i w:val="false"/>
          <w:color w:val="000000"/>
          <w:sz w:val="28"/>
        </w:rPr>
        <w:t>
      15. Сот-сараптамалық көлік-трасологиялық зерттеу:</w:t>
      </w:r>
      <w:r>
        <w:br/>
      </w:r>
      <w:r>
        <w:rPr>
          <w:rFonts w:ascii="Times New Roman"/>
          <w:b w:val="false"/>
          <w:i w:val="false"/>
          <w:color w:val="000000"/>
          <w:sz w:val="28"/>
        </w:rPr>
        <w:t>
</w:t>
      </w:r>
      <w:r>
        <w:rPr>
          <w:rFonts w:ascii="Times New Roman"/>
          <w:b w:val="false"/>
          <w:i w:val="false"/>
          <w:color w:val="000000"/>
          <w:sz w:val="28"/>
        </w:rPr>
        <w:t>
      1) күрделілік дәрежесі орташа:</w:t>
      </w:r>
      <w:r>
        <w:br/>
      </w:r>
      <w:r>
        <w:rPr>
          <w:rFonts w:ascii="Times New Roman"/>
          <w:b w:val="false"/>
          <w:i w:val="false"/>
          <w:color w:val="000000"/>
          <w:sz w:val="28"/>
        </w:rPr>
        <w:t>
      көлік құралдарының өзара байланысқан бөліктерін, көлік құралдарының соқтығысу бұрышын, 2 көлік құралы және заттық жағдайды тиісті деңгейде шегендеп, барлық қажетті бастапқы мәліметтер болған кездегі алғашқы соқтығысу кезіндегі олардың өзара орналасуын анықтау мақсатындағы зерттеу;</w:t>
      </w:r>
      <w:r>
        <w:br/>
      </w:r>
      <w:r>
        <w:rPr>
          <w:rFonts w:ascii="Times New Roman"/>
          <w:b w:val="false"/>
          <w:i w:val="false"/>
          <w:color w:val="000000"/>
          <w:sz w:val="28"/>
        </w:rPr>
        <w:t>
      көлік құралдарының соқтығысу орнын, олардың жолдың жүріс бөлігінде орналасуын, соқтығысу алдындағы динамикалық күйін, 2 көлік құралы және заттық жағдайды тиісті деңгейде шегендеп, барлық қажетті бастапқы мәліметтер болған кездегі ЖКО динамикасын анықтау мақсатындағы зерттеу;</w:t>
      </w:r>
      <w:r>
        <w:br/>
      </w:r>
      <w:r>
        <w:rPr>
          <w:rFonts w:ascii="Times New Roman"/>
          <w:b w:val="false"/>
          <w:i w:val="false"/>
          <w:color w:val="000000"/>
          <w:sz w:val="28"/>
        </w:rPr>
        <w:t>
</w:t>
      </w:r>
      <w:r>
        <w:rPr>
          <w:rFonts w:ascii="Times New Roman"/>
          <w:b w:val="false"/>
          <w:i w:val="false"/>
          <w:color w:val="000000"/>
          <w:sz w:val="28"/>
        </w:rPr>
        <w:t>
      2) күрделі:</w:t>
      </w:r>
      <w:r>
        <w:br/>
      </w:r>
      <w:r>
        <w:rPr>
          <w:rFonts w:ascii="Times New Roman"/>
          <w:b w:val="false"/>
          <w:i w:val="false"/>
          <w:color w:val="000000"/>
          <w:sz w:val="28"/>
        </w:rPr>
        <w:t>
      мәліметтердің жиынтығы және заттық жағдайды тиісті деңгейде шегендеу болмаған кездегі осы тармақтың 1) тармақшасында көрсетілген күрделілік дәрежесі орташа санаттағы сұрақтарды шешу мақсатында зерттеу;</w:t>
      </w:r>
      <w:r>
        <w:br/>
      </w:r>
      <w:r>
        <w:rPr>
          <w:rFonts w:ascii="Times New Roman"/>
          <w:b w:val="false"/>
          <w:i w:val="false"/>
          <w:color w:val="000000"/>
          <w:sz w:val="28"/>
        </w:rPr>
        <w:t>
      көлік құралының жүргізушісі маневр (бұрылыс/кері қарай бұрылыс) жасар алдын жолдағы жағдайды айқындау;</w:t>
      </w:r>
      <w:r>
        <w:br/>
      </w:r>
      <w:r>
        <w:rPr>
          <w:rFonts w:ascii="Times New Roman"/>
          <w:b w:val="false"/>
          <w:i w:val="false"/>
          <w:color w:val="000000"/>
          <w:sz w:val="28"/>
        </w:rPr>
        <w:t>
</w:t>
      </w:r>
      <w:r>
        <w:rPr>
          <w:rFonts w:ascii="Times New Roman"/>
          <w:b w:val="false"/>
          <w:i w:val="false"/>
          <w:color w:val="000000"/>
          <w:sz w:val="28"/>
        </w:rPr>
        <w:t>
      3) аса күрделі:</w:t>
      </w:r>
      <w:r>
        <w:br/>
      </w:r>
      <w:r>
        <w:rPr>
          <w:rFonts w:ascii="Times New Roman"/>
          <w:b w:val="false"/>
          <w:i w:val="false"/>
          <w:color w:val="000000"/>
          <w:sz w:val="28"/>
        </w:rPr>
        <w:t>
      тек бір көлік құралы ғана ұсынылған кезде (көлік құралдары соқтығысқан жағдайда) осы тармақтың 1) және 2) тармақшаларында көрсетілген мәселелерді шешу мақсатында зерттеу;</w:t>
      </w:r>
      <w:r>
        <w:br/>
      </w:r>
      <w:r>
        <w:rPr>
          <w:rFonts w:ascii="Times New Roman"/>
          <w:b w:val="false"/>
          <w:i w:val="false"/>
          <w:color w:val="000000"/>
          <w:sz w:val="28"/>
        </w:rPr>
        <w:t>
      ЖКО жасалған сәтте рульде отырған адамды анықтау;</w:t>
      </w:r>
      <w:r>
        <w:br/>
      </w:r>
      <w:r>
        <w:rPr>
          <w:rFonts w:ascii="Times New Roman"/>
          <w:b w:val="false"/>
          <w:i w:val="false"/>
          <w:color w:val="000000"/>
          <w:sz w:val="28"/>
        </w:rPr>
        <w:t>
      оқиға орнындағы іздер мен жаяу жүргіншінің киімі және аяқ киіміндегі іздер бойынша жаяу жүргіншіні басып кету орнын анықтау;</w:t>
      </w:r>
      <w:r>
        <w:br/>
      </w:r>
      <w:r>
        <w:rPr>
          <w:rFonts w:ascii="Times New Roman"/>
          <w:b w:val="false"/>
          <w:i w:val="false"/>
          <w:color w:val="000000"/>
          <w:sz w:val="28"/>
        </w:rPr>
        <w:t>
      түйісу сәтіндегі көлік құралына қатысты жаяу жүргіншінің орны мен қозғалыс режімін анықтау.</w:t>
      </w:r>
      <w:r>
        <w:br/>
      </w:r>
      <w:r>
        <w:rPr>
          <w:rFonts w:ascii="Times New Roman"/>
          <w:b w:val="false"/>
          <w:i w:val="false"/>
          <w:color w:val="000000"/>
          <w:sz w:val="28"/>
        </w:rPr>
        <w:t>
</w:t>
      </w:r>
      <w:r>
        <w:rPr>
          <w:rFonts w:ascii="Times New Roman"/>
          <w:b w:val="false"/>
          <w:i w:val="false"/>
          <w:color w:val="000000"/>
          <w:sz w:val="28"/>
        </w:rPr>
        <w:t>
      16. Көлік құралдарын сот-сараптамалық зерттеу:</w:t>
      </w:r>
      <w:r>
        <w:br/>
      </w:r>
      <w:r>
        <w:rPr>
          <w:rFonts w:ascii="Times New Roman"/>
          <w:b w:val="false"/>
          <w:i w:val="false"/>
          <w:color w:val="000000"/>
          <w:sz w:val="28"/>
        </w:rPr>
        <w:t>
</w:t>
      </w:r>
      <w:r>
        <w:rPr>
          <w:rFonts w:ascii="Times New Roman"/>
          <w:b w:val="false"/>
          <w:i w:val="false"/>
          <w:color w:val="000000"/>
          <w:sz w:val="28"/>
        </w:rPr>
        <w:t>
      1) жай:</w:t>
      </w:r>
      <w:r>
        <w:br/>
      </w:r>
      <w:r>
        <w:rPr>
          <w:rFonts w:ascii="Times New Roman"/>
          <w:b w:val="false"/>
          <w:i w:val="false"/>
          <w:color w:val="000000"/>
          <w:sz w:val="28"/>
        </w:rPr>
        <w:t>
      аспаптар базасын қолдана отырып (көлік құралын зертханалық жағдайда бөлшектеу қажет болмаған жағдайда) жарамды көлік құралдарының техникалық күйін зерттеу;</w:t>
      </w:r>
      <w:r>
        <w:br/>
      </w:r>
      <w:r>
        <w:rPr>
          <w:rFonts w:ascii="Times New Roman"/>
          <w:b w:val="false"/>
          <w:i w:val="false"/>
          <w:color w:val="000000"/>
          <w:sz w:val="28"/>
        </w:rPr>
        <w:t>
</w:t>
      </w:r>
      <w:r>
        <w:rPr>
          <w:rFonts w:ascii="Times New Roman"/>
          <w:b w:val="false"/>
          <w:i w:val="false"/>
          <w:color w:val="000000"/>
          <w:sz w:val="28"/>
        </w:rPr>
        <w:t>
      2) күрделілік дәрежесі орташа:</w:t>
      </w:r>
      <w:r>
        <w:br/>
      </w:r>
      <w:r>
        <w:rPr>
          <w:rFonts w:ascii="Times New Roman"/>
          <w:b w:val="false"/>
          <w:i w:val="false"/>
          <w:color w:val="000000"/>
          <w:sz w:val="28"/>
        </w:rPr>
        <w:t>
      объектілер мөлшері аз болған кезде немесе көлік құралдарын зертханалық жағдайда бөлшектеу қажет болған кезде жүрмейтін көлік құралдарының техникалық күйін зерттеу;</w:t>
      </w:r>
      <w:r>
        <w:br/>
      </w:r>
      <w:r>
        <w:rPr>
          <w:rFonts w:ascii="Times New Roman"/>
          <w:b w:val="false"/>
          <w:i w:val="false"/>
          <w:color w:val="000000"/>
          <w:sz w:val="28"/>
        </w:rPr>
        <w:t>
</w:t>
      </w:r>
      <w:r>
        <w:rPr>
          <w:rFonts w:ascii="Times New Roman"/>
          <w:b w:val="false"/>
          <w:i w:val="false"/>
          <w:color w:val="000000"/>
          <w:sz w:val="28"/>
        </w:rPr>
        <w:t>
      3) күрделі:</w:t>
      </w:r>
      <w:r>
        <w:br/>
      </w:r>
      <w:r>
        <w:rPr>
          <w:rFonts w:ascii="Times New Roman"/>
          <w:b w:val="false"/>
          <w:i w:val="false"/>
          <w:color w:val="000000"/>
          <w:sz w:val="28"/>
        </w:rPr>
        <w:t>
      шамдарды зерттеу;</w:t>
      </w:r>
      <w:r>
        <w:br/>
      </w:r>
      <w:r>
        <w:rPr>
          <w:rFonts w:ascii="Times New Roman"/>
          <w:b w:val="false"/>
          <w:i w:val="false"/>
          <w:color w:val="000000"/>
          <w:sz w:val="28"/>
        </w:rPr>
        <w:t>
      көлік құралдарының бөлшектерінің бұзылу себептерін анықтау мақсатында зерттеу (зертханалық жағдайда көлік құралдарының тораптары мен агрегаттарын бөлшектеу қажет болмаған кезде);</w:t>
      </w:r>
      <w:r>
        <w:br/>
      </w:r>
      <w:r>
        <w:rPr>
          <w:rFonts w:ascii="Times New Roman"/>
          <w:b w:val="false"/>
          <w:i w:val="false"/>
          <w:color w:val="000000"/>
          <w:sz w:val="28"/>
        </w:rPr>
        <w:t>
</w:t>
      </w:r>
      <w:r>
        <w:rPr>
          <w:rFonts w:ascii="Times New Roman"/>
          <w:b w:val="false"/>
          <w:i w:val="false"/>
          <w:color w:val="000000"/>
          <w:sz w:val="28"/>
        </w:rPr>
        <w:t>
      4) аса күрделі:</w:t>
      </w:r>
      <w:r>
        <w:br/>
      </w:r>
      <w:r>
        <w:rPr>
          <w:rFonts w:ascii="Times New Roman"/>
          <w:b w:val="false"/>
          <w:i w:val="false"/>
          <w:color w:val="000000"/>
          <w:sz w:val="28"/>
        </w:rPr>
        <w:t>
      көлік құралдарының бөлшектерінің бұзылу себептерін анықтау мақсатында зерттеу (зертханалық жағдайда көлік құралдарының тораптары мен агрегаттарын бөлшектеу қажет болған кезде);</w:t>
      </w:r>
      <w:r>
        <w:br/>
      </w:r>
      <w:r>
        <w:rPr>
          <w:rFonts w:ascii="Times New Roman"/>
          <w:b w:val="false"/>
          <w:i w:val="false"/>
          <w:color w:val="000000"/>
          <w:sz w:val="28"/>
        </w:rPr>
        <w:t>
      көлік құралдары бөлшектерінің бұзылуының нақты себептерін анықтау мақсатындағы зерттеу;</w:t>
      </w:r>
      <w:r>
        <w:br/>
      </w:r>
      <w:r>
        <w:rPr>
          <w:rFonts w:ascii="Times New Roman"/>
          <w:b w:val="false"/>
          <w:i w:val="false"/>
          <w:color w:val="000000"/>
          <w:sz w:val="28"/>
        </w:rPr>
        <w:t>
      ЖКО-на дейін/алдын пайда болған табылған ақау мен ЖКО-ның болу фактісі арасындағы себеп-салдар байланысын зерттеу.</w:t>
      </w:r>
    </w:p>
    <w:bookmarkEnd w:id="20"/>
    <w:bookmarkStart w:name="z93" w:id="21"/>
    <w:p>
      <w:pPr>
        <w:spacing w:after="0"/>
        <w:ind w:left="0"/>
        <w:jc w:val="left"/>
      </w:pPr>
      <w:r>
        <w:rPr>
          <w:rFonts w:ascii="Times New Roman"/>
          <w:b/>
          <w:i w:val="false"/>
          <w:color w:val="000000"/>
        </w:rPr>
        <w:t xml:space="preserve"> 
9. Сот экономикалық сараптама</w:t>
      </w:r>
    </w:p>
    <w:bookmarkEnd w:id="21"/>
    <w:bookmarkStart w:name="z94" w:id="22"/>
    <w:p>
      <w:pPr>
        <w:spacing w:after="0"/>
        <w:ind w:left="0"/>
        <w:jc w:val="both"/>
      </w:pPr>
      <w:r>
        <w:rPr>
          <w:rFonts w:ascii="Times New Roman"/>
          <w:b w:val="false"/>
          <w:i w:val="false"/>
          <w:color w:val="000000"/>
          <w:sz w:val="28"/>
        </w:rPr>
        <w:t>
      17. Шаруашылық оперцияларын сот-сараптамалық зерттеу:</w:t>
      </w:r>
      <w:r>
        <w:br/>
      </w:r>
      <w:r>
        <w:rPr>
          <w:rFonts w:ascii="Times New Roman"/>
          <w:b w:val="false"/>
          <w:i w:val="false"/>
          <w:color w:val="000000"/>
          <w:sz w:val="28"/>
        </w:rPr>
        <w:t>
</w:t>
      </w:r>
      <w:r>
        <w:rPr>
          <w:rFonts w:ascii="Times New Roman"/>
          <w:b w:val="false"/>
          <w:i w:val="false"/>
          <w:color w:val="000000"/>
          <w:sz w:val="28"/>
        </w:rPr>
        <w:t>
      1) күрделілік дәрежесі орташа:</w:t>
      </w:r>
      <w:r>
        <w:br/>
      </w:r>
      <w:r>
        <w:rPr>
          <w:rFonts w:ascii="Times New Roman"/>
          <w:b w:val="false"/>
          <w:i w:val="false"/>
          <w:color w:val="000000"/>
          <w:sz w:val="28"/>
        </w:rPr>
        <w:t>
      заңды тұлғаның жарғылық қорындағы құрылтайшының үлесін анықтау;</w:t>
      </w:r>
      <w:r>
        <w:br/>
      </w:r>
      <w:r>
        <w:rPr>
          <w:rFonts w:ascii="Times New Roman"/>
          <w:b w:val="false"/>
          <w:i w:val="false"/>
          <w:color w:val="000000"/>
          <w:sz w:val="28"/>
        </w:rPr>
        <w:t>
      есепке алуда есептік операцияның дұрыс көрінуін анықтау;</w:t>
      </w:r>
      <w:r>
        <w:br/>
      </w:r>
      <w:r>
        <w:rPr>
          <w:rFonts w:ascii="Times New Roman"/>
          <w:b w:val="false"/>
          <w:i w:val="false"/>
          <w:color w:val="000000"/>
          <w:sz w:val="28"/>
        </w:rPr>
        <w:t>
      материалдық құндылықтардың толық және уақытылы кіріске алынғанын анықтау;</w:t>
      </w:r>
      <w:r>
        <w:br/>
      </w:r>
      <w:r>
        <w:rPr>
          <w:rFonts w:ascii="Times New Roman"/>
          <w:b w:val="false"/>
          <w:i w:val="false"/>
          <w:color w:val="000000"/>
          <w:sz w:val="28"/>
        </w:rPr>
        <w:t>
</w:t>
      </w:r>
      <w:r>
        <w:rPr>
          <w:rFonts w:ascii="Times New Roman"/>
          <w:b w:val="false"/>
          <w:i w:val="false"/>
          <w:color w:val="000000"/>
          <w:sz w:val="28"/>
        </w:rPr>
        <w:t>
      2) күрделі:</w:t>
      </w:r>
      <w:r>
        <w:br/>
      </w:r>
      <w:r>
        <w:rPr>
          <w:rFonts w:ascii="Times New Roman"/>
          <w:b w:val="false"/>
          <w:i w:val="false"/>
          <w:color w:val="000000"/>
          <w:sz w:val="28"/>
        </w:rPr>
        <w:t>
      қаржы-шаруашылық қызмет субъектісінің есептік қаржылық көрсеткішінің негізділігін анықтау;</w:t>
      </w:r>
      <w:r>
        <w:br/>
      </w:r>
      <w:r>
        <w:rPr>
          <w:rFonts w:ascii="Times New Roman"/>
          <w:b w:val="false"/>
          <w:i w:val="false"/>
          <w:color w:val="000000"/>
          <w:sz w:val="28"/>
        </w:rPr>
        <w:t>
      ақшаны өндіріс пен пайда шығындарына аударудың негізділігін анықтау;</w:t>
      </w:r>
      <w:r>
        <w:br/>
      </w:r>
      <w:r>
        <w:rPr>
          <w:rFonts w:ascii="Times New Roman"/>
          <w:b w:val="false"/>
          <w:i w:val="false"/>
          <w:color w:val="000000"/>
          <w:sz w:val="28"/>
        </w:rPr>
        <w:t>
      заңды тұлғалардың несиелік және дебиторлық берешектерінің сомасын анықтау (зерттеу кезеңі 2 жылға дейін);</w:t>
      </w:r>
      <w:r>
        <w:br/>
      </w:r>
      <w:r>
        <w:rPr>
          <w:rFonts w:ascii="Times New Roman"/>
          <w:b w:val="false"/>
          <w:i w:val="false"/>
          <w:color w:val="000000"/>
          <w:sz w:val="28"/>
        </w:rPr>
        <w:t>
</w:t>
      </w:r>
      <w:r>
        <w:rPr>
          <w:rFonts w:ascii="Times New Roman"/>
          <w:b w:val="false"/>
          <w:i w:val="false"/>
          <w:color w:val="000000"/>
          <w:sz w:val="28"/>
        </w:rPr>
        <w:t>
      3) аса күрделі:</w:t>
      </w:r>
      <w:r>
        <w:br/>
      </w:r>
      <w:r>
        <w:rPr>
          <w:rFonts w:ascii="Times New Roman"/>
          <w:b w:val="false"/>
          <w:i w:val="false"/>
          <w:color w:val="000000"/>
          <w:sz w:val="28"/>
        </w:rPr>
        <w:t>
      заңды тұлғалардың несиелік және дебиторлық берешектерінің сомасын анықтау (зерттеу кезеңі 2 жылдан артық);</w:t>
      </w:r>
      <w:r>
        <w:br/>
      </w:r>
      <w:r>
        <w:rPr>
          <w:rFonts w:ascii="Times New Roman"/>
          <w:b w:val="false"/>
          <w:i w:val="false"/>
          <w:color w:val="000000"/>
          <w:sz w:val="28"/>
        </w:rPr>
        <w:t>
      еңбек ақы бойынша персоналмен есептесу бойынша несиелік берешек сомасын анықтау (зерттеу кезеңі 2 жылдан артық).</w:t>
      </w:r>
      <w:r>
        <w:br/>
      </w:r>
      <w:r>
        <w:rPr>
          <w:rFonts w:ascii="Times New Roman"/>
          <w:b w:val="false"/>
          <w:i w:val="false"/>
          <w:color w:val="000000"/>
          <w:sz w:val="28"/>
        </w:rPr>
        <w:t>
</w:t>
      </w:r>
      <w:r>
        <w:rPr>
          <w:rFonts w:ascii="Times New Roman"/>
          <w:b w:val="false"/>
          <w:i w:val="false"/>
          <w:color w:val="000000"/>
          <w:sz w:val="28"/>
        </w:rPr>
        <w:t>
      18. Сот-сараптамалық бухгалтерлік зерттеу:</w:t>
      </w:r>
      <w:r>
        <w:br/>
      </w:r>
      <w:r>
        <w:rPr>
          <w:rFonts w:ascii="Times New Roman"/>
          <w:b w:val="false"/>
          <w:i w:val="false"/>
          <w:color w:val="000000"/>
          <w:sz w:val="28"/>
        </w:rPr>
        <w:t>
</w:t>
      </w:r>
      <w:r>
        <w:rPr>
          <w:rFonts w:ascii="Times New Roman"/>
          <w:b w:val="false"/>
          <w:i w:val="false"/>
          <w:color w:val="000000"/>
          <w:sz w:val="28"/>
        </w:rPr>
        <w:t>
      1) жай:</w:t>
      </w:r>
      <w:r>
        <w:br/>
      </w:r>
      <w:r>
        <w:rPr>
          <w:rFonts w:ascii="Times New Roman"/>
          <w:b w:val="false"/>
          <w:i w:val="false"/>
          <w:color w:val="000000"/>
          <w:sz w:val="28"/>
        </w:rPr>
        <w:t>
      Қазақстан Республикасының Азаматтық кодексінің (бұдан әрі – ҚР АҚ) </w:t>
      </w:r>
      <w:r>
        <w:rPr>
          <w:rFonts w:ascii="Times New Roman"/>
          <w:b w:val="false"/>
          <w:i w:val="false"/>
          <w:color w:val="000000"/>
          <w:sz w:val="28"/>
        </w:rPr>
        <w:t>353-бабына</w:t>
      </w:r>
      <w:r>
        <w:rPr>
          <w:rFonts w:ascii="Times New Roman"/>
          <w:b w:val="false"/>
          <w:i w:val="false"/>
          <w:color w:val="000000"/>
          <w:sz w:val="28"/>
        </w:rPr>
        <w:t xml:space="preserve"> сәйкес соманы қайта есептеуді жүргізу;</w:t>
      </w:r>
      <w:r>
        <w:br/>
      </w:r>
      <w:r>
        <w:rPr>
          <w:rFonts w:ascii="Times New Roman"/>
          <w:b w:val="false"/>
          <w:i w:val="false"/>
          <w:color w:val="000000"/>
          <w:sz w:val="28"/>
        </w:rPr>
        <w:t>
</w:t>
      </w:r>
      <w:r>
        <w:rPr>
          <w:rFonts w:ascii="Times New Roman"/>
          <w:b w:val="false"/>
          <w:i w:val="false"/>
          <w:color w:val="000000"/>
          <w:sz w:val="28"/>
        </w:rPr>
        <w:t>
      2) күрделілік дәрежесі орташа:</w:t>
      </w:r>
      <w:r>
        <w:br/>
      </w:r>
      <w:r>
        <w:rPr>
          <w:rFonts w:ascii="Times New Roman"/>
          <w:b w:val="false"/>
          <w:i w:val="false"/>
          <w:color w:val="000000"/>
          <w:sz w:val="28"/>
        </w:rPr>
        <w:t>
      қойылатын талаптарға сәйкес бухгалтерлік есептегі қаржылық-шаруашылық оперцияларының дер кезділігі мен көрсетілуінің толықтығын анықтау;</w:t>
      </w:r>
      <w:r>
        <w:br/>
      </w:r>
      <w:r>
        <w:rPr>
          <w:rFonts w:ascii="Times New Roman"/>
          <w:b w:val="false"/>
          <w:i w:val="false"/>
          <w:color w:val="000000"/>
          <w:sz w:val="28"/>
        </w:rPr>
        <w:t>
</w:t>
      </w:r>
      <w:r>
        <w:rPr>
          <w:rFonts w:ascii="Times New Roman"/>
          <w:b w:val="false"/>
          <w:i w:val="false"/>
          <w:color w:val="000000"/>
          <w:sz w:val="28"/>
        </w:rPr>
        <w:t>
      3) күрделі:</w:t>
      </w:r>
      <w:r>
        <w:br/>
      </w:r>
      <w:r>
        <w:rPr>
          <w:rFonts w:ascii="Times New Roman"/>
          <w:b w:val="false"/>
          <w:i w:val="false"/>
          <w:color w:val="000000"/>
          <w:sz w:val="28"/>
        </w:rPr>
        <w:t>
      жекелеген атаулары бойынша материалдық құндылықтардың толық және уақытылы кіріске алынғанын анықтау;</w:t>
      </w:r>
      <w:r>
        <w:br/>
      </w:r>
      <w:r>
        <w:rPr>
          <w:rFonts w:ascii="Times New Roman"/>
          <w:b w:val="false"/>
          <w:i w:val="false"/>
          <w:color w:val="000000"/>
          <w:sz w:val="28"/>
        </w:rPr>
        <w:t>
      материалдық құндылықтар мен қызметтер үшін есептеу операцияларының есепке алуда дұрыс көрсетілгенін анықтау;</w:t>
      </w:r>
      <w:r>
        <w:br/>
      </w:r>
      <w:r>
        <w:rPr>
          <w:rFonts w:ascii="Times New Roman"/>
          <w:b w:val="false"/>
          <w:i w:val="false"/>
          <w:color w:val="000000"/>
          <w:sz w:val="28"/>
        </w:rPr>
        <w:t>
      ақша қаражаттарының дер кезінде және толық кіріске алынғанын (есептелгенін) анықтау;</w:t>
      </w:r>
      <w:r>
        <w:br/>
      </w:r>
      <w:r>
        <w:rPr>
          <w:rFonts w:ascii="Times New Roman"/>
          <w:b w:val="false"/>
          <w:i w:val="false"/>
          <w:color w:val="000000"/>
          <w:sz w:val="28"/>
        </w:rPr>
        <w:t>
      ақша қаражаттарын төлеу және есептен шығару негізділігін анықтау;</w:t>
      </w:r>
      <w:r>
        <w:br/>
      </w:r>
      <w:r>
        <w:rPr>
          <w:rFonts w:ascii="Times New Roman"/>
          <w:b w:val="false"/>
          <w:i w:val="false"/>
          <w:color w:val="000000"/>
          <w:sz w:val="28"/>
        </w:rPr>
        <w:t>
      кем шығушылықтың, артық шығудың пайда болуына, ақша қаражаттарын негізсіз есептен шығаруға, басқа материалдық залалға әкелуге себеп болған немесе себеп болуы мүмкін немесе олардың дер кезінде пайда болуына кедергі келтірген ұйымдағы және бухгалтерлік есеп пен бақылауды жүргізудегі кем шығушылықты анықтау;</w:t>
      </w:r>
      <w:r>
        <w:br/>
      </w:r>
      <w:r>
        <w:rPr>
          <w:rFonts w:ascii="Times New Roman"/>
          <w:b w:val="false"/>
          <w:i w:val="false"/>
          <w:color w:val="000000"/>
          <w:sz w:val="28"/>
        </w:rPr>
        <w:t>
      материалдық құндылықтар мен ақша қаражаттарының кем шығушылығы, артық шығуы фактісін анықтау үшін тексеру жүргізу кезінде бақылаудың барлық қажетті әдістерінің қолданылуын анықтау;</w:t>
      </w:r>
      <w:r>
        <w:br/>
      </w:r>
      <w:r>
        <w:rPr>
          <w:rFonts w:ascii="Times New Roman"/>
          <w:b w:val="false"/>
          <w:i w:val="false"/>
          <w:color w:val="000000"/>
          <w:sz w:val="28"/>
        </w:rPr>
        <w:t>
      кем шығушылық (артық шығушылық) пайда болған кездегі материалдық құндылықтар мен ақша қаражаттарын жүргізген материалдық-жауапты адамдардың шеңберін анықтау;</w:t>
      </w:r>
      <w:r>
        <w:br/>
      </w:r>
      <w:r>
        <w:rPr>
          <w:rFonts w:ascii="Times New Roman"/>
          <w:b w:val="false"/>
          <w:i w:val="false"/>
          <w:color w:val="000000"/>
          <w:sz w:val="28"/>
        </w:rPr>
        <w:t>
      тауарлық-материалдық құндылықтардың (ТМҚ), (ақша қаражаттарының) кем шығушылық сомасын анықтау;</w:t>
      </w:r>
      <w:r>
        <w:br/>
      </w:r>
      <w:r>
        <w:rPr>
          <w:rFonts w:ascii="Times New Roman"/>
          <w:b w:val="false"/>
          <w:i w:val="false"/>
          <w:color w:val="000000"/>
          <w:sz w:val="28"/>
        </w:rPr>
        <w:t>
      төлемдер (еңбек ақы, зейнетақы, жәрдемақы) бойынша берешектің мөлшерін айқындау;</w:t>
      </w:r>
      <w:r>
        <w:br/>
      </w:r>
      <w:r>
        <w:rPr>
          <w:rFonts w:ascii="Times New Roman"/>
          <w:b w:val="false"/>
          <w:i w:val="false"/>
          <w:color w:val="000000"/>
          <w:sz w:val="28"/>
        </w:rPr>
        <w:t>
      материалды-жауапты адамның есеп беруіндегі ақша қаражаттар мен тауарлық-материалдық құндылықтардың кем шығушылық сомасын анықтау (зерттеу кезеңі 3 жылға дейін);</w:t>
      </w:r>
      <w:r>
        <w:br/>
      </w:r>
      <w:r>
        <w:rPr>
          <w:rFonts w:ascii="Times New Roman"/>
          <w:b w:val="false"/>
          <w:i w:val="false"/>
          <w:color w:val="000000"/>
          <w:sz w:val="28"/>
        </w:rPr>
        <w:t>
      шаруашылық операциялардың бухгалтерлік есепке алудағы және есеп берудегі көрінуін бухгалтерлік есепке алуды жүргізу және есеп беруді құрастыру жөніндегі қолданыстағы нормативтік актілерге сәйкестігін анықтау (зерттеу кезеңі 3 жылға дейін);</w:t>
      </w:r>
      <w:r>
        <w:br/>
      </w:r>
      <w:r>
        <w:rPr>
          <w:rFonts w:ascii="Times New Roman"/>
          <w:b w:val="false"/>
          <w:i w:val="false"/>
          <w:color w:val="000000"/>
          <w:sz w:val="28"/>
        </w:rPr>
        <w:t>
      тауарлық-материалдық құндылықтарды қабылдау, сақтау, өткізу және есептен шығару жөніндегі операциялардың бухгалтерлік есепке алуда көрініс табуының дұрыстығын анықтау (зерттеу кезеңі 3 жылға дейін);</w:t>
      </w:r>
      <w:r>
        <w:br/>
      </w:r>
      <w:r>
        <w:rPr>
          <w:rFonts w:ascii="Times New Roman"/>
          <w:b w:val="false"/>
          <w:i w:val="false"/>
          <w:color w:val="000000"/>
          <w:sz w:val="28"/>
        </w:rPr>
        <w:t>
      тиісті рұқсатсыз (лицензиясыз) қызметті жүзеге асыру нәтижесінде алынған табысты айқындау (зерттеу кезеңі 3 жылға дейін);</w:t>
      </w:r>
      <w:r>
        <w:br/>
      </w:r>
      <w:r>
        <w:rPr>
          <w:rFonts w:ascii="Times New Roman"/>
          <w:b w:val="false"/>
          <w:i w:val="false"/>
          <w:color w:val="000000"/>
          <w:sz w:val="28"/>
        </w:rPr>
        <w:t>
</w:t>
      </w:r>
      <w:r>
        <w:rPr>
          <w:rFonts w:ascii="Times New Roman"/>
          <w:b w:val="false"/>
          <w:i w:val="false"/>
          <w:color w:val="000000"/>
          <w:sz w:val="28"/>
        </w:rPr>
        <w:t>
      4) аса күрделі:</w:t>
      </w:r>
      <w:r>
        <w:br/>
      </w:r>
      <w:r>
        <w:rPr>
          <w:rFonts w:ascii="Times New Roman"/>
          <w:b w:val="false"/>
          <w:i w:val="false"/>
          <w:color w:val="000000"/>
          <w:sz w:val="28"/>
        </w:rPr>
        <w:t>
      кем шығушылықтың, артықшылықтың, ақша қаражаттарын негізсіз есептен шығарудың пайда болуына, басқа материалдық нұқсан келтіруге мүмкіндік туғызған немесе мүмкіндік туғыза алған немесе оларды дер кезінде табуға кедергі келтірген ұйымдағы және бухгалтерлік есеп пен бақылау жүргізудегі кем шығушылықты анықтау (зерттеу кезеңі 2 жылдан артық);</w:t>
      </w:r>
      <w:r>
        <w:br/>
      </w:r>
      <w:r>
        <w:rPr>
          <w:rFonts w:ascii="Times New Roman"/>
          <w:b w:val="false"/>
          <w:i w:val="false"/>
          <w:color w:val="000000"/>
          <w:sz w:val="28"/>
        </w:rPr>
        <w:t>
      материалды-жауапты адамның есеп беруге міндетті ақша қаражаттары мен тауарлық-материалдық құндылықтарындағы кем шығушылық сомасын анықтау (зерттеу кезеңі 3 жылдан артық);</w:t>
      </w:r>
      <w:r>
        <w:br/>
      </w:r>
      <w:r>
        <w:rPr>
          <w:rFonts w:ascii="Times New Roman"/>
          <w:b w:val="false"/>
          <w:i w:val="false"/>
          <w:color w:val="000000"/>
          <w:sz w:val="28"/>
        </w:rPr>
        <w:t>
      шаруашылық операциялардың бухгалтерлік есепке алу мен есеп беруде көрініс табуының бухгалтерлік есепке алуды жүргізу және есеп беруді құрастыру жөніндегі қолданыстағы нормативтік актілерге сәйкестігін анықтау (зерттеу кезеңі 3 жылдан артық);</w:t>
      </w:r>
      <w:r>
        <w:br/>
      </w:r>
      <w:r>
        <w:rPr>
          <w:rFonts w:ascii="Times New Roman"/>
          <w:b w:val="false"/>
          <w:i w:val="false"/>
          <w:color w:val="000000"/>
          <w:sz w:val="28"/>
        </w:rPr>
        <w:t>
      тауарлық-материалдық құндылықтарды қабылдау, сақтау, өткізу және есептен шығару жөніндегі операциялардың бухгалтерлік есепке алуда көрініс табуының дұрыстығын анықтау (зерттеу кезеңі 3 жылдан артық);</w:t>
      </w:r>
      <w:r>
        <w:br/>
      </w:r>
      <w:r>
        <w:rPr>
          <w:rFonts w:ascii="Times New Roman"/>
          <w:b w:val="false"/>
          <w:i w:val="false"/>
          <w:color w:val="000000"/>
          <w:sz w:val="28"/>
        </w:rPr>
        <w:t>
      тиісті рұқсатсыз (лицензиясыз) қызметті жүзеге асыру нәтижесінде алынған табысты айқындау (зерттеу кезеңі 3 жылдан артық).</w:t>
      </w:r>
      <w:r>
        <w:br/>
      </w:r>
      <w:r>
        <w:rPr>
          <w:rFonts w:ascii="Times New Roman"/>
          <w:b w:val="false"/>
          <w:i w:val="false"/>
          <w:color w:val="000000"/>
          <w:sz w:val="28"/>
        </w:rPr>
        <w:t>
</w:t>
      </w:r>
      <w:r>
        <w:rPr>
          <w:rFonts w:ascii="Times New Roman"/>
          <w:b w:val="false"/>
          <w:i w:val="false"/>
          <w:color w:val="000000"/>
          <w:sz w:val="28"/>
        </w:rPr>
        <w:t>
      19. Сот-сараптамалық қаржы-несиелік зерттеу:</w:t>
      </w:r>
      <w:r>
        <w:br/>
      </w:r>
      <w:r>
        <w:rPr>
          <w:rFonts w:ascii="Times New Roman"/>
          <w:b w:val="false"/>
          <w:i w:val="false"/>
          <w:color w:val="000000"/>
          <w:sz w:val="28"/>
        </w:rPr>
        <w:t>
</w:t>
      </w:r>
      <w:r>
        <w:rPr>
          <w:rFonts w:ascii="Times New Roman"/>
          <w:b w:val="false"/>
          <w:i w:val="false"/>
          <w:color w:val="000000"/>
          <w:sz w:val="28"/>
        </w:rPr>
        <w:t>
      1) жай:</w:t>
      </w:r>
      <w:r>
        <w:br/>
      </w:r>
      <w:r>
        <w:rPr>
          <w:rFonts w:ascii="Times New Roman"/>
          <w:b w:val="false"/>
          <w:i w:val="false"/>
          <w:color w:val="000000"/>
          <w:sz w:val="28"/>
        </w:rPr>
        <w:t>
      дербес шоттарға қызмет көрсету (ашу, ақша қаражаттарының қозғалысы) жөніндегі операциялардың бекітілген талаптарға сәйкестігі;</w:t>
      </w:r>
      <w:r>
        <w:br/>
      </w:r>
      <w:r>
        <w:rPr>
          <w:rFonts w:ascii="Times New Roman"/>
          <w:b w:val="false"/>
          <w:i w:val="false"/>
          <w:color w:val="000000"/>
          <w:sz w:val="28"/>
        </w:rPr>
        <w:t>
</w:t>
      </w:r>
      <w:r>
        <w:rPr>
          <w:rFonts w:ascii="Times New Roman"/>
          <w:b w:val="false"/>
          <w:i w:val="false"/>
          <w:color w:val="000000"/>
          <w:sz w:val="28"/>
        </w:rPr>
        <w:t>
      2) күрделілік дәрежесі орташа:</w:t>
      </w:r>
      <w:r>
        <w:br/>
      </w:r>
      <w:r>
        <w:rPr>
          <w:rFonts w:ascii="Times New Roman"/>
          <w:b w:val="false"/>
          <w:i w:val="false"/>
          <w:color w:val="000000"/>
          <w:sz w:val="28"/>
        </w:rPr>
        <w:t>
      несиені (салынған депозиттерді) пайдаланғаны үшін пайызды есептеу негізділігін анықтау;</w:t>
      </w:r>
      <w:r>
        <w:br/>
      </w:r>
      <w:r>
        <w:rPr>
          <w:rFonts w:ascii="Times New Roman"/>
          <w:b w:val="false"/>
          <w:i w:val="false"/>
          <w:color w:val="000000"/>
          <w:sz w:val="28"/>
        </w:rPr>
        <w:t>
      несие ресурстарын пайдалану (мақсатты қолдану) негізділігін анықтау;</w:t>
      </w:r>
      <w:r>
        <w:br/>
      </w:r>
      <w:r>
        <w:rPr>
          <w:rFonts w:ascii="Times New Roman"/>
          <w:b w:val="false"/>
          <w:i w:val="false"/>
          <w:color w:val="000000"/>
          <w:sz w:val="28"/>
        </w:rPr>
        <w:t>
</w:t>
      </w:r>
      <w:r>
        <w:rPr>
          <w:rFonts w:ascii="Times New Roman"/>
          <w:b w:val="false"/>
          <w:i w:val="false"/>
          <w:color w:val="000000"/>
          <w:sz w:val="28"/>
        </w:rPr>
        <w:t>
      3) күрделі:</w:t>
      </w:r>
      <w:r>
        <w:br/>
      </w:r>
      <w:r>
        <w:rPr>
          <w:rFonts w:ascii="Times New Roman"/>
          <w:b w:val="false"/>
          <w:i w:val="false"/>
          <w:color w:val="000000"/>
          <w:sz w:val="28"/>
        </w:rPr>
        <w:t>
      ақша қорлары мен несиелерді жұмсау кезіндегі бұзушылықты анықтау;</w:t>
      </w:r>
      <w:r>
        <w:br/>
      </w:r>
      <w:r>
        <w:rPr>
          <w:rFonts w:ascii="Times New Roman"/>
          <w:b w:val="false"/>
          <w:i w:val="false"/>
          <w:color w:val="000000"/>
          <w:sz w:val="28"/>
        </w:rPr>
        <w:t>
      несие алу үшін банкке көрінеу дұрыс емес мәліметтерді ұсыну фактісін анықтау.</w:t>
      </w:r>
      <w:r>
        <w:br/>
      </w:r>
      <w:r>
        <w:rPr>
          <w:rFonts w:ascii="Times New Roman"/>
          <w:b w:val="false"/>
          <w:i w:val="false"/>
          <w:color w:val="000000"/>
          <w:sz w:val="28"/>
        </w:rPr>
        <w:t>
</w:t>
      </w:r>
      <w:r>
        <w:rPr>
          <w:rFonts w:ascii="Times New Roman"/>
          <w:b w:val="false"/>
          <w:i w:val="false"/>
          <w:color w:val="000000"/>
          <w:sz w:val="28"/>
        </w:rPr>
        <w:t>
      20. Сот-сараптамалық қаржы-бюджеттік зерттеу:</w:t>
      </w:r>
      <w:r>
        <w:br/>
      </w:r>
      <w:r>
        <w:rPr>
          <w:rFonts w:ascii="Times New Roman"/>
          <w:b w:val="false"/>
          <w:i w:val="false"/>
          <w:color w:val="000000"/>
          <w:sz w:val="28"/>
        </w:rPr>
        <w:t>
</w:t>
      </w:r>
      <w:r>
        <w:rPr>
          <w:rFonts w:ascii="Times New Roman"/>
          <w:b w:val="false"/>
          <w:i w:val="false"/>
          <w:color w:val="000000"/>
          <w:sz w:val="28"/>
        </w:rPr>
        <w:t>
      1) күрделілік дәрежесі орташа:</w:t>
      </w:r>
      <w:r>
        <w:br/>
      </w:r>
      <w:r>
        <w:rPr>
          <w:rFonts w:ascii="Times New Roman"/>
          <w:b w:val="false"/>
          <w:i w:val="false"/>
          <w:color w:val="000000"/>
          <w:sz w:val="28"/>
        </w:rPr>
        <w:t>
      салық құжаттамасын рәсімдеудің қойылатын талаптарға дұрыстығын анықтау;</w:t>
      </w:r>
      <w:r>
        <w:br/>
      </w:r>
      <w:r>
        <w:rPr>
          <w:rFonts w:ascii="Times New Roman"/>
          <w:b w:val="false"/>
          <w:i w:val="false"/>
          <w:color w:val="000000"/>
          <w:sz w:val="28"/>
        </w:rPr>
        <w:t>
      салықтар мен бюджетке төленетін басқа да міндетті төлемдерді толық және дер кезінде төлеуді анықтау;</w:t>
      </w:r>
      <w:r>
        <w:br/>
      </w:r>
      <w:r>
        <w:rPr>
          <w:rFonts w:ascii="Times New Roman"/>
          <w:b w:val="false"/>
          <w:i w:val="false"/>
          <w:color w:val="000000"/>
          <w:sz w:val="28"/>
        </w:rPr>
        <w:t>
</w:t>
      </w:r>
      <w:r>
        <w:rPr>
          <w:rFonts w:ascii="Times New Roman"/>
          <w:b w:val="false"/>
          <w:i w:val="false"/>
          <w:color w:val="000000"/>
          <w:sz w:val="28"/>
        </w:rPr>
        <w:t>
      2) күрделі:</w:t>
      </w:r>
      <w:r>
        <w:br/>
      </w:r>
      <w:r>
        <w:rPr>
          <w:rFonts w:ascii="Times New Roman"/>
          <w:b w:val="false"/>
          <w:i w:val="false"/>
          <w:color w:val="000000"/>
          <w:sz w:val="28"/>
        </w:rPr>
        <w:t>
      негізгі құралдармен есептесу операцияларына салық салуды зерттеу;</w:t>
      </w:r>
      <w:r>
        <w:br/>
      </w:r>
      <w:r>
        <w:rPr>
          <w:rFonts w:ascii="Times New Roman"/>
          <w:b w:val="false"/>
          <w:i w:val="false"/>
          <w:color w:val="000000"/>
          <w:sz w:val="28"/>
        </w:rPr>
        <w:t>
      Қазақстан Республикасының резиденті еместерге салық салуды зерттеу;</w:t>
      </w:r>
      <w:r>
        <w:br/>
      </w:r>
      <w:r>
        <w:rPr>
          <w:rFonts w:ascii="Times New Roman"/>
          <w:b w:val="false"/>
          <w:i w:val="false"/>
          <w:color w:val="000000"/>
          <w:sz w:val="28"/>
        </w:rPr>
        <w:t>
      Қазақстан Республикасының заңнамасына сәйкес кеден төлемдері мен салықтарын есептеуді зерттеу;</w:t>
      </w:r>
      <w:r>
        <w:br/>
      </w:r>
      <w:r>
        <w:rPr>
          <w:rFonts w:ascii="Times New Roman"/>
          <w:b w:val="false"/>
          <w:i w:val="false"/>
          <w:color w:val="000000"/>
          <w:sz w:val="28"/>
        </w:rPr>
        <w:t>
      акцизделетін тауарларға акциздерді есептеуді зерттеу;</w:t>
      </w:r>
      <w:r>
        <w:br/>
      </w:r>
      <w:r>
        <w:rPr>
          <w:rFonts w:ascii="Times New Roman"/>
          <w:b w:val="false"/>
          <w:i w:val="false"/>
          <w:color w:val="000000"/>
          <w:sz w:val="28"/>
        </w:rPr>
        <w:t>
      салық және бюджетке төленетін басқа да міндетті төлемдер бойынша берешектерді айқындау;</w:t>
      </w:r>
      <w:r>
        <w:br/>
      </w:r>
      <w:r>
        <w:rPr>
          <w:rFonts w:ascii="Times New Roman"/>
          <w:b w:val="false"/>
          <w:i w:val="false"/>
          <w:color w:val="000000"/>
          <w:sz w:val="28"/>
        </w:rPr>
        <w:t>
</w:t>
      </w:r>
      <w:r>
        <w:rPr>
          <w:rFonts w:ascii="Times New Roman"/>
          <w:b w:val="false"/>
          <w:i w:val="false"/>
          <w:color w:val="000000"/>
          <w:sz w:val="28"/>
        </w:rPr>
        <w:t>
      3) аса күрделі:</w:t>
      </w:r>
      <w:r>
        <w:br/>
      </w:r>
      <w:r>
        <w:rPr>
          <w:rFonts w:ascii="Times New Roman"/>
          <w:b w:val="false"/>
          <w:i w:val="false"/>
          <w:color w:val="000000"/>
          <w:sz w:val="28"/>
        </w:rPr>
        <w:t>
      бағалы қағаздармен операцияларға салық салуды зерттеу;</w:t>
      </w:r>
      <w:r>
        <w:br/>
      </w:r>
      <w:r>
        <w:rPr>
          <w:rFonts w:ascii="Times New Roman"/>
          <w:b w:val="false"/>
          <w:i w:val="false"/>
          <w:color w:val="000000"/>
          <w:sz w:val="28"/>
        </w:rPr>
        <w:t>
      негізгі құралдармен есептесу операцияларына салық салуды зерттеу (зерттеу кезеңі 3 жылдан артық);</w:t>
      </w:r>
      <w:r>
        <w:br/>
      </w:r>
      <w:r>
        <w:rPr>
          <w:rFonts w:ascii="Times New Roman"/>
          <w:b w:val="false"/>
          <w:i w:val="false"/>
          <w:color w:val="000000"/>
          <w:sz w:val="28"/>
        </w:rPr>
        <w:t>
      Қазақстан Республикасының резиденті еместерге салық салуды зерттеу (зерттеу кезеңі 3 жылдан артық);</w:t>
      </w:r>
      <w:r>
        <w:br/>
      </w:r>
      <w:r>
        <w:rPr>
          <w:rFonts w:ascii="Times New Roman"/>
          <w:b w:val="false"/>
          <w:i w:val="false"/>
          <w:color w:val="000000"/>
          <w:sz w:val="28"/>
        </w:rPr>
        <w:t>
      салықтар мен бюджетке төленетін басқа да міндетті төлемдерді толық және дер кезінде төлеуді анықтау (зерттеу кезеңі 3 жылдан артық).</w:t>
      </w:r>
    </w:p>
    <w:bookmarkEnd w:id="22"/>
    <w:bookmarkStart w:name="z111" w:id="23"/>
    <w:p>
      <w:pPr>
        <w:spacing w:after="0"/>
        <w:ind w:left="0"/>
        <w:jc w:val="left"/>
      </w:pPr>
      <w:r>
        <w:rPr>
          <w:rFonts w:ascii="Times New Roman"/>
          <w:b/>
          <w:i w:val="false"/>
          <w:color w:val="000000"/>
        </w:rPr>
        <w:t xml:space="preserve"> 
10. Сот тауартану сараптамасы</w:t>
      </w:r>
    </w:p>
    <w:bookmarkEnd w:id="23"/>
    <w:bookmarkStart w:name="z112" w:id="24"/>
    <w:p>
      <w:pPr>
        <w:spacing w:after="0"/>
        <w:ind w:left="0"/>
        <w:jc w:val="both"/>
      </w:pPr>
      <w:r>
        <w:rPr>
          <w:rFonts w:ascii="Times New Roman"/>
          <w:b w:val="false"/>
          <w:i w:val="false"/>
          <w:color w:val="000000"/>
          <w:sz w:val="28"/>
        </w:rPr>
        <w:t>
      21. Азық-түлік емес тауарларды сот-сараптамалық тауартану зерттеуі:</w:t>
      </w:r>
      <w:r>
        <w:br/>
      </w:r>
      <w:r>
        <w:rPr>
          <w:rFonts w:ascii="Times New Roman"/>
          <w:b w:val="false"/>
          <w:i w:val="false"/>
          <w:color w:val="000000"/>
          <w:sz w:val="28"/>
        </w:rPr>
        <w:t>
</w:t>
      </w:r>
      <w:r>
        <w:rPr>
          <w:rFonts w:ascii="Times New Roman"/>
          <w:b w:val="false"/>
          <w:i w:val="false"/>
          <w:color w:val="000000"/>
          <w:sz w:val="28"/>
        </w:rPr>
        <w:t>
      1) жай:</w:t>
      </w:r>
      <w:r>
        <w:br/>
      </w:r>
      <w:r>
        <w:rPr>
          <w:rFonts w:ascii="Times New Roman"/>
          <w:b w:val="false"/>
          <w:i w:val="false"/>
          <w:color w:val="000000"/>
          <w:sz w:val="28"/>
        </w:rPr>
        <w:t>
      бірлі-жарым объектілердің объектілерінің мөлшерлік (салмағын, жиынтықтығын және т.б.) сипаттамаларын зерттеу;</w:t>
      </w:r>
      <w:r>
        <w:br/>
      </w:r>
      <w:r>
        <w:rPr>
          <w:rFonts w:ascii="Times New Roman"/>
          <w:b w:val="false"/>
          <w:i w:val="false"/>
          <w:color w:val="000000"/>
          <w:sz w:val="28"/>
        </w:rPr>
        <w:t>
      бірлі-жарым объектілердің күнделікті сұраныстағы тауарларының құндық сипаттамаларын зерттеу;</w:t>
      </w:r>
      <w:r>
        <w:br/>
      </w:r>
      <w:r>
        <w:rPr>
          <w:rFonts w:ascii="Times New Roman"/>
          <w:b w:val="false"/>
          <w:i w:val="false"/>
          <w:color w:val="000000"/>
          <w:sz w:val="28"/>
        </w:rPr>
        <w:t>
      қарапайым объектілерді жіктеушілік зерттеу (күнделікті сұраныстағы тауарлар);</w:t>
      </w:r>
      <w:r>
        <w:br/>
      </w:r>
      <w:r>
        <w:rPr>
          <w:rFonts w:ascii="Times New Roman"/>
          <w:b w:val="false"/>
          <w:i w:val="false"/>
          <w:color w:val="000000"/>
          <w:sz w:val="28"/>
        </w:rPr>
        <w:t>
</w:t>
      </w:r>
      <w:r>
        <w:rPr>
          <w:rFonts w:ascii="Times New Roman"/>
          <w:b w:val="false"/>
          <w:i w:val="false"/>
          <w:color w:val="000000"/>
          <w:sz w:val="28"/>
        </w:rPr>
        <w:t>
      2) күрделілік  дәрежесі орташа:</w:t>
      </w:r>
      <w:r>
        <w:br/>
      </w:r>
      <w:r>
        <w:rPr>
          <w:rFonts w:ascii="Times New Roman"/>
          <w:b w:val="false"/>
          <w:i w:val="false"/>
          <w:color w:val="000000"/>
          <w:sz w:val="28"/>
        </w:rPr>
        <w:t>
      объектілерді өндіруші елді анықтау;</w:t>
      </w:r>
      <w:r>
        <w:br/>
      </w:r>
      <w:r>
        <w:rPr>
          <w:rFonts w:ascii="Times New Roman"/>
          <w:b w:val="false"/>
          <w:i w:val="false"/>
          <w:color w:val="000000"/>
          <w:sz w:val="28"/>
        </w:rPr>
        <w:t>
      объектілердің құнын анықтау (нарықта таралмаған, мамандандырылған);</w:t>
      </w:r>
      <w:r>
        <w:br/>
      </w:r>
      <w:r>
        <w:rPr>
          <w:rFonts w:ascii="Times New Roman"/>
          <w:b w:val="false"/>
          <w:i w:val="false"/>
          <w:color w:val="000000"/>
          <w:sz w:val="28"/>
        </w:rPr>
        <w:t>
      объектілердің тозу дәрежесін анықтау (ХТТ, тұрмыс техникалары);</w:t>
      </w:r>
      <w:r>
        <w:br/>
      </w:r>
      <w:r>
        <w:rPr>
          <w:rFonts w:ascii="Times New Roman"/>
          <w:b w:val="false"/>
          <w:i w:val="false"/>
          <w:color w:val="000000"/>
          <w:sz w:val="28"/>
        </w:rPr>
        <w:t>
      сыртқы экономикалық қызметтің тауарлық номенклатурасының (бұдан әрі – СЭҚТН) кодын анықтау (таралған объектілердің);</w:t>
      </w:r>
      <w:r>
        <w:br/>
      </w:r>
      <w:r>
        <w:rPr>
          <w:rFonts w:ascii="Times New Roman"/>
          <w:b w:val="false"/>
          <w:i w:val="false"/>
          <w:color w:val="000000"/>
          <w:sz w:val="28"/>
        </w:rPr>
        <w:t>
      қарапайым объектілердің Мемстандартқа және техникалық шарттарға (бұдан әрі - ТШ) сәйкестігін анықтау;</w:t>
      </w:r>
      <w:r>
        <w:br/>
      </w:r>
      <w:r>
        <w:rPr>
          <w:rFonts w:ascii="Times New Roman"/>
          <w:b w:val="false"/>
          <w:i w:val="false"/>
          <w:color w:val="000000"/>
          <w:sz w:val="28"/>
        </w:rPr>
        <w:t>
      объектілерді өндіру тәсілін анықтау;</w:t>
      </w:r>
      <w:r>
        <w:br/>
      </w:r>
      <w:r>
        <w:rPr>
          <w:rFonts w:ascii="Times New Roman"/>
          <w:b w:val="false"/>
          <w:i w:val="false"/>
          <w:color w:val="000000"/>
          <w:sz w:val="28"/>
        </w:rPr>
        <w:t>
      қарапайым объектілерді қалпына келтіру жұмыстарының, ақауын түзетудің, жөндеудің құнын анықтау (ХТТ, тұрмыс техникалары);</w:t>
      </w:r>
      <w:r>
        <w:br/>
      </w:r>
      <w:r>
        <w:rPr>
          <w:rFonts w:ascii="Times New Roman"/>
          <w:b w:val="false"/>
          <w:i w:val="false"/>
          <w:color w:val="000000"/>
          <w:sz w:val="28"/>
        </w:rPr>
        <w:t>
</w:t>
      </w:r>
      <w:r>
        <w:rPr>
          <w:rFonts w:ascii="Times New Roman"/>
          <w:b w:val="false"/>
          <w:i w:val="false"/>
          <w:color w:val="000000"/>
          <w:sz w:val="28"/>
        </w:rPr>
        <w:t>
      3) күрделі:</w:t>
      </w:r>
      <w:r>
        <w:br/>
      </w:r>
      <w:r>
        <w:rPr>
          <w:rFonts w:ascii="Times New Roman"/>
          <w:b w:val="false"/>
          <w:i w:val="false"/>
          <w:color w:val="000000"/>
          <w:sz w:val="28"/>
        </w:rPr>
        <w:t>
      технологиялық құрал-жабдықтар мен эксклюзивті объектілердің (тозуды, бұзылуды, зақымдалуды ескерумен және ескерусіз) құнын анықтау;</w:t>
      </w:r>
      <w:r>
        <w:br/>
      </w:r>
      <w:r>
        <w:rPr>
          <w:rFonts w:ascii="Times New Roman"/>
          <w:b w:val="false"/>
          <w:i w:val="false"/>
          <w:color w:val="000000"/>
          <w:sz w:val="28"/>
        </w:rPr>
        <w:t>
      эксклюзивті объектілердің СЭҚТН кодын анықтау (таралмаған, мамандандырылған объектілер);</w:t>
      </w:r>
      <w:r>
        <w:br/>
      </w:r>
      <w:r>
        <w:rPr>
          <w:rFonts w:ascii="Times New Roman"/>
          <w:b w:val="false"/>
          <w:i w:val="false"/>
          <w:color w:val="000000"/>
          <w:sz w:val="28"/>
        </w:rPr>
        <w:t>
      объектілерді ұсынылған үлгілермен сәйкестендіру;</w:t>
      </w:r>
      <w:r>
        <w:br/>
      </w:r>
      <w:r>
        <w:rPr>
          <w:rFonts w:ascii="Times New Roman"/>
          <w:b w:val="false"/>
          <w:i w:val="false"/>
          <w:color w:val="000000"/>
          <w:sz w:val="28"/>
        </w:rPr>
        <w:t>
      тауарлардың сапасы мен жиынтықтығы жағынан Мемстандарттардың, ТШ-дың, Халықаралық стандарттар мен басқа да нормативтік құжаттамалардың талаптарына сәйкестігін/сәйкес еместігін анықтау;</w:t>
      </w:r>
      <w:r>
        <w:br/>
      </w:r>
      <w:r>
        <w:rPr>
          <w:rFonts w:ascii="Times New Roman"/>
          <w:b w:val="false"/>
          <w:i w:val="false"/>
          <w:color w:val="000000"/>
          <w:sz w:val="28"/>
        </w:rPr>
        <w:t>
      объектілерді қалпына келтіру жұмыстарының, ақауын түзетудің, жөндеудің құнын анықтау (мамандандырылған техниканың);</w:t>
      </w:r>
      <w:r>
        <w:br/>
      </w:r>
      <w:r>
        <w:rPr>
          <w:rFonts w:ascii="Times New Roman"/>
          <w:b w:val="false"/>
          <w:i w:val="false"/>
          <w:color w:val="000000"/>
          <w:sz w:val="28"/>
        </w:rPr>
        <w:t>
      объектінің зақымдарының, ақауларының сипаты мен пайда болу себептерін анықтау (машиналар мен құрал-жабдықтардың, мамандандырылған техниканың);</w:t>
      </w:r>
      <w:r>
        <w:br/>
      </w:r>
      <w:r>
        <w:rPr>
          <w:rFonts w:ascii="Times New Roman"/>
          <w:b w:val="false"/>
          <w:i w:val="false"/>
          <w:color w:val="000000"/>
          <w:sz w:val="28"/>
        </w:rPr>
        <w:t>
      объектінің атауының, мөлшерінің, сортының, салмағының ілеспе құжаттамада көрсетілген мәліметтерге сәйкестігін анықтау;</w:t>
      </w:r>
      <w:r>
        <w:br/>
      </w:r>
      <w:r>
        <w:rPr>
          <w:rFonts w:ascii="Times New Roman"/>
          <w:b w:val="false"/>
          <w:i w:val="false"/>
          <w:color w:val="000000"/>
          <w:sz w:val="28"/>
        </w:rPr>
        <w:t>
</w:t>
      </w:r>
      <w:r>
        <w:rPr>
          <w:rFonts w:ascii="Times New Roman"/>
          <w:b w:val="false"/>
          <w:i w:val="false"/>
          <w:color w:val="000000"/>
          <w:sz w:val="28"/>
        </w:rPr>
        <w:t>
      4) аса күрделі:</w:t>
      </w:r>
      <w:r>
        <w:br/>
      </w:r>
      <w:r>
        <w:rPr>
          <w:rFonts w:ascii="Times New Roman"/>
          <w:b w:val="false"/>
          <w:i w:val="false"/>
          <w:color w:val="000000"/>
          <w:sz w:val="28"/>
        </w:rPr>
        <w:t>
      құрал-жабдықтардың, эксклюзивтік объектілердің, техникалық-экономикалық негіздемені (бұдан әрі – ТЭН) жүргізу жөніндегі қызметтердің, жобаларды дайындаудың бағасын анықтау;</w:t>
      </w:r>
      <w:r>
        <w:br/>
      </w:r>
      <w:r>
        <w:rPr>
          <w:rFonts w:ascii="Times New Roman"/>
          <w:b w:val="false"/>
          <w:i w:val="false"/>
          <w:color w:val="000000"/>
          <w:sz w:val="28"/>
        </w:rPr>
        <w:t>
      құрал-жабдықтардың, мамандандырылған техниканың және қызметтердің Мемстандарттар мен ТШ-ға сәйкестігін анықтау;</w:t>
      </w:r>
      <w:r>
        <w:br/>
      </w:r>
      <w:r>
        <w:rPr>
          <w:rFonts w:ascii="Times New Roman"/>
          <w:b w:val="false"/>
          <w:i w:val="false"/>
          <w:color w:val="000000"/>
          <w:sz w:val="28"/>
        </w:rPr>
        <w:t>
      объектілерді (машиналар мен құрал-жабдықтарды, мамандандырылған техниканы, ауыр индустрия объектілерін) қалпына келтіру жұмыстарының, ақауын түзетудің, жөндеудің құнын анықтау;</w:t>
      </w:r>
      <w:r>
        <w:br/>
      </w:r>
      <w:r>
        <w:rPr>
          <w:rFonts w:ascii="Times New Roman"/>
          <w:b w:val="false"/>
          <w:i w:val="false"/>
          <w:color w:val="000000"/>
          <w:sz w:val="28"/>
        </w:rPr>
        <w:t>
      өрттен, су басып қалғаннан және т.б. кейінгі бұйымдарды зерттеу кезінде объектілердің тауарлық түрін жоғалтуын анықтау.</w:t>
      </w:r>
      <w:r>
        <w:br/>
      </w:r>
      <w:r>
        <w:rPr>
          <w:rFonts w:ascii="Times New Roman"/>
          <w:b w:val="false"/>
          <w:i w:val="false"/>
          <w:color w:val="000000"/>
          <w:sz w:val="28"/>
        </w:rPr>
        <w:t>
</w:t>
      </w:r>
      <w:r>
        <w:rPr>
          <w:rFonts w:ascii="Times New Roman"/>
          <w:b w:val="false"/>
          <w:i w:val="false"/>
          <w:color w:val="000000"/>
          <w:sz w:val="28"/>
        </w:rPr>
        <w:t>
      22. Азық-түлік тауарларын сот-сараптамалық тауартану зерттеуі:</w:t>
      </w:r>
      <w:r>
        <w:br/>
      </w:r>
      <w:r>
        <w:rPr>
          <w:rFonts w:ascii="Times New Roman"/>
          <w:b w:val="false"/>
          <w:i w:val="false"/>
          <w:color w:val="000000"/>
          <w:sz w:val="28"/>
        </w:rPr>
        <w:t>
      1) жай:</w:t>
      </w:r>
      <w:r>
        <w:br/>
      </w:r>
      <w:r>
        <w:rPr>
          <w:rFonts w:ascii="Times New Roman"/>
          <w:b w:val="false"/>
          <w:i w:val="false"/>
          <w:color w:val="000000"/>
          <w:sz w:val="28"/>
        </w:rPr>
        <w:t>
      бірлі-жарым объектілердің сапалық сипаттамаларын анықтау;</w:t>
      </w:r>
      <w:r>
        <w:br/>
      </w:r>
      <w:r>
        <w:rPr>
          <w:rFonts w:ascii="Times New Roman"/>
          <w:b w:val="false"/>
          <w:i w:val="false"/>
          <w:color w:val="000000"/>
          <w:sz w:val="28"/>
        </w:rPr>
        <w:t>
      бірлі-жарым объектілердің мөлшерлік сипаттамаларын анықтау;</w:t>
      </w:r>
      <w:r>
        <w:br/>
      </w:r>
      <w:r>
        <w:rPr>
          <w:rFonts w:ascii="Times New Roman"/>
          <w:b w:val="false"/>
          <w:i w:val="false"/>
          <w:color w:val="000000"/>
          <w:sz w:val="28"/>
        </w:rPr>
        <w:t xml:space="preserve">
      бірлі-жарым объектілердің құндық сипаттамаларын анықтау;      </w:t>
      </w:r>
      <w:r>
        <w:br/>
      </w:r>
      <w:r>
        <w:rPr>
          <w:rFonts w:ascii="Times New Roman"/>
          <w:b w:val="false"/>
          <w:i w:val="false"/>
          <w:color w:val="000000"/>
          <w:sz w:val="28"/>
        </w:rPr>
        <w:t>
</w:t>
      </w:r>
      <w:r>
        <w:rPr>
          <w:rFonts w:ascii="Times New Roman"/>
          <w:b w:val="false"/>
          <w:i w:val="false"/>
          <w:color w:val="000000"/>
          <w:sz w:val="28"/>
        </w:rPr>
        <w:t>
      2) күрделілік дәрежесі орташа:</w:t>
      </w:r>
      <w:r>
        <w:br/>
      </w:r>
      <w:r>
        <w:rPr>
          <w:rFonts w:ascii="Times New Roman"/>
          <w:b w:val="false"/>
          <w:i w:val="false"/>
          <w:color w:val="000000"/>
          <w:sz w:val="28"/>
        </w:rPr>
        <w:t>
      бірлі-жарым объектілердің ТШ-ға, Мемстандарттарға және т.б.сәйкестігін анықтау;</w:t>
      </w:r>
      <w:r>
        <w:br/>
      </w:r>
      <w:r>
        <w:rPr>
          <w:rFonts w:ascii="Times New Roman"/>
          <w:b w:val="false"/>
          <w:i w:val="false"/>
          <w:color w:val="000000"/>
          <w:sz w:val="28"/>
        </w:rPr>
        <w:t>
      заттар мен материалдардың сот-сараптамасымен бірге кешенді сараптамаларда тауарлардың сипаттамаларын зерттеу;</w:t>
      </w:r>
      <w:r>
        <w:br/>
      </w:r>
      <w:r>
        <w:rPr>
          <w:rFonts w:ascii="Times New Roman"/>
          <w:b w:val="false"/>
          <w:i w:val="false"/>
          <w:color w:val="000000"/>
          <w:sz w:val="28"/>
        </w:rPr>
        <w:t>
</w:t>
      </w:r>
      <w:r>
        <w:rPr>
          <w:rFonts w:ascii="Times New Roman"/>
          <w:b w:val="false"/>
          <w:i w:val="false"/>
          <w:color w:val="000000"/>
          <w:sz w:val="28"/>
        </w:rPr>
        <w:t>
      3) күрделі:</w:t>
      </w:r>
      <w:r>
        <w:br/>
      </w:r>
      <w:r>
        <w:rPr>
          <w:rFonts w:ascii="Times New Roman"/>
          <w:b w:val="false"/>
          <w:i w:val="false"/>
          <w:color w:val="000000"/>
          <w:sz w:val="28"/>
        </w:rPr>
        <w:t>
      азық-түлік тауарларының бірлі-жарым объектілерінің негіз болатын сипаттамаларын жиынтықты түрде (сапасын, мөлшерін, бағасын – 5 объектіге дейін) зерттеу;</w:t>
      </w:r>
      <w:r>
        <w:br/>
      </w:r>
      <w:r>
        <w:rPr>
          <w:rFonts w:ascii="Times New Roman"/>
          <w:b w:val="false"/>
          <w:i w:val="false"/>
          <w:color w:val="000000"/>
          <w:sz w:val="28"/>
        </w:rPr>
        <w:t>
      азық-түлік тауарларының тағамдық құндылығын анықтау;</w:t>
      </w:r>
      <w:r>
        <w:br/>
      </w:r>
      <w:r>
        <w:rPr>
          <w:rFonts w:ascii="Times New Roman"/>
          <w:b w:val="false"/>
          <w:i w:val="false"/>
          <w:color w:val="000000"/>
          <w:sz w:val="28"/>
        </w:rPr>
        <w:t>
      азық-түлік тауарларының Мемстандарт талаптарына және ТШ-ға сәйкестігі;</w:t>
      </w:r>
      <w:r>
        <w:br/>
      </w:r>
      <w:r>
        <w:rPr>
          <w:rFonts w:ascii="Times New Roman"/>
          <w:b w:val="false"/>
          <w:i w:val="false"/>
          <w:color w:val="000000"/>
          <w:sz w:val="28"/>
        </w:rPr>
        <w:t>
      азық-түлік тауарларының құнын анықтау (көпобъектілі);</w:t>
      </w:r>
      <w:r>
        <w:br/>
      </w:r>
      <w:r>
        <w:rPr>
          <w:rFonts w:ascii="Times New Roman"/>
          <w:b w:val="false"/>
          <w:i w:val="false"/>
          <w:color w:val="000000"/>
          <w:sz w:val="28"/>
        </w:rPr>
        <w:t>
</w:t>
      </w:r>
      <w:r>
        <w:rPr>
          <w:rFonts w:ascii="Times New Roman"/>
          <w:b w:val="false"/>
          <w:i w:val="false"/>
          <w:color w:val="000000"/>
          <w:sz w:val="28"/>
        </w:rPr>
        <w:t>
      4) аса күрделі:</w:t>
      </w:r>
      <w:r>
        <w:br/>
      </w:r>
      <w:r>
        <w:rPr>
          <w:rFonts w:ascii="Times New Roman"/>
          <w:b w:val="false"/>
          <w:i w:val="false"/>
          <w:color w:val="000000"/>
          <w:sz w:val="28"/>
        </w:rPr>
        <w:t>
      тауарларды контрафактілік үшін зерттеу;</w:t>
      </w:r>
      <w:r>
        <w:br/>
      </w:r>
      <w:r>
        <w:rPr>
          <w:rFonts w:ascii="Times New Roman"/>
          <w:b w:val="false"/>
          <w:i w:val="false"/>
          <w:color w:val="000000"/>
          <w:sz w:val="28"/>
        </w:rPr>
        <w:t>
      өрттен, су басып қалғаннан және т.б. кейінгі объектілерді зерттеу кезінде тауарлық түрін жоғалтуын анықтау;</w:t>
      </w:r>
      <w:r>
        <w:br/>
      </w:r>
      <w:r>
        <w:rPr>
          <w:rFonts w:ascii="Times New Roman"/>
          <w:b w:val="false"/>
          <w:i w:val="false"/>
          <w:color w:val="000000"/>
          <w:sz w:val="28"/>
        </w:rPr>
        <w:t>
</w:t>
      </w:r>
      <w:r>
        <w:rPr>
          <w:rFonts w:ascii="Times New Roman"/>
          <w:b w:val="false"/>
          <w:i w:val="false"/>
          <w:color w:val="000000"/>
          <w:sz w:val="28"/>
        </w:rPr>
        <w:t>
      23. Сот-сараптамалық автотауартану зерттеуі:</w:t>
      </w:r>
      <w:r>
        <w:br/>
      </w:r>
      <w:r>
        <w:rPr>
          <w:rFonts w:ascii="Times New Roman"/>
          <w:b w:val="false"/>
          <w:i w:val="false"/>
          <w:color w:val="000000"/>
          <w:sz w:val="28"/>
        </w:rPr>
        <w:t>
</w:t>
      </w:r>
      <w:r>
        <w:rPr>
          <w:rFonts w:ascii="Times New Roman"/>
          <w:b w:val="false"/>
          <w:i w:val="false"/>
          <w:color w:val="000000"/>
          <w:sz w:val="28"/>
        </w:rPr>
        <w:t>
      1) жай:</w:t>
      </w:r>
      <w:r>
        <w:br/>
      </w:r>
      <w:r>
        <w:rPr>
          <w:rFonts w:ascii="Times New Roman"/>
          <w:b w:val="false"/>
          <w:i w:val="false"/>
          <w:color w:val="000000"/>
          <w:sz w:val="28"/>
        </w:rPr>
        <w:t>
      ұсынылған көлік құралының сипаттамасын анықтау (моделі, маркасы, шығарылған жылы, жарақтандырылуы және т.с.с);</w:t>
      </w:r>
      <w:r>
        <w:br/>
      </w:r>
      <w:r>
        <w:rPr>
          <w:rFonts w:ascii="Times New Roman"/>
          <w:b w:val="false"/>
          <w:i w:val="false"/>
          <w:color w:val="000000"/>
          <w:sz w:val="28"/>
        </w:rPr>
        <w:t>
      ұсынылған көлік құралының амортизациялық тозуын анықтау;</w:t>
      </w:r>
      <w:r>
        <w:br/>
      </w:r>
      <w:r>
        <w:rPr>
          <w:rFonts w:ascii="Times New Roman"/>
          <w:b w:val="false"/>
          <w:i w:val="false"/>
          <w:color w:val="000000"/>
          <w:sz w:val="28"/>
        </w:rPr>
        <w:t>
      көлік құралына тексеру жүргізудің қажетінсіз көлік құралдары мен атаулары бойынша көлік құралдары детальдарының нарықтық бағасын анықтау;</w:t>
      </w:r>
      <w:r>
        <w:br/>
      </w:r>
      <w:r>
        <w:rPr>
          <w:rFonts w:ascii="Times New Roman"/>
          <w:b w:val="false"/>
          <w:i w:val="false"/>
          <w:color w:val="000000"/>
          <w:sz w:val="28"/>
        </w:rPr>
        <w:t>
      зерттеу объектісінің ұсынылған уақытынан екі жыл аспайтын кезеңдегі көлік құралдарының және көлік құралдары детальдарының нарықтық бағасын анықтау;</w:t>
      </w:r>
      <w:r>
        <w:br/>
      </w:r>
      <w:r>
        <w:rPr>
          <w:rFonts w:ascii="Times New Roman"/>
          <w:b w:val="false"/>
          <w:i w:val="false"/>
          <w:color w:val="000000"/>
          <w:sz w:val="28"/>
        </w:rPr>
        <w:t>
      көлік құралына тексеру жүргізудің қажетінсіз көлік құралдарының және көлік құралдары детальдарының қалдық бағасын анықтау;</w:t>
      </w:r>
      <w:r>
        <w:br/>
      </w:r>
      <w:r>
        <w:rPr>
          <w:rFonts w:ascii="Times New Roman"/>
          <w:b w:val="false"/>
          <w:i w:val="false"/>
          <w:color w:val="000000"/>
          <w:sz w:val="28"/>
        </w:rPr>
        <w:t>
</w:t>
      </w:r>
      <w:r>
        <w:rPr>
          <w:rFonts w:ascii="Times New Roman"/>
          <w:b w:val="false"/>
          <w:i w:val="false"/>
          <w:color w:val="000000"/>
          <w:sz w:val="28"/>
        </w:rPr>
        <w:t>
      2) күрделілік дәрежесі орташа:</w:t>
      </w:r>
      <w:r>
        <w:br/>
      </w:r>
      <w:r>
        <w:rPr>
          <w:rFonts w:ascii="Times New Roman"/>
          <w:b w:val="false"/>
          <w:i w:val="false"/>
          <w:color w:val="000000"/>
          <w:sz w:val="28"/>
        </w:rPr>
        <w:t>
      көлік құралына немесе детальдарына тексеру жүргізудің қажеттілігімен көлік құралдарының және көлік құралдары детальдарының нарықтық бағасын анықтау;</w:t>
      </w:r>
      <w:r>
        <w:br/>
      </w:r>
      <w:r>
        <w:rPr>
          <w:rFonts w:ascii="Times New Roman"/>
          <w:b w:val="false"/>
          <w:i w:val="false"/>
          <w:color w:val="000000"/>
          <w:sz w:val="28"/>
        </w:rPr>
        <w:t>
      ұсынылған уақытынан екі жыл асатын кезеңдегі көлік құралдарының және көлік құралдары детальдарының нарықтық бағасын анықтау;</w:t>
      </w:r>
      <w:r>
        <w:br/>
      </w:r>
      <w:r>
        <w:rPr>
          <w:rFonts w:ascii="Times New Roman"/>
          <w:b w:val="false"/>
          <w:i w:val="false"/>
          <w:color w:val="000000"/>
          <w:sz w:val="28"/>
        </w:rPr>
        <w:t>
      көлік құралдарын ұсынған кезде көлік құралы мен детальдарының қалдық бағасын анықтау;</w:t>
      </w:r>
      <w:r>
        <w:br/>
      </w:r>
      <w:r>
        <w:rPr>
          <w:rFonts w:ascii="Times New Roman"/>
          <w:b w:val="false"/>
          <w:i w:val="false"/>
          <w:color w:val="000000"/>
          <w:sz w:val="28"/>
        </w:rPr>
        <w:t>
      көлік құралының тауарлық түрін жоғалту құнын анықтау;</w:t>
      </w:r>
      <w:r>
        <w:br/>
      </w:r>
      <w:r>
        <w:rPr>
          <w:rFonts w:ascii="Times New Roman"/>
          <w:b w:val="false"/>
          <w:i w:val="false"/>
          <w:color w:val="000000"/>
          <w:sz w:val="28"/>
        </w:rPr>
        <w:t>
</w:t>
      </w:r>
      <w:r>
        <w:rPr>
          <w:rFonts w:ascii="Times New Roman"/>
          <w:b w:val="false"/>
          <w:i w:val="false"/>
          <w:color w:val="000000"/>
          <w:sz w:val="28"/>
        </w:rPr>
        <w:t>
      3) күрделі:</w:t>
      </w:r>
      <w:r>
        <w:br/>
      </w:r>
      <w:r>
        <w:rPr>
          <w:rFonts w:ascii="Times New Roman"/>
          <w:b w:val="false"/>
          <w:i w:val="false"/>
          <w:color w:val="000000"/>
          <w:sz w:val="28"/>
        </w:rPr>
        <w:t>
      көлік құралын қалпына келтіру-жөндеу құнын анықтау;</w:t>
      </w:r>
      <w:r>
        <w:br/>
      </w:r>
      <w:r>
        <w:rPr>
          <w:rFonts w:ascii="Times New Roman"/>
          <w:b w:val="false"/>
          <w:i w:val="false"/>
          <w:color w:val="000000"/>
          <w:sz w:val="28"/>
        </w:rPr>
        <w:t>
      көлік құралын жөндеудің техникалық-экономикалық мақсатқа сайлығын анықтау;</w:t>
      </w:r>
      <w:r>
        <w:br/>
      </w:r>
      <w:r>
        <w:rPr>
          <w:rFonts w:ascii="Times New Roman"/>
          <w:b w:val="false"/>
          <w:i w:val="false"/>
          <w:color w:val="000000"/>
          <w:sz w:val="28"/>
        </w:rPr>
        <w:t>
</w:t>
      </w:r>
      <w:r>
        <w:rPr>
          <w:rFonts w:ascii="Times New Roman"/>
          <w:b w:val="false"/>
          <w:i w:val="false"/>
          <w:color w:val="000000"/>
          <w:sz w:val="28"/>
        </w:rPr>
        <w:t>
      4) аса күрделі:</w:t>
      </w:r>
      <w:r>
        <w:br/>
      </w:r>
      <w:r>
        <w:rPr>
          <w:rFonts w:ascii="Times New Roman"/>
          <w:b w:val="false"/>
          <w:i w:val="false"/>
          <w:color w:val="000000"/>
          <w:sz w:val="28"/>
        </w:rPr>
        <w:t>
      көлік құралын қалпына келтіру бойынша жүргізілген жұмыстардың түрі мен олардың жөндеу технологиясына сәйкестігін анықтау.</w:t>
      </w:r>
      <w:r>
        <w:br/>
      </w:r>
      <w:r>
        <w:rPr>
          <w:rFonts w:ascii="Times New Roman"/>
          <w:b w:val="false"/>
          <w:i w:val="false"/>
          <w:color w:val="000000"/>
          <w:sz w:val="28"/>
        </w:rPr>
        <w:t>
</w:t>
      </w:r>
      <w:r>
        <w:rPr>
          <w:rFonts w:ascii="Times New Roman"/>
          <w:b w:val="false"/>
          <w:i w:val="false"/>
          <w:color w:val="000000"/>
          <w:sz w:val="28"/>
        </w:rPr>
        <w:t>
      24. Сот-сараптамалық құрылыс-тауартану зерттеуі:</w:t>
      </w:r>
      <w:r>
        <w:br/>
      </w:r>
      <w:r>
        <w:rPr>
          <w:rFonts w:ascii="Times New Roman"/>
          <w:b w:val="false"/>
          <w:i w:val="false"/>
          <w:color w:val="000000"/>
          <w:sz w:val="28"/>
        </w:rPr>
        <w:t>
</w:t>
      </w:r>
      <w:r>
        <w:rPr>
          <w:rFonts w:ascii="Times New Roman"/>
          <w:b w:val="false"/>
          <w:i w:val="false"/>
          <w:color w:val="000000"/>
          <w:sz w:val="28"/>
        </w:rPr>
        <w:t>
      1) жай:</w:t>
      </w:r>
      <w:r>
        <w:br/>
      </w:r>
      <w:r>
        <w:rPr>
          <w:rFonts w:ascii="Times New Roman"/>
          <w:b w:val="false"/>
          <w:i w:val="false"/>
          <w:color w:val="000000"/>
          <w:sz w:val="28"/>
        </w:rPr>
        <w:t>
      құрылыс материалдарының, бұйымдардың, құрылмалардың құнын анықтау;</w:t>
      </w:r>
      <w:r>
        <w:br/>
      </w:r>
      <w:r>
        <w:rPr>
          <w:rFonts w:ascii="Times New Roman"/>
          <w:b w:val="false"/>
          <w:i w:val="false"/>
          <w:color w:val="000000"/>
          <w:sz w:val="28"/>
        </w:rPr>
        <w:t>
      сақтау мерзімін есепке ала отырып құрылыс материалдарының қалдық құнын анықтау;</w:t>
      </w:r>
      <w:r>
        <w:br/>
      </w:r>
      <w:r>
        <w:rPr>
          <w:rFonts w:ascii="Times New Roman"/>
          <w:b w:val="false"/>
          <w:i w:val="false"/>
          <w:color w:val="000000"/>
          <w:sz w:val="28"/>
        </w:rPr>
        <w:t>
      құрылыс материалдарын, бұйымдарды, құрылмаларды сақтау мен оларды тасымалдау шарттарының стандарттардың, техникалық шарттардың талаптарына сәйкестігін анықтау;</w:t>
      </w:r>
      <w:r>
        <w:br/>
      </w:r>
      <w:r>
        <w:rPr>
          <w:rFonts w:ascii="Times New Roman"/>
          <w:b w:val="false"/>
          <w:i w:val="false"/>
          <w:color w:val="000000"/>
          <w:sz w:val="28"/>
        </w:rPr>
        <w:t>
      зерттеуге ұсынылған жылжымайтын мүлік объектісінің құнын анықтау.</w:t>
      </w:r>
      <w:r>
        <w:br/>
      </w:r>
      <w:r>
        <w:rPr>
          <w:rFonts w:ascii="Times New Roman"/>
          <w:b w:val="false"/>
          <w:i w:val="false"/>
          <w:color w:val="000000"/>
          <w:sz w:val="28"/>
        </w:rPr>
        <w:t>
</w:t>
      </w:r>
      <w:r>
        <w:rPr>
          <w:rFonts w:ascii="Times New Roman"/>
          <w:b w:val="false"/>
          <w:i w:val="false"/>
          <w:color w:val="000000"/>
          <w:sz w:val="28"/>
        </w:rPr>
        <w:t>
      2) орташа:</w:t>
      </w:r>
      <w:r>
        <w:br/>
      </w:r>
      <w:r>
        <w:rPr>
          <w:rFonts w:ascii="Times New Roman"/>
          <w:b w:val="false"/>
          <w:i w:val="false"/>
          <w:color w:val="000000"/>
          <w:sz w:val="28"/>
        </w:rPr>
        <w:t>
      құрылыс бұйымдарының құнын олардың физикалық тозуын немесе нақты күйін есепке ала отырып анықтау;</w:t>
      </w:r>
      <w:r>
        <w:br/>
      </w:r>
      <w:r>
        <w:rPr>
          <w:rFonts w:ascii="Times New Roman"/>
          <w:b w:val="false"/>
          <w:i w:val="false"/>
          <w:color w:val="000000"/>
          <w:sz w:val="28"/>
        </w:rPr>
        <w:t>
</w:t>
      </w:r>
      <w:r>
        <w:rPr>
          <w:rFonts w:ascii="Times New Roman"/>
          <w:b w:val="false"/>
          <w:i w:val="false"/>
          <w:color w:val="000000"/>
          <w:sz w:val="28"/>
        </w:rPr>
        <w:t>
      3) күрделі:</w:t>
      </w:r>
      <w:r>
        <w:br/>
      </w:r>
      <w:r>
        <w:rPr>
          <w:rFonts w:ascii="Times New Roman"/>
          <w:b w:val="false"/>
          <w:i w:val="false"/>
          <w:color w:val="000000"/>
          <w:sz w:val="28"/>
        </w:rPr>
        <w:t>
      өнеркәсіптік немесе азаматтық құрылыстың ғимараттарының немесе имараттарының құнын анықтау;</w:t>
      </w:r>
      <w:r>
        <w:br/>
      </w:r>
      <w:r>
        <w:rPr>
          <w:rFonts w:ascii="Times New Roman"/>
          <w:b w:val="false"/>
          <w:i w:val="false"/>
          <w:color w:val="000000"/>
          <w:sz w:val="28"/>
        </w:rPr>
        <w:t>
      құрылысы аяқталмаған ғимараттар мен имараттардың құнын анықтау.</w:t>
      </w:r>
      <w:r>
        <w:br/>
      </w:r>
      <w:r>
        <w:rPr>
          <w:rFonts w:ascii="Times New Roman"/>
          <w:b w:val="false"/>
          <w:i w:val="false"/>
          <w:color w:val="000000"/>
          <w:sz w:val="28"/>
        </w:rPr>
        <w:t>
</w:t>
      </w:r>
      <w:r>
        <w:rPr>
          <w:rFonts w:ascii="Times New Roman"/>
          <w:b w:val="false"/>
          <w:i w:val="false"/>
          <w:color w:val="000000"/>
          <w:sz w:val="28"/>
        </w:rPr>
        <w:t>
      25. Аудиовизуальдық және бағдарламалық өнімді сот-сараптамалық тауартану зерттеуі:</w:t>
      </w:r>
      <w:r>
        <w:br/>
      </w:r>
      <w:r>
        <w:rPr>
          <w:rFonts w:ascii="Times New Roman"/>
          <w:b w:val="false"/>
          <w:i w:val="false"/>
          <w:color w:val="000000"/>
          <w:sz w:val="28"/>
        </w:rPr>
        <w:t>
</w:t>
      </w:r>
      <w:r>
        <w:rPr>
          <w:rFonts w:ascii="Times New Roman"/>
          <w:b w:val="false"/>
          <w:i w:val="false"/>
          <w:color w:val="000000"/>
          <w:sz w:val="28"/>
        </w:rPr>
        <w:t>
      1) жай:</w:t>
      </w:r>
      <w:r>
        <w:br/>
      </w:r>
      <w:r>
        <w:rPr>
          <w:rFonts w:ascii="Times New Roman"/>
          <w:b w:val="false"/>
          <w:i w:val="false"/>
          <w:color w:val="000000"/>
          <w:sz w:val="28"/>
        </w:rPr>
        <w:t>
      зерттеу объектісінің лицензиялық өнімге сәйкестігін анықтау – 5 данаға дейін;</w:t>
      </w:r>
      <w:r>
        <w:br/>
      </w:r>
      <w:r>
        <w:rPr>
          <w:rFonts w:ascii="Times New Roman"/>
          <w:b w:val="false"/>
          <w:i w:val="false"/>
          <w:color w:val="000000"/>
          <w:sz w:val="28"/>
        </w:rPr>
        <w:t>
</w:t>
      </w:r>
      <w:r>
        <w:rPr>
          <w:rFonts w:ascii="Times New Roman"/>
          <w:b w:val="false"/>
          <w:i w:val="false"/>
          <w:color w:val="000000"/>
          <w:sz w:val="28"/>
        </w:rPr>
        <w:t>
      2) күрделілік дәрежесі орташа:</w:t>
      </w:r>
      <w:r>
        <w:br/>
      </w:r>
      <w:r>
        <w:rPr>
          <w:rFonts w:ascii="Times New Roman"/>
          <w:b w:val="false"/>
          <w:i w:val="false"/>
          <w:color w:val="000000"/>
          <w:sz w:val="28"/>
        </w:rPr>
        <w:t>
      зерттеу объектісінің лицензиялық өнімге сәйкестігін анықтау - 5-тен 10 данаға дейін;</w:t>
      </w:r>
      <w:r>
        <w:br/>
      </w:r>
      <w:r>
        <w:rPr>
          <w:rFonts w:ascii="Times New Roman"/>
          <w:b w:val="false"/>
          <w:i w:val="false"/>
          <w:color w:val="000000"/>
          <w:sz w:val="28"/>
        </w:rPr>
        <w:t>
</w:t>
      </w:r>
      <w:r>
        <w:rPr>
          <w:rFonts w:ascii="Times New Roman"/>
          <w:b w:val="false"/>
          <w:i w:val="false"/>
          <w:color w:val="000000"/>
          <w:sz w:val="28"/>
        </w:rPr>
        <w:t>
      3) күрделі:</w:t>
      </w:r>
      <w:r>
        <w:br/>
      </w:r>
      <w:r>
        <w:rPr>
          <w:rFonts w:ascii="Times New Roman"/>
          <w:b w:val="false"/>
          <w:i w:val="false"/>
          <w:color w:val="000000"/>
          <w:sz w:val="28"/>
        </w:rPr>
        <w:t>
      зерттеу объектісінің лицензиялық өнімге сәйкестігін анықтау – 10-нан 20 данаға дейін;</w:t>
      </w:r>
      <w:r>
        <w:br/>
      </w:r>
      <w:r>
        <w:rPr>
          <w:rFonts w:ascii="Times New Roman"/>
          <w:b w:val="false"/>
          <w:i w:val="false"/>
          <w:color w:val="000000"/>
          <w:sz w:val="28"/>
        </w:rPr>
        <w:t>
</w:t>
      </w:r>
      <w:r>
        <w:rPr>
          <w:rFonts w:ascii="Times New Roman"/>
          <w:b w:val="false"/>
          <w:i w:val="false"/>
          <w:color w:val="000000"/>
          <w:sz w:val="28"/>
        </w:rPr>
        <w:t>
      4) аса күрделі:</w:t>
      </w:r>
      <w:r>
        <w:br/>
      </w:r>
      <w:r>
        <w:rPr>
          <w:rFonts w:ascii="Times New Roman"/>
          <w:b w:val="false"/>
          <w:i w:val="false"/>
          <w:color w:val="000000"/>
          <w:sz w:val="28"/>
        </w:rPr>
        <w:t>
      зерттеу объектісінің лицензиялық өнімге сәйкестігін анықтау – 20-дан бастап және одан да көп дана.</w:t>
      </w:r>
    </w:p>
    <w:bookmarkEnd w:id="24"/>
    <w:bookmarkStart w:name="z135" w:id="25"/>
    <w:p>
      <w:pPr>
        <w:spacing w:after="0"/>
        <w:ind w:left="0"/>
        <w:jc w:val="left"/>
      </w:pPr>
      <w:r>
        <w:rPr>
          <w:rFonts w:ascii="Times New Roman"/>
          <w:b/>
          <w:i w:val="false"/>
          <w:color w:val="000000"/>
        </w:rPr>
        <w:t xml:space="preserve"> 
11. Сот құрылыс сараптамасы</w:t>
      </w:r>
    </w:p>
    <w:bookmarkEnd w:id="25"/>
    <w:bookmarkStart w:name="z136" w:id="26"/>
    <w:p>
      <w:pPr>
        <w:spacing w:after="0"/>
        <w:ind w:left="0"/>
        <w:jc w:val="both"/>
      </w:pPr>
      <w:r>
        <w:rPr>
          <w:rFonts w:ascii="Times New Roman"/>
          <w:b w:val="false"/>
          <w:i w:val="false"/>
          <w:color w:val="000000"/>
          <w:sz w:val="28"/>
        </w:rPr>
        <w:t>
      26. Ғимараттар мен имараттарды сот-сараптамалық құрылыс-экономикалық зерттеу:</w:t>
      </w:r>
      <w:r>
        <w:br/>
      </w:r>
      <w:r>
        <w:rPr>
          <w:rFonts w:ascii="Times New Roman"/>
          <w:b w:val="false"/>
          <w:i w:val="false"/>
          <w:color w:val="000000"/>
          <w:sz w:val="28"/>
        </w:rPr>
        <w:t>
</w:t>
      </w:r>
      <w:r>
        <w:rPr>
          <w:rFonts w:ascii="Times New Roman"/>
          <w:b w:val="false"/>
          <w:i w:val="false"/>
          <w:color w:val="000000"/>
          <w:sz w:val="28"/>
        </w:rPr>
        <w:t>
      1) күрделілік дәрежесі орташа:</w:t>
      </w:r>
      <w:r>
        <w:br/>
      </w:r>
      <w:r>
        <w:rPr>
          <w:rFonts w:ascii="Times New Roman"/>
          <w:b w:val="false"/>
          <w:i w:val="false"/>
          <w:color w:val="000000"/>
          <w:sz w:val="28"/>
        </w:rPr>
        <w:t>
      жылжымайтын мүліктерді (пәтерлерді, жеке тұрғын үйлерді) қайта құру жұмыстарының нақты құнын анықтау;</w:t>
      </w:r>
      <w:r>
        <w:br/>
      </w:r>
      <w:r>
        <w:rPr>
          <w:rFonts w:ascii="Times New Roman"/>
          <w:b w:val="false"/>
          <w:i w:val="false"/>
          <w:color w:val="000000"/>
          <w:sz w:val="28"/>
        </w:rPr>
        <w:t>
      өрт немесе су басу нәтижесінде зақымданған үй-жай немесе пәтер бойынша жөндеу-қалпына келтіру жұмыстарының құнын анықтау;</w:t>
      </w:r>
      <w:r>
        <w:br/>
      </w:r>
      <w:r>
        <w:rPr>
          <w:rFonts w:ascii="Times New Roman"/>
          <w:b w:val="false"/>
          <w:i w:val="false"/>
          <w:color w:val="000000"/>
          <w:sz w:val="28"/>
        </w:rPr>
        <w:t>
</w:t>
      </w:r>
      <w:r>
        <w:rPr>
          <w:rFonts w:ascii="Times New Roman"/>
          <w:b w:val="false"/>
          <w:i w:val="false"/>
          <w:color w:val="000000"/>
          <w:sz w:val="28"/>
        </w:rPr>
        <w:t>
      2) күрделі:</w:t>
      </w:r>
      <w:r>
        <w:br/>
      </w:r>
      <w:r>
        <w:rPr>
          <w:rFonts w:ascii="Times New Roman"/>
          <w:b w:val="false"/>
          <w:i w:val="false"/>
          <w:color w:val="000000"/>
          <w:sz w:val="28"/>
        </w:rPr>
        <w:t>
      су басу (өртену) нәтижесінде өнеркәсіптік немесе азаматтық құрылыстың ғимараттары мен имараттарын жөндеу-қалпына келтіру жұмыстарының құнын анықтау;</w:t>
      </w:r>
      <w:r>
        <w:br/>
      </w:r>
      <w:r>
        <w:rPr>
          <w:rFonts w:ascii="Times New Roman"/>
          <w:b w:val="false"/>
          <w:i w:val="false"/>
          <w:color w:val="000000"/>
          <w:sz w:val="28"/>
        </w:rPr>
        <w:t>
      келесілерді анықтау бойынша міндеттерді шешу мақсатындағы құрылыс-монтаждау жұмыстарын жүргізу бойынша жобалық - сметалық және есептік құжаттаманы, құрылыстың жеке объектілерін зерттеу:</w:t>
      </w:r>
      <w:r>
        <w:br/>
      </w:r>
      <w:r>
        <w:rPr>
          <w:rFonts w:ascii="Times New Roman"/>
          <w:b w:val="false"/>
          <w:i w:val="false"/>
          <w:color w:val="000000"/>
          <w:sz w:val="28"/>
        </w:rPr>
        <w:t>
      құрылысшылар мен тапсырысшылар арасындағы сметалық есептерде, өзара есептесулерде қолданылған бағаның дұрыстығы мен негізділігін;</w:t>
      </w:r>
      <w:r>
        <w:br/>
      </w:r>
      <w:r>
        <w:rPr>
          <w:rFonts w:ascii="Times New Roman"/>
          <w:b w:val="false"/>
          <w:i w:val="false"/>
          <w:color w:val="000000"/>
          <w:sz w:val="28"/>
        </w:rPr>
        <w:t>
      есептердің дұрыстығын және объект құнының нақты орындалған құрылыс-монтаждау және жөндеу-құрылыс жұмыстарының көлеміне сәйкестігін;</w:t>
      </w:r>
      <w:r>
        <w:br/>
      </w:r>
      <w:r>
        <w:rPr>
          <w:rFonts w:ascii="Times New Roman"/>
          <w:b w:val="false"/>
          <w:i w:val="false"/>
          <w:color w:val="000000"/>
          <w:sz w:val="28"/>
        </w:rPr>
        <w:t>
      белгіленген нормативтер мен жобаларға сәйкес жұмсалған құрылыс материалдарының құнын;</w:t>
      </w:r>
      <w:r>
        <w:br/>
      </w:r>
      <w:r>
        <w:rPr>
          <w:rFonts w:ascii="Times New Roman"/>
          <w:b w:val="false"/>
          <w:i w:val="false"/>
          <w:color w:val="000000"/>
          <w:sz w:val="28"/>
        </w:rPr>
        <w:t>
      құрылыс жобасының ғылыми-техникалық және экономикалық негізділігін;</w:t>
      </w:r>
      <w:r>
        <w:br/>
      </w:r>
      <w:r>
        <w:rPr>
          <w:rFonts w:ascii="Times New Roman"/>
          <w:b w:val="false"/>
          <w:i w:val="false"/>
          <w:color w:val="000000"/>
          <w:sz w:val="28"/>
        </w:rPr>
        <w:t>
      құрылыс барысында анықталған техникалық-экономикалық қателіктер, техникалық жобалардағы кемшіліктер;</w:t>
      </w:r>
      <w:r>
        <w:br/>
      </w:r>
      <w:r>
        <w:rPr>
          <w:rFonts w:ascii="Times New Roman"/>
          <w:b w:val="false"/>
          <w:i w:val="false"/>
          <w:color w:val="000000"/>
          <w:sz w:val="28"/>
        </w:rPr>
        <w:t>
      үй қожалығын қайта жабдықтау бойынша жұмыс түрлерін, бөлудің ұсынылған нұсқаларының әрқайсысы бойынша қайта жабдықтауға кететін материалдық шығынды анықтау;</w:t>
      </w:r>
      <w:r>
        <w:br/>
      </w:r>
      <w:r>
        <w:rPr>
          <w:rFonts w:ascii="Times New Roman"/>
          <w:b w:val="false"/>
          <w:i w:val="false"/>
          <w:color w:val="000000"/>
          <w:sz w:val="28"/>
        </w:rPr>
        <w:t>
      белгіленген нормативтер мен жобаларға сәйкес жұмсалған құрылыс материалдарының құнын, сондай-ақ құрылыс материалдарына шығындардың артуы және оларды есептеудің негізділігін анықтау;</w:t>
      </w:r>
      <w:r>
        <w:br/>
      </w:r>
      <w:r>
        <w:rPr>
          <w:rFonts w:ascii="Times New Roman"/>
          <w:b w:val="false"/>
          <w:i w:val="false"/>
          <w:color w:val="000000"/>
          <w:sz w:val="28"/>
        </w:rPr>
        <w:t>
</w:t>
      </w:r>
      <w:r>
        <w:rPr>
          <w:rFonts w:ascii="Times New Roman"/>
          <w:b w:val="false"/>
          <w:i w:val="false"/>
          <w:color w:val="000000"/>
          <w:sz w:val="28"/>
        </w:rPr>
        <w:t>
      3) аса күрделі:</w:t>
      </w:r>
      <w:r>
        <w:br/>
      </w:r>
      <w:r>
        <w:rPr>
          <w:rFonts w:ascii="Times New Roman"/>
          <w:b w:val="false"/>
          <w:i w:val="false"/>
          <w:color w:val="000000"/>
          <w:sz w:val="28"/>
        </w:rPr>
        <w:t>
      өнеркәсіптік немесе азаматтық құрылыстың ғимараттары, имараттары бойынша құрылысшылар мен тапсырысшылар арасындағы сметалық есептерде, өзара есептесулерде қолданылған бағаның дұрыстығы мен негізділігін зерттеу;</w:t>
      </w:r>
      <w:r>
        <w:br/>
      </w:r>
      <w:r>
        <w:rPr>
          <w:rFonts w:ascii="Times New Roman"/>
          <w:b w:val="false"/>
          <w:i w:val="false"/>
          <w:color w:val="000000"/>
          <w:sz w:val="28"/>
        </w:rPr>
        <w:t>
      есептердің дұрыстығын және объект құнының өнеркәсіптік немесе азаматтық құрылыстың ғимараттарында, имараттарында нақты орындалған құрылыс-монтаждау және жөндеу-құрылыс жұмыстарының көлеміне сәйкестігін зерттеу;</w:t>
      </w:r>
      <w:r>
        <w:br/>
      </w:r>
      <w:r>
        <w:rPr>
          <w:rFonts w:ascii="Times New Roman"/>
          <w:b w:val="false"/>
          <w:i w:val="false"/>
          <w:color w:val="000000"/>
          <w:sz w:val="28"/>
        </w:rPr>
        <w:t>
      өнеркәсіптік немесе азаматтық құрылыстың ғимараттары, имараттары бойынша белгіленген нормативтер мен жобаларға сәйкес жұмсалған құрылыс материалдарының құнын зерттеу;</w:t>
      </w:r>
      <w:r>
        <w:br/>
      </w:r>
      <w:r>
        <w:rPr>
          <w:rFonts w:ascii="Times New Roman"/>
          <w:b w:val="false"/>
          <w:i w:val="false"/>
          <w:color w:val="000000"/>
          <w:sz w:val="28"/>
        </w:rPr>
        <w:t>
      өнеркәсіптік немесе азаматтық құрылыстың ғимараттары, имараттары бойынша құрылыс жобасының ғылыми-техникалық және экономикалық негізділігін зерттеу;</w:t>
      </w:r>
      <w:r>
        <w:br/>
      </w:r>
      <w:r>
        <w:rPr>
          <w:rFonts w:ascii="Times New Roman"/>
          <w:b w:val="false"/>
          <w:i w:val="false"/>
          <w:color w:val="000000"/>
          <w:sz w:val="28"/>
        </w:rPr>
        <w:t>
      өнеркәсіптік немесе азаматтық құрылыстың ғимараттары, имараттары бойынша құрылыс барысында анықталған техникалық-экономикалық қателіктерді, техникалық жобалардағы кемшіліктерді зерттеу;</w:t>
      </w:r>
      <w:r>
        <w:br/>
      </w:r>
      <w:r>
        <w:rPr>
          <w:rFonts w:ascii="Times New Roman"/>
          <w:b w:val="false"/>
          <w:i w:val="false"/>
          <w:color w:val="000000"/>
          <w:sz w:val="28"/>
        </w:rPr>
        <w:t>
      өнеркәсіптік немесе азаматтық құрылыстың ғимараттары, имараттары бойынша құрылыс-монтаждау және жөндеу-құрылыс жұмыстарын сапасыз орындау нәтижесінде жөндеу-қалпына келтіру жұмыстарының құны мен көлемін анықтау;</w:t>
      </w:r>
      <w:r>
        <w:br/>
      </w:r>
      <w:r>
        <w:rPr>
          <w:rFonts w:ascii="Times New Roman"/>
          <w:b w:val="false"/>
          <w:i w:val="false"/>
          <w:color w:val="000000"/>
          <w:sz w:val="28"/>
        </w:rPr>
        <w:t>
      өнеркәсіптік немесе азаматтық құрылыстың ғимараттары, имараттары бойынша жасалған сметалық құжаттамалардың мемлекеттік нормативтердің талаптарына сәйкестігін анықтау;</w:t>
      </w:r>
      <w:r>
        <w:br/>
      </w:r>
      <w:r>
        <w:rPr>
          <w:rFonts w:ascii="Times New Roman"/>
          <w:b w:val="false"/>
          <w:i w:val="false"/>
          <w:color w:val="000000"/>
          <w:sz w:val="28"/>
        </w:rPr>
        <w:t>
      өнеркәсіптік немесе азаматтық құрылыстың ғимараттары, имараттары бойынша құрылыстарды, олардың бөліктерін тұрғызу жұмыстарын, жөндеу-құрылыс жұмыстарын орындағаны үшін құнның негізділігін анықтау.</w:t>
      </w:r>
      <w:r>
        <w:br/>
      </w:r>
      <w:r>
        <w:rPr>
          <w:rFonts w:ascii="Times New Roman"/>
          <w:b w:val="false"/>
          <w:i w:val="false"/>
          <w:color w:val="000000"/>
          <w:sz w:val="28"/>
        </w:rPr>
        <w:t>
</w:t>
      </w:r>
      <w:r>
        <w:rPr>
          <w:rFonts w:ascii="Times New Roman"/>
          <w:b w:val="false"/>
          <w:i w:val="false"/>
          <w:color w:val="000000"/>
          <w:sz w:val="28"/>
        </w:rPr>
        <w:t>
      27. Ғимараттар мен имараттарды сот-сараптамалық құрылыс-техникалық зерттеу:</w:t>
      </w:r>
      <w:r>
        <w:br/>
      </w:r>
      <w:r>
        <w:rPr>
          <w:rFonts w:ascii="Times New Roman"/>
          <w:b w:val="false"/>
          <w:i w:val="false"/>
          <w:color w:val="000000"/>
          <w:sz w:val="28"/>
        </w:rPr>
        <w:t>
</w:t>
      </w:r>
      <w:r>
        <w:rPr>
          <w:rFonts w:ascii="Times New Roman"/>
          <w:b w:val="false"/>
          <w:i w:val="false"/>
          <w:color w:val="000000"/>
          <w:sz w:val="28"/>
        </w:rPr>
        <w:t>
      1) жай:</w:t>
      </w:r>
      <w:r>
        <w:br/>
      </w:r>
      <w:r>
        <w:rPr>
          <w:rFonts w:ascii="Times New Roman"/>
          <w:b w:val="false"/>
          <w:i w:val="false"/>
          <w:color w:val="000000"/>
          <w:sz w:val="28"/>
        </w:rPr>
        <w:t>
      қолданыстағы құрылыс нормалары мен ережелеріне (бұдан әрі - ҚНмЕ) сәйкес құрылыс - монтаждау немесе жөндеу - құрылыс жұмыстарын жүргізу кезінде техника қауіпсіздігі мен еңбекті қорғау талаптарын қолданудың дұрыстығын анықтау;</w:t>
      </w:r>
      <w:r>
        <w:br/>
      </w:r>
      <w:r>
        <w:rPr>
          <w:rFonts w:ascii="Times New Roman"/>
          <w:b w:val="false"/>
          <w:i w:val="false"/>
          <w:color w:val="000000"/>
          <w:sz w:val="28"/>
        </w:rPr>
        <w:t>
      жылжымайтын мүлік объектілерінің санитарлық-техникалық күйін анықтау;</w:t>
      </w:r>
      <w:r>
        <w:br/>
      </w:r>
      <w:r>
        <w:rPr>
          <w:rFonts w:ascii="Times New Roman"/>
          <w:b w:val="false"/>
          <w:i w:val="false"/>
          <w:color w:val="000000"/>
          <w:sz w:val="28"/>
        </w:rPr>
        <w:t>
      жылжымайтын мүлік объектілерінің құқық белгілейтін құжаттарға сәйкестігін анықтау;</w:t>
      </w:r>
      <w:r>
        <w:br/>
      </w:r>
      <w:r>
        <w:rPr>
          <w:rFonts w:ascii="Times New Roman"/>
          <w:b w:val="false"/>
          <w:i w:val="false"/>
          <w:color w:val="000000"/>
          <w:sz w:val="28"/>
        </w:rPr>
        <w:t>
</w:t>
      </w:r>
      <w:r>
        <w:rPr>
          <w:rFonts w:ascii="Times New Roman"/>
          <w:b w:val="false"/>
          <w:i w:val="false"/>
          <w:color w:val="000000"/>
          <w:sz w:val="28"/>
        </w:rPr>
        <w:t>
      2) күрделілік дәрежесі орташа:</w:t>
      </w:r>
      <w:r>
        <w:br/>
      </w:r>
      <w:r>
        <w:rPr>
          <w:rFonts w:ascii="Times New Roman"/>
          <w:b w:val="false"/>
          <w:i w:val="false"/>
          <w:color w:val="000000"/>
          <w:sz w:val="28"/>
        </w:rPr>
        <w:t>
      бөлмелерді қайта жобалау мүмкіндігін және жүргізілген жұмыстардың қолданыстағы ҚНмЕ-ге сәйкестігін анықтау;</w:t>
      </w:r>
      <w:r>
        <w:br/>
      </w:r>
      <w:r>
        <w:rPr>
          <w:rFonts w:ascii="Times New Roman"/>
          <w:b w:val="false"/>
          <w:i w:val="false"/>
          <w:color w:val="000000"/>
          <w:sz w:val="28"/>
        </w:rPr>
        <w:t>
      пәтерді су басудың себептері мен көзін анықтау;</w:t>
      </w:r>
      <w:r>
        <w:br/>
      </w:r>
      <w:r>
        <w:rPr>
          <w:rFonts w:ascii="Times New Roman"/>
          <w:b w:val="false"/>
          <w:i w:val="false"/>
          <w:color w:val="000000"/>
          <w:sz w:val="28"/>
        </w:rPr>
        <w:t>
      қалпына келтіру - жөндеудің (су басу, өрт және т.б. нәтижесінде) көлемін анықтау мақсатында көп қабатты тұрғын үйлердегі және жеке сектордағы пәтерлерді зерттеу;</w:t>
      </w:r>
      <w:r>
        <w:br/>
      </w:r>
      <w:r>
        <w:rPr>
          <w:rFonts w:ascii="Times New Roman"/>
          <w:b w:val="false"/>
          <w:i w:val="false"/>
          <w:color w:val="000000"/>
          <w:sz w:val="28"/>
        </w:rPr>
        <w:t>
      құрылыста материалдармен жұмыс істеу (жүктi тиеу-түсiру жұмыстары, өңдеу және т.с.) барысында оның сапасын өзгерткен факторларды анықтау;</w:t>
      </w:r>
      <w:r>
        <w:br/>
      </w:r>
      <w:r>
        <w:rPr>
          <w:rFonts w:ascii="Times New Roman"/>
          <w:b w:val="false"/>
          <w:i w:val="false"/>
          <w:color w:val="000000"/>
          <w:sz w:val="28"/>
        </w:rPr>
        <w:t>
      материалды пайдалану барысында оның сапасының өзгеру фактісін анықтау;</w:t>
      </w:r>
      <w:r>
        <w:br/>
      </w:r>
      <w:r>
        <w:rPr>
          <w:rFonts w:ascii="Times New Roman"/>
          <w:b w:val="false"/>
          <w:i w:val="false"/>
          <w:color w:val="000000"/>
          <w:sz w:val="28"/>
        </w:rPr>
        <w:t>
      салу және пайдалану кезінде ережелер мен нормалардың бұзылғанын анықтау мақсатында жеке үй құрылыстары мен жер телімдерін зерттеу;</w:t>
      </w:r>
      <w:r>
        <w:br/>
      </w:r>
      <w:r>
        <w:rPr>
          <w:rFonts w:ascii="Times New Roman"/>
          <w:b w:val="false"/>
          <w:i w:val="false"/>
          <w:color w:val="000000"/>
          <w:sz w:val="28"/>
        </w:rPr>
        <w:t>
      жеке үй құрылыстарында санитарлық нормалардың бұзылғанын анықтау;</w:t>
      </w:r>
      <w:r>
        <w:br/>
      </w:r>
      <w:r>
        <w:rPr>
          <w:rFonts w:ascii="Times New Roman"/>
          <w:b w:val="false"/>
          <w:i w:val="false"/>
          <w:color w:val="000000"/>
          <w:sz w:val="28"/>
        </w:rPr>
        <w:t>
      жерді пайдалану тәртібін айқындау;</w:t>
      </w:r>
      <w:r>
        <w:br/>
      </w:r>
      <w:r>
        <w:rPr>
          <w:rFonts w:ascii="Times New Roman"/>
          <w:b w:val="false"/>
          <w:i w:val="false"/>
          <w:color w:val="000000"/>
          <w:sz w:val="28"/>
        </w:rPr>
        <w:t>
</w:t>
      </w:r>
      <w:r>
        <w:rPr>
          <w:rFonts w:ascii="Times New Roman"/>
          <w:b w:val="false"/>
          <w:i w:val="false"/>
          <w:color w:val="000000"/>
          <w:sz w:val="28"/>
        </w:rPr>
        <w:t>
      3) күрделі:</w:t>
      </w:r>
      <w:r>
        <w:br/>
      </w:r>
      <w:r>
        <w:rPr>
          <w:rFonts w:ascii="Times New Roman"/>
          <w:b w:val="false"/>
          <w:i w:val="false"/>
          <w:color w:val="000000"/>
          <w:sz w:val="28"/>
        </w:rPr>
        <w:t>
      жеке үй қожалықтары мен жер телімдерін бөлу нұсқаларын анықтау;</w:t>
      </w:r>
      <w:r>
        <w:br/>
      </w:r>
      <w:r>
        <w:rPr>
          <w:rFonts w:ascii="Times New Roman"/>
          <w:b w:val="false"/>
          <w:i w:val="false"/>
          <w:color w:val="000000"/>
          <w:sz w:val="28"/>
        </w:rPr>
        <w:t>
      жүргізілген құрылыс-монтаждау, жөндеу-құрылыс жұмыстарының сапасын, анықталған сәйкессіздіктерін көрсете отырып құрылыс материалдары мен бұйымдарының ҚНмЕ талаптарына жарамдылық сапасын анықтау;</w:t>
      </w:r>
      <w:r>
        <w:br/>
      </w:r>
      <w:r>
        <w:rPr>
          <w:rFonts w:ascii="Times New Roman"/>
          <w:b w:val="false"/>
          <w:i w:val="false"/>
          <w:color w:val="000000"/>
          <w:sz w:val="28"/>
        </w:rPr>
        <w:t>
      құрылыс материалдарын мақсатына сай қолданудың сәйкестігі мен негізділігін анықтау;</w:t>
      </w:r>
      <w:r>
        <w:br/>
      </w:r>
      <w:r>
        <w:rPr>
          <w:rFonts w:ascii="Times New Roman"/>
          <w:b w:val="false"/>
          <w:i w:val="false"/>
          <w:color w:val="000000"/>
          <w:sz w:val="28"/>
        </w:rPr>
        <w:t>
      жеке үй құрылыстары мен жер телімдерін келесілерді анықтау үшін зерттеу:</w:t>
      </w:r>
      <w:r>
        <w:br/>
      </w:r>
      <w:r>
        <w:rPr>
          <w:rFonts w:ascii="Times New Roman"/>
          <w:b w:val="false"/>
          <w:i w:val="false"/>
          <w:color w:val="000000"/>
          <w:sz w:val="28"/>
        </w:rPr>
        <w:t>
      ғимараттар мен имараттарды салу және пайдалану кезінде құрылыс нормалары мен ережелерінің бұзылғанын;</w:t>
      </w:r>
      <w:r>
        <w:br/>
      </w:r>
      <w:r>
        <w:rPr>
          <w:rFonts w:ascii="Times New Roman"/>
          <w:b w:val="false"/>
          <w:i w:val="false"/>
          <w:color w:val="000000"/>
          <w:sz w:val="28"/>
        </w:rPr>
        <w:t>
      санитарлық, өртке қарсы және пайдалану нормаларының бұзылғанын;</w:t>
      </w:r>
      <w:r>
        <w:br/>
      </w:r>
      <w:r>
        <w:rPr>
          <w:rFonts w:ascii="Times New Roman"/>
          <w:b w:val="false"/>
          <w:i w:val="false"/>
          <w:color w:val="000000"/>
          <w:sz w:val="28"/>
        </w:rPr>
        <w:t>
</w:t>
      </w:r>
      <w:r>
        <w:rPr>
          <w:rFonts w:ascii="Times New Roman"/>
          <w:b w:val="false"/>
          <w:i w:val="false"/>
          <w:color w:val="000000"/>
          <w:sz w:val="28"/>
        </w:rPr>
        <w:t>
      4) аса күрделі:</w:t>
      </w:r>
      <w:r>
        <w:br/>
      </w:r>
      <w:r>
        <w:rPr>
          <w:rFonts w:ascii="Times New Roman"/>
          <w:b w:val="false"/>
          <w:i w:val="false"/>
          <w:color w:val="000000"/>
          <w:sz w:val="28"/>
        </w:rPr>
        <w:t>
      құрылыс барысында табылған техникалық қателіктерді, техникалық жобалардың кемшіліктерін анықтау;</w:t>
      </w:r>
      <w:r>
        <w:br/>
      </w:r>
      <w:r>
        <w:rPr>
          <w:rFonts w:ascii="Times New Roman"/>
          <w:b w:val="false"/>
          <w:i w:val="false"/>
          <w:color w:val="000000"/>
          <w:sz w:val="28"/>
        </w:rPr>
        <w:t>
      құрылыс құрылмаларының зақымдануының себептерін анықтау;</w:t>
      </w:r>
      <w:r>
        <w:br/>
      </w:r>
      <w:r>
        <w:rPr>
          <w:rFonts w:ascii="Times New Roman"/>
          <w:b w:val="false"/>
          <w:i w:val="false"/>
          <w:color w:val="000000"/>
          <w:sz w:val="28"/>
        </w:rPr>
        <w:t>
      техникалық жобалардың бұзылуы мен одан келген зардаптың (құрылыстың сапасыздығымен және апатпен, бақытсыз жағдаймен) арасындағы себептік байланысты анықтау;</w:t>
      </w:r>
      <w:r>
        <w:br/>
      </w:r>
      <w:r>
        <w:rPr>
          <w:rFonts w:ascii="Times New Roman"/>
          <w:b w:val="false"/>
          <w:i w:val="false"/>
          <w:color w:val="000000"/>
          <w:sz w:val="28"/>
        </w:rPr>
        <w:t>
      құрылыс-монтаждау жұмыстарын жүргізу кезіндегі апаттың техникалық себептерін анықтау;</w:t>
      </w:r>
      <w:r>
        <w:br/>
      </w:r>
      <w:r>
        <w:rPr>
          <w:rFonts w:ascii="Times New Roman"/>
          <w:b w:val="false"/>
          <w:i w:val="false"/>
          <w:color w:val="000000"/>
          <w:sz w:val="28"/>
        </w:rPr>
        <w:t>
      жобада белгіленген құрылыс құрылымына түсетін салмақтың (күш салудың) негізділігін анықтау;</w:t>
      </w:r>
      <w:r>
        <w:br/>
      </w:r>
      <w:r>
        <w:rPr>
          <w:rFonts w:ascii="Times New Roman"/>
          <w:b w:val="false"/>
          <w:i w:val="false"/>
          <w:color w:val="000000"/>
          <w:sz w:val="28"/>
        </w:rPr>
        <w:t>
      жобада қолданылған құрылыс материалдарының негізділігін, олардың беріктігі мен жобалау құжаттамаларына сәйкестігін анықтау.</w:t>
      </w:r>
    </w:p>
    <w:bookmarkEnd w:id="26"/>
    <w:bookmarkStart w:name="z145" w:id="27"/>
    <w:p>
      <w:pPr>
        <w:spacing w:after="0"/>
        <w:ind w:left="0"/>
        <w:jc w:val="left"/>
      </w:pPr>
      <w:r>
        <w:rPr>
          <w:rFonts w:ascii="Times New Roman"/>
          <w:b/>
          <w:i w:val="false"/>
          <w:color w:val="000000"/>
        </w:rPr>
        <w:t xml:space="preserve"> 
12. Компьютерлік технология құралдарының сот сараптамасы</w:t>
      </w:r>
    </w:p>
    <w:bookmarkEnd w:id="27"/>
    <w:bookmarkStart w:name="z146" w:id="28"/>
    <w:p>
      <w:pPr>
        <w:spacing w:after="0"/>
        <w:ind w:left="0"/>
        <w:jc w:val="both"/>
      </w:pPr>
      <w:r>
        <w:rPr>
          <w:rFonts w:ascii="Times New Roman"/>
          <w:b w:val="false"/>
          <w:i w:val="false"/>
          <w:color w:val="000000"/>
          <w:sz w:val="28"/>
        </w:rPr>
        <w:t>
      28. Компьютерлік технология құралдарын сот-сараптамалық зерттеу:</w:t>
      </w:r>
      <w:r>
        <w:br/>
      </w:r>
      <w:r>
        <w:rPr>
          <w:rFonts w:ascii="Times New Roman"/>
          <w:b w:val="false"/>
          <w:i w:val="false"/>
          <w:color w:val="000000"/>
          <w:sz w:val="28"/>
        </w:rPr>
        <w:t>
</w:t>
      </w:r>
      <w:r>
        <w:rPr>
          <w:rFonts w:ascii="Times New Roman"/>
          <w:b w:val="false"/>
          <w:i w:val="false"/>
          <w:color w:val="000000"/>
          <w:sz w:val="28"/>
        </w:rPr>
        <w:t>
      1) жай:</w:t>
      </w:r>
      <w:r>
        <w:br/>
      </w:r>
      <w:r>
        <w:rPr>
          <w:rFonts w:ascii="Times New Roman"/>
          <w:b w:val="false"/>
          <w:i w:val="false"/>
          <w:color w:val="000000"/>
          <w:sz w:val="28"/>
        </w:rPr>
        <w:t>
      файлдардың, бағдарламалардың, мәтіндердің бар болу, жоқ болу фактісін анықтау (бір объектіге қатысты);</w:t>
      </w:r>
      <w:r>
        <w:br/>
      </w:r>
      <w:r>
        <w:rPr>
          <w:rFonts w:ascii="Times New Roman"/>
          <w:b w:val="false"/>
          <w:i w:val="false"/>
          <w:color w:val="000000"/>
          <w:sz w:val="28"/>
        </w:rPr>
        <w:t>
      файлдарды, бағдарламаларды, мәтіндерді жасау (өзгерту) күнін және уақытын анықтау (бір объектіге қатысты);</w:t>
      </w:r>
      <w:r>
        <w:br/>
      </w:r>
      <w:r>
        <w:rPr>
          <w:rFonts w:ascii="Times New Roman"/>
          <w:b w:val="false"/>
          <w:i w:val="false"/>
          <w:color w:val="000000"/>
          <w:sz w:val="28"/>
        </w:rPr>
        <w:t>
</w:t>
      </w:r>
      <w:r>
        <w:rPr>
          <w:rFonts w:ascii="Times New Roman"/>
          <w:b w:val="false"/>
          <w:i w:val="false"/>
          <w:color w:val="000000"/>
          <w:sz w:val="28"/>
        </w:rPr>
        <w:t>
      2) күрделілік дәрежесі орташа:</w:t>
      </w:r>
      <w:r>
        <w:br/>
      </w:r>
      <w:r>
        <w:rPr>
          <w:rFonts w:ascii="Times New Roman"/>
          <w:b w:val="false"/>
          <w:i w:val="false"/>
          <w:color w:val="000000"/>
          <w:sz w:val="28"/>
        </w:rPr>
        <w:t>
      файлдардың, бағдарламалардың, мәтіндердің бар болу, жоқ болу фактісін анықтау (3 объектіден көп емес мөлшерде);</w:t>
      </w:r>
      <w:r>
        <w:br/>
      </w:r>
      <w:r>
        <w:rPr>
          <w:rFonts w:ascii="Times New Roman"/>
          <w:b w:val="false"/>
          <w:i w:val="false"/>
          <w:color w:val="000000"/>
          <w:sz w:val="28"/>
        </w:rPr>
        <w:t>
      файлдарды, бағдарламаларды, мәтіндерді жасау (өзгерту) күнін және уақытын анықтау (3 объектіден көп емес мөлшерде);</w:t>
      </w:r>
      <w:r>
        <w:br/>
      </w:r>
      <w:r>
        <w:rPr>
          <w:rFonts w:ascii="Times New Roman"/>
          <w:b w:val="false"/>
          <w:i w:val="false"/>
          <w:color w:val="000000"/>
          <w:sz w:val="28"/>
        </w:rPr>
        <w:t>
      дербес электрондық есептеу машиналарының (бұдан әрі - ДЭСМ) техникалық күйін анықтау (3 объектіден көп емес мөлшерде);</w:t>
      </w:r>
      <w:r>
        <w:br/>
      </w:r>
      <w:r>
        <w:rPr>
          <w:rFonts w:ascii="Times New Roman"/>
          <w:b w:val="false"/>
          <w:i w:val="false"/>
          <w:color w:val="000000"/>
          <w:sz w:val="28"/>
        </w:rPr>
        <w:t>
      жойылған файлдарды қалпына келтіру (1 объектіден көп емес мөлшерде);</w:t>
      </w:r>
      <w:r>
        <w:br/>
      </w:r>
      <w:r>
        <w:rPr>
          <w:rFonts w:ascii="Times New Roman"/>
          <w:b w:val="false"/>
          <w:i w:val="false"/>
          <w:color w:val="000000"/>
          <w:sz w:val="28"/>
        </w:rPr>
        <w:t>
      Майкрософт корпорациясы өнімдері туралы ақпаратты анықтау (1-2 данаға дейінгі мөлшерде);</w:t>
      </w:r>
      <w:r>
        <w:br/>
      </w:r>
      <w:r>
        <w:rPr>
          <w:rFonts w:ascii="Times New Roman"/>
          <w:b w:val="false"/>
          <w:i w:val="false"/>
          <w:color w:val="000000"/>
          <w:sz w:val="28"/>
        </w:rPr>
        <w:t>
</w:t>
      </w:r>
      <w:r>
        <w:rPr>
          <w:rFonts w:ascii="Times New Roman"/>
          <w:b w:val="false"/>
          <w:i w:val="false"/>
          <w:color w:val="000000"/>
          <w:sz w:val="28"/>
        </w:rPr>
        <w:t>
      3) күрделі:</w:t>
      </w:r>
      <w:r>
        <w:br/>
      </w:r>
      <w:r>
        <w:rPr>
          <w:rFonts w:ascii="Times New Roman"/>
          <w:b w:val="false"/>
          <w:i w:val="false"/>
          <w:color w:val="000000"/>
          <w:sz w:val="28"/>
        </w:rPr>
        <w:t>
      файлдардың, бағдарламалардың, мәтіндердің бар болу, жоқ болу фактісін анықтау (3 объектіден көп мөлшерде);</w:t>
      </w:r>
      <w:r>
        <w:br/>
      </w:r>
      <w:r>
        <w:rPr>
          <w:rFonts w:ascii="Times New Roman"/>
          <w:b w:val="false"/>
          <w:i w:val="false"/>
          <w:color w:val="000000"/>
          <w:sz w:val="28"/>
        </w:rPr>
        <w:t>
      файлдарды, бағдарламаларды, мәтіндерді жасау (өзгерту) күнін және уақытын анықтау (3 объектіден көп мөлшерде);</w:t>
      </w:r>
      <w:r>
        <w:br/>
      </w:r>
      <w:r>
        <w:rPr>
          <w:rFonts w:ascii="Times New Roman"/>
          <w:b w:val="false"/>
          <w:i w:val="false"/>
          <w:color w:val="000000"/>
          <w:sz w:val="28"/>
        </w:rPr>
        <w:t>
      ДЭСМ - нің техникалық күйін анықтау (3 объектіден көп мөлшерде);</w:t>
      </w:r>
      <w:r>
        <w:br/>
      </w:r>
      <w:r>
        <w:rPr>
          <w:rFonts w:ascii="Times New Roman"/>
          <w:b w:val="false"/>
          <w:i w:val="false"/>
          <w:color w:val="000000"/>
          <w:sz w:val="28"/>
        </w:rPr>
        <w:t>
      жойылған файлдарды қалпына келтіру (3 объектіден көп емес мөлшерде);</w:t>
      </w:r>
      <w:r>
        <w:br/>
      </w:r>
      <w:r>
        <w:rPr>
          <w:rFonts w:ascii="Times New Roman"/>
          <w:b w:val="false"/>
          <w:i w:val="false"/>
          <w:color w:val="000000"/>
          <w:sz w:val="28"/>
        </w:rPr>
        <w:t>
      нұсқаларды, жиынтықтарды және бағдарламалық қамтамасыз етуді қондырудың әдістерін анықтау (5 данаға дейінгі мөлшерде);</w:t>
      </w:r>
      <w:r>
        <w:br/>
      </w:r>
      <w:r>
        <w:rPr>
          <w:rFonts w:ascii="Times New Roman"/>
          <w:b w:val="false"/>
          <w:i w:val="false"/>
          <w:color w:val="000000"/>
          <w:sz w:val="28"/>
        </w:rPr>
        <w:t>
      ДЭСМ - нің техникалық күйін анықтау (барлық функционалдық блоктарымен бірге 3 жиынтықтан артық мөлшерде);</w:t>
      </w:r>
      <w:r>
        <w:br/>
      </w:r>
      <w:r>
        <w:rPr>
          <w:rFonts w:ascii="Times New Roman"/>
          <w:b w:val="false"/>
          <w:i w:val="false"/>
          <w:color w:val="000000"/>
          <w:sz w:val="28"/>
        </w:rPr>
        <w:t>
      бағдарламалық қамтамасыз етудің функционалдық мүмкіндіктерін анықтау (5 данаға дейін);</w:t>
      </w:r>
      <w:r>
        <w:br/>
      </w:r>
      <w:r>
        <w:rPr>
          <w:rFonts w:ascii="Times New Roman"/>
          <w:b w:val="false"/>
          <w:i w:val="false"/>
          <w:color w:val="000000"/>
          <w:sz w:val="28"/>
        </w:rPr>
        <w:t>
      Майкрософт корпорациясы өнімдері туралы ақпараттарды анықтау (3 объектіден көп мөлшерде);</w:t>
      </w:r>
      <w:r>
        <w:br/>
      </w:r>
      <w:r>
        <w:rPr>
          <w:rFonts w:ascii="Times New Roman"/>
          <w:b w:val="false"/>
          <w:i w:val="false"/>
          <w:color w:val="000000"/>
          <w:sz w:val="28"/>
        </w:rPr>
        <w:t>
      зиян келтіретін бағдарламалардың бар болуы мен олардың неге арналғанын анықтау;</w:t>
      </w:r>
      <w:r>
        <w:br/>
      </w:r>
      <w:r>
        <w:rPr>
          <w:rFonts w:ascii="Times New Roman"/>
          <w:b w:val="false"/>
          <w:i w:val="false"/>
          <w:color w:val="000000"/>
          <w:sz w:val="28"/>
        </w:rPr>
        <w:t>
</w:t>
      </w:r>
      <w:r>
        <w:rPr>
          <w:rFonts w:ascii="Times New Roman"/>
          <w:b w:val="false"/>
          <w:i w:val="false"/>
          <w:color w:val="000000"/>
          <w:sz w:val="28"/>
        </w:rPr>
        <w:t>
      4) аса күрделі:</w:t>
      </w:r>
      <w:r>
        <w:br/>
      </w:r>
      <w:r>
        <w:rPr>
          <w:rFonts w:ascii="Times New Roman"/>
          <w:b w:val="false"/>
          <w:i w:val="false"/>
          <w:color w:val="000000"/>
          <w:sz w:val="28"/>
        </w:rPr>
        <w:t>
      ұсынылған компьютермен Интернет жүйесінде жұмыс істеу фактісін анықтау;</w:t>
      </w:r>
      <w:r>
        <w:br/>
      </w:r>
      <w:r>
        <w:rPr>
          <w:rFonts w:ascii="Times New Roman"/>
          <w:b w:val="false"/>
          <w:i w:val="false"/>
          <w:color w:val="000000"/>
          <w:sz w:val="28"/>
        </w:rPr>
        <w:t>
      Интернет жүйесіне кіру күнін анықтау;</w:t>
      </w:r>
      <w:r>
        <w:br/>
      </w:r>
      <w:r>
        <w:rPr>
          <w:rFonts w:ascii="Times New Roman"/>
          <w:b w:val="false"/>
          <w:i w:val="false"/>
          <w:color w:val="000000"/>
          <w:sz w:val="28"/>
        </w:rPr>
        <w:t>
      ұсынылған компьютерден кіру жүзеге асырылған сайттарды, сонымен қатар ұсынылған компьютерлерден белгілі бір сайттарға кіру жүзеге асырылған көздің күні мен уақытын анықтау.</w:t>
      </w:r>
    </w:p>
    <w:bookmarkEnd w:id="28"/>
    <w:bookmarkStart w:name="z151" w:id="29"/>
    <w:p>
      <w:pPr>
        <w:spacing w:after="0"/>
        <w:ind w:left="0"/>
        <w:jc w:val="left"/>
      </w:pPr>
      <w:r>
        <w:rPr>
          <w:rFonts w:ascii="Times New Roman"/>
          <w:b/>
          <w:i w:val="false"/>
          <w:color w:val="000000"/>
        </w:rPr>
        <w:t xml:space="preserve"> 
13. Сот өрт-техникалық сараптама</w:t>
      </w:r>
    </w:p>
    <w:bookmarkEnd w:id="29"/>
    <w:bookmarkStart w:name="z152" w:id="30"/>
    <w:p>
      <w:pPr>
        <w:spacing w:after="0"/>
        <w:ind w:left="0"/>
        <w:jc w:val="both"/>
      </w:pPr>
      <w:r>
        <w:rPr>
          <w:rFonts w:ascii="Times New Roman"/>
          <w:b w:val="false"/>
          <w:i w:val="false"/>
          <w:color w:val="000000"/>
          <w:sz w:val="28"/>
        </w:rPr>
        <w:t>
      29. Сот өрт-техникалық сараптама:</w:t>
      </w:r>
      <w:r>
        <w:br/>
      </w:r>
      <w:r>
        <w:rPr>
          <w:rFonts w:ascii="Times New Roman"/>
          <w:b w:val="false"/>
          <w:i w:val="false"/>
          <w:color w:val="000000"/>
          <w:sz w:val="28"/>
        </w:rPr>
        <w:t>
</w:t>
      </w:r>
      <w:r>
        <w:rPr>
          <w:rFonts w:ascii="Times New Roman"/>
          <w:b w:val="false"/>
          <w:i w:val="false"/>
          <w:color w:val="000000"/>
          <w:sz w:val="28"/>
        </w:rPr>
        <w:t>
      1) жай:</w:t>
      </w:r>
      <w:r>
        <w:br/>
      </w:r>
      <w:r>
        <w:rPr>
          <w:rFonts w:ascii="Times New Roman"/>
          <w:b w:val="false"/>
          <w:i w:val="false"/>
          <w:color w:val="000000"/>
          <w:sz w:val="28"/>
        </w:rPr>
        <w:t>
      электр қондырғылары күйінің жанудың пайда болуымен себептік байланысы бар болуын анықтау жөніндегі зерттеу (3 объектіге дейінгі мөлшерде);</w:t>
      </w:r>
      <w:r>
        <w:br/>
      </w:r>
      <w:r>
        <w:rPr>
          <w:rFonts w:ascii="Times New Roman"/>
          <w:b w:val="false"/>
          <w:i w:val="false"/>
          <w:color w:val="000000"/>
          <w:sz w:val="28"/>
        </w:rPr>
        <w:t>
      заттар мен материалдардың өздігінен жану мүмкіндігін анықтау жөніндегі зерттеу (3 объектіге дейінгі мөлшерде);</w:t>
      </w:r>
      <w:r>
        <w:br/>
      </w:r>
      <w:r>
        <w:rPr>
          <w:rFonts w:ascii="Times New Roman"/>
          <w:b w:val="false"/>
          <w:i w:val="false"/>
          <w:color w:val="000000"/>
          <w:sz w:val="28"/>
        </w:rPr>
        <w:t>
      үдеткіштер болған кездегі жану фактісін анықтау жөніндегі зерттеу (3 объектіге дейінгі мөлшерде);</w:t>
      </w:r>
      <w:r>
        <w:br/>
      </w:r>
      <w:r>
        <w:rPr>
          <w:rFonts w:ascii="Times New Roman"/>
          <w:b w:val="false"/>
          <w:i w:val="false"/>
          <w:color w:val="000000"/>
          <w:sz w:val="28"/>
        </w:rPr>
        <w:t>
      өртенген заттар мен материалдарды қалпына келтіру (5 объектіден кем);</w:t>
      </w:r>
      <w:r>
        <w:br/>
      </w:r>
      <w:r>
        <w:rPr>
          <w:rFonts w:ascii="Times New Roman"/>
          <w:b w:val="false"/>
          <w:i w:val="false"/>
          <w:color w:val="000000"/>
          <w:sz w:val="28"/>
        </w:rPr>
        <w:t>
      тасымалдаушы-объектілерде мұнай өнімдері мен жанар-жағармай материалдарының болуын анықтау;</w:t>
      </w:r>
      <w:r>
        <w:br/>
      </w:r>
      <w:r>
        <w:rPr>
          <w:rFonts w:ascii="Times New Roman"/>
          <w:b w:val="false"/>
          <w:i w:val="false"/>
          <w:color w:val="000000"/>
          <w:sz w:val="28"/>
        </w:rPr>
        <w:t>
</w:t>
      </w:r>
      <w:r>
        <w:rPr>
          <w:rFonts w:ascii="Times New Roman"/>
          <w:b w:val="false"/>
          <w:i w:val="false"/>
          <w:color w:val="000000"/>
          <w:sz w:val="28"/>
        </w:rPr>
        <w:t>
      2) күрделілік дәрежесі орташа:</w:t>
      </w:r>
      <w:r>
        <w:br/>
      </w:r>
      <w:r>
        <w:rPr>
          <w:rFonts w:ascii="Times New Roman"/>
          <w:b w:val="false"/>
          <w:i w:val="false"/>
          <w:color w:val="000000"/>
          <w:sz w:val="28"/>
        </w:rPr>
        <w:t>
      өрт ошағын және жанудың таралу бағытын анықтау мақсатында құрылымдарды зерттеу (15 объектіге дейінгі мөлшерде);</w:t>
      </w:r>
      <w:r>
        <w:br/>
      </w:r>
      <w:r>
        <w:rPr>
          <w:rFonts w:ascii="Times New Roman"/>
          <w:b w:val="false"/>
          <w:i w:val="false"/>
          <w:color w:val="000000"/>
          <w:sz w:val="28"/>
        </w:rPr>
        <w:t>
      электр қондырғылары күйінің жанудың пайда болуымен себептік байланысы бар болуын анықтау жөніндегі зерттеу (5 объектіге дейінгі мөлшерде);</w:t>
      </w:r>
      <w:r>
        <w:br/>
      </w:r>
      <w:r>
        <w:rPr>
          <w:rFonts w:ascii="Times New Roman"/>
          <w:b w:val="false"/>
          <w:i w:val="false"/>
          <w:color w:val="000000"/>
          <w:sz w:val="28"/>
        </w:rPr>
        <w:t>
      заттар мен материалдардың өздігінен жану мүмкіндігін анықтау жөніндегі зерттеу (5 объектіге дейінгі мөлшерде);</w:t>
      </w:r>
      <w:r>
        <w:br/>
      </w:r>
      <w:r>
        <w:rPr>
          <w:rFonts w:ascii="Times New Roman"/>
          <w:b w:val="false"/>
          <w:i w:val="false"/>
          <w:color w:val="000000"/>
          <w:sz w:val="28"/>
        </w:rPr>
        <w:t>
      үдеткіштер болған кездегі жану фактісін анықтау жөніндегі зерттеу (5 объектіге дейінгі мөлшерде);</w:t>
      </w:r>
      <w:r>
        <w:br/>
      </w:r>
      <w:r>
        <w:rPr>
          <w:rFonts w:ascii="Times New Roman"/>
          <w:b w:val="false"/>
          <w:i w:val="false"/>
          <w:color w:val="000000"/>
          <w:sz w:val="28"/>
        </w:rPr>
        <w:t>
      электр қондырғылары күйінің жанудың пайда болуымен себептік байланысы бар болуын анықтау жөніндегі зерттеу;</w:t>
      </w:r>
      <w:r>
        <w:br/>
      </w:r>
      <w:r>
        <w:rPr>
          <w:rFonts w:ascii="Times New Roman"/>
          <w:b w:val="false"/>
          <w:i w:val="false"/>
          <w:color w:val="000000"/>
          <w:sz w:val="28"/>
        </w:rPr>
        <w:t>
      өртенген заттар мен материалдарды олардың қалдықтары бойынша қалпына келтіру (5 объектіден артық);</w:t>
      </w:r>
      <w:r>
        <w:br/>
      </w:r>
      <w:r>
        <w:rPr>
          <w:rFonts w:ascii="Times New Roman"/>
          <w:b w:val="false"/>
          <w:i w:val="false"/>
          <w:color w:val="000000"/>
          <w:sz w:val="28"/>
        </w:rPr>
        <w:t>
      мұнай өнімдері мен жанар-жағармай материалдарының түрін анықтау;</w:t>
      </w:r>
      <w:r>
        <w:br/>
      </w:r>
      <w:r>
        <w:rPr>
          <w:rFonts w:ascii="Times New Roman"/>
          <w:b w:val="false"/>
          <w:i w:val="false"/>
          <w:color w:val="000000"/>
          <w:sz w:val="28"/>
        </w:rPr>
        <w:t>
</w:t>
      </w:r>
      <w:r>
        <w:rPr>
          <w:rFonts w:ascii="Times New Roman"/>
          <w:b w:val="false"/>
          <w:i w:val="false"/>
          <w:color w:val="000000"/>
          <w:sz w:val="28"/>
        </w:rPr>
        <w:t>
      3) күрделі:</w:t>
      </w:r>
      <w:r>
        <w:br/>
      </w:r>
      <w:r>
        <w:rPr>
          <w:rFonts w:ascii="Times New Roman"/>
          <w:b w:val="false"/>
          <w:i w:val="false"/>
          <w:color w:val="000000"/>
          <w:sz w:val="28"/>
        </w:rPr>
        <w:t>
      өрт механизмін сараптамалық қалпына келтіру;</w:t>
      </w:r>
      <w:r>
        <w:br/>
      </w:r>
      <w:r>
        <w:rPr>
          <w:rFonts w:ascii="Times New Roman"/>
          <w:b w:val="false"/>
          <w:i w:val="false"/>
          <w:color w:val="000000"/>
          <w:sz w:val="28"/>
        </w:rPr>
        <w:t>
      мұнай өнімдері мен жанар-жағармай материалдарының нақты көлемін сәйкестендіру;</w:t>
      </w:r>
      <w:r>
        <w:br/>
      </w:r>
      <w:r>
        <w:rPr>
          <w:rFonts w:ascii="Times New Roman"/>
          <w:b w:val="false"/>
          <w:i w:val="false"/>
          <w:color w:val="000000"/>
          <w:sz w:val="28"/>
        </w:rPr>
        <w:t>
      заттар мен материалдардың өздігінен жануын зерттеу;</w:t>
      </w:r>
      <w:r>
        <w:br/>
      </w:r>
      <w:r>
        <w:rPr>
          <w:rFonts w:ascii="Times New Roman"/>
          <w:b w:val="false"/>
          <w:i w:val="false"/>
          <w:color w:val="000000"/>
          <w:sz w:val="28"/>
        </w:rPr>
        <w:t>
      үдеткіштер болған кездегі жану фактісін анықтау жөніндегі зерттеу (5 объектіден көп мөлшерде);</w:t>
      </w:r>
      <w:r>
        <w:br/>
      </w:r>
      <w:r>
        <w:rPr>
          <w:rFonts w:ascii="Times New Roman"/>
          <w:b w:val="false"/>
          <w:i w:val="false"/>
          <w:color w:val="000000"/>
          <w:sz w:val="28"/>
        </w:rPr>
        <w:t>
      өрттің шығу көзінің табиғатын анықтау мақсатындағы зерттеу;</w:t>
      </w:r>
      <w:r>
        <w:br/>
      </w:r>
      <w:r>
        <w:rPr>
          <w:rFonts w:ascii="Times New Roman"/>
          <w:b w:val="false"/>
          <w:i w:val="false"/>
          <w:color w:val="000000"/>
          <w:sz w:val="28"/>
        </w:rPr>
        <w:t>
</w:t>
      </w:r>
      <w:r>
        <w:rPr>
          <w:rFonts w:ascii="Times New Roman"/>
          <w:b w:val="false"/>
          <w:i w:val="false"/>
          <w:color w:val="000000"/>
          <w:sz w:val="28"/>
        </w:rPr>
        <w:t>
      4) аса күрделі:</w:t>
      </w:r>
      <w:r>
        <w:br/>
      </w:r>
      <w:r>
        <w:rPr>
          <w:rFonts w:ascii="Times New Roman"/>
          <w:b w:val="false"/>
          <w:i w:val="false"/>
          <w:color w:val="000000"/>
          <w:sz w:val="28"/>
        </w:rPr>
        <w:t>
      мұнай өнімдері мен жанар-жағармай материалдарының нақты көлемін сәйкестендіру;</w:t>
      </w:r>
      <w:r>
        <w:br/>
      </w:r>
      <w:r>
        <w:rPr>
          <w:rFonts w:ascii="Times New Roman"/>
          <w:b w:val="false"/>
          <w:i w:val="false"/>
          <w:color w:val="000000"/>
          <w:sz w:val="28"/>
        </w:rPr>
        <w:t>
      заттар мен материалдардың өздігінен жануын кешенді зерттеу.</w:t>
      </w:r>
    </w:p>
    <w:bookmarkEnd w:id="30"/>
    <w:bookmarkStart w:name="z157" w:id="31"/>
    <w:p>
      <w:pPr>
        <w:spacing w:after="0"/>
        <w:ind w:left="0"/>
        <w:jc w:val="left"/>
      </w:pPr>
      <w:r>
        <w:rPr>
          <w:rFonts w:ascii="Times New Roman"/>
          <w:b/>
          <w:i w:val="false"/>
          <w:color w:val="000000"/>
        </w:rPr>
        <w:t xml:space="preserve"> 
14. Сот жарылыстехникалық сараптама</w:t>
      </w:r>
    </w:p>
    <w:bookmarkEnd w:id="31"/>
    <w:bookmarkStart w:name="z158" w:id="32"/>
    <w:p>
      <w:pPr>
        <w:spacing w:after="0"/>
        <w:ind w:left="0"/>
        <w:jc w:val="both"/>
      </w:pPr>
      <w:r>
        <w:rPr>
          <w:rFonts w:ascii="Times New Roman"/>
          <w:b w:val="false"/>
          <w:i w:val="false"/>
          <w:color w:val="000000"/>
          <w:sz w:val="28"/>
        </w:rPr>
        <w:t>
      30. Сот–сараптамалық жарылыстехникалық зерттеу:</w:t>
      </w:r>
      <w:r>
        <w:br/>
      </w:r>
      <w:r>
        <w:rPr>
          <w:rFonts w:ascii="Times New Roman"/>
          <w:b w:val="false"/>
          <w:i w:val="false"/>
          <w:color w:val="000000"/>
          <w:sz w:val="28"/>
        </w:rPr>
        <w:t>
</w:t>
      </w:r>
      <w:r>
        <w:rPr>
          <w:rFonts w:ascii="Times New Roman"/>
          <w:b w:val="false"/>
          <w:i w:val="false"/>
          <w:color w:val="000000"/>
          <w:sz w:val="28"/>
        </w:rPr>
        <w:t>
      1) жай:</w:t>
      </w:r>
      <w:r>
        <w:br/>
      </w:r>
      <w:r>
        <w:rPr>
          <w:rFonts w:ascii="Times New Roman"/>
          <w:b w:val="false"/>
          <w:i w:val="false"/>
          <w:color w:val="000000"/>
          <w:sz w:val="28"/>
        </w:rPr>
        <w:t>
      жарылғыш заттың табиғатын анықтау;</w:t>
      </w:r>
      <w:r>
        <w:br/>
      </w:r>
      <w:r>
        <w:rPr>
          <w:rFonts w:ascii="Times New Roman"/>
          <w:b w:val="false"/>
          <w:i w:val="false"/>
          <w:color w:val="000000"/>
          <w:sz w:val="28"/>
        </w:rPr>
        <w:t>
      оқ-дәрілердің типін, олардың тактикалық-техникалық және құрылымдық мәліметтерін анықтау;</w:t>
      </w:r>
      <w:r>
        <w:br/>
      </w:r>
      <w:r>
        <w:rPr>
          <w:rFonts w:ascii="Times New Roman"/>
          <w:b w:val="false"/>
          <w:i w:val="false"/>
          <w:color w:val="000000"/>
          <w:sz w:val="28"/>
        </w:rPr>
        <w:t>
</w:t>
      </w:r>
      <w:r>
        <w:rPr>
          <w:rFonts w:ascii="Times New Roman"/>
          <w:b w:val="false"/>
          <w:i w:val="false"/>
          <w:color w:val="000000"/>
          <w:sz w:val="28"/>
        </w:rPr>
        <w:t>
      2) күрделілік  дәрежесі орташа:</w:t>
      </w:r>
      <w:r>
        <w:br/>
      </w:r>
      <w:r>
        <w:rPr>
          <w:rFonts w:ascii="Times New Roman"/>
          <w:b w:val="false"/>
          <w:i w:val="false"/>
          <w:color w:val="000000"/>
          <w:sz w:val="28"/>
        </w:rPr>
        <w:t>
      қолдан жасалған жарылғыш құралдары дайындау тәсілін (құрылымын, материалдарын) және оның жұмыс істеу принципін анықтау;</w:t>
      </w:r>
      <w:r>
        <w:br/>
      </w:r>
      <w:r>
        <w:rPr>
          <w:rFonts w:ascii="Times New Roman"/>
          <w:b w:val="false"/>
          <w:i w:val="false"/>
          <w:color w:val="000000"/>
          <w:sz w:val="28"/>
        </w:rPr>
        <w:t>
      жарғыш жүйесінде, жарғыш құралдарында жарылыстың болмау себебін анықтау;</w:t>
      </w:r>
      <w:r>
        <w:br/>
      </w:r>
      <w:r>
        <w:rPr>
          <w:rFonts w:ascii="Times New Roman"/>
          <w:b w:val="false"/>
          <w:i w:val="false"/>
          <w:color w:val="000000"/>
          <w:sz w:val="28"/>
        </w:rPr>
        <w:t>
      апатты жағдайдың пайда болу себебі мен жарылыстың тікелей техникалық себептерін анықтау;</w:t>
      </w:r>
      <w:r>
        <w:br/>
      </w:r>
      <w:r>
        <w:rPr>
          <w:rFonts w:ascii="Times New Roman"/>
          <w:b w:val="false"/>
          <w:i w:val="false"/>
          <w:color w:val="000000"/>
          <w:sz w:val="28"/>
        </w:rPr>
        <w:t>
</w:t>
      </w:r>
      <w:r>
        <w:rPr>
          <w:rFonts w:ascii="Times New Roman"/>
          <w:b w:val="false"/>
          <w:i w:val="false"/>
          <w:color w:val="000000"/>
          <w:sz w:val="28"/>
        </w:rPr>
        <w:t>
      3) күрделі:</w:t>
      </w:r>
      <w:r>
        <w:br/>
      </w:r>
      <w:r>
        <w:rPr>
          <w:rFonts w:ascii="Times New Roman"/>
          <w:b w:val="false"/>
          <w:i w:val="false"/>
          <w:color w:val="000000"/>
          <w:sz w:val="28"/>
        </w:rPr>
        <w:t>
      жарылғыш заттардың пайда болуының бірыңғай көзін анықтау;</w:t>
      </w:r>
      <w:r>
        <w:br/>
      </w:r>
      <w:r>
        <w:rPr>
          <w:rFonts w:ascii="Times New Roman"/>
          <w:b w:val="false"/>
          <w:i w:val="false"/>
          <w:color w:val="000000"/>
          <w:sz w:val="28"/>
        </w:rPr>
        <w:t>
      жарылыс механизмін қалпына келтіру мақсатында жарылыс іздерін (жарылғыш заттардың қолданылуын және олардың мөлшерін, жарғыш құрылғысының түрі мен құрылымын, жарылыс ошағын және т.б.), жарылысқа дейінгі материалды жағдайдың түрі мен қасиетін зерттеу;</w:t>
      </w:r>
      <w:r>
        <w:br/>
      </w:r>
      <w:r>
        <w:rPr>
          <w:rFonts w:ascii="Times New Roman"/>
          <w:b w:val="false"/>
          <w:i w:val="false"/>
          <w:color w:val="000000"/>
          <w:sz w:val="28"/>
        </w:rPr>
        <w:t>
      жарылыс объектісі немесе онымен технологиялық тұрғыдан байланысты болған құрал-жабдықтардың техникалық күйін анықтау және бағалау;</w:t>
      </w:r>
      <w:r>
        <w:br/>
      </w:r>
      <w:r>
        <w:rPr>
          <w:rFonts w:ascii="Times New Roman"/>
          <w:b w:val="false"/>
          <w:i w:val="false"/>
          <w:color w:val="000000"/>
          <w:sz w:val="28"/>
        </w:rPr>
        <w:t>
</w:t>
      </w:r>
      <w:r>
        <w:rPr>
          <w:rFonts w:ascii="Times New Roman"/>
          <w:b w:val="false"/>
          <w:i w:val="false"/>
          <w:color w:val="000000"/>
          <w:sz w:val="28"/>
        </w:rPr>
        <w:t>
      4) аса күрделі:</w:t>
      </w:r>
      <w:r>
        <w:br/>
      </w:r>
      <w:r>
        <w:rPr>
          <w:rFonts w:ascii="Times New Roman"/>
          <w:b w:val="false"/>
          <w:i w:val="false"/>
          <w:color w:val="000000"/>
          <w:sz w:val="28"/>
        </w:rPr>
        <w:t>
      жарылыс механизмін қалпына келтіру мақсатында жарылыс іздерін, жарылысқа дейінгі материалды жағдайдың түрі мен қасиетін кешенді зерттеу.</w:t>
      </w:r>
    </w:p>
    <w:bookmarkEnd w:id="32"/>
    <w:bookmarkStart w:name="z163" w:id="33"/>
    <w:p>
      <w:pPr>
        <w:spacing w:after="0"/>
        <w:ind w:left="0"/>
        <w:jc w:val="left"/>
      </w:pPr>
      <w:r>
        <w:rPr>
          <w:rFonts w:ascii="Times New Roman"/>
          <w:b/>
          <w:i w:val="false"/>
          <w:color w:val="000000"/>
        </w:rPr>
        <w:t xml:space="preserve"> 
15. Есірткі  құралдары, психотроптық заттар мен</w:t>
      </w:r>
      <w:r>
        <w:br/>
      </w:r>
      <w:r>
        <w:rPr>
          <w:rFonts w:ascii="Times New Roman"/>
          <w:b/>
          <w:i w:val="false"/>
          <w:color w:val="000000"/>
        </w:rPr>
        <w:t>
прекурсорлардың сот сараптамасы</w:t>
      </w:r>
    </w:p>
    <w:bookmarkEnd w:id="33"/>
    <w:bookmarkStart w:name="z164" w:id="34"/>
    <w:p>
      <w:pPr>
        <w:spacing w:after="0"/>
        <w:ind w:left="0"/>
        <w:jc w:val="both"/>
      </w:pPr>
      <w:r>
        <w:rPr>
          <w:rFonts w:ascii="Times New Roman"/>
          <w:b w:val="false"/>
          <w:i w:val="false"/>
          <w:color w:val="000000"/>
          <w:sz w:val="28"/>
        </w:rPr>
        <w:t>
      31. Есірткі құралдарын, психотроптық заттар мен прекурсорларды сот сараптамалық зерттеу:</w:t>
      </w:r>
      <w:r>
        <w:br/>
      </w:r>
      <w:r>
        <w:rPr>
          <w:rFonts w:ascii="Times New Roman"/>
          <w:b w:val="false"/>
          <w:i w:val="false"/>
          <w:color w:val="000000"/>
          <w:sz w:val="28"/>
        </w:rPr>
        <w:t>
</w:t>
      </w:r>
      <w:r>
        <w:rPr>
          <w:rFonts w:ascii="Times New Roman"/>
          <w:b w:val="false"/>
          <w:i w:val="false"/>
          <w:color w:val="000000"/>
          <w:sz w:val="28"/>
        </w:rPr>
        <w:t>
      1) жай:</w:t>
      </w:r>
      <w:r>
        <w:br/>
      </w:r>
      <w:r>
        <w:rPr>
          <w:rFonts w:ascii="Times New Roman"/>
          <w:b w:val="false"/>
          <w:i w:val="false"/>
          <w:color w:val="000000"/>
          <w:sz w:val="28"/>
        </w:rPr>
        <w:t>
      сараптама нәтижелерін автоматтандырылған құралдар арқылы рәсімдеуді пайдалана отырып, қолдан дайындалған есірткі құралдарын диагностикалық зерттеу (20 объектіден көп емес);</w:t>
      </w:r>
      <w:r>
        <w:br/>
      </w:r>
      <w:r>
        <w:rPr>
          <w:rFonts w:ascii="Times New Roman"/>
          <w:b w:val="false"/>
          <w:i w:val="false"/>
          <w:color w:val="000000"/>
          <w:sz w:val="28"/>
        </w:rPr>
        <w:t>
      есірткі құралдары мен психотроптық заттарды (табиғаты әртүрлі 10-нан 20-ға дейінгі объектілер); таңбалық мәліметтер мен салыстырмалы үлгілері болған кезде фармацептикалық препараттарды (5 объектіден көп емес) диагностикалық зерттеу;</w:t>
      </w:r>
      <w:r>
        <w:br/>
      </w:r>
      <w:r>
        <w:rPr>
          <w:rFonts w:ascii="Times New Roman"/>
          <w:b w:val="false"/>
          <w:i w:val="false"/>
          <w:color w:val="000000"/>
          <w:sz w:val="28"/>
        </w:rPr>
        <w:t>
</w:t>
      </w:r>
      <w:r>
        <w:rPr>
          <w:rFonts w:ascii="Times New Roman"/>
          <w:b w:val="false"/>
          <w:i w:val="false"/>
          <w:color w:val="000000"/>
          <w:sz w:val="28"/>
        </w:rPr>
        <w:t>
      2) күрделілік дәрежесі орташа:</w:t>
      </w:r>
      <w:r>
        <w:br/>
      </w:r>
      <w:r>
        <w:rPr>
          <w:rFonts w:ascii="Times New Roman"/>
          <w:b w:val="false"/>
          <w:i w:val="false"/>
          <w:color w:val="000000"/>
          <w:sz w:val="28"/>
        </w:rPr>
        <w:t>
      қолдан дайындалған есірткі құралдарын диагностикалық зерттеу (20-дан бастап және одан да көп объектілер);</w:t>
      </w:r>
      <w:r>
        <w:br/>
      </w:r>
      <w:r>
        <w:rPr>
          <w:rFonts w:ascii="Times New Roman"/>
          <w:b w:val="false"/>
          <w:i w:val="false"/>
          <w:color w:val="000000"/>
          <w:sz w:val="28"/>
        </w:rPr>
        <w:t>
      белгісіз есірткі құралдары мен психотроптық заттардың табиғатын анықтау;</w:t>
      </w:r>
      <w:r>
        <w:br/>
      </w:r>
      <w:r>
        <w:rPr>
          <w:rFonts w:ascii="Times New Roman"/>
          <w:b w:val="false"/>
          <w:i w:val="false"/>
          <w:color w:val="000000"/>
          <w:sz w:val="28"/>
        </w:rPr>
        <w:t>
</w:t>
      </w:r>
      <w:r>
        <w:rPr>
          <w:rFonts w:ascii="Times New Roman"/>
          <w:b w:val="false"/>
          <w:i w:val="false"/>
          <w:color w:val="000000"/>
          <w:sz w:val="28"/>
        </w:rPr>
        <w:t>
      3) күрделі:</w:t>
      </w:r>
      <w:r>
        <w:br/>
      </w:r>
      <w:r>
        <w:rPr>
          <w:rFonts w:ascii="Times New Roman"/>
          <w:b w:val="false"/>
          <w:i w:val="false"/>
          <w:color w:val="000000"/>
          <w:sz w:val="28"/>
        </w:rPr>
        <w:t>
      мөлшерлік анықтауды қамтитын есірткі құралдары мен психотроптық заттарды сәйкестендірушілік зерттеу;</w:t>
      </w:r>
      <w:r>
        <w:br/>
      </w:r>
      <w:r>
        <w:rPr>
          <w:rFonts w:ascii="Times New Roman"/>
          <w:b w:val="false"/>
          <w:i w:val="false"/>
          <w:color w:val="000000"/>
          <w:sz w:val="28"/>
        </w:rPr>
        <w:t>
      көп мөлшерлі сұрақтары бар көп нысанды сараптамалар;</w:t>
      </w:r>
      <w:r>
        <w:br/>
      </w:r>
      <w:r>
        <w:rPr>
          <w:rFonts w:ascii="Times New Roman"/>
          <w:b w:val="false"/>
          <w:i w:val="false"/>
          <w:color w:val="000000"/>
          <w:sz w:val="28"/>
        </w:rPr>
        <w:t>
      ахуалдық міндеттерді шешу жөніндегі зерттеу;</w:t>
      </w:r>
      <w:r>
        <w:br/>
      </w:r>
      <w:r>
        <w:rPr>
          <w:rFonts w:ascii="Times New Roman"/>
          <w:b w:val="false"/>
          <w:i w:val="false"/>
          <w:color w:val="000000"/>
          <w:sz w:val="28"/>
        </w:rPr>
        <w:t>
</w:t>
      </w:r>
      <w:r>
        <w:rPr>
          <w:rFonts w:ascii="Times New Roman"/>
          <w:b w:val="false"/>
          <w:i w:val="false"/>
          <w:color w:val="000000"/>
          <w:sz w:val="28"/>
        </w:rPr>
        <w:t>
      4) аса күрделі:</w:t>
      </w:r>
      <w:r>
        <w:br/>
      </w:r>
      <w:r>
        <w:rPr>
          <w:rFonts w:ascii="Times New Roman"/>
          <w:b w:val="false"/>
          <w:i w:val="false"/>
          <w:color w:val="000000"/>
          <w:sz w:val="28"/>
        </w:rPr>
        <w:t>
      мөлшерлік анықтауды қамтитын есірткі құралдарын, психотроптық заттар мен прекурсорларды сәйкестендірушілік зерттеу.</w:t>
      </w:r>
    </w:p>
    <w:bookmarkEnd w:id="34"/>
    <w:bookmarkStart w:name="z169" w:id="35"/>
    <w:p>
      <w:pPr>
        <w:spacing w:after="0"/>
        <w:ind w:left="0"/>
        <w:jc w:val="left"/>
      </w:pPr>
      <w:r>
        <w:rPr>
          <w:rFonts w:ascii="Times New Roman"/>
          <w:b/>
          <w:i w:val="false"/>
          <w:color w:val="000000"/>
        </w:rPr>
        <w:t xml:space="preserve"> 
16. Сот биологиялық сараптама</w:t>
      </w:r>
    </w:p>
    <w:bookmarkEnd w:id="35"/>
    <w:bookmarkStart w:name="z170" w:id="36"/>
    <w:p>
      <w:pPr>
        <w:spacing w:after="0"/>
        <w:ind w:left="0"/>
        <w:jc w:val="both"/>
      </w:pPr>
      <w:r>
        <w:rPr>
          <w:rFonts w:ascii="Times New Roman"/>
          <w:b w:val="false"/>
          <w:i w:val="false"/>
          <w:color w:val="000000"/>
          <w:sz w:val="28"/>
        </w:rPr>
        <w:t>
      32. Сот-сараптамалық биологиялық зерттеу:</w:t>
      </w:r>
      <w:r>
        <w:br/>
      </w:r>
      <w:r>
        <w:rPr>
          <w:rFonts w:ascii="Times New Roman"/>
          <w:b w:val="false"/>
          <w:i w:val="false"/>
          <w:color w:val="000000"/>
          <w:sz w:val="28"/>
        </w:rPr>
        <w:t>
</w:t>
      </w:r>
      <w:r>
        <w:rPr>
          <w:rFonts w:ascii="Times New Roman"/>
          <w:b w:val="false"/>
          <w:i w:val="false"/>
          <w:color w:val="000000"/>
          <w:sz w:val="28"/>
        </w:rPr>
        <w:t>
      1) жай:</w:t>
      </w:r>
      <w:r>
        <w:br/>
      </w:r>
      <w:r>
        <w:rPr>
          <w:rFonts w:ascii="Times New Roman"/>
          <w:b w:val="false"/>
          <w:i w:val="false"/>
          <w:color w:val="000000"/>
          <w:sz w:val="28"/>
        </w:rPr>
        <w:t>
      биологиялық жаратылысты қатпарларды анықтау және өсімдік немесе жануарлар тобына жатқызу мақсатында тасымалдаушы-объектілерді зерттеу;</w:t>
      </w:r>
      <w:r>
        <w:br/>
      </w:r>
      <w:r>
        <w:rPr>
          <w:rFonts w:ascii="Times New Roman"/>
          <w:b w:val="false"/>
          <w:i w:val="false"/>
          <w:color w:val="000000"/>
          <w:sz w:val="28"/>
        </w:rPr>
        <w:t>
</w:t>
      </w:r>
      <w:r>
        <w:rPr>
          <w:rFonts w:ascii="Times New Roman"/>
          <w:b w:val="false"/>
          <w:i w:val="false"/>
          <w:color w:val="000000"/>
          <w:sz w:val="28"/>
        </w:rPr>
        <w:t>
      2) күрделілік  дәрежесі орташа:</w:t>
      </w:r>
      <w:r>
        <w:br/>
      </w:r>
      <w:r>
        <w:rPr>
          <w:rFonts w:ascii="Times New Roman"/>
          <w:b w:val="false"/>
          <w:i w:val="false"/>
          <w:color w:val="000000"/>
          <w:sz w:val="28"/>
        </w:rPr>
        <w:t>
      биологиялық, зоологиялық және жіктеудің басқа түрлері бойынша объектілердің нақты түрін анықтау;</w:t>
      </w:r>
      <w:r>
        <w:br/>
      </w:r>
      <w:r>
        <w:rPr>
          <w:rFonts w:ascii="Times New Roman"/>
          <w:b w:val="false"/>
          <w:i w:val="false"/>
          <w:color w:val="000000"/>
          <w:sz w:val="28"/>
        </w:rPr>
        <w:t>
      объектілерді бір түрге, текке, тұқымдастыққа жатқызу мақсатында салыстырмалы зерттеу;</w:t>
      </w:r>
      <w:r>
        <w:br/>
      </w:r>
      <w:r>
        <w:rPr>
          <w:rFonts w:ascii="Times New Roman"/>
          <w:b w:val="false"/>
          <w:i w:val="false"/>
          <w:color w:val="000000"/>
          <w:sz w:val="28"/>
        </w:rPr>
        <w:t>
      із пайда болу механизмінің, болаттың, вегетацияның сақталу дәрежесінің белгілері бойынша олардың жалпы топқа тиістілігін анықтау;</w:t>
      </w:r>
      <w:r>
        <w:br/>
      </w:r>
      <w:r>
        <w:rPr>
          <w:rFonts w:ascii="Times New Roman"/>
          <w:b w:val="false"/>
          <w:i w:val="false"/>
          <w:color w:val="000000"/>
          <w:sz w:val="28"/>
        </w:rPr>
        <w:t>
</w:t>
      </w:r>
      <w:r>
        <w:rPr>
          <w:rFonts w:ascii="Times New Roman"/>
          <w:b w:val="false"/>
          <w:i w:val="false"/>
          <w:color w:val="000000"/>
          <w:sz w:val="28"/>
        </w:rPr>
        <w:t>
      3) күрделі:</w:t>
      </w:r>
      <w:r>
        <w:br/>
      </w:r>
      <w:r>
        <w:rPr>
          <w:rFonts w:ascii="Times New Roman"/>
          <w:b w:val="false"/>
          <w:i w:val="false"/>
          <w:color w:val="000000"/>
          <w:sz w:val="28"/>
        </w:rPr>
        <w:t>
      салыстырылып жатқан объектілердің ортақ тектік, топтық тиістілігі сұрағын шешу бойынша сәйкестендірушілік зерттеу;</w:t>
      </w:r>
      <w:r>
        <w:br/>
      </w:r>
      <w:r>
        <w:rPr>
          <w:rFonts w:ascii="Times New Roman"/>
          <w:b w:val="false"/>
          <w:i w:val="false"/>
          <w:color w:val="000000"/>
          <w:sz w:val="28"/>
        </w:rPr>
        <w:t>
</w:t>
      </w:r>
      <w:r>
        <w:rPr>
          <w:rFonts w:ascii="Times New Roman"/>
          <w:b w:val="false"/>
          <w:i w:val="false"/>
          <w:color w:val="000000"/>
          <w:sz w:val="28"/>
        </w:rPr>
        <w:t>
      4) аса күрделі:</w:t>
      </w:r>
      <w:r>
        <w:br/>
      </w:r>
      <w:r>
        <w:rPr>
          <w:rFonts w:ascii="Times New Roman"/>
          <w:b w:val="false"/>
          <w:i w:val="false"/>
          <w:color w:val="000000"/>
          <w:sz w:val="28"/>
        </w:rPr>
        <w:t>
      салыстырылатын объектілердің біртұтастыққа жататындығы туралы сұрақты шешу бойынша сәйкестендірушілік зерттеу;</w:t>
      </w:r>
      <w:r>
        <w:br/>
      </w:r>
      <w:r>
        <w:rPr>
          <w:rFonts w:ascii="Times New Roman"/>
          <w:b w:val="false"/>
          <w:i w:val="false"/>
          <w:color w:val="000000"/>
          <w:sz w:val="28"/>
        </w:rPr>
        <w:t>
      объектілердің бір массаға (шикізатқа, жартылай өнімге, өсімдік және жануар шикізатынан өңделген өнімдер) тиістілігі туралы сұрақты шешуге бағытталған зерттеулер;</w:t>
      </w:r>
      <w:r>
        <w:br/>
      </w:r>
      <w:r>
        <w:rPr>
          <w:rFonts w:ascii="Times New Roman"/>
          <w:b w:val="false"/>
          <w:i w:val="false"/>
          <w:color w:val="000000"/>
          <w:sz w:val="28"/>
        </w:rPr>
        <w:t>
      аймақтағы жер телімін анықтау бойынша кешенді зерттеу (ТБТК объектілері);</w:t>
      </w:r>
      <w:r>
        <w:br/>
      </w:r>
      <w:r>
        <w:rPr>
          <w:rFonts w:ascii="Times New Roman"/>
          <w:b w:val="false"/>
          <w:i w:val="false"/>
          <w:color w:val="000000"/>
          <w:sz w:val="28"/>
        </w:rPr>
        <w:t>
      ТБТК объектілерінің қатпарларының шығу көзін анықтау бойынша диагностикалық міндеттерді шешу;</w:t>
      </w:r>
      <w:r>
        <w:br/>
      </w:r>
      <w:r>
        <w:rPr>
          <w:rFonts w:ascii="Times New Roman"/>
          <w:b w:val="false"/>
          <w:i w:val="false"/>
          <w:color w:val="000000"/>
          <w:sz w:val="28"/>
        </w:rPr>
        <w:t>
      зерттеу объектілерінің қылмыстың нақты оқиғасы жағдайларымен кеңістік-уақыттық байланысын анықтау.</w:t>
      </w:r>
    </w:p>
    <w:bookmarkEnd w:id="36"/>
    <w:bookmarkStart w:name="z175" w:id="37"/>
    <w:p>
      <w:pPr>
        <w:spacing w:after="0"/>
        <w:ind w:left="0"/>
        <w:jc w:val="left"/>
      </w:pPr>
      <w:r>
        <w:rPr>
          <w:rFonts w:ascii="Times New Roman"/>
          <w:b/>
          <w:i w:val="false"/>
          <w:color w:val="000000"/>
        </w:rPr>
        <w:t xml:space="preserve"> 
17. Cот молекулярлық-генетикалық сараптама</w:t>
      </w:r>
    </w:p>
    <w:bookmarkEnd w:id="37"/>
    <w:bookmarkStart w:name="z176" w:id="38"/>
    <w:p>
      <w:pPr>
        <w:spacing w:after="0"/>
        <w:ind w:left="0"/>
        <w:jc w:val="both"/>
      </w:pPr>
      <w:r>
        <w:rPr>
          <w:rFonts w:ascii="Times New Roman"/>
          <w:b w:val="false"/>
          <w:i w:val="false"/>
          <w:color w:val="000000"/>
          <w:sz w:val="28"/>
        </w:rPr>
        <w:t>
      33. Cот-сараптамалық молекулярлық-генетикалық зерттеу:</w:t>
      </w:r>
      <w:r>
        <w:br/>
      </w:r>
      <w:r>
        <w:rPr>
          <w:rFonts w:ascii="Times New Roman"/>
          <w:b w:val="false"/>
          <w:i w:val="false"/>
          <w:color w:val="000000"/>
          <w:sz w:val="28"/>
        </w:rPr>
        <w:t>
</w:t>
      </w:r>
      <w:r>
        <w:rPr>
          <w:rFonts w:ascii="Times New Roman"/>
          <w:b w:val="false"/>
          <w:i w:val="false"/>
          <w:color w:val="000000"/>
          <w:sz w:val="28"/>
        </w:rPr>
        <w:t>
      1) күрделі:</w:t>
      </w:r>
      <w:r>
        <w:br/>
      </w:r>
      <w:r>
        <w:rPr>
          <w:rFonts w:ascii="Times New Roman"/>
          <w:b w:val="false"/>
          <w:i w:val="false"/>
          <w:color w:val="000000"/>
          <w:sz w:val="28"/>
        </w:rPr>
        <w:t>
      қан үлгілері және букальды эпителийлер бойынша биологиялық әкелікті анықтау;</w:t>
      </w:r>
      <w:r>
        <w:br/>
      </w:r>
      <w:r>
        <w:rPr>
          <w:rFonts w:ascii="Times New Roman"/>
          <w:b w:val="false"/>
          <w:i w:val="false"/>
          <w:color w:val="000000"/>
          <w:sz w:val="28"/>
        </w:rPr>
        <w:t>
      қан үлгілері және букальды эпителийлер бойынша биологиялық аналықты анықтау;</w:t>
      </w:r>
      <w:r>
        <w:br/>
      </w:r>
      <w:r>
        <w:rPr>
          <w:rFonts w:ascii="Times New Roman"/>
          <w:b w:val="false"/>
          <w:i w:val="false"/>
          <w:color w:val="000000"/>
          <w:sz w:val="28"/>
        </w:rPr>
        <w:t>
</w:t>
      </w:r>
      <w:r>
        <w:rPr>
          <w:rFonts w:ascii="Times New Roman"/>
          <w:b w:val="false"/>
          <w:i w:val="false"/>
          <w:color w:val="000000"/>
          <w:sz w:val="28"/>
        </w:rPr>
        <w:t>
      2) аса күрделі:</w:t>
      </w:r>
      <w:r>
        <w:br/>
      </w:r>
      <w:r>
        <w:rPr>
          <w:rFonts w:ascii="Times New Roman"/>
          <w:b w:val="false"/>
          <w:i w:val="false"/>
          <w:color w:val="000000"/>
          <w:sz w:val="28"/>
        </w:rPr>
        <w:t>
      адамды сүйек қалдықтары бойынша сәйкестендіру;</w:t>
      </w:r>
      <w:r>
        <w:br/>
      </w:r>
      <w:r>
        <w:rPr>
          <w:rFonts w:ascii="Times New Roman"/>
          <w:b w:val="false"/>
          <w:i w:val="false"/>
          <w:color w:val="000000"/>
          <w:sz w:val="28"/>
        </w:rPr>
        <w:t>
      белгілі бір адамдардан алынған, заттардағы және т.б. адам қанының, сілекейінің, ұрығының, шашының, ұлпаларының қатпарларын зерттеу;</w:t>
      </w:r>
      <w:r>
        <w:br/>
      </w:r>
      <w:r>
        <w:rPr>
          <w:rFonts w:ascii="Times New Roman"/>
          <w:b w:val="false"/>
          <w:i w:val="false"/>
          <w:color w:val="000000"/>
          <w:sz w:val="28"/>
        </w:rPr>
        <w:t>
      сүйек қалдықтары бойынша биологиялық әкелікті және аналықты анықтау;</w:t>
      </w:r>
      <w:r>
        <w:br/>
      </w:r>
      <w:r>
        <w:rPr>
          <w:rFonts w:ascii="Times New Roman"/>
          <w:b w:val="false"/>
          <w:i w:val="false"/>
          <w:color w:val="000000"/>
          <w:sz w:val="28"/>
        </w:rPr>
        <w:t>
      түсік материалдары бойынша биологиялық әкелікті және аналықты анықтау.</w:t>
      </w:r>
    </w:p>
    <w:bookmarkEnd w:id="38"/>
    <w:bookmarkStart w:name="z179" w:id="39"/>
    <w:p>
      <w:pPr>
        <w:spacing w:after="0"/>
        <w:ind w:left="0"/>
        <w:jc w:val="left"/>
      </w:pPr>
      <w:r>
        <w:rPr>
          <w:rFonts w:ascii="Times New Roman"/>
          <w:b/>
          <w:i w:val="false"/>
          <w:color w:val="000000"/>
        </w:rPr>
        <w:t xml:space="preserve"> 
18. Сот психологиялық-криминалистикалық сараптама</w:t>
      </w:r>
    </w:p>
    <w:bookmarkEnd w:id="39"/>
    <w:bookmarkStart w:name="z180" w:id="40"/>
    <w:p>
      <w:pPr>
        <w:spacing w:after="0"/>
        <w:ind w:left="0"/>
        <w:jc w:val="both"/>
      </w:pPr>
      <w:r>
        <w:rPr>
          <w:rFonts w:ascii="Times New Roman"/>
          <w:b w:val="false"/>
          <w:i w:val="false"/>
          <w:color w:val="000000"/>
          <w:sz w:val="28"/>
        </w:rPr>
        <w:t>
      34. Сот-сараптамалық психологиялық-криминалистикалық зерттеу:</w:t>
      </w:r>
      <w:r>
        <w:br/>
      </w:r>
      <w:r>
        <w:rPr>
          <w:rFonts w:ascii="Times New Roman"/>
          <w:b w:val="false"/>
          <w:i w:val="false"/>
          <w:color w:val="000000"/>
          <w:sz w:val="28"/>
        </w:rPr>
        <w:t>
</w:t>
      </w:r>
      <w:r>
        <w:rPr>
          <w:rFonts w:ascii="Times New Roman"/>
          <w:b w:val="false"/>
          <w:i w:val="false"/>
          <w:color w:val="000000"/>
          <w:sz w:val="28"/>
        </w:rPr>
        <w:t>
      1) жай:</w:t>
      </w:r>
      <w:r>
        <w:br/>
      </w:r>
      <w:r>
        <w:rPr>
          <w:rFonts w:ascii="Times New Roman"/>
          <w:b w:val="false"/>
          <w:i w:val="false"/>
          <w:color w:val="000000"/>
          <w:sz w:val="28"/>
        </w:rPr>
        <w:t>
      шектеулі көлемде келіп түсетін, порнографиялық сипаттағы, сондай-ақ зұлымдық пен күш қолдануды насихаттайтын объектілерді:</w:t>
      </w:r>
      <w:r>
        <w:br/>
      </w:r>
      <w:r>
        <w:rPr>
          <w:rFonts w:ascii="Times New Roman"/>
          <w:b w:val="false"/>
          <w:i w:val="false"/>
          <w:color w:val="000000"/>
          <w:sz w:val="28"/>
        </w:rPr>
        <w:t>
      ойын картасын - 5 колодаға дейінгі;</w:t>
      </w:r>
      <w:r>
        <w:br/>
      </w:r>
      <w:r>
        <w:rPr>
          <w:rFonts w:ascii="Times New Roman"/>
          <w:b w:val="false"/>
          <w:i w:val="false"/>
          <w:color w:val="000000"/>
          <w:sz w:val="28"/>
        </w:rPr>
        <w:t>
      бейнетаспаларды, CD-дискілерді, DVD-дискілерді, алынбалы (тасымалды) және алынбайтын ақпарат тасымалдаушыларды, ұялы телефондарды, смартфондарды, дербес қалта компьютерін (бұдан әрі - ДҚК) - 2 данаға дейінгі;</w:t>
      </w:r>
      <w:r>
        <w:br/>
      </w:r>
      <w:r>
        <w:rPr>
          <w:rFonts w:ascii="Times New Roman"/>
          <w:b w:val="false"/>
          <w:i w:val="false"/>
          <w:color w:val="000000"/>
          <w:sz w:val="28"/>
        </w:rPr>
        <w:t>
      фотосуреттерді, жекелеген репродукцияларды – 5 данаға дейінгі;</w:t>
      </w:r>
      <w:r>
        <w:br/>
      </w:r>
      <w:r>
        <w:rPr>
          <w:rFonts w:ascii="Times New Roman"/>
          <w:b w:val="false"/>
          <w:i w:val="false"/>
          <w:color w:val="000000"/>
          <w:sz w:val="28"/>
        </w:rPr>
        <w:t>
      журналдарды, газеттерді - 2 данаға дейінгі;</w:t>
      </w:r>
      <w:r>
        <w:br/>
      </w:r>
      <w:r>
        <w:rPr>
          <w:rFonts w:ascii="Times New Roman"/>
          <w:b w:val="false"/>
          <w:i w:val="false"/>
          <w:color w:val="000000"/>
          <w:sz w:val="28"/>
        </w:rPr>
        <w:t>
      кітаптарды – 1 данаға дейінгі мөлшерде зерттеу;</w:t>
      </w:r>
      <w:r>
        <w:br/>
      </w:r>
      <w:r>
        <w:rPr>
          <w:rFonts w:ascii="Times New Roman"/>
          <w:b w:val="false"/>
          <w:i w:val="false"/>
          <w:color w:val="000000"/>
          <w:sz w:val="28"/>
        </w:rPr>
        <w:t>
</w:t>
      </w:r>
      <w:r>
        <w:rPr>
          <w:rFonts w:ascii="Times New Roman"/>
          <w:b w:val="false"/>
          <w:i w:val="false"/>
          <w:color w:val="000000"/>
          <w:sz w:val="28"/>
        </w:rPr>
        <w:t>
      2) күрделілік дәрежесі орташа:</w:t>
      </w:r>
      <w:r>
        <w:br/>
      </w:r>
      <w:r>
        <w:rPr>
          <w:rFonts w:ascii="Times New Roman"/>
          <w:b w:val="false"/>
          <w:i w:val="false"/>
          <w:color w:val="000000"/>
          <w:sz w:val="28"/>
        </w:rPr>
        <w:t>
      шектеулі көлемде келіп түсетін порнографиялық сипаттағы, сондай-ақ зұлымдық пен күш қолдануды насихаттайтын объектілерді:</w:t>
      </w:r>
      <w:r>
        <w:br/>
      </w:r>
      <w:r>
        <w:rPr>
          <w:rFonts w:ascii="Times New Roman"/>
          <w:b w:val="false"/>
          <w:i w:val="false"/>
          <w:color w:val="000000"/>
          <w:sz w:val="28"/>
        </w:rPr>
        <w:t>
      ойын картасын - 10-15 колодаға дейінгі;</w:t>
      </w:r>
      <w:r>
        <w:br/>
      </w:r>
      <w:r>
        <w:rPr>
          <w:rFonts w:ascii="Times New Roman"/>
          <w:b w:val="false"/>
          <w:i w:val="false"/>
          <w:color w:val="000000"/>
          <w:sz w:val="28"/>
        </w:rPr>
        <w:t>
      бейнетаспаларды, CD-дискілерді, DVD-дискілерді, алынбалы (тасымалды) және алынбайтын ақпарат тасымалдаушыларды, ұялы телефондарды, смартфондарды, ДҚК – 3-5 данаға дейінгі;</w:t>
      </w:r>
      <w:r>
        <w:br/>
      </w:r>
      <w:r>
        <w:rPr>
          <w:rFonts w:ascii="Times New Roman"/>
          <w:b w:val="false"/>
          <w:i w:val="false"/>
          <w:color w:val="000000"/>
          <w:sz w:val="28"/>
        </w:rPr>
        <w:t>
      фотосуреттерді, жекелеген репродукцияларды – 5-10 данадан көп;</w:t>
      </w:r>
      <w:r>
        <w:br/>
      </w:r>
      <w:r>
        <w:rPr>
          <w:rFonts w:ascii="Times New Roman"/>
          <w:b w:val="false"/>
          <w:i w:val="false"/>
          <w:color w:val="000000"/>
          <w:sz w:val="28"/>
        </w:rPr>
        <w:t>
      журналдарды, газеттерді - 5 данаға дейінгі;</w:t>
      </w:r>
      <w:r>
        <w:br/>
      </w:r>
      <w:r>
        <w:rPr>
          <w:rFonts w:ascii="Times New Roman"/>
          <w:b w:val="false"/>
          <w:i w:val="false"/>
          <w:color w:val="000000"/>
          <w:sz w:val="28"/>
        </w:rPr>
        <w:t>
      кітаптарды – 2-4 данаға дейінгі (зерделенетін мәтіннің көлеміне қарай) мөлшерде зерттеу;</w:t>
      </w:r>
      <w:r>
        <w:br/>
      </w:r>
      <w:r>
        <w:rPr>
          <w:rFonts w:ascii="Times New Roman"/>
          <w:b w:val="false"/>
          <w:i w:val="false"/>
          <w:color w:val="000000"/>
          <w:sz w:val="28"/>
        </w:rPr>
        <w:t>
</w:t>
      </w:r>
      <w:r>
        <w:rPr>
          <w:rFonts w:ascii="Times New Roman"/>
          <w:b w:val="false"/>
          <w:i w:val="false"/>
          <w:color w:val="000000"/>
          <w:sz w:val="28"/>
        </w:rPr>
        <w:t>
      3) күрделі:</w:t>
      </w:r>
      <w:r>
        <w:br/>
      </w:r>
      <w:r>
        <w:rPr>
          <w:rFonts w:ascii="Times New Roman"/>
          <w:b w:val="false"/>
          <w:i w:val="false"/>
          <w:color w:val="000000"/>
          <w:sz w:val="28"/>
        </w:rPr>
        <w:t>
      порнографиялық сипаттағы, сондай-ақ зұлымдық пен күш қолдануды насихаттайтын объектілерді:</w:t>
      </w:r>
      <w:r>
        <w:br/>
      </w:r>
      <w:r>
        <w:rPr>
          <w:rFonts w:ascii="Times New Roman"/>
          <w:b w:val="false"/>
          <w:i w:val="false"/>
          <w:color w:val="000000"/>
          <w:sz w:val="28"/>
        </w:rPr>
        <w:t>
      ойын картасын - 15-ке дейін және одан көп колода;</w:t>
      </w:r>
      <w:r>
        <w:br/>
      </w:r>
      <w:r>
        <w:rPr>
          <w:rFonts w:ascii="Times New Roman"/>
          <w:b w:val="false"/>
          <w:i w:val="false"/>
          <w:color w:val="000000"/>
          <w:sz w:val="28"/>
        </w:rPr>
        <w:t>
      бейнетаспаларды, CD-дискілерді, DVD-дискілерді, алынбалы (тасымалды) және алынбайтын ақпарат тасымалдаушыларды, ұялы телефондарды, смартфондарды, ДҚК – 5 данадан бастап және одан да көп;</w:t>
      </w:r>
      <w:r>
        <w:br/>
      </w:r>
      <w:r>
        <w:rPr>
          <w:rFonts w:ascii="Times New Roman"/>
          <w:b w:val="false"/>
          <w:i w:val="false"/>
          <w:color w:val="000000"/>
          <w:sz w:val="28"/>
        </w:rPr>
        <w:t>
      фотосуреттерді, жекелеген репродукцияларды – 10 данадан бастап және одан да көп;</w:t>
      </w:r>
      <w:r>
        <w:br/>
      </w:r>
      <w:r>
        <w:rPr>
          <w:rFonts w:ascii="Times New Roman"/>
          <w:b w:val="false"/>
          <w:i w:val="false"/>
          <w:color w:val="000000"/>
          <w:sz w:val="28"/>
        </w:rPr>
        <w:t>
      журналдарды, газеттерді – 5 данадан бастап және одан да көп;</w:t>
      </w:r>
      <w:r>
        <w:br/>
      </w:r>
      <w:r>
        <w:rPr>
          <w:rFonts w:ascii="Times New Roman"/>
          <w:b w:val="false"/>
          <w:i w:val="false"/>
          <w:color w:val="000000"/>
          <w:sz w:val="28"/>
        </w:rPr>
        <w:t>
      хаттарды, өзге де авторлық қолжазбалардың нұсқаларын 5 данадан бастап және одан да көп;</w:t>
      </w:r>
      <w:r>
        <w:br/>
      </w:r>
      <w:r>
        <w:rPr>
          <w:rFonts w:ascii="Times New Roman"/>
          <w:b w:val="false"/>
          <w:i w:val="false"/>
          <w:color w:val="000000"/>
          <w:sz w:val="28"/>
        </w:rPr>
        <w:t>
      кітаптарды – 5 данадан бастап және одан да көп (зерделенетін мәтіннің көлеміне қарай);</w:t>
      </w:r>
      <w:r>
        <w:br/>
      </w:r>
      <w:r>
        <w:rPr>
          <w:rFonts w:ascii="Times New Roman"/>
          <w:b w:val="false"/>
          <w:i w:val="false"/>
          <w:color w:val="000000"/>
          <w:sz w:val="28"/>
        </w:rPr>
        <w:t>
      ойын бағдарламаларын – 1 данадан бастап және одан да көп;</w:t>
      </w:r>
      <w:r>
        <w:br/>
      </w:r>
      <w:r>
        <w:rPr>
          <w:rFonts w:ascii="Times New Roman"/>
          <w:b w:val="false"/>
          <w:i w:val="false"/>
          <w:color w:val="000000"/>
          <w:sz w:val="28"/>
        </w:rPr>
        <w:t>
      өзге стандартты емес объектілерді – 1 данадан бастап және одан да көп;</w:t>
      </w:r>
      <w:r>
        <w:br/>
      </w:r>
      <w:r>
        <w:rPr>
          <w:rFonts w:ascii="Times New Roman"/>
          <w:b w:val="false"/>
          <w:i w:val="false"/>
          <w:color w:val="000000"/>
          <w:sz w:val="28"/>
        </w:rPr>
        <w:t>
      порнографияны, зұлымдық пен күш қолдануды насихаттайтын белгілердің бар/жоқ екендігін анықтау, объектілерді эротикалық/порнографиялық/зұлымдық пен күш қолдануды насихаттайтын топқа жатқызу – 1 бейнетаспадан артық емес мөлшерде зерттеу;</w:t>
      </w:r>
      <w:r>
        <w:br/>
      </w:r>
      <w:r>
        <w:rPr>
          <w:rFonts w:ascii="Times New Roman"/>
          <w:b w:val="false"/>
          <w:i w:val="false"/>
          <w:color w:val="000000"/>
          <w:sz w:val="28"/>
        </w:rPr>
        <w:t>
      тасымалдаушы – объектілерге түсіріліп алынған (көзбен шолынатын, ауызша айтылған) әрекеттердің мағыналық мазмұнын анықтау;</w:t>
      </w:r>
      <w:r>
        <w:br/>
      </w:r>
      <w:r>
        <w:rPr>
          <w:rFonts w:ascii="Times New Roman"/>
          <w:b w:val="false"/>
          <w:i w:val="false"/>
          <w:color w:val="000000"/>
          <w:sz w:val="28"/>
        </w:rPr>
        <w:t>
</w:t>
      </w:r>
      <w:r>
        <w:rPr>
          <w:rFonts w:ascii="Times New Roman"/>
          <w:b w:val="false"/>
          <w:i w:val="false"/>
          <w:color w:val="000000"/>
          <w:sz w:val="28"/>
        </w:rPr>
        <w:t>
      4) аса күрделі:</w:t>
      </w:r>
      <w:r>
        <w:br/>
      </w:r>
      <w:r>
        <w:rPr>
          <w:rFonts w:ascii="Times New Roman"/>
          <w:b w:val="false"/>
          <w:i w:val="false"/>
          <w:color w:val="000000"/>
          <w:sz w:val="28"/>
        </w:rPr>
        <w:t>
      порнографиялық сипаттағы, сондай-ақ зорлық-зомбылық пен күш қолдануды насихаттайтын объектілерді:</w:t>
      </w:r>
      <w:r>
        <w:br/>
      </w:r>
      <w:r>
        <w:rPr>
          <w:rFonts w:ascii="Times New Roman"/>
          <w:b w:val="false"/>
          <w:i w:val="false"/>
          <w:color w:val="000000"/>
          <w:sz w:val="28"/>
        </w:rPr>
        <w:t>
      бейнетаспаларды, CD-дискілерді, DVD-дискілерді, алынбалы (тасымалды) және алынбайтын ақпарат тасымалдаушыларды, ұялы телефондарды, смартфондарды, ДҚК – 15 данадан бастап және одан да көп;</w:t>
      </w:r>
      <w:r>
        <w:br/>
      </w:r>
      <w:r>
        <w:rPr>
          <w:rFonts w:ascii="Times New Roman"/>
          <w:b w:val="false"/>
          <w:i w:val="false"/>
          <w:color w:val="000000"/>
          <w:sz w:val="28"/>
        </w:rPr>
        <w:t>
      фотосуреттерді, жекелеген репродукцияларды – 30 данадан бастап және одан да көп;</w:t>
      </w:r>
      <w:r>
        <w:br/>
      </w:r>
      <w:r>
        <w:rPr>
          <w:rFonts w:ascii="Times New Roman"/>
          <w:b w:val="false"/>
          <w:i w:val="false"/>
          <w:color w:val="000000"/>
          <w:sz w:val="28"/>
        </w:rPr>
        <w:t>
      журналдарды, газеттерді - 10 данадан бастап және одан да көп;</w:t>
      </w:r>
      <w:r>
        <w:br/>
      </w:r>
      <w:r>
        <w:rPr>
          <w:rFonts w:ascii="Times New Roman"/>
          <w:b w:val="false"/>
          <w:i w:val="false"/>
          <w:color w:val="000000"/>
          <w:sz w:val="28"/>
        </w:rPr>
        <w:t>
      хаттарды, кез келген өзге авторлық қолжазба нұсқаларын – 10 данадан бастап және одан да көп;</w:t>
      </w:r>
      <w:r>
        <w:br/>
      </w:r>
      <w:r>
        <w:rPr>
          <w:rFonts w:ascii="Times New Roman"/>
          <w:b w:val="false"/>
          <w:i w:val="false"/>
          <w:color w:val="000000"/>
          <w:sz w:val="28"/>
        </w:rPr>
        <w:t>
      кітаптарды - 10 данадан бастап және одан да көп (зерделенетін мәтіннің көлеміне қарай);</w:t>
      </w:r>
      <w:r>
        <w:br/>
      </w:r>
      <w:r>
        <w:rPr>
          <w:rFonts w:ascii="Times New Roman"/>
          <w:b w:val="false"/>
          <w:i w:val="false"/>
          <w:color w:val="000000"/>
          <w:sz w:val="28"/>
        </w:rPr>
        <w:t>
      ойын бағдарламаларын - 1 данадан көп;</w:t>
      </w:r>
      <w:r>
        <w:br/>
      </w:r>
      <w:r>
        <w:rPr>
          <w:rFonts w:ascii="Times New Roman"/>
          <w:b w:val="false"/>
          <w:i w:val="false"/>
          <w:color w:val="000000"/>
          <w:sz w:val="28"/>
        </w:rPr>
        <w:t>
      өзге стандартты емес объектілерді - 1 данадан көп мөлшерде зерттеу;</w:t>
      </w:r>
      <w:r>
        <w:br/>
      </w:r>
      <w:r>
        <w:rPr>
          <w:rFonts w:ascii="Times New Roman"/>
          <w:b w:val="false"/>
          <w:i w:val="false"/>
          <w:color w:val="000000"/>
          <w:sz w:val="28"/>
        </w:rPr>
        <w:t>
      объектілерді - нақты адамның күйі мен жедел-іздестіру шараларын жүргізу кезеңі, тергеу әрекеттері – жауап алу, оқиға орнында түсініктерді тексеру, ұстау және т.б. жазылған бейнежазбаларды - 1 данадан көп көлемде зерттеу;</w:t>
      </w:r>
      <w:r>
        <w:br/>
      </w:r>
      <w:r>
        <w:rPr>
          <w:rFonts w:ascii="Times New Roman"/>
          <w:b w:val="false"/>
          <w:i w:val="false"/>
          <w:color w:val="000000"/>
          <w:sz w:val="28"/>
        </w:rPr>
        <w:t>
      адамның физиологиялық және психологиялық күйін өзгерту мақсатында, оған әртүрлі тәсілдермен ықпал жасау фактісін анықтау;</w:t>
      </w:r>
      <w:r>
        <w:br/>
      </w:r>
      <w:r>
        <w:rPr>
          <w:rFonts w:ascii="Times New Roman"/>
          <w:b w:val="false"/>
          <w:i w:val="false"/>
          <w:color w:val="000000"/>
          <w:sz w:val="28"/>
        </w:rPr>
        <w:t>
      адамның физиологиялық және психологиялық күйінің, өзінің жасаған әрекеттерінің барысында, не болмаса оған қандай да бір тәсілдермен ықпал жасау нәтижесінде өзгеру фактісін анықтау – 5-20 данадан артық емес.</w:t>
      </w:r>
    </w:p>
    <w:bookmarkEnd w:id="40"/>
    <w:bookmarkStart w:name="z185" w:id="41"/>
    <w:p>
      <w:pPr>
        <w:spacing w:after="0"/>
        <w:ind w:left="0"/>
        <w:jc w:val="left"/>
      </w:pPr>
      <w:r>
        <w:rPr>
          <w:rFonts w:ascii="Times New Roman"/>
          <w:b/>
          <w:i w:val="false"/>
          <w:color w:val="000000"/>
        </w:rPr>
        <w:t xml:space="preserve"> 
19. Сот психологиялық-филологиялық сараптама</w:t>
      </w:r>
    </w:p>
    <w:bookmarkEnd w:id="41"/>
    <w:bookmarkStart w:name="z186" w:id="42"/>
    <w:p>
      <w:pPr>
        <w:spacing w:after="0"/>
        <w:ind w:left="0"/>
        <w:jc w:val="both"/>
      </w:pPr>
      <w:r>
        <w:rPr>
          <w:rFonts w:ascii="Times New Roman"/>
          <w:b w:val="false"/>
          <w:i w:val="false"/>
          <w:color w:val="000000"/>
          <w:sz w:val="28"/>
        </w:rPr>
        <w:t>
      35. Сот-сараптамалық психологиялық-филологиялық зерттеу:</w:t>
      </w:r>
      <w:r>
        <w:br/>
      </w:r>
      <w:r>
        <w:rPr>
          <w:rFonts w:ascii="Times New Roman"/>
          <w:b w:val="false"/>
          <w:i w:val="false"/>
          <w:color w:val="000000"/>
          <w:sz w:val="28"/>
        </w:rPr>
        <w:t>
</w:t>
      </w:r>
      <w:r>
        <w:rPr>
          <w:rFonts w:ascii="Times New Roman"/>
          <w:b w:val="false"/>
          <w:i w:val="false"/>
          <w:color w:val="000000"/>
          <w:sz w:val="28"/>
        </w:rPr>
        <w:t>
      1) күрделі:</w:t>
      </w:r>
      <w:r>
        <w:br/>
      </w:r>
      <w:r>
        <w:rPr>
          <w:rFonts w:ascii="Times New Roman"/>
          <w:b w:val="false"/>
          <w:i w:val="false"/>
          <w:color w:val="000000"/>
          <w:sz w:val="28"/>
        </w:rPr>
        <w:t>
      мәтіннің жалпы бағыттылығын анықтау;</w:t>
      </w:r>
      <w:r>
        <w:br/>
      </w:r>
      <w:r>
        <w:rPr>
          <w:rFonts w:ascii="Times New Roman"/>
          <w:b w:val="false"/>
          <w:i w:val="false"/>
          <w:color w:val="000000"/>
          <w:sz w:val="28"/>
        </w:rPr>
        <w:t>
      басылымның мазмұнын түсінуге жалпының қолжетімділігін, онда жасырын, жанама ниет бар/жоқтығын айқындау;</w:t>
      </w:r>
      <w:r>
        <w:br/>
      </w:r>
      <w:r>
        <w:rPr>
          <w:rFonts w:ascii="Times New Roman"/>
          <w:b w:val="false"/>
          <w:i w:val="false"/>
          <w:color w:val="000000"/>
          <w:sz w:val="28"/>
        </w:rPr>
        <w:t>
      мәтіннің жанрлық, стилистикалық, композициялық ерекшеліктері, лексикалық-фразеологиялық тәсілдерін анықтау;</w:t>
      </w:r>
      <w:r>
        <w:br/>
      </w:r>
      <w:r>
        <w:rPr>
          <w:rFonts w:ascii="Times New Roman"/>
          <w:b w:val="false"/>
          <w:i w:val="false"/>
          <w:color w:val="000000"/>
          <w:sz w:val="28"/>
        </w:rPr>
        <w:t>
      сөйлеу дағдысы, тілдік қалыптарды зерттеу;</w:t>
      </w:r>
      <w:r>
        <w:br/>
      </w:r>
      <w:r>
        <w:rPr>
          <w:rFonts w:ascii="Times New Roman"/>
          <w:b w:val="false"/>
          <w:i w:val="false"/>
          <w:color w:val="000000"/>
          <w:sz w:val="28"/>
        </w:rPr>
        <w:t>
      материалдың мәтіні бойынша қолданылатын сөздер мен сөз айналымдарының семантикалық мағынасын зерттеу;</w:t>
      </w:r>
      <w:r>
        <w:br/>
      </w:r>
      <w:r>
        <w:rPr>
          <w:rFonts w:ascii="Times New Roman"/>
          <w:b w:val="false"/>
          <w:i w:val="false"/>
          <w:color w:val="000000"/>
          <w:sz w:val="28"/>
        </w:rPr>
        <w:t>
      материалдардың адамның (бір топ адам) эмоциялық, жігерлік өрісіне әсер етуінің психологиялық аспектісін зерттеу;</w:t>
      </w:r>
      <w:r>
        <w:br/>
      </w:r>
      <w:r>
        <w:rPr>
          <w:rFonts w:ascii="Times New Roman"/>
          <w:b w:val="false"/>
          <w:i w:val="false"/>
          <w:color w:val="000000"/>
          <w:sz w:val="28"/>
        </w:rPr>
        <w:t>
      адамның, не бір топ адамның күйіне, пікіріне, ойына, мінез-құлығына әсер ету мүмкіндігі бар материалдарды ақпарат ретінде баяндау стилін, үлгісін зерттеу;</w:t>
      </w:r>
      <w:r>
        <w:br/>
      </w:r>
      <w:r>
        <w:rPr>
          <w:rFonts w:ascii="Times New Roman"/>
          <w:b w:val="false"/>
          <w:i w:val="false"/>
          <w:color w:val="000000"/>
          <w:sz w:val="28"/>
        </w:rPr>
        <w:t>
</w:t>
      </w:r>
      <w:r>
        <w:rPr>
          <w:rFonts w:ascii="Times New Roman"/>
          <w:b w:val="false"/>
          <w:i w:val="false"/>
          <w:color w:val="000000"/>
          <w:sz w:val="28"/>
        </w:rPr>
        <w:t>
      2) аса күрделі:</w:t>
      </w:r>
      <w:r>
        <w:br/>
      </w:r>
      <w:r>
        <w:rPr>
          <w:rFonts w:ascii="Times New Roman"/>
          <w:b w:val="false"/>
          <w:i w:val="false"/>
          <w:color w:val="000000"/>
          <w:sz w:val="28"/>
        </w:rPr>
        <w:t>
      сөз мәтінінде ұлтаралық және діни араздықты, алауыздықты қоздыру, ұлттық және діни құндылыққа тіл тигізу, Қазақстан Республикасының конституциялық құрылымын күштеп құлату немесе өзгерту, не болмаса тұтастығына күштеп бұзуға шақыру белгілері бар сөйлеген сөздердің, пікірлердің бар/жоқ екендігін зерттеу;</w:t>
      </w:r>
      <w:r>
        <w:br/>
      </w:r>
      <w:r>
        <w:rPr>
          <w:rFonts w:ascii="Times New Roman"/>
          <w:b w:val="false"/>
          <w:i w:val="false"/>
          <w:color w:val="000000"/>
          <w:sz w:val="28"/>
        </w:rPr>
        <w:t>
      материалдарда қамтылған ақпараттарға сәйкес олардың белгілі бір діни бағытқа, ағымға (Ислам мұсылман діні, христиандық, буддизм, сондай-ақ әртүрлі сектанттық көріністер шеңберінде) жататындығын зерттеу;</w:t>
      </w:r>
      <w:r>
        <w:br/>
      </w:r>
      <w:r>
        <w:rPr>
          <w:rFonts w:ascii="Times New Roman"/>
          <w:b w:val="false"/>
          <w:i w:val="false"/>
          <w:color w:val="000000"/>
          <w:sz w:val="28"/>
        </w:rPr>
        <w:t>
      сөз мәтінінде жеке және заңды тұлғаның ар-намысына, қадiр-қасиетiне қатысты қорлау сипатындағы айтылған сөздердің, пікірлердің болуы/болмауын зерттеу.</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