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bdd6" w14:textId="97eb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туралы" Қазақстан Республикасы Көлік және коммуникация министрінің 2007 жылғы 7 наурыздағы № 59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7 сәуірдегі N 174 бұйрығы. Қазақстан Республикасы Әділет министрлігінде 2010 жылғы 6 мамырда Нормативтік құқықтық кесімдерді мемлекеттік тіркеудің тізіліміне N 6214 болып енгізілді. Күші жойылды - Қазақстан Республикасы Көлік және коммуникация министрінің 2012 жылғы 27 сәуірдегі № 211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Көлік және коммуникация министрінің 2012.04.27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жолдарының сақталуын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туралы» Қазақстан Республикасы Көлік және коммуникация министрінің 2007 жылғы 7 наурыздағы № 59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4568 болып тіркелген, «Заң газетінің» 2007 жылғы 27 наурыздағы № 45 (1248)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Қайта жаңарту жұмыстарын жүргізу үшін мердігер ұйымдарға берілген учаскелердегі қолданыстағы жамылғы бойынша жол-құрылыс жұмыстарына тартылған»;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19-жолдағы «Жалпы ұзақтығы, км» және «Учаскенің соңы, км» бағандарындағы «135» деген сандар «127»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жолдағы «15379» деген сандар «15371»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Автомобиль жолдары комитеті (З.С. Сағынов)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ресми жариялағаннан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Ә.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Баймағанбетов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1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_____________ В. Бажко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2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