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a3ad" w14:textId="50aa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аулауға және балық шаруашылығын жүргізуге арналған шарттардың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29 наурыздағы № 207 Бұйрығы. Қазақстан Республикасы Әділет министрлігінде 2010 жылғы 20 сәуірде Нормативтік құқықтық кесімдерді мемлекеттік тіркеудің тізіліміне N 6183 болып енгізілді. Күші жойылды - Қазақстан Республикасы Қоршаған ортаны қорғау министрінің 2013 жылғы 18 қазандағы № 318-Ө бұйрығымен</w:t>
      </w:r>
    </w:p>
    <w:p>
      <w:pPr>
        <w:spacing w:after="0"/>
        <w:ind w:left="0"/>
        <w:jc w:val="both"/>
      </w:pPr>
      <w:r>
        <w:rPr>
          <w:rFonts w:ascii="Times New Roman"/>
          <w:b w:val="false"/>
          <w:i w:val="false"/>
          <w:color w:val="ff0000"/>
          <w:sz w:val="28"/>
        </w:rPr>
        <w:t>      Ескерту. Күші жойылды - ҚР Қоршаған ортаны қорғау министрінің 18.10.2013 </w:t>
      </w:r>
      <w:r>
        <w:rPr>
          <w:rFonts w:ascii="Times New Roman"/>
          <w:b w:val="false"/>
          <w:i w:val="false"/>
          <w:color w:val="ff0000"/>
          <w:sz w:val="28"/>
        </w:rPr>
        <w:t>№ 318-Ө</w:t>
      </w:r>
      <w:r>
        <w:rPr>
          <w:rFonts w:ascii="Times New Roman"/>
          <w:b w:val="false"/>
          <w:i w:val="false"/>
          <w:color w:val="ff0000"/>
          <w:sz w:val="28"/>
        </w:rPr>
        <w:t> бұйрығымен (алғаш рет ресми жарияланған күнiнен бастап он күнтізбелік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Заңының 9-бабы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Келесі:</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аулауға;</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балық шаруашылығын жүргiзуге арналған шарттардың Үлгі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 207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Үлгі нысаны</w:t>
      </w:r>
    </w:p>
    <w:bookmarkStart w:name="z8" w:id="2"/>
    <w:p>
      <w:pPr>
        <w:spacing w:after="0"/>
        <w:ind w:left="0"/>
        <w:jc w:val="left"/>
      </w:pPr>
      <w:r>
        <w:rPr>
          <w:rFonts w:ascii="Times New Roman"/>
          <w:b/>
          <w:i w:val="false"/>
          <w:color w:val="000000"/>
        </w:rPr>
        <w:t xml:space="preserve"> 
Балық аулауға арналған шарт Қазақстан Республикасы Ауыл шаруашылығы министрлігі</w:t>
      </w:r>
      <w:r>
        <w:br/>
      </w:r>
      <w:r>
        <w:rPr>
          <w:rFonts w:ascii="Times New Roman"/>
          <w:b/>
          <w:i w:val="false"/>
          <w:color w:val="000000"/>
        </w:rPr>
        <w:t>
Балық шаруашылығы комитеті</w:t>
      </w:r>
    </w:p>
    <w:bookmarkEnd w:id="2"/>
    <w:p>
      <w:pPr>
        <w:spacing w:after="0"/>
        <w:ind w:left="0"/>
        <w:jc w:val="both"/>
      </w:pPr>
      <w:r>
        <w:rPr>
          <w:rFonts w:ascii="Times New Roman"/>
          <w:b w:val="false"/>
          <w:i w:val="false"/>
          <w:color w:val="000000"/>
          <w:sz w:val="28"/>
        </w:rPr>
        <w:t>______________ қаласы                     20 ___ ж. «___»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органның аумақтық бөлімшесі)</w:t>
      </w:r>
      <w:r>
        <w:br/>
      </w:r>
      <w:r>
        <w:rPr>
          <w:rFonts w:ascii="Times New Roman"/>
          <w:b w:val="false"/>
          <w:i w:val="false"/>
          <w:color w:val="000000"/>
          <w:sz w:val="28"/>
        </w:rPr>
        <w:t>
әрі қарай «Инспекция» деп аталатын, ______________________________                                               (бастықтың А.Ә.Т.)</w:t>
      </w:r>
      <w:r>
        <w:br/>
      </w:r>
      <w:r>
        <w:rPr>
          <w:rFonts w:ascii="Times New Roman"/>
          <w:b w:val="false"/>
          <w:i w:val="false"/>
          <w:color w:val="000000"/>
          <w:sz w:val="28"/>
        </w:rPr>
        <w:t>
атынан Ереже негізінде әрекет ететін, ____________________________,</w:t>
      </w:r>
      <w:r>
        <w:br/>
      </w:r>
      <w:r>
        <w:rPr>
          <w:rFonts w:ascii="Times New Roman"/>
          <w:b w:val="false"/>
          <w:i w:val="false"/>
          <w:color w:val="000000"/>
          <w:sz w:val="28"/>
        </w:rPr>
        <w:t>
бір тараптан, және бастық ________________________________________</w:t>
      </w:r>
      <w:r>
        <w:br/>
      </w:r>
      <w:r>
        <w:rPr>
          <w:rFonts w:ascii="Times New Roman"/>
          <w:b w:val="false"/>
          <w:i w:val="false"/>
          <w:color w:val="000000"/>
          <w:sz w:val="28"/>
        </w:rPr>
        <w:t>
                                    (А.Ә.Т. толығымен)</w:t>
      </w:r>
      <w:r>
        <w:br/>
      </w:r>
      <w:r>
        <w:rPr>
          <w:rFonts w:ascii="Times New Roman"/>
          <w:b w:val="false"/>
          <w:i w:val="false"/>
          <w:color w:val="000000"/>
          <w:sz w:val="28"/>
        </w:rPr>
        <w:t>
атынан ____________________________________ немесе жеке кәсіпкер</w:t>
      </w:r>
      <w:r>
        <w:br/>
      </w:r>
      <w:r>
        <w:rPr>
          <w:rFonts w:ascii="Times New Roman"/>
          <w:b w:val="false"/>
          <w:i w:val="false"/>
          <w:color w:val="000000"/>
          <w:sz w:val="28"/>
        </w:rPr>
        <w:t>
                  (ұйымның аты)</w:t>
      </w:r>
      <w:r>
        <w:br/>
      </w:r>
      <w:r>
        <w:rPr>
          <w:rFonts w:ascii="Times New Roman"/>
          <w:b w:val="false"/>
          <w:i w:val="false"/>
          <w:color w:val="000000"/>
          <w:sz w:val="28"/>
        </w:rPr>
        <w:t>
________________________, конкурстық комиссияның 20 ____ жылғы</w:t>
      </w:r>
      <w:r>
        <w:br/>
      </w:r>
      <w:r>
        <w:rPr>
          <w:rFonts w:ascii="Times New Roman"/>
          <w:b w:val="false"/>
          <w:i w:val="false"/>
          <w:color w:val="000000"/>
          <w:sz w:val="28"/>
        </w:rPr>
        <w:t>
   (А.Ә.Т. толығымен)</w:t>
      </w:r>
      <w:r>
        <w:br/>
      </w:r>
      <w:r>
        <w:rPr>
          <w:rFonts w:ascii="Times New Roman"/>
          <w:b w:val="false"/>
          <w:i w:val="false"/>
          <w:color w:val="000000"/>
          <w:sz w:val="28"/>
        </w:rPr>
        <w:t>
«___»___________ № ___ шешімімен конкурстың жеңімпазы танылған, бұдан әрі «Пайдаланушы» деп аталатын ___________ негізінде әрекет етуші</w:t>
      </w:r>
      <w:r>
        <w:br/>
      </w:r>
      <w:r>
        <w:rPr>
          <w:rFonts w:ascii="Times New Roman"/>
          <w:b w:val="false"/>
          <w:i w:val="false"/>
          <w:color w:val="000000"/>
          <w:sz w:val="28"/>
        </w:rPr>
        <w:t>
                        (ереже, жарғы не басқа)</w:t>
      </w:r>
      <w:r>
        <w:br/>
      </w:r>
      <w:r>
        <w:rPr>
          <w:rFonts w:ascii="Times New Roman"/>
          <w:b w:val="false"/>
          <w:i w:val="false"/>
          <w:color w:val="000000"/>
          <w:sz w:val="28"/>
        </w:rPr>
        <w:t>
екінші тараптан төмендегілер туралы шарт жасасты.</w:t>
      </w:r>
    </w:p>
    <w:bookmarkStart w:name="z9" w:id="3"/>
    <w:p>
      <w:pPr>
        <w:spacing w:after="0"/>
        <w:ind w:left="0"/>
        <w:jc w:val="left"/>
      </w:pPr>
      <w:r>
        <w:rPr>
          <w:rFonts w:ascii="Times New Roman"/>
          <w:b/>
          <w:i w:val="false"/>
          <w:color w:val="000000"/>
        </w:rPr>
        <w:t xml:space="preserve"> 
1. Шарттың мәнi</w:t>
      </w:r>
    </w:p>
    <w:bookmarkEnd w:id="3"/>
    <w:p>
      <w:pPr>
        <w:spacing w:after="0"/>
        <w:ind w:left="0"/>
        <w:jc w:val="both"/>
      </w:pPr>
      <w:r>
        <w:rPr>
          <w:rFonts w:ascii="Times New Roman"/>
          <w:b w:val="false"/>
          <w:i w:val="false"/>
          <w:color w:val="000000"/>
          <w:sz w:val="28"/>
        </w:rPr>
        <w:t>      1. «Инспекция» ұсынды, ал «Пайдаланушы» ____________________</w:t>
      </w:r>
      <w:r>
        <w:br/>
      </w:r>
      <w:r>
        <w:rPr>
          <w:rFonts w:ascii="Times New Roman"/>
          <w:b w:val="false"/>
          <w:i w:val="false"/>
          <w:color w:val="000000"/>
          <w:sz w:val="28"/>
        </w:rPr>
        <w:t>
________________________________________________________ мақсатында</w:t>
      </w:r>
      <w:r>
        <w:br/>
      </w:r>
      <w:r>
        <w:rPr>
          <w:rFonts w:ascii="Times New Roman"/>
          <w:b w:val="false"/>
          <w:i w:val="false"/>
          <w:color w:val="000000"/>
          <w:sz w:val="28"/>
        </w:rPr>
        <w:t>
    (кәсіпшілік аулау (жағалаулық, теңіздік),</w:t>
      </w:r>
      <w:r>
        <w:br/>
      </w:r>
      <w:r>
        <w:rPr>
          <w:rFonts w:ascii="Times New Roman"/>
          <w:b w:val="false"/>
          <w:i w:val="false"/>
          <w:color w:val="000000"/>
          <w:sz w:val="28"/>
        </w:rPr>
        <w:t>
            ғылыми-зерттеу және т.б.)</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(су айдынының, учаскесінің және орналасқан ауданының атауы)</w:t>
      </w:r>
      <w:r>
        <w:br/>
      </w:r>
      <w:r>
        <w:rPr>
          <w:rFonts w:ascii="Times New Roman"/>
          <w:b w:val="false"/>
          <w:i w:val="false"/>
          <w:color w:val="000000"/>
          <w:sz w:val="28"/>
        </w:rPr>
        <w:t>
балық ресурстарын және басқа су жануарларын пайдалану құқығына ие болды.</w:t>
      </w:r>
    </w:p>
    <w:bookmarkStart w:name="z10" w:id="4"/>
    <w:p>
      <w:pPr>
        <w:spacing w:after="0"/>
        <w:ind w:left="0"/>
        <w:jc w:val="left"/>
      </w:pPr>
      <w:r>
        <w:rPr>
          <w:rFonts w:ascii="Times New Roman"/>
          <w:b/>
          <w:i w:val="false"/>
          <w:color w:val="000000"/>
        </w:rPr>
        <w:t xml:space="preserve"> 
2. Тараптардың құқықтары</w:t>
      </w:r>
    </w:p>
    <w:bookmarkEnd w:id="4"/>
    <w:bookmarkStart w:name="z11" w:id="5"/>
    <w:p>
      <w:pPr>
        <w:spacing w:after="0"/>
        <w:ind w:left="0"/>
        <w:jc w:val="both"/>
      </w:pPr>
      <w:r>
        <w:rPr>
          <w:rFonts w:ascii="Times New Roman"/>
          <w:b w:val="false"/>
          <w:i w:val="false"/>
          <w:color w:val="000000"/>
          <w:sz w:val="28"/>
        </w:rPr>
        <w:t>      2. «Пайдаланушы»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объектілерін, оларды ұсыну шарттарына сәйкес пайдалануға;</w:t>
      </w:r>
      <w:r>
        <w:br/>
      </w:r>
      <w:r>
        <w:rPr>
          <w:rFonts w:ascii="Times New Roman"/>
          <w:b w:val="false"/>
          <w:i w:val="false"/>
          <w:color w:val="000000"/>
          <w:sz w:val="28"/>
        </w:rPr>
        <w:t>
</w:t>
      </w:r>
      <w:r>
        <w:rPr>
          <w:rFonts w:ascii="Times New Roman"/>
          <w:b w:val="false"/>
          <w:i w:val="false"/>
          <w:color w:val="000000"/>
          <w:sz w:val="28"/>
        </w:rPr>
        <w:t>
      2) ауланған жануарлар дүниесі объектілері мен оның барысында алынған өнім меншігіне;</w:t>
      </w:r>
      <w:r>
        <w:br/>
      </w:r>
      <w:r>
        <w:rPr>
          <w:rFonts w:ascii="Times New Roman"/>
          <w:b w:val="false"/>
          <w:i w:val="false"/>
          <w:color w:val="000000"/>
          <w:sz w:val="28"/>
        </w:rPr>
        <w:t>
</w:t>
      </w:r>
      <w:r>
        <w:rPr>
          <w:rFonts w:ascii="Times New Roman"/>
          <w:b w:val="false"/>
          <w:i w:val="false"/>
          <w:color w:val="000000"/>
          <w:sz w:val="28"/>
        </w:rPr>
        <w:t>
      3) уәкілетті органның бөлімшесінде тіркелген оған бекітіліп берілген су айдындарында және (немесе) учаскелерінде балық аулау үшін жеке тұлғаларға </w:t>
      </w:r>
      <w:r>
        <w:rPr>
          <w:rFonts w:ascii="Times New Roman"/>
          <w:b w:val="false"/>
          <w:i w:val="false"/>
          <w:color w:val="000000"/>
          <w:sz w:val="28"/>
        </w:rPr>
        <w:t>жолдамалар беруге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және заңды тұлғалармен жануарлар дүниесін пайдалануға арналған шарттар жасауға құқылы.</w:t>
      </w:r>
      <w:r>
        <w:br/>
      </w:r>
      <w:r>
        <w:rPr>
          <w:rFonts w:ascii="Times New Roman"/>
          <w:b w:val="false"/>
          <w:i w:val="false"/>
          <w:color w:val="000000"/>
          <w:sz w:val="28"/>
        </w:rPr>
        <w:t>
</w:t>
      </w:r>
      <w:r>
        <w:rPr>
          <w:rFonts w:ascii="Times New Roman"/>
          <w:b w:val="false"/>
          <w:i w:val="false"/>
          <w:color w:val="000000"/>
          <w:sz w:val="28"/>
        </w:rPr>
        <w:t>
      3.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«Пайдаланушы» белгіленген мерзімде балық және басқа су жануарларын аулауға рұқсат берілген көлемнен асып кеткен, шарттық міндеттемелерді орындамаған және Қазақстан Республикасы заңнамасының басқа да бұзушылықтарына жол берген жағдайда балық және басқа су жануарларын аулауды уақытша тоқтатуға немесе тоқтатуға, рұқсаттаманы қайтарып алуға;</w:t>
      </w:r>
      <w:r>
        <w:br/>
      </w:r>
      <w:r>
        <w:rPr>
          <w:rFonts w:ascii="Times New Roman"/>
          <w:b w:val="false"/>
          <w:i w:val="false"/>
          <w:color w:val="000000"/>
          <w:sz w:val="28"/>
        </w:rPr>
        <w:t>
</w:t>
      </w:r>
      <w:r>
        <w:rPr>
          <w:rFonts w:ascii="Times New Roman"/>
          <w:b w:val="false"/>
          <w:i w:val="false"/>
          <w:color w:val="000000"/>
          <w:sz w:val="28"/>
        </w:rPr>
        <w:t>
      2) Жайық – Каспий бассейнінде, 1 шілдеге бөлінген лимиттен бекіре тұқымдас балықтарының 50%-ы және қара балық түрлерінің 35%-ы немесе республиканың басқа су айдындарында, 1 шілдеге дейін бөлінген лимиттен балық түрлерінің 50%-ы игерілмесе, белгіленген тәртіппен «Пайдаланушының» игермеген, жылға (маусымға) берілген балық және басқа су жануарларын аулаудың </w:t>
      </w:r>
      <w:r>
        <w:rPr>
          <w:rFonts w:ascii="Times New Roman"/>
          <w:b w:val="false"/>
          <w:i w:val="false"/>
          <w:color w:val="000000"/>
          <w:sz w:val="28"/>
        </w:rPr>
        <w:t>лимиттерін</w:t>
      </w:r>
      <w:r>
        <w:rPr>
          <w:rFonts w:ascii="Times New Roman"/>
          <w:b w:val="false"/>
          <w:i w:val="false"/>
          <w:color w:val="000000"/>
          <w:sz w:val="28"/>
        </w:rPr>
        <w:t xml:space="preserve"> қайта бөлу шараларын қабылдауға;</w:t>
      </w:r>
      <w:r>
        <w:br/>
      </w:r>
      <w:r>
        <w:rPr>
          <w:rFonts w:ascii="Times New Roman"/>
          <w:b w:val="false"/>
          <w:i w:val="false"/>
          <w:color w:val="000000"/>
          <w:sz w:val="28"/>
        </w:rPr>
        <w:t>
</w:t>
      </w:r>
      <w:r>
        <w:rPr>
          <w:rFonts w:ascii="Times New Roman"/>
          <w:b w:val="false"/>
          <w:i w:val="false"/>
          <w:color w:val="000000"/>
          <w:sz w:val="28"/>
        </w:rPr>
        <w:t>
      3) шарттық талаптарды және балық қорғау заңнамасын орындамаған жағдайда біржақты тәртіпте шартты бұзуға;</w:t>
      </w:r>
      <w:r>
        <w:br/>
      </w:r>
      <w:r>
        <w:rPr>
          <w:rFonts w:ascii="Times New Roman"/>
          <w:b w:val="false"/>
          <w:i w:val="false"/>
          <w:color w:val="000000"/>
          <w:sz w:val="28"/>
        </w:rPr>
        <w:t>
</w:t>
      </w:r>
      <w:r>
        <w:rPr>
          <w:rFonts w:ascii="Times New Roman"/>
          <w:b w:val="false"/>
          <w:i w:val="false"/>
          <w:color w:val="000000"/>
          <w:sz w:val="28"/>
        </w:rPr>
        <w:t>
      4) балық және басқа су жануарларын аулау лимитін игеруге, «Пайдаланушыға» бекітіліп берілген су айдынының (учаскесінің) санитарлық жағдайына, балық және басқа су жануарларын аулау есебі журналын жүргізуге, балық қорын қорғау және өсімін молайту бойынша шарттық талаптарды орындауға бақылауды жүзеге асыруға;</w:t>
      </w:r>
      <w:r>
        <w:br/>
      </w:r>
      <w:r>
        <w:rPr>
          <w:rFonts w:ascii="Times New Roman"/>
          <w:b w:val="false"/>
          <w:i w:val="false"/>
          <w:color w:val="000000"/>
          <w:sz w:val="28"/>
        </w:rPr>
        <w:t>
</w:t>
      </w:r>
      <w:r>
        <w:rPr>
          <w:rFonts w:ascii="Times New Roman"/>
          <w:b w:val="false"/>
          <w:i w:val="false"/>
          <w:color w:val="000000"/>
          <w:sz w:val="28"/>
        </w:rPr>
        <w:t>
      5) тексеру мақсатында кез келген уақытта кедергісіз пайдаланушыға бекітіліп берілген су айдынына және (немесе) учаскесіне келуге құқылы.</w:t>
      </w:r>
      <w:r>
        <w:br/>
      </w:r>
      <w:r>
        <w:rPr>
          <w:rFonts w:ascii="Times New Roman"/>
          <w:b w:val="false"/>
          <w:i w:val="false"/>
          <w:color w:val="000000"/>
          <w:sz w:val="28"/>
        </w:rPr>
        <w:t>
      Шарт «Пайдаланушыға» су объектісінің суларын пайдалану құқығын бермейді.</w:t>
      </w:r>
    </w:p>
    <w:bookmarkEnd w:id="5"/>
    <w:bookmarkStart w:name="z21" w:id="6"/>
    <w:p>
      <w:pPr>
        <w:spacing w:after="0"/>
        <w:ind w:left="0"/>
        <w:jc w:val="left"/>
      </w:pPr>
      <w:r>
        <w:rPr>
          <w:rFonts w:ascii="Times New Roman"/>
          <w:b/>
          <w:i w:val="false"/>
          <w:color w:val="000000"/>
        </w:rPr>
        <w:t xml:space="preserve"> 
3. Тараптардың міндеттемелері</w:t>
      </w:r>
    </w:p>
    <w:bookmarkEnd w:id="6"/>
    <w:bookmarkStart w:name="z22" w:id="7"/>
    <w:p>
      <w:pPr>
        <w:spacing w:after="0"/>
        <w:ind w:left="0"/>
        <w:jc w:val="both"/>
      </w:pPr>
      <w:r>
        <w:rPr>
          <w:rFonts w:ascii="Times New Roman"/>
          <w:b w:val="false"/>
          <w:i w:val="false"/>
          <w:color w:val="000000"/>
          <w:sz w:val="28"/>
        </w:rPr>
        <w:t>      4. «Пайдаланушы» заңнамада белгіленген тәртіпте:</w:t>
      </w:r>
      <w:r>
        <w:br/>
      </w:r>
      <w:r>
        <w:rPr>
          <w:rFonts w:ascii="Times New Roman"/>
          <w:b w:val="false"/>
          <w:i w:val="false"/>
          <w:color w:val="000000"/>
          <w:sz w:val="28"/>
        </w:rPr>
        <w:t>
      1) тек осы шартпен рұқсат етілген балық ресурстарын және басқа су жануарларын пайдалану түрін жүзеге асыруға;</w:t>
      </w:r>
      <w:r>
        <w:br/>
      </w:r>
      <w:r>
        <w:rPr>
          <w:rFonts w:ascii="Times New Roman"/>
          <w:b w:val="false"/>
          <w:i w:val="false"/>
          <w:color w:val="000000"/>
          <w:sz w:val="28"/>
        </w:rPr>
        <w:t>
</w:t>
      </w:r>
      <w:r>
        <w:rPr>
          <w:rFonts w:ascii="Times New Roman"/>
          <w:b w:val="false"/>
          <w:i w:val="false"/>
          <w:color w:val="000000"/>
          <w:sz w:val="28"/>
        </w:rPr>
        <w:t>
      2) балық аулаудың белгіленген </w:t>
      </w:r>
      <w:r>
        <w:rPr>
          <w:rFonts w:ascii="Times New Roman"/>
          <w:b w:val="false"/>
          <w:i w:val="false"/>
          <w:color w:val="000000"/>
          <w:sz w:val="28"/>
        </w:rPr>
        <w:t>ережесін</w:t>
      </w:r>
      <w:r>
        <w:rPr>
          <w:rFonts w:ascii="Times New Roman"/>
          <w:b w:val="false"/>
          <w:i w:val="false"/>
          <w:color w:val="000000"/>
          <w:sz w:val="28"/>
        </w:rPr>
        <w:t xml:space="preserve"> орындауға;</w:t>
      </w:r>
      <w:r>
        <w:br/>
      </w:r>
      <w:r>
        <w:rPr>
          <w:rFonts w:ascii="Times New Roman"/>
          <w:b w:val="false"/>
          <w:i w:val="false"/>
          <w:color w:val="000000"/>
          <w:sz w:val="28"/>
        </w:rPr>
        <w:t>
</w:t>
      </w:r>
      <w:r>
        <w:rPr>
          <w:rFonts w:ascii="Times New Roman"/>
          <w:b w:val="false"/>
          <w:i w:val="false"/>
          <w:color w:val="000000"/>
          <w:sz w:val="28"/>
        </w:rPr>
        <w:t>
      3) балық аулауды жүзеге асыру барысында </w:t>
      </w:r>
      <w:r>
        <w:rPr>
          <w:rFonts w:ascii="Times New Roman"/>
          <w:b w:val="false"/>
          <w:i w:val="false"/>
          <w:color w:val="000000"/>
          <w:sz w:val="28"/>
        </w:rPr>
        <w:t>белгіленген</w:t>
      </w:r>
      <w:r>
        <w:rPr>
          <w:rFonts w:ascii="Times New Roman"/>
          <w:b w:val="false"/>
          <w:i w:val="false"/>
          <w:color w:val="000000"/>
          <w:sz w:val="28"/>
        </w:rPr>
        <w:t xml:space="preserve">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4) оған бекітіліп берілген су айдынында (учаскесінде) балық және басқа су жануарларын аулауға бөлінген лимитті игеруге және жануарлар дүниесін пайдалануға төленген төлемге сәйкес, балық ресурстарын және басқа су жануарларын аулаудың рұқсат етілген көлемінен аспауға;</w:t>
      </w:r>
      <w:r>
        <w:br/>
      </w:r>
      <w:r>
        <w:rPr>
          <w:rFonts w:ascii="Times New Roman"/>
          <w:b w:val="false"/>
          <w:i w:val="false"/>
          <w:color w:val="000000"/>
          <w:sz w:val="28"/>
        </w:rPr>
        <w:t>
</w:t>
      </w:r>
      <w:r>
        <w:rPr>
          <w:rFonts w:ascii="Times New Roman"/>
          <w:b w:val="false"/>
          <w:i w:val="false"/>
          <w:color w:val="000000"/>
          <w:sz w:val="28"/>
        </w:rPr>
        <w:t>
      5) жануарлар дүниесін пайдалануға бекітілген ставкаларға сәйкес, жануарлар дүниесін пайдалануға төлем төлеуді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сәйкес қамтамасыз етуге;</w:t>
      </w:r>
      <w:r>
        <w:br/>
      </w:r>
      <w:r>
        <w:rPr>
          <w:rFonts w:ascii="Times New Roman"/>
          <w:b w:val="false"/>
          <w:i w:val="false"/>
          <w:color w:val="000000"/>
          <w:sz w:val="28"/>
        </w:rPr>
        <w:t>
</w:t>
      </w:r>
      <w:r>
        <w:rPr>
          <w:rFonts w:ascii="Times New Roman"/>
          <w:b w:val="false"/>
          <w:i w:val="false"/>
          <w:color w:val="000000"/>
          <w:sz w:val="28"/>
        </w:rPr>
        <w:t>
      6) балық және басқа су жануарларын аулаудың есебін, әрбір бекітілген су айдынында (учаскесінде), бригадада немесе буында белгіленген нысан бойынша балық және басқа су жануарларын аулау есебінің «Инспекция» мөрімен куәландырылған журналын, сондай-ақ тасымалдаушы кемелерде қабылдау және тапсыру есебінің журналын жүргізуді, оның талабы бойынша көрсетуді, «Инспекцияға» балық және басқа су жануарларының аулануы, су айдынындағы кәсіпшілік жағдай туралы өткен айдағы мәліметтерді әр айдың 2-сі күні ұсынылуын қамтамасыз етуге;</w:t>
      </w:r>
      <w:r>
        <w:br/>
      </w:r>
      <w:r>
        <w:rPr>
          <w:rFonts w:ascii="Times New Roman"/>
          <w:b w:val="false"/>
          <w:i w:val="false"/>
          <w:color w:val="000000"/>
          <w:sz w:val="28"/>
        </w:rPr>
        <w:t>
</w:t>
      </w:r>
      <w:r>
        <w:rPr>
          <w:rFonts w:ascii="Times New Roman"/>
          <w:b w:val="false"/>
          <w:i w:val="false"/>
          <w:color w:val="000000"/>
          <w:sz w:val="28"/>
        </w:rPr>
        <w:t>
      7) су айдынының кәсіпшілік бірнеше учаскелерінде балық және басқа су жануарларын аулаған жағдайда «Инспекциямен» берілетін рұқсаттаманы әрбір су айдынында және (немесе) учаскесінде болуын қамтамасыз етуге;</w:t>
      </w:r>
      <w:r>
        <w:br/>
      </w:r>
      <w:r>
        <w:rPr>
          <w:rFonts w:ascii="Times New Roman"/>
          <w:b w:val="false"/>
          <w:i w:val="false"/>
          <w:color w:val="000000"/>
          <w:sz w:val="28"/>
        </w:rPr>
        <w:t>
</w:t>
      </w:r>
      <w:r>
        <w:rPr>
          <w:rFonts w:ascii="Times New Roman"/>
          <w:b w:val="false"/>
          <w:i w:val="false"/>
          <w:color w:val="000000"/>
          <w:sz w:val="28"/>
        </w:rPr>
        <w:t>
      8) балық ресурстарын және басқа су жануарларын қорғауды, оған бекітіліп берілген су айдынында және (немесе) учаскесінде олардың өсімін молайту үшін жағдайды және Қазақстан Республикасының 2004 жылғы 9 шілдедегі «Жануарлар дүниесін қорғау, өсімін молайту және пайдалану туралы» </w:t>
      </w:r>
      <w:r>
        <w:rPr>
          <w:rFonts w:ascii="Times New Roman"/>
          <w:b w:val="false"/>
          <w:i w:val="false"/>
          <w:color w:val="000000"/>
          <w:sz w:val="28"/>
        </w:rPr>
        <w:t>Заңымен</w:t>
      </w:r>
      <w:r>
        <w:rPr>
          <w:rFonts w:ascii="Times New Roman"/>
          <w:b w:val="false"/>
          <w:i w:val="false"/>
          <w:color w:val="000000"/>
          <w:sz w:val="28"/>
        </w:rPr>
        <w:t>, Балық аулау ережемен және басқа нормативтік құқықтық актілермен белгіленген балық ресурстарын және басқа су жануарларын пайдаланудың басқа да нормаларын және мерзімдерін сақтауға міндетті.</w:t>
      </w:r>
      <w:r>
        <w:br/>
      </w:r>
      <w:r>
        <w:rPr>
          <w:rFonts w:ascii="Times New Roman"/>
          <w:b w:val="false"/>
          <w:i w:val="false"/>
          <w:color w:val="000000"/>
          <w:sz w:val="28"/>
        </w:rPr>
        <w:t>
</w:t>
      </w:r>
      <w:r>
        <w:rPr>
          <w:rFonts w:ascii="Times New Roman"/>
          <w:b w:val="false"/>
          <w:i w:val="false"/>
          <w:color w:val="000000"/>
          <w:sz w:val="28"/>
        </w:rPr>
        <w:t>
      5.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«Пайдаланушыға» балық және басқа су жануарларын аулаудың оған бекітіліп берілген лимитін игеру үшін жануарлар дүниесін пайдалануға бөлінген төлем тәртібінде әр кеме немесе кәсіпшілік аулау құралына, буынға немесе әр бригадаға төленген нақты қаржыға сәйкес көлемде балық және басқа су жануарларын аулау құқығына </w:t>
      </w:r>
      <w:r>
        <w:rPr>
          <w:rFonts w:ascii="Times New Roman"/>
          <w:b w:val="false"/>
          <w:i w:val="false"/>
          <w:color w:val="000000"/>
          <w:sz w:val="28"/>
        </w:rPr>
        <w:t>рұқсаттама беруге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«Пайдаланушыға» бекітілген берілген су айдындарында және (немесе) учаскелеріне ихтиологиялық бақылауды жүргізуге құқылы.</w:t>
      </w:r>
    </w:p>
    <w:bookmarkEnd w:id="7"/>
    <w:bookmarkStart w:name="z33" w:id="8"/>
    <w:p>
      <w:pPr>
        <w:spacing w:after="0"/>
        <w:ind w:left="0"/>
        <w:jc w:val="left"/>
      </w:pPr>
      <w:r>
        <w:rPr>
          <w:rFonts w:ascii="Times New Roman"/>
          <w:b/>
          <w:i w:val="false"/>
          <w:color w:val="000000"/>
        </w:rPr>
        <w:t xml:space="preserve"> 
4. Тараптардың жауапкершілігі және дауларды шешу</w:t>
      </w:r>
    </w:p>
    <w:bookmarkEnd w:id="8"/>
    <w:bookmarkStart w:name="z34" w:id="9"/>
    <w:p>
      <w:pPr>
        <w:spacing w:after="0"/>
        <w:ind w:left="0"/>
        <w:jc w:val="both"/>
      </w:pPr>
      <w:r>
        <w:rPr>
          <w:rFonts w:ascii="Times New Roman"/>
          <w:b w:val="false"/>
          <w:i w:val="false"/>
          <w:color w:val="000000"/>
          <w:sz w:val="28"/>
        </w:rPr>
        <w:t>      6. Пайдаланушы осы шарт бойынша өз міндеттемелерін толығымен не жартылай басқа біреуге бермеуге міндетті.</w:t>
      </w:r>
      <w:r>
        <w:br/>
      </w:r>
      <w:r>
        <w:rPr>
          <w:rFonts w:ascii="Times New Roman"/>
          <w:b w:val="false"/>
          <w:i w:val="false"/>
          <w:color w:val="000000"/>
          <w:sz w:val="28"/>
        </w:rPr>
        <w:t>
      Пайдаланушы осы шарт бойынша мiндеттемелердi орындамаған  жағдайда Инспекция орын алып отырған кемшiлiктердi жою туралы ұйғарым шығарады және оларды жою мерзiмiн белгiлейдi. Егер Пайдаланушы кемшiлiктердi көрсетiлген мерзiмде жоймаса, онда оған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қолданылады.</w:t>
      </w:r>
      <w:r>
        <w:br/>
      </w:r>
      <w:r>
        <w:rPr>
          <w:rFonts w:ascii="Times New Roman"/>
          <w:b w:val="false"/>
          <w:i w:val="false"/>
          <w:color w:val="000000"/>
          <w:sz w:val="28"/>
        </w:rPr>
        <w:t>
      Инспекция Пайдаланушының құқықтарын бұзған жағдайда, ол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7. Осы шарт бойынша даулар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шешіледі.</w:t>
      </w:r>
    </w:p>
    <w:bookmarkEnd w:id="9"/>
    <w:bookmarkStart w:name="z35" w:id="10"/>
    <w:p>
      <w:pPr>
        <w:spacing w:after="0"/>
        <w:ind w:left="0"/>
        <w:jc w:val="left"/>
      </w:pPr>
      <w:r>
        <w:rPr>
          <w:rFonts w:ascii="Times New Roman"/>
          <w:b/>
          <w:i w:val="false"/>
          <w:color w:val="000000"/>
        </w:rPr>
        <w:t xml:space="preserve"> 
5. Форс-Мажор</w:t>
      </w:r>
    </w:p>
    <w:bookmarkEnd w:id="10"/>
    <w:bookmarkStart w:name="z36" w:id="11"/>
    <w:p>
      <w:pPr>
        <w:spacing w:after="0"/>
        <w:ind w:left="0"/>
        <w:jc w:val="both"/>
      </w:pPr>
      <w:r>
        <w:rPr>
          <w:rFonts w:ascii="Times New Roman"/>
          <w:b w:val="false"/>
          <w:i w:val="false"/>
          <w:color w:val="000000"/>
          <w:sz w:val="28"/>
        </w:rPr>
        <w:t>      8. Егер шарттың қандай да болсын міндеттері еңсерілмейтін күштің (форс-мажор) әсер етуімен орындалмаса немесе тиісті орындалмаса, онда ешбір тарап орындамағаны немесе тиісті орындамағаны үшін жауапкершілікте болмайды.</w:t>
      </w:r>
      <w:r>
        <w:br/>
      </w:r>
      <w:r>
        <w:rPr>
          <w:rFonts w:ascii="Times New Roman"/>
          <w:b w:val="false"/>
          <w:i w:val="false"/>
          <w:color w:val="000000"/>
          <w:sz w:val="28"/>
        </w:rPr>
        <w:t>
      9. Еңсерілмейтін күш жағдайларына төтенше және осы шарттар кезінде күтілмеген жағдайлар, мысалыға: әскери қақтығыстар, табиғи апаттар, дүлей апаттар (өрт және о.с.) жатады. Келтірілген тізім түбегейлі болып табылмайды.</w:t>
      </w:r>
      <w:r>
        <w:br/>
      </w:r>
      <w:r>
        <w:rPr>
          <w:rFonts w:ascii="Times New Roman"/>
          <w:b w:val="false"/>
          <w:i w:val="false"/>
          <w:color w:val="000000"/>
          <w:sz w:val="28"/>
        </w:rPr>
        <w:t>
</w:t>
      </w:r>
      <w:r>
        <w:rPr>
          <w:rFonts w:ascii="Times New Roman"/>
          <w:b w:val="false"/>
          <w:i w:val="false"/>
          <w:color w:val="000000"/>
          <w:sz w:val="28"/>
        </w:rPr>
        <w:t>
      10. Еңсерілмейтін күш жағдайлары пайда болған жағдайда, одан зардап шеккен Тарап осы жайлы форс-мажорлық жағдайдың басталған мерзімі және сипаты нақтыланған жазбаша хабарламаны пошта бойынша тапсыру немесе жолдау арқылы тез арада басқа Тарапты хабардар етеді.</w:t>
      </w:r>
      <w:r>
        <w:br/>
      </w:r>
      <w:r>
        <w:rPr>
          <w:rFonts w:ascii="Times New Roman"/>
          <w:b w:val="false"/>
          <w:i w:val="false"/>
          <w:color w:val="000000"/>
          <w:sz w:val="28"/>
        </w:rPr>
        <w:t>
</w:t>
      </w:r>
      <w:r>
        <w:rPr>
          <w:rFonts w:ascii="Times New Roman"/>
          <w:b w:val="false"/>
          <w:i w:val="false"/>
          <w:color w:val="000000"/>
          <w:sz w:val="28"/>
        </w:rPr>
        <w:t>
      11. Форс-мажорлық жағдайлар пайда болған жағдайда, Тараптар қалыптасқан жағдайдан шығу шешімін іздестіру үшін тез арада кеңес өткізеді және осы жағдайларды минимумға келтіру үшін заңнамаға қайшы келмейтін барлық құралдарды пайдаланады.</w:t>
      </w:r>
      <w:r>
        <w:br/>
      </w:r>
      <w:r>
        <w:rPr>
          <w:rFonts w:ascii="Times New Roman"/>
          <w:b w:val="false"/>
          <w:i w:val="false"/>
          <w:color w:val="000000"/>
          <w:sz w:val="28"/>
        </w:rPr>
        <w:t>
</w:t>
      </w:r>
      <w:r>
        <w:rPr>
          <w:rFonts w:ascii="Times New Roman"/>
          <w:b w:val="false"/>
          <w:i w:val="false"/>
          <w:color w:val="000000"/>
          <w:sz w:val="28"/>
        </w:rPr>
        <w:t>
      12. Егер осы тарауда көрсетілген жағдайлар құзырлы мемлекеттік органдармен және ұйымдармен расталған болса, онда олар заңды болып танылады.</w:t>
      </w:r>
    </w:p>
    <w:bookmarkEnd w:id="11"/>
    <w:bookmarkStart w:name="z40" w:id="12"/>
    <w:p>
      <w:pPr>
        <w:spacing w:after="0"/>
        <w:ind w:left="0"/>
        <w:jc w:val="left"/>
      </w:pPr>
      <w:r>
        <w:rPr>
          <w:rFonts w:ascii="Times New Roman"/>
          <w:b/>
          <w:i w:val="false"/>
          <w:color w:val="000000"/>
        </w:rPr>
        <w:t xml:space="preserve"> 
Шарттың қолданылу мерзімі және тараптардың мекен-жайы</w:t>
      </w:r>
    </w:p>
    <w:bookmarkEnd w:id="12"/>
    <w:p>
      <w:pPr>
        <w:spacing w:after="0"/>
        <w:ind w:left="0"/>
        <w:jc w:val="both"/>
      </w:pPr>
      <w:r>
        <w:rPr>
          <w:rFonts w:ascii="Times New Roman"/>
          <w:b w:val="false"/>
          <w:i w:val="false"/>
          <w:color w:val="000000"/>
          <w:sz w:val="28"/>
        </w:rPr>
        <w:t>      13. Осы шарт 2 данада жасалды, оның бірі пайдаланушы 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(пайдаланушының атауы)</w:t>
      </w:r>
      <w:r>
        <w:br/>
      </w:r>
      <w:r>
        <w:rPr>
          <w:rFonts w:ascii="Times New Roman"/>
          <w:b w:val="false"/>
          <w:i w:val="false"/>
          <w:color w:val="000000"/>
          <w:sz w:val="28"/>
        </w:rPr>
        <w:t>
беріледі, екіншісі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(Инспекцияның атауы)</w:t>
      </w:r>
      <w:r>
        <w:br/>
      </w:r>
      <w:r>
        <w:rPr>
          <w:rFonts w:ascii="Times New Roman"/>
          <w:b w:val="false"/>
          <w:i w:val="false"/>
          <w:color w:val="000000"/>
          <w:sz w:val="28"/>
        </w:rPr>
        <w:t>
Инспекциясында сақталады.</w:t>
      </w:r>
    </w:p>
    <w:p>
      <w:pPr>
        <w:spacing w:after="0"/>
        <w:ind w:left="0"/>
        <w:jc w:val="both"/>
      </w:pPr>
      <w:r>
        <w:rPr>
          <w:rFonts w:ascii="Times New Roman"/>
          <w:b w:val="false"/>
          <w:i w:val="false"/>
          <w:color w:val="000000"/>
          <w:sz w:val="28"/>
        </w:rPr>
        <w:t>Шарттың қолданысқа енгізілген күні «____» __________ 20 ___ жыл</w:t>
      </w:r>
      <w:r>
        <w:br/>
      </w:r>
      <w:r>
        <w:rPr>
          <w:rFonts w:ascii="Times New Roman"/>
          <w:b w:val="false"/>
          <w:i w:val="false"/>
          <w:color w:val="000000"/>
          <w:sz w:val="28"/>
        </w:rPr>
        <w:t>
Шарттың қолданылу мерзімінің аяқталған күні «____» ______ 20 ___ жыл</w:t>
      </w:r>
    </w:p>
    <w:p>
      <w:pPr>
        <w:spacing w:after="0"/>
        <w:ind w:left="0"/>
        <w:jc w:val="both"/>
      </w:pPr>
      <w:r>
        <w:rPr>
          <w:rFonts w:ascii="Times New Roman"/>
          <w:b w:val="false"/>
          <w:i w:val="false"/>
          <w:color w:val="000000"/>
          <w:sz w:val="28"/>
        </w:rPr>
        <w:t>      «Инспекция»                            «Пайдаланушы»</w:t>
      </w:r>
      <w:r>
        <w:br/>
      </w:r>
      <w:r>
        <w:rPr>
          <w:rFonts w:ascii="Times New Roman"/>
          <w:b w:val="false"/>
          <w:i w:val="false"/>
          <w:color w:val="000000"/>
          <w:sz w:val="28"/>
        </w:rPr>
        <w:t>
_________________________          ___________________________</w:t>
      </w:r>
      <w:r>
        <w:br/>
      </w:r>
      <w:r>
        <w:rPr>
          <w:rFonts w:ascii="Times New Roman"/>
          <w:b w:val="false"/>
          <w:i w:val="false"/>
          <w:color w:val="000000"/>
          <w:sz w:val="28"/>
        </w:rPr>
        <w:t>
       (атауы)                               (атауы)</w:t>
      </w:r>
      <w:r>
        <w:br/>
      </w:r>
      <w:r>
        <w:rPr>
          <w:rFonts w:ascii="Times New Roman"/>
          <w:b w:val="false"/>
          <w:i w:val="false"/>
          <w:color w:val="000000"/>
          <w:sz w:val="28"/>
        </w:rPr>
        <w:t>
_________________________          ___________________________</w:t>
      </w:r>
      <w:r>
        <w:br/>
      </w:r>
      <w:r>
        <w:rPr>
          <w:rFonts w:ascii="Times New Roman"/>
          <w:b w:val="false"/>
          <w:i w:val="false"/>
          <w:color w:val="000000"/>
          <w:sz w:val="28"/>
        </w:rPr>
        <w:t>
(пошта, телеграфтың мекен-жайы)  (пошта, телеграфтың мекен-жайы)</w:t>
      </w:r>
      <w:r>
        <w:br/>
      </w:r>
      <w:r>
        <w:rPr>
          <w:rFonts w:ascii="Times New Roman"/>
          <w:b w:val="false"/>
          <w:i w:val="false"/>
          <w:color w:val="000000"/>
          <w:sz w:val="28"/>
        </w:rPr>
        <w:t>
_________________________          ___________________________     (банктік деректемелер)               (банктік деректемелер)</w:t>
      </w:r>
      <w:r>
        <w:br/>
      </w:r>
      <w:r>
        <w:rPr>
          <w:rFonts w:ascii="Times New Roman"/>
          <w:b w:val="false"/>
          <w:i w:val="false"/>
          <w:color w:val="000000"/>
          <w:sz w:val="28"/>
        </w:rPr>
        <w:t>
_________________________          ___________________________            (қызметі, аты-жөні)                 (қызметі, аты-жөні)</w:t>
      </w:r>
      <w:r>
        <w:br/>
      </w:r>
      <w:r>
        <w:rPr>
          <w:rFonts w:ascii="Times New Roman"/>
          <w:b w:val="false"/>
          <w:i w:val="false"/>
          <w:color w:val="000000"/>
          <w:sz w:val="28"/>
        </w:rPr>
        <w:t>
_________________________          ___________________________              (қолы, мөр)               (қолы, мөр, (бар болған жағдайда)</w:t>
      </w:r>
    </w:p>
    <w:bookmarkStart w:name="z4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 207 бұйрығына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Үлгі нысаны</w:t>
      </w:r>
    </w:p>
    <w:p>
      <w:pPr>
        <w:spacing w:after="0"/>
        <w:ind w:left="0"/>
        <w:jc w:val="left"/>
      </w:pPr>
      <w:r>
        <w:rPr>
          <w:rFonts w:ascii="Times New Roman"/>
          <w:b/>
          <w:i w:val="false"/>
          <w:color w:val="000000"/>
        </w:rPr>
        <w:t xml:space="preserve"> Балық шаруашылығын жүргiзуге арналған шарт Қазақстан Республикасы Ауыл шаруашылығы министрлігі</w:t>
      </w:r>
      <w:r>
        <w:br/>
      </w:r>
      <w:r>
        <w:rPr>
          <w:rFonts w:ascii="Times New Roman"/>
          <w:b/>
          <w:i w:val="false"/>
          <w:color w:val="000000"/>
        </w:rPr>
        <w:t>
Балық шаруашылығы комитеті</w:t>
      </w:r>
    </w:p>
    <w:p>
      <w:pPr>
        <w:spacing w:after="0"/>
        <w:ind w:left="0"/>
        <w:jc w:val="both"/>
      </w:pPr>
      <w:r>
        <w:rPr>
          <w:rFonts w:ascii="Times New Roman"/>
          <w:b w:val="false"/>
          <w:i w:val="false"/>
          <w:color w:val="000000"/>
          <w:sz w:val="28"/>
        </w:rPr>
        <w:t xml:space="preserve">______________                            2010 ж. «___» ____________ </w:t>
      </w:r>
      <w:r>
        <w:br/>
      </w:r>
      <w:r>
        <w:rPr>
          <w:rFonts w:ascii="Times New Roman"/>
          <w:b w:val="false"/>
          <w:i w:val="false"/>
          <w:color w:val="000000"/>
          <w:sz w:val="28"/>
        </w:rPr>
        <w:t>
(елдi мекен)</w:t>
      </w:r>
      <w:r>
        <w:br/>
      </w:r>
      <w:r>
        <w:rPr>
          <w:rFonts w:ascii="Times New Roman"/>
          <w:b w:val="false"/>
          <w:i w:val="false"/>
          <w:color w:val="000000"/>
          <w:sz w:val="28"/>
        </w:rPr>
        <w:t>
_______________________ облысы әкiмдігінiң балық шаруашылығы су айдындарын және (немесе) учаскелерiн бекiтiп беру туралы 20 ___ «___»</w:t>
      </w:r>
      <w:r>
        <w:br/>
      </w:r>
      <w:r>
        <w:rPr>
          <w:rFonts w:ascii="Times New Roman"/>
          <w:b w:val="false"/>
          <w:i w:val="false"/>
          <w:color w:val="000000"/>
          <w:sz w:val="28"/>
        </w:rPr>
        <w:t>
_________ № ___ шешiмiне (қаулысына) сәйкес Ереженiң негiзiнде әрекет</w:t>
      </w:r>
      <w:r>
        <w:br/>
      </w:r>
      <w:r>
        <w:rPr>
          <w:rFonts w:ascii="Times New Roman"/>
          <w:b w:val="false"/>
          <w:i w:val="false"/>
          <w:color w:val="000000"/>
          <w:sz w:val="28"/>
        </w:rPr>
        <w:t>
ететiн, бұдан әрi «Инспекция» деп аталатын, ________________________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(балық шаруашылығы саласындағы уәкiлеттi органның аумақтық бөлімшесі)</w:t>
      </w:r>
      <w:r>
        <w:br/>
      </w:r>
      <w:r>
        <w:rPr>
          <w:rFonts w:ascii="Times New Roman"/>
          <w:b w:val="false"/>
          <w:i w:val="false"/>
          <w:color w:val="000000"/>
          <w:sz w:val="28"/>
        </w:rPr>
        <w:t>
бастық _______________________________________________ бiр тараптан</w:t>
      </w:r>
      <w:r>
        <w:br/>
      </w:r>
      <w:r>
        <w:rPr>
          <w:rFonts w:ascii="Times New Roman"/>
          <w:b w:val="false"/>
          <w:i w:val="false"/>
          <w:color w:val="000000"/>
          <w:sz w:val="28"/>
        </w:rPr>
        <w:t>
және ______________________________________________________________</w:t>
      </w:r>
      <w:r>
        <w:br/>
      </w:r>
      <w:r>
        <w:rPr>
          <w:rFonts w:ascii="Times New Roman"/>
          <w:b w:val="false"/>
          <w:i w:val="false"/>
          <w:color w:val="000000"/>
          <w:sz w:val="28"/>
        </w:rPr>
        <w:t>
негiзiнде әрекет ететiн бұдан әрi «Пайдаланушы» деп аталатын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тұлғаның атауы немесе азаматтың аты-жөнi, мекен-жайы)</w:t>
      </w:r>
      <w:r>
        <w:br/>
      </w:r>
      <w:r>
        <w:rPr>
          <w:rFonts w:ascii="Times New Roman"/>
          <w:b w:val="false"/>
          <w:i w:val="false"/>
          <w:color w:val="000000"/>
          <w:sz w:val="28"/>
        </w:rPr>
        <w:t>
атынан ____________________________________________________________</w:t>
      </w:r>
      <w:r>
        <w:br/>
      </w:r>
      <w:r>
        <w:rPr>
          <w:rFonts w:ascii="Times New Roman"/>
          <w:b w:val="false"/>
          <w:i w:val="false"/>
          <w:color w:val="000000"/>
          <w:sz w:val="28"/>
        </w:rPr>
        <w:t>
            (пайдаланушы өкiлiнiң аты-жөнi, лауазымы)</w:t>
      </w:r>
      <w:r>
        <w:br/>
      </w:r>
      <w:r>
        <w:rPr>
          <w:rFonts w:ascii="Times New Roman"/>
          <w:b w:val="false"/>
          <w:i w:val="false"/>
          <w:color w:val="000000"/>
          <w:sz w:val="28"/>
        </w:rPr>
        <w:t>
___________________________________________________________________ екiншi тараптан төмендегiлер туралы осы шартты жасасты:</w:t>
      </w:r>
    </w:p>
    <w:bookmarkStart w:name="z42" w:id="14"/>
    <w:p>
      <w:pPr>
        <w:spacing w:after="0"/>
        <w:ind w:left="0"/>
        <w:jc w:val="left"/>
      </w:pPr>
      <w:r>
        <w:rPr>
          <w:rFonts w:ascii="Times New Roman"/>
          <w:b/>
          <w:i w:val="false"/>
          <w:color w:val="000000"/>
        </w:rPr>
        <w:t xml:space="preserve"> 
1. Шарттың мәнi</w:t>
      </w:r>
    </w:p>
    <w:bookmarkEnd w:id="14"/>
    <w:bookmarkStart w:name="z43" w:id="15"/>
    <w:p>
      <w:pPr>
        <w:spacing w:after="0"/>
        <w:ind w:left="0"/>
        <w:jc w:val="both"/>
      </w:pPr>
      <w:r>
        <w:rPr>
          <w:rFonts w:ascii="Times New Roman"/>
          <w:b w:val="false"/>
          <w:i w:val="false"/>
          <w:color w:val="000000"/>
          <w:sz w:val="28"/>
        </w:rPr>
        <w:t>      1. Инспекция шартқа қоса беріліп отырған төлқұжатта ауданы, көлемі және басқа көрсеткіштері көрсетілген, _______________ облысы ______________________ ауданында орналасқан Пайдаланушыға бекiтiлiп берiлген балық шаруашылығы су айдындарында және (немесе) учаскелерiнде балық шаруашылығын жүргiзу құқығын бередi.</w:t>
      </w:r>
      <w:r>
        <w:br/>
      </w:r>
      <w:r>
        <w:rPr>
          <w:rFonts w:ascii="Times New Roman"/>
          <w:b w:val="false"/>
          <w:i w:val="false"/>
          <w:color w:val="000000"/>
          <w:sz w:val="28"/>
        </w:rPr>
        <w:t>
      2. Балық шаруашылығы су айдындарының және (немесе) учаскелерiнiң  тiзiмi және/немесе олардың нөмiрлерi _______________</w:t>
      </w:r>
      <w:r>
        <w:br/>
      </w:r>
      <w:r>
        <w:rPr>
          <w:rFonts w:ascii="Times New Roman"/>
          <w:b w:val="false"/>
          <w:i w:val="false"/>
          <w:color w:val="000000"/>
          <w:sz w:val="28"/>
        </w:rPr>
        <w:t>
___________________________________________________________________</w:t>
      </w:r>
    </w:p>
    <w:bookmarkEnd w:id="15"/>
    <w:bookmarkStart w:name="z44" w:id="16"/>
    <w:p>
      <w:pPr>
        <w:spacing w:after="0"/>
        <w:ind w:left="0"/>
        <w:jc w:val="left"/>
      </w:pPr>
      <w:r>
        <w:rPr>
          <w:rFonts w:ascii="Times New Roman"/>
          <w:b/>
          <w:i w:val="false"/>
          <w:color w:val="000000"/>
        </w:rPr>
        <w:t xml:space="preserve"> 
2. Тараптардың құқықтары мен мiндеттерi</w:t>
      </w:r>
    </w:p>
    <w:bookmarkEnd w:id="16"/>
    <w:bookmarkStart w:name="z45" w:id="17"/>
    <w:p>
      <w:pPr>
        <w:spacing w:after="0"/>
        <w:ind w:left="0"/>
        <w:jc w:val="both"/>
      </w:pPr>
      <w:r>
        <w:rPr>
          <w:rFonts w:ascii="Times New Roman"/>
          <w:b w:val="false"/>
          <w:i w:val="false"/>
          <w:color w:val="000000"/>
          <w:sz w:val="28"/>
        </w:rPr>
        <w:t>      3. Пайдаланушы:</w:t>
      </w:r>
      <w:r>
        <w:br/>
      </w:r>
      <w:r>
        <w:rPr>
          <w:rFonts w:ascii="Times New Roman"/>
          <w:b w:val="false"/>
          <w:i w:val="false"/>
          <w:color w:val="000000"/>
          <w:sz w:val="28"/>
        </w:rPr>
        <w:t>
      1) бекiтiлiп берiлген балық шаруашылығы су айдындарында және (немесе) учаскелерiнде балық шаруашылығын жүргiзуге;</w:t>
      </w:r>
      <w:r>
        <w:br/>
      </w:r>
      <w:r>
        <w:rPr>
          <w:rFonts w:ascii="Times New Roman"/>
          <w:b w:val="false"/>
          <w:i w:val="false"/>
          <w:color w:val="000000"/>
          <w:sz w:val="28"/>
        </w:rPr>
        <w:t>
</w:t>
      </w:r>
      <w:r>
        <w:rPr>
          <w:rFonts w:ascii="Times New Roman"/>
          <w:b w:val="false"/>
          <w:i w:val="false"/>
          <w:color w:val="000000"/>
          <w:sz w:val="28"/>
        </w:rPr>
        <w:t>
      2) көл-тауарлы, тоғандық шаруашылықтар құру үшін бекітіліп берілген су айдындарында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кәсiпшілік және спорттық-әуесқойлық балық аулау тәртiбiн, мерзiмiн және тәсiлiн белгiлеуге;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белгiленген тәртiппен жолдамалар беруге;</w:t>
      </w:r>
      <w:r>
        <w:br/>
      </w:r>
      <w:r>
        <w:rPr>
          <w:rFonts w:ascii="Times New Roman"/>
          <w:b w:val="false"/>
          <w:i w:val="false"/>
          <w:color w:val="000000"/>
          <w:sz w:val="28"/>
        </w:rPr>
        <w:t>
</w:t>
      </w:r>
      <w:r>
        <w:rPr>
          <w:rFonts w:ascii="Times New Roman"/>
          <w:b w:val="false"/>
          <w:i w:val="false"/>
          <w:color w:val="000000"/>
          <w:sz w:val="28"/>
        </w:rPr>
        <w:t>
      4) берiлген рұқсатқа сәйкес балық ресурстары мен басқа су жануарларын пайдалану түрлерiн жүзеге асыруға;</w:t>
      </w:r>
      <w:r>
        <w:br/>
      </w:r>
      <w:r>
        <w:rPr>
          <w:rFonts w:ascii="Times New Roman"/>
          <w:b w:val="false"/>
          <w:i w:val="false"/>
          <w:color w:val="000000"/>
          <w:sz w:val="28"/>
        </w:rPr>
        <w:t>
</w:t>
      </w:r>
      <w:r>
        <w:rPr>
          <w:rFonts w:ascii="Times New Roman"/>
          <w:b w:val="false"/>
          <w:i w:val="false"/>
          <w:color w:val="000000"/>
          <w:sz w:val="28"/>
        </w:rPr>
        <w:t>
      5) ауланған балық ресурстарына және бұл жағдайда алынған өнiмнің меншiгіне;</w:t>
      </w:r>
      <w:r>
        <w:br/>
      </w:r>
      <w:r>
        <w:rPr>
          <w:rFonts w:ascii="Times New Roman"/>
          <w:b w:val="false"/>
          <w:i w:val="false"/>
          <w:color w:val="000000"/>
          <w:sz w:val="28"/>
        </w:rPr>
        <w:t>
</w:t>
      </w:r>
      <w:r>
        <w:rPr>
          <w:rFonts w:ascii="Times New Roman"/>
          <w:b w:val="false"/>
          <w:i w:val="false"/>
          <w:color w:val="000000"/>
          <w:sz w:val="28"/>
        </w:rPr>
        <w:t>
      6) балық ресурстары мен басқа су жануарларын (бұдан әрi – балық ресурстары) пайдалануға жеке және заңды тұлғалармен шарт жасасуға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балық ресурстарын пайдаланғаны үшiн төлемдi уақытылы енгiзуге;</w:t>
      </w:r>
      <w:r>
        <w:br/>
      </w:r>
      <w:r>
        <w:rPr>
          <w:rFonts w:ascii="Times New Roman"/>
          <w:b w:val="false"/>
          <w:i w:val="false"/>
          <w:color w:val="000000"/>
          <w:sz w:val="28"/>
        </w:rPr>
        <w:t>
</w:t>
      </w:r>
      <w:r>
        <w:rPr>
          <w:rFonts w:ascii="Times New Roman"/>
          <w:b w:val="false"/>
          <w:i w:val="false"/>
          <w:color w:val="000000"/>
          <w:sz w:val="28"/>
        </w:rPr>
        <w:t>
      3) балық шаруашылығын жайластыруды жүргiзуге;</w:t>
      </w:r>
      <w:r>
        <w:br/>
      </w:r>
      <w:r>
        <w:rPr>
          <w:rFonts w:ascii="Times New Roman"/>
          <w:b w:val="false"/>
          <w:i w:val="false"/>
          <w:color w:val="000000"/>
          <w:sz w:val="28"/>
        </w:rPr>
        <w:t>
</w:t>
      </w:r>
      <w:r>
        <w:rPr>
          <w:rFonts w:ascii="Times New Roman"/>
          <w:b w:val="false"/>
          <w:i w:val="false"/>
          <w:color w:val="000000"/>
          <w:sz w:val="28"/>
        </w:rPr>
        <w:t>
      4) жануарлардың тiршiлiк ету ортасының нашарлауына жол бермеуге;</w:t>
      </w:r>
      <w:r>
        <w:br/>
      </w:r>
      <w:r>
        <w:rPr>
          <w:rFonts w:ascii="Times New Roman"/>
          <w:b w:val="false"/>
          <w:i w:val="false"/>
          <w:color w:val="000000"/>
          <w:sz w:val="28"/>
        </w:rPr>
        <w:t>
</w:t>
      </w:r>
      <w:r>
        <w:rPr>
          <w:rFonts w:ascii="Times New Roman"/>
          <w:b w:val="false"/>
          <w:i w:val="false"/>
          <w:color w:val="000000"/>
          <w:sz w:val="28"/>
        </w:rPr>
        <w:t>
      5) балық ресурстарын халық және қоршаған орта үшiн қауiпсiз, табиғи қоғамдастықтардың тұтастығын бұзуға және жануарларға қатал қарауға жол бермейтiн тәсiлдермен пайдалануға;</w:t>
      </w:r>
      <w:r>
        <w:br/>
      </w:r>
      <w:r>
        <w:rPr>
          <w:rFonts w:ascii="Times New Roman"/>
          <w:b w:val="false"/>
          <w:i w:val="false"/>
          <w:color w:val="000000"/>
          <w:sz w:val="28"/>
        </w:rPr>
        <w:t>
</w:t>
      </w:r>
      <w:r>
        <w:rPr>
          <w:rFonts w:ascii="Times New Roman"/>
          <w:b w:val="false"/>
          <w:i w:val="false"/>
          <w:color w:val="000000"/>
          <w:sz w:val="28"/>
        </w:rPr>
        <w:t>
      6) сервитутты:</w:t>
      </w:r>
      <w:r>
        <w:br/>
      </w:r>
      <w:r>
        <w:rPr>
          <w:rFonts w:ascii="Times New Roman"/>
          <w:b w:val="false"/>
          <w:i w:val="false"/>
          <w:color w:val="000000"/>
          <w:sz w:val="28"/>
        </w:rPr>
        <w:t>
      бақылаулық аулауды жүргізу үшін – уәкілетті органға;</w:t>
      </w:r>
      <w:r>
        <w:br/>
      </w:r>
      <w:r>
        <w:rPr>
          <w:rFonts w:ascii="Times New Roman"/>
          <w:b w:val="false"/>
          <w:i w:val="false"/>
          <w:color w:val="000000"/>
          <w:sz w:val="28"/>
        </w:rPr>
        <w:t>
      ғылыми-зерттеу аулауды жүргізу үшін – жеке және заңды тұлғаларға;</w:t>
      </w:r>
      <w:r>
        <w:br/>
      </w:r>
      <w:r>
        <w:rPr>
          <w:rFonts w:ascii="Times New Roman"/>
          <w:b w:val="false"/>
          <w:i w:val="false"/>
          <w:color w:val="000000"/>
          <w:sz w:val="28"/>
        </w:rPr>
        <w:t>
      әуесқойлық (спорттық) балық аулауды жүргізу үшін – жеке тұлғаларға береді.</w:t>
      </w:r>
      <w:r>
        <w:br/>
      </w:r>
      <w:r>
        <w:rPr>
          <w:rFonts w:ascii="Times New Roman"/>
          <w:b w:val="false"/>
          <w:i w:val="false"/>
          <w:color w:val="000000"/>
          <w:sz w:val="28"/>
        </w:rPr>
        <w:t>
</w:t>
      </w:r>
      <w:r>
        <w:rPr>
          <w:rFonts w:ascii="Times New Roman"/>
          <w:b w:val="false"/>
          <w:i w:val="false"/>
          <w:color w:val="000000"/>
          <w:sz w:val="28"/>
        </w:rPr>
        <w:t>
      7) уәкiлеттi органның келiсiмiмен биологиялық негiздеменiң негiзiнде бекiтiлiп берiлген балық шаруашылығы су айдындарында және (немесе) учаскелерiнде балық шаруашылығы мелиорациясын, балық және басқа су жануарларының қорын бағалауын жүргiзуге;</w:t>
      </w:r>
      <w:r>
        <w:br/>
      </w:r>
      <w:r>
        <w:rPr>
          <w:rFonts w:ascii="Times New Roman"/>
          <w:b w:val="false"/>
          <w:i w:val="false"/>
          <w:color w:val="000000"/>
          <w:sz w:val="28"/>
        </w:rPr>
        <w:t>
</w:t>
      </w:r>
      <w:r>
        <w:rPr>
          <w:rFonts w:ascii="Times New Roman"/>
          <w:b w:val="false"/>
          <w:i w:val="false"/>
          <w:color w:val="000000"/>
          <w:sz w:val="28"/>
        </w:rPr>
        <w:t>
      8) аншлагтар және белгiлер үлгiсiмен балық шаруашылығы су айдындарының және (немесе) учаскелерiнiң жағалаулық шекарасын белгiлеуге;</w:t>
      </w:r>
      <w:r>
        <w:br/>
      </w:r>
      <w:r>
        <w:rPr>
          <w:rFonts w:ascii="Times New Roman"/>
          <w:b w:val="false"/>
          <w:i w:val="false"/>
          <w:color w:val="000000"/>
          <w:sz w:val="28"/>
        </w:rPr>
        <w:t>
</w:t>
      </w:r>
      <w:r>
        <w:rPr>
          <w:rFonts w:ascii="Times New Roman"/>
          <w:b w:val="false"/>
          <w:i w:val="false"/>
          <w:color w:val="000000"/>
          <w:sz w:val="28"/>
        </w:rPr>
        <w:t>
      9) әр балық шаруашылығы су айдынында және (немесе) учаскесiнде, кемеде (балық аулайтын және көлiктiк), қабылдау пункттерде, бригада немесе буындарда балық және басқа да жануарларын аулауды есепке алу журналын жүргiзiп, уәкiлеттi органның лауазымдық тұлғаларының талабы бойынша оны ұсынуға;</w:t>
      </w:r>
      <w:r>
        <w:br/>
      </w:r>
      <w:r>
        <w:rPr>
          <w:rFonts w:ascii="Times New Roman"/>
          <w:b w:val="false"/>
          <w:i w:val="false"/>
          <w:color w:val="000000"/>
          <w:sz w:val="28"/>
        </w:rPr>
        <w:t>
</w:t>
      </w:r>
      <w:r>
        <w:rPr>
          <w:rFonts w:ascii="Times New Roman"/>
          <w:b w:val="false"/>
          <w:i w:val="false"/>
          <w:color w:val="000000"/>
          <w:sz w:val="28"/>
        </w:rPr>
        <w:t>
      10) жеке және заңды тұлғалардың жануарлар дүниесi объектiлерiн пайдалану үшiн жасасқан барлық шарттарды уәкiлеттi орган бекiткен тәртiбiмен және мерзiмдерiнде уәкiлеттi органда тiркеу, оларды бұзу туралы ақпарат беруге;</w:t>
      </w:r>
      <w:r>
        <w:br/>
      </w:r>
      <w:r>
        <w:rPr>
          <w:rFonts w:ascii="Times New Roman"/>
          <w:b w:val="false"/>
          <w:i w:val="false"/>
          <w:color w:val="000000"/>
          <w:sz w:val="28"/>
        </w:rPr>
        <w:t>
</w:t>
      </w:r>
      <w:r>
        <w:rPr>
          <w:rFonts w:ascii="Times New Roman"/>
          <w:b w:val="false"/>
          <w:i w:val="false"/>
          <w:color w:val="000000"/>
          <w:sz w:val="28"/>
        </w:rPr>
        <w:t>
      11) уәкiлеттi органмен белгiленген нысандарға сәйкес балық және басқа су жануарларының аулануы, су айдынындағы кәсiпшiлiк жағдай, берiлген жолдамалар туралы мәлiметтi уәкiлеттi органмен белгiленген мерзiмде және тәртiппен оған ұсынуға;</w:t>
      </w:r>
      <w:r>
        <w:br/>
      </w:r>
      <w:r>
        <w:rPr>
          <w:rFonts w:ascii="Times New Roman"/>
          <w:b w:val="false"/>
          <w:i w:val="false"/>
          <w:color w:val="000000"/>
          <w:sz w:val="28"/>
        </w:rPr>
        <w:t>
</w:t>
      </w:r>
      <w:r>
        <w:rPr>
          <w:rFonts w:ascii="Times New Roman"/>
          <w:b w:val="false"/>
          <w:i w:val="false"/>
          <w:color w:val="000000"/>
          <w:sz w:val="28"/>
        </w:rPr>
        <w:t>
      12) бекiтiлiп берiлген балық шаруашылығы су айдындарында және (немесе) учаскелерінде балық ресурстарын қорғауын қамтамасыз етуге;</w:t>
      </w:r>
      <w:r>
        <w:br/>
      </w:r>
      <w:r>
        <w:rPr>
          <w:rFonts w:ascii="Times New Roman"/>
          <w:b w:val="false"/>
          <w:i w:val="false"/>
          <w:color w:val="000000"/>
          <w:sz w:val="28"/>
        </w:rPr>
        <w:t>
</w:t>
      </w:r>
      <w:r>
        <w:rPr>
          <w:rFonts w:ascii="Times New Roman"/>
          <w:b w:val="false"/>
          <w:i w:val="false"/>
          <w:color w:val="000000"/>
          <w:sz w:val="28"/>
        </w:rPr>
        <w:t>
      13) «Инспекция» өкілінің қатысуымен биологиялық-экономикалық зерттеулердiң нәтижелерiне сәйкес балық ресурстарының, оның ішінде сирек кездесетiн және жойылып кету қаупi төнгендерінің өсiмiн молайтуды қамтамасыз ететiн қажеттi iс-шаралар жүргiзуге;</w:t>
      </w:r>
      <w:r>
        <w:br/>
      </w:r>
      <w:r>
        <w:rPr>
          <w:rFonts w:ascii="Times New Roman"/>
          <w:b w:val="false"/>
          <w:i w:val="false"/>
          <w:color w:val="000000"/>
          <w:sz w:val="28"/>
        </w:rPr>
        <w:t>
</w:t>
      </w:r>
      <w:r>
        <w:rPr>
          <w:rFonts w:ascii="Times New Roman"/>
          <w:b w:val="false"/>
          <w:i w:val="false"/>
          <w:color w:val="000000"/>
          <w:sz w:val="28"/>
        </w:rPr>
        <w:t>
      14) балық ресурстарын қорғау режимi туралы ақпарат беретiн аншлагтарды ______ (дана), плакаттарды _______ (дана) орнатуға;</w:t>
      </w:r>
      <w:r>
        <w:br/>
      </w:r>
      <w:r>
        <w:rPr>
          <w:rFonts w:ascii="Times New Roman"/>
          <w:b w:val="false"/>
          <w:i w:val="false"/>
          <w:color w:val="000000"/>
          <w:sz w:val="28"/>
        </w:rPr>
        <w:t>
</w:t>
      </w:r>
      <w:r>
        <w:rPr>
          <w:rFonts w:ascii="Times New Roman"/>
          <w:b w:val="false"/>
          <w:i w:val="false"/>
          <w:color w:val="000000"/>
          <w:sz w:val="28"/>
        </w:rPr>
        <w:t>
      15) _______ (адамнан) тұратын қорықшылық қызметiн құруға;</w:t>
      </w:r>
      <w:r>
        <w:br/>
      </w:r>
      <w:r>
        <w:rPr>
          <w:rFonts w:ascii="Times New Roman"/>
          <w:b w:val="false"/>
          <w:i w:val="false"/>
          <w:color w:val="000000"/>
          <w:sz w:val="28"/>
        </w:rPr>
        <w:t>
</w:t>
      </w:r>
      <w:r>
        <w:rPr>
          <w:rFonts w:ascii="Times New Roman"/>
          <w:b w:val="false"/>
          <w:i w:val="false"/>
          <w:color w:val="000000"/>
          <w:sz w:val="28"/>
        </w:rPr>
        <w:t>
      16) санитарлық-эпидемияға қарсы (алдын-алу) шараларын жүргiзудi қамтамасыз етуге;</w:t>
      </w:r>
      <w:r>
        <w:br/>
      </w:r>
      <w:r>
        <w:rPr>
          <w:rFonts w:ascii="Times New Roman"/>
          <w:b w:val="false"/>
          <w:i w:val="false"/>
          <w:color w:val="000000"/>
          <w:sz w:val="28"/>
        </w:rPr>
        <w:t>
</w:t>
      </w:r>
      <w:r>
        <w:rPr>
          <w:rFonts w:ascii="Times New Roman"/>
          <w:b w:val="false"/>
          <w:i w:val="false"/>
          <w:color w:val="000000"/>
          <w:sz w:val="28"/>
        </w:rPr>
        <w:t>
      17) «___» _______ 20 __ жылға дейін балық шаруашылығын жайғастыруын және оның орындалуын жүргізуді қамтамасыз етуге;</w:t>
      </w:r>
      <w:r>
        <w:br/>
      </w:r>
      <w:r>
        <w:rPr>
          <w:rFonts w:ascii="Times New Roman"/>
          <w:b w:val="false"/>
          <w:i w:val="false"/>
          <w:color w:val="000000"/>
          <w:sz w:val="28"/>
        </w:rPr>
        <w:t>
</w:t>
      </w:r>
      <w:r>
        <w:rPr>
          <w:rFonts w:ascii="Times New Roman"/>
          <w:b w:val="false"/>
          <w:i w:val="false"/>
          <w:color w:val="000000"/>
          <w:sz w:val="28"/>
        </w:rPr>
        <w:t>
      18) жалпы су пайдаланудың жағдайларын қамтамасыз етуге мiндеттi.</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белгiленген тәртіпте Инспекция өз құзыретiнiң шегiнде:</w:t>
      </w:r>
      <w:r>
        <w:br/>
      </w:r>
      <w:r>
        <w:rPr>
          <w:rFonts w:ascii="Times New Roman"/>
          <w:b w:val="false"/>
          <w:i w:val="false"/>
          <w:color w:val="000000"/>
          <w:sz w:val="28"/>
        </w:rPr>
        <w:t>
</w:t>
      </w:r>
      <w:r>
        <w:rPr>
          <w:rFonts w:ascii="Times New Roman"/>
          <w:b w:val="false"/>
          <w:i w:val="false"/>
          <w:color w:val="000000"/>
          <w:sz w:val="28"/>
        </w:rPr>
        <w:t>
      1) Пайдаланушыға бекiтiлiп берiлген балық шаруашылығы  су айдындарын (учаскелерiне) кедергiсiз келуге;</w:t>
      </w:r>
      <w:r>
        <w:br/>
      </w:r>
      <w:r>
        <w:rPr>
          <w:rFonts w:ascii="Times New Roman"/>
          <w:b w:val="false"/>
          <w:i w:val="false"/>
          <w:color w:val="000000"/>
          <w:sz w:val="28"/>
        </w:rPr>
        <w:t>
</w:t>
      </w:r>
      <w:r>
        <w:rPr>
          <w:rFonts w:ascii="Times New Roman"/>
          <w:b w:val="false"/>
          <w:i w:val="false"/>
          <w:color w:val="000000"/>
          <w:sz w:val="28"/>
        </w:rPr>
        <w:t>
      2) Пайдаланушының лауазымды адамдарын балық шаруашылығын  жүргiзу </w:t>
      </w:r>
      <w:r>
        <w:rPr>
          <w:rFonts w:ascii="Times New Roman"/>
          <w:b w:val="false"/>
          <w:i w:val="false"/>
          <w:color w:val="000000"/>
          <w:sz w:val="28"/>
        </w:rPr>
        <w:t>ережесiн</w:t>
      </w:r>
      <w:r>
        <w:rPr>
          <w:rFonts w:ascii="Times New Roman"/>
          <w:b w:val="false"/>
          <w:i w:val="false"/>
          <w:color w:val="000000"/>
          <w:sz w:val="28"/>
        </w:rPr>
        <w:t xml:space="preserve"> және Қазақстан Республикасының жануарлар дүниесiн  қорғау, өсiмiн молайту және пайдалану саласындағы </w:t>
      </w:r>
      <w:r>
        <w:rPr>
          <w:rFonts w:ascii="Times New Roman"/>
          <w:b w:val="false"/>
          <w:i w:val="false"/>
          <w:color w:val="000000"/>
          <w:sz w:val="28"/>
        </w:rPr>
        <w:t>заңнамаларын</w:t>
      </w:r>
      <w:r>
        <w:rPr>
          <w:rFonts w:ascii="Times New Roman"/>
          <w:b w:val="false"/>
          <w:i w:val="false"/>
          <w:color w:val="000000"/>
          <w:sz w:val="28"/>
        </w:rPr>
        <w:t>  бұзғаны үшiн әкiмшiлiк жауапкершілікке тартуға құқылы;</w:t>
      </w:r>
      <w:r>
        <w:br/>
      </w:r>
      <w:r>
        <w:rPr>
          <w:rFonts w:ascii="Times New Roman"/>
          <w:b w:val="false"/>
          <w:i w:val="false"/>
          <w:color w:val="000000"/>
          <w:sz w:val="28"/>
        </w:rPr>
        <w:t>
</w:t>
      </w:r>
      <w:r>
        <w:rPr>
          <w:rFonts w:ascii="Times New Roman"/>
          <w:b w:val="false"/>
          <w:i w:val="false"/>
          <w:color w:val="000000"/>
          <w:sz w:val="28"/>
        </w:rPr>
        <w:t>
      3) құзыреті шегінде ұйғарым және қаулы енгізуге құқылы.</w:t>
      </w:r>
      <w:r>
        <w:br/>
      </w:r>
      <w:r>
        <w:rPr>
          <w:rFonts w:ascii="Times New Roman"/>
          <w:b w:val="false"/>
          <w:i w:val="false"/>
          <w:color w:val="000000"/>
          <w:sz w:val="28"/>
        </w:rPr>
        <w:t>
</w:t>
      </w:r>
      <w:r>
        <w:rPr>
          <w:rFonts w:ascii="Times New Roman"/>
          <w:b w:val="false"/>
          <w:i w:val="false"/>
          <w:color w:val="000000"/>
          <w:sz w:val="28"/>
        </w:rPr>
        <w:t>
      6. Инспекция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Пайдаланушының Қазақстан Республикасының жануарлар дүниесiн қорғау, өсiмiн молайту және пайдалану саласындағы заңнамасын орындауын және осы шарттың талаптарын сақтауын бақылауға;</w:t>
      </w:r>
      <w:r>
        <w:br/>
      </w:r>
      <w:r>
        <w:rPr>
          <w:rFonts w:ascii="Times New Roman"/>
          <w:b w:val="false"/>
          <w:i w:val="false"/>
          <w:color w:val="000000"/>
          <w:sz w:val="28"/>
        </w:rPr>
        <w:t>
</w:t>
      </w:r>
      <w:r>
        <w:rPr>
          <w:rFonts w:ascii="Times New Roman"/>
          <w:b w:val="false"/>
          <w:i w:val="false"/>
          <w:color w:val="000000"/>
          <w:sz w:val="28"/>
        </w:rPr>
        <w:t>
      2) Пайдаланушы берген өтiнiмдерді ескере отырып, балық ресурстарын және басқа су жануарларын пайдалануға арналған квоталарды бөлуге және рұқсаттамаларды беруге;</w:t>
      </w:r>
      <w:r>
        <w:br/>
      </w:r>
      <w:r>
        <w:rPr>
          <w:rFonts w:ascii="Times New Roman"/>
          <w:b w:val="false"/>
          <w:i w:val="false"/>
          <w:color w:val="000000"/>
          <w:sz w:val="28"/>
        </w:rPr>
        <w:t>
</w:t>
      </w:r>
      <w:r>
        <w:rPr>
          <w:rFonts w:ascii="Times New Roman"/>
          <w:b w:val="false"/>
          <w:i w:val="false"/>
          <w:color w:val="000000"/>
          <w:sz w:val="28"/>
        </w:rPr>
        <w:t>
      3) бекітіліп берілген су айдынының (учаскесінің) төлқұжатын «Пайдаланушыға» ресімдеуді қамтамасыз етуге мiндеттi.</w:t>
      </w:r>
    </w:p>
    <w:bookmarkEnd w:id="17"/>
    <w:bookmarkStart w:name="z78" w:id="18"/>
    <w:p>
      <w:pPr>
        <w:spacing w:after="0"/>
        <w:ind w:left="0"/>
        <w:jc w:val="left"/>
      </w:pPr>
      <w:r>
        <w:rPr>
          <w:rFonts w:ascii="Times New Roman"/>
          <w:b/>
          <w:i w:val="false"/>
          <w:color w:val="000000"/>
        </w:rPr>
        <w:t xml:space="preserve"> 
3. Тараптардың жауапкершiлiгi</w:t>
      </w:r>
    </w:p>
    <w:bookmarkEnd w:id="18"/>
    <w:bookmarkStart w:name="z79" w:id="19"/>
    <w:p>
      <w:pPr>
        <w:spacing w:after="0"/>
        <w:ind w:left="0"/>
        <w:jc w:val="both"/>
      </w:pPr>
      <w:r>
        <w:rPr>
          <w:rFonts w:ascii="Times New Roman"/>
          <w:b w:val="false"/>
          <w:i w:val="false"/>
          <w:color w:val="000000"/>
          <w:sz w:val="28"/>
        </w:rPr>
        <w:t>      7. Пайдаланушы осы шарт бойынша өз міндеттемелерін толығымен не жартылай басқа біреуге бермеуге міндетті.</w:t>
      </w:r>
      <w:r>
        <w:br/>
      </w:r>
      <w:r>
        <w:rPr>
          <w:rFonts w:ascii="Times New Roman"/>
          <w:b w:val="false"/>
          <w:i w:val="false"/>
          <w:color w:val="000000"/>
          <w:sz w:val="28"/>
        </w:rPr>
        <w:t>
      Пайдаланушы осы шарт бойынша мiндеттемелердi орындамаған  жағдайда Инспекция орын алып отырған кемшiлiктердi жою туралы ұйғарым шығарады және оларды жою мерзiмiн белгiлейдi. Егер Пайдаланушы кемшiлiктердi көрсетiлген мерзiмде жоймаса, онда оған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қолданылады.</w:t>
      </w:r>
      <w:r>
        <w:br/>
      </w:r>
      <w:r>
        <w:rPr>
          <w:rFonts w:ascii="Times New Roman"/>
          <w:b w:val="false"/>
          <w:i w:val="false"/>
          <w:color w:val="000000"/>
          <w:sz w:val="28"/>
        </w:rPr>
        <w:t>
</w:t>
      </w:r>
      <w:r>
        <w:rPr>
          <w:rFonts w:ascii="Times New Roman"/>
          <w:b w:val="false"/>
          <w:i w:val="false"/>
          <w:color w:val="000000"/>
          <w:sz w:val="28"/>
        </w:rPr>
        <w:t>
      8. Инспекция Пайдаланушының құқықтарын бұзған жағдайда, ол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p>
    <w:bookmarkEnd w:id="19"/>
    <w:bookmarkStart w:name="z80" w:id="20"/>
    <w:p>
      <w:pPr>
        <w:spacing w:after="0"/>
        <w:ind w:left="0"/>
        <w:jc w:val="left"/>
      </w:pPr>
      <w:r>
        <w:rPr>
          <w:rFonts w:ascii="Times New Roman"/>
          <w:b/>
          <w:i w:val="false"/>
          <w:color w:val="000000"/>
        </w:rPr>
        <w:t xml:space="preserve"> 
4. Қорытынды ережелер</w:t>
      </w:r>
    </w:p>
    <w:bookmarkEnd w:id="20"/>
    <w:bookmarkStart w:name="z81" w:id="21"/>
    <w:p>
      <w:pPr>
        <w:spacing w:after="0"/>
        <w:ind w:left="0"/>
        <w:jc w:val="both"/>
      </w:pPr>
      <w:r>
        <w:rPr>
          <w:rFonts w:ascii="Times New Roman"/>
          <w:b w:val="false"/>
          <w:i w:val="false"/>
          <w:color w:val="000000"/>
          <w:sz w:val="28"/>
        </w:rPr>
        <w:t>      9. Осы шарт қол қойылған күнінен бастап күшiне енгізіледі жәнe ____ жыл мерзiмге жасалды.</w:t>
      </w:r>
      <w:r>
        <w:br/>
      </w:r>
      <w:r>
        <w:rPr>
          <w:rFonts w:ascii="Times New Roman"/>
          <w:b w:val="false"/>
          <w:i w:val="false"/>
          <w:color w:val="000000"/>
          <w:sz w:val="28"/>
        </w:rPr>
        <w:t>
      10. Балық шаруашылығын жүргiзу шартының қолданылуы:</w:t>
      </w:r>
      <w:r>
        <w:br/>
      </w:r>
      <w:r>
        <w:rPr>
          <w:rFonts w:ascii="Times New Roman"/>
          <w:b w:val="false"/>
          <w:i w:val="false"/>
          <w:color w:val="000000"/>
          <w:sz w:val="28"/>
        </w:rPr>
        <w:t>
</w:t>
      </w:r>
      <w:r>
        <w:rPr>
          <w:rFonts w:ascii="Times New Roman"/>
          <w:b w:val="false"/>
          <w:i w:val="false"/>
          <w:color w:val="000000"/>
          <w:sz w:val="28"/>
        </w:rPr>
        <w:t>
      1) балық ресурстарын пайдаланудың өз еркiмен бас тартқан;</w:t>
      </w:r>
      <w:r>
        <w:br/>
      </w:r>
      <w:r>
        <w:rPr>
          <w:rFonts w:ascii="Times New Roman"/>
          <w:b w:val="false"/>
          <w:i w:val="false"/>
          <w:color w:val="000000"/>
          <w:sz w:val="28"/>
        </w:rPr>
        <w:t>
</w:t>
      </w:r>
      <w:r>
        <w:rPr>
          <w:rFonts w:ascii="Times New Roman"/>
          <w:b w:val="false"/>
          <w:i w:val="false"/>
          <w:color w:val="000000"/>
          <w:sz w:val="28"/>
        </w:rPr>
        <w:t>
      2) балық ресурстарын пайдаланудың мерзiмi аяқталған;</w:t>
      </w:r>
      <w:r>
        <w:br/>
      </w:r>
      <w:r>
        <w:rPr>
          <w:rFonts w:ascii="Times New Roman"/>
          <w:b w:val="false"/>
          <w:i w:val="false"/>
          <w:color w:val="000000"/>
          <w:sz w:val="28"/>
        </w:rPr>
        <w:t>
</w:t>
      </w:r>
      <w:r>
        <w:rPr>
          <w:rFonts w:ascii="Times New Roman"/>
          <w:b w:val="false"/>
          <w:i w:val="false"/>
          <w:color w:val="000000"/>
          <w:sz w:val="28"/>
        </w:rPr>
        <w:t>
      3) Пайдаланушының қызметi тоқтатылған;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жануарлар дүниесiн қорғау,  өсiмiн молайту және пайдалану саласындағы заңнамасының талаптары,  сондай-ақ балық шаруашылығын жүргiзуге арналған шарт талаптары  жүйелi түрде бұзылған;</w:t>
      </w:r>
      <w:r>
        <w:br/>
      </w:r>
      <w:r>
        <w:rPr>
          <w:rFonts w:ascii="Times New Roman"/>
          <w:b w:val="false"/>
          <w:i w:val="false"/>
          <w:color w:val="000000"/>
          <w:sz w:val="28"/>
        </w:rPr>
        <w:t>
</w:t>
      </w:r>
      <w:r>
        <w:rPr>
          <w:rFonts w:ascii="Times New Roman"/>
          <w:b w:val="false"/>
          <w:i w:val="false"/>
          <w:color w:val="000000"/>
          <w:sz w:val="28"/>
        </w:rPr>
        <w:t>
      5) балық шаруашылығы су айдындарын (учаскелерiн) бекiтiп беру  жүргiзiлген жер учаскелерi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белгiленген тәртiппен мемлекеттiк мұқтаждықтар үшiн алынған;</w:t>
      </w:r>
      <w:r>
        <w:br/>
      </w:r>
      <w:r>
        <w:rPr>
          <w:rFonts w:ascii="Times New Roman"/>
          <w:b w:val="false"/>
          <w:i w:val="false"/>
          <w:color w:val="000000"/>
          <w:sz w:val="28"/>
        </w:rPr>
        <w:t>
</w:t>
      </w:r>
      <w:r>
        <w:rPr>
          <w:rFonts w:ascii="Times New Roman"/>
          <w:b w:val="false"/>
          <w:i w:val="false"/>
          <w:color w:val="000000"/>
          <w:sz w:val="28"/>
        </w:rPr>
        <w:t>
      6) балық ресурстарын арнайы пайдалануға рұқсаттан айырған жағдайларда тоқтатылады.</w:t>
      </w:r>
      <w:r>
        <w:br/>
      </w:r>
      <w:r>
        <w:rPr>
          <w:rFonts w:ascii="Times New Roman"/>
          <w:b w:val="false"/>
          <w:i w:val="false"/>
          <w:color w:val="000000"/>
          <w:sz w:val="28"/>
        </w:rPr>
        <w:t>
</w:t>
      </w:r>
      <w:r>
        <w:rPr>
          <w:rFonts w:ascii="Times New Roman"/>
          <w:b w:val="false"/>
          <w:i w:val="false"/>
          <w:color w:val="000000"/>
          <w:sz w:val="28"/>
        </w:rPr>
        <w:t>
      11. Балық шаруашылығын жүргiзу бойынша дауларды шешу кезiнде тараптар осы шарттың талаптарын, балық шаруашылығын жайғастыру және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12. Осы шарт бойынша барлық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шешiледi.</w:t>
      </w:r>
      <w:r>
        <w:br/>
      </w:r>
      <w:r>
        <w:rPr>
          <w:rFonts w:ascii="Times New Roman"/>
          <w:b w:val="false"/>
          <w:i w:val="false"/>
          <w:color w:val="000000"/>
          <w:sz w:val="28"/>
        </w:rPr>
        <w:t>
</w:t>
      </w:r>
      <w:r>
        <w:rPr>
          <w:rFonts w:ascii="Times New Roman"/>
          <w:b w:val="false"/>
          <w:i w:val="false"/>
          <w:color w:val="000000"/>
          <w:sz w:val="28"/>
        </w:rPr>
        <w:t>
      13. Осы шарт мемлекеттiк және орыс тiлдерiнде бiрдей заңдық күшi бар екі данада жасалды.</w:t>
      </w:r>
      <w:r>
        <w:br/>
      </w:r>
      <w:r>
        <w:rPr>
          <w:rFonts w:ascii="Times New Roman"/>
          <w:b w:val="false"/>
          <w:i w:val="false"/>
          <w:color w:val="000000"/>
          <w:sz w:val="28"/>
        </w:rPr>
        <w:t>
</w:t>
      </w:r>
      <w:r>
        <w:rPr>
          <w:rFonts w:ascii="Times New Roman"/>
          <w:b w:val="false"/>
          <w:i w:val="false"/>
          <w:color w:val="000000"/>
          <w:sz w:val="28"/>
        </w:rPr>
        <w:t>
      14. Осы шарттың </w:t>
      </w:r>
      <w:r>
        <w:rPr>
          <w:rFonts w:ascii="Times New Roman"/>
          <w:b w:val="false"/>
          <w:i w:val="false"/>
          <w:color w:val="000000"/>
          <w:sz w:val="28"/>
        </w:rPr>
        <w:t>қосымшасымен</w:t>
      </w:r>
      <w:r>
        <w:rPr>
          <w:rFonts w:ascii="Times New Roman"/>
          <w:b w:val="false"/>
          <w:i w:val="false"/>
          <w:color w:val="000000"/>
          <w:sz w:val="28"/>
        </w:rPr>
        <w:t xml:space="preserve"> белгіленген нысанға сәйкес «Пайдаланушыға» бекітіліп берілген балық шаруашылығы (кәсіпшілік балық аулау) су айдынының және (немесе) учаскесінің төлқұжаты шарттың ажыратылмас бөлігі болып табылады.</w:t>
      </w:r>
    </w:p>
    <w:bookmarkEnd w:id="21"/>
    <w:bookmarkStart w:name="z92" w:id="22"/>
    <w:p>
      <w:pPr>
        <w:spacing w:after="0"/>
        <w:ind w:left="0"/>
        <w:jc w:val="left"/>
      </w:pPr>
      <w:r>
        <w:rPr>
          <w:rFonts w:ascii="Times New Roman"/>
          <w:b/>
          <w:i w:val="false"/>
          <w:color w:val="000000"/>
        </w:rPr>
        <w:t xml:space="preserve"> 
5. Тараптардың заңды мекен-жайлары</w:t>
      </w:r>
      <w:r>
        <w:br/>
      </w:r>
      <w:r>
        <w:rPr>
          <w:rFonts w:ascii="Times New Roman"/>
          <w:b/>
          <w:i w:val="false"/>
          <w:color w:val="000000"/>
        </w:rPr>
        <w:t>
мен қолтаңбалары</w:t>
      </w:r>
    </w:p>
    <w:bookmarkEnd w:id="22"/>
    <w:p>
      <w:pPr>
        <w:spacing w:after="0"/>
        <w:ind w:left="0"/>
        <w:jc w:val="both"/>
      </w:pPr>
      <w:r>
        <w:rPr>
          <w:rFonts w:ascii="Times New Roman"/>
          <w:b w:val="false"/>
          <w:i w:val="false"/>
          <w:color w:val="000000"/>
          <w:sz w:val="28"/>
        </w:rPr>
        <w:t>      «Инспекция»                            «Пайдаланушы»</w:t>
      </w:r>
      <w:r>
        <w:br/>
      </w:r>
      <w:r>
        <w:rPr>
          <w:rFonts w:ascii="Times New Roman"/>
          <w:b w:val="false"/>
          <w:i w:val="false"/>
          <w:color w:val="000000"/>
          <w:sz w:val="28"/>
        </w:rPr>
        <w:t>
    ________________                       __________________</w:t>
      </w:r>
      <w:r>
        <w:br/>
      </w:r>
      <w:r>
        <w:rPr>
          <w:rFonts w:ascii="Times New Roman"/>
          <w:b w:val="false"/>
          <w:i w:val="false"/>
          <w:color w:val="000000"/>
          <w:sz w:val="28"/>
        </w:rPr>
        <w:t>
    ________________                       __________________      (толық атауы, заңды мекен-           (толық атауы, заңдар мекен-     жайы және деректемелерi)               жайы және деректемелерi)</w:t>
      </w:r>
      <w:r>
        <w:br/>
      </w:r>
      <w:r>
        <w:rPr>
          <w:rFonts w:ascii="Times New Roman"/>
          <w:b w:val="false"/>
          <w:i w:val="false"/>
          <w:color w:val="000000"/>
          <w:sz w:val="28"/>
        </w:rPr>
        <w:t>
         М.О.                                   M.O.</w:t>
      </w:r>
    </w:p>
    <w:bookmarkStart w:name="z93" w:id="23"/>
    <w:p>
      <w:pPr>
        <w:spacing w:after="0"/>
        <w:ind w:left="0"/>
        <w:jc w:val="both"/>
      </w:pPr>
      <w:r>
        <w:rPr>
          <w:rFonts w:ascii="Times New Roman"/>
          <w:b w:val="false"/>
          <w:i w:val="false"/>
          <w:color w:val="000000"/>
          <w:sz w:val="28"/>
        </w:rPr>
        <w:t>
Балық шаруашылығын жүргiзуге</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қосымша          </w:t>
      </w:r>
    </w:p>
    <w:bookmarkEnd w:id="23"/>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
Балық шаруашылығы комитеті Балық шаруашылығы су айдынының (учаскесінің)</w:t>
      </w:r>
      <w:r>
        <w:br/>
      </w:r>
      <w:r>
        <w:rPr>
          <w:rFonts w:ascii="Times New Roman"/>
          <w:b/>
          <w:i w:val="false"/>
          <w:color w:val="000000"/>
        </w:rPr>
        <w:t>
төлқұжаты</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(су айдынының (учаскесінің) атауы)</w:t>
      </w:r>
    </w:p>
    <w:bookmarkStart w:name="z94" w:id="24"/>
    <w:p>
      <w:pPr>
        <w:spacing w:after="0"/>
        <w:ind w:left="0"/>
        <w:jc w:val="left"/>
      </w:pPr>
      <w:r>
        <w:rPr>
          <w:rFonts w:ascii="Times New Roman"/>
          <w:b/>
          <w:i w:val="false"/>
          <w:color w:val="000000"/>
        </w:rPr>
        <w:t xml:space="preserve"> 
1. Географиялық орналасуы</w:t>
      </w:r>
    </w:p>
    <w:bookmarkEnd w:id="24"/>
    <w:p>
      <w:pPr>
        <w:spacing w:after="0"/>
        <w:ind w:left="0"/>
        <w:jc w:val="both"/>
      </w:pPr>
      <w:r>
        <w:rPr>
          <w:rFonts w:ascii="Times New Roman"/>
          <w:b w:val="false"/>
          <w:i w:val="false"/>
          <w:color w:val="000000"/>
          <w:sz w:val="28"/>
        </w:rPr>
        <w:t>Әкімшілік облысы ________________________________________________</w:t>
      </w:r>
      <w:r>
        <w:br/>
      </w:r>
      <w:r>
        <w:rPr>
          <w:rFonts w:ascii="Times New Roman"/>
          <w:b w:val="false"/>
          <w:i w:val="false"/>
          <w:color w:val="000000"/>
          <w:sz w:val="28"/>
        </w:rPr>
        <w:t>
Әкімшілік ауданы ________________________________________________</w:t>
      </w:r>
      <w:r>
        <w:br/>
      </w:r>
      <w:r>
        <w:rPr>
          <w:rFonts w:ascii="Times New Roman"/>
          <w:b w:val="false"/>
          <w:i w:val="false"/>
          <w:color w:val="000000"/>
          <w:sz w:val="28"/>
        </w:rPr>
        <w:t>
Су айдынының орналасқан жер _____________________________________</w:t>
      </w:r>
      <w:r>
        <w:br/>
      </w:r>
      <w:r>
        <w:rPr>
          <w:rFonts w:ascii="Times New Roman"/>
          <w:b w:val="false"/>
          <w:i w:val="false"/>
          <w:color w:val="000000"/>
          <w:sz w:val="28"/>
        </w:rPr>
        <w:t>
                            (жақын маңдағы елді мекеннің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су айдыны орналасқан жердің бағыты, қашықтығы шақырымда)</w:t>
      </w:r>
      <w:r>
        <w:br/>
      </w:r>
      <w:r>
        <w:rPr>
          <w:rFonts w:ascii="Times New Roman"/>
          <w:b w:val="false"/>
          <w:i w:val="false"/>
          <w:color w:val="000000"/>
          <w:sz w:val="28"/>
        </w:rPr>
        <w:t>
Учаскенің шекаралары ____________________________________________</w:t>
      </w:r>
      <w:r>
        <w:br/>
      </w:r>
      <w:r>
        <w:rPr>
          <w:rFonts w:ascii="Times New Roman"/>
          <w:b w:val="false"/>
          <w:i w:val="false"/>
          <w:color w:val="000000"/>
          <w:sz w:val="28"/>
        </w:rPr>
        <w:t>
                     (шекаралардың сипаттамасы, координаттары)</w:t>
      </w:r>
      <w:r>
        <w:br/>
      </w:r>
      <w:r>
        <w:rPr>
          <w:rFonts w:ascii="Times New Roman"/>
          <w:b w:val="false"/>
          <w:i w:val="false"/>
          <w:color w:val="000000"/>
          <w:sz w:val="28"/>
        </w:rPr>
        <w:t>
_________________________________________________________________</w:t>
      </w:r>
    </w:p>
    <w:bookmarkStart w:name="z95" w:id="25"/>
    <w:p>
      <w:pPr>
        <w:spacing w:after="0"/>
        <w:ind w:left="0"/>
        <w:jc w:val="left"/>
      </w:pPr>
      <w:r>
        <w:rPr>
          <w:rFonts w:ascii="Times New Roman"/>
          <w:b/>
          <w:i w:val="false"/>
          <w:color w:val="000000"/>
        </w:rPr>
        <w:t xml:space="preserve"> 
2. Физикалық сипаттамасы</w:t>
      </w:r>
    </w:p>
    <w:bookmarkEnd w:id="25"/>
    <w:p>
      <w:pPr>
        <w:spacing w:after="0"/>
        <w:ind w:left="0"/>
        <w:jc w:val="both"/>
      </w:pPr>
      <w:r>
        <w:rPr>
          <w:rFonts w:ascii="Times New Roman"/>
          <w:b w:val="false"/>
          <w:i w:val="false"/>
          <w:color w:val="000000"/>
          <w:sz w:val="28"/>
        </w:rPr>
        <w:t>Ұзындығы, шақырым _______________________________________________</w:t>
      </w:r>
      <w:r>
        <w:br/>
      </w:r>
      <w:r>
        <w:rPr>
          <w:rFonts w:ascii="Times New Roman"/>
          <w:b w:val="false"/>
          <w:i w:val="false"/>
          <w:color w:val="000000"/>
          <w:sz w:val="28"/>
        </w:rPr>
        <w:t>
Ені, шақырым ____________________________________________________</w:t>
      </w:r>
      <w:r>
        <w:br/>
      </w:r>
      <w:r>
        <w:rPr>
          <w:rFonts w:ascii="Times New Roman"/>
          <w:b w:val="false"/>
          <w:i w:val="false"/>
          <w:color w:val="000000"/>
          <w:sz w:val="28"/>
        </w:rPr>
        <w:t>
Ауданы, га ______________________________________________________</w:t>
      </w:r>
      <w:r>
        <w:br/>
      </w:r>
      <w:r>
        <w:rPr>
          <w:rFonts w:ascii="Times New Roman"/>
          <w:b w:val="false"/>
          <w:i w:val="false"/>
          <w:color w:val="000000"/>
          <w:sz w:val="28"/>
        </w:rPr>
        <w:t>
Максималды тереңдігі, м _________________________________________</w:t>
      </w:r>
      <w:r>
        <w:br/>
      </w:r>
      <w:r>
        <w:rPr>
          <w:rFonts w:ascii="Times New Roman"/>
          <w:b w:val="false"/>
          <w:i w:val="false"/>
          <w:color w:val="000000"/>
          <w:sz w:val="28"/>
        </w:rPr>
        <w:t>
Орташа тереңдігі, м _____________________________________________</w:t>
      </w:r>
    </w:p>
    <w:bookmarkStart w:name="z96" w:id="26"/>
    <w:p>
      <w:pPr>
        <w:spacing w:after="0"/>
        <w:ind w:left="0"/>
        <w:jc w:val="left"/>
      </w:pPr>
      <w:r>
        <w:rPr>
          <w:rFonts w:ascii="Times New Roman"/>
          <w:b/>
          <w:i w:val="false"/>
          <w:color w:val="000000"/>
        </w:rPr>
        <w:t xml:space="preserve"> 
3. Биологиялық сипаттамасы</w:t>
      </w:r>
    </w:p>
    <w:bookmarkEnd w:id="26"/>
    <w:p>
      <w:pPr>
        <w:spacing w:after="0"/>
        <w:ind w:left="0"/>
        <w:jc w:val="both"/>
      </w:pPr>
      <w:r>
        <w:rPr>
          <w:rFonts w:ascii="Times New Roman"/>
          <w:b w:val="false"/>
          <w:i w:val="false"/>
          <w:color w:val="000000"/>
          <w:sz w:val="28"/>
        </w:rPr>
        <w:t>Су айдынының:</w:t>
      </w:r>
      <w:r>
        <w:br/>
      </w:r>
      <w:r>
        <w:rPr>
          <w:rFonts w:ascii="Times New Roman"/>
          <w:b w:val="false"/>
          <w:i w:val="false"/>
          <w:color w:val="000000"/>
          <w:sz w:val="28"/>
        </w:rPr>
        <w:t>
      ______________________ су үсті өсімдігімен</w:t>
      </w:r>
      <w:r>
        <w:br/>
      </w:r>
      <w:r>
        <w:rPr>
          <w:rFonts w:ascii="Times New Roman"/>
          <w:b w:val="false"/>
          <w:i w:val="false"/>
          <w:color w:val="000000"/>
          <w:sz w:val="28"/>
        </w:rPr>
        <w:t>
      (қатты, орташа, әлсіз)</w:t>
      </w:r>
      <w:r>
        <w:br/>
      </w:r>
      <w:r>
        <w:rPr>
          <w:rFonts w:ascii="Times New Roman"/>
          <w:b w:val="false"/>
          <w:i w:val="false"/>
          <w:color w:val="000000"/>
          <w:sz w:val="28"/>
        </w:rPr>
        <w:t>
      ______________________ су асты өсімдігімен қаптап кету деңгейі</w:t>
      </w:r>
      <w:r>
        <w:br/>
      </w: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Фитопланктонның даму деңгейі (судың гүлденуі) ___________________</w:t>
      </w:r>
      <w:r>
        <w:br/>
      </w:r>
      <w:r>
        <w:rPr>
          <w:rFonts w:ascii="Times New Roman"/>
          <w:b w:val="false"/>
          <w:i w:val="false"/>
          <w:color w:val="000000"/>
          <w:sz w:val="28"/>
        </w:rPr>
        <w:t>
                                            (қатты, орташа, әлсіз)</w:t>
      </w:r>
      <w:r>
        <w:br/>
      </w:r>
      <w:r>
        <w:rPr>
          <w:rFonts w:ascii="Times New Roman"/>
          <w:b w:val="false"/>
          <w:i w:val="false"/>
          <w:color w:val="000000"/>
          <w:sz w:val="28"/>
        </w:rPr>
        <w:t>
Су айдынының фаунасының түрлік құрамы:</w:t>
      </w:r>
      <w:r>
        <w:br/>
      </w:r>
      <w:r>
        <w:rPr>
          <w:rFonts w:ascii="Times New Roman"/>
          <w:b w:val="false"/>
          <w:i w:val="false"/>
          <w:color w:val="000000"/>
          <w:sz w:val="28"/>
        </w:rPr>
        <w:t>
ихтиофауна: _____________________________________________________</w:t>
      </w:r>
      <w:r>
        <w:br/>
      </w:r>
      <w:r>
        <w:rPr>
          <w:rFonts w:ascii="Times New Roman"/>
          <w:b w:val="false"/>
          <w:i w:val="false"/>
          <w:color w:val="000000"/>
          <w:sz w:val="28"/>
        </w:rPr>
        <w:t>
суқоректілер: ___________________________________________________</w:t>
      </w:r>
      <w:r>
        <w:br/>
      </w:r>
      <w:r>
        <w:rPr>
          <w:rFonts w:ascii="Times New Roman"/>
          <w:b w:val="false"/>
          <w:i w:val="false"/>
          <w:color w:val="000000"/>
          <w:sz w:val="28"/>
        </w:rPr>
        <w:t>
омыртқасыз су жануарлары: _______________________________________</w:t>
      </w:r>
      <w:r>
        <w:br/>
      </w:r>
      <w:r>
        <w:rPr>
          <w:rFonts w:ascii="Times New Roman"/>
          <w:b w:val="false"/>
          <w:i w:val="false"/>
          <w:color w:val="000000"/>
          <w:sz w:val="28"/>
        </w:rPr>
        <w:t>
Су айдынының кәсіпшілік фаунасының түрлік құрамы:</w:t>
      </w:r>
      <w:r>
        <w:br/>
      </w:r>
      <w:r>
        <w:rPr>
          <w:rFonts w:ascii="Times New Roman"/>
          <w:b w:val="false"/>
          <w:i w:val="false"/>
          <w:color w:val="000000"/>
          <w:sz w:val="28"/>
        </w:rPr>
        <w:t>
ихтиофауна: _____________________________________________________</w:t>
      </w:r>
      <w:r>
        <w:br/>
      </w:r>
      <w:r>
        <w:rPr>
          <w:rFonts w:ascii="Times New Roman"/>
          <w:b w:val="false"/>
          <w:i w:val="false"/>
          <w:color w:val="000000"/>
          <w:sz w:val="28"/>
        </w:rPr>
        <w:t>
суқоректілер: ___________________________________________________</w:t>
      </w:r>
      <w:r>
        <w:br/>
      </w:r>
      <w:r>
        <w:rPr>
          <w:rFonts w:ascii="Times New Roman"/>
          <w:b w:val="false"/>
          <w:i w:val="false"/>
          <w:color w:val="000000"/>
          <w:sz w:val="28"/>
        </w:rPr>
        <w:t>
омыртқасыз су жануарлары: _______________________________________</w:t>
      </w:r>
      <w:r>
        <w:br/>
      </w:r>
      <w:r>
        <w:rPr>
          <w:rFonts w:ascii="Times New Roman"/>
          <w:b w:val="false"/>
          <w:i w:val="false"/>
          <w:color w:val="000000"/>
          <w:sz w:val="28"/>
        </w:rPr>
        <w:t>
Су айдынының балық өнімділігі, кг/га:</w:t>
      </w:r>
      <w:r>
        <w:br/>
      </w:r>
      <w:r>
        <w:rPr>
          <w:rFonts w:ascii="Times New Roman"/>
          <w:b w:val="false"/>
          <w:i w:val="false"/>
          <w:color w:val="000000"/>
          <w:sz w:val="28"/>
        </w:rPr>
        <w:t>
ихтиофауна: _____________________________________________________</w:t>
      </w:r>
      <w:r>
        <w:br/>
      </w:r>
      <w:r>
        <w:rPr>
          <w:rFonts w:ascii="Times New Roman"/>
          <w:b w:val="false"/>
          <w:i w:val="false"/>
          <w:color w:val="000000"/>
          <w:sz w:val="28"/>
        </w:rPr>
        <w:t>
суқоректілер: ___________________________________________________</w:t>
      </w:r>
      <w:r>
        <w:br/>
      </w:r>
      <w:r>
        <w:rPr>
          <w:rFonts w:ascii="Times New Roman"/>
          <w:b w:val="false"/>
          <w:i w:val="false"/>
          <w:color w:val="000000"/>
          <w:sz w:val="28"/>
        </w:rPr>
        <w:t>
омыртқасыз су жануарлары: _______________________________________</w:t>
      </w:r>
    </w:p>
    <w:bookmarkStart w:name="z97" w:id="27"/>
    <w:p>
      <w:pPr>
        <w:spacing w:after="0"/>
        <w:ind w:left="0"/>
        <w:jc w:val="left"/>
      </w:pPr>
      <w:r>
        <w:rPr>
          <w:rFonts w:ascii="Times New Roman"/>
          <w:b/>
          <w:i w:val="false"/>
          <w:color w:val="000000"/>
        </w:rPr>
        <w:t xml:space="preserve"> 
4. Шаруашылық сипаттамасы</w:t>
      </w:r>
    </w:p>
    <w:bookmarkEnd w:id="27"/>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(өнеркәсіптік кәсіпорынның лас сумен,</w:t>
      </w:r>
      <w:r>
        <w:br/>
      </w:r>
      <w:r>
        <w:rPr>
          <w:rFonts w:ascii="Times New Roman"/>
          <w:b w:val="false"/>
          <w:i w:val="false"/>
          <w:color w:val="000000"/>
          <w:sz w:val="28"/>
        </w:rPr>
        <w:t>
________________________________________________________ ластануы</w:t>
      </w:r>
      <w:r>
        <w:br/>
      </w:r>
      <w:r>
        <w:rPr>
          <w:rFonts w:ascii="Times New Roman"/>
          <w:b w:val="false"/>
          <w:i w:val="false"/>
          <w:color w:val="000000"/>
          <w:sz w:val="28"/>
        </w:rPr>
        <w:t>
          өндірістің басқа да қалдықтарымен)</w:t>
      </w:r>
      <w:r>
        <w:br/>
      </w:r>
      <w:r>
        <w:rPr>
          <w:rFonts w:ascii="Times New Roman"/>
          <w:b w:val="false"/>
          <w:i w:val="false"/>
          <w:color w:val="000000"/>
          <w:sz w:val="28"/>
        </w:rPr>
        <w:t xml:space="preserve">
Су тартқыш _______________________________________________________ </w:t>
      </w:r>
      <w:r>
        <w:br/>
      </w:r>
      <w:r>
        <w:rPr>
          <w:rFonts w:ascii="Times New Roman"/>
          <w:b w:val="false"/>
          <w:i w:val="false"/>
          <w:color w:val="000000"/>
          <w:sz w:val="28"/>
        </w:rPr>
        <w:t>
                (су тарту құрылғыларының түрі, қуаттылығы,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ведомтстволық тиістілігі)</w:t>
      </w:r>
      <w:r>
        <w:br/>
      </w:r>
      <w:r>
        <w:rPr>
          <w:rFonts w:ascii="Times New Roman"/>
          <w:b w:val="false"/>
          <w:i w:val="false"/>
          <w:color w:val="000000"/>
          <w:sz w:val="28"/>
        </w:rPr>
        <w:t>
Тартымдардың, жүзетін, тұрақтайтын, су айдынының (учаскесінің) балық ресурстарын пайдаланудың басқа да тұрақты орындарының саны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Басқа мәліметтер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Осы төлқұжат екі данада жасалды және балық шаруашылығын жүргізуге арналған шарттың ажыратылмас бөлігі болып табылады.</w:t>
      </w:r>
      <w:r>
        <w:br/>
      </w:r>
      <w:r>
        <w:rPr>
          <w:rFonts w:ascii="Times New Roman"/>
          <w:b w:val="false"/>
          <w:i w:val="false"/>
          <w:color w:val="000000"/>
          <w:sz w:val="28"/>
        </w:rPr>
        <w:t>
      Осы төлқұжатты рәсімдеген арнайы уәкілетті органның аумақтық бөлімшесінің атауы  ______________________________________________</w:t>
      </w:r>
    </w:p>
    <w:p>
      <w:pPr>
        <w:spacing w:after="0"/>
        <w:ind w:left="0"/>
        <w:jc w:val="both"/>
      </w:pPr>
      <w:r>
        <w:rPr>
          <w:rFonts w:ascii="Times New Roman"/>
          <w:b w:val="false"/>
          <w:i w:val="false"/>
          <w:color w:val="000000"/>
          <w:sz w:val="28"/>
        </w:rPr>
        <w:t>М.О.                           Бастық _________________ (аты-жөні)</w:t>
      </w:r>
      <w:r>
        <w:br/>
      </w:r>
      <w:r>
        <w:rPr>
          <w:rFonts w:ascii="Times New Roman"/>
          <w:b w:val="false"/>
          <w:i w:val="false"/>
          <w:color w:val="000000"/>
          <w:sz w:val="28"/>
        </w:rPr>
        <w:t>
                                           (қолы)</w:t>
      </w:r>
      <w:r>
        <w:br/>
      </w:r>
      <w:r>
        <w:rPr>
          <w:rFonts w:ascii="Times New Roman"/>
          <w:b w:val="false"/>
          <w:i w:val="false"/>
          <w:color w:val="000000"/>
          <w:sz w:val="28"/>
        </w:rPr>
        <w:t>
«____» ______________ 20 ___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