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9d4f" w14:textId="8ee9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полистері бланкілерінің мазмұнына және оларды әзірлеуге,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жөніндегі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24 Қаулысы. Қазақстан Республикасы Әділет министрлігінде 2010 жылғы 13 сәуірде Нормативтік құқықтық кесімдерді мемлекеттік тіркеудің тізіліміне N 6171 болып енгізілді. Күші жойылды - Қазақстан Республикасы Ұлттық Банкі Басқармасының 2018 жылғы 29 қазандағы № 269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28.01.2017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полистері бланкілерінің мазмұнына және оларды әзірлеуге,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жөніндегі сақтандыру полистерін рәсімдеуге және беруге қойылатын талаптар (бұдан әрі – Талаптар);</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Көлік құралдары иелерінің азаматтық-құқықтық жауапкершілігін міндетті сақтандыру шартын жасау үшін сақтанушы өтінішінің мазмұнына қойылатын талаптар;</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Өсімдік шаруашылығындағы міндетті сақтандыру шартын жасау үшін сақтанушы өтінішінің мазмұнына қойылатын талаптар;</w:t>
      </w:r>
    </w:p>
    <w:bookmarkEnd w:id="4"/>
    <w:bookmarkStart w:name="z105"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туроператордың немесе турагенттiң азаматтық-құқықтық жауапкершілiгiн мiндеттi сақтандыру шартын жасау үшін сақтанушы өтінішінің мазмұнына қойылатын талаптар және өтініште көрсетілген мәліметтерді растайтын құжаттар көшірмелерінің тізбесі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6"/>
    <w:bookmarkStart w:name="z7" w:id="7"/>
    <w:p>
      <w:pPr>
        <w:spacing w:after="0"/>
        <w:ind w:left="0"/>
        <w:jc w:val="both"/>
      </w:pPr>
      <w:r>
        <w:rPr>
          <w:rFonts w:ascii="Times New Roman"/>
          <w:b w:val="false"/>
          <w:i w:val="false"/>
          <w:color w:val="000000"/>
          <w:sz w:val="28"/>
        </w:rPr>
        <w:t>
      3. 2011 жылғы 1 қаңтардан бастап қолданысқа енгізілетін Талаптардың 2-тарауын қоспағанда, осы қаулы оны алғашқы ресми жариялаған күннен бастап он күнтізбелік күн өткеннен кейін қолданысқа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p>
    <w:bookmarkEnd w:id="8"/>
    <w:bookmarkStart w:name="z9" w:id="9"/>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9"/>
    <w:bookmarkStart w:name="z10" w:id="10"/>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сақтандыру (қайта сақтандыру) ұйымдарына, "Қазақстан қаржыгерлерінің қауымдастығы" заңды тұлғалар бірлестігіне және "Актуарлық статистикалық бюро" ЖШС-не мәлімет үшін жеткізсін.</w:t>
      </w:r>
    </w:p>
    <w:bookmarkEnd w:id="10"/>
    <w:bookmarkStart w:name="z11" w:id="11"/>
    <w:p>
      <w:pPr>
        <w:spacing w:after="0"/>
        <w:ind w:left="0"/>
        <w:jc w:val="both"/>
      </w:pPr>
      <w:r>
        <w:rPr>
          <w:rFonts w:ascii="Times New Roman"/>
          <w:b w:val="false"/>
          <w:i w:val="false"/>
          <w:color w:val="000000"/>
          <w:sz w:val="28"/>
        </w:rPr>
        <w:t>
      5. Агенттіктің Төрайым қызметі осы қаулыны Қазақстан Республикасының бұқаралық ақпарат құралдарында жариялау шараларын қолға алсын.</w:t>
      </w:r>
    </w:p>
    <w:bookmarkEnd w:id="11"/>
    <w:bookmarkStart w:name="z12" w:id="12"/>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24 қаулысына 1-қосымша</w:t>
            </w:r>
          </w:p>
        </w:tc>
      </w:tr>
    </w:tbl>
    <w:bookmarkStart w:name="z89" w:id="13"/>
    <w:p>
      <w:pPr>
        <w:spacing w:after="0"/>
        <w:ind w:left="0"/>
        <w:jc w:val="left"/>
      </w:pPr>
      <w:r>
        <w:rPr>
          <w:rFonts w:ascii="Times New Roman"/>
          <w:b/>
          <w:i w:val="false"/>
          <w:color w:val="000000"/>
        </w:rPr>
        <w:t xml:space="preserve"> Сақтандыру полистері бланкілерінің мазмұнына және оларды әзірлеуге,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жөніндегі сақтандыру полистерін рәсімдеуге және беруге қойылатын талаптар</w:t>
      </w:r>
    </w:p>
    <w:bookmarkEnd w:id="13"/>
    <w:p>
      <w:pPr>
        <w:spacing w:after="0"/>
        <w:ind w:left="0"/>
        <w:jc w:val="both"/>
      </w:pPr>
      <w:r>
        <w:rPr>
          <w:rFonts w:ascii="Times New Roman"/>
          <w:b w:val="false"/>
          <w:i w:val="false"/>
          <w:color w:val="ff0000"/>
          <w:sz w:val="28"/>
        </w:rPr>
        <w:t xml:space="preserve">
      Ескерту. Талаптың тақырыбы жаңа редакцияда – ҚР Ұлттық Банкі Басқармасының 28.01.2017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4" w:id="14"/>
    <w:p>
      <w:pPr>
        <w:spacing w:after="0"/>
        <w:ind w:left="0"/>
        <w:jc w:val="both"/>
      </w:pPr>
      <w:r>
        <w:rPr>
          <w:rFonts w:ascii="Times New Roman"/>
          <w:b w:val="false"/>
          <w:i w:val="false"/>
          <w:color w:val="000000"/>
          <w:sz w:val="28"/>
        </w:rPr>
        <w:t>
      Осы Сақтандыру полистері бланкілерінің мазмұнына және оларды әзірлеуге,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жөніндегі сақтандыру полистерін рәсімдеуге және беруге қойылатын талаптар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(бұдан әрі – Заң), "</w:t>
      </w:r>
      <w:r>
        <w:rPr>
          <w:rFonts w:ascii="Times New Roman"/>
          <w:b w:val="false"/>
          <w:i w:val="false"/>
          <w:color w:val="000000"/>
          <w:sz w:val="28"/>
        </w:rPr>
        <w:t>Туроператордың немесе турагенттiң азаматтық-құқықтық жауапкершілiгiн мiндеттi сақтандыру туралы</w:t>
      </w:r>
      <w:r>
        <w:rPr>
          <w:rFonts w:ascii="Times New Roman"/>
          <w:b w:val="false"/>
          <w:i w:val="false"/>
          <w:color w:val="000000"/>
          <w:sz w:val="28"/>
        </w:rPr>
        <w:t>" 2003 жылғы 31 желтоқсандағы Қазақстан Республикасының заңдарына сәйкес әзірленді және Сақтандыру полистері бланкілерінің мазмұнына және оларды әзірлеуге,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жөніндегі сақтандыру полистерін рәсімдеуге және беруге қойылатын талаптарды белгілейді.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16"/>
    <w:p>
      <w:pPr>
        <w:spacing w:after="0"/>
        <w:ind w:left="0"/>
        <w:jc w:val="both"/>
      </w:pPr>
      <w:r>
        <w:rPr>
          <w:rFonts w:ascii="Times New Roman"/>
          <w:b w:val="false"/>
          <w:i w:val="false"/>
          <w:color w:val="000000"/>
          <w:sz w:val="28"/>
        </w:rPr>
        <w:t>
      1. Сақтандыру полисі - сақтандырушы сақтанушыға беретін және сақтандыру шарты болып табылатын құжат.</w:t>
      </w:r>
    </w:p>
    <w:bookmarkEnd w:id="16"/>
    <w:bookmarkStart w:name="z16" w:id="17"/>
    <w:p>
      <w:pPr>
        <w:spacing w:after="0"/>
        <w:ind w:left="0"/>
        <w:jc w:val="both"/>
      </w:pPr>
      <w:r>
        <w:rPr>
          <w:rFonts w:ascii="Times New Roman"/>
          <w:b w:val="false"/>
          <w:i w:val="false"/>
          <w:color w:val="000000"/>
          <w:sz w:val="28"/>
        </w:rPr>
        <w:t>
      2. Сақтандыру полисінде мынадай мәліметтер бар:</w:t>
      </w:r>
    </w:p>
    <w:bookmarkEnd w:id="17"/>
    <w:bookmarkStart w:name="z17" w:id="18"/>
    <w:p>
      <w:pPr>
        <w:spacing w:after="0"/>
        <w:ind w:left="0"/>
        <w:jc w:val="both"/>
      </w:pPr>
      <w:r>
        <w:rPr>
          <w:rFonts w:ascii="Times New Roman"/>
          <w:b w:val="false"/>
          <w:i w:val="false"/>
          <w:color w:val="000000"/>
          <w:sz w:val="28"/>
        </w:rPr>
        <w:t>
      1) сақтандырушының атауы, тұрған жері, телефоны және банктік деректемелері;</w:t>
      </w:r>
    </w:p>
    <w:bookmarkEnd w:id="18"/>
    <w:bookmarkStart w:name="z18" w:id="19"/>
    <w:p>
      <w:pPr>
        <w:spacing w:after="0"/>
        <w:ind w:left="0"/>
        <w:jc w:val="both"/>
      </w:pPr>
      <w:r>
        <w:rPr>
          <w:rFonts w:ascii="Times New Roman"/>
          <w:b w:val="false"/>
          <w:i w:val="false"/>
          <w:color w:val="000000"/>
          <w:sz w:val="28"/>
        </w:rPr>
        <w:t>
      2) тегі, аты, әкесінің аты (бар болса), жеке сәйкестендіру нөмiрі, экономика секторының коды, резиденттiк белгiсi (резидент/резидент емес), сақтанушының мекенжайы (жеке тұлғалар үшiн);</w:t>
      </w:r>
    </w:p>
    <w:bookmarkEnd w:id="19"/>
    <w:bookmarkStart w:name="z19" w:id="20"/>
    <w:p>
      <w:pPr>
        <w:spacing w:after="0"/>
        <w:ind w:left="0"/>
        <w:jc w:val="both"/>
      </w:pPr>
      <w:r>
        <w:rPr>
          <w:rFonts w:ascii="Times New Roman"/>
          <w:b w:val="false"/>
          <w:i w:val="false"/>
          <w:color w:val="000000"/>
          <w:sz w:val="28"/>
        </w:rPr>
        <w:t>
      3) сақтанушының атауы, бизнес-сәйкестендіру нөмірі, экономика секторының коды, резиденттiк белгiсi (резидент/резидент емес), мекен-жайы, банктiк деректемелерi (заңды тұлғалар үшiн);</w:t>
      </w:r>
    </w:p>
    <w:bookmarkEnd w:id="20"/>
    <w:bookmarkStart w:name="z20" w:id="21"/>
    <w:p>
      <w:pPr>
        <w:spacing w:after="0"/>
        <w:ind w:left="0"/>
        <w:jc w:val="both"/>
      </w:pPr>
      <w:r>
        <w:rPr>
          <w:rFonts w:ascii="Times New Roman"/>
          <w:b w:val="false"/>
          <w:i w:val="false"/>
          <w:color w:val="000000"/>
          <w:sz w:val="28"/>
        </w:rPr>
        <w:t>
      4) экономикалық қызмет түрі (заңды тұлғалар үшін);</w:t>
      </w:r>
    </w:p>
    <w:bookmarkEnd w:id="21"/>
    <w:bookmarkStart w:name="z21" w:id="22"/>
    <w:p>
      <w:pPr>
        <w:spacing w:after="0"/>
        <w:ind w:left="0"/>
        <w:jc w:val="both"/>
      </w:pPr>
      <w:r>
        <w:rPr>
          <w:rFonts w:ascii="Times New Roman"/>
          <w:b w:val="false"/>
          <w:i w:val="false"/>
          <w:color w:val="000000"/>
          <w:sz w:val="28"/>
        </w:rPr>
        <w:t>
      5) сақтандыру түрi бойынша сақтандыру қызметiн жүзеге асыру құқығына уәкiлеттi мемлекеттік орган берген мемлекеттiк лицензияның берiлген күнi, сериясы және нөмірi туралы мәлiметтер;</w:t>
      </w:r>
    </w:p>
    <w:bookmarkEnd w:id="22"/>
    <w:bookmarkStart w:name="z22" w:id="23"/>
    <w:p>
      <w:pPr>
        <w:spacing w:after="0"/>
        <w:ind w:left="0"/>
        <w:jc w:val="both"/>
      </w:pPr>
      <w:r>
        <w:rPr>
          <w:rFonts w:ascii="Times New Roman"/>
          <w:b w:val="false"/>
          <w:i w:val="false"/>
          <w:color w:val="000000"/>
          <w:sz w:val="28"/>
        </w:rPr>
        <w:t>
      6) сақтандыру объектісін көрсету;</w:t>
      </w:r>
    </w:p>
    <w:bookmarkEnd w:id="23"/>
    <w:bookmarkStart w:name="z23" w:id="24"/>
    <w:p>
      <w:pPr>
        <w:spacing w:after="0"/>
        <w:ind w:left="0"/>
        <w:jc w:val="both"/>
      </w:pPr>
      <w:r>
        <w:rPr>
          <w:rFonts w:ascii="Times New Roman"/>
          <w:b w:val="false"/>
          <w:i w:val="false"/>
          <w:color w:val="000000"/>
          <w:sz w:val="28"/>
        </w:rPr>
        <w:t>
      7) сақтандыру жағдайын көрсету;</w:t>
      </w:r>
    </w:p>
    <w:bookmarkEnd w:id="24"/>
    <w:bookmarkStart w:name="z24" w:id="25"/>
    <w:p>
      <w:pPr>
        <w:spacing w:after="0"/>
        <w:ind w:left="0"/>
        <w:jc w:val="both"/>
      </w:pPr>
      <w:r>
        <w:rPr>
          <w:rFonts w:ascii="Times New Roman"/>
          <w:b w:val="false"/>
          <w:i w:val="false"/>
          <w:color w:val="000000"/>
          <w:sz w:val="28"/>
        </w:rPr>
        <w:t>
      8) сақтандыру сомасының мөлшері, сақтандыру төлемiнiң тәртібі және мерзімдері;</w:t>
      </w:r>
    </w:p>
    <w:bookmarkEnd w:id="25"/>
    <w:bookmarkStart w:name="z25" w:id="26"/>
    <w:p>
      <w:pPr>
        <w:spacing w:after="0"/>
        <w:ind w:left="0"/>
        <w:jc w:val="both"/>
      </w:pPr>
      <w:r>
        <w:rPr>
          <w:rFonts w:ascii="Times New Roman"/>
          <w:b w:val="false"/>
          <w:i w:val="false"/>
          <w:color w:val="000000"/>
          <w:sz w:val="28"/>
        </w:rPr>
        <w:t>
      9) сақтандыру сыйлықақысының (егер ақы мәулетпен төленетiн болса, сақтандыру жарнасының) мөлшерi, валюта түрi, оны төлеу тәртібі мен мерзiмдері;</w:t>
      </w:r>
    </w:p>
    <w:bookmarkEnd w:id="26"/>
    <w:bookmarkStart w:name="z26" w:id="27"/>
    <w:p>
      <w:pPr>
        <w:spacing w:after="0"/>
        <w:ind w:left="0"/>
        <w:jc w:val="both"/>
      </w:pPr>
      <w:r>
        <w:rPr>
          <w:rFonts w:ascii="Times New Roman"/>
          <w:b w:val="false"/>
          <w:i w:val="false"/>
          <w:color w:val="000000"/>
          <w:sz w:val="28"/>
        </w:rPr>
        <w:t>
      10) сақтандыру полисiнің қолданылатын аумағын көрсету;</w:t>
      </w:r>
    </w:p>
    <w:bookmarkEnd w:id="27"/>
    <w:bookmarkStart w:name="z27" w:id="28"/>
    <w:p>
      <w:pPr>
        <w:spacing w:after="0"/>
        <w:ind w:left="0"/>
        <w:jc w:val="both"/>
      </w:pPr>
      <w:r>
        <w:rPr>
          <w:rFonts w:ascii="Times New Roman"/>
          <w:b w:val="false"/>
          <w:i w:val="false"/>
          <w:color w:val="000000"/>
          <w:sz w:val="28"/>
        </w:rPr>
        <w:t>
      11) сақтандыру полисiнiң қолданылу мерзiмi;</w:t>
      </w:r>
    </w:p>
    <w:bookmarkEnd w:id="28"/>
    <w:bookmarkStart w:name="z28" w:id="29"/>
    <w:p>
      <w:pPr>
        <w:spacing w:after="0"/>
        <w:ind w:left="0"/>
        <w:jc w:val="both"/>
      </w:pPr>
      <w:r>
        <w:rPr>
          <w:rFonts w:ascii="Times New Roman"/>
          <w:b w:val="false"/>
          <w:i w:val="false"/>
          <w:color w:val="000000"/>
          <w:sz w:val="28"/>
        </w:rPr>
        <w:t>
      12) сақтандырылған адам (пайда алушы) туралы көрсету, егер ол сақтандыру шарты бойынша сақтаушы болып табылмаса;</w:t>
      </w:r>
    </w:p>
    <w:bookmarkEnd w:id="29"/>
    <w:bookmarkStart w:name="z29" w:id="30"/>
    <w:p>
      <w:pPr>
        <w:spacing w:after="0"/>
        <w:ind w:left="0"/>
        <w:jc w:val="both"/>
      </w:pPr>
      <w:r>
        <w:rPr>
          <w:rFonts w:ascii="Times New Roman"/>
          <w:b w:val="false"/>
          <w:i w:val="false"/>
          <w:color w:val="000000"/>
          <w:sz w:val="28"/>
        </w:rPr>
        <w:t>
      13) сақтандырушының қолы;</w:t>
      </w:r>
    </w:p>
    <w:bookmarkEnd w:id="30"/>
    <w:bookmarkStart w:name="z30" w:id="31"/>
    <w:p>
      <w:pPr>
        <w:spacing w:after="0"/>
        <w:ind w:left="0"/>
        <w:jc w:val="both"/>
      </w:pPr>
      <w:r>
        <w:rPr>
          <w:rFonts w:ascii="Times New Roman"/>
          <w:b w:val="false"/>
          <w:i w:val="false"/>
          <w:color w:val="000000"/>
          <w:sz w:val="28"/>
        </w:rPr>
        <w:t>
      14) сақтандыру полисiнің нөмірi;</w:t>
      </w:r>
    </w:p>
    <w:bookmarkEnd w:id="31"/>
    <w:bookmarkStart w:name="z31" w:id="32"/>
    <w:p>
      <w:pPr>
        <w:spacing w:after="0"/>
        <w:ind w:left="0"/>
        <w:jc w:val="both"/>
      </w:pPr>
      <w:r>
        <w:rPr>
          <w:rFonts w:ascii="Times New Roman"/>
          <w:b w:val="false"/>
          <w:i w:val="false"/>
          <w:color w:val="000000"/>
          <w:sz w:val="28"/>
        </w:rPr>
        <w:t>
      15) сақтандыру полисiнің берiлген күнi;</w:t>
      </w:r>
    </w:p>
    <w:bookmarkEnd w:id="32"/>
    <w:bookmarkStart w:name="z32" w:id="33"/>
    <w:p>
      <w:pPr>
        <w:spacing w:after="0"/>
        <w:ind w:left="0"/>
        <w:jc w:val="both"/>
      </w:pPr>
      <w:r>
        <w:rPr>
          <w:rFonts w:ascii="Times New Roman"/>
          <w:b w:val="false"/>
          <w:i w:val="false"/>
          <w:color w:val="000000"/>
          <w:sz w:val="28"/>
        </w:rPr>
        <w:t>
      16) Қазақстан Республикасының заңдарына қайшы келмейтiн басқа да мәлiметтер.</w:t>
      </w:r>
    </w:p>
    <w:bookmarkEnd w:id="33"/>
    <w:p>
      <w:pPr>
        <w:spacing w:after="0"/>
        <w:ind w:left="0"/>
        <w:jc w:val="both"/>
      </w:pPr>
      <w:r>
        <w:rPr>
          <w:rFonts w:ascii="Times New Roman"/>
          <w:b w:val="false"/>
          <w:i w:val="false"/>
          <w:color w:val="000000"/>
          <w:sz w:val="28"/>
        </w:rPr>
        <w:t xml:space="preserve">
      Экономика секторының коды және резиденттiк белгiсi (резидент/резидент емес) Нормативтiк құқықтық актiлерді мемлекеттiк тiркеу тiзiлiмiнде № 14804 болып тіркелген Қазақстан Республикасы Ұлттық Банкі Басқармасының 2016 жылғы 26 желтоқсандағы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және Нормативтiк құқықтық актiлерді мемлекеттiк тiркеу тiзiлiмiнде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көрсетіледі.</w:t>
      </w:r>
    </w:p>
    <w:p>
      <w:pPr>
        <w:spacing w:after="0"/>
        <w:ind w:left="0"/>
        <w:jc w:val="both"/>
      </w:pPr>
      <w:r>
        <w:rPr>
          <w:rFonts w:ascii="Times New Roman"/>
          <w:b w:val="false"/>
          <w:i w:val="false"/>
          <w:color w:val="000000"/>
          <w:sz w:val="28"/>
        </w:rPr>
        <w:t xml:space="preserve">
      Резиденттiк мәртебе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 Мыналар резиденттерге жатқызуға негiз болып табылады:</w:t>
      </w:r>
    </w:p>
    <w:p>
      <w:pPr>
        <w:spacing w:after="0"/>
        <w:ind w:left="0"/>
        <w:jc w:val="both"/>
      </w:pPr>
      <w:r>
        <w:rPr>
          <w:rFonts w:ascii="Times New Roman"/>
          <w:b w:val="false"/>
          <w:i w:val="false"/>
          <w:color w:val="000000"/>
          <w:sz w:val="28"/>
        </w:rPr>
        <w:t>
      жеке тұлғалар үшiн - жеке басын куәландыратын құжат (Қазақстан Республикасының азаматтары үшiн), не Қазақстан Республикасында тұрақты өмiр сүру құқығын растайтын құжат (шетел азаматтары және азаматтығы жоқ адамдар үшiн);</w:t>
      </w:r>
    </w:p>
    <w:p>
      <w:pPr>
        <w:spacing w:after="0"/>
        <w:ind w:left="0"/>
        <w:jc w:val="both"/>
      </w:pPr>
      <w:r>
        <w:rPr>
          <w:rFonts w:ascii="Times New Roman"/>
          <w:b w:val="false"/>
          <w:i w:val="false"/>
          <w:color w:val="000000"/>
          <w:sz w:val="28"/>
        </w:rPr>
        <w:t>
      заңды тұлғалар үшiн - мемлекеттiк тiркеу туралы анықтама немесе куәлiк.</w:t>
      </w:r>
    </w:p>
    <w:p>
      <w:pPr>
        <w:spacing w:after="0"/>
        <w:ind w:left="0"/>
        <w:jc w:val="both"/>
      </w:pPr>
      <w:r>
        <w:rPr>
          <w:rFonts w:ascii="Times New Roman"/>
          <w:b w:val="false"/>
          <w:i w:val="false"/>
          <w:color w:val="000000"/>
          <w:sz w:val="28"/>
        </w:rPr>
        <w:t xml:space="preserve">
      Экономикалық қызмет түрі "Сақтандыру (қайта сақтандыру) ұйымдары және сақтандыру брокерлері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27 мамырдағы № 81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мемлекеттiк тiркеу тiзiлiмiнде № 11769 тiркелген) 33-қосымшасына сәйкес көрсетiледi.</w:t>
      </w:r>
    </w:p>
    <w:p>
      <w:pPr>
        <w:spacing w:after="0"/>
        <w:ind w:left="0"/>
        <w:jc w:val="both"/>
      </w:pPr>
      <w:r>
        <w:rPr>
          <w:rFonts w:ascii="Times New Roman"/>
          <w:b w:val="false"/>
          <w:i w:val="false"/>
          <w:color w:val="000000"/>
          <w:sz w:val="28"/>
        </w:rPr>
        <w:t>
      Егер сақтандыру полисiн филиал немесе сақтандырушы агент берсе, онда сондай-ақ филиал басшысының атауы, тұрған жерi, телефоны және фамилиясы, аты, әкесінің аты (бар болса) немесе сақтандыру агентiнiң мекен-жайы, телефоны және фамилиясы, аты, әкесінің аты (бар болса) болуы тиiс.</w:t>
      </w:r>
    </w:p>
    <w:p>
      <w:pPr>
        <w:spacing w:after="0"/>
        <w:ind w:left="0"/>
        <w:jc w:val="both"/>
      </w:pPr>
      <w:r>
        <w:rPr>
          <w:rFonts w:ascii="Times New Roman"/>
          <w:b w:val="false"/>
          <w:i w:val="false"/>
          <w:color w:val="000000"/>
          <w:sz w:val="28"/>
        </w:rPr>
        <w:t>
      Тараптардың негiзгi құқықтары мен мiндеттерiнiң сипаттамасы сақтандыру полисiнiң сырт жағына мiндеттi түрде жазылады немесе оған қоса 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3. Сақтандырудың міндетті түрлері (класстары) бойынша сақтандыру полисінде осы Талаптардың 2-тармағында көрсетілген мәліметтерге қосымша Қазақстан Республикасының заң актілерінде белгіленген талаптар бар.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4. Сақтандыру полистерінің бланктерін полиграфиялық өнімді шығару жөніндегі қызметті жүзеге асыратын заңды тұлғалар дайындай алады.</w:t>
      </w:r>
    </w:p>
    <w:bookmarkEnd w:id="35"/>
    <w:p>
      <w:pPr>
        <w:spacing w:after="0"/>
        <w:ind w:left="0"/>
        <w:jc w:val="both"/>
      </w:pPr>
      <w:r>
        <w:rPr>
          <w:rFonts w:ascii="Times New Roman"/>
          <w:b w:val="false"/>
          <w:i w:val="false"/>
          <w:color w:val="000000"/>
          <w:sz w:val="28"/>
        </w:rPr>
        <w:t>
      Бұл ретте сақтандырудың міндетті түрлері бойынша сақтандыру полистерінің бланктерінде кем дегенде қолдан жасаудан қорғайтын үш қорғау дәрежесі болуы тиіс, олардың ішінде микромәтін, ультракүлгін сәулесінің әсерімен анықталатын көрінбейтін элемент және тангерлік сетка міндетті болып табылады.</w:t>
      </w:r>
    </w:p>
    <w:bookmarkStart w:name="z35" w:id="36"/>
    <w:p>
      <w:pPr>
        <w:spacing w:after="0"/>
        <w:ind w:left="0"/>
        <w:jc w:val="both"/>
      </w:pPr>
      <w:r>
        <w:rPr>
          <w:rFonts w:ascii="Times New Roman"/>
          <w:b w:val="false"/>
          <w:i w:val="false"/>
          <w:color w:val="000000"/>
          <w:sz w:val="28"/>
        </w:rPr>
        <w:t>
      5. Сақтандыру полисi бланкiсінiң мәтiнi екi тiлде: мемлекеттiк және орыс тiлдерiнде жазылуы тиіс.</w:t>
      </w:r>
    </w:p>
    <w:bookmarkEnd w:id="36"/>
    <w:bookmarkStart w:name="z36" w:id="37"/>
    <w:p>
      <w:pPr>
        <w:spacing w:after="0"/>
        <w:ind w:left="0"/>
        <w:jc w:val="both"/>
      </w:pPr>
      <w:r>
        <w:rPr>
          <w:rFonts w:ascii="Times New Roman"/>
          <w:b w:val="false"/>
          <w:i w:val="false"/>
          <w:color w:val="000000"/>
          <w:sz w:val="28"/>
        </w:rPr>
        <w:t>
      6. Сақтандыру полисiнің бланкi баспа мәтінімен не сиямен (шариктi қаламсаппен) қолмен толтырылады. Сақтандыру сомасының және сақтандыру сыйлықақысының (жарнаның) мөлшерi цифрмен және жазумен көрсетiледi.</w:t>
      </w:r>
    </w:p>
    <w:bookmarkEnd w:id="37"/>
    <w:bookmarkStart w:name="z37" w:id="38"/>
    <w:p>
      <w:pPr>
        <w:spacing w:after="0"/>
        <w:ind w:left="0"/>
        <w:jc w:val="both"/>
      </w:pPr>
      <w:r>
        <w:rPr>
          <w:rFonts w:ascii="Times New Roman"/>
          <w:b w:val="false"/>
          <w:i w:val="false"/>
          <w:color w:val="000000"/>
          <w:sz w:val="28"/>
        </w:rPr>
        <w:t>
      7. Сақтандыру полисiнің мәтiнi оның сөз тiркесiнiң нақты мағынасына сәйкес түсiндiрілуi тиiс. Мәтiнде арнайы сақтандыру терминологиясы пайдаланылған жағдайда, оның толық және бiр мағыналы ұғымын беру қажет.</w:t>
      </w:r>
    </w:p>
    <w:bookmarkEnd w:id="38"/>
    <w:bookmarkStart w:name="z38" w:id="39"/>
    <w:p>
      <w:pPr>
        <w:spacing w:after="0"/>
        <w:ind w:left="0"/>
        <w:jc w:val="both"/>
      </w:pPr>
      <w:r>
        <w:rPr>
          <w:rFonts w:ascii="Times New Roman"/>
          <w:b w:val="false"/>
          <w:i w:val="false"/>
          <w:color w:val="000000"/>
          <w:sz w:val="28"/>
        </w:rPr>
        <w:t>
      8. Сақтандыру полисiне сақтандырушы қол қояды. Сақтандыру агенті сақтандырушы мен сақтандыру агенті арасында жасалатын шартта тиісті өкілеттіктері болған жағдайда, сақтандыру полисiне қол қояды. Сақтандырудың ерiктi түрлерi бойынша сақтандыру полисі қосымша сақтандырушының мөрiмен бекітіледі.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30.05.2016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9. Сақтандыру полисiн толтырғанда түзетулер мен дақтар болмауы тиiс.</w:t>
      </w:r>
    </w:p>
    <w:bookmarkEnd w:id="40"/>
    <w:bookmarkStart w:name="z40" w:id="41"/>
    <w:p>
      <w:pPr>
        <w:spacing w:after="0"/>
        <w:ind w:left="0"/>
        <w:jc w:val="both"/>
      </w:pPr>
      <w:r>
        <w:rPr>
          <w:rFonts w:ascii="Times New Roman"/>
          <w:b w:val="false"/>
          <w:i w:val="false"/>
          <w:color w:val="000000"/>
          <w:sz w:val="28"/>
        </w:rPr>
        <w:t>
      10. Сақтандыру полисi жоғалған жағдайда сақтанушының өтiнiшi бойынша сақтандырушы түпнұсқамен бiрдей заң күшi бар төлқұжат жазып бередi. Сақтандыру полисiнің бланкiнде оның бұрын шығарылған сақтандыру полисiнің төлқұжаты екенi туралы жоғалған сақтандыру полисiнің нөмірi көрсетiлген белгi болуы тиiс.</w:t>
      </w:r>
    </w:p>
    <w:bookmarkEnd w:id="41"/>
    <w:bookmarkStart w:name="z41" w:id="42"/>
    <w:p>
      <w:pPr>
        <w:spacing w:after="0"/>
        <w:ind w:left="0"/>
        <w:jc w:val="left"/>
      </w:pPr>
      <w:r>
        <w:rPr>
          <w:rFonts w:ascii="Times New Roman"/>
          <w:b/>
          <w:i w:val="false"/>
          <w:color w:val="000000"/>
        </w:rPr>
        <w:t xml:space="preserve"> 2-тарау. Көлік құралдары иелерінің азаматтық-құқықтық жауапкершілігін міндетті сақтандыру бойынша сақтандыру полисінің бланкін ресімдеу, нысаны, мазмұны және оны жасау</w:t>
      </w:r>
    </w:p>
    <w:bookmarkEnd w:id="4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43"/>
    <w:p>
      <w:pPr>
        <w:spacing w:after="0"/>
        <w:ind w:left="0"/>
        <w:jc w:val="both"/>
      </w:pPr>
      <w:r>
        <w:rPr>
          <w:rFonts w:ascii="Times New Roman"/>
          <w:b w:val="false"/>
          <w:i w:val="false"/>
          <w:color w:val="000000"/>
          <w:sz w:val="28"/>
        </w:rPr>
        <w:t>
       11. Көлік құралдары иелерінің азаматтық-құқықтық жауапкершілігін міндетті сақтандыру жөніндегі сақтандыру полисі (бұдан әрі – міндетті сақтандыру) Талаптардың 1-қосымшасына сәйкес нысан бойынша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20.10.2015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12. Міндетті сақтандыру жөніндегі сақтандыру полисіндегі сақтанушы (сақтандырылған), көлік құралы туралы мәліметтер сақтанушының өтініші негізінде сақтандыру шарты жасалатын, сақтанушының өтінішінде көрсетілген мәліметтерге сәйкес келуі тиіс.</w:t>
      </w:r>
    </w:p>
    <w:bookmarkEnd w:id="44"/>
    <w:bookmarkStart w:name="z43" w:id="45"/>
    <w:p>
      <w:pPr>
        <w:spacing w:after="0"/>
        <w:ind w:left="0"/>
        <w:jc w:val="both"/>
      </w:pPr>
      <w:r>
        <w:rPr>
          <w:rFonts w:ascii="Times New Roman"/>
          <w:b w:val="false"/>
          <w:i w:val="false"/>
          <w:color w:val="000000"/>
          <w:sz w:val="28"/>
        </w:rPr>
        <w:t>
      13. Міндетті сақтандыру жөніндегі сақтандыру полисінің бланкі баспа мәтінімен толтырылады.</w:t>
      </w:r>
    </w:p>
    <w:bookmarkEnd w:id="45"/>
    <w:bookmarkStart w:name="z44" w:id="46"/>
    <w:p>
      <w:pPr>
        <w:spacing w:after="0"/>
        <w:ind w:left="0"/>
        <w:jc w:val="both"/>
      </w:pPr>
      <w:r>
        <w:rPr>
          <w:rFonts w:ascii="Times New Roman"/>
          <w:b w:val="false"/>
          <w:i w:val="false"/>
          <w:color w:val="000000"/>
          <w:sz w:val="28"/>
        </w:rPr>
        <w:t>
      14. Міндетті сақтандыру жөніндегі сақтандыру полисінде Дерекқор базасын қалыптастыру және жүргізу жөніндегі ұйым беретін, сақтандыру полисінің нөмірі болып табылатын бірегей нөмір болады.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2011.08.26 </w:t>
      </w:r>
      <w:r>
        <w:rPr>
          <w:rFonts w:ascii="Times New Roman"/>
          <w:b w:val="false"/>
          <w:i w:val="false"/>
          <w:color w:val="000000"/>
          <w:sz w:val="28"/>
        </w:rPr>
        <w:t>№ 95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15. Міндетті сақтандыру жөніндегі сақтандыру полисі Талаптардың 4-тармағында белгіленген талаптардан басқа мынадай талаптарға сәйкес келеді:</w:t>
      </w:r>
    </w:p>
    <w:bookmarkEnd w:id="47"/>
    <w:bookmarkStart w:name="z87" w:id="48"/>
    <w:p>
      <w:pPr>
        <w:spacing w:after="0"/>
        <w:ind w:left="0"/>
        <w:jc w:val="both"/>
      </w:pPr>
      <w:r>
        <w:rPr>
          <w:rFonts w:ascii="Times New Roman"/>
          <w:b w:val="false"/>
          <w:i w:val="false"/>
          <w:color w:val="000000"/>
          <w:sz w:val="28"/>
        </w:rPr>
        <w:t>
      міндетті сақтандыру жөніндегі сақтандыру полисінің бланкісі түсінің нөмірі Pantone шәкілі бойынша 701 болуы тиіс. Осы түс сақтандырудың өзге түрлері бойынша сақтандыру полистері үшін қолданылмайды;</w:t>
      </w:r>
    </w:p>
    <w:bookmarkEnd w:id="48"/>
    <w:bookmarkStart w:name="z88" w:id="49"/>
    <w:p>
      <w:pPr>
        <w:spacing w:after="0"/>
        <w:ind w:left="0"/>
        <w:jc w:val="both"/>
      </w:pPr>
      <w:r>
        <w:rPr>
          <w:rFonts w:ascii="Times New Roman"/>
          <w:b w:val="false"/>
          <w:i w:val="false"/>
          <w:color w:val="000000"/>
          <w:sz w:val="28"/>
        </w:rPr>
        <w:t>
      міндетті сақтандыру жөніндегі сақтандыру полисінің бланкісін өндіру кезінде қолданылатын қағазда жарыққа тосып қарағанда көрінетін "KAZ - ою - KAZ" деген су тамғы белгісі болуы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16. Талаптардың 13, 14 және 15-тармақтарында белгіленген талаптар Қазақстан Республикасының аумағына уақытша кірген (әкелінген) көлік құралдары иелерінің азаматтық - құқықтық жауапкершілігін сақтандыру шартын жасау жағдайларына қолданылмайды.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Ұлттық Банкі Басқармасының 2011.08.26 </w:t>
      </w:r>
      <w:r>
        <w:rPr>
          <w:rFonts w:ascii="Times New Roman"/>
          <w:b w:val="false"/>
          <w:i w:val="false"/>
          <w:color w:val="000000"/>
          <w:sz w:val="28"/>
        </w:rPr>
        <w:t>№ 95</w:t>
      </w:r>
      <w:r>
        <w:rPr>
          <w:rFonts w:ascii="Times New Roman"/>
          <w:b w:val="false"/>
          <w:i w:val="false"/>
          <w:color w:val="000000"/>
          <w:sz w:val="28"/>
        </w:rPr>
        <w:t xml:space="preserve"> (ресми жарияланған күнінен кейін күнтізбелік он күн өткен соң қолданысқа енгізіледі) Қаулысымен.</w:t>
      </w:r>
    </w:p>
    <w:bookmarkStart w:name="z94" w:id="51"/>
    <w:p>
      <w:pPr>
        <w:spacing w:after="0"/>
        <w:ind w:left="0"/>
        <w:jc w:val="left"/>
      </w:pPr>
      <w:r>
        <w:rPr>
          <w:rFonts w:ascii="Times New Roman"/>
          <w:b/>
          <w:i w:val="false"/>
          <w:color w:val="000000"/>
        </w:rPr>
        <w:t xml:space="preserve"> 3-тарау. Туроператордың немесе турагенттiң азаматтық-құқықтық жауапкершілiгiн мiндеттi сақтандыру бойынша сақтандыру полистерін ресімдеу және беру</w:t>
      </w:r>
    </w:p>
    <w:bookmarkEnd w:id="51"/>
    <w:p>
      <w:pPr>
        <w:spacing w:after="0"/>
        <w:ind w:left="0"/>
        <w:jc w:val="both"/>
      </w:pPr>
      <w:r>
        <w:rPr>
          <w:rFonts w:ascii="Times New Roman"/>
          <w:b w:val="false"/>
          <w:i w:val="false"/>
          <w:color w:val="ff0000"/>
          <w:sz w:val="28"/>
        </w:rPr>
        <w:t xml:space="preserve">
      Ескерту. 3-тараумен толықтырылды - ҚР Ұлттық Банкі Басқармасының 20.10.2015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95" w:id="52"/>
    <w:p>
      <w:pPr>
        <w:spacing w:after="0"/>
        <w:ind w:left="0"/>
        <w:jc w:val="both"/>
      </w:pPr>
      <w:r>
        <w:rPr>
          <w:rFonts w:ascii="Times New Roman"/>
          <w:b w:val="false"/>
          <w:i w:val="false"/>
          <w:color w:val="000000"/>
          <w:sz w:val="28"/>
        </w:rPr>
        <w:t>
       18. Туроператордың немесе турагенттiң азаматтық-құқықтық жауапкершілiгiн мiндеттi сақтандыру бойынша (бұдан әрі – туроператорды немесе турагенттi міндетті сақтандыру) сақтандыру полистері Талаптарға 2 және 3-қосымшаларға сәйкес нысандар бойынша беріледі.</w:t>
      </w:r>
    </w:p>
    <w:bookmarkEnd w:id="52"/>
    <w:bookmarkStart w:name="z96" w:id="53"/>
    <w:p>
      <w:pPr>
        <w:spacing w:after="0"/>
        <w:ind w:left="0"/>
        <w:jc w:val="both"/>
      </w:pPr>
      <w:r>
        <w:rPr>
          <w:rFonts w:ascii="Times New Roman"/>
          <w:b w:val="false"/>
          <w:i w:val="false"/>
          <w:color w:val="000000"/>
          <w:sz w:val="28"/>
        </w:rPr>
        <w:t>
      19. Туроператорды немесе турагенттi мiндеттi сақтандыру бойынша сақтандыру полистеріндегі сақтанушы туралы мәліметтер сақтандыру шарттарын жасауға негіз болатын сақтанушылар өтініштерінде көрсетілген мәліметтерге сәйкес келеді.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полистері</w:t>
            </w:r>
            <w:r>
              <w:br/>
            </w:r>
            <w:r>
              <w:rPr>
                <w:rFonts w:ascii="Times New Roman"/>
                <w:b w:val="false"/>
                <w:i w:val="false"/>
                <w:color w:val="000000"/>
                <w:sz w:val="20"/>
              </w:rPr>
              <w:t xml:space="preserve">бланкілерінің мазмұнына және </w:t>
            </w:r>
            <w:r>
              <w:br/>
            </w:r>
            <w:r>
              <w:rPr>
                <w:rFonts w:ascii="Times New Roman"/>
                <w:b w:val="false"/>
                <w:i w:val="false"/>
                <w:color w:val="000000"/>
                <w:sz w:val="20"/>
              </w:rPr>
              <w:t xml:space="preserve">оларды әзірлеуге, көлік </w:t>
            </w:r>
            <w:r>
              <w:br/>
            </w:r>
            <w:r>
              <w:rPr>
                <w:rFonts w:ascii="Times New Roman"/>
                <w:b w:val="false"/>
                <w:i w:val="false"/>
                <w:color w:val="000000"/>
                <w:sz w:val="20"/>
              </w:rPr>
              <w:t>құралдары иелерінің азаматтық-</w:t>
            </w:r>
            <w:r>
              <w:br/>
            </w:r>
            <w:r>
              <w:rPr>
                <w:rFonts w:ascii="Times New Roman"/>
                <w:b w:val="false"/>
                <w:i w:val="false"/>
                <w:color w:val="000000"/>
                <w:sz w:val="20"/>
              </w:rPr>
              <w:t xml:space="preserve">құқықтық жауапкершілігін </w:t>
            </w:r>
            <w:r>
              <w:br/>
            </w:r>
            <w:r>
              <w:rPr>
                <w:rFonts w:ascii="Times New Roman"/>
                <w:b w:val="false"/>
                <w:i w:val="false"/>
                <w:color w:val="000000"/>
                <w:sz w:val="20"/>
              </w:rPr>
              <w:t xml:space="preserve">міндетті сақтандыру, </w:t>
            </w:r>
            <w:r>
              <w:br/>
            </w:r>
            <w:r>
              <w:rPr>
                <w:rFonts w:ascii="Times New Roman"/>
                <w:b w:val="false"/>
                <w:i w:val="false"/>
                <w:color w:val="000000"/>
                <w:sz w:val="20"/>
              </w:rPr>
              <w:t xml:space="preserve">туроператордың немесе </w:t>
            </w:r>
            <w:r>
              <w:br/>
            </w:r>
            <w:r>
              <w:rPr>
                <w:rFonts w:ascii="Times New Roman"/>
                <w:b w:val="false"/>
                <w:i w:val="false"/>
                <w:color w:val="000000"/>
                <w:sz w:val="20"/>
              </w:rPr>
              <w:t>турагенттiң азаматтық-құқықтық</w:t>
            </w:r>
            <w:r>
              <w:br/>
            </w:r>
            <w:r>
              <w:rPr>
                <w:rFonts w:ascii="Times New Roman"/>
                <w:b w:val="false"/>
                <w:i w:val="false"/>
                <w:color w:val="000000"/>
                <w:sz w:val="20"/>
              </w:rPr>
              <w:t>жауапкершілiгiн мiндеттi</w:t>
            </w:r>
            <w:r>
              <w:br/>
            </w:r>
            <w:r>
              <w:rPr>
                <w:rFonts w:ascii="Times New Roman"/>
                <w:b w:val="false"/>
                <w:i w:val="false"/>
                <w:color w:val="000000"/>
                <w:sz w:val="20"/>
              </w:rPr>
              <w:t>сақтандыру жөніндегі</w:t>
            </w:r>
            <w:r>
              <w:br/>
            </w:r>
            <w:r>
              <w:rPr>
                <w:rFonts w:ascii="Times New Roman"/>
                <w:b w:val="false"/>
                <w:i w:val="false"/>
                <w:color w:val="000000"/>
                <w:sz w:val="20"/>
              </w:rPr>
              <w:t>сақтандыру полистерін</w:t>
            </w:r>
            <w:r>
              <w:br/>
            </w:r>
            <w:r>
              <w:rPr>
                <w:rFonts w:ascii="Times New Roman"/>
                <w:b w:val="false"/>
                <w:i w:val="false"/>
                <w:color w:val="000000"/>
                <w:sz w:val="20"/>
              </w:rPr>
              <w:t>рәсімдеуге және беруге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1-қосымшаның жоғарғы оң жақ бұрышындағы мәтіні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0" w:id="54"/>
    <w:p>
      <w:pPr>
        <w:spacing w:after="0"/>
        <w:ind w:left="0"/>
        <w:jc w:val="both"/>
      </w:pPr>
      <w:r>
        <w:rPr>
          <w:rFonts w:ascii="Times New Roman"/>
          <w:b w:val="false"/>
          <w:i w:val="false"/>
          <w:color w:val="000000"/>
          <w:sz w:val="28"/>
        </w:rPr>
        <w:t>
      САҚТАНДЫРУШЫНЫҢ ЛОГОТИПІ/</w:t>
      </w:r>
    </w:p>
    <w:bookmarkEnd w:id="54"/>
    <w:p>
      <w:pPr>
        <w:spacing w:after="0"/>
        <w:ind w:left="0"/>
        <w:jc w:val="both"/>
      </w:pPr>
      <w:r>
        <w:rPr>
          <w:rFonts w:ascii="Times New Roman"/>
          <w:b w:val="false"/>
          <w:i w:val="false"/>
          <w:color w:val="000000"/>
          <w:sz w:val="28"/>
        </w:rPr>
        <w:t>
      ЛОГОТИП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Ұлттық Банкі Басқармасының 30.05.2016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ҚЫЗМЕТІН ЖҮЗЕГЕ АСЫРУ ҚҰҚЫҒЫНА БЕРІЛГЕН ЛИЦЕНЗИЯ</w:t>
      </w:r>
      <w:r>
        <w:rPr>
          <w:rFonts w:ascii="Times New Roman"/>
          <w:b/>
          <w:i w:val="false"/>
          <w:color w:val="000000"/>
          <w:sz w:val="28"/>
        </w:rPr>
        <w:t>/</w:t>
      </w:r>
    </w:p>
    <w:p>
      <w:pPr>
        <w:spacing w:after="0"/>
        <w:ind w:left="0"/>
        <w:jc w:val="both"/>
      </w:pPr>
      <w:r>
        <w:rPr>
          <w:rFonts w:ascii="Times New Roman"/>
          <w:b w:val="false"/>
          <w:i w:val="false"/>
          <w:color w:val="000000"/>
          <w:sz w:val="28"/>
        </w:rPr>
        <w:t>
      ЛИЦЕНЗИЯ НА ПРАВО ОСУЩЕСТВЛЕНИЯ СТРАХОВОЙ ДЕЯТЕЛЬНОСТИ №_____________</w:t>
      </w:r>
    </w:p>
    <w:p>
      <w:pPr>
        <w:spacing w:after="0"/>
        <w:ind w:left="0"/>
        <w:jc w:val="both"/>
      </w:pPr>
      <w:r>
        <w:rPr>
          <w:rFonts w:ascii="Times New Roman"/>
          <w:b w:val="false"/>
          <w:i w:val="false"/>
          <w:color w:val="000000"/>
          <w:sz w:val="28"/>
        </w:rPr>
        <w:t>
      Берілген күні/ Дата выдачи ______________</w:t>
      </w:r>
    </w:p>
    <w:tbl>
      <w:tblPr>
        <w:tblW w:w="0" w:type="auto"/>
        <w:tblCellSpacing w:w="0" w:type="auto"/>
        <w:tblBorders>
          <w:top w:val="none"/>
          <w:left w:val="none"/>
          <w:bottom w:val="none"/>
          <w:right w:val="none"/>
          <w:insideH w:val="none"/>
          <w:insideV w:val="none"/>
        </w:tblBorders>
      </w:tblPr>
      <w:tblGrid>
        <w:gridCol w:w="1338"/>
        <w:gridCol w:w="1338"/>
        <w:gridCol w:w="9624"/>
      </w:tblGrid>
      <w:tr>
        <w:trPr>
          <w:trHeight w:val="30" w:hRule="atLeast"/>
        </w:trPr>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9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 №_____</w:t>
            </w:r>
          </w:p>
        </w:tc>
      </w:tr>
      <w:tr>
        <w:trPr>
          <w:trHeight w:val="30" w:hRule="atLeast"/>
        </w:trPr>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9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_____ №______</w:t>
            </w:r>
          </w:p>
        </w:tc>
      </w:tr>
    </w:tbl>
    <w:p>
      <w:pPr>
        <w:spacing w:after="0"/>
        <w:ind w:left="0"/>
        <w:jc w:val="both"/>
      </w:pPr>
      <w:r>
        <w:rPr>
          <w:rFonts w:ascii="Times New Roman"/>
          <w:b w:val="false"/>
          <w:i w:val="false"/>
          <w:color w:val="000000"/>
          <w:sz w:val="28"/>
        </w:rPr>
        <w:t>
      КӨЛІК ҚҰРАЛДАРЫ ИЕЛЕРІНІҢ АЗАМАТТЫҚ-ҚҰҚЫҚТЫҚ</w:t>
      </w:r>
    </w:p>
    <w:p>
      <w:pPr>
        <w:spacing w:after="0"/>
        <w:ind w:left="0"/>
        <w:jc w:val="both"/>
      </w:pPr>
      <w:r>
        <w:rPr>
          <w:rFonts w:ascii="Times New Roman"/>
          <w:b w:val="false"/>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ОБЯЗАТЕЛЬНОГО СТРАХОВАНИЯ ГРАЖДАНСКО-ПРАВОВОЙ</w:t>
      </w:r>
    </w:p>
    <w:p>
      <w:pPr>
        <w:spacing w:after="0"/>
        <w:ind w:left="0"/>
        <w:jc w:val="both"/>
      </w:pPr>
      <w:r>
        <w:rPr>
          <w:rFonts w:ascii="Times New Roman"/>
          <w:b w:val="false"/>
          <w:i w:val="false"/>
          <w:color w:val="000000"/>
          <w:sz w:val="28"/>
        </w:rPr>
        <w:t>
      ОТВЕТСТВЕННОСТИ ВЛАДЕЛЬЦЕВ ТРАНСПОРТНЫХ СРЕДСТВ</w:t>
      </w:r>
    </w:p>
    <w:tbl>
      <w:tblPr>
        <w:tblW w:w="0" w:type="auto"/>
        <w:tblCellSpacing w:w="0" w:type="auto"/>
        <w:tblBorders>
          <w:top w:val="none"/>
          <w:left w:val="none"/>
          <w:bottom w:val="none"/>
          <w:right w:val="none"/>
          <w:insideH w:val="none"/>
          <w:insideV w:val="none"/>
        </w:tblBorders>
      </w:tblPr>
      <w:tblGrid>
        <w:gridCol w:w="6914"/>
        <w:gridCol w:w="5386"/>
      </w:tblGrid>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ТҮРІ/</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ШАРТ/</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ДОГОВОРА СТРАХОВАНИЯ</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ДОГОВОР</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ШАРТ/</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ДОГОВОР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САҚТАНУШЫ/СТРАХОВАТЕЛЬ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САҚТАНДЫРЫЛУШЫ ТУРАЛЫ МӘЛІМЕТТЕР/СВЕДЕНИЯ О ЗАСТРАХОВАННОМ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1351"/>
        <w:gridCol w:w="1557"/>
        <w:gridCol w:w="15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САҚТАНДЫРЫЛУШЫ/ЗАСТРАХОВАННЫЙ</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p>
            <w:pPr>
              <w:spacing w:after="20"/>
              <w:ind w:left="20"/>
              <w:jc w:val="both"/>
            </w:pPr>
            <w:r>
              <w:rPr>
                <w:rFonts w:ascii="Times New Roman"/>
                <w:b w:val="false"/>
                <w:i w:val="false"/>
                <w:color w:val="000000"/>
                <w:sz w:val="20"/>
              </w:rPr>
              <w:t>
КЛАСС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 ТУРАЛЫ МӘЛІМЕТТЕР/</w:t>
      </w:r>
    </w:p>
    <w:p>
      <w:pPr>
        <w:spacing w:after="0"/>
        <w:ind w:left="0"/>
        <w:jc w:val="both"/>
      </w:pPr>
      <w:r>
        <w:rPr>
          <w:rFonts w:ascii="Times New Roman"/>
          <w:b w:val="false"/>
          <w:i w:val="false"/>
          <w:color w:val="000000"/>
          <w:sz w:val="28"/>
        </w:rPr>
        <w:t xml:space="preserve">
      СВЕДЕНИЯ О ТРАНСПОРТНОМ СРЕДСТВЕ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433"/>
        <w:gridCol w:w="2036"/>
        <w:gridCol w:w="7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ҮЛГІСІ/</w:t>
            </w:r>
          </w:p>
          <w:p>
            <w:pPr>
              <w:spacing w:after="20"/>
              <w:ind w:left="20"/>
              <w:jc w:val="both"/>
            </w:pPr>
            <w:r>
              <w:rPr>
                <w:rFonts w:ascii="Times New Roman"/>
                <w:b w:val="false"/>
                <w:i w:val="false"/>
                <w:color w:val="000000"/>
                <w:sz w:val="20"/>
              </w:rPr>
              <w:t>
МАРКА, МОДЕЛЬ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p>
            <w:pPr>
              <w:spacing w:after="20"/>
              <w:ind w:left="20"/>
              <w:jc w:val="both"/>
            </w:pPr>
            <w:r>
              <w:rPr>
                <w:rFonts w:ascii="Times New Roman"/>
                <w:b w:val="false"/>
                <w:i w:val="false"/>
                <w:color w:val="000000"/>
                <w:sz w:val="20"/>
              </w:rPr>
              <w:t>
НОМЕР КУЗОВА (VIN)</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ТӨЛЕУДІН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w:t>
      </w:r>
    </w:p>
    <w:p>
      <w:pPr>
        <w:spacing w:after="0"/>
        <w:ind w:left="0"/>
        <w:jc w:val="both"/>
      </w:pPr>
      <w:r>
        <w:rPr>
          <w:rFonts w:ascii="Times New Roman"/>
          <w:b w:val="false"/>
          <w:i w:val="false"/>
          <w:color w:val="000000"/>
          <w:sz w:val="28"/>
        </w:rPr>
        <w:t>
      с "__" __________ 20___ жылдан бастап/год</w:t>
      </w:r>
    </w:p>
    <w:p>
      <w:pPr>
        <w:spacing w:after="0"/>
        <w:ind w:left="0"/>
        <w:jc w:val="both"/>
      </w:pPr>
      <w:r>
        <w:rPr>
          <w:rFonts w:ascii="Times New Roman"/>
          <w:b w:val="false"/>
          <w:i w:val="false"/>
          <w:color w:val="000000"/>
          <w:sz w:val="28"/>
        </w:rPr>
        <w:t xml:space="preserve">
      по "__" _________ 20___ жылға дейін/года </w:t>
      </w:r>
    </w:p>
    <w:p>
      <w:pPr>
        <w:spacing w:after="0"/>
        <w:ind w:left="0"/>
        <w:jc w:val="both"/>
      </w:pPr>
      <w:r>
        <w:rPr>
          <w:rFonts w:ascii="Times New Roman"/>
          <w:b w:val="false"/>
          <w:i w:val="false"/>
          <w:color w:val="000000"/>
          <w:sz w:val="28"/>
        </w:rPr>
        <w:t>
      20___ жылғы "__" __________ аралығындағы</w:t>
      </w:r>
    </w:p>
    <w:p>
      <w:pPr>
        <w:spacing w:after="0"/>
        <w:ind w:left="0"/>
        <w:jc w:val="both"/>
      </w:pPr>
      <w:r>
        <w:rPr>
          <w:rFonts w:ascii="Times New Roman"/>
          <w:b w:val="false"/>
          <w:i w:val="false"/>
          <w:color w:val="000000"/>
          <w:sz w:val="28"/>
        </w:rPr>
        <w:t>
      ҚОЛДАНЫЛУ МЕРЗІМІ/СРОК ДЕЙСТВИЯ СТРАХОВОГО ПОЛИСА</w:t>
      </w:r>
    </w:p>
    <w:p>
      <w:pPr>
        <w:spacing w:after="0"/>
        <w:ind w:left="0"/>
        <w:jc w:val="both"/>
      </w:pPr>
      <w:r>
        <w:rPr>
          <w:rFonts w:ascii="Times New Roman"/>
          <w:b w:val="false"/>
          <w:i w:val="false"/>
          <w:color w:val="000000"/>
          <w:sz w:val="28"/>
        </w:rPr>
        <w:t>
      Ерекше жағдайлар/</w:t>
      </w:r>
    </w:p>
    <w:p>
      <w:pPr>
        <w:spacing w:after="0"/>
        <w:ind w:left="0"/>
        <w:jc w:val="both"/>
      </w:pPr>
      <w:r>
        <w:rPr>
          <w:rFonts w:ascii="Times New Roman"/>
          <w:b w:val="false"/>
          <w:i w:val="false"/>
          <w:color w:val="000000"/>
          <w:sz w:val="28"/>
        </w:rPr>
        <w:t>
      Особые условия:________________________________________________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8581"/>
        <w:gridCol w:w="3719"/>
      </w:tblGrid>
      <w:tr>
        <w:trPr>
          <w:trHeight w:val="30" w:hRule="atLeast"/>
        </w:trPr>
        <w:tc>
          <w:tcPr>
            <w:tcW w:w="8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ЖЕҢІЛДІК БЕРІЛЕДІ/ПРЕДОСТАВЛЯЕТСЯ ЛЬГОТА 50%</w:t>
            </w:r>
          </w:p>
        </w:tc>
        <w:tc>
          <w:tcPr>
            <w:tcW w:w="37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негізінде/на основании_______________________________________________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аумағы/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страхования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 факс, банктік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нахождения СТРАХОВЩИКА, телефон, факс, банковские реквизиты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бойынша бірыңғай дерекқорды қалыптастыру және жүргізу</w:t>
      </w:r>
    </w:p>
    <w:p>
      <w:pPr>
        <w:spacing w:after="0"/>
        <w:ind w:left="0"/>
        <w:jc w:val="both"/>
      </w:pPr>
      <w:r>
        <w:rPr>
          <w:rFonts w:ascii="Times New Roman"/>
          <w:b w:val="false"/>
          <w:i w:val="false"/>
          <w:color w:val="000000"/>
          <w:sz w:val="28"/>
        </w:rPr>
        <w:t>
      жөніндегі ұйымның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организации по формированию и ведению единой базы данных по</w:t>
      </w:r>
    </w:p>
    <w:p>
      <w:pPr>
        <w:spacing w:after="0"/>
        <w:ind w:left="0"/>
        <w:jc w:val="both"/>
      </w:pPr>
      <w:r>
        <w:rPr>
          <w:rFonts w:ascii="Times New Roman"/>
          <w:b w:val="false"/>
          <w:i w:val="false"/>
          <w:color w:val="000000"/>
          <w:sz w:val="28"/>
        </w:rPr>
        <w:t>
      страхованию</w:t>
      </w:r>
    </w:p>
    <w:p>
      <w:pPr>
        <w:spacing w:after="0"/>
        <w:ind w:left="0"/>
        <w:jc w:val="both"/>
      </w:pPr>
      <w:r>
        <w:rPr>
          <w:rFonts w:ascii="Times New Roman"/>
          <w:b w:val="false"/>
          <w:i w:val="false"/>
          <w:color w:val="000000"/>
          <w:sz w:val="28"/>
        </w:rPr>
        <w:t>
      СЫРТ ЖАҒЫ/ОБОРОТНАЯ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полистері</w:t>
            </w:r>
            <w:r>
              <w:br/>
            </w:r>
            <w:r>
              <w:rPr>
                <w:rFonts w:ascii="Times New Roman"/>
                <w:b w:val="false"/>
                <w:i w:val="false"/>
                <w:color w:val="000000"/>
                <w:sz w:val="20"/>
              </w:rPr>
              <w:t xml:space="preserve">бланкілерінің мазмұнына және </w:t>
            </w:r>
            <w:r>
              <w:br/>
            </w:r>
            <w:r>
              <w:rPr>
                <w:rFonts w:ascii="Times New Roman"/>
                <w:b w:val="false"/>
                <w:i w:val="false"/>
                <w:color w:val="000000"/>
                <w:sz w:val="20"/>
              </w:rPr>
              <w:t xml:space="preserve">оларды әзірлеуге, көлік </w:t>
            </w:r>
            <w:r>
              <w:br/>
            </w:r>
            <w:r>
              <w:rPr>
                <w:rFonts w:ascii="Times New Roman"/>
                <w:b w:val="false"/>
                <w:i w:val="false"/>
                <w:color w:val="000000"/>
                <w:sz w:val="20"/>
              </w:rPr>
              <w:t>құралдары иелерінің азаматтық-</w:t>
            </w:r>
            <w:r>
              <w:br/>
            </w:r>
            <w:r>
              <w:rPr>
                <w:rFonts w:ascii="Times New Roman"/>
                <w:b w:val="false"/>
                <w:i w:val="false"/>
                <w:color w:val="000000"/>
                <w:sz w:val="20"/>
              </w:rPr>
              <w:t>құқықтық жауапкершілігін</w:t>
            </w:r>
            <w:r>
              <w:br/>
            </w:r>
            <w:r>
              <w:rPr>
                <w:rFonts w:ascii="Times New Roman"/>
                <w:b w:val="false"/>
                <w:i w:val="false"/>
                <w:color w:val="000000"/>
                <w:sz w:val="20"/>
              </w:rPr>
              <w:t xml:space="preserve">міндетті сақтандыру, </w:t>
            </w:r>
            <w:r>
              <w:br/>
            </w:r>
            <w:r>
              <w:rPr>
                <w:rFonts w:ascii="Times New Roman"/>
                <w:b w:val="false"/>
                <w:i w:val="false"/>
                <w:color w:val="000000"/>
                <w:sz w:val="20"/>
              </w:rPr>
              <w:t>туроператордың немесе турагенттiң азаматтық-құқықтық</w:t>
            </w:r>
            <w:r>
              <w:br/>
            </w:r>
            <w:r>
              <w:rPr>
                <w:rFonts w:ascii="Times New Roman"/>
                <w:b w:val="false"/>
                <w:i w:val="false"/>
                <w:color w:val="000000"/>
                <w:sz w:val="20"/>
              </w:rPr>
              <w:t>жауапкершілiгiн мiндеттi</w:t>
            </w:r>
            <w:r>
              <w:br/>
            </w:r>
            <w:r>
              <w:rPr>
                <w:rFonts w:ascii="Times New Roman"/>
                <w:b w:val="false"/>
                <w:i w:val="false"/>
                <w:color w:val="000000"/>
                <w:sz w:val="20"/>
              </w:rPr>
              <w:t>сақтандыру жөніндегі</w:t>
            </w:r>
            <w:r>
              <w:br/>
            </w:r>
            <w:r>
              <w:rPr>
                <w:rFonts w:ascii="Times New Roman"/>
                <w:b w:val="false"/>
                <w:i w:val="false"/>
                <w:color w:val="000000"/>
                <w:sz w:val="20"/>
              </w:rPr>
              <w:t>сақтандыру полистерін</w:t>
            </w:r>
            <w:r>
              <w:br/>
            </w:r>
            <w:r>
              <w:rPr>
                <w:rFonts w:ascii="Times New Roman"/>
                <w:b w:val="false"/>
                <w:i w:val="false"/>
                <w:color w:val="000000"/>
                <w:sz w:val="20"/>
              </w:rPr>
              <w:t>рәсімдеуге және беруге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мәтіні жаңа редакцияда – ҚР Ұлттық Банкі Басқармасының 28.01.2017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3" w:id="55"/>
    <w:p>
      <w:pPr>
        <w:spacing w:after="0"/>
        <w:ind w:left="0"/>
        <w:jc w:val="both"/>
      </w:pPr>
      <w:r>
        <w:rPr>
          <w:rFonts w:ascii="Times New Roman"/>
          <w:b w:val="false"/>
          <w:i w:val="false"/>
          <w:color w:val="000000"/>
          <w:sz w:val="28"/>
        </w:rPr>
        <w:t>
      САҚТАНДЫРУШЫНЫҢ ЛОГОТИПІ/</w:t>
      </w:r>
    </w:p>
    <w:bookmarkEnd w:id="55"/>
    <w:p>
      <w:pPr>
        <w:spacing w:after="0"/>
        <w:ind w:left="0"/>
        <w:jc w:val="both"/>
      </w:pPr>
      <w:r>
        <w:rPr>
          <w:rFonts w:ascii="Times New Roman"/>
          <w:b w:val="false"/>
          <w:i w:val="false"/>
          <w:color w:val="000000"/>
          <w:sz w:val="28"/>
        </w:rPr>
        <w:t>
      ЛОГОТИП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2-қосымшамен толықтырылды - ҚР Ұлттық Банкі Басқармасының 20.10.2015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30.05.2016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ҚЫЗМЕТІН ЖҮЗЕГЕ АСЫРУ ҚҰҚЫҒЫНА БЕРІЛГЕН ЛИЦЕНЗИЯ</w:t>
      </w:r>
      <w:r>
        <w:rPr>
          <w:rFonts w:ascii="Times New Roman"/>
          <w:b/>
          <w:i w:val="false"/>
          <w:color w:val="000000"/>
          <w:sz w:val="28"/>
        </w:rPr>
        <w:t>/</w:t>
      </w:r>
      <w:r>
        <w:rPr>
          <w:rFonts w:ascii="Times New Roman"/>
          <w:b w:val="false"/>
          <w:i w:val="false"/>
          <w:color w:val="000000"/>
          <w:sz w:val="28"/>
        </w:rPr>
        <w:t>ЛИЦЕНЗИЯ НА ПРАВО ОСУЩЕСТВЛЕНИЯ СТРАХОВОЙ ДЕЯТЕЛЬНОСТИ №_____________________</w:t>
      </w:r>
    </w:p>
    <w:p>
      <w:pPr>
        <w:spacing w:after="0"/>
        <w:ind w:left="0"/>
        <w:jc w:val="both"/>
      </w:pPr>
      <w:r>
        <w:rPr>
          <w:rFonts w:ascii="Times New Roman"/>
          <w:b w:val="false"/>
          <w:i w:val="false"/>
          <w:color w:val="000000"/>
          <w:sz w:val="28"/>
        </w:rPr>
        <w:t xml:space="preserve">
      Берілген күні /Дата выдачи ________________ </w:t>
      </w:r>
    </w:p>
    <w:tbl>
      <w:tblPr>
        <w:tblW w:w="0" w:type="auto"/>
        <w:tblCellSpacing w:w="0" w:type="auto"/>
        <w:tblBorders>
          <w:top w:val="none"/>
          <w:left w:val="none"/>
          <w:bottom w:val="none"/>
          <w:right w:val="none"/>
          <w:insideH w:val="none"/>
          <w:insideV w:val="none"/>
        </w:tblBorders>
      </w:tblPr>
      <w:tblGrid>
        <w:gridCol w:w="328"/>
        <w:gridCol w:w="1322"/>
        <w:gridCol w:w="10650"/>
      </w:tblGrid>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 №____</w:t>
            </w:r>
          </w:p>
        </w:tc>
      </w:tr>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Серия____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ТУРОПЕРАТОРДЫҢ АЗАМАТТЫҚ-ҚҰҚЫҚТЫҚ</w:t>
      </w:r>
    </w:p>
    <w:p>
      <w:pPr>
        <w:spacing w:after="0"/>
        <w:ind w:left="0"/>
        <w:jc w:val="both"/>
      </w:pPr>
      <w:r>
        <w:rPr>
          <w:rFonts w:ascii="Times New Roman"/>
          <w:b w:val="false"/>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ОБЯЗАТЕЛЬНОГО СТРАХОВАНИЯ ГРАЖДАНСКО-ПРАВОВОЙ</w:t>
      </w:r>
    </w:p>
    <w:p>
      <w:pPr>
        <w:spacing w:after="0"/>
        <w:ind w:left="0"/>
        <w:jc w:val="both"/>
      </w:pPr>
      <w:r>
        <w:rPr>
          <w:rFonts w:ascii="Times New Roman"/>
          <w:b w:val="false"/>
          <w:i w:val="false"/>
          <w:color w:val="000000"/>
          <w:sz w:val="28"/>
        </w:rPr>
        <w:t>
      ОТВЕТСТВЕННОСТИ ТУРОПЕРАТОРА</w:t>
      </w:r>
    </w:p>
    <w:p>
      <w:pPr>
        <w:spacing w:after="0"/>
        <w:ind w:left="0"/>
        <w:jc w:val="both"/>
      </w:pPr>
      <w:r>
        <w:rPr>
          <w:rFonts w:ascii="Times New Roman"/>
          <w:b w:val="false"/>
          <w:i w:val="false"/>
          <w:color w:val="000000"/>
          <w:sz w:val="28"/>
        </w:rPr>
        <w:t>
      ТУРИСТІК ОПЕРАТОРДЫҢ ҚЫЗМЕТІНЕ ЛИЦЕНЗИЯ (ТУРОПЕРАТОРДЫҢ</w:t>
      </w:r>
    </w:p>
    <w:p>
      <w:pPr>
        <w:spacing w:after="0"/>
        <w:ind w:left="0"/>
        <w:jc w:val="both"/>
      </w:pPr>
      <w:r>
        <w:rPr>
          <w:rFonts w:ascii="Times New Roman"/>
          <w:b w:val="false"/>
          <w:i w:val="false"/>
          <w:color w:val="000000"/>
          <w:sz w:val="28"/>
        </w:rPr>
        <w:t>
      ҚЫЗМЕТІ)/ЛИЦЕНЗИЯ НА ТУРИСТСКУЮ ОПЕРАТОРСКУЮ ДЕЯТЕЛЬНОСТЬ</w:t>
      </w:r>
    </w:p>
    <w:p>
      <w:pPr>
        <w:spacing w:after="0"/>
        <w:ind w:left="0"/>
        <w:jc w:val="both"/>
      </w:pPr>
      <w:r>
        <w:rPr>
          <w:rFonts w:ascii="Times New Roman"/>
          <w:b w:val="false"/>
          <w:i w:val="false"/>
          <w:color w:val="000000"/>
          <w:sz w:val="28"/>
        </w:rPr>
        <w:t>
      (ТУРОПЕРАТОРСКАЯ ДЕЯТЕЛЬНОСТЬ) №_______________________</w:t>
      </w:r>
    </w:p>
    <w:p>
      <w:pPr>
        <w:spacing w:after="0"/>
        <w:ind w:left="0"/>
        <w:jc w:val="both"/>
      </w:pPr>
      <w:r>
        <w:rPr>
          <w:rFonts w:ascii="Times New Roman"/>
          <w:b w:val="false"/>
          <w:i w:val="false"/>
          <w:color w:val="000000"/>
          <w:sz w:val="28"/>
        </w:rPr>
        <w:t>
      Берілген күні/Дата выдачи __________________</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 ҚОЛДАНЫЛУ МЕРЗІМІ/</w:t>
      </w:r>
    </w:p>
    <w:p>
      <w:pPr>
        <w:spacing w:after="0"/>
        <w:ind w:left="0"/>
        <w:jc w:val="both"/>
      </w:pPr>
      <w:r>
        <w:rPr>
          <w:rFonts w:ascii="Times New Roman"/>
          <w:b w:val="false"/>
          <w:i w:val="false"/>
          <w:color w:val="000000"/>
          <w:sz w:val="28"/>
        </w:rPr>
        <w:t>
      СРОК ДЕЙСТВИЯ СТРАХОВОГО ПОЛИСА</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4"/>
        <w:gridCol w:w="306"/>
      </w:tblGrid>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№/Фамилия, имя, отчество (при его наличии) Страхового агента № Договора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телефоны, факсы, банктік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деректемелері/Место нахождения СТРАХОВЩИКА,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Cақтандыру полисінің бланкі баспа мәтінімен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p>
      <w:pPr>
        <w:spacing w:after="0"/>
        <w:ind w:left="0"/>
        <w:jc w:val="both"/>
      </w:pPr>
      <w:r>
        <w:rPr>
          <w:rFonts w:ascii="Times New Roman"/>
          <w:b w:val="false"/>
          <w:i w:val="false"/>
          <w:color w:val="000000"/>
          <w:sz w:val="28"/>
        </w:rPr>
        <w:t>
      СЫРТ ЖАҒЫ</w:t>
      </w:r>
      <w:r>
        <w:rPr>
          <w:rFonts w:ascii="Times New Roman"/>
          <w:b/>
          <w:i w:val="false"/>
          <w:color w:val="000000"/>
          <w:sz w:val="28"/>
        </w:rPr>
        <w:t>/</w:t>
      </w: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8"/>
        <w:gridCol w:w="5792"/>
      </w:tblGrid>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Туроператордың туристiк өнiмдi қалыптастыру жөнiндегi қызметтi жүзеге асырған кезде туристiң мүлiктiк және (немесе) өзге де мүдделерiне келтiрiлген зиянды оның Қазақстан Республикасының азаматтық заңнамасында белгiленген өтеу мiндетiне байланысты туроператордың мүлiктiк мүддесi туроператордың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Туроператордың азаматтық-құқықтық жауапкершілігін міндетті сақтандыру шарты бойынша оған туристік операторлық қызмет көрсету кезінде туристің мүліктік және (немесе) өзге де мүдделеріне келтірілген зиянды өтеу бойынша туроператордың азаматтық-құқықтық жауапкершілігінің басталу фактісі сақтандыру оқиғасы болып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төлемiн "Туроператордың немесе турагенттiң азаматтық-құқықтық жауапкершілiгiн мiндеттi сақтандыру туралы" 2003 жылғы 31 желтоқсандағы Қазақстан Республикасы Заңының (бұдан әрі - Заң) 18-бабының 2-тармағында көзделген құжаттарды алған күннен бастап жетi жұмыс күнiнен кешiктiрмей жасайды.</w:t>
            </w:r>
          </w:p>
          <w:p>
            <w:pPr>
              <w:spacing w:after="20"/>
              <w:ind w:left="20"/>
              <w:jc w:val="both"/>
            </w:pPr>
            <w:r>
              <w:rPr>
                <w:rFonts w:ascii="Times New Roman"/>
                <w:b w:val="false"/>
                <w:i w:val="false"/>
                <w:color w:val="000000"/>
                <w:sz w:val="20"/>
              </w:rPr>
              <w:t>
    Туроператордың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туроператордың азаматтық-құқықтық жауапкершiлiгiн мiндеттi сақтандырудың талаптары мен тәртiбiн, туроператордың азаматтық-құқықтық жауапкершiлiгiн мiндеттi сақтандыру шарты бойынша өзiнiң құқықтары мен мiндеттерiн түсiндiрудi талап етуге;</w:t>
            </w:r>
          </w:p>
          <w:p>
            <w:pPr>
              <w:spacing w:after="20"/>
              <w:ind w:left="20"/>
              <w:jc w:val="both"/>
            </w:pPr>
            <w:r>
              <w:rPr>
                <w:rFonts w:ascii="Times New Roman"/>
                <w:b w:val="false"/>
                <w:i w:val="false"/>
                <w:color w:val="000000"/>
                <w:sz w:val="20"/>
              </w:rPr>
              <w:t>
    2) сақтандыру полисiн жоғалтқан жағдайда, оның телқұжатын алуға;</w:t>
            </w:r>
          </w:p>
          <w:p>
            <w:pPr>
              <w:spacing w:after="20"/>
              <w:ind w:left="20"/>
              <w:jc w:val="both"/>
            </w:pPr>
            <w:r>
              <w:rPr>
                <w:rFonts w:ascii="Times New Roman"/>
                <w:b w:val="false"/>
                <w:i w:val="false"/>
                <w:color w:val="000000"/>
                <w:sz w:val="20"/>
              </w:rPr>
              <w:t>
    3) сақтандырушы немесе тәуелсiз сарапшы жүргiзген сақтандыру төлемiнiң мөлшерiн бағалау нәтижелерiмен танысуға;</w:t>
            </w:r>
          </w:p>
          <w:p>
            <w:pPr>
              <w:spacing w:after="20"/>
              <w:ind w:left="20"/>
              <w:jc w:val="both"/>
            </w:pPr>
            <w:r>
              <w:rPr>
                <w:rFonts w:ascii="Times New Roman"/>
                <w:b w:val="false"/>
                <w:i w:val="false"/>
                <w:color w:val="000000"/>
                <w:sz w:val="20"/>
              </w:rPr>
              <w:t>
    4) сақтандырушының сақтандыру төлемiн жүзеге асырудан немесе оның мөлшерiн азайтудан бас тарту туралы шешiмiне Қазақстан Республикасының заңдарында белгiленген тәртiппен дау айтуға;</w:t>
            </w:r>
          </w:p>
          <w:p>
            <w:pPr>
              <w:spacing w:after="20"/>
              <w:ind w:left="20"/>
              <w:jc w:val="both"/>
            </w:pPr>
            <w:r>
              <w:rPr>
                <w:rFonts w:ascii="Times New Roman"/>
                <w:b w:val="false"/>
                <w:i w:val="false"/>
                <w:color w:val="000000"/>
                <w:sz w:val="20"/>
              </w:rPr>
              <w:t>
    5) туроператордың азаматтық-құқықтық жауапкершiлiгiн мiндеттi сақтандыру шартын мерзiмiнен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тиiстi лицензиясы бар сақтандырушымен туроператордың азаматтық-құқықтық жауапкершiлiгiн мiндеттi сақтандыру шартын жасасуға;</w:t>
            </w:r>
          </w:p>
          <w:p>
            <w:pPr>
              <w:spacing w:after="20"/>
              <w:ind w:left="20"/>
              <w:jc w:val="both"/>
            </w:pPr>
            <w:r>
              <w:rPr>
                <w:rFonts w:ascii="Times New Roman"/>
                <w:b w:val="false"/>
                <w:i w:val="false"/>
                <w:color w:val="000000"/>
                <w:sz w:val="20"/>
              </w:rPr>
              <w:t>
    2) туроператордың азаматтық-құқықтық жауапкершiлiкті мiндеттi сақтандыру шартында белгiленген мөлшерде, тәртiппен және мерзiмдерде сақтандыру сыйлықақысын төлеуге;</w:t>
            </w:r>
          </w:p>
          <w:p>
            <w:pPr>
              <w:spacing w:after="20"/>
              <w:ind w:left="20"/>
              <w:jc w:val="both"/>
            </w:pPr>
            <w:r>
              <w:rPr>
                <w:rFonts w:ascii="Times New Roman"/>
                <w:b w:val="false"/>
                <w:i w:val="false"/>
                <w:color w:val="000000"/>
                <w:sz w:val="20"/>
              </w:rPr>
              <w:t>
    3) сақтандыру жағдайының басталғаны туралы өзiне белгiлi болғаннан бастап он жұмыс күнi мерзiмiнен кешiктiрмей сақтандырушыға бұл туралы хабарлауға (ауызша, жазбаша) мiндеттi. Ауызша нысандағы хабарлама кейiннен жазбаша расталуға тиiс. Егер сақтанушының дәлелдi себептермен аталған iс-әрекеттердi орындауға мүмкiндiгi болмаса, ол мұны құжатпен растауға тиiс;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туроператордың азаматтық-құқықтық жауапкершiлiгiн мiндеттi сақтандыру шартын жасасқан кезде сақтандырушыға туроператордың азаматтық-құқықтық жауапкершiлiгiн мiндеттi сақтандыру шартына енгiзу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туроператордың азаматтық-құқықтық жауапкершiлiгiн мiндеттi сақтандыру шартын жасасқан кезде сақтанушыдан туроператордың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туроператордың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тәртiбiмен таныстыруға, оның туроператордың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туроператордың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болдырмау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Туроператордың азаматтық-құқықтық жауапкершiлiгiн мiндеттi сақтандыру шартының қолданылуы туристік қызметтер көрсету аумағымен шектеледі.</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туроператора является имущественный интерес туроператора,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формированию туристского продукта.</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туроператора признается факт наступления гражданско-правовой ответственности туроператора по возмещению вреда, причиненного имущественным и (или) иным интересам туриста при осуществлении туристской операторской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4. Страховая выплата производится страховщиком не позднее семи рабочих дней со дня получения им документов, предусмотренных пунктом 2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туроператора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туроператора, своих прав и обязанностей по договору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туроператора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ответственности гражданско-правовой туроператора представить страховщику сведения, необходимые для внесения в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туроператора требовать от страхователя предоставления информации о предшествующих договорах обязательного страхования ответственности туроператора,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4) предъявлять право обратного требования к лицу, ответственному за причинение вреда, в случаях, предусмотренных статьей 19 Закона;</w:t>
            </w:r>
          </w:p>
          <w:p>
            <w:pPr>
              <w:spacing w:after="20"/>
              <w:ind w:left="20"/>
              <w:jc w:val="both"/>
            </w:pPr>
            <w:r>
              <w:rPr>
                <w:rFonts w:ascii="Times New Roman"/>
                <w:b w:val="false"/>
                <w:i w:val="false"/>
                <w:color w:val="000000"/>
                <w:sz w:val="20"/>
              </w:rPr>
              <w:t>
5) отказать в осуществлении страховой выплаты полностью или частично по основаниям, предусмотренным статьей 20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туроператора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4) при наступлении страхового случая произвести страховую выплату в порядке и на условиях, предусмотренных Законом;</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туроператора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полистері</w:t>
            </w:r>
            <w:r>
              <w:br/>
            </w:r>
            <w:r>
              <w:rPr>
                <w:rFonts w:ascii="Times New Roman"/>
                <w:b w:val="false"/>
                <w:i w:val="false"/>
                <w:color w:val="000000"/>
                <w:sz w:val="20"/>
              </w:rPr>
              <w:t xml:space="preserve">бланкілерінің мазмұнына және </w:t>
            </w:r>
            <w:r>
              <w:br/>
            </w:r>
            <w:r>
              <w:rPr>
                <w:rFonts w:ascii="Times New Roman"/>
                <w:b w:val="false"/>
                <w:i w:val="false"/>
                <w:color w:val="000000"/>
                <w:sz w:val="20"/>
              </w:rPr>
              <w:t xml:space="preserve">оларды әзірлеуге, көлік </w:t>
            </w:r>
            <w:r>
              <w:br/>
            </w:r>
            <w:r>
              <w:rPr>
                <w:rFonts w:ascii="Times New Roman"/>
                <w:b w:val="false"/>
                <w:i w:val="false"/>
                <w:color w:val="000000"/>
                <w:sz w:val="20"/>
              </w:rPr>
              <w:t>құралдары иелерінің азаматтық-</w:t>
            </w:r>
            <w:r>
              <w:br/>
            </w:r>
            <w:r>
              <w:rPr>
                <w:rFonts w:ascii="Times New Roman"/>
                <w:b w:val="false"/>
                <w:i w:val="false"/>
                <w:color w:val="000000"/>
                <w:sz w:val="20"/>
              </w:rPr>
              <w:t>құқықтық жауапкершілігін</w:t>
            </w:r>
            <w:r>
              <w:br/>
            </w:r>
            <w:r>
              <w:rPr>
                <w:rFonts w:ascii="Times New Roman"/>
                <w:b w:val="false"/>
                <w:i w:val="false"/>
                <w:color w:val="000000"/>
                <w:sz w:val="20"/>
              </w:rPr>
              <w:t xml:space="preserve">міндетті сақтандыру, туроператордың немесе </w:t>
            </w:r>
            <w:r>
              <w:br/>
            </w:r>
            <w:r>
              <w:rPr>
                <w:rFonts w:ascii="Times New Roman"/>
                <w:b w:val="false"/>
                <w:i w:val="false"/>
                <w:color w:val="000000"/>
                <w:sz w:val="20"/>
              </w:rPr>
              <w:t>турагенттiң азаматтық-құқықтық</w:t>
            </w:r>
            <w:r>
              <w:br/>
            </w:r>
            <w:r>
              <w:rPr>
                <w:rFonts w:ascii="Times New Roman"/>
                <w:b w:val="false"/>
                <w:i w:val="false"/>
                <w:color w:val="000000"/>
                <w:sz w:val="20"/>
              </w:rPr>
              <w:t>жауапкершілiгiн мiндеттi</w:t>
            </w:r>
            <w:r>
              <w:br/>
            </w:r>
            <w:r>
              <w:rPr>
                <w:rFonts w:ascii="Times New Roman"/>
                <w:b w:val="false"/>
                <w:i w:val="false"/>
                <w:color w:val="000000"/>
                <w:sz w:val="20"/>
              </w:rPr>
              <w:t>сақтандыру жөніндегі</w:t>
            </w:r>
            <w:r>
              <w:br/>
            </w:r>
            <w:r>
              <w:rPr>
                <w:rFonts w:ascii="Times New Roman"/>
                <w:b w:val="false"/>
                <w:i w:val="false"/>
                <w:color w:val="000000"/>
                <w:sz w:val="20"/>
              </w:rPr>
              <w:t>сақтандыру полистерін</w:t>
            </w:r>
            <w:r>
              <w:br/>
            </w:r>
            <w:r>
              <w:rPr>
                <w:rFonts w:ascii="Times New Roman"/>
                <w:b w:val="false"/>
                <w:i w:val="false"/>
                <w:color w:val="000000"/>
                <w:sz w:val="20"/>
              </w:rPr>
              <w:t>рәсімдеуге және беруге</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3-қосымшаның жоғарғы оң жақ бұрышындағы мәтіні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4" w:id="56"/>
    <w:p>
      <w:pPr>
        <w:spacing w:after="0"/>
        <w:ind w:left="0"/>
        <w:jc w:val="both"/>
      </w:pPr>
      <w:r>
        <w:rPr>
          <w:rFonts w:ascii="Times New Roman"/>
          <w:b w:val="false"/>
          <w:i w:val="false"/>
          <w:color w:val="000000"/>
          <w:sz w:val="28"/>
        </w:rPr>
        <w:t>
      САҚТАНДЫРУШЫНЫҢ ЛОГОТИПІ/</w:t>
      </w:r>
    </w:p>
    <w:bookmarkEnd w:id="56"/>
    <w:p>
      <w:pPr>
        <w:spacing w:after="0"/>
        <w:ind w:left="0"/>
        <w:jc w:val="both"/>
      </w:pPr>
      <w:r>
        <w:rPr>
          <w:rFonts w:ascii="Times New Roman"/>
          <w:b w:val="false"/>
          <w:i w:val="false"/>
          <w:color w:val="000000"/>
          <w:sz w:val="28"/>
        </w:rPr>
        <w:t>
      ЛОГОТИП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3-қосымшамен толықтырылды - ҚР Ұлттық Банкі Басқармасының 20.10.2015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30.05.2016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ҚЫЗМЕТІН ЖҮЗЕГЕ АСЫРУ ҚҰҚЫҒЫНА БЕРІЛГЕН ЛИЦЕНЗИЯ</w:t>
      </w:r>
      <w:r>
        <w:rPr>
          <w:rFonts w:ascii="Times New Roman"/>
          <w:b/>
          <w:i w:val="false"/>
          <w:color w:val="000000"/>
          <w:sz w:val="28"/>
        </w:rPr>
        <w:t>/</w:t>
      </w:r>
      <w:r>
        <w:rPr>
          <w:rFonts w:ascii="Times New Roman"/>
          <w:b w:val="false"/>
          <w:i w:val="false"/>
          <w:color w:val="000000"/>
          <w:sz w:val="28"/>
        </w:rPr>
        <w:t>ЛИЦЕНЗИЯ НА ПРАВО ОСУЩЕСТВЛЕНИЯ СТРАХОВОЙ ДЕЯТЕЛЬНОСТИ №_____________________</w:t>
      </w:r>
    </w:p>
    <w:p>
      <w:pPr>
        <w:spacing w:after="0"/>
        <w:ind w:left="0"/>
        <w:jc w:val="both"/>
      </w:pPr>
      <w:r>
        <w:rPr>
          <w:rFonts w:ascii="Times New Roman"/>
          <w:b w:val="false"/>
          <w:i w:val="false"/>
          <w:color w:val="000000"/>
          <w:sz w:val="28"/>
        </w:rPr>
        <w:t xml:space="preserve">
      Берілген күні /Дата выдачи ________________ </w:t>
      </w:r>
    </w:p>
    <w:tbl>
      <w:tblPr>
        <w:tblW w:w="0" w:type="auto"/>
        <w:tblCellSpacing w:w="0" w:type="auto"/>
        <w:tblBorders>
          <w:top w:val="none"/>
          <w:left w:val="none"/>
          <w:bottom w:val="none"/>
          <w:right w:val="none"/>
          <w:insideH w:val="none"/>
          <w:insideV w:val="none"/>
        </w:tblBorders>
      </w:tblPr>
      <w:tblGrid>
        <w:gridCol w:w="328"/>
        <w:gridCol w:w="1322"/>
        <w:gridCol w:w="10650"/>
      </w:tblGrid>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 №____</w:t>
            </w:r>
          </w:p>
        </w:tc>
      </w:tr>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Серия____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ТУРАГЕНТТІҢ АЗАМАТТЫҚ-ҚҰҚЫҚТЫҚ</w:t>
      </w:r>
    </w:p>
    <w:p>
      <w:pPr>
        <w:spacing w:after="0"/>
        <w:ind w:left="0"/>
        <w:jc w:val="both"/>
      </w:pPr>
      <w:r>
        <w:rPr>
          <w:rFonts w:ascii="Times New Roman"/>
          <w:b w:val="false"/>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ОБЯЗАТЕЛЬНОГО СТРАХОВАНИЯ ГРАЖДАНСКО-ПРАВОВОЙ</w:t>
      </w:r>
    </w:p>
    <w:p>
      <w:pPr>
        <w:spacing w:after="0"/>
        <w:ind w:left="0"/>
        <w:jc w:val="both"/>
      </w:pPr>
      <w:r>
        <w:rPr>
          <w:rFonts w:ascii="Times New Roman"/>
          <w:b w:val="false"/>
          <w:i w:val="false"/>
          <w:color w:val="000000"/>
          <w:sz w:val="28"/>
        </w:rPr>
        <w:t>
      ОТВЕТСТВЕННОСТИ ТУРАГЕНТА</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 ҚОЛДАНЫЛУ МЕРЗІМІ/</w:t>
      </w:r>
    </w:p>
    <w:p>
      <w:pPr>
        <w:spacing w:after="0"/>
        <w:ind w:left="0"/>
        <w:jc w:val="both"/>
      </w:pPr>
      <w:r>
        <w:rPr>
          <w:rFonts w:ascii="Times New Roman"/>
          <w:b w:val="false"/>
          <w:i w:val="false"/>
          <w:color w:val="000000"/>
          <w:sz w:val="28"/>
        </w:rPr>
        <w:t>
      СРОК ДЕЙСТВИЯ СТРАХОВОГО ПОЛИСА</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4"/>
        <w:gridCol w:w="306"/>
      </w:tblGrid>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№/Фамилия, имя, отчество (при его наличии) Страхового агента № Договора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телефоны, факсы, банктік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деректемелері/Место нахождения СТРАХОВЩИКА,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Cақтандыру полисінің бланкі баспа мәтінімен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p>
      <w:pPr>
        <w:spacing w:after="0"/>
        <w:ind w:left="0"/>
        <w:jc w:val="both"/>
      </w:pPr>
      <w:r>
        <w:rPr>
          <w:rFonts w:ascii="Times New Roman"/>
          <w:b w:val="false"/>
          <w:i w:val="false"/>
          <w:color w:val="000000"/>
          <w:sz w:val="28"/>
        </w:rPr>
        <w:t>
      СЫРТ ЖАҒЫ/ОБОРОТНАЯ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9"/>
        <w:gridCol w:w="5961"/>
      </w:tblGrid>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 қалыптастырған туристік өнімді ілгерілету және сату қызметiн жүзеге асырған кезде туристiң мүлiктiк және (немесе) өзге де мүдделерiне келтiрiлген зиянды өтеудің Қазақстан Республикасының азаматтық заңнамасында белгiленген мiндеттемесiне байланысты турагенттiң мүлiктiк мүддесi турагенттiң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Турагенттің туристке туристiк агенттік қызметтер көрсетуі кезiнде оның мүлiктiк және (немесе) өзге де мүдделерiне келтiрiлген зиянды өтеу жөніндегі турагенттiң азаматтық-құқықтық жауапкершiлiгiнiң басталу фактici турагенттiң азаматтық-құқықтық жауапкершiлiгiн мiндеттi сақтандыру шарты бойынша сақтандыру жағдайы деп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төлемін осы "Туроператордың немесе турагенттiң азаматтық-құқықтық жауапкершілiгiн мiндеттi сақтандыру туралы" 2003 жылғы 31 желтоқсандағы Қазақстан Республикасының Заңы (бұдан әрі - Заң) 18-бабының 2-тармағында көзделген құжаттарды алған күннен бастап жеті жұмыс күнінен кешіктірмей төлейді.</w:t>
            </w:r>
          </w:p>
          <w:p>
            <w:pPr>
              <w:spacing w:after="20"/>
              <w:ind w:left="20"/>
              <w:jc w:val="both"/>
            </w:pPr>
            <w:r>
              <w:rPr>
                <w:rFonts w:ascii="Times New Roman"/>
                <w:b w:val="false"/>
                <w:i w:val="false"/>
                <w:color w:val="000000"/>
                <w:sz w:val="20"/>
              </w:rPr>
              <w:t>
    Турагенттің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турагенттің азаматтық-құқықтық жауапкершілігін міндетті сақтандыру талаптары мен тәртібін, турагенттің азаматтық-құқықтық жауапкершілігін міндетті сақтандыру шарты бойынша өзінің құқықтары мен міндеттерін түсіндіруді талап етуге;</w:t>
            </w:r>
          </w:p>
          <w:p>
            <w:pPr>
              <w:spacing w:after="20"/>
              <w:ind w:left="20"/>
              <w:jc w:val="both"/>
            </w:pPr>
            <w:r>
              <w:rPr>
                <w:rFonts w:ascii="Times New Roman"/>
                <w:b w:val="false"/>
                <w:i w:val="false"/>
                <w:color w:val="000000"/>
                <w:sz w:val="20"/>
              </w:rPr>
              <w:t>
    2) сақтандыру полисін жоғалтып алған жағдайда оның дубликатын алуға;</w:t>
            </w:r>
          </w:p>
          <w:p>
            <w:pPr>
              <w:spacing w:after="20"/>
              <w:ind w:left="20"/>
              <w:jc w:val="both"/>
            </w:pPr>
            <w:r>
              <w:rPr>
                <w:rFonts w:ascii="Times New Roman"/>
                <w:b w:val="false"/>
                <w:i w:val="false"/>
                <w:color w:val="000000"/>
                <w:sz w:val="20"/>
              </w:rPr>
              <w:t>
    3) сақтандыру төлемі мөлшеріне сақтандырушы немесе тәуелсіз сарапшы жүргізген бағалаудың нәтижелерімен танысуға;</w:t>
            </w:r>
          </w:p>
          <w:p>
            <w:pPr>
              <w:spacing w:after="20"/>
              <w:ind w:left="20"/>
              <w:jc w:val="both"/>
            </w:pPr>
            <w:r>
              <w:rPr>
                <w:rFonts w:ascii="Times New Roman"/>
                <w:b w:val="false"/>
                <w:i w:val="false"/>
                <w:color w:val="000000"/>
                <w:sz w:val="20"/>
              </w:rPr>
              <w:t>
    4) сақтандырушының сақтандыру төлемін жүзеге асырудан бас тарту немесе оның мөлшерін азайту туралы шешімі бойынша Қазақстан Республикасы заңдарында белгіленген тәртіппен дауласуға;</w:t>
            </w:r>
          </w:p>
          <w:p>
            <w:pPr>
              <w:spacing w:after="20"/>
              <w:ind w:left="20"/>
              <w:jc w:val="both"/>
            </w:pPr>
            <w:r>
              <w:rPr>
                <w:rFonts w:ascii="Times New Roman"/>
                <w:b w:val="false"/>
                <w:i w:val="false"/>
                <w:color w:val="000000"/>
                <w:sz w:val="20"/>
              </w:rPr>
              <w:t>
    5) турагенттің азаматтық-құқықтық жауапкершілігін міндетті сақтандыру шартты мерзімінен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турагенттің азаматтық-құқықтық жауапкершілігін міндетті сақтандыру шартты тиісті лицензиясы бар сақтандырушымен жасауға;</w:t>
            </w:r>
          </w:p>
          <w:p>
            <w:pPr>
              <w:spacing w:after="20"/>
              <w:ind w:left="20"/>
              <w:jc w:val="both"/>
            </w:pPr>
            <w:r>
              <w:rPr>
                <w:rFonts w:ascii="Times New Roman"/>
                <w:b w:val="false"/>
                <w:i w:val="false"/>
                <w:color w:val="000000"/>
                <w:sz w:val="20"/>
              </w:rPr>
              <w:t>
    2) сақтандыру сыйлықақыларын турагенттің азаматтық-құқықтық жауапкершілігін міндетті сақтандыру шартта белгіленген мөлшерде, тәртіппен және мерзімдерде төлеуге;</w:t>
            </w:r>
          </w:p>
          <w:p>
            <w:pPr>
              <w:spacing w:after="20"/>
              <w:ind w:left="20"/>
              <w:jc w:val="both"/>
            </w:pPr>
            <w:r>
              <w:rPr>
                <w:rFonts w:ascii="Times New Roman"/>
                <w:b w:val="false"/>
                <w:i w:val="false"/>
                <w:color w:val="000000"/>
                <w:sz w:val="20"/>
              </w:rPr>
              <w:t>
    3) сақтандыру жағдайының басталғаны туралы өзіне белгілі болғаннан бастап он жұмыс күнінен кешіктірмей бұл туралы сақтандырушыға хабарлауға (ауызша, жазбаша) міндетті. Ауызша нысандағы хабарлама кейіннен жазбаша түрде расталуға тиіс. Егер сақтанушының дәлелді себептермен аталған іс-әрекеттерді орындауға мүмкіндігі болмаса, ол мұны құжаттармен растауға тиіс;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турагенттiң азаматтық-құқықтық жауапкершiлiгiн мiндеттi сақтандыру шартын жасасқан кезде сақтандырушыға турагенттiң азаматтық-құқықтық жауапкершiлiгiн мiндеттi сақтандыру шартына енгізу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турагенттiң азаматтық-құқықтық жауапкершiлiгiн мiндеттi сақтандыру шартын жасасқан кезде сақтанушыдан турагенттiң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турагенттiң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осы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осы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тәртібімен таныстыруға, оның турагенттiң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турагенттiң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осы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болғызбау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Турагенттiң азаматтық-құқықтық жауапкершiлiгiн мiндеттi сақтандыру шартының қолданылуы туристік қызметтер көрсету аумағымен шектеледі.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турагента является имущественный интерес турагента,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продвижению и реализации туристского продукта, сформированного туроператором.</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турагента признается факт наступления гражданско-правовой ответственности турагента по возмещению вреда, причиненного имущественным и (или) иным интересам туриста при осуществлении туристской агентской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4. Страховая выплата производится страховщиком не позднее семи рабочих дней со дня получения им документов, предусмотренных пунктом 2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турагента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турагента, своих прав и обязанностей по договору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турагента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гражданско-правовой ответственности турагента представить страховщику сведения, необходимые для внесения в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турагента требовать от страхователя предоставления информации о предшествующих договорах обязательного страхования гражданско-правовой ответственности турагента,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4) предъявлять право обратного требования к лицу, ответственному за причинение вреда, в случаях, предусмотренных статьей 19 Закона;</w:t>
            </w:r>
          </w:p>
          <w:p>
            <w:pPr>
              <w:spacing w:after="20"/>
              <w:ind w:left="20"/>
              <w:jc w:val="both"/>
            </w:pPr>
            <w:r>
              <w:rPr>
                <w:rFonts w:ascii="Times New Roman"/>
                <w:b w:val="false"/>
                <w:i w:val="false"/>
                <w:color w:val="000000"/>
                <w:sz w:val="20"/>
              </w:rPr>
              <w:t>
    5) отказать в осуществлении страховой выплаты полностью или частично по основаниям, предусмотренным статьей 20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турагента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4) при наступлении страхового случая произвести страховую выплату в порядке и на условиях, предусмотренных Законом;</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турагента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24 қаулысына 2-қосымша</w:t>
            </w:r>
          </w:p>
        </w:tc>
      </w:tr>
    </w:tbl>
    <w:bookmarkStart w:name="z91" w:id="57"/>
    <w:p>
      <w:pPr>
        <w:spacing w:after="0"/>
        <w:ind w:left="0"/>
        <w:jc w:val="left"/>
      </w:pPr>
      <w:r>
        <w:rPr>
          <w:rFonts w:ascii="Times New Roman"/>
          <w:b/>
          <w:i w:val="false"/>
          <w:color w:val="000000"/>
        </w:rPr>
        <w:t xml:space="preserve"> Көлік құралдары иелерінің азаматтық-құқықтық жауапкершілігін міндетті сақтандыру шартын жасау үшін сақтанушы өтінішінің мазмұнына қойылатын талаптар</w:t>
      </w:r>
    </w:p>
    <w:bookmarkEnd w:id="57"/>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2011.08.26 </w:t>
      </w:r>
      <w:r>
        <w:rPr>
          <w:rFonts w:ascii="Times New Roman"/>
          <w:b w:val="false"/>
          <w:i w:val="false"/>
          <w:color w:val="ff0000"/>
          <w:sz w:val="28"/>
        </w:rPr>
        <w:t>№ 95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20.10.2015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30.05.2016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85" w:id="58"/>
    <w:p>
      <w:pPr>
        <w:spacing w:after="0"/>
        <w:ind w:left="0"/>
        <w:jc w:val="both"/>
      </w:pPr>
      <w:r>
        <w:rPr>
          <w:rFonts w:ascii="Times New Roman"/>
          <w:b w:val="false"/>
          <w:i w:val="false"/>
          <w:color w:val="000000"/>
          <w:sz w:val="28"/>
        </w:rPr>
        <w:t>
       Көлік құралдары иелерiнiң азаматтық-құқықтық жауапкершілігін мiндеттi сақтандыру шартын жасау үшін сақтанушының өтініші мынадай ақпаратты қамтуы тиіс:</w:t>
      </w:r>
    </w:p>
    <w:bookmarkEnd w:id="58"/>
    <w:bookmarkStart w:name="z50" w:id="59"/>
    <w:p>
      <w:pPr>
        <w:spacing w:after="0"/>
        <w:ind w:left="0"/>
        <w:jc w:val="both"/>
      </w:pPr>
      <w:r>
        <w:rPr>
          <w:rFonts w:ascii="Times New Roman"/>
          <w:b w:val="false"/>
          <w:i w:val="false"/>
          <w:color w:val="000000"/>
          <w:sz w:val="28"/>
        </w:rPr>
        <w:t xml:space="preserve">
      1) "Көлік құралдары иелерінің азаматтық-құқықтық жауапкершілігін міндетті сақтандыру туралы" Қазақстан Республикасының 2003 жылғы 1 шілдедегі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4-тармағына сәйкес сақтандыру шартының түрі;</w:t>
      </w:r>
    </w:p>
    <w:bookmarkEnd w:id="59"/>
    <w:bookmarkStart w:name="z51" w:id="60"/>
    <w:p>
      <w:pPr>
        <w:spacing w:after="0"/>
        <w:ind w:left="0"/>
        <w:jc w:val="both"/>
      </w:pPr>
      <w:r>
        <w:rPr>
          <w:rFonts w:ascii="Times New Roman"/>
          <w:b w:val="false"/>
          <w:i w:val="false"/>
          <w:color w:val="000000"/>
          <w:sz w:val="28"/>
        </w:rPr>
        <w:t>
      2) өтініш иесі туралы мәліметтер:</w:t>
      </w:r>
    </w:p>
    <w:bookmarkEnd w:id="60"/>
    <w:p>
      <w:pPr>
        <w:spacing w:after="0"/>
        <w:ind w:left="0"/>
        <w:jc w:val="both"/>
      </w:pPr>
      <w:r>
        <w:rPr>
          <w:rFonts w:ascii="Times New Roman"/>
          <w:b w:val="false"/>
          <w:i w:val="false"/>
          <w:color w:val="000000"/>
          <w:sz w:val="28"/>
        </w:rPr>
        <w:t>
      фамилиясы, аты, бар болса - әкесінің аты, тұрғылықты мекені, туған жылы, жүргізуші куәлігінің сериясы, нөмірі, берілген күні, жүргізу өтілі (жеке тұлға үшін);</w:t>
      </w:r>
    </w:p>
    <w:p>
      <w:pPr>
        <w:spacing w:after="0"/>
        <w:ind w:left="0"/>
        <w:jc w:val="both"/>
      </w:pPr>
      <w:r>
        <w:rPr>
          <w:rFonts w:ascii="Times New Roman"/>
          <w:b w:val="false"/>
          <w:i w:val="false"/>
          <w:color w:val="000000"/>
          <w:sz w:val="28"/>
        </w:rPr>
        <w:t>
      атауы, тұрған жері (заңды тұлға үшін);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жеке сәйкестендіру нөмiрі (жеке тұлға үшін) не бизнес-сәйкестендіру нөмiрі (заңды тұлға үшін);</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белгісі (Қазақстан Республикасының резиденті/резиденті емес);</w:t>
      </w:r>
    </w:p>
    <w:bookmarkStart w:name="z52" w:id="61"/>
    <w:p>
      <w:pPr>
        <w:spacing w:after="0"/>
        <w:ind w:left="0"/>
        <w:jc w:val="both"/>
      </w:pPr>
      <w:r>
        <w:rPr>
          <w:rFonts w:ascii="Times New Roman"/>
          <w:b w:val="false"/>
          <w:i w:val="false"/>
          <w:color w:val="000000"/>
          <w:sz w:val="28"/>
        </w:rPr>
        <w:t>
      3) автокөлік құралы туралы мәліметтер (сақтандырудың кешенді шартын жасаған жағдайда әрбір көлік құралының бірлігі туралы мәліметтер көрсетіледі):</w:t>
      </w:r>
    </w:p>
    <w:bookmarkEnd w:id="61"/>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көлік құралын тіркеу туралы куәліктің нөмірі, берілген күні (Қазақстан Республикасының резиденттері үшін) немесе көлік құралының тіркелгендігін растайтын өзге құжат (Қазақстан Республикасының резиденттері емес үшін);</w:t>
      </w:r>
    </w:p>
    <w:p>
      <w:pPr>
        <w:spacing w:after="0"/>
        <w:ind w:left="0"/>
        <w:jc w:val="both"/>
      </w:pPr>
      <w:r>
        <w:rPr>
          <w:rFonts w:ascii="Times New Roman"/>
          <w:b w:val="false"/>
          <w:i w:val="false"/>
          <w:color w:val="000000"/>
          <w:sz w:val="28"/>
        </w:rPr>
        <w:t>
      көлік құралын пайдалану мақсаты;</w:t>
      </w:r>
    </w:p>
    <w:p>
      <w:pPr>
        <w:spacing w:after="0"/>
        <w:ind w:left="0"/>
        <w:jc w:val="both"/>
      </w:pPr>
      <w:r>
        <w:rPr>
          <w:rFonts w:ascii="Times New Roman"/>
          <w:b w:val="false"/>
          <w:i w:val="false"/>
          <w:color w:val="000000"/>
          <w:sz w:val="28"/>
        </w:rPr>
        <w:t>
      Заңға сәйкес көлік құралының түрі;</w:t>
      </w:r>
    </w:p>
    <w:p>
      <w:pPr>
        <w:spacing w:after="0"/>
        <w:ind w:left="0"/>
        <w:jc w:val="both"/>
      </w:pPr>
      <w:r>
        <w:rPr>
          <w:rFonts w:ascii="Times New Roman"/>
          <w:b w:val="false"/>
          <w:i w:val="false"/>
          <w:color w:val="000000"/>
          <w:sz w:val="28"/>
        </w:rPr>
        <w:t>
      маркасы;</w:t>
      </w:r>
    </w:p>
    <w:p>
      <w:pPr>
        <w:spacing w:after="0"/>
        <w:ind w:left="0"/>
        <w:jc w:val="both"/>
      </w:pPr>
      <w:r>
        <w:rPr>
          <w:rFonts w:ascii="Times New Roman"/>
          <w:b w:val="false"/>
          <w:i w:val="false"/>
          <w:color w:val="000000"/>
          <w:sz w:val="28"/>
        </w:rPr>
        <w:t>
      моделі;</w:t>
      </w:r>
    </w:p>
    <w:p>
      <w:pPr>
        <w:spacing w:after="0"/>
        <w:ind w:left="0"/>
        <w:jc w:val="both"/>
      </w:pPr>
      <w:r>
        <w:rPr>
          <w:rFonts w:ascii="Times New Roman"/>
          <w:b w:val="false"/>
          <w:i w:val="false"/>
          <w:color w:val="000000"/>
          <w:sz w:val="28"/>
        </w:rPr>
        <w:t>
      шыққан жылы;</w:t>
      </w:r>
    </w:p>
    <w:p>
      <w:pPr>
        <w:spacing w:after="0"/>
        <w:ind w:left="0"/>
        <w:jc w:val="both"/>
      </w:pPr>
      <w:r>
        <w:rPr>
          <w:rFonts w:ascii="Times New Roman"/>
          <w:b w:val="false"/>
          <w:i w:val="false"/>
          <w:color w:val="000000"/>
          <w:sz w:val="28"/>
        </w:rPr>
        <w:t>
      қозғалтқыштың көлемі;</w:t>
      </w:r>
    </w:p>
    <w:p>
      <w:pPr>
        <w:spacing w:after="0"/>
        <w:ind w:left="0"/>
        <w:jc w:val="both"/>
      </w:pPr>
      <w:r>
        <w:rPr>
          <w:rFonts w:ascii="Times New Roman"/>
          <w:b w:val="false"/>
          <w:i w:val="false"/>
          <w:color w:val="000000"/>
          <w:sz w:val="28"/>
        </w:rPr>
        <w:t>
      қозғалтқыштың қуаты;</w:t>
      </w:r>
    </w:p>
    <w:p>
      <w:pPr>
        <w:spacing w:after="0"/>
        <w:ind w:left="0"/>
        <w:jc w:val="both"/>
      </w:pPr>
      <w:r>
        <w:rPr>
          <w:rFonts w:ascii="Times New Roman"/>
          <w:b w:val="false"/>
          <w:i w:val="false"/>
          <w:color w:val="000000"/>
          <w:sz w:val="28"/>
        </w:rPr>
        <w:t>
      меңгерікпен басқарудың орналасуы;</w:t>
      </w:r>
    </w:p>
    <w:p>
      <w:pPr>
        <w:spacing w:after="0"/>
        <w:ind w:left="0"/>
        <w:jc w:val="both"/>
      </w:pPr>
      <w:r>
        <w:rPr>
          <w:rFonts w:ascii="Times New Roman"/>
          <w:b w:val="false"/>
          <w:i w:val="false"/>
          <w:color w:val="000000"/>
          <w:sz w:val="28"/>
        </w:rPr>
        <w:t>
      қозғалтқыштың нөмірі;</w:t>
      </w:r>
    </w:p>
    <w:p>
      <w:pPr>
        <w:spacing w:after="0"/>
        <w:ind w:left="0"/>
        <w:jc w:val="both"/>
      </w:pPr>
      <w:r>
        <w:rPr>
          <w:rFonts w:ascii="Times New Roman"/>
          <w:b w:val="false"/>
          <w:i w:val="false"/>
          <w:color w:val="000000"/>
          <w:sz w:val="28"/>
        </w:rPr>
        <w:t>
      шанақтың нөмірі (бірегейлендіру нөмірі (VIN);</w:t>
      </w:r>
    </w:p>
    <w:p>
      <w:pPr>
        <w:spacing w:after="0"/>
        <w:ind w:left="0"/>
        <w:jc w:val="both"/>
      </w:pPr>
      <w:r>
        <w:rPr>
          <w:rFonts w:ascii="Times New Roman"/>
          <w:b w:val="false"/>
          <w:i w:val="false"/>
          <w:color w:val="000000"/>
          <w:sz w:val="28"/>
        </w:rPr>
        <w:t>
      шанақтың (кабинаның) түсі;</w:t>
      </w:r>
    </w:p>
    <w:bookmarkStart w:name="z53" w:id="62"/>
    <w:p>
      <w:pPr>
        <w:spacing w:after="0"/>
        <w:ind w:left="0"/>
        <w:jc w:val="both"/>
      </w:pPr>
      <w:r>
        <w:rPr>
          <w:rFonts w:ascii="Times New Roman"/>
          <w:b w:val="false"/>
          <w:i w:val="false"/>
          <w:color w:val="000000"/>
          <w:sz w:val="28"/>
        </w:rPr>
        <w:t>
      4) сақтандыру мерзімі туралы мәліметтер;</w:t>
      </w:r>
    </w:p>
    <w:bookmarkEnd w:id="62"/>
    <w:bookmarkStart w:name="z54" w:id="63"/>
    <w:p>
      <w:pPr>
        <w:spacing w:after="0"/>
        <w:ind w:left="0"/>
        <w:jc w:val="both"/>
      </w:pPr>
      <w:r>
        <w:rPr>
          <w:rFonts w:ascii="Times New Roman"/>
          <w:b w:val="false"/>
          <w:i w:val="false"/>
          <w:color w:val="000000"/>
          <w:sz w:val="28"/>
        </w:rPr>
        <w:t>
      5) сақтанушыға берілетін жеңілдіктер туралы мәліметтер (жеке тұлға үшін):</w:t>
      </w:r>
    </w:p>
    <w:bookmarkEnd w:id="63"/>
    <w:p>
      <w:pPr>
        <w:spacing w:after="0"/>
        <w:ind w:left="0"/>
        <w:jc w:val="both"/>
      </w:pPr>
      <w:r>
        <w:rPr>
          <w:rFonts w:ascii="Times New Roman"/>
          <w:b w:val="false"/>
          <w:i w:val="false"/>
          <w:color w:val="000000"/>
          <w:sz w:val="28"/>
        </w:rPr>
        <w:t>
      Ұлы Отан соғысының қатысушы немесе Ұлы Отан соғысының қатысушысына теңестірілген тұлға куәлігінің нөмірі және берілген күні;</w:t>
      </w:r>
    </w:p>
    <w:p>
      <w:pPr>
        <w:spacing w:after="0"/>
        <w:ind w:left="0"/>
        <w:jc w:val="both"/>
      </w:pPr>
      <w:r>
        <w:rPr>
          <w:rFonts w:ascii="Times New Roman"/>
          <w:b w:val="false"/>
          <w:i w:val="false"/>
          <w:color w:val="000000"/>
          <w:sz w:val="28"/>
        </w:rPr>
        <w:t>
      I, II топтағы мүгедек куәлігінің нөмірі, берілген күні, қолданылу мерзімі;</w:t>
      </w:r>
    </w:p>
    <w:p>
      <w:pPr>
        <w:spacing w:after="0"/>
        <w:ind w:left="0"/>
        <w:jc w:val="both"/>
      </w:pPr>
      <w:r>
        <w:rPr>
          <w:rFonts w:ascii="Times New Roman"/>
          <w:b w:val="false"/>
          <w:i w:val="false"/>
          <w:color w:val="000000"/>
          <w:sz w:val="28"/>
        </w:rPr>
        <w:t>
      зейнеткерлік куәлігінің нөмірі және берілген күні;</w:t>
      </w:r>
    </w:p>
    <w:bookmarkStart w:name="z55" w:id="64"/>
    <w:p>
      <w:pPr>
        <w:spacing w:after="0"/>
        <w:ind w:left="0"/>
        <w:jc w:val="both"/>
      </w:pPr>
      <w:r>
        <w:rPr>
          <w:rFonts w:ascii="Times New Roman"/>
          <w:b w:val="false"/>
          <w:i w:val="false"/>
          <w:color w:val="000000"/>
          <w:sz w:val="28"/>
        </w:rPr>
        <w:t>
      6) сақтанушының отбасылық жағдайы туралы мәліметтер;</w:t>
      </w:r>
    </w:p>
    <w:bookmarkEnd w:id="64"/>
    <w:bookmarkStart w:name="z56" w:id="65"/>
    <w:p>
      <w:pPr>
        <w:spacing w:after="0"/>
        <w:ind w:left="0"/>
        <w:jc w:val="both"/>
      </w:pPr>
      <w:r>
        <w:rPr>
          <w:rFonts w:ascii="Times New Roman"/>
          <w:b w:val="false"/>
          <w:i w:val="false"/>
          <w:color w:val="000000"/>
          <w:sz w:val="28"/>
        </w:rPr>
        <w:t>
      7) сақтандырылған адам (сақтандырылған адамдар) туралы мәліметтер:</w:t>
      </w:r>
    </w:p>
    <w:bookmarkEnd w:id="65"/>
    <w:p>
      <w:pPr>
        <w:spacing w:after="0"/>
        <w:ind w:left="0"/>
        <w:jc w:val="both"/>
      </w:pPr>
      <w:r>
        <w:rPr>
          <w:rFonts w:ascii="Times New Roman"/>
          <w:b w:val="false"/>
          <w:i w:val="false"/>
          <w:color w:val="000000"/>
          <w:sz w:val="28"/>
        </w:rPr>
        <w:t>
      фамилиясы, аты, бар болса - әкесінің аты;</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жеке сәйкестендіру нөмiрі;</w:t>
      </w:r>
    </w:p>
    <w:p>
      <w:pPr>
        <w:spacing w:after="0"/>
        <w:ind w:left="0"/>
        <w:jc w:val="both"/>
      </w:pPr>
      <w:r>
        <w:rPr>
          <w:rFonts w:ascii="Times New Roman"/>
          <w:b w:val="false"/>
          <w:i w:val="false"/>
          <w:color w:val="000000"/>
          <w:sz w:val="28"/>
        </w:rPr>
        <w:t>
      тұрғылықты мекені;</w:t>
      </w:r>
    </w:p>
    <w:p>
      <w:pPr>
        <w:spacing w:after="0"/>
        <w:ind w:left="0"/>
        <w:jc w:val="both"/>
      </w:pPr>
      <w:r>
        <w:rPr>
          <w:rFonts w:ascii="Times New Roman"/>
          <w:b w:val="false"/>
          <w:i w:val="false"/>
          <w:color w:val="000000"/>
          <w:sz w:val="28"/>
        </w:rPr>
        <w:t>
      отбасылық жағдайы;</w:t>
      </w:r>
    </w:p>
    <w:p>
      <w:pPr>
        <w:spacing w:after="0"/>
        <w:ind w:left="0"/>
        <w:jc w:val="both"/>
      </w:pPr>
      <w:r>
        <w:rPr>
          <w:rFonts w:ascii="Times New Roman"/>
          <w:b w:val="false"/>
          <w:i w:val="false"/>
          <w:color w:val="000000"/>
          <w:sz w:val="28"/>
        </w:rPr>
        <w:t>
      жүргізу өтілі;</w:t>
      </w:r>
    </w:p>
    <w:p>
      <w:pPr>
        <w:spacing w:after="0"/>
        <w:ind w:left="0"/>
        <w:jc w:val="both"/>
      </w:pPr>
      <w:r>
        <w:rPr>
          <w:rFonts w:ascii="Times New Roman"/>
          <w:b w:val="false"/>
          <w:i w:val="false"/>
          <w:color w:val="000000"/>
          <w:sz w:val="28"/>
        </w:rPr>
        <w:t>
      жүргізуші куәлігінің нөмірі, берілген күні;</w:t>
      </w:r>
    </w:p>
    <w:bookmarkStart w:name="z57" w:id="66"/>
    <w:p>
      <w:pPr>
        <w:spacing w:after="0"/>
        <w:ind w:left="0"/>
        <w:jc w:val="both"/>
      </w:pPr>
      <w:r>
        <w:rPr>
          <w:rFonts w:ascii="Times New Roman"/>
          <w:b w:val="false"/>
          <w:i w:val="false"/>
          <w:color w:val="000000"/>
          <w:sz w:val="28"/>
        </w:rPr>
        <w:t>
      8) қосарлы сақтандыру, көлік құралын маусымдық пайдалану, Қазақстан Республикасының аумағына уақытша кіру туралы мәліметтер;</w:t>
      </w:r>
    </w:p>
    <w:bookmarkEnd w:id="66"/>
    <w:bookmarkStart w:name="z58" w:id="67"/>
    <w:p>
      <w:pPr>
        <w:spacing w:after="0"/>
        <w:ind w:left="0"/>
        <w:jc w:val="both"/>
      </w:pPr>
      <w:r>
        <w:rPr>
          <w:rFonts w:ascii="Times New Roman"/>
          <w:b w:val="false"/>
          <w:i w:val="false"/>
          <w:color w:val="000000"/>
          <w:sz w:val="28"/>
        </w:rPr>
        <w:t>
      9) өтініш иесінің сақтандыру ұйымын өтініште көрсетілген деректердің өзгеруі туралы хабарлау міндеттемесі;</w:t>
      </w:r>
    </w:p>
    <w:bookmarkEnd w:id="67"/>
    <w:bookmarkStart w:name="z59" w:id="68"/>
    <w:p>
      <w:pPr>
        <w:spacing w:after="0"/>
        <w:ind w:left="0"/>
        <w:jc w:val="both"/>
      </w:pPr>
      <w:r>
        <w:rPr>
          <w:rFonts w:ascii="Times New Roman"/>
          <w:b w:val="false"/>
          <w:i w:val="false"/>
          <w:color w:val="000000"/>
          <w:sz w:val="28"/>
        </w:rPr>
        <w:t>
      10) өтініштің берілген күні;</w:t>
      </w:r>
    </w:p>
    <w:bookmarkEnd w:id="68"/>
    <w:bookmarkStart w:name="z60" w:id="69"/>
    <w:p>
      <w:pPr>
        <w:spacing w:after="0"/>
        <w:ind w:left="0"/>
        <w:jc w:val="both"/>
      </w:pPr>
      <w:r>
        <w:rPr>
          <w:rFonts w:ascii="Times New Roman"/>
          <w:b w:val="false"/>
          <w:i w:val="false"/>
          <w:color w:val="000000"/>
          <w:sz w:val="28"/>
        </w:rPr>
        <w:t>
      11) өтінішті қабылдаған сақтандыру ұйымы/сақтандыру агенті қызметкерінің тегі, аты, бар болғанда - әкесінің аты.</w:t>
      </w:r>
    </w:p>
    <w:bookmarkEnd w:id="69"/>
    <w:p>
      <w:pPr>
        <w:spacing w:after="0"/>
        <w:ind w:left="0"/>
        <w:jc w:val="both"/>
      </w:pPr>
      <w:r>
        <w:rPr>
          <w:rFonts w:ascii="Times New Roman"/>
          <w:b w:val="false"/>
          <w:i w:val="false"/>
          <w:color w:val="000000"/>
          <w:sz w:val="28"/>
        </w:rPr>
        <w:t>
      Сақтанушы 2) тармақшаның екінші, үшінші, бесінші, жетінші абзацтарында, 3) тармақшаның екінші, үшінші, алтыншы - он төртінші абзацтарында, 5) тармақшада, 7) тармақшаның екінші - бесінші, жетінші, сегізінші абзацтарында, 8) тармақшада көзделген Қазақстан Республикасының аумағына уақытша кіру туралы мәліметтерді растау бөлігіндегі мәліметтер бойынша растайтын құжаттардың көшірмелерін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24 қаулысына 3-қосымша</w:t>
            </w:r>
          </w:p>
        </w:tc>
      </w:tr>
    </w:tbl>
    <w:bookmarkStart w:name="z92" w:id="70"/>
    <w:p>
      <w:pPr>
        <w:spacing w:after="0"/>
        <w:ind w:left="0"/>
        <w:jc w:val="left"/>
      </w:pPr>
      <w:r>
        <w:rPr>
          <w:rFonts w:ascii="Times New Roman"/>
          <w:b/>
          <w:i w:val="false"/>
          <w:color w:val="000000"/>
        </w:rPr>
        <w:t xml:space="preserve"> Өсiмдiк шаруашылығындағы мiндеттi сақтандыру шартын жасау үшін сақтанушы өтінішінің мазмұнына қойылатын талаптар</w:t>
      </w:r>
    </w:p>
    <w:bookmarkEnd w:id="70"/>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20.10.2015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6" w:id="71"/>
    <w:p>
      <w:pPr>
        <w:spacing w:after="0"/>
        <w:ind w:left="0"/>
        <w:jc w:val="both"/>
      </w:pPr>
      <w:r>
        <w:rPr>
          <w:rFonts w:ascii="Times New Roman"/>
          <w:b w:val="false"/>
          <w:i w:val="false"/>
          <w:color w:val="000000"/>
          <w:sz w:val="28"/>
        </w:rPr>
        <w:t>
       Өсімдік шаруашылығындағы мiндеттi сақтандыру шартын жасау үшін сақтанушының өтініші мынадай ақпаратты қамтуы тиіс:</w:t>
      </w:r>
    </w:p>
    <w:bookmarkEnd w:id="71"/>
    <w:bookmarkStart w:name="z62" w:id="72"/>
    <w:p>
      <w:pPr>
        <w:spacing w:after="0"/>
        <w:ind w:left="0"/>
        <w:jc w:val="both"/>
      </w:pPr>
      <w:r>
        <w:rPr>
          <w:rFonts w:ascii="Times New Roman"/>
          <w:b w:val="false"/>
          <w:i w:val="false"/>
          <w:color w:val="000000"/>
          <w:sz w:val="28"/>
        </w:rPr>
        <w:t>
      1) ауыл шаруашылық мәдениеттің атауы;</w:t>
      </w:r>
    </w:p>
    <w:bookmarkEnd w:id="72"/>
    <w:bookmarkStart w:name="z63" w:id="73"/>
    <w:p>
      <w:pPr>
        <w:spacing w:after="0"/>
        <w:ind w:left="0"/>
        <w:jc w:val="both"/>
      </w:pPr>
      <w:r>
        <w:rPr>
          <w:rFonts w:ascii="Times New Roman"/>
          <w:b w:val="false"/>
          <w:i w:val="false"/>
          <w:color w:val="000000"/>
          <w:sz w:val="28"/>
        </w:rPr>
        <w:t>
      2) өсімдік шаруашылығы өнімінің түрлері;</w:t>
      </w:r>
    </w:p>
    <w:bookmarkEnd w:id="73"/>
    <w:bookmarkStart w:name="z64" w:id="74"/>
    <w:p>
      <w:pPr>
        <w:spacing w:after="0"/>
        <w:ind w:left="0"/>
        <w:jc w:val="both"/>
      </w:pPr>
      <w:r>
        <w:rPr>
          <w:rFonts w:ascii="Times New Roman"/>
          <w:b w:val="false"/>
          <w:i w:val="false"/>
          <w:color w:val="000000"/>
          <w:sz w:val="28"/>
        </w:rPr>
        <w:t>
      3) сақтанушы туралы мәліметтер:</w:t>
      </w:r>
    </w:p>
    <w:bookmarkEnd w:id="74"/>
    <w:p>
      <w:pPr>
        <w:spacing w:after="0"/>
        <w:ind w:left="0"/>
        <w:jc w:val="both"/>
      </w:pPr>
      <w:r>
        <w:rPr>
          <w:rFonts w:ascii="Times New Roman"/>
          <w:b w:val="false"/>
          <w:i w:val="false"/>
          <w:color w:val="000000"/>
          <w:sz w:val="28"/>
        </w:rPr>
        <w:t>
      фамилиясы, аты, бар болса - әкесінің аты, тұрғылықты мекені, туған жылы (жеке тұлға үшін);</w:t>
      </w:r>
    </w:p>
    <w:p>
      <w:pPr>
        <w:spacing w:after="0"/>
        <w:ind w:left="0"/>
        <w:jc w:val="both"/>
      </w:pPr>
      <w:r>
        <w:rPr>
          <w:rFonts w:ascii="Times New Roman"/>
          <w:b w:val="false"/>
          <w:i w:val="false"/>
          <w:color w:val="000000"/>
          <w:sz w:val="28"/>
        </w:rPr>
        <w:t>
      атауы, тұрған жері (заңды тұлға үшін);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жеке сәйкестендіру нөмiрі (жеке тұлға үшін) не бизнес-сәйкестендіру нөмiрі (заңды тұлға үшін);</w:t>
      </w:r>
    </w:p>
    <w:bookmarkStart w:name="z65" w:id="75"/>
    <w:p>
      <w:pPr>
        <w:spacing w:after="0"/>
        <w:ind w:left="0"/>
        <w:jc w:val="both"/>
      </w:pPr>
      <w:r>
        <w:rPr>
          <w:rFonts w:ascii="Times New Roman"/>
          <w:b w:val="false"/>
          <w:i w:val="false"/>
          <w:color w:val="000000"/>
          <w:sz w:val="28"/>
        </w:rPr>
        <w:t>
      4) жалпы алқап, (га);</w:t>
      </w:r>
    </w:p>
    <w:bookmarkEnd w:id="75"/>
    <w:bookmarkStart w:name="z66" w:id="76"/>
    <w:p>
      <w:pPr>
        <w:spacing w:after="0"/>
        <w:ind w:left="0"/>
        <w:jc w:val="both"/>
      </w:pPr>
      <w:r>
        <w:rPr>
          <w:rFonts w:ascii="Times New Roman"/>
          <w:b w:val="false"/>
          <w:i w:val="false"/>
          <w:color w:val="000000"/>
          <w:sz w:val="28"/>
        </w:rPr>
        <w:t>
      5) өсімдік шаруашылығы өнімінің барлық түрлері бойынша міндетті сақтандыру шартын жасау мерзімі туралы мәліметтер;</w:t>
      </w:r>
    </w:p>
    <w:bookmarkEnd w:id="76"/>
    <w:bookmarkStart w:name="z67" w:id="77"/>
    <w:p>
      <w:pPr>
        <w:spacing w:after="0"/>
        <w:ind w:left="0"/>
        <w:jc w:val="both"/>
      </w:pPr>
      <w:r>
        <w:rPr>
          <w:rFonts w:ascii="Times New Roman"/>
          <w:b w:val="false"/>
          <w:i w:val="false"/>
          <w:color w:val="000000"/>
          <w:sz w:val="28"/>
        </w:rPr>
        <w:t>
      6) 1 га-ға жұмсалатын шығындардың нормативтері;</w:t>
      </w:r>
    </w:p>
    <w:bookmarkEnd w:id="77"/>
    <w:bookmarkStart w:name="z68" w:id="78"/>
    <w:p>
      <w:pPr>
        <w:spacing w:after="0"/>
        <w:ind w:left="0"/>
        <w:jc w:val="both"/>
      </w:pPr>
      <w:r>
        <w:rPr>
          <w:rFonts w:ascii="Times New Roman"/>
          <w:b w:val="false"/>
          <w:i w:val="false"/>
          <w:color w:val="000000"/>
          <w:sz w:val="28"/>
        </w:rPr>
        <w:t>
      7) тұқымдық материал туралы мәліметтер;</w:t>
      </w:r>
    </w:p>
    <w:bookmarkEnd w:id="78"/>
    <w:bookmarkStart w:name="z69" w:id="79"/>
    <w:p>
      <w:pPr>
        <w:spacing w:after="0"/>
        <w:ind w:left="0"/>
        <w:jc w:val="both"/>
      </w:pPr>
      <w:r>
        <w:rPr>
          <w:rFonts w:ascii="Times New Roman"/>
          <w:b w:val="false"/>
          <w:i w:val="false"/>
          <w:color w:val="000000"/>
          <w:sz w:val="28"/>
        </w:rPr>
        <w:t>
      8) өтініш беру кезінде егістіктің жай-күйі туралы мәліметтер;</w:t>
      </w:r>
    </w:p>
    <w:bookmarkEnd w:id="79"/>
    <w:bookmarkStart w:name="z70" w:id="80"/>
    <w:p>
      <w:pPr>
        <w:spacing w:after="0"/>
        <w:ind w:left="0"/>
        <w:jc w:val="both"/>
      </w:pPr>
      <w:r>
        <w:rPr>
          <w:rFonts w:ascii="Times New Roman"/>
          <w:b w:val="false"/>
          <w:i w:val="false"/>
          <w:color w:val="000000"/>
          <w:sz w:val="28"/>
        </w:rPr>
        <w:t>
      9) өтінішке қол қою күні және өтініш иесінің қолы;</w:t>
      </w:r>
    </w:p>
    <w:bookmarkEnd w:id="80"/>
    <w:bookmarkStart w:name="z71" w:id="81"/>
    <w:p>
      <w:pPr>
        <w:spacing w:after="0"/>
        <w:ind w:left="0"/>
        <w:jc w:val="both"/>
      </w:pPr>
      <w:r>
        <w:rPr>
          <w:rFonts w:ascii="Times New Roman"/>
          <w:b w:val="false"/>
          <w:i w:val="false"/>
          <w:color w:val="000000"/>
          <w:sz w:val="28"/>
        </w:rPr>
        <w:t>
      10) өтінішті қабылдаған сақтандыру ұйымы қызметкерінің фамилиясы, аты, бар болса - әкесінің аты, лауазымы, телефон нөмірі, өтініштерді қабылдау күні.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24 қаулысына 3-1-қосымша</w:t>
            </w:r>
          </w:p>
        </w:tc>
      </w:tr>
    </w:tbl>
    <w:bookmarkStart w:name="z100" w:id="82"/>
    <w:p>
      <w:pPr>
        <w:spacing w:after="0"/>
        <w:ind w:left="0"/>
        <w:jc w:val="left"/>
      </w:pPr>
      <w:r>
        <w:rPr>
          <w:rFonts w:ascii="Times New Roman"/>
          <w:b/>
          <w:i w:val="false"/>
          <w:color w:val="000000"/>
        </w:rPr>
        <w:t xml:space="preserve"> Туроператордың немесе турагенттiң азаматтық-құқықтық</w:t>
      </w:r>
      <w:r>
        <w:br/>
      </w:r>
      <w:r>
        <w:rPr>
          <w:rFonts w:ascii="Times New Roman"/>
          <w:b/>
          <w:i w:val="false"/>
          <w:color w:val="000000"/>
        </w:rPr>
        <w:t>жауапкершілiгiн мiндеттi сақтандыру шартын жасау үшін сақтанушы</w:t>
      </w:r>
      <w:r>
        <w:br/>
      </w:r>
      <w:r>
        <w:rPr>
          <w:rFonts w:ascii="Times New Roman"/>
          <w:b/>
          <w:i w:val="false"/>
          <w:color w:val="000000"/>
        </w:rPr>
        <w:t>өтінішінің мазмұнына қойылатын талаптар және өтініште</w:t>
      </w:r>
      <w:r>
        <w:br/>
      </w:r>
      <w:r>
        <w:rPr>
          <w:rFonts w:ascii="Times New Roman"/>
          <w:b/>
          <w:i w:val="false"/>
          <w:color w:val="000000"/>
        </w:rPr>
        <w:t>көрсетілген мәліметтерді растайтын құжаттар көшірмелерінің</w:t>
      </w:r>
      <w:r>
        <w:br/>
      </w:r>
      <w:r>
        <w:rPr>
          <w:rFonts w:ascii="Times New Roman"/>
          <w:b/>
          <w:i w:val="false"/>
          <w:color w:val="000000"/>
        </w:rPr>
        <w:t>тізбесі</w:t>
      </w:r>
    </w:p>
    <w:bookmarkEnd w:id="82"/>
    <w:p>
      <w:pPr>
        <w:spacing w:after="0"/>
        <w:ind w:left="0"/>
        <w:jc w:val="both"/>
      </w:pPr>
      <w:r>
        <w:rPr>
          <w:rFonts w:ascii="Times New Roman"/>
          <w:b w:val="false"/>
          <w:i w:val="false"/>
          <w:color w:val="ff0000"/>
          <w:sz w:val="28"/>
        </w:rPr>
        <w:t xml:space="preserve">
      Ескерту. Талап 3-1-қосымшамен толықтырылды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1" w:id="83"/>
    <w:p>
      <w:pPr>
        <w:spacing w:after="0"/>
        <w:ind w:left="0"/>
        <w:jc w:val="both"/>
      </w:pPr>
      <w:r>
        <w:rPr>
          <w:rFonts w:ascii="Times New Roman"/>
          <w:b w:val="false"/>
          <w:i w:val="false"/>
          <w:color w:val="000000"/>
          <w:sz w:val="28"/>
        </w:rPr>
        <w:t>
       1. Сақтанушының туроператордың және турагенттің азаматтық-құқықтық жауапкершілігін міндетті сақтандыру шартын жасау үшін арналған өтініші осы Туроператордың немесе турагенттiң азаматтық-құқықтық жауапкершілiгiн мiндеттi сақтандыру шартын жасау үшін сақтанушы өтінішінің мазмұнына қойылатын талаптарға қосымшаға және өтініште көрсетілген мәліметтерді растайтын құжаттар көшірмелерінің тізбесіне сәйкес нысан бойынша толтырылады және онда мыналар:</w:t>
      </w:r>
    </w:p>
    <w:bookmarkEnd w:id="83"/>
    <w:bookmarkStart w:name="z102" w:id="84"/>
    <w:p>
      <w:pPr>
        <w:spacing w:after="0"/>
        <w:ind w:left="0"/>
        <w:jc w:val="both"/>
      </w:pPr>
      <w:r>
        <w:rPr>
          <w:rFonts w:ascii="Times New Roman"/>
          <w:b w:val="false"/>
          <w:i w:val="false"/>
          <w:color w:val="000000"/>
          <w:sz w:val="28"/>
        </w:rPr>
        <w:t>
      1) сақтанушының тегі, аты, әкесінің аты (ол бар болса), жеке сәйкестендіру нөмірі, экономика секторының коды, резиденттік белгісі (резидент/бейрезидент), мекенжайы, телефоны (жеке тұлғалар үшін);</w:t>
      </w:r>
    </w:p>
    <w:bookmarkEnd w:id="84"/>
    <w:bookmarkStart w:name="z106" w:id="85"/>
    <w:p>
      <w:pPr>
        <w:spacing w:after="0"/>
        <w:ind w:left="0"/>
        <w:jc w:val="both"/>
      </w:pPr>
      <w:r>
        <w:rPr>
          <w:rFonts w:ascii="Times New Roman"/>
          <w:b w:val="false"/>
          <w:i w:val="false"/>
          <w:color w:val="000000"/>
          <w:sz w:val="28"/>
        </w:rPr>
        <w:t xml:space="preserve">
      2) сақтанушының атауы, бизнес сәйкестендіру нөмірі, экономика секторының коды, резиденттік белгісі (резидент/бейрезидент), банктік деректемелері, телефоны (заңды тұлғалар үшін); </w:t>
      </w:r>
    </w:p>
    <w:bookmarkEnd w:id="85"/>
    <w:bookmarkStart w:name="z107" w:id="86"/>
    <w:p>
      <w:pPr>
        <w:spacing w:after="0"/>
        <w:ind w:left="0"/>
        <w:jc w:val="both"/>
      </w:pPr>
      <w:r>
        <w:rPr>
          <w:rFonts w:ascii="Times New Roman"/>
          <w:b w:val="false"/>
          <w:i w:val="false"/>
          <w:color w:val="000000"/>
          <w:sz w:val="28"/>
        </w:rPr>
        <w:t>
      3) экономика қызметінің түрі (заңды тұлғалар үшін);</w:t>
      </w:r>
    </w:p>
    <w:bookmarkEnd w:id="86"/>
    <w:bookmarkStart w:name="z108" w:id="87"/>
    <w:p>
      <w:pPr>
        <w:spacing w:after="0"/>
        <w:ind w:left="0"/>
        <w:jc w:val="both"/>
      </w:pPr>
      <w:r>
        <w:rPr>
          <w:rFonts w:ascii="Times New Roman"/>
          <w:b w:val="false"/>
          <w:i w:val="false"/>
          <w:color w:val="000000"/>
          <w:sz w:val="28"/>
        </w:rPr>
        <w:t>
      4) сақтандыру сомасының мөлшерлері;</w:t>
      </w:r>
    </w:p>
    <w:bookmarkEnd w:id="87"/>
    <w:bookmarkStart w:name="z109" w:id="88"/>
    <w:p>
      <w:pPr>
        <w:spacing w:after="0"/>
        <w:ind w:left="0"/>
        <w:jc w:val="both"/>
      </w:pPr>
      <w:r>
        <w:rPr>
          <w:rFonts w:ascii="Times New Roman"/>
          <w:b w:val="false"/>
          <w:i w:val="false"/>
          <w:color w:val="000000"/>
          <w:sz w:val="28"/>
        </w:rPr>
        <w:t>
      5) егер сақтандыру шарты бойынша сақтанушы болып табылмаса, сақтандырылушы (пайда алушы) туралы нұсқау;</w:t>
      </w:r>
    </w:p>
    <w:bookmarkEnd w:id="88"/>
    <w:bookmarkStart w:name="z110" w:id="89"/>
    <w:p>
      <w:pPr>
        <w:spacing w:after="0"/>
        <w:ind w:left="0"/>
        <w:jc w:val="both"/>
      </w:pPr>
      <w:r>
        <w:rPr>
          <w:rFonts w:ascii="Times New Roman"/>
          <w:b w:val="false"/>
          <w:i w:val="false"/>
          <w:color w:val="000000"/>
          <w:sz w:val="28"/>
        </w:rPr>
        <w:t>
      6) туристік операторлық қызметке (туроператорлық қызметке) берілген лицензия туралы мәліметтер;</w:t>
      </w:r>
    </w:p>
    <w:bookmarkEnd w:id="89"/>
    <w:bookmarkStart w:name="z111" w:id="90"/>
    <w:p>
      <w:pPr>
        <w:spacing w:after="0"/>
        <w:ind w:left="0"/>
        <w:jc w:val="both"/>
      </w:pPr>
      <w:r>
        <w:rPr>
          <w:rFonts w:ascii="Times New Roman"/>
          <w:b w:val="false"/>
          <w:i w:val="false"/>
          <w:color w:val="000000"/>
          <w:sz w:val="28"/>
        </w:rPr>
        <w:t>
      7) бұрын жасалған туроператордың және турагенттің азаматтық-құқықтық жауапкершілігін міндетті сақтандыру шарттары, сақтандыру жағдайлары, сақтандыру төлемдері туралы ақпарат;</w:t>
      </w:r>
    </w:p>
    <w:bookmarkEnd w:id="90"/>
    <w:bookmarkStart w:name="z112" w:id="91"/>
    <w:p>
      <w:pPr>
        <w:spacing w:after="0"/>
        <w:ind w:left="0"/>
        <w:jc w:val="both"/>
      </w:pPr>
      <w:r>
        <w:rPr>
          <w:rFonts w:ascii="Times New Roman"/>
          <w:b w:val="false"/>
          <w:i w:val="false"/>
          <w:color w:val="000000"/>
          <w:sz w:val="28"/>
        </w:rPr>
        <w:t>
      8) сақтандыру жағдайы басталуына және сақтандыру төлемдерін жүзеге асыруға әкелуі мүмкін болатын оқиғалар туралы мәліметтер;</w:t>
      </w:r>
    </w:p>
    <w:bookmarkEnd w:id="91"/>
    <w:bookmarkStart w:name="z113" w:id="92"/>
    <w:p>
      <w:pPr>
        <w:spacing w:after="0"/>
        <w:ind w:left="0"/>
        <w:jc w:val="both"/>
      </w:pPr>
      <w:r>
        <w:rPr>
          <w:rFonts w:ascii="Times New Roman"/>
          <w:b w:val="false"/>
          <w:i w:val="false"/>
          <w:color w:val="000000"/>
          <w:sz w:val="28"/>
        </w:rPr>
        <w:t>
      9)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мәліметтер;</w:t>
      </w:r>
    </w:p>
    <w:bookmarkEnd w:id="92"/>
    <w:bookmarkStart w:name="z114" w:id="93"/>
    <w:p>
      <w:pPr>
        <w:spacing w:after="0"/>
        <w:ind w:left="0"/>
        <w:jc w:val="both"/>
      </w:pPr>
      <w:r>
        <w:rPr>
          <w:rFonts w:ascii="Times New Roman"/>
          <w:b w:val="false"/>
          <w:i w:val="false"/>
          <w:color w:val="000000"/>
          <w:sz w:val="28"/>
        </w:rPr>
        <w:t>
      10) туроператордың және турагенттің азаматтық-құқықтық жауапкершілігін міндетті сақтандыру шартын жасау үшін қажетті өзге де мәліметтер болады.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30.05.2016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94"/>
    <w:p>
      <w:pPr>
        <w:spacing w:after="0"/>
        <w:ind w:left="0"/>
        <w:jc w:val="both"/>
      </w:pPr>
      <w:r>
        <w:rPr>
          <w:rFonts w:ascii="Times New Roman"/>
          <w:b w:val="false"/>
          <w:i w:val="false"/>
          <w:color w:val="000000"/>
          <w:sz w:val="28"/>
        </w:rPr>
        <w:t xml:space="preserve">
       2. Өтінішке қоса өтініште көрсетілген мәліметтерді растайтын мына құжаттардың: </w:t>
      </w:r>
    </w:p>
    <w:bookmarkEnd w:id="94"/>
    <w:bookmarkStart w:name="z116" w:id="95"/>
    <w:p>
      <w:pPr>
        <w:spacing w:after="0"/>
        <w:ind w:left="0"/>
        <w:jc w:val="both"/>
      </w:pPr>
      <w:r>
        <w:rPr>
          <w:rFonts w:ascii="Times New Roman"/>
          <w:b w:val="false"/>
          <w:i w:val="false"/>
          <w:color w:val="000000"/>
          <w:sz w:val="28"/>
        </w:rPr>
        <w:t>
      1) туристік операторлық қызметке (туроператорлық қызметке) берілген лицензияның;</w:t>
      </w:r>
    </w:p>
    <w:bookmarkEnd w:id="95"/>
    <w:bookmarkStart w:name="z117" w:id="96"/>
    <w:p>
      <w:pPr>
        <w:spacing w:after="0"/>
        <w:ind w:left="0"/>
        <w:jc w:val="both"/>
      </w:pPr>
      <w:r>
        <w:rPr>
          <w:rFonts w:ascii="Times New Roman"/>
          <w:b w:val="false"/>
          <w:i w:val="false"/>
          <w:color w:val="000000"/>
          <w:sz w:val="28"/>
        </w:rPr>
        <w:t>
      2) бұрын жасалған туроператордың және турагенттің азаматтық-құқықтық жауапкершілігін міндетті сақтандыру шарттарының көшірмелері 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30.05.2016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Туроператордың немесе турагенттiң</w:t>
            </w:r>
            <w:r>
              <w:br/>
            </w:r>
            <w:r>
              <w:rPr>
                <w:rFonts w:ascii="Times New Roman"/>
                <w:b w:val="false"/>
                <w:i w:val="false"/>
                <w:color w:val="000000"/>
                <w:sz w:val="20"/>
              </w:rPr>
              <w:t>азаматтық-құқықтық жауапкершілiгiн</w:t>
            </w:r>
            <w:r>
              <w:br/>
            </w:r>
            <w:r>
              <w:rPr>
                <w:rFonts w:ascii="Times New Roman"/>
                <w:b w:val="false"/>
                <w:i w:val="false"/>
                <w:color w:val="000000"/>
                <w:sz w:val="20"/>
              </w:rPr>
              <w:t>мiндеттi сақтандыру шартын жасау үшін</w:t>
            </w:r>
            <w:r>
              <w:br/>
            </w:r>
            <w:r>
              <w:rPr>
                <w:rFonts w:ascii="Times New Roman"/>
                <w:b w:val="false"/>
                <w:i w:val="false"/>
                <w:color w:val="000000"/>
                <w:sz w:val="20"/>
              </w:rPr>
              <w:t>сақтанушы өтінішінің мазмұнына қойылатын</w:t>
            </w:r>
            <w:r>
              <w:br/>
            </w:r>
            <w:r>
              <w:rPr>
                <w:rFonts w:ascii="Times New Roman"/>
                <w:b w:val="false"/>
                <w:i w:val="false"/>
                <w:color w:val="000000"/>
                <w:sz w:val="20"/>
              </w:rPr>
              <w:t>талаптарға және өтініште көрсетілген</w:t>
            </w:r>
            <w:r>
              <w:br/>
            </w:r>
            <w:r>
              <w:rPr>
                <w:rFonts w:ascii="Times New Roman"/>
                <w:b w:val="false"/>
                <w:i w:val="false"/>
                <w:color w:val="000000"/>
                <w:sz w:val="20"/>
              </w:rPr>
              <w:t>мәліметтерді растайтын құжаттар</w:t>
            </w:r>
            <w:r>
              <w:br/>
            </w:r>
            <w:r>
              <w:rPr>
                <w:rFonts w:ascii="Times New Roman"/>
                <w:b w:val="false"/>
                <w:i w:val="false"/>
                <w:color w:val="000000"/>
                <w:sz w:val="20"/>
              </w:rPr>
              <w:t>көшірмелерінің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Сақтанушының туроператордың және турагенттің азаматтық-құқықтық жауапкершілігін міндетті сақтандыру шартын жасау үшін өтініші</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30.05.2016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6"/>
        <w:gridCol w:w="7254"/>
      </w:tblGrid>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тұлғалар үшін) немесе атауы (заңды тұлғалар үшін)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үшін)</w:t>
            </w:r>
          </w:p>
          <w:p>
            <w:pPr>
              <w:spacing w:after="20"/>
              <w:ind w:left="20"/>
              <w:jc w:val="both"/>
            </w:pPr>
            <w:r>
              <w:rPr>
                <w:rFonts w:ascii="Times New Roman"/>
                <w:b w:val="false"/>
                <w:i w:val="false"/>
                <w:color w:val="000000"/>
                <w:sz w:val="20"/>
              </w:rPr>
              <w:t>
БСН (заңды тұлғалар үшін)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қоды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түрі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(жеке тұлғалар үшін)</w:t>
            </w:r>
          </w:p>
          <w:p>
            <w:pPr>
              <w:spacing w:after="20"/>
              <w:ind w:left="20"/>
              <w:jc w:val="both"/>
            </w:pPr>
            <w:r>
              <w:rPr>
                <w:rFonts w:ascii="Times New Roman"/>
                <w:b w:val="false"/>
                <w:i w:val="false"/>
                <w:color w:val="000000"/>
                <w:sz w:val="20"/>
              </w:rPr>
              <w:t>
Орналасқан орны (заңды тұлғалар үшін)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деректемелер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сақтандыру шарты бойынша сақтанушы болып табылмаса, сақтандырылушы (пайда алушы) туралы нұсқау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(туроператорлық қызметке) берілген лицензия не турагенттік қызметті бастау туралы хабарлама жөніндегі мәліметтер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туроператордың және турагенттің азаматтық-құқықтық жауапкершілігін міндетті сақтандыру шарттары, сақтандыру жағдайлары, сақтандыру төлемдері туралы ақпарат</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басталуына және сақтандыру төлемдерін жүзеге асыруға әкелуі мүмкін болатын оқиғалар туралы мәліметтер</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мәліметтер</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"____"_______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1602"/>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(ол бар болса)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өтінішті қабылдаған өкілінің деректері </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 тегі, аты, әкесінің аты (ол бар болса)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24 қаулысына 4-қосымша</w:t>
            </w:r>
          </w:p>
        </w:tc>
      </w:tr>
    </w:tbl>
    <w:bookmarkStart w:name="z93" w:id="97"/>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End w:id="97"/>
    <w:bookmarkStart w:name="z73" w:id="98"/>
    <w:p>
      <w:pPr>
        <w:spacing w:after="0"/>
        <w:ind w:left="0"/>
        <w:jc w:val="both"/>
      </w:pPr>
      <w:r>
        <w:rPr>
          <w:rFonts w:ascii="Times New Roman"/>
          <w:b w:val="false"/>
          <w:i w:val="false"/>
          <w:color w:val="000000"/>
          <w:sz w:val="28"/>
        </w:rPr>
        <w:t xml:space="preserve">
      1. Қазақстан Республикасы Ұлттық Банкі Басқармасының "Cақтандыру полисін ресімдеу жөніндегі нұсқаулық" 2000 жылғы 15 ақпандағы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1080 тіркелген).</w:t>
      </w:r>
    </w:p>
    <w:bookmarkEnd w:id="98"/>
    <w:bookmarkStart w:name="z74" w:id="99"/>
    <w:p>
      <w:pPr>
        <w:spacing w:after="0"/>
        <w:ind w:left="0"/>
        <w:jc w:val="both"/>
      </w:pPr>
      <w:r>
        <w:rPr>
          <w:rFonts w:ascii="Times New Roman"/>
          <w:b w:val="false"/>
          <w:i w:val="false"/>
          <w:color w:val="000000"/>
          <w:sz w:val="28"/>
        </w:rPr>
        <w:t xml:space="preserve">
      2. Қазақстан Республикасы Ұлттық Банкінің Басқармасының  Қазақстан Республикасы Ұлттық Банкi Басқармасының "Сақтандыру куәлiгiн (полисiн, сертификатын) ресiмдеу жөнiндегi нұсқаулықты бекiту туралы" 2000 жылғы 15 ақпандағы № 33 қаулысына өзгерiс енгiзу туралы және Сақтандыру куәлiгiн (полисiн, сертификатын) ресiмдеу жөнiндегi нұсқаулыққа өзгерiстер мен толықтыруларды бекiту туралы" 2000 жылғы 22 қыркүйектегі № 352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1275 тіркелген).</w:t>
      </w:r>
    </w:p>
    <w:bookmarkEnd w:id="99"/>
    <w:bookmarkStart w:name="z75" w:id="100"/>
    <w:p>
      <w:pPr>
        <w:spacing w:after="0"/>
        <w:ind w:left="0"/>
        <w:jc w:val="both"/>
      </w:pPr>
      <w:r>
        <w:rPr>
          <w:rFonts w:ascii="Times New Roman"/>
          <w:b w:val="false"/>
          <w:i w:val="false"/>
          <w:color w:val="000000"/>
          <w:sz w:val="28"/>
        </w:rPr>
        <w:t xml:space="preserve">
      3. Қазақстан Республикасы Ұлттық Банкінің Басқармасының "Қазақстан Республикасының Ұлттық Банкi Басқармасының "Сақтандыру куәлігін (полисiн, сертификатын) ресiмдеу жөнiндегі нұсқаулықты бекiту туралы" 2000 жылғы 15 ақпандағы № 33 қаулысына өзгерiстер мен толықтыруларды бекiту туралы" 2001 жылғы 28 сәуірдегі № 127 </w:t>
      </w:r>
      <w:r>
        <w:rPr>
          <w:rFonts w:ascii="Times New Roman"/>
          <w:b w:val="false"/>
          <w:i w:val="false"/>
          <w:color w:val="000000"/>
          <w:sz w:val="28"/>
        </w:rPr>
        <w:t>қаулысы</w:t>
      </w:r>
      <w:r>
        <w:rPr>
          <w:rFonts w:ascii="Times New Roman"/>
          <w:b w:val="false"/>
          <w:i w:val="false"/>
          <w:color w:val="000000"/>
          <w:sz w:val="28"/>
        </w:rPr>
        <w:t>(Нормативтік құқықтық актілерді мемлекеттік тіркеу тізілімінде № 1574 тіркелген).</w:t>
      </w:r>
    </w:p>
    <w:bookmarkEnd w:id="100"/>
    <w:bookmarkStart w:name="z76" w:id="101"/>
    <w:p>
      <w:pPr>
        <w:spacing w:after="0"/>
        <w:ind w:left="0"/>
        <w:jc w:val="both"/>
      </w:pPr>
      <w:r>
        <w:rPr>
          <w:rFonts w:ascii="Times New Roman"/>
          <w:b w:val="false"/>
          <w:i w:val="false"/>
          <w:color w:val="000000"/>
          <w:sz w:val="28"/>
        </w:rPr>
        <w:t xml:space="preserve">
      4. Қазақстан Республикасы Ұлттық Банкінің Басқармасының "Қазақстан Республикасының Әділет министрлігінде № 1080 тіркелген, Қазақстан Республикасының Ұлттық Банкі Басқармасының "Сақтандыру полисін ресімдеу жөніндегі нұсқаулықты бекіту туралы" 2000 жылғы 15 ақпандағы № 33 қаулысына өзгерістер мен толықтырулар енгізу туралы" 2003 жылғы 20 қарашадағы № 399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2610 тіркелген).</w:t>
      </w:r>
    </w:p>
    <w:bookmarkEnd w:id="101"/>
    <w:bookmarkStart w:name="z77" w:id="102"/>
    <w:p>
      <w:pPr>
        <w:spacing w:after="0"/>
        <w:ind w:left="0"/>
        <w:jc w:val="both"/>
      </w:pPr>
      <w:r>
        <w:rPr>
          <w:rFonts w:ascii="Times New Roman"/>
          <w:b w:val="false"/>
          <w:i w:val="false"/>
          <w:color w:val="000000"/>
          <w:sz w:val="28"/>
        </w:rPr>
        <w:t xml:space="preserve">
      5. Қазақстан Республикасы Ұлттық Банкінің Басқармасының "Қазақстан Республикасының Ұлттық Банкi Басқармасының "Сақтандыру полисiн ресiмдеу жөнiндегi нұсқаулықты бекiту туралы" 2000 жылғы 15 ақпандағы № 33 қаулысына өзгерiстер мен толықтырулар енгiзу туралы" 2005 жылғы 30 қыркүйектегі № 357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3920 тіркелген, 2005 жылғы 2 желтоқсанда "Заң газеті" газетінде № 160-161 (785) санында жарияланған).</w:t>
      </w:r>
    </w:p>
    <w:bookmarkEnd w:id="102"/>
    <w:bookmarkStart w:name="z78" w:id="103"/>
    <w:p>
      <w:pPr>
        <w:spacing w:after="0"/>
        <w:ind w:left="0"/>
        <w:jc w:val="both"/>
      </w:pPr>
      <w:r>
        <w:rPr>
          <w:rFonts w:ascii="Times New Roman"/>
          <w:b w:val="false"/>
          <w:i w:val="false"/>
          <w:color w:val="000000"/>
          <w:sz w:val="28"/>
        </w:rPr>
        <w:t xml:space="preserve">
      6. Қаржы нарығын және қаржы ұйымдарын реттеу мен қадағалау агенттігі Басқармасының "Қазақстан Республикасының кейбір нормативтік құқықтық актісіне сәйкестендіру нөмірлері бойынша өзгерістер мен толықтырулар енгізу туралы" 2007 жылғы 28 мамырдағы № 155 қаулысына қосымшаның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4803 тіркелген, 2007 жылдың шілде-тамызда Қазақстан Республикасының Орталық атқарушы және өзге де орталық мемлекеттік органдардың актілер жинағында жарияланған).</w:t>
      </w:r>
    </w:p>
    <w:bookmarkEnd w:id="103"/>
    <w:bookmarkStart w:name="z79" w:id="104"/>
    <w:p>
      <w:pPr>
        <w:spacing w:after="0"/>
        <w:ind w:left="0"/>
        <w:jc w:val="both"/>
      </w:pPr>
      <w:r>
        <w:rPr>
          <w:rFonts w:ascii="Times New Roman"/>
          <w:b w:val="false"/>
          <w:i w:val="false"/>
          <w:color w:val="000000"/>
          <w:sz w:val="28"/>
        </w:rPr>
        <w:t xml:space="preserve">
      7.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шартын жасауға арналған сақтанушы өтінішінің мазмұнына қойылатын талаптарды белгілеу туралы" 2007 жылғы 25 маусымдағы № 178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4835 тіркелген, 2007 жылғы 5 қыркүйекте "Заң газеті" газетінде № 135 (1164) жарияланған).</w:t>
      </w:r>
    </w:p>
    <w:bookmarkEnd w:id="104"/>
    <w:bookmarkStart w:name="z80" w:id="105"/>
    <w:p>
      <w:pPr>
        <w:spacing w:after="0"/>
        <w:ind w:left="0"/>
        <w:jc w:val="both"/>
      </w:pPr>
      <w:r>
        <w:rPr>
          <w:rFonts w:ascii="Times New Roman"/>
          <w:b w:val="false"/>
          <w:i w:val="false"/>
          <w:color w:val="000000"/>
          <w:sz w:val="28"/>
        </w:rPr>
        <w:t xml:space="preserve">
      8. Қаржы нарығын және қаржы ұйымдарын реттеу мен қадағалау агенттігі Басқармасының "Қазақстан Республикасы Ұлттық Банкі Басқармасының "Сақтандыру полисін ресімдеу жөніндегі нұсқаулықты бекіту туралы" 2000 жылғы 15 ақпандағы № 33 қаулысына толықтырулар енгізу туралы" 2007 жылғы 30 қарашадағы № 253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5083 тіркелген).</w:t>
      </w:r>
    </w:p>
    <w:bookmarkEnd w:id="105"/>
    <w:bookmarkStart w:name="z81" w:id="106"/>
    <w:p>
      <w:pPr>
        <w:spacing w:after="0"/>
        <w:ind w:left="0"/>
        <w:jc w:val="both"/>
      </w:pPr>
      <w:r>
        <w:rPr>
          <w:rFonts w:ascii="Times New Roman"/>
          <w:b w:val="false"/>
          <w:i w:val="false"/>
          <w:color w:val="000000"/>
          <w:sz w:val="28"/>
        </w:rPr>
        <w:t xml:space="preserve">
      9. Қаржы нарығын және қаржы ұйымдарын реттеу мен қадағалау агенттігі Басқармасының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наурыздағы № 41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5213 тіркелген, 2008 жылғы 13 маусымда "Заң газеті" газетінде № 89 (1315) санында жарияланған).</w:t>
      </w:r>
    </w:p>
    <w:bookmarkEnd w:id="106"/>
    <w:bookmarkStart w:name="z82" w:id="107"/>
    <w:p>
      <w:pPr>
        <w:spacing w:after="0"/>
        <w:ind w:left="0"/>
        <w:jc w:val="both"/>
      </w:pPr>
      <w:r>
        <w:rPr>
          <w:rFonts w:ascii="Times New Roman"/>
          <w:b w:val="false"/>
          <w:i w:val="false"/>
          <w:color w:val="000000"/>
          <w:sz w:val="28"/>
        </w:rPr>
        <w:t xml:space="preserve">
      10. Қаржы нарығын және қаржы ұйымдарын реттеу мен қадағалау агенттігі Басқармасының "Көлік құралдары иелерінің азаматтық-құқытық жауапкершілігін міндетті сақтандыру шартын жасауға арналған сақтанушы өтінішінің мазмұнына қойылатын талаптарды белгілеу туралы" 2007 жылғы 25 маусымдағы № 178 </w:t>
      </w:r>
      <w:r>
        <w:rPr>
          <w:rFonts w:ascii="Times New Roman"/>
          <w:b w:val="false"/>
          <w:i w:val="false"/>
          <w:color w:val="000000"/>
          <w:sz w:val="28"/>
        </w:rPr>
        <w:t>қаулысына</w:t>
      </w:r>
      <w:r>
        <w:rPr>
          <w:rFonts w:ascii="Times New Roman"/>
          <w:b w:val="false"/>
          <w:i w:val="false"/>
          <w:color w:val="000000"/>
          <w:sz w:val="28"/>
        </w:rPr>
        <w:t xml:space="preserve"> өзгеріс енгізу тарулы" қаулысы (Нормативтік құқықтық актілерді мемлекеттік тіркеу тізілімінде № 5830 тіркелген, 2009 жылғы 26 қарашада "Заң газеті" газетінде № 181 (1604) санында жарияланған).</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