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c9f4" w14:textId="a64c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тың сандық-сапалық есебін жүргізу ережесін бекіту туралы" Қазақстан Республикасы Ауыл шаруашылығы министрінің 2005 жылғы 11 наурыздағы № 19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15 наурыздағы № 172 Бұйрығы. Қазақстан Республикасы Әділет министрлігінде 2010 жылғы 2 сәуірде Нормативтік құқықтық кесімдерді мемлекеттік тіркеудің тізіліміне N 6152 болып енгізілді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Астық туралы» 2001 жылғы 19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ықтың сандық-сапалық есебін жүргізу ережесін бекіту туралы» Қазақстан Республикасы Ауыл шаруашылығы министрінің 2005 жылғы 11 наурыздағы № 19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5 болып тіркелген; 2005 жылғы 23 желтоқсандағы № 240-241 (974-975) «Юридическая газета»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Астықтың сандық-сапалық есебін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Ережеге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V бөлім. Астықты қабылдау, кептіру, тазарту бойынша қызметтер құнын есептеу» жолында «астық» деген сөзден кейін «*» белг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ептелген нақты салмаққа беруге жатады, кг» жолын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- арифметикалық амалмен жүргізіледі (Дюваль формуласын қолданба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Ережеге 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V бөлім. Астықты қабылдау, кептіру, тазарту бойынша қызметтер құнын есептеу» жолында «астық» деген сөзден кейін «*» белг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ептелген нақты салмаққа беруге жатады, кг» жолын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- арифметикалық амалмен жүргізіледі (Дюваль формуласын қолданба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ті дамыту және фитосанитариялық қауіпсіздік департаменті осы бұйрықтың Қазақстан Республикасы Әділет министрлігінде заңнамада белгіленген тәртіппен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т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 А. Күрі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