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1f06" w14:textId="cd11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станцияларының, электр және жылу желілерінің энергетикалық жабдықтарын, сондай-ақ тұтынушылардың электр және жылу пайдаланатын қондырғыларын пайдалануды жүзеге асыратын объектілерге арналған электр энергетикасы саласындағы тәуекелдер дәрежесін бағалау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және минералдық ресурстар министрінің м.а. 2010 жылғы 15 ақпандағы № 36 және Қазақстан Республикасы Экономика және бюджеттік жоспарлау министрінің 2010 жылғы 18 ақпандағы № 75 Бірлескен бұйрығы. Қазақстан Республикасы Әділет министрлігінде 2010 жылғы 19 ақпанда Нормативтік құқықтық кесімдерді мемлекеттік тіркеудің тізіліміне N 6066 болып енгізілді. Күші жойылды - Қазақстан Республикасы Ұлттық экономика министрінің 2015 жылғы 29 желтоқсандағы № 816 және Қазақстан Республикасы Энергетика министрінің 2015 жылғы 14 желтоқсандағы № 716 бірлескен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Ұлттық экономика министрінің 29.12.2015 № 816 және ҚР Энергетика министрінің 14.12.2015 </w:t>
      </w:r>
      <w:r>
        <w:rPr>
          <w:rFonts w:ascii="Times New Roman"/>
          <w:b w:val="false"/>
          <w:i w:val="false"/>
          <w:color w:val="ff0000"/>
          <w:sz w:val="28"/>
        </w:rPr>
        <w:t>№ 716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«Жеке кәсіпкерлік туралы» 2006 жылғы 31 қаңтардағы Қазақстан Республикасы Заңының 38-бабы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Электр станцияларының, электр және жылу желілерінің энергетикалық жабдықтарын, сондай-ақ тұтынушылардың электр және жылу пайдаланатын қондырғыларын пайдалануды жүзеге асыратын объектілерге арналған электр энергетикасы саласындағы тәуекелдер дәрежесін бағалау 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және минералдық ресурстар министрлігінің Мемлекеттік энергетикалық қадағалау комитеті (В.Н. Чирков):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оның ресми жариялануын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және минералдық ресурстар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Энергетика және минералдық ресурстар вице-министрі Д.Н. Тұрғановқа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 Әділет министрлігінде мемлекеттік тіркелген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алғаш ресми жарияланғаннан күнінен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</w:t>
      </w:r>
      <w:r>
        <w:rPr>
          <w:rFonts w:ascii="Times New Roman"/>
          <w:b w:val="false"/>
          <w:i/>
          <w:color w:val="000000"/>
          <w:sz w:val="28"/>
        </w:rPr>
        <w:t>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министрі                                Б. Сұлтанов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Энергетика және минералдық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ресурстар министр</w:t>
      </w:r>
      <w:r>
        <w:rPr>
          <w:rFonts w:ascii="Times New Roman"/>
          <w:b w:val="false"/>
          <w:i/>
          <w:color w:val="000000"/>
          <w:sz w:val="28"/>
        </w:rPr>
        <w:t>і</w:t>
      </w:r>
      <w:r>
        <w:rPr>
          <w:rFonts w:ascii="Times New Roman"/>
          <w:b w:val="false"/>
          <w:i/>
          <w:color w:val="000000"/>
          <w:sz w:val="28"/>
        </w:rPr>
        <w:t>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Д. Тұрғанов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минералдық ресурстар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міндетін атқарушы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ақпандағы № 36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бюджеттік жоспарлау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18 ақпандағы № 75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бұйрығымен бекітілген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Электр станцияларының, электр және жылу желілерінің</w:t>
      </w:r>
      <w:r>
        <w:br/>
      </w:r>
      <w:r>
        <w:rPr>
          <w:rFonts w:ascii="Times New Roman"/>
          <w:b/>
          <w:i w:val="false"/>
          <w:color w:val="000000"/>
        </w:rPr>
        <w:t>
энергетикалық жабдықтарын, сондай-ақ тұтынушылардың электр</w:t>
      </w:r>
      <w:r>
        <w:br/>
      </w:r>
      <w:r>
        <w:rPr>
          <w:rFonts w:ascii="Times New Roman"/>
          <w:b/>
          <w:i w:val="false"/>
          <w:color w:val="000000"/>
        </w:rPr>
        <w:t>
және жылу пайдаланатын қондырғыларын пайдалануды жүзеге</w:t>
      </w:r>
      <w:r>
        <w:br/>
      </w:r>
      <w:r>
        <w:rPr>
          <w:rFonts w:ascii="Times New Roman"/>
          <w:b/>
          <w:i w:val="false"/>
          <w:color w:val="000000"/>
        </w:rPr>
        <w:t>
асыратын объектілерге арналған электр энергетикасы саласындағы</w:t>
      </w:r>
      <w:r>
        <w:br/>
      </w:r>
      <w:r>
        <w:rPr>
          <w:rFonts w:ascii="Times New Roman"/>
          <w:b/>
          <w:i w:val="false"/>
          <w:color w:val="000000"/>
        </w:rPr>
        <w:t>
тәуекелдер дәрежесін бағалау критерийлері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 станцияларының, электр және жылу желілерінің энергетикалық жабдықтарын, сондай-ақ тұтынушылардың электр және жылу пайдаланатын қондырғыларын пайдалануды жүзеге асыратын объектілерге арналған электр энергетикасы саласындағы тәуекелдер дәрежесін бағалау критерийлері (бұдан әрі – Критерийлер) Қазақстан Республикасының 2006 жылғы 31 қаңтардағы «</w:t>
      </w:r>
      <w:r>
        <w:rPr>
          <w:rFonts w:ascii="Times New Roman"/>
          <w:b w:val="false"/>
          <w:i w:val="false"/>
          <w:color w:val="000000"/>
          <w:sz w:val="28"/>
        </w:rPr>
        <w:t>Жеке кәсіпкерлік туралы</w:t>
      </w:r>
      <w:r>
        <w:rPr>
          <w:rFonts w:ascii="Times New Roman"/>
          <w:b w:val="false"/>
          <w:i w:val="false"/>
          <w:color w:val="000000"/>
          <w:sz w:val="28"/>
        </w:rPr>
        <w:t>» және 2004 жылғы 9 шілдедегі «</w:t>
      </w:r>
      <w:r>
        <w:rPr>
          <w:rFonts w:ascii="Times New Roman"/>
          <w:b w:val="false"/>
          <w:i w:val="false"/>
          <w:color w:val="000000"/>
          <w:sz w:val="28"/>
        </w:rPr>
        <w:t>Электр энергетикасы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» заңдарына сәйкес әзірленді.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Критерийлерде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тәуекел – электр энергетикасы кәсіпорындарында және тұтынушылардың электр және жылу пайдаланатын қондырғыларында электр және жылу энергияларын толық жібермеуге және олардың ысырабына, сондай-ақ олардың зардаптарының қоғам үшін ауырлық дәрежесін ескере отырып, электр энергетикасы объектілерінің жұмыс істеуін бұзушылыққа соқтыратын авариялар мен істен шығулардың туындау ықтималдығы.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тәуекелдерді бағалау жүйесі – электр энергетикасы саласындағы мемлекеттік органның бақылау және қадағалау функцияларын жүзеге асыруға уәкілетті орган тексерулерді жоспарлау мақсатында жүргізетін іс-шаралар кешені;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тексеру объектісі – электр станцияларының, электр және жылу желілерінің энергетикалық жабдықтарын, сондай-ақ тұтынушылардың электр және жылу пайдаланатын қондырғыларын пайдалануды жүзеге асыратын нарық субъектісі.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тәуекелдер картасы – тәуекелдердің олардың қайталану жиілігін және белгіленген бастапқы мәндерін көрсететін сандық сипаттамаларының графикалық баяндалуы.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Электр энергетикасы саласындағы тәуекелдерді бағалау жүйесімен жұмыс істеудің бастапқы сатысында тексеру объектілері мәнділік деңгейіне қарай былайша бөлінген: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энергетика саласының жоғары мәнді объектілеріне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энергиясын өндіру – тұтыну деңгейі 300 МВт және одан да жоғарыны құрайтын объектілер;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жүйелік оператордың энергетика объектілері;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энергетика саласының орташа мәнді объектілеріне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энергиясын өндіру – тұтыну деңгейі 100 МВт-тан 300 МВт-қа дейін құрайтын объектілер;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энергетикалық компаниялардың электр және жылу желілері;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энергетика саласының төмен мәнді объектілерге мыналар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энергиясын өндіру – тұтыну деңгейі 1 МВт-тан 100 МВт-қа дейін құрайтын объектілер;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электр және жылу желілері;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энергиясын тұтыну деңгейі 1 МВт-тан 100 МВт-қа дейін құрайтын электр және жылу пайдалану қондырғылары.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Одан әрі жоғары, орташа және төмен мәнді объектілердің әрбір тобы үшін қайталанатын бұзушылықтардың жиілігін айқындайтын және олардың саны бойынша баллдар сомасын көрсететін жеке тәуекелдер картасы жасалады.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 ретте карталарда объектілерді тәуекелдер дәрежесі бойынша бөлу жүргізіледі. Әрбір тәуекел дәрежесіне бастапқы мән сәйкес келеді, оның деңгейі тексеру объектісінің мәнділік деңгейіне қарай өзгереді: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жоғары мәнді тексеру объектілеріне арналған жеке тәуекелдер картасында мынадай тәуекел дәрежесі және тиісті бастапқы мәндер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дәрежесі – бастапқы мәні 40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дәрежесі – бастапқы мәні 30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болмашы тәуекел дәрежесі – бастапқы мәні 20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орташа мәнді тексеру объектілеріне арналған жеке тәуекелдер картасында мынадай тәуекел дәрежесі және тиісті бастапқы мәндер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дәрежесі – бастапқы мәні 50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дәрежесі – бастапқы мәні 40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болмашы тәуекел дәрежесі – бастапқы мәні 30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төмен мәнді тексеру объектілеріне арналған жеке тәуекелдер картасында мынадай тәуекел дәрежесі және тиісті бастапқы мәндер белгіленеді: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тәуекел дәрежесі – бастапқы мәні 60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тәуекел дәрежесі – бастапқы мәні 50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болмашы тәуекел дәрежесі – бастапқы мәні 40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Тексеру объектілерін тәуекелдер дәрежесіне жатқызу бұзушылықтар бойынша балдардың жиынтығымен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Бұзушылықтар бойынша балдардың жиынтығының өзгеруі тексеру объектісіне келесі жоспарлы тексеру өткізу мерзімін айқындайтын тәуекел дәрежесін беруге мүмкіндік туғызады.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Тәуекелдер дәрежесін бағалау критерийлеріне, көрсетілген балдарымен бірге электр және жылу энергиясын өндіру, беру, тарату және тұтыну кезіндегі бұзушылықтардың мынадай түрлері жатады: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авариялар – 20 балл (бұл ретте, егер авария жарылысқа, жануға, өртке немесе электр желісінің тұрақтылығын бұзуға соқтырса; егер аварияға оперативтік/оперативтік емес персоналдың қате әрекеттері немесе кәсіпорынның және (немесе) оның құрылымдық бөлімшелерінің басқарушы персоналының кемшіліктері себеп болса, 5 балл қосылады);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дәрежелі істен шығулар – 10 балл (бұл ретте, егер 1 дәрежелі істен шығу жарылысқа, жануға, өртке немесе электр желісінің тұрақтылығын бұзуға соқтырса; егер аварияға оперативтік/оперативтік емес персоналдың қате әрекеттері немесе кәсіпорынның және (немесе) оның құрылымдық бөлімшелерінің басқарушы персоналының кемшіліктері себеп болса, 5 балл қосылады);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дәрежелі істен шығулар – 0,2 балл (бұл ретте, егер 2 дәрежелі істен шығу жарылысқа, жануға, өртке немесе электр желісінің тұрақтылығын бұзуға соқтырса; егер аварияға оперативтік/оперативтік емес персоналдың қате әрекеттері немесе кәсіпорынның және (немесе) оның құрылымдық бөлімшелерінің басқарушы персоналының кемшіліктері себеп болса, 5 балл қосылады);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энергетикалық жабдықтың 2/3 бөлігінен астам ресурсының таусылуы – 20 балл (нормативтік ресурстың 90 %-дан астамы);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энергетикалық жабдықтың 2/3 бөлігінен астам ресурсының таусылуы – 10 балл (нормативтік ресурстың 75 %-дан 90 %-ға дейінгісі);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тексеру нәтижесінде айқындалған техникалық қызмет көрсету мен жабдықты жөндеуді ұйымдастырудың қанағаттанғысыздығы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 энергиясының нормативтен тыс ысырабының болуы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 желілеріндегі нормативтен тыс ысыраптың болуы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энергия көздері үшін электр және жылу энергиясының орташа жылдық толық босатылмауының болуы – 20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энергетикалық жабдықты пайдалану кезінде персоналдың қате әрекеттерінің салдарынан және энергетикалық жабдықтың қанағаттанғысыз техникалық жағдайынан болған жазатайым жағдайлар – 20 балл (өлім болғанда);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және одан да көп күнге авария салдарынан еңбек қабілетін жоғалту – 10 балл;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және одан да көп күнге негізгі жұмыстан басқа жұмысқа ауыстыру – 5 балл.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Бірнеше бұзушылық болған жағдайда балдар қосылады.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Тексерулер жүргізу жоспарына бірінші кезекте енгізуге бұзушылықтар бойынша жиналған балдары белгіленген бастапқы мәннен асатын және ең көп объектілер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Бұзушылықтар санын айқындауға арналған мәліметтер ретінде тексеру объектілері белгіленген статистикалық нысандар бойынша ұсынатын деректері пайдаланылады.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