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2492" w14:textId="ffa2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міндетін атқарушының 2010 жылғы 23 желтоқсандағы № 578 және Қазақстан Республикасы Қорғаныс министрінің 2011 жылғы 03 ақпандағы № 55 бірлескен бұйрығы. Қазақстан Республикасының Әділет министрлігінде 2011 жылы 25 ақпанда № 6789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бұйрықтың тақырыбы жаңа редакцияда – ҚР Индустрия және инфрақұрылымдық даму министрінің м.а. 24.03.2023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Қорғаныс министрінің м.а. 30.03.2023 № 244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67-бабының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Индустрия және инфрақұрылымдық даму министрінің м.а. 24.03.2023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Қорғаныс министрінің м.а. 30.03.2023 № 244 (алғашқы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Индустрия және инфрақұрылымдық даму министрінің м.а. 24.03.2023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Қорғаныс министрінің м.а. 30.03.2023 № 244 (алғашқы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Көлік және коммуникация министрлігінің Азаматтық авиация комитеті (Р.Ө. Әдимолда) осы бұйрықты мемлекеттік тіркеу үшін Қазақстан Республикасы Әділет министрлігіне белгіленген тәртіппен ұсынуды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Ә. Р. Жақсыбеков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Көтербеков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ақпандағы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Пайдаланушылардың сертификатталмайтын әуеайлақтарды (тікұшақ айлақтарын), уақытша әуеайлақтарды (тікұшақ айлақтарын), қону алаңдарын есепке алу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Индустрия және инфрақұрылымдық даму министрінің м.а. 24.03.2023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Қорғаныс министрінің м.а. 30.03.2023 № 244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 (бұдан әрі - Қағидалар) "Қазақстан Республикасының әуе кеңістігін пайдалану және авиация қызметі туралы" Қазақстан Республикасы Заңының 67-бабының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пайдаланушылардың сертификатталмайтын әуеайлақтарды (тікұшақ айлақтарын), уақытша әуеайлақтарды (тікұшақ айлақтарын) және қону алаңдарын есепке алу тәртібін айқындайды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Сертификатталмайтын әуеайлақтарды (тікұшақ айлақтарын), уақытша әуеайлақтарды (тікұшақ айлақтарын) және қону алаңдарын есепке алу сертификатталмайтын әуеайлақтарды (тікұшақ айлақтарын), уақытша әуеайлақтарды (тікұшақ айлақтарын) және қону алаңдарын пайдаланушыларға немесе иелеріне (меншік иелеріне) жүктеледі.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Есепке алу объектілері әуе кемелерінің ұшуын, қонуын, рульдеуін, тұрағын және қызмет көрсетуін қамтамасыз ету үшін арнайы дайындалған сертификатталмайтын әуеайлақтар (тікұшақ айлақтары), уақытша әуеайлақтар (тікұшақ айлақтары) және қону алаңдары болып табылады.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Пайдаланушылардың сертификатталмайтын әуеайлақтарды (тікұшақ айлақтарын), уақытша әуеайлақтарды (тікұшақ айлақтарын) және қону алаңдарын есепке алуы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Пайдаланушылар сертификатталмайтын әуеайлақтарды (тікұшақ айлақтарын), уақытша әуеайлақтарды (тікұшақ айлақтарын) және қону алаңдарын есепке алуды: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сертификатталмайтын әуеайлақтарға (тікұшақ айлақтарына), уақытша әуеайлақтарға (тікұшақ айлақтарына) және қону алаңдарына құқық белгілейтін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учаскесіне сәйкестендіру құжаттары болған кезде жүзеге асырады.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Есепке алу сертификатталмайтын әуеайлақтарды (тікұшақ айлақтарын), уақытша әуеайлақтарды (тікұшақ айлақтарын) және қону алаңдарын жеке есепке алу журналында (бұдан әрі - Журнал) жүргізіледі,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тігіледі және нөмірленеді, бұл туралы Журналдың соңғы бетінің артқы жағында тиісті жазу жазылады және пайдаланушының мөрі қойылады.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әуеайлақтарды (тікұшақ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айлақтарын),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әуеайлақтарды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(тікұшақ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айлақтарын) және қону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Сертификатталмайтын әуеайлақтарды (тікұшақ айлақтарын), уақытша әуеайлақтарды (тікұшақ айлақтарын) және қону алаңдарын есепке алу журналы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Мәліметтер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Сертификатталатын әуеайлақтың (тікұшақ айлағының), уақытша әуеайлақтың (тікұшақ айлағының) және қону алаңының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географиялық координаттары және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меншік иесі (иесі)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сипаттамалары: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жолағының өлшемдері;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жолағының жабын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техникалық дайындығы тексерілген соңғы күн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қону және жарық-техникалық жүйелерімен (бар болған жағдайда) жабдықталуы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әуе кемелерінің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