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f23a" w14:textId="aa8f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міндеттерін атқарушының 2009 жылғы 8 каңтардағы № 6 "Модульді мал сою бекеттеріндегі ветеринариялық-санитариялық сараптама жүргізетін зертханаларға арналған ветеринариялық нормативтерді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20 желтоқсандағы № 767 бұйрығы. Қазақстан Республикасының Әділет министрлігінде 2011 жылғы 14 қаңтарда N 6730 тіркелді</w:t>
      </w:r>
    </w:p>
    <w:p>
      <w:pPr>
        <w:spacing w:after="0"/>
        <w:ind w:left="0"/>
        <w:jc w:val="both"/>
      </w:pPr>
      <w:bookmarkStart w:name="z1" w:id="0"/>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20) тармақшасын орындау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«Модульді мал сою бекеттеріндегі ветеринариялық-санитариялық сараптама жүргізетін зертханаларға арналған ветеринариялық нормативтерді бекіту туралы» Қазақстан Республикасы Ауыл шаруашылығы министрінің міндетін атқарушының 2009 жылғы 8 қаңтардағы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2009 жылдың 30 қаңтарында № 5521 болып тіркелген, Қазақстан Республикасының орталық атқарушы және басқа да орталық мемлекеттік органдарының 2009 жылы № 5 актілер жиынтығында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«21» саны «20» санымен алмастырылсын;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Ауыл шаруашылығы министрлігінің Агроөнеркәсіп кешенінің мемлекеттік инспекция Комитеті облыс, Астана Алматы қалаларының аумақтық инспекцияларымен бірлесіп Қазақстан Республикасы Ауыл шаруашылығы министрлігінің Агроөнеркәсіп кешенінің мемлекеттік инспекция Комитеті заңнамада бекітілген тәртіпте осы бұйрықтан туындайтын керекті шараларды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(Тоқсеитова Р.Ә.)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