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441e5" w14:textId="30441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Мамандандырылған оқу ұйымдарына қойылатын талаптарды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2010 жылғы 27 қарашадағы № 415 Бұйрығы. Қазақстан Республикасының Әділет министрлігінде 2011 жылы 5 қаңтарда № 6727 тіркелді. Күші жойылды - Қазақстан Республикасы Ішкі істер министрінің 2015 жылғы 29 қазандағы № 874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Ішкі істер министрінің 29.10.2015 </w:t>
      </w:r>
      <w:r>
        <w:rPr>
          <w:rFonts w:ascii="Times New Roman"/>
          <w:b w:val="false"/>
          <w:i w:val="false"/>
          <w:color w:val="ff0000"/>
          <w:sz w:val="28"/>
        </w:rPr>
        <w:t>№ 874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РҚАО-ның ескертуі!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"Өрт қауіпсіздігі туралы" Қазақстан Республикасының 1996 жылғы 22 қарашадағы Заңының </w:t>
      </w:r>
      <w:r>
        <w:rPr>
          <w:rFonts w:ascii="Times New Roman"/>
          <w:b w:val="false"/>
          <w:i w:val="false"/>
          <w:color w:val="000000"/>
          <w:sz w:val="28"/>
        </w:rPr>
        <w:t>25-2-бабына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Мамандандырылған оқу ұйымдарына қойылатын </w:t>
      </w:r>
      <w:r>
        <w:rPr>
          <w:rFonts w:ascii="Times New Roman"/>
          <w:b w:val="false"/>
          <w:i w:val="false"/>
          <w:color w:val="000000"/>
          <w:sz w:val="28"/>
        </w:rPr>
        <w:t>талаптар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Өртке қарсы қызмет комитеті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тіркеуден кейін оның ресми жариялануын және Қазақстан Республикасы Төтенше жағдайлар министрлігінің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Төтенше жағдайлар вице-министрі Ж.А. Смаиловқа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он күнтізбелік күн өткен соң қолданысқа енгізіледі және 2011 жылғы 8 қаңтардан бастап туындаған қатынастарға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 В. Божко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Төтенше жағдайлар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27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415 бұйрығымен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Мамандандырылған оқу ұйымдарына қойылатын талаптар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Мамандандырылған оқу ұйымдары өрт қауіпсіздігі саласындағы қатерлерді тәуелсіз бағалау жөніндегі сараптау ұйымдарының мамандарын кәсіби қайта даярлау және олардың біліктілігін арттыру мақсатында құрылады.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Мамандандырылған оқу ұйымдары тыңдаушыларды сапалы дайындау мақсатында оқу-әдістемелік кешенін құрады, ол мыналарды: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өрт қауіпсіздігі саласындағы уәкілетті орган бекіткен өрт қауіпсіздігі саласындағы сараптау ұйымдары үшін мамандарды арнайы оқыту бағдарламасын;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оқыту бағдарламасының мазмұнын қамтитын оқу-әдістемелік құралдарын;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көрнекі құралдармен, макеттермен жабдықталған мамандандырылған оқу сыныптары мен кабинеттерін;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интегралдық модель бойынша өрттің қауіпті факторларының даму қарқынын анықтау үшін мультимедиялық жүйелер мен бағдарламалық қамтамасыз етуді;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оқу әдебиеті қорын, қағаз және электронды тасығыштарда арнайы дайындық бойынша дидактикалық материалды қамтиды.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