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79fb" w14:textId="c457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портфелін беру қағидаларын және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берудің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қарашадағы № 171 Қаулысы. Қазақстан Республикасының Әділет министрлігінде 2011 жылы 5 қаңтарда № 6722 тіркелді. Күші жойылды - Қазақстан Республикасы Ұлттық Банкі Басқармасының 2016 жылғы 26 желтоқсандағы № 303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Қаулының тақырыбы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2000 жылғы 18 желтоқсандағы "Қазақстан Республикасындағы сақтандыру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Қазақстан Республикасы Қаржы нарығын және қаржы ұйымдарын реттеу мен қадағалау агенттігі Басқармасы (бұдан әрі – Агенттік)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портфелін беру қағидаларын және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берудің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Агенттік Басқармасының 2006 жылғы 25 наурыздағы "Сақтандыру портфелін беру ережесін бекіту туралы" № 86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 4209 тіркелген);</w:t>
      </w:r>
    </w:p>
    <w:bookmarkEnd w:id="3"/>
    <w:bookmarkStart w:name="z5" w:id="4"/>
    <w:p>
      <w:pPr>
        <w:spacing w:after="0"/>
        <w:ind w:left="0"/>
        <w:jc w:val="both"/>
      </w:pPr>
      <w:r>
        <w:rPr>
          <w:rFonts w:ascii="Times New Roman"/>
          <w:b w:val="false"/>
          <w:i w:val="false"/>
          <w:color w:val="000000"/>
          <w:sz w:val="28"/>
        </w:rPr>
        <w:t xml:space="preserve">
      2) Агенттік Басқармасының 2008 жылғы 26 ақпандағы "Қазақстан Республикасы Қаржы нарығын және қаржы ұйымдарын реттеу мен қадағалау агенттігі Басқармасының 2006 жылғы 25 наурыздағы "Сақтандыру портфелін беру ережесін бекіту туралы" № 86 қаулысына өзгерістер мен толықтырулар енгізу туралы" № 22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 5176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2012 жылғы 1 қаңтарда енгізілетін осы қаулының қосымшасындағы 9-тармақтың екінші бөлігін қоспағанда, осы қаулы алғаш ресми түрде жарияланған күннен он күнтізбелік күн өткен соң қолданысқа енгізілсін.</w:t>
      </w:r>
    </w:p>
    <w:bookmarkEnd w:id="5"/>
    <w:bookmarkStart w:name="z7" w:id="6"/>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департаментіне (Д.Ш.Қарақұлова):</w:t>
      </w:r>
    </w:p>
    <w:bookmarkEnd w:id="6"/>
    <w:bookmarkStart w:name="z8" w:id="7"/>
    <w:p>
      <w:pPr>
        <w:spacing w:after="0"/>
        <w:ind w:left="0"/>
        <w:jc w:val="both"/>
      </w:pPr>
      <w:r>
        <w:rPr>
          <w:rFonts w:ascii="Times New Roman"/>
          <w:b w:val="false"/>
          <w:i w:val="false"/>
          <w:color w:val="000000"/>
          <w:sz w:val="28"/>
        </w:rPr>
        <w:t>
      1) Заң департаментімен (Н.В.Сарсенова) бірігіп, осы қаулының Қазақстан Республикасы Әділет министрлігінде мемлекеттік тіркелуіне қатысты шаралар қабылдасын;</w:t>
      </w:r>
    </w:p>
    <w:bookmarkEnd w:id="7"/>
    <w:bookmarkStart w:name="z9" w:id="8"/>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 күннен бастап он күндік мерзімде Агенттіктің мүдделі бөлімшелеріне, сақтандыру (қайта сақтандыру) ұйымдарына, "Кепілдендірілген сақтандыру қоры" Акционерлік қоғамына, "Қазақстан қаржыгерлері қауымдастығы" заңды тұлғалар бірлестігіне мәлімет үшін жеткізсін.</w:t>
      </w:r>
    </w:p>
    <w:bookmarkEnd w:id="8"/>
    <w:bookmarkStart w:name="z10" w:id="9"/>
    <w:p>
      <w:pPr>
        <w:spacing w:after="0"/>
        <w:ind w:left="0"/>
        <w:jc w:val="both"/>
      </w:pPr>
      <w:r>
        <w:rPr>
          <w:rFonts w:ascii="Times New Roman"/>
          <w:b w:val="false"/>
          <w:i w:val="false"/>
          <w:color w:val="000000"/>
          <w:sz w:val="28"/>
        </w:rPr>
        <w:t>
      5. Агенттік төрайымының қызметі (А.А. Кенже) Қазақстан Республикасы бұқаралық ақпарат құралдарында осы қаулының жариялануы бойынша шаралар қабылдасын.</w:t>
      </w:r>
    </w:p>
    <w:bookmarkEnd w:id="9"/>
    <w:bookmarkStart w:name="z11" w:id="10"/>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жылы 29 қарашадағы</w:t>
            </w:r>
            <w:r>
              <w:br/>
            </w:r>
            <w:r>
              <w:rPr>
                <w:rFonts w:ascii="Times New Roman"/>
                <w:b w:val="false"/>
                <w:i w:val="false"/>
                <w:color w:val="000000"/>
                <w:sz w:val="20"/>
              </w:rPr>
              <w:t>№ 171 қаулысымен бекітілген</w:t>
            </w:r>
          </w:p>
        </w:tc>
      </w:tr>
    </w:tbl>
    <w:bookmarkStart w:name="z124" w:id="11"/>
    <w:p>
      <w:pPr>
        <w:spacing w:after="0"/>
        <w:ind w:left="0"/>
        <w:jc w:val="left"/>
      </w:pPr>
      <w:r>
        <w:rPr>
          <w:rFonts w:ascii="Times New Roman"/>
          <w:b/>
          <w:i w:val="false"/>
          <w:color w:val="000000"/>
        </w:rPr>
        <w:t xml:space="preserve"> Сақтандыру портфелін беру қағидаларын және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берудің ерекшеліктерін бекіту туралы</w:t>
      </w:r>
    </w:p>
    <w:bookmarkEnd w:id="11"/>
    <w:p>
      <w:pPr>
        <w:spacing w:after="0"/>
        <w:ind w:left="0"/>
        <w:jc w:val="both"/>
      </w:pPr>
      <w:r>
        <w:rPr>
          <w:rFonts w:ascii="Times New Roman"/>
          <w:b w:val="false"/>
          <w:i w:val="false"/>
          <w:color w:val="ff0000"/>
          <w:sz w:val="28"/>
        </w:rPr>
        <w:t xml:space="preserve">
      Ескерту. Ереженің тақырыбы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Сақтандыру портфелін беру қағидаларын және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берудің ерекшеліктері (бұдан әрі – Қағидалар) "Қазақстан Республикасындағы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(қайта сақтандыру) ұйымдарының сақтандыру портфелін беру тәртібін,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 тәртібі және сақтандыру портфелін берудің ерекшеліктерін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Осы Ережеде пайдаланылатын негізгі түсініктер:</w:t>
      </w:r>
    </w:p>
    <w:bookmarkEnd w:id="14"/>
    <w:bookmarkStart w:name="z120" w:id="15"/>
    <w:p>
      <w:pPr>
        <w:spacing w:after="0"/>
        <w:ind w:left="0"/>
        <w:jc w:val="both"/>
      </w:pPr>
      <w:r>
        <w:rPr>
          <w:rFonts w:ascii="Times New Roman"/>
          <w:b w:val="false"/>
          <w:i w:val="false"/>
          <w:color w:val="000000"/>
          <w:sz w:val="28"/>
        </w:rPr>
        <w:t>
      сақтандыру портфелін беру – сақтандыру ұйымына (уақытша әкімшілікке (уақытша басқарушы), тарату комиссиясына) шарт (шарттар) негізінде бір немесе бірнеше сақтандыру (қайта сақтандыру) ұйымымен, осы сақтандыру ұйымының сақтанушыларымен жасалған сақтандыру шарттарының барлығы немесе бір бөлігі негізінде туындаған құқықтар және міндеттерді беру;</w:t>
      </w:r>
    </w:p>
    <w:bookmarkEnd w:id="15"/>
    <w:bookmarkStart w:name="z121" w:id="16"/>
    <w:p>
      <w:pPr>
        <w:spacing w:after="0"/>
        <w:ind w:left="0"/>
        <w:jc w:val="both"/>
      </w:pPr>
      <w:r>
        <w:rPr>
          <w:rFonts w:ascii="Times New Roman"/>
          <w:b w:val="false"/>
          <w:i w:val="false"/>
          <w:color w:val="000000"/>
          <w:sz w:val="28"/>
        </w:rPr>
        <w:t>
      сақтандырушы-алушы - сақтандыру портфелін қабылдайтын сақтандыру (қайта сақтандыру) ұйымы;</w:t>
      </w:r>
    </w:p>
    <w:bookmarkEnd w:id="16"/>
    <w:bookmarkStart w:name="z122" w:id="17"/>
    <w:p>
      <w:pPr>
        <w:spacing w:after="0"/>
        <w:ind w:left="0"/>
        <w:jc w:val="both"/>
      </w:pPr>
      <w:r>
        <w:rPr>
          <w:rFonts w:ascii="Times New Roman"/>
          <w:b w:val="false"/>
          <w:i w:val="false"/>
          <w:color w:val="000000"/>
          <w:sz w:val="28"/>
        </w:rPr>
        <w:t>
      әлеуетті сақтандырушы-алушы - сақтандыру портфелін қабылдауға мүдделілік танытқан сақтандыру (қайта сақтандыру) ұйымы;</w:t>
      </w:r>
    </w:p>
    <w:bookmarkEnd w:id="17"/>
    <w:bookmarkStart w:name="z123" w:id="18"/>
    <w:p>
      <w:pPr>
        <w:spacing w:after="0"/>
        <w:ind w:left="0"/>
        <w:jc w:val="both"/>
      </w:pPr>
      <w:r>
        <w:rPr>
          <w:rFonts w:ascii="Times New Roman"/>
          <w:b w:val="false"/>
          <w:i w:val="false"/>
          <w:color w:val="000000"/>
          <w:sz w:val="28"/>
        </w:rPr>
        <w:t>
      уәкілетті орган – қаржы нарығы мен қаржы ұйымдарын реттеу, бақылау және қадағалау жөніндегі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26.07.2013 № 202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3. Алынып тасталды - ҚР Ұлттық Банкі Басқармасының 26.07.2013 № 202 </w:t>
      </w:r>
      <w:r>
        <w:rPr>
          <w:rFonts w:ascii="Times New Roman"/>
          <w:b w:val="false"/>
          <w:i w:val="false"/>
          <w:color w:val="000000"/>
          <w:sz w:val="28"/>
        </w:rPr>
        <w:t>қаулысымен</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bookmarkEnd w:id="19"/>
    <w:bookmarkStart w:name="z17" w:id="20"/>
    <w:p>
      <w:pPr>
        <w:spacing w:after="0"/>
        <w:ind w:left="0"/>
        <w:jc w:val="left"/>
      </w:pPr>
      <w:r>
        <w:rPr>
          <w:rFonts w:ascii="Times New Roman"/>
          <w:b/>
          <w:i w:val="false"/>
          <w:color w:val="000000"/>
        </w:rPr>
        <w:t xml:space="preserve"> 2 тарау. Сақтандыру портфелін беру</w:t>
      </w:r>
    </w:p>
    <w:bookmarkEnd w:id="20"/>
    <w:bookmarkStart w:name="z18" w:id="21"/>
    <w:p>
      <w:pPr>
        <w:spacing w:after="0"/>
        <w:ind w:left="0"/>
        <w:jc w:val="both"/>
      </w:pPr>
      <w:r>
        <w:rPr>
          <w:rFonts w:ascii="Times New Roman"/>
          <w:b w:val="false"/>
          <w:i w:val="false"/>
          <w:color w:val="000000"/>
          <w:sz w:val="28"/>
        </w:rPr>
        <w:t>
      4. Қазақстан Республикасының заңнамасына сәйкес сақтандыру шарттары бойынша құқықтары мен міндеттерін беру (қабылдау) құқығы (міндеті) бар кез келген сақтандыру (қайта сақтандыру) ұйымының (бұдан әрі – сақтандыру ұйымы) бастамасы бойынша жасалған сақтандыру шарттары бойынша міндеттерді аудару осы Тарауға сәйкес сақтандыру портфелін беру үшін негіз болып табылады.</w:t>
      </w:r>
    </w:p>
    <w:bookmarkEnd w:id="21"/>
    <w:p>
      <w:pPr>
        <w:spacing w:after="0"/>
        <w:ind w:left="0"/>
        <w:jc w:val="both"/>
      </w:pPr>
      <w:r>
        <w:rPr>
          <w:rFonts w:ascii="Times New Roman"/>
          <w:b w:val="false"/>
          <w:i w:val="false"/>
          <w:color w:val="000000"/>
          <w:sz w:val="28"/>
        </w:rPr>
        <w:t>
      Сақтандыру ұйымы сақтандыру портфелін беру туралы шартты ерікті түрде тарату туралы шешімді қабылдағанға дейін кез келген уақытта жасай алады.</w:t>
      </w:r>
    </w:p>
    <w:p>
      <w:pPr>
        <w:spacing w:after="0"/>
        <w:ind w:left="0"/>
        <w:jc w:val="both"/>
      </w:pPr>
      <w:r>
        <w:rPr>
          <w:rFonts w:ascii="Times New Roman"/>
          <w:b w:val="false"/>
          <w:i w:val="false"/>
          <w:color w:val="000000"/>
          <w:sz w:val="28"/>
        </w:rPr>
        <w:t>
      Сақтандыру портфелін консервация сатысындағы немесе сақтандыру ұйымын мәжбүрлеп тарату туралы сот шешімі күшіне енгенге дейін беру сақтандыру ұйымының уақытша әкімшілігімен, ал сақтандыру ұйымын мәжбүрлеп тарату туралы сот шешімі күшіне енгеннен кейін – сақтандыру ұйымының тарату комиссиясымен жүзеге асырылады.</w:t>
      </w:r>
    </w:p>
    <w:bookmarkStart w:name="z19" w:id="22"/>
    <w:p>
      <w:pPr>
        <w:spacing w:after="0"/>
        <w:ind w:left="0"/>
        <w:jc w:val="both"/>
      </w:pPr>
      <w:r>
        <w:rPr>
          <w:rFonts w:ascii="Times New Roman"/>
          <w:b w:val="false"/>
          <w:i w:val="false"/>
          <w:color w:val="000000"/>
          <w:sz w:val="28"/>
        </w:rPr>
        <w:t>
      5. Сақтандыру ұйымын сақтандыру портфелін беру шартын жасауда мәжбүрлеуге жол берілмейді.</w:t>
      </w:r>
    </w:p>
    <w:bookmarkEnd w:id="22"/>
    <w:bookmarkStart w:name="z20" w:id="2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37-1-бабының</w:t>
      </w:r>
      <w:r>
        <w:rPr>
          <w:rFonts w:ascii="Times New Roman"/>
          <w:b w:val="false"/>
          <w:i w:val="false"/>
          <w:color w:val="000000"/>
          <w:sz w:val="28"/>
        </w:rPr>
        <w:t xml:space="preserve"> 5-тармағында, </w:t>
      </w:r>
      <w:r>
        <w:rPr>
          <w:rFonts w:ascii="Times New Roman"/>
          <w:b w:val="false"/>
          <w:i w:val="false"/>
          <w:color w:val="000000"/>
          <w:sz w:val="28"/>
        </w:rPr>
        <w:t>54-1-бабының</w:t>
      </w:r>
      <w:r>
        <w:rPr>
          <w:rFonts w:ascii="Times New Roman"/>
          <w:b w:val="false"/>
          <w:i w:val="false"/>
          <w:color w:val="000000"/>
          <w:sz w:val="28"/>
        </w:rPr>
        <w:t xml:space="preserve"> 4-тармағында, </w:t>
      </w:r>
      <w:r>
        <w:rPr>
          <w:rFonts w:ascii="Times New Roman"/>
          <w:b w:val="false"/>
          <w:i w:val="false"/>
          <w:color w:val="000000"/>
          <w:sz w:val="28"/>
        </w:rPr>
        <w:t>69-1-бабының</w:t>
      </w:r>
      <w:r>
        <w:rPr>
          <w:rFonts w:ascii="Times New Roman"/>
          <w:b w:val="false"/>
          <w:i w:val="false"/>
          <w:color w:val="000000"/>
          <w:sz w:val="28"/>
        </w:rPr>
        <w:t xml:space="preserve"> 1-тармағында көзделген жағдайларды қоспағанда, сақтандыру портфелін беру сақтанушылардың келісімі болған жағдайда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7. Сақтандыру портфеліне енгізілетін және Заңның 37-1-бабының</w:t>
      </w:r>
      <w:r>
        <w:rPr>
          <w:rFonts w:ascii="Times New Roman"/>
          <w:b w:val="false"/>
          <w:i w:val="false"/>
          <w:color w:val="000000"/>
          <w:sz w:val="28"/>
        </w:rPr>
        <w:t xml:space="preserve"> 3-тармағымен</w:t>
      </w:r>
      <w:r>
        <w:rPr>
          <w:rFonts w:ascii="Times New Roman"/>
          <w:b w:val="false"/>
          <w:i w:val="false"/>
          <w:color w:val="000000"/>
          <w:sz w:val="28"/>
        </w:rPr>
        <w:t xml:space="preserve"> белгіленген талаптарға сәйкес сақтандыру шарттары берілетін сақтандыру сыныптарын жүзеге асыруға лицензиялары бар сақтандырушыға (сақтандырушыларға) сақтандыру портфелі беріледі.</w:t>
      </w:r>
    </w:p>
    <w:bookmarkEnd w:id="24"/>
    <w:bookmarkStart w:name="z22" w:id="25"/>
    <w:p>
      <w:pPr>
        <w:spacing w:after="0"/>
        <w:ind w:left="0"/>
        <w:jc w:val="both"/>
      </w:pPr>
      <w:r>
        <w:rPr>
          <w:rFonts w:ascii="Times New Roman"/>
          <w:b w:val="false"/>
          <w:i w:val="false"/>
          <w:color w:val="000000"/>
          <w:sz w:val="28"/>
        </w:rPr>
        <w:t>
      8. Сақтандырушы сақтандыру портфелін қабылдауды сақтандырушының уәкілетті органының тиісті шешімі негізінде жүзеге асырады.</w:t>
      </w:r>
    </w:p>
    <w:bookmarkEnd w:id="25"/>
    <w:bookmarkStart w:name="z23" w:id="26"/>
    <w:p>
      <w:pPr>
        <w:spacing w:after="0"/>
        <w:ind w:left="0"/>
        <w:jc w:val="both"/>
      </w:pPr>
      <w:r>
        <w:rPr>
          <w:rFonts w:ascii="Times New Roman"/>
          <w:b w:val="false"/>
          <w:i w:val="false"/>
          <w:color w:val="000000"/>
          <w:sz w:val="28"/>
        </w:rPr>
        <w:t>
      9. Сақтандырушының сақтандыру портфелін беруіне мынадай:</w:t>
      </w:r>
    </w:p>
    <w:bookmarkEnd w:id="26"/>
    <w:p>
      <w:pPr>
        <w:spacing w:after="0"/>
        <w:ind w:left="0"/>
        <w:jc w:val="both"/>
      </w:pPr>
      <w:r>
        <w:rPr>
          <w:rFonts w:ascii="Times New Roman"/>
          <w:b w:val="false"/>
          <w:i w:val="false"/>
          <w:color w:val="000000"/>
          <w:sz w:val="28"/>
        </w:rPr>
        <w:t>
      сақтандыру портфелін қабылдайтын сақтандырушы-алушы оны қабылдау кезінде пруденциялық нормативтер бойынша және қабылданатын сақтандыру портфелін есепке ала отырып, нормалар мен лимиттерді қадағалауға қатысты өзге міндетті талаптарды қадағаламаған;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37-1-бабының</w:t>
      </w:r>
      <w:r>
        <w:rPr>
          <w:rFonts w:ascii="Times New Roman"/>
          <w:b w:val="false"/>
          <w:i w:val="false"/>
          <w:color w:val="000000"/>
          <w:sz w:val="28"/>
        </w:rPr>
        <w:t xml:space="preserve"> 5-тармағында, </w:t>
      </w:r>
      <w:r>
        <w:rPr>
          <w:rFonts w:ascii="Times New Roman"/>
          <w:b w:val="false"/>
          <w:i w:val="false"/>
          <w:color w:val="000000"/>
          <w:sz w:val="28"/>
        </w:rPr>
        <w:t>54-1-бабының</w:t>
      </w:r>
      <w:r>
        <w:rPr>
          <w:rFonts w:ascii="Times New Roman"/>
          <w:b w:val="false"/>
          <w:i w:val="false"/>
          <w:color w:val="000000"/>
          <w:sz w:val="28"/>
        </w:rPr>
        <w:t xml:space="preserve"> 4-тармағында, </w:t>
      </w:r>
      <w:r>
        <w:rPr>
          <w:rFonts w:ascii="Times New Roman"/>
          <w:b w:val="false"/>
          <w:i w:val="false"/>
          <w:color w:val="000000"/>
          <w:sz w:val="28"/>
        </w:rPr>
        <w:t>69-1-бабының</w:t>
      </w:r>
      <w:r>
        <w:rPr>
          <w:rFonts w:ascii="Times New Roman"/>
          <w:b w:val="false"/>
          <w:i w:val="false"/>
          <w:color w:val="000000"/>
          <w:sz w:val="28"/>
        </w:rPr>
        <w:t xml:space="preserve"> 1-тармағында көзделген жағдайларды қоспағанда, сақтандырушыны ауыстыруға сақтанушылардың келісімі болмаған;</w:t>
      </w:r>
    </w:p>
    <w:p>
      <w:pPr>
        <w:spacing w:after="0"/>
        <w:ind w:left="0"/>
        <w:jc w:val="both"/>
      </w:pPr>
      <w:r>
        <w:rPr>
          <w:rFonts w:ascii="Times New Roman"/>
          <w:b w:val="false"/>
          <w:i w:val="false"/>
          <w:color w:val="000000"/>
          <w:sz w:val="28"/>
        </w:rPr>
        <w:t>
      сақтандырушы-алушының сақтандырудың қабылданатын сыныбы (сыныптары) бойынша лицензиясы болмаған;</w:t>
      </w:r>
    </w:p>
    <w:p>
      <w:pPr>
        <w:spacing w:after="0"/>
        <w:ind w:left="0"/>
        <w:jc w:val="both"/>
      </w:pPr>
      <w:r>
        <w:rPr>
          <w:rFonts w:ascii="Times New Roman"/>
          <w:b w:val="false"/>
          <w:i w:val="false"/>
          <w:color w:val="000000"/>
          <w:sz w:val="28"/>
        </w:rPr>
        <w:t>
      сақтандыру ұйымының берілетін сақтандыру портфелі бойынша міндеттемелерді (сақтандыру резервтерін) өтеуге жеткілікті активтері болмаған жағдайларда жол берілмейді.</w:t>
      </w:r>
    </w:p>
    <w:p>
      <w:pPr>
        <w:spacing w:after="0"/>
        <w:ind w:left="0"/>
        <w:jc w:val="both"/>
      </w:pPr>
      <w:r>
        <w:rPr>
          <w:rFonts w:ascii="Times New Roman"/>
          <w:b w:val="false"/>
          <w:i w:val="false"/>
          <w:color w:val="000000"/>
          <w:sz w:val="28"/>
        </w:rPr>
        <w:t>
      Берілетін портфель бойынша міндеттемелердің (сақтандыру резервтерінің) мөлшерін бағалауды тәуелсіз актуарий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xml:space="preserve">
       10. Ереженің 9-тармағының бесінші абзацындағы ереже сақтандыру портфелін Заңның </w:t>
      </w:r>
      <w:r>
        <w:rPr>
          <w:rFonts w:ascii="Times New Roman"/>
          <w:b w:val="false"/>
          <w:i w:val="false"/>
          <w:color w:val="000000"/>
          <w:sz w:val="28"/>
        </w:rPr>
        <w:t>69-1-бабына</w:t>
      </w:r>
      <w:r>
        <w:rPr>
          <w:rFonts w:ascii="Times New Roman"/>
          <w:b w:val="false"/>
          <w:i w:val="false"/>
          <w:color w:val="000000"/>
          <w:sz w:val="28"/>
        </w:rPr>
        <w:t xml:space="preserve"> сәйкес беру жағдайына таралмайды.</w:t>
      </w:r>
    </w:p>
    <w:bookmarkEnd w:id="27"/>
    <w:bookmarkStart w:name="z25" w:id="28"/>
    <w:p>
      <w:pPr>
        <w:spacing w:after="0"/>
        <w:ind w:left="0"/>
        <w:jc w:val="both"/>
      </w:pPr>
      <w:r>
        <w:rPr>
          <w:rFonts w:ascii="Times New Roman"/>
          <w:b w:val="false"/>
          <w:i w:val="false"/>
          <w:color w:val="000000"/>
          <w:sz w:val="28"/>
        </w:rPr>
        <w:t>
      11. Сақтандыру шарты бойынша міндеттемелерді беру осы шарт бойынша сақтандыру ұйымының борышкерлері немесе кредиторларының олармен байланысты құқықтары немесе міндеттемелерін бір мезгілде беру арқылы жүргізіледі. Осы сақтандыру шартынан туындаған тек құқықтарды немесе тек міндеттерді беруге болмайды.</w:t>
      </w:r>
    </w:p>
    <w:bookmarkEnd w:id="28"/>
    <w:bookmarkStart w:name="z26" w:id="29"/>
    <w:p>
      <w:pPr>
        <w:spacing w:after="0"/>
        <w:ind w:left="0"/>
        <w:jc w:val="both"/>
      </w:pPr>
      <w:r>
        <w:rPr>
          <w:rFonts w:ascii="Times New Roman"/>
          <w:b w:val="false"/>
          <w:i w:val="false"/>
          <w:color w:val="000000"/>
          <w:sz w:val="28"/>
        </w:rPr>
        <w:t>
      12. Бір сақтандыру шартынан сақтандыру міндеттемелерінен басқа, өзге де міндеттемелер туындаған жағдайда, онда сақтандыру ұйымының құқықтары мен міндеттерінің берілуі Қазақстан Республикасының заңнамасымен белгіленген тәртіпте өзге міндеттемелер бойынша оның құқықтары мен міндеттерін бір мезгілде беру арқылы жүзеге асырылады.</w:t>
      </w:r>
    </w:p>
    <w:bookmarkEnd w:id="29"/>
    <w:bookmarkStart w:name="z27" w:id="30"/>
    <w:p>
      <w:pPr>
        <w:spacing w:after="0"/>
        <w:ind w:left="0"/>
        <w:jc w:val="both"/>
      </w:pPr>
      <w:r>
        <w:rPr>
          <w:rFonts w:ascii="Times New Roman"/>
          <w:b w:val="false"/>
          <w:i w:val="false"/>
          <w:color w:val="000000"/>
          <w:sz w:val="28"/>
        </w:rPr>
        <w:t>
      13. Сақтандыру шарттары бойынша құқықтар мен міндеттерді беруімен бір мезгілде қайта сақтандыру шарттары бойынша сақтандыру портфелін беретін сақтандыру ұйымының - қайта сақтанушының құқықтары мен міндеттерін беруі мүмкін.</w:t>
      </w:r>
    </w:p>
    <w:bookmarkEnd w:id="30"/>
    <w:p>
      <w:pPr>
        <w:spacing w:after="0"/>
        <w:ind w:left="0"/>
        <w:jc w:val="both"/>
      </w:pPr>
      <w:r>
        <w:rPr>
          <w:rFonts w:ascii="Times New Roman"/>
          <w:b w:val="false"/>
          <w:i w:val="false"/>
          <w:color w:val="000000"/>
          <w:sz w:val="28"/>
        </w:rPr>
        <w:t>
      Егер қайта сақтандыру шарты бойынша сақтандыру портфелін беретін сақтандыру ұйымы - қайта сақтанушының құқықтары мен міндеттері бір мезгілде оның қайта сақтандырылған сақтандыру шарттарынан туындаған құқықтары мен міндеттері берілмеген жағдайда, сақтандыру ұйымы - қайта сақтанушы қайта сақтандыру объектісі толық немесе ішінара жойылғаны туралы хабарлайды.</w:t>
      </w:r>
    </w:p>
    <w:bookmarkStart w:name="z28" w:id="31"/>
    <w:p>
      <w:pPr>
        <w:spacing w:after="0"/>
        <w:ind w:left="0"/>
        <w:jc w:val="both"/>
      </w:pPr>
      <w:r>
        <w:rPr>
          <w:rFonts w:ascii="Times New Roman"/>
          <w:b w:val="false"/>
          <w:i w:val="false"/>
          <w:color w:val="000000"/>
          <w:sz w:val="28"/>
        </w:rPr>
        <w:t>
      14. Сақтандыру портфелін беру кезінде сақтандыру шарттарын беру бойынша сақтандыру ұйымының құқықтары мен міндеттері сақтандырушыға сақтандыру портфелін беру кезінде болатын сол көлемде және сол талаптарда көшеді.</w:t>
      </w:r>
    </w:p>
    <w:bookmarkEnd w:id="31"/>
    <w:p>
      <w:pPr>
        <w:spacing w:after="0"/>
        <w:ind w:left="0"/>
        <w:jc w:val="both"/>
      </w:pPr>
      <w:r>
        <w:rPr>
          <w:rFonts w:ascii="Times New Roman"/>
          <w:b w:val="false"/>
          <w:i w:val="false"/>
          <w:color w:val="000000"/>
          <w:sz w:val="28"/>
        </w:rPr>
        <w:t>
      Сақтандырушы - алушының сақтандыру портфелін беру туралы шартта көрсетілген сақтандыру шарттары бойынша құқықтар мен міндеттері оған көшкен кезден бастап, барлық тоқтатылмаған құқықтарға ие болады және берілетін сақтандыру шарты күшіне енген кезден бастап туындаған сақтандырушы ұйымның тоқтатылмаған міндеттеріне жауап береді.</w:t>
      </w:r>
    </w:p>
    <w:bookmarkStart w:name="z29" w:id="32"/>
    <w:p>
      <w:pPr>
        <w:spacing w:after="0"/>
        <w:ind w:left="0"/>
        <w:jc w:val="both"/>
      </w:pPr>
      <w:r>
        <w:rPr>
          <w:rFonts w:ascii="Times New Roman"/>
          <w:b w:val="false"/>
          <w:i w:val="false"/>
          <w:color w:val="000000"/>
          <w:sz w:val="28"/>
        </w:rPr>
        <w:t xml:space="preserve">
      15. Сақтандыру ұйымы басқа сақтандырушыға (сақтандырушыларға) сақтандыру портфелін бергенге дейін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берілетін сақтандыру портфелінің құрамына енгізілетін сақтандыру шарттарының тізімін (бұдан әрі - Тізім) жасайды. Шарттардың тізімі сақтандыру (қайта сақтандыру) шарттарының Тізілімінің мәліметтері негізінде қалыптастырылады, оның тізбесі Сақтандыру ұйымының сақтандыру қызметін жүзеге асыруға қойлатын, оның ішінде сақтандыру нарығына қатысушылармен өзара қарым-қатынасы бойынша талаптардың 5-1 тармағында және Қазақстан Республикасы Қаржы нарығын және қаржы ұйымдарын реттеу мен қадағалау жөніндегі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(Нормативті құқықтық актілерді мемлекеттік тіркеудің Тізілімінде № 6164 тіркелген) бекітілген сақтандыру агентінің делдалдық қызметті жүзеге асыру өкілетінде белгіленген.</w:t>
      </w:r>
    </w:p>
    <w:bookmarkEnd w:id="32"/>
    <w:p>
      <w:pPr>
        <w:spacing w:after="0"/>
        <w:ind w:left="0"/>
        <w:jc w:val="both"/>
      </w:pPr>
      <w:r>
        <w:rPr>
          <w:rFonts w:ascii="Times New Roman"/>
          <w:b w:val="false"/>
          <w:i w:val="false"/>
          <w:color w:val="000000"/>
          <w:sz w:val="28"/>
        </w:rPr>
        <w:t>
      Шарттардың тізімі оның құрамында бар ақпаратты өзгерту немесе жаңасын алуына қарай жаңартылуы тиіс (шартты бұзу, сақтандыру шартын беруге сақтанушыдан келісім алу немесе бас тарту, сақтандыру жағдайы туралы өтініш алу, сақтанушының сақтандыру сыйлықақысын төлеуі, жүзеге асырылған сақтандыру төлемі және басқа да ақпараттардың өзгерістері).</w:t>
      </w:r>
    </w:p>
    <w:bookmarkStart w:name="z30" w:id="33"/>
    <w:p>
      <w:pPr>
        <w:spacing w:after="0"/>
        <w:ind w:left="0"/>
        <w:jc w:val="both"/>
      </w:pPr>
      <w:r>
        <w:rPr>
          <w:rFonts w:ascii="Times New Roman"/>
          <w:b w:val="false"/>
          <w:i w:val="false"/>
          <w:color w:val="000000"/>
          <w:sz w:val="28"/>
        </w:rPr>
        <w:t>
      16. Шарттардың тізімін жасағаннан кейін сақтандыру ұйымы, уақытша басқарушы, уақытша әкімші, тарату комиссиясы әрбір сынып және (немесе) әрбір сақтандыру шарты бойынша сақтандыру резервтерінің мөлшерін алдын ала есептейді. Берілуі болжанатын сақтандыру міндеттемелеріне сәйкес келетін әрбір сынып және (немесе) әрбір сақтандыру шарты бойынша сақтандыру резервтерінің құрамына:</w:t>
      </w:r>
    </w:p>
    <w:bookmarkEnd w:id="33"/>
    <w:p>
      <w:pPr>
        <w:spacing w:after="0"/>
        <w:ind w:left="0"/>
        <w:jc w:val="both"/>
      </w:pPr>
      <w:r>
        <w:rPr>
          <w:rFonts w:ascii="Times New Roman"/>
          <w:b w:val="false"/>
          <w:i w:val="false"/>
          <w:color w:val="000000"/>
          <w:sz w:val="28"/>
        </w:rPr>
        <w:t>
      еңбек сіңірілмеген сыйлықақы резерві;</w:t>
      </w:r>
    </w:p>
    <w:p>
      <w:pPr>
        <w:spacing w:after="0"/>
        <w:ind w:left="0"/>
        <w:jc w:val="both"/>
      </w:pPr>
      <w:r>
        <w:rPr>
          <w:rFonts w:ascii="Times New Roman"/>
          <w:b w:val="false"/>
          <w:i w:val="false"/>
          <w:color w:val="000000"/>
          <w:sz w:val="28"/>
        </w:rPr>
        <w:t>
      орын алған, бірақ мәлімделмеген шығындардың сақтандыру сыныбы бойынша еңбек сіңірілмеген сыйлықақының жиынтық резервінде сақтандыру шарты бойынша еңбек сіңірілмеген сыйлықақы резервінің үлесіне қарай есептелген резерві;</w:t>
      </w:r>
    </w:p>
    <w:p>
      <w:pPr>
        <w:spacing w:after="0"/>
        <w:ind w:left="0"/>
        <w:jc w:val="both"/>
      </w:pPr>
      <w:r>
        <w:rPr>
          <w:rFonts w:ascii="Times New Roman"/>
          <w:b w:val="false"/>
          <w:i w:val="false"/>
          <w:color w:val="000000"/>
          <w:sz w:val="28"/>
        </w:rPr>
        <w:t>
      мәлімделген, бірақ реттелмеген шығындардың резерві енгізіледі.</w:t>
      </w:r>
    </w:p>
    <w:p>
      <w:pPr>
        <w:spacing w:after="0"/>
        <w:ind w:left="0"/>
        <w:jc w:val="both"/>
      </w:pPr>
      <w:r>
        <w:rPr>
          <w:rFonts w:ascii="Times New Roman"/>
          <w:b w:val="false"/>
          <w:i w:val="false"/>
          <w:color w:val="000000"/>
          <w:sz w:val="28"/>
        </w:rPr>
        <w:t xml:space="preserve">
      Сақтандыру резервтері Нормативтік құқықтық актілерді мемлекеттік тіркеу тізілімінде № 9529 тіркелген Қазақстан Республикасының Ұлттық Банкі Басқармасының "Сақтандыру резервтерін қалыптастыруға, есептеу әдістемесіне және олардың құрылымына қойылатын талаптарды бекіту туралы" 2014 жылғы 6 мамырдағы </w:t>
      </w:r>
      <w:r>
        <w:rPr>
          <w:rFonts w:ascii="Times New Roman"/>
          <w:b w:val="false"/>
          <w:i w:val="false"/>
          <w:color w:val="000000"/>
          <w:sz w:val="28"/>
        </w:rPr>
        <w:t>№ 76 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17. Берілуі болжанған сақтандыру міндеттемелеріне сәйкес сақтандыру резервтерінің алдын ала мөлшерін айқындағаннан кейін сақтандыру ұйымы сақтандыру портфелімен бірге берілуі болжанып отырған активтердің тізбесін жасайды.</w:t>
      </w:r>
    </w:p>
    <w:bookmarkEnd w:id="34"/>
    <w:bookmarkStart w:name="z32" w:id="35"/>
    <w:p>
      <w:pPr>
        <w:spacing w:after="0"/>
        <w:ind w:left="0"/>
        <w:jc w:val="both"/>
      </w:pPr>
      <w:r>
        <w:rPr>
          <w:rFonts w:ascii="Times New Roman"/>
          <w:b w:val="false"/>
          <w:i w:val="false"/>
          <w:color w:val="000000"/>
          <w:sz w:val="28"/>
        </w:rPr>
        <w:t>
      Активтердің тізбесі мыналарды қамтуы тиіс:</w:t>
      </w:r>
    </w:p>
    <w:bookmarkEnd w:id="35"/>
    <w:bookmarkStart w:name="z33" w:id="36"/>
    <w:p>
      <w:pPr>
        <w:spacing w:after="0"/>
        <w:ind w:left="0"/>
        <w:jc w:val="both"/>
      </w:pPr>
      <w:r>
        <w:rPr>
          <w:rFonts w:ascii="Times New Roman"/>
          <w:b w:val="false"/>
          <w:i w:val="false"/>
          <w:color w:val="000000"/>
          <w:sz w:val="28"/>
        </w:rPr>
        <w:t>
      1) сақтандыру міндеттемелерінің берілуі болжанып отырған тиісінше сақтандыру резервтерінің алдын ала мөлшерінің шамасы;</w:t>
      </w:r>
    </w:p>
    <w:bookmarkEnd w:id="36"/>
    <w:bookmarkStart w:name="z34" w:id="37"/>
    <w:p>
      <w:pPr>
        <w:spacing w:after="0"/>
        <w:ind w:left="0"/>
        <w:jc w:val="both"/>
      </w:pPr>
      <w:r>
        <w:rPr>
          <w:rFonts w:ascii="Times New Roman"/>
          <w:b w:val="false"/>
          <w:i w:val="false"/>
          <w:color w:val="000000"/>
          <w:sz w:val="28"/>
        </w:rPr>
        <w:t>
      2) сақтандыру портфелінің құрамында берілуге тиіс активтердің мөлшері, түрі және тізбесі (сақтанушының дебиторлық берешегі және басқа активтер);</w:t>
      </w:r>
    </w:p>
    <w:bookmarkEnd w:id="37"/>
    <w:bookmarkStart w:name="z35" w:id="38"/>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5331 тіркелген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(бұдан әрі – № 131 қаулы) сәйкес сақтандыру резервтерін жабуға қабылданатын активтерге сәйкес келетін активтердің мөлшері, түрі және тізбесі;</w:t>
      </w:r>
    </w:p>
    <w:bookmarkEnd w:id="38"/>
    <w:bookmarkStart w:name="z36" w:id="39"/>
    <w:p>
      <w:pPr>
        <w:spacing w:after="0"/>
        <w:ind w:left="0"/>
        <w:jc w:val="both"/>
      </w:pPr>
      <w:r>
        <w:rPr>
          <w:rFonts w:ascii="Times New Roman"/>
          <w:b w:val="false"/>
          <w:i w:val="false"/>
          <w:color w:val="000000"/>
          <w:sz w:val="28"/>
        </w:rPr>
        <w:t xml:space="preserve">
      4) жеткіліксіз сомаға өзге активтердің мөлшері, түрі мен тізбесі және </w:t>
      </w:r>
      <w:r>
        <w:rPr>
          <w:rFonts w:ascii="Times New Roman"/>
          <w:b w:val="false"/>
          <w:i w:val="false"/>
          <w:color w:val="000000"/>
          <w:sz w:val="28"/>
        </w:rPr>
        <w:t>№ 131</w:t>
      </w:r>
      <w:r>
        <w:rPr>
          <w:rFonts w:ascii="Times New Roman"/>
          <w:b w:val="false"/>
          <w:i w:val="false"/>
          <w:color w:val="000000"/>
          <w:sz w:val="28"/>
        </w:rPr>
        <w:t xml:space="preserve"> қаулыға сәйкес сақтандыру резервтерін өтеуге қабылданатын активтерге сәйкес келетін активтерге оларды ауыстыру түрлері (берілуі болжанып отырған сақтандыру міндеттемелеріне сәйкес сақтандыру резервтердің мөлшеріне қатысты № 131 қаулының талаптарына сәйкес сақтандыру резервтерін өтеуге қабылданатын активтерге сәйкес келетін активтер мөлшерінің жеткіліксіз жағдайда).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26.07.2013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xml:space="preserve">
       18. Сақтандыру портфелімен берілетін активтердің </w:t>
      </w:r>
      <w:r>
        <w:rPr>
          <w:rFonts w:ascii="Times New Roman"/>
          <w:b w:val="false"/>
          <w:i w:val="false"/>
          <w:color w:val="000000"/>
          <w:sz w:val="28"/>
        </w:rPr>
        <w:t>№ 131</w:t>
      </w:r>
      <w:r>
        <w:rPr>
          <w:rFonts w:ascii="Times New Roman"/>
          <w:b w:val="false"/>
          <w:i w:val="false"/>
          <w:color w:val="000000"/>
          <w:sz w:val="28"/>
        </w:rPr>
        <w:t xml:space="preserve"> қаулыға сәйкессіздігінде, сақтандыру ұйымы сәйкес келмейтін сақтандырушы-алушы қабылдамайтын активтерді ауыстыруға бағытталған қажетті іс-шараларды (сатып алу-сату, ауыстыру және басқа да операциялар) жүргізеді.</w:t>
      </w:r>
    </w:p>
    <w:bookmarkEnd w:id="40"/>
    <w:bookmarkStart w:name="z38" w:id="41"/>
    <w:p>
      <w:pPr>
        <w:spacing w:after="0"/>
        <w:ind w:left="0"/>
        <w:jc w:val="both"/>
      </w:pPr>
      <w:r>
        <w:rPr>
          <w:rFonts w:ascii="Times New Roman"/>
          <w:b w:val="false"/>
          <w:i w:val="false"/>
          <w:color w:val="000000"/>
          <w:sz w:val="28"/>
        </w:rPr>
        <w:t>
      19. Нақты сақтандыру шарты бойынша сақтандырушыны ауыстыруға қажетті келісім алу қажеттілігі бойынша сақтандыру ұйымы әрбір осындай шарт бойынша сақтандыру портфелін беруімен бір мезгілде беруге жататын құжаттар жиынтығын құрастырады.</w:t>
      </w:r>
    </w:p>
    <w:bookmarkEnd w:id="41"/>
    <w:bookmarkStart w:name="z39" w:id="42"/>
    <w:p>
      <w:pPr>
        <w:spacing w:after="0"/>
        <w:ind w:left="0"/>
        <w:jc w:val="both"/>
      </w:pPr>
      <w:r>
        <w:rPr>
          <w:rFonts w:ascii="Times New Roman"/>
          <w:b w:val="false"/>
          <w:i w:val="false"/>
          <w:color w:val="000000"/>
          <w:sz w:val="28"/>
        </w:rPr>
        <w:t>
      20. Сақтандыру портфелінің құрамында сақтандыру шарттарын беруге сақтанушыдан келісім алу үшін мерзімі аяқталғаннан кейін сақтандыру ұйымы Шарттың тізімге тиісті өзгерістер енгізеді және сақтандыру портфелін беру туралы шартты дайындауды және оның талаптарын сақтандырушы-алушымен бірге келісуді бастайды.</w:t>
      </w:r>
    </w:p>
    <w:bookmarkEnd w:id="42"/>
    <w:bookmarkStart w:name="z40" w:id="43"/>
    <w:p>
      <w:pPr>
        <w:spacing w:after="0"/>
        <w:ind w:left="0"/>
        <w:jc w:val="both"/>
      </w:pPr>
      <w:r>
        <w:rPr>
          <w:rFonts w:ascii="Times New Roman"/>
          <w:b w:val="false"/>
          <w:i w:val="false"/>
          <w:color w:val="000000"/>
          <w:sz w:val="28"/>
        </w:rPr>
        <w:t>
      21. Сақтандыру портфелін беру туралы шартты жасағаннан кейін сақтандыру ұйымы сақтандырушы-алушыға сақтандыру портфелін беру туралы шартта тараптар келісілген мерзімде, тәртіпте және талаптарында сақтандыру портфеліне жататын барлық құжаттарды, тиісті сақтандыру міндеттемелеріне берілетін сақтандыру резервтерінің мөлшеріндегі активтер, сақтандыру портфелін беру туралы шарт талаптарына сәйкес ақпарат және басқа мәліметтер мен құжаттарды береді.</w:t>
      </w:r>
    </w:p>
    <w:bookmarkEnd w:id="43"/>
    <w:bookmarkStart w:name="z41" w:id="44"/>
    <w:p>
      <w:pPr>
        <w:spacing w:after="0"/>
        <w:ind w:left="0"/>
        <w:jc w:val="both"/>
      </w:pPr>
      <w:r>
        <w:rPr>
          <w:rFonts w:ascii="Times New Roman"/>
          <w:b w:val="false"/>
          <w:i w:val="false"/>
          <w:color w:val="000000"/>
          <w:sz w:val="28"/>
        </w:rPr>
        <w:t>
      22. Берілген сақтандыру портфеліне енгізілген құқықтар мен міндеттердің көшу кезінен бастап сақтандыру портфелін қабылдаған сақтандырушы-алушы берілген сақтандыру портфелі бойынша барлық құқықтарды иеленеді және міндеттерге жауап береді. Сақтандыру ұйымы сақтандыру портфелін беру туралы шартта тараптармен келісілген талаптарда сақтандырушы-алушыға сақтандыру портфелін бергеннен кейін сақтандыру портфелін берген сақтандырушыға келіп түскен барлық құжаттар мен ақпаратты береді.</w:t>
      </w:r>
    </w:p>
    <w:bookmarkEnd w:id="44"/>
    <w:bookmarkStart w:name="z42" w:id="45"/>
    <w:p>
      <w:pPr>
        <w:spacing w:after="0"/>
        <w:ind w:left="0"/>
        <w:jc w:val="both"/>
      </w:pPr>
      <w:r>
        <w:rPr>
          <w:rFonts w:ascii="Times New Roman"/>
          <w:b w:val="false"/>
          <w:i w:val="false"/>
          <w:color w:val="000000"/>
          <w:sz w:val="28"/>
        </w:rPr>
        <w:t>
      23. Сақтандыру ұйымы берілетін сақтандыру портфеліне сәйкес сақтандыру резервтерінің мөлшерін есептеу үшін сақтандыру портфелін беру күніне актуарийді тартады. Сақтандырушы-алушы сақтандыру резервтерінің мөлшерін есептеуді жүзеге асыру дұрыстығын тексеру үшін актуарийді тартуы мүмкін.</w:t>
      </w:r>
    </w:p>
    <w:bookmarkEnd w:id="45"/>
    <w:p>
      <w:pPr>
        <w:spacing w:after="0"/>
        <w:ind w:left="0"/>
        <w:jc w:val="both"/>
      </w:pPr>
      <w:r>
        <w:rPr>
          <w:rFonts w:ascii="Times New Roman"/>
          <w:b w:val="false"/>
          <w:i w:val="false"/>
          <w:color w:val="000000"/>
          <w:sz w:val="28"/>
        </w:rPr>
        <w:t>
      Сақтандыру ұйымын мәжбүрлеп тарату кезінде сақтанушыларға (сақтандырылғандар, пайда алушылар) сақтандыру төлемдерін жүзеге асыруға кепілдеме беретін ұйым өткізетін сақтандыру ұйымына және сақтандырушы -алушының актуарийлерінің есептеуді бағалау үшін актуария тартуы мүмкін.</w:t>
      </w:r>
    </w:p>
    <w:bookmarkStart w:name="z43" w:id="46"/>
    <w:p>
      <w:pPr>
        <w:spacing w:after="0"/>
        <w:ind w:left="0"/>
        <w:jc w:val="left"/>
      </w:pPr>
      <w:r>
        <w:rPr>
          <w:rFonts w:ascii="Times New Roman"/>
          <w:b/>
          <w:i w:val="false"/>
          <w:color w:val="000000"/>
        </w:rPr>
        <w:t xml:space="preserve"> 3-тарау. Сақтандыру ұйымының ерікті тәртіпте беретін сақтандыру портфеліне енгізілетін құқықтар мен міндеттерді беруге сақтанушының келісімі</w:t>
      </w:r>
    </w:p>
    <w:bookmarkEnd w:id="46"/>
    <w:bookmarkStart w:name="z44" w:id="47"/>
    <w:p>
      <w:pPr>
        <w:spacing w:after="0"/>
        <w:ind w:left="0"/>
        <w:jc w:val="both"/>
      </w:pPr>
      <w:r>
        <w:rPr>
          <w:rFonts w:ascii="Times New Roman"/>
          <w:b w:val="false"/>
          <w:i w:val="false"/>
          <w:color w:val="000000"/>
          <w:sz w:val="28"/>
        </w:rPr>
        <w:t xml:space="preserve">
      24. Сақтандырушыны ауыстыруға сақтанушының келісімін алу үшін сақтандыру ұйымы сақтанушыға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жазбаша сұрату жібереді.</w:t>
      </w:r>
    </w:p>
    <w:bookmarkEnd w:id="47"/>
    <w:bookmarkStart w:name="z45" w:id="48"/>
    <w:p>
      <w:pPr>
        <w:spacing w:after="0"/>
        <w:ind w:left="0"/>
        <w:jc w:val="both"/>
      </w:pPr>
      <w:r>
        <w:rPr>
          <w:rFonts w:ascii="Times New Roman"/>
          <w:b w:val="false"/>
          <w:i w:val="false"/>
          <w:color w:val="000000"/>
          <w:sz w:val="28"/>
        </w:rPr>
        <w:t>
      25. Сақтандыру портфелін беру туралы шарттың мазмұнында қайта сақтандырушыны (қайта сақтанушыны) ауыстыруға қайта сақтанушының (қайта сақтандырушының) келісімі туралы ереже болған және оған қайта сақтандырушы (қайта сақтанушы) қол қойған жағдайда қайта сақтандыру шарттары бойынша қайта сақтандырушыны (қайта сақтанушыны) ауыстыруға қайта сақтанушының (қайта сақтандырушының) келісімі алынды деп есептелінеді.</w:t>
      </w:r>
    </w:p>
    <w:bookmarkEnd w:id="48"/>
    <w:bookmarkStart w:name="z46" w:id="49"/>
    <w:p>
      <w:pPr>
        <w:spacing w:after="0"/>
        <w:ind w:left="0"/>
        <w:jc w:val="both"/>
      </w:pPr>
      <w:r>
        <w:rPr>
          <w:rFonts w:ascii="Times New Roman"/>
          <w:b w:val="false"/>
          <w:i w:val="false"/>
          <w:color w:val="000000"/>
          <w:sz w:val="28"/>
        </w:rPr>
        <w:t>
      26. Сақтандырушыны ауыстыруға сақтанушының келісімі туралы сұрату мазмұнында олар жауап беруге тиісті күні бар. Сақтандырушыны ауыстыруға келісім туралы сұрату адресаттың өз қолына қолхатпен немесе сұратудың дерегін және алған күнін растайтын өзге де тәсілмен берілуі мүмкін.</w:t>
      </w:r>
    </w:p>
    <w:bookmarkEnd w:id="49"/>
    <w:bookmarkStart w:name="z47" w:id="50"/>
    <w:p>
      <w:pPr>
        <w:spacing w:after="0"/>
        <w:ind w:left="0"/>
        <w:jc w:val="both"/>
      </w:pPr>
      <w:r>
        <w:rPr>
          <w:rFonts w:ascii="Times New Roman"/>
          <w:b w:val="false"/>
          <w:i w:val="false"/>
          <w:color w:val="000000"/>
          <w:sz w:val="28"/>
        </w:rPr>
        <w:t>
      27. Сақтандырушыны ауыстыруға келісімі туралы сақтанушыларға берілетін сұратуында сақтандырушы олардың сақтандырушыны ауыстырудан және сақтандыру шартының мерзімін ұзартудан бас тартуға құқығын түсіндіреді. Сақтанушы алдыңғы сақтандыру шартының қолданылу мерзімі аяқталғанға дейін сақтандыру шартының мерзімін ұзарту бойынша сақтандыру сыйлықақысын төлеген жағдайда, мерзімі ұзартылған шарт оған қойылатын талаптарды ескере отырып, берілетін сақтандыру портфеліне енгізілуі мүмкін.</w:t>
      </w:r>
    </w:p>
    <w:bookmarkEnd w:id="50"/>
    <w:bookmarkStart w:name="z48" w:id="51"/>
    <w:p>
      <w:pPr>
        <w:spacing w:after="0"/>
        <w:ind w:left="0"/>
        <w:jc w:val="both"/>
      </w:pPr>
      <w:r>
        <w:rPr>
          <w:rFonts w:ascii="Times New Roman"/>
          <w:b w:val="false"/>
          <w:i w:val="false"/>
          <w:color w:val="000000"/>
          <w:sz w:val="28"/>
        </w:rPr>
        <w:t>
      28. Сақтандырушы-алушының сақтандыру ережесі сақтандыру портфелінің құрамында берілетін сақтандыру шарттарының талаптарына сәйкес келмеген жағдайда, сақтандырушыны ауыстыруға келісімі туралы сұратуымен бір мезгілде сақтанушыға шарттың талаптары өзгеруіне және (немесе) сақтандырудың жаңа ережелеріне оферта жіберіледі.</w:t>
      </w:r>
    </w:p>
    <w:bookmarkEnd w:id="51"/>
    <w:bookmarkStart w:name="z49" w:id="52"/>
    <w:p>
      <w:pPr>
        <w:spacing w:after="0"/>
        <w:ind w:left="0"/>
        <w:jc w:val="both"/>
      </w:pPr>
      <w:r>
        <w:rPr>
          <w:rFonts w:ascii="Times New Roman"/>
          <w:b w:val="false"/>
          <w:i w:val="false"/>
          <w:color w:val="000000"/>
          <w:sz w:val="28"/>
        </w:rPr>
        <w:t>
      29. Сақтандырушыны ауыстыруға келісімі туралы сұратуымен бір мезгілде сақтандыру ұйымы сақтанушыларды сақтандыру портфелін беру болжанған күні туралы хабардар етеді.</w:t>
      </w:r>
    </w:p>
    <w:bookmarkEnd w:id="52"/>
    <w:p>
      <w:pPr>
        <w:spacing w:after="0"/>
        <w:ind w:left="0"/>
        <w:jc w:val="both"/>
      </w:pPr>
      <w:r>
        <w:rPr>
          <w:rFonts w:ascii="Times New Roman"/>
          <w:b w:val="false"/>
          <w:i w:val="false"/>
          <w:color w:val="000000"/>
          <w:sz w:val="28"/>
        </w:rPr>
        <w:t>
      Сақтандыру портфелін бергеннен кейін сақтандыру ұйымы сақтанушыларды сақтандыру портфелін беру болған күні туралы хабардар етеді және оған сақтандыру портфелін қабылдаған сақтандырушы туралы ақпаратты хабарлайды (мекенжайы, телефондары, Қазақстан Республикасындағы сақтандырушының өкілдері туралы ақпаратты, олардың жұмыс уақыты туралы және сақтандыру шарты бойынша олардың құқықтары мен міндеттерін бұдан әрі іске асыру үшін қажетті басқа ақпаратты).</w:t>
      </w:r>
    </w:p>
    <w:p>
      <w:pPr>
        <w:spacing w:after="0"/>
        <w:ind w:left="0"/>
        <w:jc w:val="both"/>
      </w:pPr>
      <w:r>
        <w:rPr>
          <w:rFonts w:ascii="Times New Roman"/>
          <w:b w:val="false"/>
          <w:i w:val="false"/>
          <w:color w:val="000000"/>
          <w:sz w:val="28"/>
        </w:rPr>
        <w:t>
      Сақтандырушы сақтанушыға сақтандырушыны ауыстыру болғаны туралы хабарлайды және көрсетілген ақпаратты бұқаралық ақпарат құралдарында жариялау арқылы жаңа сақтандырушы туралы ақпаратты жібереді.</w:t>
      </w:r>
    </w:p>
    <w:bookmarkStart w:name="z50" w:id="53"/>
    <w:p>
      <w:pPr>
        <w:spacing w:after="0"/>
        <w:ind w:left="0"/>
        <w:jc w:val="both"/>
      </w:pPr>
      <w:r>
        <w:rPr>
          <w:rFonts w:ascii="Times New Roman"/>
          <w:b w:val="false"/>
          <w:i w:val="false"/>
          <w:color w:val="000000"/>
          <w:sz w:val="28"/>
        </w:rPr>
        <w:t>
      30. Сақтандыру ұйымы сақтанушылар сақтандырушыны ауыстырудан бас тартқан жағдайда, сақтандыру шарттарын бермейді.</w:t>
      </w:r>
    </w:p>
    <w:bookmarkEnd w:id="53"/>
    <w:bookmarkStart w:name="z51" w:id="54"/>
    <w:p>
      <w:pPr>
        <w:spacing w:after="0"/>
        <w:ind w:left="0"/>
        <w:jc w:val="both"/>
      </w:pPr>
      <w:r>
        <w:rPr>
          <w:rFonts w:ascii="Times New Roman"/>
          <w:b w:val="false"/>
          <w:i w:val="false"/>
          <w:color w:val="000000"/>
          <w:sz w:val="28"/>
        </w:rPr>
        <w:t>
      31. Сақтандыру ұйымы сақтанушыдан сұратуда көрсетілген мерзімде сақтандыру шартындағы сақтандырушыны ауыстыруға келісімі немесе бас тарту бар жазбаша жауабын алмаған жағдайда, келісім алынбады деп есептелінеді. Сақтандыру ұйымы осындай сақтандыру шартын берілетін сақтандыру портфеліне енгізбейді.</w:t>
      </w:r>
    </w:p>
    <w:bookmarkEnd w:id="54"/>
    <w:bookmarkStart w:name="z52" w:id="55"/>
    <w:p>
      <w:pPr>
        <w:spacing w:after="0"/>
        <w:ind w:left="0"/>
        <w:jc w:val="both"/>
      </w:pPr>
      <w:r>
        <w:rPr>
          <w:rFonts w:ascii="Times New Roman"/>
          <w:b w:val="false"/>
          <w:i w:val="false"/>
          <w:color w:val="000000"/>
          <w:sz w:val="28"/>
        </w:rPr>
        <w:t>
      32. Сақтандырушыны ауыстыруға келісімі туралы сұратуымен бір мезгілде сақтанушыға шарттың талаптары өзгеруіне және (немесе) сақтандырудың жаңа ережелеріне оферта жіберілген болса, ал сақтанушы сақтандыру шартының талаптарын өзгертуден бас тартқан жағдайда, онда сақтандырушыны ауыстыруға сақтанушының келісімі алынбады деп есептелінеді.</w:t>
      </w:r>
    </w:p>
    <w:bookmarkEnd w:id="55"/>
    <w:bookmarkStart w:name="z53" w:id="56"/>
    <w:p>
      <w:pPr>
        <w:spacing w:after="0"/>
        <w:ind w:left="0"/>
        <w:jc w:val="both"/>
      </w:pPr>
      <w:r>
        <w:rPr>
          <w:rFonts w:ascii="Times New Roman"/>
          <w:b w:val="false"/>
          <w:i w:val="false"/>
          <w:color w:val="000000"/>
          <w:sz w:val="28"/>
        </w:rPr>
        <w:t>
      33. Сақтандыру портфелін беру мүмкіндігі сақтанушыдан сақтандыру портфелін беруге келісімі алынбаған себебінен барлық жағдайларда сақтандыру міндеттемелерде тұлғаларды ауыстыру жүргізілмейді және осы шарт оның тараптарына және өзге қатысушыларға (сақтандырушыға, сақтанушыға, өзге кредиторға (пайда алушыға) және шарттың басқа да қатысушыларына) қатысты одан әрі қолданыста болады.</w:t>
      </w:r>
    </w:p>
    <w:bookmarkEnd w:id="56"/>
    <w:bookmarkStart w:name="z54" w:id="57"/>
    <w:p>
      <w:pPr>
        <w:spacing w:after="0"/>
        <w:ind w:left="0"/>
        <w:jc w:val="both"/>
      </w:pPr>
      <w:r>
        <w:rPr>
          <w:rFonts w:ascii="Times New Roman"/>
          <w:b w:val="false"/>
          <w:i w:val="false"/>
          <w:color w:val="000000"/>
          <w:sz w:val="28"/>
        </w:rPr>
        <w:t xml:space="preserve">
      34. Заңның 37-1-бабының </w:t>
      </w:r>
      <w:r>
        <w:rPr>
          <w:rFonts w:ascii="Times New Roman"/>
          <w:b w:val="false"/>
          <w:i w:val="false"/>
          <w:color w:val="000000"/>
          <w:sz w:val="28"/>
        </w:rPr>
        <w:t>2-тармағымен</w:t>
      </w:r>
      <w:r>
        <w:rPr>
          <w:rFonts w:ascii="Times New Roman"/>
          <w:b w:val="false"/>
          <w:i w:val="false"/>
          <w:color w:val="000000"/>
          <w:sz w:val="28"/>
        </w:rPr>
        <w:t xml:space="preserve"> немесе шартпен көзделген жағдайда, сақтандыру портфелінің құрамына берілмеген сақтандыру шарты өзгертіледі, бұзылады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немесе шартта белгіленген тәртіппен және талаптарында өзге тәсілмен тоқтатылады.</w:t>
      </w:r>
    </w:p>
    <w:bookmarkEnd w:id="57"/>
    <w:bookmarkStart w:name="z55" w:id="58"/>
    <w:p>
      <w:pPr>
        <w:spacing w:after="0"/>
        <w:ind w:left="0"/>
        <w:jc w:val="both"/>
      </w:pPr>
      <w:r>
        <w:rPr>
          <w:rFonts w:ascii="Times New Roman"/>
          <w:b w:val="false"/>
          <w:i w:val="false"/>
          <w:color w:val="000000"/>
          <w:sz w:val="28"/>
        </w:rPr>
        <w:t>
      35. Сақтандыру портфелінің құрамындағы қандай да болмасын сақтандыру шартын беру мүмкіндігі болмаған кезде, осы шартта сақтандырушыны ауыстыруға келісім берген сақтанушылар сақтандыру міндеттемесінде тұлғалардың ауыстырылмағаны туралы хабардар етіледі.</w:t>
      </w:r>
    </w:p>
    <w:bookmarkEnd w:id="58"/>
    <w:bookmarkStart w:name="z56" w:id="59"/>
    <w:p>
      <w:pPr>
        <w:spacing w:after="0"/>
        <w:ind w:left="0"/>
        <w:jc w:val="left"/>
      </w:pPr>
      <w:r>
        <w:rPr>
          <w:rFonts w:ascii="Times New Roman"/>
          <w:b/>
          <w:i w:val="false"/>
          <w:color w:val="000000"/>
        </w:rPr>
        <w:t xml:space="preserve"> 4-тарау. Сақтандыру портфелін беру туралы шарт</w:t>
      </w:r>
    </w:p>
    <w:bookmarkEnd w:id="59"/>
    <w:bookmarkStart w:name="z57" w:id="60"/>
    <w:p>
      <w:pPr>
        <w:spacing w:after="0"/>
        <w:ind w:left="0"/>
        <w:jc w:val="both"/>
      </w:pPr>
      <w:r>
        <w:rPr>
          <w:rFonts w:ascii="Times New Roman"/>
          <w:b w:val="false"/>
          <w:i w:val="false"/>
          <w:color w:val="000000"/>
          <w:sz w:val="28"/>
        </w:rPr>
        <w:t>
      36. Сақтандыру портфелін беру туралы шарт жазбаша нысанда жасалады.</w:t>
      </w:r>
    </w:p>
    <w:bookmarkEnd w:id="60"/>
    <w:bookmarkStart w:name="z58" w:id="61"/>
    <w:p>
      <w:pPr>
        <w:spacing w:after="0"/>
        <w:ind w:left="0"/>
        <w:jc w:val="both"/>
      </w:pPr>
      <w:r>
        <w:rPr>
          <w:rFonts w:ascii="Times New Roman"/>
          <w:b w:val="false"/>
          <w:i w:val="false"/>
          <w:color w:val="000000"/>
          <w:sz w:val="28"/>
        </w:rPr>
        <w:t>
      37. Сақтандыру портфелін беру туралы шарт мынадай:</w:t>
      </w:r>
    </w:p>
    <w:bookmarkEnd w:id="61"/>
    <w:bookmarkStart w:name="z59" w:id="62"/>
    <w:p>
      <w:pPr>
        <w:spacing w:after="0"/>
        <w:ind w:left="0"/>
        <w:jc w:val="both"/>
      </w:pPr>
      <w:r>
        <w:rPr>
          <w:rFonts w:ascii="Times New Roman"/>
          <w:b w:val="false"/>
          <w:i w:val="false"/>
          <w:color w:val="000000"/>
          <w:sz w:val="28"/>
        </w:rPr>
        <w:t>
      1) берілетін сақтандыру портфеліндегі сақтандыру шарттары туралы;</w:t>
      </w:r>
    </w:p>
    <w:bookmarkEnd w:id="62"/>
    <w:bookmarkStart w:name="z60" w:id="63"/>
    <w:p>
      <w:pPr>
        <w:spacing w:after="0"/>
        <w:ind w:left="0"/>
        <w:jc w:val="both"/>
      </w:pPr>
      <w:r>
        <w:rPr>
          <w:rFonts w:ascii="Times New Roman"/>
          <w:b w:val="false"/>
          <w:i w:val="false"/>
          <w:color w:val="000000"/>
          <w:sz w:val="28"/>
        </w:rPr>
        <w:t>
      2) сақтандыру портфеліне берілетін сақтандыру шарттарында көзделген құқықтары мен міндеттері туралы (төленбеген сақтандыру сыйлықақысының мөлшері, сақтандыру сыйлықақысын мерзімін кейінге қалдырып төлеуді немесе бөліп төлеуді ескере отырып төлеу мерзімі, сақтандыру сыйлықақысын төлеу мөлшері мен өткен мерзімі, жасалған сақтандыру төлемдері, жарияланған, бірақ реттелмеген шығындар);</w:t>
      </w:r>
    </w:p>
    <w:bookmarkEnd w:id="63"/>
    <w:bookmarkStart w:name="z61" w:id="64"/>
    <w:p>
      <w:pPr>
        <w:spacing w:after="0"/>
        <w:ind w:left="0"/>
        <w:jc w:val="both"/>
      </w:pPr>
      <w:r>
        <w:rPr>
          <w:rFonts w:ascii="Times New Roman"/>
          <w:b w:val="false"/>
          <w:i w:val="false"/>
          <w:color w:val="000000"/>
          <w:sz w:val="28"/>
        </w:rPr>
        <w:t>
      3) сақтандыру шарттарын беру күні туралы;</w:t>
      </w:r>
    </w:p>
    <w:bookmarkEnd w:id="64"/>
    <w:bookmarkStart w:name="z62" w:id="65"/>
    <w:p>
      <w:pPr>
        <w:spacing w:after="0"/>
        <w:ind w:left="0"/>
        <w:jc w:val="both"/>
      </w:pPr>
      <w:r>
        <w:rPr>
          <w:rFonts w:ascii="Times New Roman"/>
          <w:b w:val="false"/>
          <w:i w:val="false"/>
          <w:color w:val="000000"/>
          <w:sz w:val="28"/>
        </w:rPr>
        <w:t>
      4) берілетін сақтандыру шарттары бойынша құжаттарды, сондай-ақ сақтандыру шартының орындалуын көрсететін құжаттарды (сақтандыру шарттарының түпнұсқалары, сақтандыру сыйлықақысын (сақтандыру жарналарын) төлеуін растайтын құжаттары, сақтандырушы сақтандыру жағдайларын реттеу кезде жинаған құжаттарды, сондай-ақ сақтандыру төлемдерін жүзеге асыруды растайтын құжаттаманы, реттелмеген сақтандыру жағдайлары бойынша құжаттарды) беру тәртібі мен мерзімдері туралы;</w:t>
      </w:r>
    </w:p>
    <w:bookmarkEnd w:id="65"/>
    <w:bookmarkStart w:name="z63" w:id="66"/>
    <w:p>
      <w:pPr>
        <w:spacing w:after="0"/>
        <w:ind w:left="0"/>
        <w:jc w:val="both"/>
      </w:pPr>
      <w:r>
        <w:rPr>
          <w:rFonts w:ascii="Times New Roman"/>
          <w:b w:val="false"/>
          <w:i w:val="false"/>
          <w:color w:val="000000"/>
          <w:sz w:val="28"/>
        </w:rPr>
        <w:t>
      5) сақтандыру портфелін бергеннен кейін сақтандыру ұйымына келіп түскен берілген сақтандыру портфелі бойынша құжаттарды және ақпараттарды беру тәртібі мен мерзімдері туралы;</w:t>
      </w:r>
    </w:p>
    <w:bookmarkEnd w:id="66"/>
    <w:bookmarkStart w:name="z64" w:id="67"/>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16-тармағына</w:t>
      </w:r>
      <w:r>
        <w:rPr>
          <w:rFonts w:ascii="Times New Roman"/>
          <w:b w:val="false"/>
          <w:i w:val="false"/>
          <w:color w:val="000000"/>
          <w:sz w:val="28"/>
        </w:rPr>
        <w:t xml:space="preserve"> сәйкес сақтандыру портфелін беретін сақтандыру ұйымының және сақтандырушы-алушының актуарийлері есептеген және сақтандыру портфелін беру күніне лайықты сақтандыру шарттарына сәйкес берілетін сақтандыру резервтерінің мөлшері туралы;</w:t>
      </w:r>
    </w:p>
    <w:bookmarkEnd w:id="67"/>
    <w:bookmarkStart w:name="z65" w:id="68"/>
    <w:p>
      <w:pPr>
        <w:spacing w:after="0"/>
        <w:ind w:left="0"/>
        <w:jc w:val="both"/>
      </w:pPr>
      <w:r>
        <w:rPr>
          <w:rFonts w:ascii="Times New Roman"/>
          <w:b w:val="false"/>
          <w:i w:val="false"/>
          <w:color w:val="000000"/>
          <w:sz w:val="28"/>
        </w:rPr>
        <w:t>
      7) берілетін активтердің мөлшері мен құрамы және оларды беру туралы мәліметтерден тұрады.</w:t>
      </w:r>
    </w:p>
    <w:bookmarkEnd w:id="68"/>
    <w:bookmarkStart w:name="z66" w:id="69"/>
    <w:p>
      <w:pPr>
        <w:spacing w:after="0"/>
        <w:ind w:left="0"/>
        <w:jc w:val="both"/>
      </w:pPr>
      <w:r>
        <w:rPr>
          <w:rFonts w:ascii="Times New Roman"/>
          <w:b w:val="false"/>
          <w:i w:val="false"/>
          <w:color w:val="000000"/>
          <w:sz w:val="28"/>
        </w:rPr>
        <w:t>
      38. Сақтандыру ұйымына сақтандыру портфелін беру туралы барлық маңызды шарттың талаптары мәлім болған, оны беруге тиісті келісімдер алған және сақтандыру портфелін беруге қажетті өзге талаптар бұзылмаған жағдайда, сақтандырушы бір немесе бірнеше сақтандыру ұйымына сақтандыру портфелін беру туралы шарт жасау ұсынысымен оферта жіберуі мүмкін.</w:t>
      </w:r>
    </w:p>
    <w:bookmarkEnd w:id="69"/>
    <w:p>
      <w:pPr>
        <w:spacing w:after="0"/>
        <w:ind w:left="0"/>
        <w:jc w:val="both"/>
      </w:pPr>
      <w:r>
        <w:rPr>
          <w:rFonts w:ascii="Times New Roman"/>
          <w:b w:val="false"/>
          <w:i w:val="false"/>
          <w:color w:val="000000"/>
          <w:sz w:val="28"/>
        </w:rPr>
        <w:t>
      Сақтандыру портфелін беру туралы шартты жасау ұсынысын сақтандыру ұйымы жария оферта арқылы жасауы мүмкін.</w:t>
      </w:r>
    </w:p>
    <w:bookmarkStart w:name="z67" w:id="70"/>
    <w:p>
      <w:pPr>
        <w:spacing w:after="0"/>
        <w:ind w:left="0"/>
        <w:jc w:val="both"/>
      </w:pPr>
      <w:r>
        <w:rPr>
          <w:rFonts w:ascii="Times New Roman"/>
          <w:b w:val="false"/>
          <w:i w:val="false"/>
          <w:color w:val="000000"/>
          <w:sz w:val="28"/>
        </w:rPr>
        <w:t>
      39. Сақтандыру ұйымы сақтандыру портфелін беруге ниет білдірсе, бірақ оған берілетін сақтандыру портфелінің құрамына енгізуге жататын құқықтар мен міндеттерінің түпкілікті көлеміне қатысты сақтандыру портфелін беру туралы шарттың барлық талаптары мәлім болмағанда, сақтандыру ұйымы және сақтандырушы - алушы сақтандыру портфелін беру туралы алдын ала шарт жасай алады.</w:t>
      </w:r>
    </w:p>
    <w:bookmarkEnd w:id="70"/>
    <w:p>
      <w:pPr>
        <w:spacing w:after="0"/>
        <w:ind w:left="0"/>
        <w:jc w:val="both"/>
      </w:pPr>
      <w:r>
        <w:rPr>
          <w:rFonts w:ascii="Times New Roman"/>
          <w:b w:val="false"/>
          <w:i w:val="false"/>
          <w:color w:val="000000"/>
          <w:sz w:val="28"/>
        </w:rPr>
        <w:t>
      Сақтанушы және сақтандырушы-алушы сақтандыру портфелін беру туралы алдын ала шарты бойынша болашақта сақтандыру портфелін беру туралы шартты (негізгі шарт) болашақта алдын ала шартта көзделген талаптарға сай жасауға міндеттенеді.</w:t>
      </w:r>
    </w:p>
    <w:p>
      <w:pPr>
        <w:spacing w:after="0"/>
        <w:ind w:left="0"/>
        <w:jc w:val="both"/>
      </w:pPr>
      <w:r>
        <w:rPr>
          <w:rFonts w:ascii="Times New Roman"/>
          <w:b w:val="false"/>
          <w:i w:val="false"/>
          <w:color w:val="000000"/>
          <w:sz w:val="28"/>
        </w:rPr>
        <w:t>
      Алдын ала шарт жазбаша нысанда жасалады, онда шарттың мәнін белгілеуге мүмкіндік тудыратын жағдайлары, сондай-ақ тараптар шартты жасауға міндеттенетін мерзімін көрсете отырып, сақтандыру портфелін беру туралы шарттың басқа тараптарының жағдайлары болуы тиіс.</w:t>
      </w:r>
    </w:p>
    <w:bookmarkStart w:name="z68" w:id="71"/>
    <w:p>
      <w:pPr>
        <w:spacing w:after="0"/>
        <w:ind w:left="0"/>
        <w:jc w:val="both"/>
      </w:pPr>
      <w:r>
        <w:rPr>
          <w:rFonts w:ascii="Times New Roman"/>
          <w:b w:val="false"/>
          <w:i w:val="false"/>
          <w:color w:val="000000"/>
          <w:sz w:val="28"/>
        </w:rPr>
        <w:t xml:space="preserve">
      40. Сақтандыру ұйымының құжаттарын беру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қабылдау-өткізу актісі бойынша беріледі.</w:t>
      </w:r>
    </w:p>
    <w:bookmarkEnd w:id="71"/>
    <w:bookmarkStart w:name="z69" w:id="72"/>
    <w:p>
      <w:pPr>
        <w:spacing w:after="0"/>
        <w:ind w:left="0"/>
        <w:jc w:val="both"/>
      </w:pPr>
      <w:r>
        <w:rPr>
          <w:rFonts w:ascii="Times New Roman"/>
          <w:b w:val="false"/>
          <w:i w:val="false"/>
          <w:color w:val="000000"/>
          <w:sz w:val="28"/>
        </w:rPr>
        <w:t>
      41. Сақтандыру ұйымы және сақтандырушы-алушының мөрімен куәландырылған берілген құжаттардың көшірмелері сақтандыру ұйымында сақталады.</w:t>
      </w:r>
    </w:p>
    <w:bookmarkEnd w:id="72"/>
    <w:bookmarkStart w:name="z70" w:id="73"/>
    <w:p>
      <w:pPr>
        <w:spacing w:after="0"/>
        <w:ind w:left="0"/>
        <w:jc w:val="left"/>
      </w:pPr>
      <w:r>
        <w:rPr>
          <w:rFonts w:ascii="Times New Roman"/>
          <w:b/>
          <w:i w:val="false"/>
          <w:color w:val="000000"/>
        </w:rPr>
        <w:t xml:space="preserve"> 5-тарау. Сақтандыру ұйымын консервациялағанда, лицензиясынан айыру кезінде сақтандыру портфелін берудің ерекшеліктері</w:t>
      </w:r>
    </w:p>
    <w:bookmarkEnd w:id="73"/>
    <w:bookmarkStart w:name="z71" w:id="74"/>
    <w:p>
      <w:pPr>
        <w:spacing w:after="0"/>
        <w:ind w:left="0"/>
        <w:jc w:val="both"/>
      </w:pPr>
      <w:r>
        <w:rPr>
          <w:rFonts w:ascii="Times New Roman"/>
          <w:b w:val="false"/>
          <w:i w:val="false"/>
          <w:color w:val="000000"/>
          <w:sz w:val="28"/>
        </w:rPr>
        <w:t>
      42. Уәкілетті органмен келісілген уақытша әкімшіліктің шешімі консервация сатысында немесе сақтандыру ұйымын мәжбүрлеп тарату туралы сот шешімі күшіне енгенге дейін сақтандыру портфелін беруге негіздеме болып табылады.</w:t>
      </w:r>
    </w:p>
    <w:bookmarkEnd w:id="74"/>
    <w:bookmarkStart w:name="z72" w:id="75"/>
    <w:p>
      <w:pPr>
        <w:spacing w:after="0"/>
        <w:ind w:left="0"/>
        <w:jc w:val="both"/>
      </w:pPr>
      <w:r>
        <w:rPr>
          <w:rFonts w:ascii="Times New Roman"/>
          <w:b w:val="false"/>
          <w:i w:val="false"/>
          <w:color w:val="000000"/>
          <w:sz w:val="28"/>
        </w:rPr>
        <w:t>
      43. Консервация сатысында немесе лицензиядан айыру кезінде сақтандыру портфелін беруді уәкілетті органмен келісімімен және сақтандыру шарттарын қамтамасыз етуге активтер жеткілікті болған жағдайда уақытша әкімшілік жүзеге асырады.</w:t>
      </w:r>
    </w:p>
    <w:bookmarkEnd w:id="75"/>
    <w:bookmarkStart w:name="z73" w:id="76"/>
    <w:p>
      <w:pPr>
        <w:spacing w:after="0"/>
        <w:ind w:left="0"/>
        <w:jc w:val="both"/>
      </w:pPr>
      <w:r>
        <w:rPr>
          <w:rFonts w:ascii="Times New Roman"/>
          <w:b w:val="false"/>
          <w:i w:val="false"/>
          <w:color w:val="000000"/>
          <w:sz w:val="28"/>
        </w:rPr>
        <w:t>
      44. Сақтандыру ұйымында консервация енгізуге байланысты тағайындалған уақытша әкімшілік:</w:t>
      </w:r>
    </w:p>
    <w:bookmarkEnd w:id="76"/>
    <w:bookmarkStart w:name="z74" w:id="77"/>
    <w:p>
      <w:pPr>
        <w:spacing w:after="0"/>
        <w:ind w:left="0"/>
        <w:jc w:val="both"/>
      </w:pPr>
      <w:r>
        <w:rPr>
          <w:rFonts w:ascii="Times New Roman"/>
          <w:b w:val="false"/>
          <w:i w:val="false"/>
          <w:color w:val="000000"/>
          <w:sz w:val="28"/>
        </w:rPr>
        <w:t>
      1) отыз күнтізбелік күн ішінде сақтандырудың бір немесе біренеше сыныбы бойынша сақтандыру портфелін толық немесе оның бір бөлігін беру туралы шешімді қабылдайды;</w:t>
      </w:r>
    </w:p>
    <w:bookmarkEnd w:id="77"/>
    <w:bookmarkStart w:name="z75" w:id="78"/>
    <w:p>
      <w:pPr>
        <w:spacing w:after="0"/>
        <w:ind w:left="0"/>
        <w:jc w:val="both"/>
      </w:pPr>
      <w:r>
        <w:rPr>
          <w:rFonts w:ascii="Times New Roman"/>
          <w:b w:val="false"/>
          <w:i w:val="false"/>
          <w:color w:val="000000"/>
          <w:sz w:val="28"/>
        </w:rPr>
        <w:t>
      2) сақтандыру ұйымын лицензиядан айырған күннен бастап он жұмыс күн ішінде сақтандыру портфелін толық көлемде беру туралы шешім қабылдайды;</w:t>
      </w:r>
    </w:p>
    <w:bookmarkEnd w:id="78"/>
    <w:bookmarkStart w:name="z76" w:id="79"/>
    <w:p>
      <w:pPr>
        <w:spacing w:after="0"/>
        <w:ind w:left="0"/>
        <w:jc w:val="both"/>
      </w:pPr>
      <w:r>
        <w:rPr>
          <w:rFonts w:ascii="Times New Roman"/>
          <w:b w:val="false"/>
          <w:i w:val="false"/>
          <w:color w:val="000000"/>
          <w:sz w:val="28"/>
        </w:rPr>
        <w:t>
      3) осы тармақтың үшінші абзацымен белгіленген сақтанушылардың жазбаша түрде қарсылық білдіруге арналған мерзімі аяқталған күннен бастап үш күнтізбелік күн ішінде сақтандыру портфелін беруге келісетін сақтандырушылар тізімін қалыптастырады.</w:t>
      </w:r>
    </w:p>
    <w:bookmarkEnd w:id="79"/>
    <w:bookmarkStart w:name="z77" w:id="80"/>
    <w:p>
      <w:pPr>
        <w:spacing w:after="0"/>
        <w:ind w:left="0"/>
        <w:jc w:val="both"/>
      </w:pPr>
      <w:r>
        <w:rPr>
          <w:rFonts w:ascii="Times New Roman"/>
          <w:b w:val="false"/>
          <w:i w:val="false"/>
          <w:color w:val="000000"/>
          <w:sz w:val="28"/>
        </w:rPr>
        <w:t>
      45. Сақтандыру портфелін беру туралы шешімді қабылдағаннан кейін мынадай ақпарат бере отырып, осы операцияны жүргізу туралы мәселені келісу үшін уақытша әкімшілік уәкілетті органға өтініш береді:</w:t>
      </w:r>
    </w:p>
    <w:bookmarkEnd w:id="80"/>
    <w:bookmarkStart w:name="z78" w:id="81"/>
    <w:p>
      <w:pPr>
        <w:spacing w:after="0"/>
        <w:ind w:left="0"/>
        <w:jc w:val="both"/>
      </w:pPr>
      <w:r>
        <w:rPr>
          <w:rFonts w:ascii="Times New Roman"/>
          <w:b w:val="false"/>
          <w:i w:val="false"/>
          <w:color w:val="000000"/>
          <w:sz w:val="28"/>
        </w:rPr>
        <w:t>
      1) сақтандыру сыныптары мен объектілеріне бөлінген сақтандыру шарттары бойынша берілуі болжанатын міндеттердің мөлшері;</w:t>
      </w:r>
    </w:p>
    <w:bookmarkEnd w:id="81"/>
    <w:bookmarkStart w:name="z79" w:id="82"/>
    <w:p>
      <w:pPr>
        <w:spacing w:after="0"/>
        <w:ind w:left="0"/>
        <w:jc w:val="both"/>
      </w:pPr>
      <w:r>
        <w:rPr>
          <w:rFonts w:ascii="Times New Roman"/>
          <w:b w:val="false"/>
          <w:i w:val="false"/>
          <w:color w:val="000000"/>
          <w:sz w:val="28"/>
        </w:rPr>
        <w:t>
      2) активтердің түрі, активтердің балансты (бар болса – бағаланатын) құны көрсетілген сақтандыру ұйымының берілуі болжанған активтерінің мөлшері, олардың дебиторлық берешегі бойынша талап ету құқығын, сондай-ақ берілуі болжанған активтерге сақтандыру ұйымының меншік құқығын растайтын құжаттамасы көрсетілген сипаттамасы;</w:t>
      </w:r>
    </w:p>
    <w:bookmarkEnd w:id="82"/>
    <w:bookmarkStart w:name="z80" w:id="83"/>
    <w:p>
      <w:pPr>
        <w:spacing w:after="0"/>
        <w:ind w:left="0"/>
        <w:jc w:val="both"/>
      </w:pPr>
      <w:r>
        <w:rPr>
          <w:rFonts w:ascii="Times New Roman"/>
          <w:b w:val="false"/>
          <w:i w:val="false"/>
          <w:color w:val="000000"/>
          <w:sz w:val="28"/>
        </w:rPr>
        <w:t>
      3) сақтандыру портфелін беру туралы шарттың жобасы.</w:t>
      </w:r>
    </w:p>
    <w:bookmarkEnd w:id="83"/>
    <w:bookmarkStart w:name="z81" w:id="84"/>
    <w:p>
      <w:pPr>
        <w:spacing w:after="0"/>
        <w:ind w:left="0"/>
        <w:jc w:val="both"/>
      </w:pPr>
      <w:r>
        <w:rPr>
          <w:rFonts w:ascii="Times New Roman"/>
          <w:b w:val="false"/>
          <w:i w:val="false"/>
          <w:color w:val="000000"/>
          <w:sz w:val="28"/>
        </w:rPr>
        <w:t>
      46. Уәкілетті орган қажет болған жағдайда уақытша әкімшіліктен сақтандыру портфелін берумен байланысты бар құжаттарды сұратады.</w:t>
      </w:r>
    </w:p>
    <w:bookmarkEnd w:id="84"/>
    <w:bookmarkStart w:name="z82" w:id="85"/>
    <w:p>
      <w:pPr>
        <w:spacing w:after="0"/>
        <w:ind w:left="0"/>
        <w:jc w:val="both"/>
      </w:pPr>
      <w:r>
        <w:rPr>
          <w:rFonts w:ascii="Times New Roman"/>
          <w:b w:val="false"/>
          <w:i w:val="false"/>
          <w:color w:val="000000"/>
          <w:sz w:val="28"/>
        </w:rPr>
        <w:t>
      47. Уәкілетті орган он жұмыс күнінен аспайтын мерзімде уақытша әкімшілікке сақтандыру портфелін беруді келіседі немесе келісуден бас тартады.</w:t>
      </w:r>
    </w:p>
    <w:bookmarkEnd w:id="85"/>
    <w:p>
      <w:pPr>
        <w:spacing w:after="0"/>
        <w:ind w:left="0"/>
        <w:jc w:val="both"/>
      </w:pPr>
      <w:r>
        <w:rPr>
          <w:rFonts w:ascii="Times New Roman"/>
          <w:b w:val="false"/>
          <w:i w:val="false"/>
          <w:color w:val="000000"/>
          <w:sz w:val="28"/>
        </w:rPr>
        <w:t>
      Сақтандыру портфелін беру мәселесін келісу туралы уәкілетті органның жазбаша жауабында сақтандыру портфеліне енгізілетін сақтандыру шарттары берілетін сақтандыру сыныптарын жүзеге асыруға берілетін лицензиясы бар сақтандырушылар туралы ақпарат көрсетіледі.</w:t>
      </w:r>
    </w:p>
    <w:bookmarkStart w:name="z83" w:id="86"/>
    <w:p>
      <w:pPr>
        <w:spacing w:after="0"/>
        <w:ind w:left="0"/>
        <w:jc w:val="both"/>
      </w:pPr>
      <w:r>
        <w:rPr>
          <w:rFonts w:ascii="Times New Roman"/>
          <w:b w:val="false"/>
          <w:i w:val="false"/>
          <w:color w:val="000000"/>
          <w:sz w:val="28"/>
        </w:rPr>
        <w:t>
      48. Уәкілетті орган консервация сатысындағы сақтандыру портфелін беру туралы шешімді келіскеннен кейін уақытша әкімшілік сақтандырушылардың келісімін алу мақсатында бес жұмыс күннен кешіктірмей алдағы сақтандыру портфелін беру туралы Қазақстан Республикасының бүкіл аумағында қазақ және орыс тілдерінде таратылатын мерзімді баспасөз беттерінде қарсылықтарды беру тәртібі, мерзімі және сақтандырушылардың қарсылықтары қабылданатын мекенжайы көрсетілген хабарламаны жариялауды жүзеге асырады.</w:t>
      </w:r>
    </w:p>
    <w:bookmarkEnd w:id="86"/>
    <w:p>
      <w:pPr>
        <w:spacing w:after="0"/>
        <w:ind w:left="0"/>
        <w:jc w:val="both"/>
      </w:pPr>
      <w:r>
        <w:rPr>
          <w:rFonts w:ascii="Times New Roman"/>
          <w:b w:val="false"/>
          <w:i w:val="false"/>
          <w:color w:val="000000"/>
          <w:sz w:val="28"/>
        </w:rPr>
        <w:t>
      Сақтандырушылар сақтандыру шартын берумен келіспеген жағдайда, жазбаша қарсылықты хабарландыру жарияланған күннен бастап он күнтізбелік күн ішінде бермеуі, олардың сақтандыру шарттарын беруге келісуі ретінде қарастырылады.</w:t>
      </w:r>
    </w:p>
    <w:bookmarkStart w:name="z84" w:id="87"/>
    <w:p>
      <w:pPr>
        <w:spacing w:after="0"/>
        <w:ind w:left="0"/>
        <w:jc w:val="both"/>
      </w:pPr>
      <w:r>
        <w:rPr>
          <w:rFonts w:ascii="Times New Roman"/>
          <w:b w:val="false"/>
          <w:i w:val="false"/>
          <w:color w:val="000000"/>
          <w:sz w:val="28"/>
        </w:rPr>
        <w:t>
      49. Консервация сатысында жұмыс істейтін уақытша әкімшілік сақтандырушылардың жазбаша түрде қарсылық беруіне арналған мерзім аяқталған күннен бастап, үш күнтізбелік күн ішінде, сақтандыру ұйымын лицензиясынан айырғанда жұмыс істейтін уақытша әкімшілік сақтандыру портфелін беруге уәкілетті органның келісімін алған күннен бастап, бес күнтізбелік күн ішінде сақтандырушыға берілетін сақтандыру Шарттарының тізімін құрастырады.</w:t>
      </w:r>
    </w:p>
    <w:bookmarkEnd w:id="87"/>
    <w:bookmarkStart w:name="z85" w:id="88"/>
    <w:p>
      <w:pPr>
        <w:spacing w:after="0"/>
        <w:ind w:left="0"/>
        <w:jc w:val="both"/>
      </w:pPr>
      <w:r>
        <w:rPr>
          <w:rFonts w:ascii="Times New Roman"/>
          <w:b w:val="false"/>
          <w:i w:val="false"/>
          <w:color w:val="000000"/>
          <w:sz w:val="28"/>
        </w:rPr>
        <w:t xml:space="preserve">
      50. Уақытша әкімшілік жоғарыда аталған іс-шараларды жүргізгеннен кейін сақтандырушыларға Ереженің </w:t>
      </w:r>
      <w:r>
        <w:rPr>
          <w:rFonts w:ascii="Times New Roman"/>
          <w:b w:val="false"/>
          <w:i w:val="false"/>
          <w:color w:val="000000"/>
          <w:sz w:val="28"/>
        </w:rPr>
        <w:t>52-тармағының</w:t>
      </w:r>
      <w:r>
        <w:rPr>
          <w:rFonts w:ascii="Times New Roman"/>
          <w:b w:val="false"/>
          <w:i w:val="false"/>
          <w:color w:val="000000"/>
          <w:sz w:val="28"/>
        </w:rPr>
        <w:t xml:space="preserve"> талаптарына сәйкес қарау және бес жұмыс күнінен кешіктірмей жауапты беру мерзімімен сақтандыру портфелін қабылдау туралы ұсыныс-хат жібереді.</w:t>
      </w:r>
    </w:p>
    <w:bookmarkEnd w:id="88"/>
    <w:p>
      <w:pPr>
        <w:spacing w:after="0"/>
        <w:ind w:left="0"/>
        <w:jc w:val="both"/>
      </w:pPr>
      <w:r>
        <w:rPr>
          <w:rFonts w:ascii="Times New Roman"/>
          <w:b w:val="false"/>
          <w:i w:val="false"/>
          <w:color w:val="000000"/>
          <w:sz w:val="28"/>
        </w:rPr>
        <w:t>
      Бұл ретте хатта берілетін сақтандыру шарттарының болжалды көлемі көрсетіледі.</w:t>
      </w:r>
    </w:p>
    <w:bookmarkStart w:name="z86" w:id="89"/>
    <w:p>
      <w:pPr>
        <w:spacing w:after="0"/>
        <w:ind w:left="0"/>
        <w:jc w:val="both"/>
      </w:pPr>
      <w:r>
        <w:rPr>
          <w:rFonts w:ascii="Times New Roman"/>
          <w:b w:val="false"/>
          <w:i w:val="false"/>
          <w:color w:val="000000"/>
          <w:sz w:val="28"/>
        </w:rPr>
        <w:t>
      51. Сақтандыру шарттары және сақтандыру ұйымының активтері бойынша берілетін міндеттемелер бойынша құжаттамаларды әлеуетті сақтандырушы - алушылар алғанда құпиялылықты сақтау және сақтандыру портфелін қабылдау мүмкіндігін қарауға байланысты алынған ақпаратты жария етпеу туралы келісімге (міндеттемеге) қол қояды.</w:t>
      </w:r>
    </w:p>
    <w:bookmarkEnd w:id="89"/>
    <w:p>
      <w:pPr>
        <w:spacing w:after="0"/>
        <w:ind w:left="0"/>
        <w:jc w:val="both"/>
      </w:pPr>
      <w:r>
        <w:rPr>
          <w:rFonts w:ascii="Times New Roman"/>
          <w:b w:val="false"/>
          <w:i w:val="false"/>
          <w:color w:val="000000"/>
          <w:sz w:val="28"/>
        </w:rPr>
        <w:t xml:space="preserve">
      Әлеуетті сақтандырушы-алушының сұратуы бойынша уақытша әкімшілік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құпиядан тұратын мәліметтерді жария етпеу туралы Қазақстан Республикасы заңнамалық актілерімен бекітілген талаптарды қадағалаумен қосымша ақпарат береді.</w:t>
      </w:r>
    </w:p>
    <w:bookmarkStart w:name="z87" w:id="90"/>
    <w:p>
      <w:pPr>
        <w:spacing w:after="0"/>
        <w:ind w:left="0"/>
        <w:jc w:val="both"/>
      </w:pPr>
      <w:r>
        <w:rPr>
          <w:rFonts w:ascii="Times New Roman"/>
          <w:b w:val="false"/>
          <w:i w:val="false"/>
          <w:color w:val="000000"/>
          <w:sz w:val="28"/>
        </w:rPr>
        <w:t>
      52. Әлеуетті сақтандырушы-алушы мынадай талаптарға сай болуы керек:</w:t>
      </w:r>
    </w:p>
    <w:bookmarkEnd w:id="90"/>
    <w:p>
      <w:pPr>
        <w:spacing w:after="0"/>
        <w:ind w:left="0"/>
        <w:jc w:val="both"/>
      </w:pPr>
      <w:r>
        <w:rPr>
          <w:rFonts w:ascii="Times New Roman"/>
          <w:b w:val="false"/>
          <w:i w:val="false"/>
          <w:color w:val="000000"/>
          <w:sz w:val="28"/>
        </w:rPr>
        <w:t>
      сақтандыру портфеліне енгізілетін, олар бойынша сақтандыру шарттары берілетін сақтандыру сыныптарын жүзеге асыруға берілген уәкілетті органның лицензиясы болуы керек;</w:t>
      </w:r>
    </w:p>
    <w:p>
      <w:pPr>
        <w:spacing w:after="0"/>
        <w:ind w:left="0"/>
        <w:jc w:val="both"/>
      </w:pPr>
      <w:r>
        <w:rPr>
          <w:rFonts w:ascii="Times New Roman"/>
          <w:b w:val="false"/>
          <w:i w:val="false"/>
          <w:color w:val="000000"/>
          <w:sz w:val="28"/>
        </w:rPr>
        <w:t>
      соңғы есепті күнге және алдағы қабылданатын сақтандыру портфелін ескере отырып пруденциялық нормативтерді орындауы керек;</w:t>
      </w:r>
    </w:p>
    <w:p>
      <w:pPr>
        <w:spacing w:after="0"/>
        <w:ind w:left="0"/>
        <w:jc w:val="both"/>
      </w:pPr>
      <w:r>
        <w:rPr>
          <w:rFonts w:ascii="Times New Roman"/>
          <w:b w:val="false"/>
          <w:i w:val="false"/>
          <w:color w:val="000000"/>
          <w:sz w:val="28"/>
        </w:rPr>
        <w:t>
      өтініш беру кезінде уәкілетті орган қолданған шектеулі ықпал ету шаралары және санкциялары қолданыста болмауы керек;</w:t>
      </w:r>
    </w:p>
    <w:p>
      <w:pPr>
        <w:spacing w:after="0"/>
        <w:ind w:left="0"/>
        <w:jc w:val="both"/>
      </w:pPr>
      <w:r>
        <w:rPr>
          <w:rFonts w:ascii="Times New Roman"/>
          <w:b w:val="false"/>
          <w:i w:val="false"/>
          <w:color w:val="000000"/>
          <w:sz w:val="28"/>
        </w:rPr>
        <w:t>
      сақтандыру ұйымының клиенттеріне қызмет көрсетуге арналған филиалдары болуы керек.</w:t>
      </w:r>
    </w:p>
    <w:bookmarkStart w:name="z88" w:id="91"/>
    <w:p>
      <w:pPr>
        <w:spacing w:after="0"/>
        <w:ind w:left="0"/>
        <w:jc w:val="both"/>
      </w:pPr>
      <w:r>
        <w:rPr>
          <w:rFonts w:ascii="Times New Roman"/>
          <w:b w:val="false"/>
          <w:i w:val="false"/>
          <w:color w:val="000000"/>
          <w:sz w:val="28"/>
        </w:rPr>
        <w:t>
      53. Уақытша әкімшілік сақтандырушы-алушыны таңдайды.</w:t>
      </w:r>
    </w:p>
    <w:bookmarkEnd w:id="91"/>
    <w:bookmarkStart w:name="z89" w:id="92"/>
    <w:p>
      <w:pPr>
        <w:spacing w:after="0"/>
        <w:ind w:left="0"/>
        <w:jc w:val="both"/>
      </w:pPr>
      <w:r>
        <w:rPr>
          <w:rFonts w:ascii="Times New Roman"/>
          <w:b w:val="false"/>
          <w:i w:val="false"/>
          <w:color w:val="000000"/>
          <w:sz w:val="28"/>
        </w:rPr>
        <w:t>
      54. Дебиторлық берешектер бойынша талаптардың берілетін құқығының құны балансты және баланстан тыс шоттардың есепте болатын берешек сомасы ретінде анықталады.</w:t>
      </w:r>
    </w:p>
    <w:bookmarkEnd w:id="92"/>
    <w:p>
      <w:pPr>
        <w:spacing w:after="0"/>
        <w:ind w:left="0"/>
        <w:jc w:val="both"/>
      </w:pPr>
      <w:r>
        <w:rPr>
          <w:rFonts w:ascii="Times New Roman"/>
          <w:b w:val="false"/>
          <w:i w:val="false"/>
          <w:color w:val="000000"/>
          <w:sz w:val="28"/>
        </w:rPr>
        <w:t>
      Сақтандыру портфелін беру кезінде сақтандыру шарттары бойынша активтердің құны мен міндеттемелердің мөлшері уақытша және сақтандырушы-алушымен келісілген беру күні есептеледі.</w:t>
      </w:r>
    </w:p>
    <w:bookmarkStart w:name="z90" w:id="93"/>
    <w:p>
      <w:pPr>
        <w:spacing w:after="0"/>
        <w:ind w:left="0"/>
        <w:jc w:val="both"/>
      </w:pPr>
      <w:r>
        <w:rPr>
          <w:rFonts w:ascii="Times New Roman"/>
          <w:b w:val="false"/>
          <w:i w:val="false"/>
          <w:color w:val="000000"/>
          <w:sz w:val="28"/>
        </w:rPr>
        <w:t>
      55. Сақтандыру портфелін беретін сақтандыру ұйымы және сақтандырушы – алушы арқылы жүзеге асырылған, берілетін сақтандыру портфеліне енгізілген сақтандыру шарттары бойынша активтер құнын және міндеттемелер көлемін есептеудегі келіспеушіліктер болған жағдайда, уақытша әкімшілік бағалаушының актуариясын қарастырады.</w:t>
      </w:r>
    </w:p>
    <w:bookmarkEnd w:id="93"/>
    <w:bookmarkStart w:name="z91" w:id="94"/>
    <w:p>
      <w:pPr>
        <w:spacing w:after="0"/>
        <w:ind w:left="0"/>
        <w:jc w:val="both"/>
      </w:pPr>
      <w:r>
        <w:rPr>
          <w:rFonts w:ascii="Times New Roman"/>
          <w:b w:val="false"/>
          <w:i w:val="false"/>
          <w:color w:val="000000"/>
          <w:sz w:val="28"/>
        </w:rPr>
        <w:t>
      56. Сақтандыру портфелін беру сақтандырушы ұйымның сақтандырушы-алушымен жасалған шарты негізінде жүзеге асырылады.</w:t>
      </w:r>
    </w:p>
    <w:bookmarkEnd w:id="94"/>
    <w:bookmarkStart w:name="z92" w:id="95"/>
    <w:p>
      <w:pPr>
        <w:spacing w:after="0"/>
        <w:ind w:left="0"/>
        <w:jc w:val="both"/>
      </w:pPr>
      <w:r>
        <w:rPr>
          <w:rFonts w:ascii="Times New Roman"/>
          <w:b w:val="false"/>
          <w:i w:val="false"/>
          <w:color w:val="000000"/>
          <w:sz w:val="28"/>
        </w:rPr>
        <w:t>
      57. Сақтандыру ұйымының уақытша әкімшілігімен және сақтандырушы-алушының арасында қосымша мынадай мәліметтері бар қабылдау-өткізу актісі ресімделеді, онда мынадай мәліметтер көрсетілген:</w:t>
      </w:r>
    </w:p>
    <w:bookmarkEnd w:id="95"/>
    <w:bookmarkStart w:name="z93" w:id="96"/>
    <w:p>
      <w:pPr>
        <w:spacing w:after="0"/>
        <w:ind w:left="0"/>
        <w:jc w:val="both"/>
      </w:pPr>
      <w:r>
        <w:rPr>
          <w:rFonts w:ascii="Times New Roman"/>
          <w:b w:val="false"/>
          <w:i w:val="false"/>
          <w:color w:val="000000"/>
          <w:sz w:val="28"/>
        </w:rPr>
        <w:t>
      1) сақтандыру шарттары бойынша берілетін міндеттемелер көлемі, сақтандырушының тегі, аты, бар болса әкесінің аты көрсетілген сақтандыру шарттарының тізбесі, сақтандыру шарты жасалған күн және оның нөмірі, шарттың қолданылу мерзімі, сақтандыру мерзімі, сақтандыру объектісі, сақтандыру сомасы және сақтандыру сыйлықақысының мөлшері;</w:t>
      </w:r>
    </w:p>
    <w:bookmarkEnd w:id="96"/>
    <w:bookmarkStart w:name="z94" w:id="97"/>
    <w:p>
      <w:pPr>
        <w:spacing w:after="0"/>
        <w:ind w:left="0"/>
        <w:jc w:val="both"/>
      </w:pPr>
      <w:r>
        <w:rPr>
          <w:rFonts w:ascii="Times New Roman"/>
          <w:b w:val="false"/>
          <w:i w:val="false"/>
          <w:color w:val="000000"/>
          <w:sz w:val="28"/>
        </w:rPr>
        <w:t>
      2) атауы, инвентарлық нөмірі, баланстық (бар болса бағаланған) құны, сақтандыру ұйымының құқығын растайтын құжаттар көрсетілген сақтандыру ұйымының берілетін активтерінің мөлшері, тізбесі және түрлері;</w:t>
      </w:r>
    </w:p>
    <w:bookmarkEnd w:id="97"/>
    <w:bookmarkStart w:name="z95" w:id="98"/>
    <w:p>
      <w:pPr>
        <w:spacing w:after="0"/>
        <w:ind w:left="0"/>
        <w:jc w:val="both"/>
      </w:pPr>
      <w:r>
        <w:rPr>
          <w:rFonts w:ascii="Times New Roman"/>
          <w:b w:val="false"/>
          <w:i w:val="false"/>
          <w:color w:val="000000"/>
          <w:sz w:val="28"/>
        </w:rPr>
        <w:t>
      3) дебиторлардың тегі, аты, әкесінің аты (бар болса), атауы, дебиторлық берешектің сомасы ескерілген шоттардың нөмірі, берешектің туындауына негіздеме көрсетілген дебиторлық берешек бойынша талаптардың берілетін құқығының құны мен тізбесі;</w:t>
      </w:r>
    </w:p>
    <w:bookmarkEnd w:id="98"/>
    <w:bookmarkStart w:name="z96" w:id="99"/>
    <w:p>
      <w:pPr>
        <w:spacing w:after="0"/>
        <w:ind w:left="0"/>
        <w:jc w:val="both"/>
      </w:pPr>
      <w:r>
        <w:rPr>
          <w:rFonts w:ascii="Times New Roman"/>
          <w:b w:val="false"/>
          <w:i w:val="false"/>
          <w:color w:val="000000"/>
          <w:sz w:val="28"/>
        </w:rPr>
        <w:t>
      4) берілетін құжаттар (шарттар, куәліктер мен басқа да құжаттар).</w:t>
      </w:r>
    </w:p>
    <w:bookmarkEnd w:id="99"/>
    <w:bookmarkStart w:name="z97" w:id="100"/>
    <w:p>
      <w:pPr>
        <w:spacing w:after="0"/>
        <w:ind w:left="0"/>
        <w:jc w:val="both"/>
      </w:pPr>
      <w:r>
        <w:rPr>
          <w:rFonts w:ascii="Times New Roman"/>
          <w:b w:val="false"/>
          <w:i w:val="false"/>
          <w:color w:val="000000"/>
          <w:sz w:val="28"/>
        </w:rPr>
        <w:t>
      58. Сақтандыру ұйымының уақытша әкімшілігі сақтандыру портфелін беру туралы шарт жасаған және қабылдау-өткізу актісіне қол қойған күннен бастап бір жұмыс күннің ішінде уәкілетті органға көрсетілген құжаттардың көшірмесін жібереді.</w:t>
      </w:r>
    </w:p>
    <w:bookmarkEnd w:id="100"/>
    <w:bookmarkStart w:name="z98" w:id="101"/>
    <w:p>
      <w:pPr>
        <w:spacing w:after="0"/>
        <w:ind w:left="0"/>
        <w:jc w:val="both"/>
      </w:pPr>
      <w:r>
        <w:rPr>
          <w:rFonts w:ascii="Times New Roman"/>
          <w:b w:val="false"/>
          <w:i w:val="false"/>
          <w:color w:val="000000"/>
          <w:sz w:val="28"/>
        </w:rPr>
        <w:t>
      59. Уақытша әкімшілік сақтандырушы-алушымен бірге пресс-конференция жүргізеді және уәкілетті органның ресми интернет-ресурсында орналастыруға арналған пресс-релизді уәкілетті органға береді.</w:t>
      </w:r>
    </w:p>
    <w:bookmarkEnd w:id="101"/>
    <w:bookmarkStart w:name="z99" w:id="102"/>
    <w:p>
      <w:pPr>
        <w:spacing w:after="0"/>
        <w:ind w:left="0"/>
        <w:jc w:val="both"/>
      </w:pPr>
      <w:r>
        <w:rPr>
          <w:rFonts w:ascii="Times New Roman"/>
          <w:b w:val="false"/>
          <w:i w:val="false"/>
          <w:color w:val="000000"/>
          <w:sz w:val="28"/>
        </w:rPr>
        <w:t>
      60. Сақтандырушы-алушы сақтандыру ұйымының сақтандыру портфелін қабылдаған күннен бастап бес жұмыс күн ішінде сақтандыру ұйымының уақытша әкімшілігі сақтандыру портфелін беруді жүзеге асыру туралы хабарламаны Қазақстан Республикасының бүкіл аумағында таралатын мерзімді баспасөз басылымдарында қазақ және орыс тілдерінде жариялайды.</w:t>
      </w:r>
    </w:p>
    <w:bookmarkEnd w:id="102"/>
    <w:bookmarkStart w:name="z100" w:id="103"/>
    <w:p>
      <w:pPr>
        <w:spacing w:after="0"/>
        <w:ind w:left="0"/>
        <w:jc w:val="both"/>
      </w:pPr>
      <w:r>
        <w:rPr>
          <w:rFonts w:ascii="Times New Roman"/>
          <w:b w:val="false"/>
          <w:i w:val="false"/>
          <w:color w:val="000000"/>
          <w:sz w:val="28"/>
        </w:rPr>
        <w:t>
      Хабарламада:</w:t>
      </w:r>
    </w:p>
    <w:bookmarkEnd w:id="103"/>
    <w:bookmarkStart w:name="z101" w:id="104"/>
    <w:p>
      <w:pPr>
        <w:spacing w:after="0"/>
        <w:ind w:left="0"/>
        <w:jc w:val="both"/>
      </w:pPr>
      <w:r>
        <w:rPr>
          <w:rFonts w:ascii="Times New Roman"/>
          <w:b w:val="false"/>
          <w:i w:val="false"/>
          <w:color w:val="000000"/>
          <w:sz w:val="28"/>
        </w:rPr>
        <w:t>
      1) сақтандыру портфелінің берілген күні;</w:t>
      </w:r>
    </w:p>
    <w:bookmarkEnd w:id="104"/>
    <w:bookmarkStart w:name="z102" w:id="105"/>
    <w:p>
      <w:pPr>
        <w:spacing w:after="0"/>
        <w:ind w:left="0"/>
        <w:jc w:val="both"/>
      </w:pPr>
      <w:r>
        <w:rPr>
          <w:rFonts w:ascii="Times New Roman"/>
          <w:b w:val="false"/>
          <w:i w:val="false"/>
          <w:color w:val="000000"/>
          <w:sz w:val="28"/>
        </w:rPr>
        <w:t>
      2) сақтандырушы-алушының атауы және байланыс телефондары көрсетілген оның орналасқан жері туралы ақпарат бар.</w:t>
      </w:r>
    </w:p>
    <w:bookmarkEnd w:id="105"/>
    <w:bookmarkStart w:name="z103" w:id="106"/>
    <w:p>
      <w:pPr>
        <w:spacing w:after="0"/>
        <w:ind w:left="0"/>
        <w:jc w:val="left"/>
      </w:pPr>
      <w:r>
        <w:rPr>
          <w:rFonts w:ascii="Times New Roman"/>
          <w:b/>
          <w:i w:val="false"/>
          <w:color w:val="000000"/>
        </w:rPr>
        <w:t xml:space="preserve"> 6-тарау. Сақтандыру ұйымын мәжбүрлеп таратқанда сақтандыру портфелін берудің ерекшелігі</w:t>
      </w:r>
    </w:p>
    <w:bookmarkEnd w:id="106"/>
    <w:bookmarkStart w:name="z104" w:id="107"/>
    <w:p>
      <w:pPr>
        <w:spacing w:after="0"/>
        <w:ind w:left="0"/>
        <w:jc w:val="both"/>
      </w:pPr>
      <w:r>
        <w:rPr>
          <w:rFonts w:ascii="Times New Roman"/>
          <w:b w:val="false"/>
          <w:i w:val="false"/>
          <w:color w:val="000000"/>
          <w:sz w:val="28"/>
        </w:rPr>
        <w:t>
      61. Тарату комиссиясының сақтандыру ұйымын мәжбүрлеп тарату туралы сот шешімі заңды күшіне енген күннен бастап, мәжбүрлеп таратылатын сақтандыру ұйымының тарату комиссиясы сақтандыру төлемдерін кепілдендіру жүйесіне енгізілген сақтандырудың кепілдірілген түрлері бойынша сақтандырушының келісімінсіз сақтандыру портфелін беруді толық көлемде жүзеге асырады.</w:t>
      </w:r>
    </w:p>
    <w:bookmarkEnd w:id="107"/>
    <w:bookmarkStart w:name="z105" w:id="108"/>
    <w:p>
      <w:pPr>
        <w:spacing w:after="0"/>
        <w:ind w:left="0"/>
        <w:jc w:val="both"/>
      </w:pPr>
      <w:r>
        <w:rPr>
          <w:rFonts w:ascii="Times New Roman"/>
          <w:b w:val="false"/>
          <w:i w:val="false"/>
          <w:color w:val="000000"/>
          <w:sz w:val="28"/>
        </w:rPr>
        <w:t>
      62. Сақтандыру портфелін беруді сақтандыру ұйымын мәжбүрлеп тарату туралы сот шешімі заңды күшіне енген күннен бастап тоқсан күнтізбелік күн ішінде жүзеге асырады.</w:t>
      </w:r>
    </w:p>
    <w:bookmarkEnd w:id="108"/>
    <w:p>
      <w:pPr>
        <w:spacing w:after="0"/>
        <w:ind w:left="0"/>
        <w:jc w:val="both"/>
      </w:pPr>
      <w:r>
        <w:rPr>
          <w:rFonts w:ascii="Times New Roman"/>
          <w:b w:val="false"/>
          <w:i w:val="false"/>
          <w:color w:val="000000"/>
          <w:sz w:val="28"/>
        </w:rPr>
        <w:t xml:space="preserve">
      Мәжбүрлеп таратылатын сақтандыру ұйымының сақтандыру портфелін мәжбүрлеп таратылатын сақтандыру ұйымын тарату комиссиясымен сақтандырудың және (немесе) қайта сақтандырудың кепілдендірілген түрлері жөнінде лицензиясы бар және оның (олардың) осы Ереженің </w:t>
      </w:r>
      <w:r>
        <w:rPr>
          <w:rFonts w:ascii="Times New Roman"/>
          <w:b w:val="false"/>
          <w:i w:val="false"/>
          <w:color w:val="000000"/>
          <w:sz w:val="28"/>
        </w:rPr>
        <w:t>52-тармағымен</w:t>
      </w:r>
      <w:r>
        <w:rPr>
          <w:rFonts w:ascii="Times New Roman"/>
          <w:b w:val="false"/>
          <w:i w:val="false"/>
          <w:color w:val="000000"/>
          <w:sz w:val="28"/>
        </w:rPr>
        <w:t xml:space="preserve"> бекітілген талаптарына сәйкес бір немесе бірнеше сақтандырушыға беріледі.</w:t>
      </w:r>
    </w:p>
    <w:bookmarkStart w:name="z106" w:id="109"/>
    <w:p>
      <w:pPr>
        <w:spacing w:after="0"/>
        <w:ind w:left="0"/>
        <w:jc w:val="both"/>
      </w:pPr>
      <w:r>
        <w:rPr>
          <w:rFonts w:ascii="Times New Roman"/>
          <w:b w:val="false"/>
          <w:i w:val="false"/>
          <w:color w:val="000000"/>
          <w:sz w:val="28"/>
        </w:rPr>
        <w:t>
      63. Сақтандыру портфелін беру сақтандыру шарттары бойынша сақтандыру ұйымын мәжбүрлеп таратқанда сақтанушыларға (сақтандырылғандарға, пайда алушыларға) сақтандыру төлемдерін жүзеге асыруға кепілдеме беретін ұйымның есебінен жүзеге асырылады.</w:t>
      </w:r>
    </w:p>
    <w:bookmarkEnd w:id="109"/>
    <w:bookmarkStart w:name="z107" w:id="110"/>
    <w:p>
      <w:pPr>
        <w:spacing w:after="0"/>
        <w:ind w:left="0"/>
        <w:jc w:val="both"/>
      </w:pPr>
      <w:r>
        <w:rPr>
          <w:rFonts w:ascii="Times New Roman"/>
          <w:b w:val="false"/>
          <w:i w:val="false"/>
          <w:color w:val="000000"/>
          <w:sz w:val="28"/>
        </w:rPr>
        <w:t>
      64. Сақтандыру портфелін беру туралы шарт мәжбүрлеп таратылатын сақтандыру ұйымының тарату комиссиясы, сақтандырушы–алушы және сақтандыру шарттары бойынша сақтандыру ұйымын мәжбүрлеп таратқанда сақтанушыларға (сақтандырылғандарға, пайда алушыларға) сақтандыру төлемдерін жүзеге асыруға кепілдеме беретін ұйым арасында жасалады.</w:t>
      </w:r>
    </w:p>
    <w:bookmarkEnd w:id="110"/>
    <w:bookmarkStart w:name="z108" w:id="111"/>
    <w:p>
      <w:pPr>
        <w:spacing w:after="0"/>
        <w:ind w:left="0"/>
        <w:jc w:val="both"/>
      </w:pPr>
      <w:r>
        <w:rPr>
          <w:rFonts w:ascii="Times New Roman"/>
          <w:b w:val="false"/>
          <w:i w:val="false"/>
          <w:color w:val="000000"/>
          <w:sz w:val="28"/>
        </w:rPr>
        <w:t>
      65. Берілетін сақтандыру портфелінің құрамына:</w:t>
      </w:r>
    </w:p>
    <w:bookmarkEnd w:id="111"/>
    <w:bookmarkStart w:name="z109" w:id="112"/>
    <w:p>
      <w:pPr>
        <w:spacing w:after="0"/>
        <w:ind w:left="0"/>
        <w:jc w:val="both"/>
      </w:pPr>
      <w:r>
        <w:rPr>
          <w:rFonts w:ascii="Times New Roman"/>
          <w:b w:val="false"/>
          <w:i w:val="false"/>
          <w:color w:val="000000"/>
          <w:sz w:val="28"/>
        </w:rPr>
        <w:t>
      1) сақтандыру жағдайлары бойынша сақтандыру төлемдерін жүзеге асыру бойынша мәжбүрлеп таратылатын сақтандыру ұйымының міндеттері басталған сақтандыру шарттары, олардың басталғандығы туралы мәлімделген және олар бойынша сақтандыру төлемдері жүзеге асырылмаған немесе толық көлемде жүзеге асырылмаған;</w:t>
      </w:r>
    </w:p>
    <w:bookmarkEnd w:id="112"/>
    <w:bookmarkStart w:name="z110" w:id="113"/>
    <w:p>
      <w:pPr>
        <w:spacing w:after="0"/>
        <w:ind w:left="0"/>
        <w:jc w:val="both"/>
      </w:pPr>
      <w:r>
        <w:rPr>
          <w:rFonts w:ascii="Times New Roman"/>
          <w:b w:val="false"/>
          <w:i w:val="false"/>
          <w:color w:val="000000"/>
          <w:sz w:val="28"/>
        </w:rPr>
        <w:t>
      2) сақтандыру шарттары тізілімінде және (немесе) мәжбүрлеп таратылатын сақтандыру ұйымының деректер базасында жоқ сақтандыру шарттары;</w:t>
      </w:r>
    </w:p>
    <w:bookmarkEnd w:id="113"/>
    <w:bookmarkStart w:name="z111" w:id="114"/>
    <w:p>
      <w:pPr>
        <w:spacing w:after="0"/>
        <w:ind w:left="0"/>
        <w:jc w:val="both"/>
      </w:pPr>
      <w:r>
        <w:rPr>
          <w:rFonts w:ascii="Times New Roman"/>
          <w:b w:val="false"/>
          <w:i w:val="false"/>
          <w:color w:val="000000"/>
          <w:sz w:val="28"/>
        </w:rPr>
        <w:t>
      3) тараптары сақтандырушы-алушы (сақтандырушы, қайта сақтанушы, қайта сақтандырушы) болып табылатын сақтандыру шарттары енгізілмейді.</w:t>
      </w:r>
    </w:p>
    <w:bookmarkEnd w:id="114"/>
    <w:bookmarkStart w:name="z112" w:id="115"/>
    <w:p>
      <w:pPr>
        <w:spacing w:after="0"/>
        <w:ind w:left="0"/>
        <w:jc w:val="both"/>
      </w:pPr>
      <w:r>
        <w:rPr>
          <w:rFonts w:ascii="Times New Roman"/>
          <w:b w:val="false"/>
          <w:i w:val="false"/>
          <w:color w:val="000000"/>
          <w:sz w:val="28"/>
        </w:rPr>
        <w:t xml:space="preserve">
      66. Тарату комиссиясы алушы-сақтандырушыны таңдау мен сақтандыру портфелін беруді осы Ереженің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60-тармақтарында</w:t>
      </w:r>
      <w:r>
        <w:rPr>
          <w:rFonts w:ascii="Times New Roman"/>
          <w:b w:val="false"/>
          <w:i w:val="false"/>
          <w:color w:val="000000"/>
          <w:sz w:val="28"/>
        </w:rPr>
        <w:t xml:space="preserve"> белгіленген тәртіппен жүзеге асырады.</w:t>
      </w:r>
    </w:p>
    <w:bookmarkEnd w:id="115"/>
    <w:bookmarkStart w:name="z131" w:id="116"/>
    <w:p>
      <w:pPr>
        <w:spacing w:after="0"/>
        <w:ind w:left="0"/>
        <w:jc w:val="both"/>
      </w:pPr>
      <w:r>
        <w:rPr>
          <w:rFonts w:ascii="Times New Roman"/>
          <w:b w:val="false"/>
          <w:i w:val="false"/>
          <w:color w:val="000000"/>
          <w:sz w:val="28"/>
        </w:rPr>
        <w:t>
      Мемлекеттің қатысуымен "өмірді сақтандыру" саласы бойынша қызметті жүзеге асыратын сақтандыру ұйымы мынадай жағдайларда:</w:t>
      </w:r>
    </w:p>
    <w:bookmarkEnd w:id="116"/>
    <w:bookmarkStart w:name="z132" w:id="117"/>
    <w:p>
      <w:pPr>
        <w:spacing w:after="0"/>
        <w:ind w:left="0"/>
        <w:jc w:val="both"/>
      </w:pPr>
      <w:r>
        <w:rPr>
          <w:rFonts w:ascii="Times New Roman"/>
          <w:b w:val="false"/>
          <w:i w:val="false"/>
          <w:color w:val="000000"/>
          <w:sz w:val="28"/>
        </w:rPr>
        <w:t xml:space="preserve">
      - "өмірді сақтандыру" саласы бойынша қызметті жүзеге асыратын сақтандыру ұйымдары осы Ереженің </w:t>
      </w:r>
      <w:r>
        <w:rPr>
          <w:rFonts w:ascii="Times New Roman"/>
          <w:b w:val="false"/>
          <w:i w:val="false"/>
          <w:color w:val="000000"/>
          <w:sz w:val="28"/>
        </w:rPr>
        <w:t>52-тармағының</w:t>
      </w:r>
      <w:r>
        <w:rPr>
          <w:rFonts w:ascii="Times New Roman"/>
          <w:b w:val="false"/>
          <w:i w:val="false"/>
          <w:color w:val="000000"/>
          <w:sz w:val="28"/>
        </w:rPr>
        <w:t xml:space="preserve"> талаптарына сәйкес келмегенде;</w:t>
      </w:r>
    </w:p>
    <w:bookmarkEnd w:id="117"/>
    <w:bookmarkStart w:name="z133" w:id="118"/>
    <w:p>
      <w:pPr>
        <w:spacing w:after="0"/>
        <w:ind w:left="0"/>
        <w:jc w:val="both"/>
      </w:pPr>
      <w:r>
        <w:rPr>
          <w:rFonts w:ascii="Times New Roman"/>
          <w:b w:val="false"/>
          <w:i w:val="false"/>
          <w:color w:val="000000"/>
          <w:sz w:val="28"/>
        </w:rPr>
        <w:t>
      - әлеуетті алушылар-сақтандырушылардан "өмірді сақтандыру" саласы бойынша қызметті жүзеге асыратын мәжбүрлеп таратылатын сақтандыру ұйымының сақтандыру портфелін қабылдау ниеті туралы ұсыныстар болмағанда мәжбүрлеп таратылатын сақтандыру ұйымының сақтандыру портфелін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Ұлттық Банкі Басқармасының 26.07.2013 № 202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119"/>
    <w:p>
      <w:pPr>
        <w:spacing w:after="0"/>
        <w:ind w:left="0"/>
        <w:jc w:val="both"/>
      </w:pPr>
      <w:r>
        <w:rPr>
          <w:rFonts w:ascii="Times New Roman"/>
          <w:b w:val="false"/>
          <w:i w:val="false"/>
          <w:color w:val="000000"/>
          <w:sz w:val="28"/>
        </w:rPr>
        <w:t>
       67. Мәжбүрлеп таратылатын сақтандыру ұйымының сақтандыру портфелі берілген (қабылданған) күннен бастап қабылданған сақтандыру шарттары бойынша туындайтын міндеттемелерді сақтандырушы-алушы атқарады.</w:t>
      </w:r>
    </w:p>
    <w:bookmarkEnd w:id="119"/>
    <w:p>
      <w:pPr>
        <w:spacing w:after="0"/>
        <w:ind w:left="0"/>
        <w:jc w:val="both"/>
      </w:pPr>
      <w:r>
        <w:rPr>
          <w:rFonts w:ascii="Times New Roman"/>
          <w:b w:val="false"/>
          <w:i w:val="false"/>
          <w:color w:val="000000"/>
          <w:sz w:val="28"/>
        </w:rPr>
        <w:t>
      Берілген сақтандыру шарттары онда белгіленген мерзім аяқталғанға дейін қолданыста болады.</w:t>
      </w:r>
    </w:p>
    <w:p>
      <w:pPr>
        <w:spacing w:after="0"/>
        <w:ind w:left="0"/>
        <w:jc w:val="both"/>
      </w:pPr>
      <w:r>
        <w:rPr>
          <w:rFonts w:ascii="Times New Roman"/>
          <w:b w:val="false"/>
          <w:i w:val="false"/>
          <w:color w:val="000000"/>
          <w:sz w:val="28"/>
        </w:rPr>
        <w:t>
      Мәжбүрлеп таратылатын сақтандыру ұйымының сақтанушыларымен жаңа сақтандыру шартын жасаудың немесе мәжбүрлеп таратылатын сақтандыру ұйымының сақтанушыларымен жасалған сақтандыру шартына өзгерістер енгізудің қажеті жоқ.</w:t>
      </w:r>
    </w:p>
    <w:bookmarkStart w:name="z114" w:id="120"/>
    <w:p>
      <w:pPr>
        <w:spacing w:after="0"/>
        <w:ind w:left="0"/>
        <w:jc w:val="both"/>
      </w:pPr>
      <w:r>
        <w:rPr>
          <w:rFonts w:ascii="Times New Roman"/>
          <w:b w:val="false"/>
          <w:i w:val="false"/>
          <w:color w:val="000000"/>
          <w:sz w:val="28"/>
        </w:rPr>
        <w:t>
      68. Сақтандыру ұйымын мәжбүрлеп тарату туралы сот шешімі заңды күшіне енген күннен бастап, сақтанушылардың сақтандыру төлемдерін жүзеге асыруға кепілдеме беретін ұйым сақтандырушыға (сақтандырылғандарға, пайда алушыларға) берілетін мәжбүрлеп таратылатын сақтандыру ұйымының сақтандыру портфелін төлеу міндеттемелерін өзіне қабылдайды.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w:t>
            </w:r>
            <w:r>
              <w:br/>
            </w:r>
            <w:r>
              <w:rPr>
                <w:rFonts w:ascii="Times New Roman"/>
                <w:b w:val="false"/>
                <w:i w:val="false"/>
                <w:color w:val="000000"/>
                <w:sz w:val="20"/>
              </w:rPr>
              <w:t>беру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5" w:id="121"/>
    <w:p>
      <w:pPr>
        <w:spacing w:after="0"/>
        <w:ind w:left="0"/>
        <w:jc w:val="left"/>
      </w:pPr>
      <w:r>
        <w:rPr>
          <w:rFonts w:ascii="Times New Roman"/>
          <w:b/>
          <w:i w:val="false"/>
          <w:color w:val="000000"/>
        </w:rPr>
        <w:t xml:space="preserve"> Берілетін сақтандыру портфелінің құрамына енгізілетін</w:t>
      </w:r>
      <w:r>
        <w:br/>
      </w:r>
      <w:r>
        <w:rPr>
          <w:rFonts w:ascii="Times New Roman"/>
          <w:b/>
          <w:i w:val="false"/>
          <w:color w:val="000000"/>
        </w:rPr>
        <w:t>сақтандыру шарттарының тізімі</w:t>
      </w:r>
    </w:p>
    <w:bookmarkEnd w:id="12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561"/>
        <w:gridCol w:w="869"/>
        <w:gridCol w:w="2508"/>
        <w:gridCol w:w="491"/>
        <w:gridCol w:w="1627"/>
        <w:gridCol w:w="680"/>
        <w:gridCol w:w="681"/>
        <w:gridCol w:w="1249"/>
        <w:gridCol w:w="1249"/>
        <w:gridCol w:w="871"/>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не тегі, аты,әкесінің аты (бар болса)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күшіне енген және қолданылуының аяқталған күні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және төленген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түскен күні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басталған күні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628"/>
        <w:gridCol w:w="1265"/>
        <w:gridCol w:w="1629"/>
        <w:gridCol w:w="1766"/>
        <w:gridCol w:w="628"/>
        <w:gridCol w:w="1039"/>
        <w:gridCol w:w="902"/>
        <w:gridCol w:w="1815"/>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шығындардың резерві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шығындардың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портфелін беру</w:t>
      </w:r>
    </w:p>
    <w:p>
      <w:pPr>
        <w:spacing w:after="0"/>
        <w:ind w:left="0"/>
        <w:jc w:val="both"/>
      </w:pPr>
      <w:r>
        <w:rPr>
          <w:rFonts w:ascii="Times New Roman"/>
          <w:b w:val="false"/>
          <w:i w:val="false"/>
          <w:color w:val="000000"/>
          <w:sz w:val="28"/>
        </w:rPr>
        <w:t>
      сәтінде сақтандыру ұйымына</w:t>
      </w:r>
    </w:p>
    <w:p>
      <w:pPr>
        <w:spacing w:after="0"/>
        <w:ind w:left="0"/>
        <w:jc w:val="both"/>
      </w:pPr>
      <w:r>
        <w:rPr>
          <w:rFonts w:ascii="Times New Roman"/>
          <w:b w:val="false"/>
          <w:i w:val="false"/>
          <w:color w:val="000000"/>
          <w:sz w:val="28"/>
        </w:rPr>
        <w:t>
      басшылық ететін тұлғаның қолы _________ _____________________</w:t>
      </w:r>
    </w:p>
    <w:p>
      <w:pPr>
        <w:spacing w:after="0"/>
        <w:ind w:left="0"/>
        <w:jc w:val="both"/>
      </w:pPr>
      <w:r>
        <w:rPr>
          <w:rFonts w:ascii="Times New Roman"/>
          <w:b w:val="false"/>
          <w:i w:val="false"/>
          <w:color w:val="000000"/>
          <w:sz w:val="28"/>
        </w:rPr>
        <w:t>
      (қойылған қолды ашып жазу)</w:t>
      </w:r>
    </w:p>
    <w:p>
      <w:pPr>
        <w:spacing w:after="0"/>
        <w:ind w:left="0"/>
        <w:jc w:val="both"/>
      </w:pPr>
      <w:r>
        <w:rPr>
          <w:rFonts w:ascii="Times New Roman"/>
          <w:b w:val="false"/>
          <w:i w:val="false"/>
          <w:color w:val="000000"/>
          <w:sz w:val="28"/>
        </w:rPr>
        <w:t>
      Қол қойылған күн 20___жылғы "___"_____________.</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Тізімнің 10-16-бағандары бойынша ақпарат сақтандыру (қайта сақтандыру) ұйымын мәжбүрлеп тарату туралы сот шешімі заңды күшіне енген күннен бастап берілетін, сақтандыру портфеліне кіретін сақтандыру шарттары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w:t>
            </w:r>
            <w:r>
              <w:br/>
            </w:r>
            <w:r>
              <w:rPr>
                <w:rFonts w:ascii="Times New Roman"/>
                <w:b w:val="false"/>
                <w:i w:val="false"/>
                <w:color w:val="000000"/>
                <w:sz w:val="20"/>
              </w:rPr>
              <w:t>беру Ережесінің</w:t>
            </w:r>
            <w:r>
              <w:br/>
            </w:r>
            <w:r>
              <w:rPr>
                <w:rFonts w:ascii="Times New Roman"/>
                <w:b w:val="false"/>
                <w:i w:val="false"/>
                <w:color w:val="000000"/>
                <w:sz w:val="20"/>
              </w:rPr>
              <w:t>2-қосымшасы</w:t>
            </w:r>
          </w:p>
        </w:tc>
      </w:tr>
    </w:tbl>
    <w:bookmarkStart w:name="z126" w:id="122"/>
    <w:p>
      <w:pPr>
        <w:spacing w:after="0"/>
        <w:ind w:left="0"/>
        <w:jc w:val="left"/>
      </w:pPr>
      <w:r>
        <w:rPr>
          <w:rFonts w:ascii="Times New Roman"/>
          <w:b/>
          <w:i w:val="false"/>
          <w:color w:val="000000"/>
        </w:rPr>
        <w:t xml:space="preserve"> Сақтандыру шарттары бойынша сақтандыру ұйымын ауыстыруға сақтанушылардың келісімі туралы сұрату</w:t>
      </w:r>
    </w:p>
    <w:bookmarkEnd w:id="122"/>
    <w:p>
      <w:pPr>
        <w:spacing w:after="0"/>
        <w:ind w:left="0"/>
        <w:jc w:val="both"/>
      </w:pPr>
      <w:r>
        <w:rPr>
          <w:rFonts w:ascii="Times New Roman"/>
          <w:b w:val="false"/>
          <w:i w:val="false"/>
          <w:color w:val="000000"/>
          <w:sz w:val="28"/>
        </w:rPr>
        <w:t>
      Сіздерге ____ _____ № ________ сақтандыру шарты бойынша біздің</w:t>
      </w:r>
    </w:p>
    <w:p>
      <w:pPr>
        <w:spacing w:after="0"/>
        <w:ind w:left="0"/>
        <w:jc w:val="both"/>
      </w:pPr>
      <w:r>
        <w:rPr>
          <w:rFonts w:ascii="Times New Roman"/>
          <w:b w:val="false"/>
          <w:i w:val="false"/>
          <w:color w:val="000000"/>
          <w:sz w:val="28"/>
        </w:rPr>
        <w:t>
      құқықтарымыз бен міндеттерімізді беру ниетіміз туралы хабардар</w:t>
      </w:r>
    </w:p>
    <w:p>
      <w:pPr>
        <w:spacing w:after="0"/>
        <w:ind w:left="0"/>
        <w:jc w:val="both"/>
      </w:pPr>
      <w:r>
        <w:rPr>
          <w:rFonts w:ascii="Times New Roman"/>
          <w:b w:val="false"/>
          <w:i w:val="false"/>
          <w:color w:val="000000"/>
          <w:sz w:val="28"/>
        </w:rPr>
        <w:t>
      етеміз, ол бойынша Сіз сақтандырудың тиісті сыныбында _____ № ______</w:t>
      </w:r>
    </w:p>
    <w:p>
      <w:pPr>
        <w:spacing w:after="0"/>
        <w:ind w:left="0"/>
        <w:jc w:val="both"/>
      </w:pPr>
      <w:r>
        <w:rPr>
          <w:rFonts w:ascii="Times New Roman"/>
          <w:b w:val="false"/>
          <w:i w:val="false"/>
          <w:color w:val="000000"/>
          <w:sz w:val="28"/>
        </w:rPr>
        <w:t>
      лицензиясы бар _____________________ сақтандыру ұйымының сақтанушысы</w:t>
      </w:r>
    </w:p>
    <w:p>
      <w:pPr>
        <w:spacing w:after="0"/>
        <w:ind w:left="0"/>
        <w:jc w:val="both"/>
      </w:pPr>
      <w:r>
        <w:rPr>
          <w:rFonts w:ascii="Times New Roman"/>
          <w:b w:val="false"/>
          <w:i w:val="false"/>
          <w:color w:val="000000"/>
          <w:sz w:val="28"/>
        </w:rPr>
        <w:t>
      (сақтандырушының атауы)</w:t>
      </w:r>
    </w:p>
    <w:p>
      <w:pPr>
        <w:spacing w:after="0"/>
        <w:ind w:left="0"/>
        <w:jc w:val="both"/>
      </w:pPr>
      <w:r>
        <w:rPr>
          <w:rFonts w:ascii="Times New Roman"/>
          <w:b w:val="false"/>
          <w:i w:val="false"/>
          <w:color w:val="000000"/>
          <w:sz w:val="28"/>
        </w:rPr>
        <w:t>
      болып табыласыз.</w:t>
      </w:r>
    </w:p>
    <w:p>
      <w:pPr>
        <w:spacing w:after="0"/>
        <w:ind w:left="0"/>
        <w:jc w:val="both"/>
      </w:pPr>
      <w:r>
        <w:rPr>
          <w:rFonts w:ascii="Times New Roman"/>
          <w:b w:val="false"/>
          <w:i w:val="false"/>
          <w:color w:val="000000"/>
          <w:sz w:val="28"/>
        </w:rPr>
        <w:t>
      Біздің көрсетілген құқықтарымыз бен міндеттерімізді беруіміздің</w:t>
      </w:r>
    </w:p>
    <w:p>
      <w:pPr>
        <w:spacing w:after="0"/>
        <w:ind w:left="0"/>
        <w:jc w:val="both"/>
      </w:pPr>
      <w:r>
        <w:rPr>
          <w:rFonts w:ascii="Times New Roman"/>
          <w:b w:val="false"/>
          <w:i w:val="false"/>
          <w:color w:val="000000"/>
          <w:sz w:val="28"/>
        </w:rPr>
        <w:t>
      нәтижесінде сақтандыру ұйымы ____________________________ көрсетілген</w:t>
      </w:r>
    </w:p>
    <w:p>
      <w:pPr>
        <w:spacing w:after="0"/>
        <w:ind w:left="0"/>
        <w:jc w:val="both"/>
      </w:pPr>
      <w:r>
        <w:rPr>
          <w:rFonts w:ascii="Times New Roman"/>
          <w:b w:val="false"/>
          <w:i w:val="false"/>
          <w:color w:val="000000"/>
          <w:sz w:val="28"/>
        </w:rPr>
        <w:t>
      (сақтандырушының атауы)</w:t>
      </w:r>
    </w:p>
    <w:p>
      <w:pPr>
        <w:spacing w:after="0"/>
        <w:ind w:left="0"/>
        <w:jc w:val="both"/>
      </w:pPr>
      <w:r>
        <w:rPr>
          <w:rFonts w:ascii="Times New Roman"/>
          <w:b w:val="false"/>
          <w:i w:val="false"/>
          <w:color w:val="000000"/>
          <w:sz w:val="28"/>
        </w:rPr>
        <w:t>
      сақтандыру шарты бойынша сақтандырушы болады және оны бұдан әрі оның</w:t>
      </w:r>
    </w:p>
    <w:p>
      <w:pPr>
        <w:spacing w:after="0"/>
        <w:ind w:left="0"/>
        <w:jc w:val="both"/>
      </w:pPr>
      <w:r>
        <w:rPr>
          <w:rFonts w:ascii="Times New Roman"/>
          <w:b w:val="false"/>
          <w:i w:val="false"/>
          <w:color w:val="000000"/>
          <w:sz w:val="28"/>
        </w:rPr>
        <w:t>
      талаптарына сәйкес орындайды немесе оны орындауды мына жағдайларда жалғастырады _______________________________________________________</w:t>
      </w:r>
    </w:p>
    <w:p>
      <w:pPr>
        <w:spacing w:after="0"/>
        <w:ind w:left="0"/>
        <w:jc w:val="both"/>
      </w:pPr>
      <w:r>
        <w:rPr>
          <w:rFonts w:ascii="Times New Roman"/>
          <w:b w:val="false"/>
          <w:i w:val="false"/>
          <w:color w:val="000000"/>
          <w:sz w:val="28"/>
        </w:rPr>
        <w:t>
      (өзгертілген жағдайларды көрсетіледі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сақтандырудың жаңа ережелерін қоса беріледі)</w:t>
      </w:r>
    </w:p>
    <w:p>
      <w:pPr>
        <w:spacing w:after="0"/>
        <w:ind w:left="0"/>
        <w:jc w:val="both"/>
      </w:pPr>
      <w:r>
        <w:rPr>
          <w:rFonts w:ascii="Times New Roman"/>
          <w:b w:val="false"/>
          <w:i w:val="false"/>
          <w:color w:val="000000"/>
          <w:sz w:val="28"/>
        </w:rPr>
        <w:t>
      Көрсетілген сақтандыру шарты бойынша құқықтар мен міндеттерді</w:t>
      </w:r>
    </w:p>
    <w:p>
      <w:pPr>
        <w:spacing w:after="0"/>
        <w:ind w:left="0"/>
        <w:jc w:val="both"/>
      </w:pPr>
      <w:r>
        <w:rPr>
          <w:rFonts w:ascii="Times New Roman"/>
          <w:b w:val="false"/>
          <w:i w:val="false"/>
          <w:color w:val="000000"/>
          <w:sz w:val="28"/>
        </w:rPr>
        <w:t>
      беру үшін Сіздің жазбаша келісіміңізді алуымыз қажет.</w:t>
      </w:r>
    </w:p>
    <w:p>
      <w:pPr>
        <w:spacing w:after="0"/>
        <w:ind w:left="0"/>
        <w:jc w:val="both"/>
      </w:pPr>
      <w:r>
        <w:rPr>
          <w:rFonts w:ascii="Times New Roman"/>
          <w:b w:val="false"/>
          <w:i w:val="false"/>
          <w:color w:val="000000"/>
          <w:sz w:val="28"/>
        </w:rPr>
        <w:t>
      Сіздің сақтандыру ұйымын (сақтандырушыны) ауыстырудан бас тарту</w:t>
      </w:r>
    </w:p>
    <w:p>
      <w:pPr>
        <w:spacing w:after="0"/>
        <w:ind w:left="0"/>
        <w:jc w:val="both"/>
      </w:pPr>
      <w:r>
        <w:rPr>
          <w:rFonts w:ascii="Times New Roman"/>
          <w:b w:val="false"/>
          <w:i w:val="false"/>
          <w:color w:val="000000"/>
          <w:sz w:val="28"/>
        </w:rPr>
        <w:t>
      құқығыңыз бар.</w:t>
      </w:r>
    </w:p>
    <w:p>
      <w:pPr>
        <w:spacing w:after="0"/>
        <w:ind w:left="0"/>
        <w:jc w:val="both"/>
      </w:pPr>
      <w:r>
        <w:rPr>
          <w:rFonts w:ascii="Times New Roman"/>
          <w:b w:val="false"/>
          <w:i w:val="false"/>
          <w:color w:val="000000"/>
          <w:sz w:val="28"/>
        </w:rPr>
        <w:t>
      Егер Сіз ____________________ сақтандыру ұйымына сақтандырушыны</w:t>
      </w:r>
    </w:p>
    <w:p>
      <w:pPr>
        <w:spacing w:after="0"/>
        <w:ind w:left="0"/>
        <w:jc w:val="both"/>
      </w:pPr>
      <w:r>
        <w:rPr>
          <w:rFonts w:ascii="Times New Roman"/>
          <w:b w:val="false"/>
          <w:i w:val="false"/>
          <w:color w:val="000000"/>
          <w:sz w:val="28"/>
        </w:rPr>
        <w:t>
      ауыстырғаннан кейін сақтандыру шартын өзгертуге келіспесеңіз, Сіздің,</w:t>
      </w:r>
    </w:p>
    <w:p>
      <w:pPr>
        <w:spacing w:after="0"/>
        <w:ind w:left="0"/>
        <w:jc w:val="both"/>
      </w:pPr>
      <w:r>
        <w:rPr>
          <w:rFonts w:ascii="Times New Roman"/>
          <w:b w:val="false"/>
          <w:i w:val="false"/>
          <w:color w:val="000000"/>
          <w:sz w:val="28"/>
        </w:rPr>
        <w:t>
      бұл сақтандырушыны ауыстырудан бас тартып отырғандығыңызды</w:t>
      </w:r>
    </w:p>
    <w:p>
      <w:pPr>
        <w:spacing w:after="0"/>
        <w:ind w:left="0"/>
        <w:jc w:val="both"/>
      </w:pPr>
      <w:r>
        <w:rPr>
          <w:rFonts w:ascii="Times New Roman"/>
          <w:b w:val="false"/>
          <w:i w:val="false"/>
          <w:color w:val="000000"/>
          <w:sz w:val="28"/>
        </w:rPr>
        <w:t>
      білдіретініне назар аударамыз.</w:t>
      </w:r>
    </w:p>
    <w:p>
      <w:pPr>
        <w:spacing w:after="0"/>
        <w:ind w:left="0"/>
        <w:jc w:val="both"/>
      </w:pPr>
      <w:r>
        <w:rPr>
          <w:rFonts w:ascii="Times New Roman"/>
          <w:b w:val="false"/>
          <w:i w:val="false"/>
          <w:color w:val="000000"/>
          <w:sz w:val="28"/>
        </w:rPr>
        <w:t>
      Сізді мына төмендегі бағанды таңдаған жауап нұсқасын V</w:t>
      </w:r>
    </w:p>
    <w:p>
      <w:pPr>
        <w:spacing w:after="0"/>
        <w:ind w:left="0"/>
        <w:jc w:val="both"/>
      </w:pPr>
      <w:r>
        <w:rPr>
          <w:rFonts w:ascii="Times New Roman"/>
          <w:b w:val="false"/>
          <w:i w:val="false"/>
          <w:color w:val="000000"/>
          <w:sz w:val="28"/>
        </w:rPr>
        <w:t>
      белгісімен белгілеп толтыруды және осы хатты 20__ жылғы "___" ______</w:t>
      </w:r>
    </w:p>
    <w:p>
      <w:pPr>
        <w:spacing w:after="0"/>
        <w:ind w:left="0"/>
        <w:jc w:val="both"/>
      </w:pPr>
      <w:r>
        <w:rPr>
          <w:rFonts w:ascii="Times New Roman"/>
          <w:b w:val="false"/>
          <w:i w:val="false"/>
          <w:color w:val="000000"/>
          <w:sz w:val="28"/>
        </w:rPr>
        <w:t>
      кешіктірмей біздің мекен жайымызға жіберуіңізді өтінеміз.</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(сақтандырушының қарауы бойынша қосымша ақпарат көрсетіледі)</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(сақтанушының тегі, аты, бар болса - әкесінің аты )</w:t>
      </w:r>
    </w:p>
    <w:p>
      <w:pPr>
        <w:spacing w:after="0"/>
        <w:ind w:left="0"/>
        <w:jc w:val="both"/>
      </w:pPr>
      <w:r>
        <w:rPr>
          <w:rFonts w:ascii="Times New Roman"/>
          <w:b w:val="false"/>
          <w:i w:val="false"/>
          <w:color w:val="000000"/>
          <w:sz w:val="28"/>
        </w:rPr>
        <w:t>
      ______ сақтандыру ұйымын сақтандырушыға ауыстыруға келісемін.</w:t>
      </w:r>
    </w:p>
    <w:p>
      <w:pPr>
        <w:spacing w:after="0"/>
        <w:ind w:left="0"/>
        <w:jc w:val="both"/>
      </w:pPr>
      <w:r>
        <w:rPr>
          <w:rFonts w:ascii="Times New Roman"/>
          <w:b w:val="false"/>
          <w:i w:val="false"/>
          <w:color w:val="000000"/>
          <w:sz w:val="28"/>
        </w:rPr>
        <w:t>
      ______ сақтандыру ұйымын сақтандырушыға ауыстыруға келіспеймін.</w:t>
      </w:r>
    </w:p>
    <w:p>
      <w:pPr>
        <w:spacing w:after="0"/>
        <w:ind w:left="0"/>
        <w:jc w:val="both"/>
      </w:pPr>
      <w:r>
        <w:rPr>
          <w:rFonts w:ascii="Times New Roman"/>
          <w:b w:val="false"/>
          <w:i w:val="false"/>
          <w:color w:val="000000"/>
          <w:sz w:val="28"/>
        </w:rPr>
        <w:t>
      ______ сақтандыру шартын бұзуға келісемін</w:t>
      </w:r>
    </w:p>
    <w:p>
      <w:pPr>
        <w:spacing w:after="0"/>
        <w:ind w:left="0"/>
        <w:jc w:val="both"/>
      </w:pPr>
      <w:r>
        <w:rPr>
          <w:rFonts w:ascii="Times New Roman"/>
          <w:b w:val="false"/>
          <w:i w:val="false"/>
          <w:color w:val="000000"/>
          <w:sz w:val="28"/>
        </w:rPr>
        <w:t>
      20__ жылғы "____" _________</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Сақтанушының қолы</w:t>
      </w:r>
    </w:p>
    <w:bookmarkStart w:name="z118" w:id="123"/>
    <w:p>
      <w:pPr>
        <w:spacing w:after="0"/>
        <w:ind w:left="0"/>
        <w:jc w:val="both"/>
      </w:pPr>
      <w:r>
        <w:rPr>
          <w:rFonts w:ascii="Times New Roman"/>
          <w:b w:val="false"/>
          <w:i w:val="false"/>
          <w:color w:val="000000"/>
          <w:sz w:val="28"/>
        </w:rPr>
        <w:t>
      Ескерту:</w:t>
      </w:r>
    </w:p>
    <w:bookmarkEnd w:id="123"/>
    <w:p>
      <w:pPr>
        <w:spacing w:after="0"/>
        <w:ind w:left="0"/>
        <w:jc w:val="both"/>
      </w:pPr>
      <w:r>
        <w:rPr>
          <w:rFonts w:ascii="Times New Roman"/>
          <w:b w:val="false"/>
          <w:i w:val="false"/>
          <w:color w:val="000000"/>
          <w:sz w:val="28"/>
        </w:rPr>
        <w:t>
      1) сақтанушылардың сақтандыру бойынша сақтандыру ұйымын ауыстыруға келісім беруін сұрату (бұдан әрі - Сұрату) сақтандыру ұйымының бланкісінде толтырылады;</w:t>
      </w:r>
    </w:p>
    <w:p>
      <w:pPr>
        <w:spacing w:after="0"/>
        <w:ind w:left="0"/>
        <w:jc w:val="both"/>
      </w:pPr>
      <w:r>
        <w:rPr>
          <w:rFonts w:ascii="Times New Roman"/>
          <w:b w:val="false"/>
          <w:i w:val="false"/>
          <w:color w:val="000000"/>
          <w:sz w:val="28"/>
        </w:rPr>
        <w:t>
      2) егер Қазақстан Республикасының заңнамасымен сақтандыру шарттарын бұзу көзделсе, Сұратуда сақтандыру ұйымын ауыстыруға келіспегенде мұндай шарттар бұзылатындығын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w:t>
            </w:r>
            <w:r>
              <w:br/>
            </w:r>
            <w:r>
              <w:rPr>
                <w:rFonts w:ascii="Times New Roman"/>
                <w:b w:val="false"/>
                <w:i w:val="false"/>
                <w:color w:val="000000"/>
                <w:sz w:val="20"/>
              </w:rPr>
              <w:t>беру Ережесінің</w:t>
            </w:r>
            <w:r>
              <w:br/>
            </w:r>
            <w:r>
              <w:rPr>
                <w:rFonts w:ascii="Times New Roman"/>
                <w:b w:val="false"/>
                <w:i w:val="false"/>
                <w:color w:val="000000"/>
                <w:sz w:val="20"/>
              </w:rPr>
              <w:t>3-қосымшасы</w:t>
            </w:r>
          </w:p>
        </w:tc>
      </w:tr>
    </w:tbl>
    <w:bookmarkStart w:name="z127" w:id="124"/>
    <w:p>
      <w:pPr>
        <w:spacing w:after="0"/>
        <w:ind w:left="0"/>
        <w:jc w:val="left"/>
      </w:pPr>
      <w:r>
        <w:rPr>
          <w:rFonts w:ascii="Times New Roman"/>
          <w:b/>
          <w:i w:val="false"/>
          <w:color w:val="000000"/>
        </w:rPr>
        <w:t xml:space="preserve"> Құжаттардың қабылдау-өткізу актісі</w:t>
      </w:r>
    </w:p>
    <w:bookmarkEnd w:id="124"/>
    <w:p>
      <w:pPr>
        <w:spacing w:after="0"/>
        <w:ind w:left="0"/>
        <w:jc w:val="both"/>
      </w:pPr>
      <w:r>
        <w:rPr>
          <w:rFonts w:ascii="Times New Roman"/>
          <w:b w:val="false"/>
          <w:i w:val="false"/>
          <w:color w:val="000000"/>
          <w:sz w:val="28"/>
        </w:rPr>
        <w:t>
      Сақтандыру портфелін беру туралы _____ жылғы ____ № __________ Шарты бойынша</w:t>
      </w:r>
    </w:p>
    <w:p>
      <w:pPr>
        <w:spacing w:after="0"/>
        <w:ind w:left="0"/>
        <w:jc w:val="both"/>
      </w:pPr>
      <w:r>
        <w:rPr>
          <w:rFonts w:ascii="Times New Roman"/>
          <w:b w:val="false"/>
          <w:i w:val="false"/>
          <w:color w:val="000000"/>
          <w:sz w:val="28"/>
        </w:rPr>
        <w:t>
      ____________ қаласы _____жылғы "___" ________</w:t>
      </w:r>
    </w:p>
    <w:p>
      <w:pPr>
        <w:spacing w:after="0"/>
        <w:ind w:left="0"/>
        <w:jc w:val="both"/>
      </w:pPr>
      <w:r>
        <w:rPr>
          <w:rFonts w:ascii="Times New Roman"/>
          <w:b w:val="false"/>
          <w:i w:val="false"/>
          <w:color w:val="000000"/>
          <w:sz w:val="28"/>
        </w:rPr>
        <w:t>
      _________________________________________ негізінде іс-әрекет ететін</w:t>
      </w:r>
    </w:p>
    <w:p>
      <w:pPr>
        <w:spacing w:after="0"/>
        <w:ind w:left="0"/>
        <w:jc w:val="both"/>
      </w:pPr>
      <w:r>
        <w:rPr>
          <w:rFonts w:ascii="Times New Roman"/>
          <w:b w:val="false"/>
          <w:i w:val="false"/>
          <w:color w:val="000000"/>
          <w:sz w:val="28"/>
        </w:rPr>
        <w:t>
      (тегі, аты, бар болса тұлғаның әкесінің аты)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(сақтандыру ұйымының атауы) сақтандыру ұйымы бұдан әрі "1-тарап" деп аталады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құзыретін анықтайтын құжаттың деректемелері)</w:t>
      </w:r>
    </w:p>
    <w:p>
      <w:pPr>
        <w:spacing w:after="0"/>
        <w:ind w:left="0"/>
        <w:jc w:val="both"/>
      </w:pPr>
      <w:r>
        <w:rPr>
          <w:rFonts w:ascii="Times New Roman"/>
          <w:b w:val="false"/>
          <w:i w:val="false"/>
          <w:color w:val="000000"/>
          <w:sz w:val="28"/>
        </w:rPr>
        <w:t>
      арқылы, бір жағынан және ___________________________________________</w:t>
      </w:r>
    </w:p>
    <w:p>
      <w:pPr>
        <w:spacing w:after="0"/>
        <w:ind w:left="0"/>
        <w:jc w:val="both"/>
      </w:pPr>
      <w:r>
        <w:rPr>
          <w:rFonts w:ascii="Times New Roman"/>
          <w:b w:val="false"/>
          <w:i w:val="false"/>
          <w:color w:val="000000"/>
          <w:sz w:val="28"/>
        </w:rPr>
        <w:t>
       (тегі, аты, бар болса - тұлғаның әкесінің аты)</w:t>
      </w:r>
    </w:p>
    <w:p>
      <w:pPr>
        <w:spacing w:after="0"/>
        <w:ind w:left="0"/>
        <w:jc w:val="both"/>
      </w:pPr>
      <w:r>
        <w:rPr>
          <w:rFonts w:ascii="Times New Roman"/>
          <w:b w:val="false"/>
          <w:i w:val="false"/>
          <w:color w:val="000000"/>
          <w:sz w:val="28"/>
        </w:rPr>
        <w:t>
      сақтандыру ұйымы, негізінде іс-әрекет ететін 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құзыретін анықтайтын құжаттың деректемелері)</w:t>
      </w:r>
    </w:p>
    <w:p>
      <w:pPr>
        <w:spacing w:after="0"/>
        <w:ind w:left="0"/>
        <w:jc w:val="both"/>
      </w:pPr>
      <w:r>
        <w:rPr>
          <w:rFonts w:ascii="Times New Roman"/>
          <w:b w:val="false"/>
          <w:i w:val="false"/>
          <w:color w:val="000000"/>
          <w:sz w:val="28"/>
        </w:rPr>
        <w:t>
      арқылы, бұдан әрі "2-тарап" деп аталады екінші жағынан, бұдан әрі</w:t>
      </w:r>
    </w:p>
    <w:p>
      <w:pPr>
        <w:spacing w:after="0"/>
        <w:ind w:left="0"/>
        <w:jc w:val="both"/>
      </w:pPr>
      <w:r>
        <w:rPr>
          <w:rFonts w:ascii="Times New Roman"/>
          <w:b w:val="false"/>
          <w:i w:val="false"/>
          <w:color w:val="000000"/>
          <w:sz w:val="28"/>
        </w:rPr>
        <w:t>
      бірігіп "Тараптар" деп аталады да осы Сақтандыру портфелін беру</w:t>
      </w:r>
    </w:p>
    <w:p>
      <w:pPr>
        <w:spacing w:after="0"/>
        <w:ind w:left="0"/>
        <w:jc w:val="both"/>
      </w:pPr>
      <w:r>
        <w:rPr>
          <w:rFonts w:ascii="Times New Roman"/>
          <w:b w:val="false"/>
          <w:i w:val="false"/>
          <w:color w:val="000000"/>
          <w:sz w:val="28"/>
        </w:rPr>
        <w:t>
      туралы ______ жылғы ________ № ________ Тараптар арасында жасалған</w:t>
      </w:r>
    </w:p>
    <w:p>
      <w:pPr>
        <w:spacing w:after="0"/>
        <w:ind w:left="0"/>
        <w:jc w:val="both"/>
      </w:pPr>
      <w:r>
        <w:rPr>
          <w:rFonts w:ascii="Times New Roman"/>
          <w:b w:val="false"/>
          <w:i w:val="false"/>
          <w:color w:val="000000"/>
          <w:sz w:val="28"/>
        </w:rPr>
        <w:t>
      шарттың (бұдан әрі - Шарт) құжаттардың қабылдау-өткізу актісіне қол</w:t>
      </w:r>
    </w:p>
    <w:p>
      <w:pPr>
        <w:spacing w:after="0"/>
        <w:ind w:left="0"/>
        <w:jc w:val="both"/>
      </w:pPr>
      <w:r>
        <w:rPr>
          <w:rFonts w:ascii="Times New Roman"/>
          <w:b w:val="false"/>
          <w:i w:val="false"/>
          <w:color w:val="000000"/>
          <w:sz w:val="28"/>
        </w:rPr>
        <w:t>
      қою арқылы мыналарды:</w:t>
      </w:r>
    </w:p>
    <w:p>
      <w:pPr>
        <w:spacing w:after="0"/>
        <w:ind w:left="0"/>
        <w:jc w:val="both"/>
      </w:pPr>
      <w:r>
        <w:rPr>
          <w:rFonts w:ascii="Times New Roman"/>
          <w:b w:val="false"/>
          <w:i w:val="false"/>
          <w:color w:val="000000"/>
          <w:sz w:val="28"/>
        </w:rPr>
        <w:t>
      1. Осы Актінің қосымшасына сәйкес 1-тарап құжаттарды бергенін, ал 2-тараптың қабылдағанын.</w:t>
      </w:r>
    </w:p>
    <w:p>
      <w:pPr>
        <w:spacing w:after="0"/>
        <w:ind w:left="0"/>
        <w:jc w:val="both"/>
      </w:pPr>
      <w:r>
        <w:rPr>
          <w:rFonts w:ascii="Times New Roman"/>
          <w:b w:val="false"/>
          <w:i w:val="false"/>
          <w:color w:val="000000"/>
          <w:sz w:val="28"/>
        </w:rPr>
        <w:t>
      2. 2-тарап Осы Актінің қосымшасында көрсетілген құжаттардың тізбесіне талап-шағымы жоқ екенін.</w:t>
      </w:r>
    </w:p>
    <w:p>
      <w:pPr>
        <w:spacing w:after="0"/>
        <w:ind w:left="0"/>
        <w:jc w:val="both"/>
      </w:pPr>
      <w:r>
        <w:rPr>
          <w:rFonts w:ascii="Times New Roman"/>
          <w:b w:val="false"/>
          <w:i w:val="false"/>
          <w:color w:val="000000"/>
          <w:sz w:val="28"/>
        </w:rPr>
        <w:t>
      3. Акт заң күші бірдей екі данада жасалғанын және оған қол қойылғанын.</w:t>
      </w:r>
    </w:p>
    <w:p>
      <w:pPr>
        <w:spacing w:after="0"/>
        <w:ind w:left="0"/>
        <w:jc w:val="both"/>
      </w:pPr>
      <w:r>
        <w:rPr>
          <w:rFonts w:ascii="Times New Roman"/>
          <w:b w:val="false"/>
          <w:i w:val="false"/>
          <w:color w:val="000000"/>
          <w:sz w:val="28"/>
        </w:rPr>
        <w:t>
      4. __________________________________________________ растайды</w:t>
      </w:r>
    </w:p>
    <w:p>
      <w:pPr>
        <w:spacing w:after="0"/>
        <w:ind w:left="0"/>
        <w:jc w:val="both"/>
      </w:pPr>
      <w:r>
        <w:rPr>
          <w:rFonts w:ascii="Times New Roman"/>
          <w:b w:val="false"/>
          <w:i w:val="false"/>
          <w:color w:val="000000"/>
          <w:sz w:val="28"/>
        </w:rPr>
        <w:t>
      (қосымша мәліметтер (бар болса)</w:t>
      </w:r>
    </w:p>
    <w:p>
      <w:pPr>
        <w:spacing w:after="0"/>
        <w:ind w:left="0"/>
        <w:jc w:val="both"/>
      </w:pPr>
      <w:r>
        <w:rPr>
          <w:rFonts w:ascii="Times New Roman"/>
          <w:b w:val="false"/>
          <w:i w:val="false"/>
          <w:color w:val="000000"/>
          <w:sz w:val="28"/>
        </w:rPr>
        <w:t>
       1-тарап: 2-тарап:</w:t>
      </w:r>
    </w:p>
    <w:p>
      <w:pPr>
        <w:spacing w:after="0"/>
        <w:ind w:left="0"/>
        <w:jc w:val="both"/>
      </w:pPr>
      <w:r>
        <w:rPr>
          <w:rFonts w:ascii="Times New Roman"/>
          <w:b w:val="false"/>
          <w:i w:val="false"/>
          <w:color w:val="000000"/>
          <w:sz w:val="28"/>
        </w:rPr>
        <w:t>
       _________________(қолы) ________________ (қолы)</w:t>
      </w:r>
    </w:p>
    <w:p>
      <w:pPr>
        <w:spacing w:after="0"/>
        <w:ind w:left="0"/>
        <w:jc w:val="both"/>
      </w:pPr>
      <w:r>
        <w:rPr>
          <w:rFonts w:ascii="Times New Roman"/>
          <w:b w:val="false"/>
          <w:i w:val="false"/>
          <w:color w:val="000000"/>
          <w:sz w:val="28"/>
        </w:rPr>
        <w:t>
       мөрдің орны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