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273e" w14:textId="49f2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20 желтоқсандағы № 644 Бұйрығы. Қазақстан Республикасы Әділет министрлігінде 2010 жылғы 29 желтоқсанда N 6709 тіркелді. Күші жойылды - Қазақстан Республикасы Қаржы министрінің 2012 жылғы 12 қаңтардағы № 15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2012.01.12 </w:t>
      </w:r>
      <w:r>
        <w:rPr>
          <w:rFonts w:ascii="Times New Roman"/>
          <w:b w:val="false"/>
          <w:i w:val="false"/>
          <w:color w:val="ff0000"/>
          <w:sz w:val="28"/>
        </w:rPr>
        <w:t>№ 15</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63-бабы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65-қосымшаларына</w:t>
      </w:r>
      <w:r>
        <w:rPr>
          <w:rFonts w:ascii="Times New Roman"/>
          <w:b w:val="false"/>
          <w:i w:val="false"/>
          <w:color w:val="000000"/>
          <w:sz w:val="28"/>
        </w:rPr>
        <w:t xml:space="preserve"> сәйкес салық есептілігі нысандары және оларды жасау Ережесі бекітілсін.</w:t>
      </w:r>
      <w:r>
        <w:br/>
      </w:r>
      <w:r>
        <w:rPr>
          <w:rFonts w:ascii="Times New Roman"/>
          <w:b w:val="false"/>
          <w:i w:val="false"/>
          <w:color w:val="000000"/>
          <w:sz w:val="28"/>
        </w:rPr>
        <w:t>
</w:t>
      </w:r>
      <w:r>
        <w:rPr>
          <w:rFonts w:ascii="Times New Roman"/>
          <w:b w:val="false"/>
          <w:i w:val="false"/>
          <w:color w:val="000000"/>
          <w:sz w:val="28"/>
        </w:rPr>
        <w:t>
      2. "Салық есептілігін жасау ережесін бекіту туралы" Қазақстан Республикасы Қаржы министрлігінің 2009 жылғы 24 желтоқсандағы № 574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10 қаңтарда № 5997 болып тіркелген, "Заң газеті" газетінде 2010 жылғы 2 наурызда № 31 (1653)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бұйрық ресми жариялануға тиіс және 2010 жылдың 1 қаңтарынан бастап 2010 жылдың 31 желтоқсанына дейінгі кезеңде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(Д.Е. Ерғожин) осы бұйрықтың заңнамада белгіленген тәртіппен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 және 2011 жылдың 1 қаңтарынан бастап туындайтын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1-қосымша </w:t>
      </w:r>
    </w:p>
    <w:bookmarkEnd w:id="1"/>
    <w:p>
      <w:pPr>
        <w:spacing w:after="0"/>
        <w:ind w:left="0"/>
        <w:jc w:val="left"/>
      </w:pPr>
      <w:r>
        <w:rPr>
          <w:rFonts w:ascii="Times New Roman"/>
          <w:b/>
          <w:i w:val="false"/>
          <w:color w:val="000000"/>
        </w:rPr>
        <w:t xml:space="preserve"> Корпоративтік табыс салығы бойынша декларация</w:t>
      </w:r>
    </w:p>
    <w:p>
      <w:pPr>
        <w:spacing w:after="0"/>
        <w:ind w:left="0"/>
        <w:jc w:val="both"/>
      </w:pPr>
      <w:r>
        <w:rPr>
          <w:rFonts w:ascii="Times New Roman"/>
          <w:b w:val="false"/>
          <w:i w:val="false"/>
          <w:color w:val="ff0000"/>
          <w:sz w:val="28"/>
        </w:rPr>
        <w:t>      РҚАО-ның ескертуі: 100.00-100.19 графикалық нысандары Деректер базасында көрсетілмеген, қажет болған жағдайда оларды РҚАО-дан электронды жеткізілімде алуыңызға болады.</w:t>
      </w:r>
    </w:p>
    <w:p>
      <w:pPr>
        <w:spacing w:after="0"/>
        <w:ind w:left="0"/>
        <w:jc w:val="left"/>
      </w:pPr>
      <w:r>
        <w:rPr>
          <w:rFonts w:ascii="Times New Roman"/>
          <w:b/>
          <w:i w:val="false"/>
          <w:color w:val="000000"/>
        </w:rPr>
        <w:t xml:space="preserve">       </w:t>
      </w:r>
    </w:p>
    <w:bookmarkStart w:name="z628" w:id="2"/>
    <w:p>
      <w:pPr>
        <w:spacing w:after="0"/>
        <w:ind w:left="0"/>
        <w:jc w:val="both"/>
      </w:pPr>
      <w:r>
        <w:rPr>
          <w:rFonts w:ascii="Times New Roman"/>
          <w:b w:val="false"/>
          <w:i w:val="false"/>
          <w:color w:val="000000"/>
          <w:sz w:val="28"/>
        </w:rPr>
        <w:t>
      Корпоративтік табыс салығы</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(100.00-нысан) қосымша    </w:t>
      </w:r>
    </w:p>
    <w:bookmarkEnd w:id="2"/>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w:t>
      </w:r>
      <w:r>
        <w:br/>
      </w:r>
      <w:r>
        <w:rPr>
          <w:rFonts w:ascii="Times New Roman"/>
          <w:b/>
          <w:i w:val="false"/>
          <w:color w:val="000000"/>
        </w:rPr>
        <w:t>
(100.00–нысан)</w:t>
      </w:r>
    </w:p>
    <w:p>
      <w:pPr>
        <w:spacing w:after="0"/>
        <w:ind w:left="0"/>
        <w:jc w:val="both"/>
      </w:pPr>
      <w:r>
        <w:rPr>
          <w:rFonts w:ascii="Times New Roman"/>
          <w:b w:val="false"/>
          <w:i w:val="false"/>
          <w:color w:val="ff0000"/>
          <w:sz w:val="28"/>
        </w:rPr>
        <w:t xml:space="preserve">      Ескерту. Ереженің бүкіл мәтіні бойынша "ауыл шаруашылығы өнімдерін өндіруші, заңды тұлғалар" деген сөздердің алдында "акваөсіру (балық өсіру шаруашылығы) өнімдерін," деген сөздермен толықтырылды - ҚР Қаржы министрінің 2011.04.14 </w:t>
      </w:r>
      <w:r>
        <w:rPr>
          <w:rFonts w:ascii="Times New Roman"/>
          <w:b w:val="false"/>
          <w:i w:val="false"/>
          <w:color w:val="ff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корпоративтік табыс салығын есептеуге арналған корпоративтік табыс салығы бойынша салық есептілігі нысанын (декларация) (бұдан әрі – Декларация) жасау тәртібін айқындайды. Декларацияны мыналарды:</w:t>
      </w:r>
      <w:r>
        <w:br/>
      </w:r>
      <w:r>
        <w:rPr>
          <w:rFonts w:ascii="Times New Roman"/>
          <w:b w:val="false"/>
          <w:i w:val="false"/>
          <w:color w:val="000000"/>
          <w:sz w:val="28"/>
        </w:rPr>
        <w:t>
      мемлекеттік мекемелерді;</w:t>
      </w:r>
      <w:r>
        <w:br/>
      </w:r>
      <w:r>
        <w:rPr>
          <w:rFonts w:ascii="Times New Roman"/>
          <w:b w:val="false"/>
          <w:i w:val="false"/>
          <w:color w:val="000000"/>
          <w:sz w:val="28"/>
        </w:rPr>
        <w:t>
      Салық кодексінің 134-бабы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 бойынша Салық кодексінің </w:t>
      </w:r>
      <w:r>
        <w:rPr>
          <w:rFonts w:ascii="Times New Roman"/>
          <w:b w:val="false"/>
          <w:i w:val="false"/>
          <w:color w:val="000000"/>
          <w:sz w:val="28"/>
        </w:rPr>
        <w:t>134-бабының</w:t>
      </w:r>
      <w:r>
        <w:rPr>
          <w:rFonts w:ascii="Times New Roman"/>
          <w:b w:val="false"/>
          <w:i w:val="false"/>
          <w:color w:val="000000"/>
          <w:sz w:val="28"/>
        </w:rPr>
        <w:t> 1–тармағының тиісті шарттарына сай келетін коммерциялық емес ұйымдарды;</w:t>
      </w:r>
      <w:r>
        <w:br/>
      </w:r>
      <w:r>
        <w:rPr>
          <w:rFonts w:ascii="Times New Roman"/>
          <w:b w:val="false"/>
          <w:i w:val="false"/>
          <w:color w:val="000000"/>
          <w:sz w:val="28"/>
        </w:rPr>
        <w:t>
      Салық кодексінің </w:t>
      </w:r>
      <w:r>
        <w:rPr>
          <w:rFonts w:ascii="Times New Roman"/>
          <w:b w:val="false"/>
          <w:i w:val="false"/>
          <w:color w:val="000000"/>
          <w:sz w:val="28"/>
        </w:rPr>
        <w:t>135-бабының</w:t>
      </w:r>
      <w:r>
        <w:rPr>
          <w:rFonts w:ascii="Times New Roman"/>
          <w:b w:val="false"/>
          <w:i w:val="false"/>
          <w:color w:val="000000"/>
          <w:sz w:val="28"/>
        </w:rPr>
        <w:t xml:space="preserve"> шарттарына сай келетін әлеуметтік салада қызметін жүзеге асыратын ұйымдарды;</w:t>
      </w:r>
      <w:r>
        <w:br/>
      </w:r>
      <w:r>
        <w:rPr>
          <w:rFonts w:ascii="Times New Roman"/>
          <w:b w:val="false"/>
          <w:i w:val="false"/>
          <w:color w:val="000000"/>
          <w:sz w:val="28"/>
        </w:rPr>
        <w:t>
      110.00 немесе 150.00.-нысан бойынша корпоративтік табыс салығы бойынша салық есептілігін (Декларацияны) толтыратын, жер қойнауын пайдаланушыларды қоспағанда, резидент заңды тұлғалар, Қазақстан Республикасында тұрақты мекеме арқылы қызметін жүзеге асыратын резидент емес заңды тұлғалар жасайды;</w:t>
      </w:r>
      <w:r>
        <w:br/>
      </w:r>
      <w:r>
        <w:rPr>
          <w:rFonts w:ascii="Times New Roman"/>
          <w:b w:val="false"/>
          <w:i w:val="false"/>
          <w:color w:val="000000"/>
          <w:sz w:val="28"/>
        </w:rPr>
        <w:t>
      Салық кодексінің 134–бабының 2–тармағында көрсетілген табыстар бойынша Салық кодексінің 135–1–бабының 1–тармағы 1) және 2) тармақшаларында көрсетілген және Салық кодексінің 134–бабының 1–тармағының тиісті шарттарына сай келетін білім берудің автономдық ұйымдарын;</w:t>
      </w:r>
      <w:r>
        <w:br/>
      </w:r>
      <w:r>
        <w:rPr>
          <w:rFonts w:ascii="Times New Roman"/>
          <w:b w:val="false"/>
          <w:i w:val="false"/>
          <w:color w:val="000000"/>
          <w:sz w:val="28"/>
        </w:rPr>
        <w:t>
      Салық кодексінің 135–1–бабының 1–тармағы 3), 4) және 5) тармақшаларында көрсетілген және Салық кодексінің 135–бабының тиісті  шарттарына сай келетін білім берудің автономдық ұйымдарын;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Қаржы министрінің 2011.04.14 </w:t>
      </w:r>
      <w:r>
        <w:rPr>
          <w:rFonts w:ascii="Times New Roman"/>
          <w:b w:val="false"/>
          <w:i w:val="false"/>
          <w:color w:val="00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(100.00-нысан) және салық міндеттемесінің есептелуі туралы ақпаратты егжей-тегжейлі көрсетуге арналған оған қосымшалардан (100.01-ден 100.19-ге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Заңына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4"/>
    <w:bookmarkStart w:name="z28" w:id="5"/>
    <w:p>
      <w:pPr>
        <w:spacing w:after="0"/>
        <w:ind w:left="0"/>
        <w:jc w:val="left"/>
      </w:pPr>
      <w:r>
        <w:rPr>
          <w:rFonts w:ascii="Times New Roman"/>
          <w:b/>
          <w:i w:val="false"/>
          <w:color w:val="000000"/>
        </w:rPr>
        <w:t xml:space="preserve"> 
2. Декларацияны жасау (100.00-нысан)</w:t>
      </w:r>
    </w:p>
    <w:bookmarkEnd w:id="5"/>
    <w:bookmarkStart w:name="z29" w:id="6"/>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Заңды тұлғаның құрылтай құжаттарына сәйкес атауы көрсетіледі;</w:t>
      </w:r>
      <w:r>
        <w:br/>
      </w:r>
      <w:r>
        <w:rPr>
          <w:rFonts w:ascii="Times New Roman"/>
          <w:b w:val="false"/>
          <w:i w:val="false"/>
          <w:color w:val="000000"/>
          <w:sz w:val="28"/>
        </w:rPr>
        <w:t>
      Салық міндеттемесін сенімгерлік басқарушы орындаған кезде жолда сенімгерлік басқарушының -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 егер салық төлеуші А, В, С, D, E, F, G, H, I, J жолдарында көрсетілген бір немесе бірнеше санатқа жататын болса,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берілген қосымшалар.</w:t>
      </w:r>
      <w:r>
        <w:br/>
      </w:r>
      <w:r>
        <w:rPr>
          <w:rFonts w:ascii="Times New Roman"/>
          <w:b w:val="false"/>
          <w:i w:val="false"/>
          <w:color w:val="000000"/>
          <w:sz w:val="28"/>
        </w:rPr>
        <w:t>
      Салық төлеуші берген Декларацияға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10) резиденттік белгісі:</w:t>
      </w:r>
      <w:r>
        <w:br/>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11) резиденттік елінің коды мен салықтық тіркеу нөмірі;</w:t>
      </w:r>
      <w:r>
        <w:br/>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А жолында Шешімнің "Әлем елдерінің жіктеуіші" 22-қосымшасына сәйкес резидент еместің резиденттік елінің коды көрсетіледі;</w:t>
      </w:r>
      <w:r>
        <w:br/>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шегінен тыс жерлерде тұрақты мекемесінің бар-жоғы.</w:t>
      </w:r>
      <w:r>
        <w:br/>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16.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100.00.001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100.00.001 І жолында кредит (қарыз, шағын кредит), репо операциялары бойынша сыйақы түріндегі табыс көрсетіледі;</w:t>
      </w:r>
      <w:r>
        <w:br/>
      </w:r>
      <w:r>
        <w:rPr>
          <w:rFonts w:ascii="Times New Roman"/>
          <w:b w:val="false"/>
          <w:i w:val="false"/>
          <w:color w:val="000000"/>
          <w:sz w:val="28"/>
        </w:rPr>
        <w:t>
      100.00.001 ІІ жолында мүлікті қаржы лизингіне беру бойынша сыйақы түріндегі табыс көрсетіледі;</w:t>
      </w:r>
      <w:r>
        <w:br/>
      </w:r>
      <w:r>
        <w:rPr>
          <w:rFonts w:ascii="Times New Roman"/>
          <w:b w:val="false"/>
          <w:i w:val="false"/>
          <w:color w:val="000000"/>
          <w:sz w:val="28"/>
        </w:rPr>
        <w:t>
      100.00.001 ІІІ жолында роялти түріндегі табыс көрсетіледі;</w:t>
      </w:r>
      <w:r>
        <w:br/>
      </w:r>
      <w:r>
        <w:rPr>
          <w:rFonts w:ascii="Times New Roman"/>
          <w:b w:val="false"/>
          <w:i w:val="false"/>
          <w:color w:val="000000"/>
          <w:sz w:val="28"/>
        </w:rPr>
        <w:t>
      100.00.001 ІV жолында мүлікті жалға беруден табыс көрсетіледі;</w:t>
      </w:r>
      <w:r>
        <w:br/>
      </w:r>
      <w:r>
        <w:rPr>
          <w:rFonts w:ascii="Times New Roman"/>
          <w:b w:val="false"/>
          <w:i w:val="false"/>
          <w:color w:val="000000"/>
          <w:sz w:val="28"/>
        </w:rPr>
        <w:t>
</w:t>
      </w:r>
      <w:r>
        <w:rPr>
          <w:rFonts w:ascii="Times New Roman"/>
          <w:b w:val="false"/>
          <w:i w:val="false"/>
          <w:color w:val="000000"/>
          <w:sz w:val="28"/>
        </w:rPr>
        <w:t>
      2) 100.00.002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Бұл жолға 100.01.029 жолы көшіріледі;</w:t>
      </w:r>
      <w:r>
        <w:br/>
      </w:r>
      <w:r>
        <w:rPr>
          <w:rFonts w:ascii="Times New Roman"/>
          <w:b w:val="false"/>
          <w:i w:val="false"/>
          <w:color w:val="000000"/>
          <w:sz w:val="28"/>
        </w:rPr>
        <w:t>
</w:t>
      </w:r>
      <w:r>
        <w:rPr>
          <w:rFonts w:ascii="Times New Roman"/>
          <w:b w:val="false"/>
          <w:i w:val="false"/>
          <w:color w:val="000000"/>
          <w:sz w:val="28"/>
        </w:rPr>
        <w:t>
      3) 100.00.003 жолында алдыңғы салық кезеңінен көшірілген залалдар ескеріле отырып, туынды қаржы құралдар, оның ішінде своп бойынша табыс көрсетіледі. 100.02.005 және 100.03.005 жолдарының оң мәндерінің сомасы ретінде айқындалады;</w:t>
      </w:r>
      <w:r>
        <w:br/>
      </w:r>
      <w:r>
        <w:rPr>
          <w:rFonts w:ascii="Times New Roman"/>
          <w:b w:val="false"/>
          <w:i w:val="false"/>
          <w:color w:val="000000"/>
          <w:sz w:val="28"/>
        </w:rPr>
        <w:t>
</w:t>
      </w:r>
      <w:r>
        <w:rPr>
          <w:rFonts w:ascii="Times New Roman"/>
          <w:b w:val="false"/>
          <w:i w:val="false"/>
          <w:color w:val="000000"/>
          <w:sz w:val="28"/>
        </w:rPr>
        <w:t>
      4) 100.00.004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100.00.005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100.00.005 І мен 100.00.005 ІІ жолдарының сомасы ретінде анықталатын табыс көрсетіледі:</w:t>
      </w:r>
      <w:r>
        <w:br/>
      </w:r>
      <w:r>
        <w:rPr>
          <w:rFonts w:ascii="Times New Roman"/>
          <w:b w:val="false"/>
          <w:i w:val="false"/>
          <w:color w:val="000000"/>
          <w:sz w:val="28"/>
        </w:rPr>
        <w:t>
      100.00.005 І жолында сатып алынған күмәнді деп танылған, жылдық жиынтық табысқа енгізілетін тауарлар (жұмыстар, қызметтер) бойынша табыс көрсетіледі;</w:t>
      </w:r>
      <w:r>
        <w:br/>
      </w:r>
      <w:r>
        <w:rPr>
          <w:rFonts w:ascii="Times New Roman"/>
          <w:b w:val="false"/>
          <w:i w:val="false"/>
          <w:color w:val="000000"/>
          <w:sz w:val="28"/>
        </w:rPr>
        <w:t>
      100.00.005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
      6) 100.00.006 жолында лицензия негізінде банк немесе банк операцияларының жекелеген түрлерін жүзеге асыратын ұйымдар, сонымен қатар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беруші акциялардың (қатысу үлестері) жүз проценті ұлттық басқару холдингіне тиесілі заңды тұлғалар құрған провизиялар мөлшерін азайтудан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7) 100.00.007 жолында 100.00.007 І және 100.00.007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r>
        <w:br/>
      </w:r>
      <w:r>
        <w:rPr>
          <w:rFonts w:ascii="Times New Roman"/>
          <w:b w:val="false"/>
          <w:i w:val="false"/>
          <w:color w:val="000000"/>
          <w:sz w:val="28"/>
        </w:rPr>
        <w:t>
      100.00.007 І жолында сатып алынған талап ету құқығы бойынша қарызды талап ету құқығын беруден түскен табыс көрсетіледі;</w:t>
      </w:r>
      <w:r>
        <w:br/>
      </w:r>
      <w:r>
        <w:rPr>
          <w:rFonts w:ascii="Times New Roman"/>
          <w:b w:val="false"/>
          <w:i w:val="false"/>
          <w:color w:val="000000"/>
          <w:sz w:val="28"/>
        </w:rPr>
        <w:t>
      100.00.007 ІІ жолында берілген талап ету құқығы бойынша қарызды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8) 100.00.008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r>
        <w:br/>
      </w:r>
      <w:r>
        <w:rPr>
          <w:rFonts w:ascii="Times New Roman"/>
          <w:b w:val="false"/>
          <w:i w:val="false"/>
          <w:color w:val="000000"/>
          <w:sz w:val="28"/>
        </w:rPr>
        <w:t>
</w:t>
      </w:r>
      <w:r>
        <w:rPr>
          <w:rFonts w:ascii="Times New Roman"/>
          <w:b w:val="false"/>
          <w:i w:val="false"/>
          <w:color w:val="000000"/>
          <w:sz w:val="28"/>
        </w:rPr>
        <w:t>
      9) 100.00.009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10) 100.00.010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11) 100.00.011 жолында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12) 100.00.012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 тарату қорының қаражаттарын мақсатсыз пайдалану мөлшері көрсетіледі. Бұл жолға 100.05 нысаны J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13) 100.00.013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r>
        <w:br/>
      </w:r>
      <w:r>
        <w:rPr>
          <w:rFonts w:ascii="Times New Roman"/>
          <w:b w:val="false"/>
          <w:i w:val="false"/>
          <w:color w:val="000000"/>
          <w:sz w:val="28"/>
        </w:rPr>
        <w:t>
</w:t>
      </w:r>
      <w:r>
        <w:rPr>
          <w:rFonts w:ascii="Times New Roman"/>
          <w:b w:val="false"/>
          <w:i w:val="false"/>
          <w:color w:val="000000"/>
          <w:sz w:val="28"/>
        </w:rPr>
        <w:t>
      14) 100.00.014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15) 100.00.015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16) 100.00.016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r>
        <w:br/>
      </w:r>
      <w:r>
        <w:rPr>
          <w:rFonts w:ascii="Times New Roman"/>
          <w:b w:val="false"/>
          <w:i w:val="false"/>
          <w:color w:val="000000"/>
          <w:sz w:val="28"/>
        </w:rPr>
        <w:t>
</w:t>
      </w:r>
      <w:r>
        <w:rPr>
          <w:rFonts w:ascii="Times New Roman"/>
          <w:b w:val="false"/>
          <w:i w:val="false"/>
          <w:color w:val="000000"/>
          <w:sz w:val="28"/>
        </w:rPr>
        <w:t>
      17) 100.00.017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r>
        <w:br/>
      </w:r>
      <w:r>
        <w:rPr>
          <w:rFonts w:ascii="Times New Roman"/>
          <w:b w:val="false"/>
          <w:i w:val="false"/>
          <w:color w:val="000000"/>
          <w:sz w:val="28"/>
        </w:rPr>
        <w:t>
</w:t>
      </w:r>
      <w:r>
        <w:rPr>
          <w:rFonts w:ascii="Times New Roman"/>
          <w:b w:val="false"/>
          <w:i w:val="false"/>
          <w:color w:val="000000"/>
          <w:sz w:val="28"/>
        </w:rPr>
        <w:t>
      18) 100.00.018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 </w:t>
      </w:r>
      <w:r>
        <w:br/>
      </w:r>
      <w:r>
        <w:rPr>
          <w:rFonts w:ascii="Times New Roman"/>
          <w:b w:val="false"/>
          <w:i w:val="false"/>
          <w:color w:val="000000"/>
          <w:sz w:val="28"/>
        </w:rPr>
        <w:t>
</w:t>
      </w:r>
      <w:r>
        <w:rPr>
          <w:rFonts w:ascii="Times New Roman"/>
          <w:b w:val="false"/>
          <w:i w:val="false"/>
          <w:color w:val="000000"/>
          <w:sz w:val="28"/>
        </w:rPr>
        <w:t>
      19) 100.00.019 жолында айқындалған оң бағамдық айырма сомасының теріс бағамдық айырма сомасынан асып кетуі көрсетіледі. Бағамдық айырма сомасы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20) 100.00.020 жолында Салық кодексінің 85-бабы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21) 100.00.021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r>
        <w:br/>
      </w:r>
      <w:r>
        <w:rPr>
          <w:rFonts w:ascii="Times New Roman"/>
          <w:b w:val="false"/>
          <w:i w:val="false"/>
          <w:color w:val="000000"/>
          <w:sz w:val="28"/>
        </w:rPr>
        <w:t>
</w:t>
      </w:r>
      <w:r>
        <w:rPr>
          <w:rFonts w:ascii="Times New Roman"/>
          <w:b w:val="false"/>
          <w:i w:val="false"/>
          <w:color w:val="000000"/>
          <w:sz w:val="28"/>
        </w:rPr>
        <w:t>
      22) 100.00.022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r>
        <w:br/>
      </w:r>
      <w:r>
        <w:rPr>
          <w:rFonts w:ascii="Times New Roman"/>
          <w:b w:val="false"/>
          <w:i w:val="false"/>
          <w:color w:val="000000"/>
          <w:sz w:val="28"/>
        </w:rPr>
        <w:t>
</w:t>
      </w:r>
      <w:r>
        <w:rPr>
          <w:rFonts w:ascii="Times New Roman"/>
          <w:b w:val="false"/>
          <w:i w:val="false"/>
          <w:color w:val="000000"/>
          <w:sz w:val="28"/>
        </w:rPr>
        <w:t>
      23) 100.00.023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24) 100.00.024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25) 100.00.025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r>
        <w:br/>
      </w:r>
      <w:r>
        <w:rPr>
          <w:rFonts w:ascii="Times New Roman"/>
          <w:b w:val="false"/>
          <w:i w:val="false"/>
          <w:color w:val="000000"/>
          <w:sz w:val="28"/>
        </w:rPr>
        <w:t>
</w:t>
      </w:r>
      <w:r>
        <w:rPr>
          <w:rFonts w:ascii="Times New Roman"/>
          <w:b w:val="false"/>
          <w:i w:val="false"/>
          <w:color w:val="000000"/>
          <w:sz w:val="28"/>
        </w:rPr>
        <w:t>
      26) 100.00.026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r>
        <w:br/>
      </w:r>
      <w:r>
        <w:rPr>
          <w:rFonts w:ascii="Times New Roman"/>
          <w:b w:val="false"/>
          <w:i w:val="false"/>
          <w:color w:val="000000"/>
          <w:sz w:val="28"/>
        </w:rPr>
        <w:t>
</w:t>
      </w:r>
      <w:r>
        <w:rPr>
          <w:rFonts w:ascii="Times New Roman"/>
          <w:b w:val="false"/>
          <w:i w:val="false"/>
          <w:color w:val="000000"/>
          <w:sz w:val="28"/>
        </w:rPr>
        <w:t>
      27) 100.00.027 жолында 100.00.001-ден 100.00.026-ға дейінгі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28) 100.00.028 жолында 100.00.028 І-ден 100.00.028 ХV-ке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(100.00.028 XVI жолы 100.00.028 жолының мағынасын анықтауда есептелмейді):</w:t>
      </w:r>
      <w:r>
        <w:br/>
      </w:r>
      <w:r>
        <w:rPr>
          <w:rFonts w:ascii="Times New Roman"/>
          <w:b w:val="false"/>
          <w:i w:val="false"/>
          <w:color w:val="000000"/>
          <w:sz w:val="28"/>
        </w:rPr>
        <w:t>
      100.00.028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r>
        <w:br/>
      </w:r>
      <w:r>
        <w:rPr>
          <w:rFonts w:ascii="Times New Roman"/>
          <w:b w:val="false"/>
          <w:i w:val="false"/>
          <w:color w:val="000000"/>
          <w:sz w:val="28"/>
        </w:rPr>
        <w:t>
      100.00.028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r>
        <w:br/>
      </w:r>
      <w:r>
        <w:rPr>
          <w:rFonts w:ascii="Times New Roman"/>
          <w:b w:val="false"/>
          <w:i w:val="false"/>
          <w:color w:val="000000"/>
          <w:sz w:val="28"/>
        </w:rPr>
        <w:t>
      100.00.028 ІІІ жолында Сақтандыру төлемдерін кепілдендіру қоры алған сақтандыру ұйымдарының міндетті қосымша және төтенше жарналарының сомасы көрсетіледі;</w:t>
      </w:r>
      <w:r>
        <w:br/>
      </w:r>
      <w:r>
        <w:rPr>
          <w:rFonts w:ascii="Times New Roman"/>
          <w:b w:val="false"/>
          <w:i w:val="false"/>
          <w:color w:val="000000"/>
          <w:sz w:val="28"/>
        </w:rPr>
        <w:t>
      100.00.028 ІV жолында жеке тұлғалардың депозиттерін міндетті кепілдендіруді жүзеге асыратын ұйымдар мен Сақтандыру төлемдерін кепілдендіру қоры өтелген депозиттер мен жүзеге асырылған кепілдік және өтемдік төлемдер бойынша олардың талаптарын қанағаттандыру тәртібінде алған ақша сомалары көрсетіледі;</w:t>
      </w:r>
      <w:r>
        <w:br/>
      </w:r>
      <w:r>
        <w:rPr>
          <w:rFonts w:ascii="Times New Roman"/>
          <w:b w:val="false"/>
          <w:i w:val="false"/>
          <w:color w:val="000000"/>
          <w:sz w:val="28"/>
        </w:rPr>
        <w:t>
      100.00.028 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r>
        <w:br/>
      </w:r>
      <w:r>
        <w:rPr>
          <w:rFonts w:ascii="Times New Roman"/>
          <w:b w:val="false"/>
          <w:i w:val="false"/>
          <w:color w:val="000000"/>
          <w:sz w:val="28"/>
        </w:rPr>
        <w:t>
      100.00.028 VІ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r>
        <w:br/>
      </w:r>
      <w:r>
        <w:rPr>
          <w:rFonts w:ascii="Times New Roman"/>
          <w:b w:val="false"/>
          <w:i w:val="false"/>
          <w:color w:val="000000"/>
          <w:sz w:val="28"/>
        </w:rPr>
        <w:t>
      100.00.028 VІІ жолында Қазақстан Республикасының инвестициялық қорлары туралы заңнамасына сәйкес пайлық және акционерлік инвестициялық қорлар кастодиандардағы және олардағы шоттарға алған инвестициялық табыстар көрсетіледі;</w:t>
      </w:r>
      <w:r>
        <w:br/>
      </w:r>
      <w:r>
        <w:rPr>
          <w:rFonts w:ascii="Times New Roman"/>
          <w:b w:val="false"/>
          <w:i w:val="false"/>
          <w:color w:val="000000"/>
          <w:sz w:val="28"/>
        </w:rPr>
        <w:t>
      100.00.028 VІІІ жолында Қазақстан Республикасының секьюритизация туралы заңнамасына сәйкес секьюритизация мәмілесі бойынша арнайы қаржы компаниясы алған талап ету құқықтарын беруден табыстар көрсетіледі;</w:t>
      </w:r>
      <w:r>
        <w:br/>
      </w:r>
      <w:r>
        <w:rPr>
          <w:rFonts w:ascii="Times New Roman"/>
          <w:b w:val="false"/>
          <w:i w:val="false"/>
          <w:color w:val="000000"/>
          <w:sz w:val="28"/>
        </w:rPr>
        <w:t>
      100.00.028 ІХ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r>
        <w:br/>
      </w:r>
      <w:r>
        <w:rPr>
          <w:rFonts w:ascii="Times New Roman"/>
          <w:b w:val="false"/>
          <w:i w:val="false"/>
          <w:color w:val="000000"/>
          <w:sz w:val="28"/>
        </w:rPr>
        <w:t>
      100.00.028 Х жолында мақта қолхаттары бойынша міндеттемелердің орындалуына кепілдік беру қоры мақта өңдейтін ұйымдардан алған жыл сайынғы міндетті жарналардың сомасы көрсетіледі;</w:t>
      </w:r>
      <w:r>
        <w:br/>
      </w:r>
      <w:r>
        <w:rPr>
          <w:rFonts w:ascii="Times New Roman"/>
          <w:b w:val="false"/>
          <w:i w:val="false"/>
          <w:color w:val="000000"/>
          <w:sz w:val="28"/>
        </w:rPr>
        <w:t>
      100.00.028 ХІ жолында бидай қолхаттары бойынша міндеттемелердің орындалуына кепілдік беру қоры нан қабылдайтын ұйымдардан алған жыл сайынғы міндетті жарналардың сомасы көрсетіледі;</w:t>
      </w:r>
      <w:r>
        <w:br/>
      </w:r>
      <w:r>
        <w:rPr>
          <w:rFonts w:ascii="Times New Roman"/>
          <w:b w:val="false"/>
          <w:i w:val="false"/>
          <w:color w:val="000000"/>
          <w:sz w:val="28"/>
        </w:rPr>
        <w:t>
      100.00.028 ХІІ жолында жүзеге асырылған кепілдік төлемдері бойынша талаптарды қанағаттандыру тәртібінде мақта (бидай) қолхаттары бойынша міндеттемелердің орындалуына кепілдік беру қоры алған ақша сомасы көрсетіледі;</w:t>
      </w:r>
      <w:r>
        <w:br/>
      </w:r>
      <w:r>
        <w:rPr>
          <w:rFonts w:ascii="Times New Roman"/>
          <w:b w:val="false"/>
          <w:i w:val="false"/>
          <w:color w:val="000000"/>
          <w:sz w:val="28"/>
        </w:rPr>
        <w:t>
      100.00.028 ХІІІ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r>
        <w:br/>
      </w:r>
      <w:r>
        <w:rPr>
          <w:rFonts w:ascii="Times New Roman"/>
          <w:b w:val="false"/>
          <w:i w:val="false"/>
          <w:color w:val="000000"/>
          <w:sz w:val="28"/>
        </w:rPr>
        <w:t>
      100.00.028 ХIV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r>
        <w:br/>
      </w:r>
      <w:r>
        <w:rPr>
          <w:rFonts w:ascii="Times New Roman"/>
          <w:b w:val="false"/>
          <w:i w:val="false"/>
          <w:color w:val="000000"/>
          <w:sz w:val="28"/>
        </w:rPr>
        <w:t>
      100.00.028 ХV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29) 100.00.029 жолында 100.00.027 жолы мен 100.00.028 жолдарының сомасының айырмасы ретінде айқындалған, 100.00.028 ХVI жолына ұлғайтылған (егер бұл жолдың мағынасы оң болған кезде) немесе 100.00.028 ХVI жолына азайтылған (егер бұл жолдың мағынасы теріс болған кезде) (100.00.027 - 100.00.028 + (-) 100.00.028 ХVI)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17. "Шегерімдер" бөлімінде:</w:t>
      </w:r>
      <w:r>
        <w:br/>
      </w:r>
      <w:r>
        <w:rPr>
          <w:rFonts w:ascii="Times New Roman"/>
          <w:b w:val="false"/>
          <w:i w:val="false"/>
          <w:color w:val="000000"/>
          <w:sz w:val="28"/>
        </w:rPr>
        <w:t>
</w:t>
      </w:r>
      <w:r>
        <w:rPr>
          <w:rFonts w:ascii="Times New Roman"/>
          <w:b w:val="false"/>
          <w:i w:val="false"/>
          <w:color w:val="000000"/>
          <w:sz w:val="28"/>
        </w:rPr>
        <w:t>
      1) 100.00.030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 100.00.030 I - 100.00.030 II + 100.00.030 III + 100.00.030 IV + 100.00.030 V - 100.00.030 VI - 100.00.030 VII - 100.00.030 VIII - 100.00.030 IX ретінде айқындалады;</w:t>
      </w:r>
      <w:r>
        <w:br/>
      </w:r>
      <w:r>
        <w:rPr>
          <w:rFonts w:ascii="Times New Roman"/>
          <w:b w:val="false"/>
          <w:i w:val="false"/>
          <w:color w:val="000000"/>
          <w:sz w:val="28"/>
        </w:rPr>
        <w:t>
      100.00.030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100.00.030 І А бастап 100.00.030 I С (100.00.030 I А + 100.00.030 I В + 100.00.030 I C) дейінгі жолдар сомасы ретінде анықталады:</w:t>
      </w:r>
      <w:r>
        <w:br/>
      </w:r>
      <w:r>
        <w:rPr>
          <w:rFonts w:ascii="Times New Roman"/>
          <w:b w:val="false"/>
          <w:i w:val="false"/>
          <w:color w:val="000000"/>
          <w:sz w:val="28"/>
        </w:rPr>
        <w:t>
      100.00.030 I А жолында салық кезеңінің басына ТМҚ құны көрсетіледі;</w:t>
      </w:r>
      <w:r>
        <w:br/>
      </w:r>
      <w:r>
        <w:rPr>
          <w:rFonts w:ascii="Times New Roman"/>
          <w:b w:val="false"/>
          <w:i w:val="false"/>
          <w:color w:val="000000"/>
          <w:sz w:val="28"/>
        </w:rPr>
        <w:t>
      100.00.030 I В жолында салық кезеңінің басына аяқталмаған өндірістер құны көрсетіледі;</w:t>
      </w:r>
      <w:r>
        <w:br/>
      </w:r>
      <w:r>
        <w:rPr>
          <w:rFonts w:ascii="Times New Roman"/>
          <w:b w:val="false"/>
          <w:i w:val="false"/>
          <w:color w:val="000000"/>
          <w:sz w:val="28"/>
        </w:rPr>
        <w:t>
      100.00.030 I С жолында салық кезеңінің басына дайын өнімнің, тауарлардың құны көрсетіледі.</w:t>
      </w:r>
      <w:r>
        <w:br/>
      </w:r>
      <w:r>
        <w:rPr>
          <w:rFonts w:ascii="Times New Roman"/>
          <w:b w:val="false"/>
          <w:i w:val="false"/>
          <w:color w:val="000000"/>
          <w:sz w:val="28"/>
        </w:rPr>
        <w:t>
      100.00.030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100.00.030 II жолы тиісті салық кезеңінің соңына бухгалтерлік есеп деректерінің негізінде толтырылады. Бұл жол 100.00.030 II А жолдан бастап 100.00.030 II С жолға дейінгі жолдардың сомалары ретінде айқындалады (100.00.030 II А + 100.00.030 II В + 100.00.030 II C):</w:t>
      </w:r>
      <w:r>
        <w:br/>
      </w:r>
      <w:r>
        <w:rPr>
          <w:rFonts w:ascii="Times New Roman"/>
          <w:b w:val="false"/>
          <w:i w:val="false"/>
          <w:color w:val="000000"/>
          <w:sz w:val="28"/>
        </w:rPr>
        <w:t>
      100.00.030 IІ А жолында салық кезеңінің басына ТМҚ құны көрсетіледі;</w:t>
      </w:r>
      <w:r>
        <w:br/>
      </w:r>
      <w:r>
        <w:rPr>
          <w:rFonts w:ascii="Times New Roman"/>
          <w:b w:val="false"/>
          <w:i w:val="false"/>
          <w:color w:val="000000"/>
          <w:sz w:val="28"/>
        </w:rPr>
        <w:t>
      100.00.030 IІ В жолында салық кезеңінің басына аяқталмаған өндіріс құны көрсетіледі;</w:t>
      </w:r>
      <w:r>
        <w:br/>
      </w:r>
      <w:r>
        <w:rPr>
          <w:rFonts w:ascii="Times New Roman"/>
          <w:b w:val="false"/>
          <w:i w:val="false"/>
          <w:color w:val="000000"/>
          <w:sz w:val="28"/>
        </w:rPr>
        <w:t>
      100.00.030 IІ С жолында салық кезеңінің басына дайын өнім, тауарлар құны көрсетіледі.</w:t>
      </w:r>
      <w:r>
        <w:br/>
      </w:r>
      <w:r>
        <w:rPr>
          <w:rFonts w:ascii="Times New Roman"/>
          <w:b w:val="false"/>
          <w:i w:val="false"/>
          <w:color w:val="000000"/>
          <w:sz w:val="28"/>
        </w:rPr>
        <w:t xml:space="preserve">
      100.00.030 III жолында: </w:t>
      </w:r>
      <w:r>
        <w:br/>
      </w:r>
      <w:r>
        <w:rPr>
          <w:rFonts w:ascii="Times New Roman"/>
          <w:b w:val="false"/>
          <w:i w:val="false"/>
          <w:color w:val="000000"/>
          <w:sz w:val="28"/>
        </w:rPr>
        <w:t>
      салық төлеуші салық кезеңінің барысында келіп түскен ТМҚ, оның ішінде сатып алған, тегін алған, бірігу жолымен қайта ұйымдастыруға байланысты алынған, жарғылық капиталға салым ретінде алынған, және де басқа да негіздемемен келіп түскен, тарапты ұйымдар, жеке кәсіпкерлер, жеке нотариустар, адвокаттар орындаған жұмыстар мен көрсеткен қызметтердің құны көрсетіледі.</w:t>
      </w:r>
      <w:r>
        <w:br/>
      </w:r>
      <w:r>
        <w:rPr>
          <w:rFonts w:ascii="Times New Roman"/>
          <w:b w:val="false"/>
          <w:i w:val="false"/>
          <w:color w:val="000000"/>
          <w:sz w:val="28"/>
        </w:rPr>
        <w:t>
      Осы жолда келтірілген деректер Декларацияның 100.00.031 жолынан бастап 100.00.057 жолына дейінгі жолдар бойынша шегерімге жатқызылатын шығыстарды қамтымауы тиіс. 100.00.030 III А бастап 100.00.030 III H дейінгі жолдар мәндерінің қосындысымен айқындалады (100.00.030 III А + 100.00.030 III B + 100.00.030 III C + 100.00.030 III D + 100.00.030 III E +100.00.030 III F + 100.00.030 III G + 100.00.030 III H):</w:t>
      </w:r>
      <w:r>
        <w:br/>
      </w:r>
      <w:r>
        <w:rPr>
          <w:rFonts w:ascii="Times New Roman"/>
          <w:b w:val="false"/>
          <w:i w:val="false"/>
          <w:color w:val="000000"/>
          <w:sz w:val="28"/>
        </w:rPr>
        <w:t>
      100.00.030 III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100.00.030 III B қаржылық қызмет көрсетулердің құны көрсетіледі;</w:t>
      </w:r>
      <w:r>
        <w:br/>
      </w:r>
      <w:r>
        <w:rPr>
          <w:rFonts w:ascii="Times New Roman"/>
          <w:b w:val="false"/>
          <w:i w:val="false"/>
          <w:color w:val="000000"/>
          <w:sz w:val="28"/>
        </w:rPr>
        <w:t>
      100.00.030 III C жарнамалық қызмет көрсетулердің құны көрсетіледі;</w:t>
      </w:r>
      <w:r>
        <w:br/>
      </w:r>
      <w:r>
        <w:rPr>
          <w:rFonts w:ascii="Times New Roman"/>
          <w:b w:val="false"/>
          <w:i w:val="false"/>
          <w:color w:val="000000"/>
          <w:sz w:val="28"/>
        </w:rPr>
        <w:t>
      100.00.030 III D консультация қызметтер құны көрсетіледі;</w:t>
      </w:r>
      <w:r>
        <w:br/>
      </w:r>
      <w:r>
        <w:rPr>
          <w:rFonts w:ascii="Times New Roman"/>
          <w:b w:val="false"/>
          <w:i w:val="false"/>
          <w:color w:val="000000"/>
          <w:sz w:val="28"/>
        </w:rPr>
        <w:t>
      100.00.030 III Е маркетинг қызметтер құны көрсетіледі;</w:t>
      </w:r>
      <w:r>
        <w:br/>
      </w:r>
      <w:r>
        <w:rPr>
          <w:rFonts w:ascii="Times New Roman"/>
          <w:b w:val="false"/>
          <w:i w:val="false"/>
          <w:color w:val="000000"/>
          <w:sz w:val="28"/>
        </w:rPr>
        <w:t>
      100.00.030 III F дизайнерлік қызметтер құны көрсетіледі;</w:t>
      </w:r>
      <w:r>
        <w:br/>
      </w:r>
      <w:r>
        <w:rPr>
          <w:rFonts w:ascii="Times New Roman"/>
          <w:b w:val="false"/>
          <w:i w:val="false"/>
          <w:color w:val="000000"/>
          <w:sz w:val="28"/>
        </w:rPr>
        <w:t>
      100.00.030 III G инжиниринг қызметтер құны көрсетіледі;</w:t>
      </w:r>
      <w:r>
        <w:br/>
      </w:r>
      <w:r>
        <w:rPr>
          <w:rFonts w:ascii="Times New Roman"/>
          <w:b w:val="false"/>
          <w:i w:val="false"/>
          <w:color w:val="000000"/>
          <w:sz w:val="28"/>
        </w:rPr>
        <w:t>
      100.00.030 III Н басқа да жұмыстар мен қызмет көрсетулерді сатып алуға шығыстар көрсетіледі.</w:t>
      </w:r>
      <w:r>
        <w:br/>
      </w:r>
      <w:r>
        <w:rPr>
          <w:rFonts w:ascii="Times New Roman"/>
          <w:b w:val="false"/>
          <w:i w:val="false"/>
          <w:color w:val="000000"/>
          <w:sz w:val="28"/>
        </w:rPr>
        <w:t>
      100.00.030 IV жолында:</w:t>
      </w:r>
      <w:r>
        <w:br/>
      </w:r>
      <w:r>
        <w:rPr>
          <w:rFonts w:ascii="Times New Roman"/>
          <w:b w:val="false"/>
          <w:i w:val="false"/>
          <w:color w:val="000000"/>
          <w:sz w:val="28"/>
        </w:rPr>
        <w:t>
      100.00.041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беліленген тәуліктік мөлшерінің асып кетуін білдіретін;</w:t>
      </w:r>
      <w:r>
        <w:br/>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110-бабына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100.00.030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100.00.030 VI жолында тіркелген активтер және жалға алынған негізгі құралдар бойынша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кейінгі шығыстар болып танылған жүргізілетін жұмыстар мен қызметтердің нақты құны, ТМҚ өзіндік құны көрсетіледі;</w:t>
      </w:r>
      <w:r>
        <w:br/>
      </w:r>
      <w:r>
        <w:rPr>
          <w:rFonts w:ascii="Times New Roman"/>
          <w:b w:val="false"/>
          <w:i w:val="false"/>
          <w:color w:val="000000"/>
          <w:sz w:val="28"/>
        </w:rPr>
        <w:t>
      100.00.030 VII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100.00.030 VIII жолында 100.00.030 VII жолы бойынша көрсетілетін құнды қоспағанда, Салық кодексінің </w:t>
      </w:r>
      <w:r>
        <w:rPr>
          <w:rFonts w:ascii="Times New Roman"/>
          <w:b w:val="false"/>
          <w:i w:val="false"/>
          <w:color w:val="000000"/>
          <w:sz w:val="28"/>
        </w:rPr>
        <w:t>115-бабынның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100.00.030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100.00.031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100.00.032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100.00.033 жолында Салық кодексінің 100-бабы </w:t>
      </w:r>
      <w:r>
        <w:rPr>
          <w:rFonts w:ascii="Times New Roman"/>
          <w:b w:val="false"/>
          <w:i w:val="false"/>
          <w:color w:val="000000"/>
          <w:sz w:val="28"/>
        </w:rPr>
        <w:t>10-тармағына</w:t>
      </w:r>
      <w:r>
        <w:rPr>
          <w:rFonts w:ascii="Times New Roman"/>
          <w:b w:val="false"/>
          <w:i w:val="false"/>
          <w:color w:val="000000"/>
          <w:sz w:val="28"/>
        </w:rPr>
        <w:t xml:space="preserve">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r>
        <w:br/>
      </w:r>
      <w:r>
        <w:rPr>
          <w:rFonts w:ascii="Times New Roman"/>
          <w:b w:val="false"/>
          <w:i w:val="false"/>
          <w:color w:val="000000"/>
          <w:sz w:val="28"/>
        </w:rPr>
        <w:t>
</w:t>
      </w:r>
      <w:r>
        <w:rPr>
          <w:rFonts w:ascii="Times New Roman"/>
          <w:b w:val="false"/>
          <w:i w:val="false"/>
          <w:color w:val="000000"/>
          <w:sz w:val="28"/>
        </w:rPr>
        <w:t>
      5) 100.00.034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100.00.035 жолында барабар әдістің қолданылуына байланысты есепке жатқызуға жатпайтын және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7) 100.00.036 жолында 2009 жылдың 1 қаңтарына қалыптасқан және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8) 100.00.037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9) 100.00.038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100.00.039 жолында Салық кодексінің 100-бабы </w:t>
      </w:r>
      <w:r>
        <w:rPr>
          <w:rFonts w:ascii="Times New Roman"/>
          <w:b w:val="false"/>
          <w:i w:val="false"/>
          <w:color w:val="000000"/>
          <w:sz w:val="28"/>
        </w:rPr>
        <w:t>16-1-тармағына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11) 100.00.040 жолында Салық кодексінің </w:t>
      </w:r>
      <w:r>
        <w:rPr>
          <w:rFonts w:ascii="Times New Roman"/>
          <w:b w:val="false"/>
          <w:i w:val="false"/>
          <w:color w:val="000000"/>
          <w:sz w:val="28"/>
        </w:rPr>
        <w:t>103-бабына</w:t>
      </w:r>
      <w:r>
        <w:rPr>
          <w:rFonts w:ascii="Times New Roman"/>
          <w:b w:val="false"/>
          <w:i w:val="false"/>
          <w:color w:val="000000"/>
          <w:sz w:val="28"/>
        </w:rPr>
        <w:t xml:space="preserve"> және Енгізу туралы Заңның 14-бабына сәйкес шегерімге жатқызылатын сыйақылардың жалпы сомасы көрсетіледі.Осы жолға 100.14.004 жолы көшіріледі.</w:t>
      </w:r>
      <w:r>
        <w:br/>
      </w:r>
      <w:r>
        <w:rPr>
          <w:rFonts w:ascii="Times New Roman"/>
          <w:b w:val="false"/>
          <w:i w:val="false"/>
          <w:color w:val="000000"/>
          <w:sz w:val="28"/>
        </w:rPr>
        <w:t>
</w:t>
      </w:r>
      <w:r>
        <w:rPr>
          <w:rFonts w:ascii="Times New Roman"/>
          <w:b w:val="false"/>
          <w:i w:val="false"/>
          <w:color w:val="000000"/>
          <w:sz w:val="28"/>
        </w:rPr>
        <w:t>
      12) 100.00.041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13) 100.00.042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100.00.043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100.00.043 І және 100.00.043 ІІ жолдарының сомасын қамтиды:</w:t>
      </w:r>
      <w:r>
        <w:br/>
      </w:r>
      <w:r>
        <w:rPr>
          <w:rFonts w:ascii="Times New Roman"/>
          <w:b w:val="false"/>
          <w:i w:val="false"/>
          <w:color w:val="000000"/>
          <w:sz w:val="28"/>
        </w:rPr>
        <w:t>
      100.00.043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r>
        <w:br/>
      </w:r>
      <w:r>
        <w:rPr>
          <w:rFonts w:ascii="Times New Roman"/>
          <w:b w:val="false"/>
          <w:i w:val="false"/>
          <w:color w:val="000000"/>
          <w:sz w:val="28"/>
        </w:rPr>
        <w:t>
      100.00.043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15) 100.00.044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100.00.044 І және 100.00.044 ІІ жолдарының сомасын қамтиды:</w:t>
      </w:r>
      <w:r>
        <w:br/>
      </w:r>
      <w:r>
        <w:rPr>
          <w:rFonts w:ascii="Times New Roman"/>
          <w:b w:val="false"/>
          <w:i w:val="false"/>
          <w:color w:val="000000"/>
          <w:sz w:val="28"/>
        </w:rPr>
        <w:t>
      100.00.044 І жолында талаптар туындаған сәттен бастап үш жыл ішінде қанағаттандырылмаған күмәнді талаптар сомасы көрсетіледі;</w:t>
      </w:r>
      <w:r>
        <w:br/>
      </w:r>
      <w:r>
        <w:rPr>
          <w:rFonts w:ascii="Times New Roman"/>
          <w:b w:val="false"/>
          <w:i w:val="false"/>
          <w:color w:val="000000"/>
          <w:sz w:val="28"/>
        </w:rPr>
        <w:t>
      100.00.044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16) 100.00.045 жолында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шегерімге жатқызылатын резервтік қорларға аударымдар көрсетіледі:</w:t>
      </w:r>
      <w:r>
        <w:br/>
      </w:r>
      <w:r>
        <w:rPr>
          <w:rFonts w:ascii="Times New Roman"/>
          <w:b w:val="false"/>
          <w:i w:val="false"/>
          <w:color w:val="000000"/>
          <w:sz w:val="28"/>
        </w:rPr>
        <w:t>
      100.00.045 І жолында Салық кодексінің 106-бабы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лицензия негізінде банктер мен банк операцияларының жекелеген түрлерін жүзеге асыратын ұйымдар құрған провизиялар (резервтер) бойынша шығыстар сомасы көрсетіледі;</w:t>
      </w:r>
      <w:r>
        <w:br/>
      </w:r>
      <w:r>
        <w:rPr>
          <w:rFonts w:ascii="Times New Roman"/>
          <w:b w:val="false"/>
          <w:i w:val="false"/>
          <w:color w:val="000000"/>
          <w:sz w:val="28"/>
        </w:rPr>
        <w:t>
      100.00.045 ІІ жолында Салық кодексінің 106-бабы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жатқызылатын микрокредиттік ұйымдар құрған резервтер бойынша шығыстар сомасы көрсетіледі;</w:t>
      </w:r>
      <w:r>
        <w:br/>
      </w:r>
      <w:r>
        <w:rPr>
          <w:rFonts w:ascii="Times New Roman"/>
          <w:b w:val="false"/>
          <w:i w:val="false"/>
          <w:color w:val="000000"/>
          <w:sz w:val="28"/>
        </w:rPr>
        <w:t>
      100.00.045 ІІІ жолында Салық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ұлттық басқару холдингі немесе негізгі қызмет түрі қарыздық операцияларды жүзеге асыру немесе талап ету құқықтарын сатып алу болып табылатын және дауыс беру акцияларының (қатысу үлестері) жүз проценті ұлттық басқару холдингіне тиесілі заңды тұлғалар құрған провизиялар (резервтер)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17) 100.00.046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шегерімге жатқызылатын, кен орындарын әзірлеу салдарларын жоюға жұмсалған шығыстар мен тарату қорларына аударымдар сомасы көрсетіледі. Бұл жолға 100.05 нысанының G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18) 100.00.047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19) 100.00.048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20) 100.00.049 жолында Салық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шегерімге жатқызылатын кепілдендіру жүйесіне қатысушының жарналары көрсетіледі:</w:t>
      </w:r>
      <w:r>
        <w:br/>
      </w:r>
      <w:r>
        <w:rPr>
          <w:rFonts w:ascii="Times New Roman"/>
          <w:b w:val="false"/>
          <w:i w:val="false"/>
          <w:color w:val="000000"/>
          <w:sz w:val="28"/>
        </w:rPr>
        <w:t>
      100.00.049 І жолында Салық кодексінің 109-бабы </w:t>
      </w:r>
      <w:r>
        <w:rPr>
          <w:rFonts w:ascii="Times New Roman"/>
          <w:b w:val="false"/>
          <w:i w:val="false"/>
          <w:color w:val="000000"/>
          <w:sz w:val="28"/>
        </w:rPr>
        <w:t>2-тармағына</w:t>
      </w:r>
      <w:r>
        <w:rPr>
          <w:rFonts w:ascii="Times New Roman"/>
          <w:b w:val="false"/>
          <w:i w:val="false"/>
          <w:color w:val="000000"/>
          <w:sz w:val="28"/>
        </w:rPr>
        <w:t xml:space="preserve"> сәйкес жеке тұлғалардың депозиттерін міндетті кепілдендіру жүйесіне қатысушы банк шегерімге жатқызатын жеке тұлғалардың депозиттерін кепілдендіруге байланысты аударылған міндетті күнтізбелік, қосымша және төтенше жарналар сомасы көрсетіледі.</w:t>
      </w:r>
      <w:r>
        <w:br/>
      </w:r>
      <w:r>
        <w:rPr>
          <w:rFonts w:ascii="Times New Roman"/>
          <w:b w:val="false"/>
          <w:i w:val="false"/>
          <w:color w:val="000000"/>
          <w:sz w:val="28"/>
        </w:rPr>
        <w:t>
      100.00.049 ІІ жолында Салық кодексінің 109-бабы </w:t>
      </w:r>
      <w:r>
        <w:rPr>
          <w:rFonts w:ascii="Times New Roman"/>
          <w:b w:val="false"/>
          <w:i w:val="false"/>
          <w:color w:val="000000"/>
          <w:sz w:val="28"/>
        </w:rPr>
        <w:t>4-тармағына</w:t>
      </w:r>
      <w:r>
        <w:rPr>
          <w:rFonts w:ascii="Times New Roman"/>
          <w:b w:val="false"/>
          <w:i w:val="false"/>
          <w:color w:val="000000"/>
          <w:sz w:val="28"/>
        </w:rPr>
        <w:t xml:space="preserve"> сәйкес мақта қолхаттары бойынша міндеттемелердің орындалуына кепілдік беру жүйесіне қатысушы мақта өңдеу ұйымы шегерімге жатқызатын мақта қолхаттары бойынша міндеттемелердің орындалуына кепілдік беруге байланысты аударылған жыл сайынғы міндетті жарналар сомасы көрсетіледі;</w:t>
      </w:r>
      <w:r>
        <w:br/>
      </w:r>
      <w:r>
        <w:rPr>
          <w:rFonts w:ascii="Times New Roman"/>
          <w:b w:val="false"/>
          <w:i w:val="false"/>
          <w:color w:val="000000"/>
          <w:sz w:val="28"/>
        </w:rPr>
        <w:t>
      100.00.049 ІІІ жолында Салық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сәйкес бидай қолхаттары бойынша міндеттемелердің орындалуына кепілдік беру жүйесіне қатысушы астық қабылдау кәсіпорны шегерімге жатқызатын бидай қолхаттары бойынша міндеттемелердің орындалуына кепілдік беруге байланысты аударылған жыл сайынғы міндетті жарналар сомасы көрсетіледі;</w:t>
      </w:r>
      <w:r>
        <w:br/>
      </w:r>
      <w:r>
        <w:rPr>
          <w:rFonts w:ascii="Times New Roman"/>
          <w:b w:val="false"/>
          <w:i w:val="false"/>
          <w:color w:val="000000"/>
          <w:sz w:val="28"/>
        </w:rPr>
        <w:t>
</w:t>
      </w:r>
      <w:r>
        <w:rPr>
          <w:rFonts w:ascii="Times New Roman"/>
          <w:b w:val="false"/>
          <w:i w:val="false"/>
          <w:color w:val="000000"/>
          <w:sz w:val="28"/>
        </w:rPr>
        <w:t>
      21) 100.00.050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 көрсетiледi. Бұл жолға 100.06-нысаны АА және АС бағандарының қорытынды мәнінің сомасы көшіріледі;</w:t>
      </w:r>
      <w:r>
        <w:br/>
      </w:r>
      <w:r>
        <w:rPr>
          <w:rFonts w:ascii="Times New Roman"/>
          <w:b w:val="false"/>
          <w:i w:val="false"/>
          <w:color w:val="000000"/>
          <w:sz w:val="28"/>
        </w:rPr>
        <w:t>
</w:t>
      </w:r>
      <w:r>
        <w:rPr>
          <w:rFonts w:ascii="Times New Roman"/>
          <w:b w:val="false"/>
          <w:i w:val="false"/>
          <w:color w:val="000000"/>
          <w:sz w:val="28"/>
        </w:rPr>
        <w:t>
      22) 100.00.051 І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шығыстары көрсетіледі;</w:t>
      </w:r>
      <w:r>
        <w:br/>
      </w:r>
      <w:r>
        <w:rPr>
          <w:rFonts w:ascii="Times New Roman"/>
          <w:b w:val="false"/>
          <w:i w:val="false"/>
          <w:color w:val="000000"/>
          <w:sz w:val="28"/>
        </w:rPr>
        <w:t>
</w:t>
      </w:r>
      <w:r>
        <w:rPr>
          <w:rFonts w:ascii="Times New Roman"/>
          <w:b w:val="false"/>
          <w:i w:val="false"/>
          <w:color w:val="000000"/>
          <w:sz w:val="28"/>
        </w:rPr>
        <w:t>
      23) 100.00.052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24) 100.00.053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25) 100.00.054 жолында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100.07.011, 100.07.012 жолдарының сомасы көшіріледі;</w:t>
      </w:r>
      <w:r>
        <w:br/>
      </w:r>
      <w:r>
        <w:rPr>
          <w:rFonts w:ascii="Times New Roman"/>
          <w:b w:val="false"/>
          <w:i w:val="false"/>
          <w:color w:val="000000"/>
          <w:sz w:val="28"/>
        </w:rPr>
        <w:t>
      100.00.054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120-баптың </w:t>
      </w:r>
      <w:r>
        <w:rPr>
          <w:rFonts w:ascii="Times New Roman"/>
          <w:b w:val="false"/>
          <w:i w:val="false"/>
          <w:color w:val="000000"/>
          <w:sz w:val="28"/>
        </w:rPr>
        <w:t>2-1-тармағына</w:t>
      </w:r>
      <w:r>
        <w:rPr>
          <w:rFonts w:ascii="Times New Roman"/>
          <w:b w:val="false"/>
          <w:i w:val="false"/>
          <w:color w:val="000000"/>
          <w:sz w:val="28"/>
        </w:rPr>
        <w:t xml:space="preserve">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26) 100.00.055 жолында Салық кодексінің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Бұл жолға 100.08.008 жолының мәні көшіріледі. Егер салық төлеуші 2009 жылдың 1 қаңтарына дейін Қазақстан Республикасының инвестициялар туралы Заңына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 бұл жолға 100.08.002 жолы да көшіріледі;</w:t>
      </w:r>
      <w:r>
        <w:br/>
      </w:r>
      <w:r>
        <w:rPr>
          <w:rFonts w:ascii="Times New Roman"/>
          <w:b w:val="false"/>
          <w:i w:val="false"/>
          <w:color w:val="000000"/>
          <w:sz w:val="28"/>
        </w:rPr>
        <w:t>
</w:t>
      </w:r>
      <w:r>
        <w:rPr>
          <w:rFonts w:ascii="Times New Roman"/>
          <w:b w:val="false"/>
          <w:i w:val="false"/>
          <w:color w:val="000000"/>
          <w:sz w:val="28"/>
        </w:rPr>
        <w:t>
      27) 100.00.056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28) 100.00.057 жолында Салық кодексіне сәйкес шегерімге жатқызылатын өзге де шығыстар көрсетіледі.</w:t>
      </w:r>
      <w:r>
        <w:br/>
      </w:r>
      <w:r>
        <w:rPr>
          <w:rFonts w:ascii="Times New Roman"/>
          <w:b w:val="false"/>
          <w:i w:val="false"/>
          <w:color w:val="000000"/>
          <w:sz w:val="28"/>
        </w:rPr>
        <w:t>
      Шегерімдер бөлімінің 100.00.057 I жолында резидент еместің басқарушылық және жалпы 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29) 100.00.058 шегерімге жатқызылуы тиіс сома көрсетіледі. Бұл жолға не 100.00.058 І жолы, не 100.00.058 ІІ, не 100.00.058 ІІІ жолы көшіріледі:</w:t>
      </w:r>
      <w:r>
        <w:br/>
      </w:r>
      <w:r>
        <w:rPr>
          <w:rFonts w:ascii="Times New Roman"/>
          <w:b w:val="false"/>
          <w:i w:val="false"/>
          <w:color w:val="000000"/>
          <w:sz w:val="28"/>
        </w:rPr>
        <w:t>
      100.00.058 І жолында шегерімге жатқызылатын шығыстардың жалпы сомасы көрсетіледі. 100.00.030-дан 100.00.057-ге дейінгі жолдардың сомасы ретінде айқындалады. Декларацияны жалпыға бірдей белгіленген тәртіпте салық салынуы тиіс табыстар алған кезде коммерциялық емес ұйымдар толтырған жағдайда 100.00.030-дан 100.00.057-ке дейінгі жолдарда жалпы коммерциялық емес ұйым бойынша шығыстар сомасы көрсетіледі;</w:t>
      </w:r>
      <w:r>
        <w:br/>
      </w:r>
      <w:r>
        <w:rPr>
          <w:rFonts w:ascii="Times New Roman"/>
          <w:b w:val="false"/>
          <w:i w:val="false"/>
          <w:color w:val="000000"/>
          <w:sz w:val="28"/>
        </w:rPr>
        <w:t>
      100.00.058 ІІ жолында бір мезгілде 130.00-нысаны бойынша Корпоративтік табыс салығы бойынша декларацияны және 100.00-нысаны бойынша Корпоративтік табыс салығы бойынша декларацияны табыс ететін коммерциялық емес ұйымдардың Салық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шегерімге жатқызылатын шығыстарының сомасы көрсетіледі;</w:t>
      </w:r>
      <w:r>
        <w:br/>
      </w:r>
      <w:r>
        <w:rPr>
          <w:rFonts w:ascii="Times New Roman"/>
          <w:b w:val="false"/>
          <w:i w:val="false"/>
          <w:color w:val="000000"/>
          <w:sz w:val="28"/>
        </w:rPr>
        <w:t>
      100.00.058 ІІІ жолында Қазақстан Республикасының шегінен тыс тұрақты мекеме(лері)сі бар резиденттер шегерімге жатқызуы тиіс шығыстар сомасы көрсетіледі. 100.00.058 I және 100.09.002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18.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100.00.059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100.00.059 І және 100.00.059 ІІ жолдарының сомасын айырмасы ретінде айқындалады;</w:t>
      </w:r>
      <w:r>
        <w:br/>
      </w:r>
      <w:r>
        <w:rPr>
          <w:rFonts w:ascii="Times New Roman"/>
          <w:b w:val="false"/>
          <w:i w:val="false"/>
          <w:color w:val="000000"/>
          <w:sz w:val="28"/>
        </w:rPr>
        <w:t>
      100.00.059 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табыстарді түзетулердің сомасы көрсетіледі;</w:t>
      </w:r>
      <w:r>
        <w:br/>
      </w:r>
      <w:r>
        <w:rPr>
          <w:rFonts w:ascii="Times New Roman"/>
          <w:b w:val="false"/>
          <w:i w:val="false"/>
          <w:color w:val="000000"/>
          <w:sz w:val="28"/>
        </w:rPr>
        <w:t>
      100.00.059 ІІ жолында Салық кодексінің 131, 132-баптарына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19.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100.00.060 жолында салық салынатын табыс (залал) көрсетіледі. 100.00.059 жолының оң және теріс мәндері ескеріле отырып, 100.00.029 және 100.00.058 жолдарының айырмасы ретінде айқындалады (100.00.029 - 100.00.058 + 100.00.059);</w:t>
      </w:r>
      <w:r>
        <w:br/>
      </w:r>
      <w:r>
        <w:rPr>
          <w:rFonts w:ascii="Times New Roman"/>
          <w:b w:val="false"/>
          <w:i w:val="false"/>
          <w:color w:val="000000"/>
          <w:sz w:val="28"/>
        </w:rPr>
        <w:t>
</w:t>
      </w:r>
      <w:r>
        <w:rPr>
          <w:rFonts w:ascii="Times New Roman"/>
          <w:b w:val="false"/>
          <w:i w:val="false"/>
          <w:color w:val="000000"/>
          <w:sz w:val="28"/>
        </w:rPr>
        <w:t>
      2) 100.00.061 жолында резидент салық төлеуші Қазақстан Республикасынан тыс көздерден алған табыстар сомасы көрсетіледі. Бұл жол өзіне 100.00.061 І жолын да қамтиды:</w:t>
      </w:r>
      <w:r>
        <w:br/>
      </w:r>
      <w:r>
        <w:rPr>
          <w:rFonts w:ascii="Times New Roman"/>
          <w:b w:val="false"/>
          <w:i w:val="false"/>
          <w:color w:val="000000"/>
          <w:sz w:val="28"/>
        </w:rPr>
        <w:t>
      100.00.061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100.13-нысаны І бағанының қорытынды мәні көшіріледі;</w:t>
      </w:r>
      <w:r>
        <w:br/>
      </w:r>
      <w:r>
        <w:rPr>
          <w:rFonts w:ascii="Times New Roman"/>
          <w:b w:val="false"/>
          <w:i w:val="false"/>
          <w:color w:val="000000"/>
          <w:sz w:val="28"/>
        </w:rPr>
        <w:t>
      100.00.062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w:t>
      </w:r>
      <w:r>
        <w:rPr>
          <w:rFonts w:ascii="Times New Roman"/>
          <w:b w:val="false"/>
          <w:i w:val="false"/>
          <w:color w:val="000000"/>
          <w:sz w:val="28"/>
        </w:rPr>
        <w:t xml:space="preserve"> 213-баптарына</w:t>
      </w:r>
      <w:r>
        <w:rPr>
          <w:rFonts w:ascii="Times New Roman"/>
          <w:b w:val="false"/>
          <w:i w:val="false"/>
          <w:color w:val="000000"/>
          <w:sz w:val="28"/>
        </w:rPr>
        <w:t>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3) 100.00.063 жолында халықаралық салық салу ерекшелігі ескеріле отырып, салық салынатын табыс (залал) сомасы көрсетіледі. 100.00.062 жолы алына отырып, 100.00.060 және 100.00.061 I жолдарының сомасы ретінде айқындалады (100.00.060 + 100.00.061 I - 100.00.062);</w:t>
      </w:r>
      <w:r>
        <w:br/>
      </w:r>
      <w:r>
        <w:rPr>
          <w:rFonts w:ascii="Times New Roman"/>
          <w:b w:val="false"/>
          <w:i w:val="false"/>
          <w:color w:val="000000"/>
          <w:sz w:val="28"/>
        </w:rPr>
        <w:t>
</w:t>
      </w:r>
      <w:r>
        <w:rPr>
          <w:rFonts w:ascii="Times New Roman"/>
          <w:b w:val="false"/>
          <w:i w:val="false"/>
          <w:color w:val="000000"/>
          <w:sz w:val="28"/>
        </w:rPr>
        <w:t>
      4) 100.00.064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100.00.063 жолының теріс мәні болса, 100.00.064 жолы 100.00.063 жолының және 100.07.008 І, жолының модулінің сомасы ретінде айқындалады. Егер 100.00.063 жолының оң мәні болса, 100.00.064 жолына 100.07.008 I жолы көшіріледі;</w:t>
      </w:r>
      <w:r>
        <w:br/>
      </w:r>
      <w:r>
        <w:rPr>
          <w:rFonts w:ascii="Times New Roman"/>
          <w:b w:val="false"/>
          <w:i w:val="false"/>
          <w:color w:val="000000"/>
          <w:sz w:val="28"/>
        </w:rPr>
        <w:t>
</w:t>
      </w:r>
      <w:r>
        <w:rPr>
          <w:rFonts w:ascii="Times New Roman"/>
          <w:b w:val="false"/>
          <w:i w:val="false"/>
          <w:color w:val="000000"/>
          <w:sz w:val="28"/>
        </w:rPr>
        <w:t>
      5) 100.00.065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100.00.065 А және 100.00.065 В жолдарының сомасы ретінде айқындалады;</w:t>
      </w:r>
      <w:r>
        <w:br/>
      </w:r>
      <w:r>
        <w:rPr>
          <w:rFonts w:ascii="Times New Roman"/>
          <w:b w:val="false"/>
          <w:i w:val="false"/>
          <w:color w:val="000000"/>
          <w:sz w:val="28"/>
        </w:rPr>
        <w:t>
      100.00.065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100.00.063 жолының 3 пайызы шегіндегі 100.00.065 А І-ден 100.00.065 А ІІІ-ге дейінгі жолдарының сомасы қосу 100.00.065 А ІV және 100.00.065 А V жолдарының сомасы ретінде айқындалады (((100.00.065 А І + 100.00.065 А ІІ + 100.00.065 ІІІ) 100.00.063 жолының 3%) + (100.00.065 А ІV+100.00.065 А V). Бұл ретте, егер 100.00.065 А І-ден 100.00.065 А ІІІ-ге дейінгі жолдарда көрсетілген нақты шығыс сомасы салық салынатын табыстан (100.00.063)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r>
        <w:br/>
      </w:r>
      <w:r>
        <w:rPr>
          <w:rFonts w:ascii="Times New Roman"/>
          <w:b w:val="false"/>
          <w:i w:val="false"/>
          <w:color w:val="000000"/>
          <w:sz w:val="28"/>
        </w:rPr>
        <w:t>
      100.00.065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r>
        <w:br/>
      </w:r>
      <w:r>
        <w:rPr>
          <w:rFonts w:ascii="Times New Roman"/>
          <w:b w:val="false"/>
          <w:i w:val="false"/>
          <w:color w:val="000000"/>
          <w:sz w:val="28"/>
        </w:rPr>
        <w:t>
      100.00.065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100.11-нысаны G бағанының мәнін де қамтиды;</w:t>
      </w:r>
      <w:r>
        <w:br/>
      </w:r>
      <w:r>
        <w:rPr>
          <w:rFonts w:ascii="Times New Roman"/>
          <w:b w:val="false"/>
          <w:i w:val="false"/>
          <w:color w:val="000000"/>
          <w:sz w:val="28"/>
        </w:rPr>
        <w:t>
      100.00.065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100.11-нысаны G бағанының мәнін де қамтиды;</w:t>
      </w:r>
      <w:r>
        <w:br/>
      </w:r>
      <w:r>
        <w:rPr>
          <w:rFonts w:ascii="Times New Roman"/>
          <w:b w:val="false"/>
          <w:i w:val="false"/>
          <w:color w:val="000000"/>
          <w:sz w:val="28"/>
        </w:rPr>
        <w:t>
      100.00.065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r>
        <w:br/>
      </w:r>
      <w:r>
        <w:rPr>
          <w:rFonts w:ascii="Times New Roman"/>
          <w:b w:val="false"/>
          <w:i w:val="false"/>
          <w:color w:val="000000"/>
          <w:sz w:val="28"/>
        </w:rPr>
        <w:t>
      100.00.065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r>
        <w:br/>
      </w:r>
      <w:r>
        <w:rPr>
          <w:rFonts w:ascii="Times New Roman"/>
          <w:b w:val="false"/>
          <w:i w:val="false"/>
          <w:color w:val="000000"/>
          <w:sz w:val="28"/>
        </w:rPr>
        <w:t>
      100.00.065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100.00.065 В І-ден 100.00.065 В X-ге дейінгі жолдардың сомасы ретінде айқындалады:</w:t>
      </w:r>
      <w:r>
        <w:br/>
      </w:r>
      <w:r>
        <w:rPr>
          <w:rFonts w:ascii="Times New Roman"/>
          <w:b w:val="false"/>
          <w:i w:val="false"/>
          <w:color w:val="000000"/>
          <w:sz w:val="28"/>
        </w:rPr>
        <w:t>
      100.00.065 В І жолында негізгі құралдардың қаржы лизингі бойынша сыйақы, жылжымайтын мүлікке инвестициялар, биологиялық активтер көрсетіледі;</w:t>
      </w:r>
      <w:r>
        <w:br/>
      </w:r>
      <w:r>
        <w:rPr>
          <w:rFonts w:ascii="Times New Roman"/>
          <w:b w:val="false"/>
          <w:i w:val="false"/>
          <w:color w:val="000000"/>
          <w:sz w:val="28"/>
        </w:rPr>
        <w:t>
      100.00.065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r>
        <w:br/>
      </w:r>
      <w:r>
        <w:rPr>
          <w:rFonts w:ascii="Times New Roman"/>
          <w:b w:val="false"/>
          <w:i w:val="false"/>
          <w:color w:val="000000"/>
          <w:sz w:val="28"/>
        </w:rPr>
        <w:t>
      100.00.065 В ІІІ жолында мемлекеттік эмиссиялық бағалы қағаздарды өткізу кезінде құн өсімінен табыстар көрсетіледі. Бұл жолға 100.01.011 ІІ жолы көшіріледі;</w:t>
      </w:r>
      <w:r>
        <w:br/>
      </w:r>
      <w:r>
        <w:rPr>
          <w:rFonts w:ascii="Times New Roman"/>
          <w:b w:val="false"/>
          <w:i w:val="false"/>
          <w:color w:val="000000"/>
          <w:sz w:val="28"/>
        </w:rPr>
        <w:t>
      100.00.065 В ІV жолында агенттік облигацияларды өткізу кезінде құн өсімінен табыстар көрсетіледі. Бұл жолға 100.01.011 ІІІ жолы көшіріледі;</w:t>
      </w:r>
      <w:r>
        <w:br/>
      </w:r>
      <w:r>
        <w:rPr>
          <w:rFonts w:ascii="Times New Roman"/>
          <w:b w:val="false"/>
          <w:i w:val="false"/>
          <w:color w:val="000000"/>
          <w:sz w:val="28"/>
        </w:rPr>
        <w:t>
      100.00.065 В V жолында мемлекеттік эмиссиялық бағалы қағаздар, агенттік облигациялар бойынша сыйақы көрсетіледі;</w:t>
      </w:r>
      <w:r>
        <w:br/>
      </w:r>
      <w:r>
        <w:rPr>
          <w:rFonts w:ascii="Times New Roman"/>
          <w:b w:val="false"/>
          <w:i w:val="false"/>
          <w:color w:val="000000"/>
          <w:sz w:val="28"/>
        </w:rPr>
        <w:t>
      100.00.065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r>
        <w:br/>
      </w:r>
      <w:r>
        <w:rPr>
          <w:rFonts w:ascii="Times New Roman"/>
          <w:b w:val="false"/>
          <w:i w:val="false"/>
          <w:color w:val="000000"/>
          <w:sz w:val="28"/>
        </w:rPr>
        <w:t>
      100.00.065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r>
        <w:br/>
      </w:r>
      <w:r>
        <w:rPr>
          <w:rFonts w:ascii="Times New Roman"/>
          <w:b w:val="false"/>
          <w:i w:val="false"/>
          <w:color w:val="000000"/>
          <w:sz w:val="28"/>
        </w:rPr>
        <w:t>
      100.00.065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100.01.003 І жолы көшіріледі;</w:t>
      </w:r>
      <w:r>
        <w:br/>
      </w:r>
      <w:r>
        <w:rPr>
          <w:rFonts w:ascii="Times New Roman"/>
          <w:b w:val="false"/>
          <w:i w:val="false"/>
          <w:color w:val="000000"/>
          <w:sz w:val="28"/>
        </w:rPr>
        <w:t>
      100.00.065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100.01.003 ІІ және 100.01.011 І жолдарының сомасы көшіріледі;</w:t>
      </w:r>
      <w:r>
        <w:br/>
      </w:r>
      <w:r>
        <w:rPr>
          <w:rFonts w:ascii="Times New Roman"/>
          <w:b w:val="false"/>
          <w:i w:val="false"/>
          <w:color w:val="000000"/>
          <w:sz w:val="28"/>
        </w:rPr>
        <w:t>
</w:t>
      </w:r>
      <w:r>
        <w:rPr>
          <w:rFonts w:ascii="Times New Roman"/>
          <w:b w:val="false"/>
          <w:i w:val="false"/>
          <w:color w:val="000000"/>
          <w:sz w:val="28"/>
        </w:rPr>
        <w:t>
      6) 100.00.066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100.00.063 және 100.00.065 жолдарының айырмасы ретінде анықталады (100.00.063 - 100.00.065). Егер 100.00.065 жолы 100.00.063 жолынан артық болса, 100.00.066 жолында нөл көрсетіледі;</w:t>
      </w:r>
      <w:r>
        <w:br/>
      </w:r>
      <w:r>
        <w:rPr>
          <w:rFonts w:ascii="Times New Roman"/>
          <w:b w:val="false"/>
          <w:i w:val="false"/>
          <w:color w:val="000000"/>
          <w:sz w:val="28"/>
        </w:rPr>
        <w:t>
</w:t>
      </w:r>
      <w:r>
        <w:rPr>
          <w:rFonts w:ascii="Times New Roman"/>
          <w:b w:val="false"/>
          <w:i w:val="false"/>
          <w:color w:val="000000"/>
          <w:sz w:val="28"/>
        </w:rPr>
        <w:t>
      7) 100.00.067 жолында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8) 100.00.068 жолында көшірілген залалдар қосылған салық салынатын табыс көрсетіледі. Егер 100.00.066 жолында оң мән көрсетілген жағдайда толтырылады. 100.00.066 және 100.00.067 жолдары сомасының айырмасы ретінде айқындалады (100.00.066 - 100.00.067). Егер 100.00.067 жолы 100.00.066 жолынан артық болса, 100.00.068 жолында нөл көрсетіледі.</w:t>
      </w:r>
      <w:r>
        <w:br/>
      </w:r>
      <w:r>
        <w:rPr>
          <w:rFonts w:ascii="Times New Roman"/>
          <w:b w:val="false"/>
          <w:i w:val="false"/>
          <w:color w:val="000000"/>
          <w:sz w:val="28"/>
        </w:rPr>
        <w:t>
</w:t>
      </w:r>
      <w:r>
        <w:rPr>
          <w:rFonts w:ascii="Times New Roman"/>
          <w:b w:val="false"/>
          <w:i w:val="false"/>
          <w:color w:val="000000"/>
          <w:sz w:val="28"/>
        </w:rPr>
        <w:t>
      20.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100.00.069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r>
        <w:br/>
      </w:r>
      <w:r>
        <w:rPr>
          <w:rFonts w:ascii="Times New Roman"/>
          <w:b w:val="false"/>
          <w:i w:val="false"/>
          <w:color w:val="000000"/>
          <w:sz w:val="28"/>
        </w:rPr>
        <w:t>
</w:t>
      </w:r>
      <w:r>
        <w:rPr>
          <w:rFonts w:ascii="Times New Roman"/>
          <w:b w:val="false"/>
          <w:i w:val="false"/>
          <w:color w:val="000000"/>
          <w:sz w:val="28"/>
        </w:rPr>
        <w:t>
      2) 100.00.070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Бұл жолға 100.13-нысаны Т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3) 100.00.071 жолында шетел салығын есепке жатқызу ескерілген корпоративтік табыс салығы сомасы көрсетіледі. 100.00.068 және 100.00.069 жолдарының көбейтіндісін 100.00.70 жолынан айырмасы ретінде анықталады (100.00.068 х 100.00.069 - 100.00.070). Егер 100.00.070 жолы 100.00.068 және 100.00.069 жолдарының көбейтіндісінен артық болса, 100.00.071 жолында нөл көрсетіледі.</w:t>
      </w:r>
      <w:r>
        <w:br/>
      </w:r>
      <w:r>
        <w:rPr>
          <w:rFonts w:ascii="Times New Roman"/>
          <w:b w:val="false"/>
          <w:i w:val="false"/>
          <w:color w:val="000000"/>
          <w:sz w:val="28"/>
        </w:rPr>
        <w:t>
</w:t>
      </w:r>
      <w:r>
        <w:rPr>
          <w:rFonts w:ascii="Times New Roman"/>
          <w:b w:val="false"/>
          <w:i w:val="false"/>
          <w:color w:val="000000"/>
          <w:sz w:val="28"/>
        </w:rPr>
        <w:t>
      4) 100.00.072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100.00.073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100.00.073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100.00.074 жолында 100.00.074 I және 100.00.074 II және 100.00.074 III және 100.00.074 IV жолдарының айырмасы ретінде анықталатын (100.00.074 I - 100.00.074 II - 100.00.074 III - 100.00.074 IV) салық кезеңі үшін есептелген корпоративтік табыс салығының сомасы көрсетіледі:</w:t>
      </w:r>
      <w:r>
        <w:br/>
      </w:r>
      <w:r>
        <w:rPr>
          <w:rFonts w:ascii="Times New Roman"/>
          <w:b w:val="false"/>
          <w:i w:val="false"/>
          <w:color w:val="000000"/>
          <w:sz w:val="28"/>
        </w:rPr>
        <w:t>
      100.00.074 I жолында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100.00.071, 100.00.072, 100.00.073 I, 100.00.073 II жолдарының айырмасы ретінде айқындалады (100.00.071 - 100.00.072 - 100.00.073 I - 100.00.073 II). Егер айырмасы нөлге тең болса, онда 100.00.074 жолында нөл көрсетіледі;</w:t>
      </w:r>
      <w:r>
        <w:br/>
      </w:r>
      <w:r>
        <w:rPr>
          <w:rFonts w:ascii="Times New Roman"/>
          <w:b w:val="false"/>
          <w:i w:val="false"/>
          <w:color w:val="000000"/>
          <w:sz w:val="28"/>
        </w:rPr>
        <w:t>
      100.00.074 ІІ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 үшін есептелген корпоративтік табыс салығының сомасы көрсетіледі.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қызметін жүзеге асыратын салық төлеушілер толтырады. 100.00.074 І жолының 70 пайызы ретінде айқындалады (100.00.074 І х 70%);</w:t>
      </w:r>
      <w:r>
        <w:br/>
      </w:r>
      <w:r>
        <w:rPr>
          <w:rFonts w:ascii="Times New Roman"/>
          <w:b w:val="false"/>
          <w:i w:val="false"/>
          <w:color w:val="000000"/>
          <w:sz w:val="28"/>
        </w:rPr>
        <w:t>
      100.00.074 ІІІ жолында инвестициялар бойынша уәкілетті органмен жасасқан келісім-шартқа сәйкес стандартты салық жеңілдіктерін қолдануға байланысты кемітілген корпоративтік табыс салығының сомасы көрсетіледі. Бұл жолға 100.18.010 жолы көшіріледі;</w:t>
      </w:r>
      <w:r>
        <w:br/>
      </w:r>
      <w:r>
        <w:rPr>
          <w:rFonts w:ascii="Times New Roman"/>
          <w:b w:val="false"/>
          <w:i w:val="false"/>
          <w:color w:val="000000"/>
          <w:sz w:val="28"/>
        </w:rPr>
        <w:t>
      100.00.074 ІV жолында Қазақстан Республикасының инвестициялар туралы Заңына сәйкес салық төлеуші инвестициялар бойынша мемлекеттік уәкілетті органмен 2009 жылдың 1 қаңтарына дейін жасасқан келісім-шарт негізінде есептелген корпоративтік табыс салығына кемітуге құқылы сома көрсетіледі;</w:t>
      </w:r>
      <w:r>
        <w:br/>
      </w:r>
      <w:r>
        <w:rPr>
          <w:rFonts w:ascii="Times New Roman"/>
          <w:b w:val="false"/>
          <w:i w:val="false"/>
          <w:color w:val="000000"/>
          <w:sz w:val="28"/>
        </w:rPr>
        <w:t>
</w:t>
      </w:r>
      <w:r>
        <w:rPr>
          <w:rFonts w:ascii="Times New Roman"/>
          <w:b w:val="false"/>
          <w:i w:val="false"/>
          <w:color w:val="000000"/>
          <w:sz w:val="28"/>
        </w:rPr>
        <w:t>
      8) 100.00.075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r>
        <w:br/>
      </w:r>
      <w:r>
        <w:rPr>
          <w:rFonts w:ascii="Times New Roman"/>
          <w:b w:val="false"/>
          <w:i w:val="false"/>
          <w:color w:val="000000"/>
          <w:sz w:val="28"/>
        </w:rPr>
        <w:t>
      100.00.068 және 100.00.074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9) 100.00.076 жолында таза табысқа корпоративтік табыс салығының сомасы көрсетіледі:</w:t>
      </w:r>
      <w:r>
        <w:br/>
      </w:r>
      <w:r>
        <w:rPr>
          <w:rFonts w:ascii="Times New Roman"/>
          <w:b w:val="false"/>
          <w:i w:val="false"/>
          <w:color w:val="000000"/>
          <w:sz w:val="28"/>
        </w:rPr>
        <w:t>
      100.00.076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(100.00.075 х 15%);</w:t>
      </w:r>
      <w:r>
        <w:br/>
      </w:r>
      <w:r>
        <w:rPr>
          <w:rFonts w:ascii="Times New Roman"/>
          <w:b w:val="false"/>
          <w:i w:val="false"/>
          <w:color w:val="000000"/>
          <w:sz w:val="28"/>
        </w:rPr>
        <w:t>
      100.00.076 ІІ жолында Салық кодексінің 212-бабына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100.00.076 ІІІ жолы егер 100.00.076 ІІ жолы толтырылған жағдайда толтырылады. Бұл жолға осы Ереженің 78-тармағына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100.00.076 ІV жолы егер 100.00.070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10) 100.00.077 жолында есептелген корпоративтік табыс салығының жиынтық сомасы көрсетіледі. 100.00.074 және 100.00.076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21. "Басқа да ақпараттар" бөлімінде:</w:t>
      </w:r>
      <w:r>
        <w:br/>
      </w:r>
      <w:r>
        <w:rPr>
          <w:rFonts w:ascii="Times New Roman"/>
          <w:b w:val="false"/>
          <w:i w:val="false"/>
          <w:color w:val="000000"/>
          <w:sz w:val="28"/>
        </w:rPr>
        <w:t>
</w:t>
      </w:r>
      <w:r>
        <w:rPr>
          <w:rFonts w:ascii="Times New Roman"/>
          <w:b w:val="false"/>
          <w:i w:val="false"/>
          <w:color w:val="000000"/>
          <w:sz w:val="28"/>
        </w:rPr>
        <w:t>
      1) 100.00.078 жолында Қазақстан Республикасының азаматтық заңнамасына сәйкес айқындалған жарғылық капиталға салым ретінде алынған мүлік құны көрсетіледі;</w:t>
      </w:r>
      <w:r>
        <w:br/>
      </w:r>
      <w:r>
        <w:rPr>
          <w:rFonts w:ascii="Times New Roman"/>
          <w:b w:val="false"/>
          <w:i w:val="false"/>
          <w:color w:val="000000"/>
          <w:sz w:val="28"/>
        </w:rPr>
        <w:t>
</w:t>
      </w:r>
      <w:r>
        <w:rPr>
          <w:rFonts w:ascii="Times New Roman"/>
          <w:b w:val="false"/>
          <w:i w:val="false"/>
          <w:color w:val="000000"/>
          <w:sz w:val="28"/>
        </w:rPr>
        <w:t>
      2) 100.00.079 жолында эмитент шығарған акцияларды орналастырудан алған ақша сомасы көрсетіледі;</w:t>
      </w:r>
      <w:r>
        <w:br/>
      </w:r>
      <w:r>
        <w:rPr>
          <w:rFonts w:ascii="Times New Roman"/>
          <w:b w:val="false"/>
          <w:i w:val="false"/>
          <w:color w:val="000000"/>
          <w:sz w:val="28"/>
        </w:rPr>
        <w:t>
</w:t>
      </w:r>
      <w:r>
        <w:rPr>
          <w:rFonts w:ascii="Times New Roman"/>
          <w:b w:val="false"/>
          <w:i w:val="false"/>
          <w:color w:val="000000"/>
          <w:sz w:val="28"/>
        </w:rPr>
        <w:t>
      3) 100.00.080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r>
        <w:br/>
      </w:r>
      <w:r>
        <w:rPr>
          <w:rFonts w:ascii="Times New Roman"/>
          <w:b w:val="false"/>
          <w:i w:val="false"/>
          <w:color w:val="000000"/>
          <w:sz w:val="28"/>
        </w:rPr>
        <w:t>
</w:t>
      </w:r>
      <w:r>
        <w:rPr>
          <w:rFonts w:ascii="Times New Roman"/>
          <w:b w:val="false"/>
          <w:i w:val="false"/>
          <w:color w:val="000000"/>
          <w:sz w:val="28"/>
        </w:rPr>
        <w:t>
      4) 100.00.081 жолында Салық кодексінде көзделген жағдайларда салық міндеттемесінің мөлшерін азайту сомасы көрсетіледі;</w:t>
      </w:r>
      <w:r>
        <w:br/>
      </w:r>
      <w:r>
        <w:rPr>
          <w:rFonts w:ascii="Times New Roman"/>
          <w:b w:val="false"/>
          <w:i w:val="false"/>
          <w:color w:val="000000"/>
          <w:sz w:val="28"/>
        </w:rPr>
        <w:t>
</w:t>
      </w:r>
      <w:r>
        <w:rPr>
          <w:rFonts w:ascii="Times New Roman"/>
          <w:b w:val="false"/>
          <w:i w:val="false"/>
          <w:color w:val="000000"/>
          <w:sz w:val="28"/>
        </w:rPr>
        <w:t>
      5) 100.00.082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r>
        <w:br/>
      </w:r>
      <w:r>
        <w:rPr>
          <w:rFonts w:ascii="Times New Roman"/>
          <w:b w:val="false"/>
          <w:i w:val="false"/>
          <w:color w:val="000000"/>
          <w:sz w:val="28"/>
        </w:rPr>
        <w:t>
</w:t>
      </w:r>
      <w:r>
        <w:rPr>
          <w:rFonts w:ascii="Times New Roman"/>
          <w:b w:val="false"/>
          <w:i w:val="false"/>
          <w:color w:val="000000"/>
          <w:sz w:val="28"/>
        </w:rPr>
        <w:t>
      6) 100.00.083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r>
        <w:br/>
      </w:r>
      <w:r>
        <w:rPr>
          <w:rFonts w:ascii="Times New Roman"/>
          <w:b w:val="false"/>
          <w:i w:val="false"/>
          <w:color w:val="000000"/>
          <w:sz w:val="28"/>
        </w:rPr>
        <w:t>
</w:t>
      </w:r>
      <w:r>
        <w:rPr>
          <w:rFonts w:ascii="Times New Roman"/>
          <w:b w:val="false"/>
          <w:i w:val="false"/>
          <w:color w:val="000000"/>
          <w:sz w:val="28"/>
        </w:rPr>
        <w:t>
      7) 100.00.084 жолында бухгалтерлік есепте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r>
        <w:br/>
      </w:r>
      <w:r>
        <w:rPr>
          <w:rFonts w:ascii="Times New Roman"/>
          <w:b w:val="false"/>
          <w:i w:val="false"/>
          <w:color w:val="000000"/>
          <w:sz w:val="28"/>
        </w:rPr>
        <w:t>
</w:t>
      </w:r>
      <w:r>
        <w:rPr>
          <w:rFonts w:ascii="Times New Roman"/>
          <w:b w:val="false"/>
          <w:i w:val="false"/>
          <w:color w:val="000000"/>
          <w:sz w:val="28"/>
        </w:rPr>
        <w:t>
      8) 100.00.085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r>
        <w:br/>
      </w:r>
      <w:r>
        <w:rPr>
          <w:rFonts w:ascii="Times New Roman"/>
          <w:b w:val="false"/>
          <w:i w:val="false"/>
          <w:color w:val="000000"/>
          <w:sz w:val="28"/>
        </w:rPr>
        <w:t>
</w:t>
      </w:r>
      <w:r>
        <w:rPr>
          <w:rFonts w:ascii="Times New Roman"/>
          <w:b w:val="false"/>
          <w:i w:val="false"/>
          <w:color w:val="000000"/>
          <w:sz w:val="28"/>
        </w:rPr>
        <w:t>
      9) 100.00.086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22. Салық кодексінің </w:t>
      </w:r>
      <w:r>
        <w:rPr>
          <w:rFonts w:ascii="Times New Roman"/>
          <w:b w:val="false"/>
          <w:i w:val="false"/>
          <w:color w:val="000000"/>
          <w:sz w:val="28"/>
        </w:rPr>
        <w:t>58-бабы</w:t>
      </w:r>
      <w:r>
        <w:rPr>
          <w:rFonts w:ascii="Times New Roman"/>
          <w:b w:val="false"/>
          <w:i w:val="false"/>
          <w:color w:val="000000"/>
          <w:sz w:val="28"/>
        </w:rPr>
        <w:t xml:space="preserve"> және (немесе) </w:t>
      </w:r>
      <w:r>
        <w:rPr>
          <w:rFonts w:ascii="Times New Roman"/>
          <w:b w:val="false"/>
          <w:i w:val="false"/>
          <w:color w:val="000000"/>
          <w:sz w:val="28"/>
        </w:rPr>
        <w:t>310-бабы</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 және салық салумен байланысты объектілер бойынша бөлек салықтық есепке алуды жүргізуді жүзеге асыратын салық төлеушілер салықтық есепке алу мәліметтерінің негізінде Декларация (100 нысан) және оған қосымшаларды (100.01 - 100.19 нысандар) жалпы қызметтердің барлық түрлері бойынша (келісім-шарттық және келісім шарттан тыс қызметті қоса) жасайды және егер Декларацияда (100 нысан) және оған қосымшаларда алдын ала көзделген формулалар осы Декларацияда және оған қосымшаларда (100.01 - 100.198 нысандар) көрсетілуге жататын мәндердің өзгеруіне әкеліп соқса осындай формулаларды қолданбайды.</w:t>
      </w:r>
      <w:r>
        <w:br/>
      </w:r>
      <w:r>
        <w:rPr>
          <w:rFonts w:ascii="Times New Roman"/>
          <w:b w:val="false"/>
          <w:i w:val="false"/>
          <w:color w:val="000000"/>
          <w:sz w:val="28"/>
        </w:rPr>
        <w:t>
</w:t>
      </w:r>
      <w:r>
        <w:rPr>
          <w:rFonts w:ascii="Times New Roman"/>
          <w:b w:val="false"/>
          <w:i w:val="false"/>
          <w:color w:val="000000"/>
          <w:sz w:val="28"/>
        </w:rPr>
        <w:t>
      23.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берілген күні.</w:t>
      </w:r>
      <w:r>
        <w:br/>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табыс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өзге байланыс ұйымы қойған пошта штемпелінің күні көрсетіледі.</w:t>
      </w:r>
    </w:p>
    <w:bookmarkEnd w:id="6"/>
    <w:bookmarkStart w:name="z143" w:id="7"/>
    <w:p>
      <w:pPr>
        <w:spacing w:after="0"/>
        <w:ind w:left="0"/>
        <w:jc w:val="left"/>
      </w:pPr>
      <w:r>
        <w:rPr>
          <w:rFonts w:ascii="Times New Roman"/>
          <w:b/>
          <w:i w:val="false"/>
          <w:color w:val="000000"/>
        </w:rPr>
        <w:t xml:space="preserve"> 
3. Құн өсімінен табыс (залал) - 100.01-нысанын жасау</w:t>
      </w:r>
    </w:p>
    <w:bookmarkEnd w:id="7"/>
    <w:bookmarkStart w:name="z144" w:id="8"/>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r>
        <w:br/>
      </w:r>
      <w:r>
        <w:rPr>
          <w:rFonts w:ascii="Times New Roman"/>
          <w:b w:val="false"/>
          <w:i w:val="false"/>
          <w:color w:val="000000"/>
          <w:sz w:val="28"/>
        </w:rPr>
        <w:t>
      амортизацияға жатпайтын активтерді жарғылық капиталға салым ретінде беру кезінде;</w:t>
      </w:r>
      <w:r>
        <w:br/>
      </w: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r>
        <w:br/>
      </w:r>
      <w:r>
        <w:rPr>
          <w:rFonts w:ascii="Times New Roman"/>
          <w:b w:val="false"/>
          <w:i w:val="false"/>
          <w:color w:val="000000"/>
          <w:sz w:val="28"/>
        </w:rPr>
        <w:t>
</w:t>
      </w:r>
      <w:r>
        <w:rPr>
          <w:rFonts w:ascii="Times New Roman"/>
          <w:b w:val="false"/>
          <w:i w:val="false"/>
          <w:color w:val="000000"/>
          <w:sz w:val="28"/>
        </w:rPr>
        <w:t>
      25. "Борышты бағалы қағаздарды қоспағанда, бағалы қағаздар мен қатысу үлесін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100.01.001 жолында борыштық бағалы қағаздарды қоспағанда, бағалы қағаздарды және қатысу үлесін өткізу құны көрсетіледі. 100.01.001 І-ден 100.01.001 ІІІ-ге дейінгі жолдардың сомасы ретінде айқындалады:</w:t>
      </w:r>
      <w:r>
        <w:br/>
      </w:r>
      <w:r>
        <w:rPr>
          <w:rFonts w:ascii="Times New Roman"/>
          <w:b w:val="false"/>
          <w:i w:val="false"/>
          <w:color w:val="000000"/>
          <w:sz w:val="28"/>
        </w:rPr>
        <w:t>
      100.01.001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r>
        <w:br/>
      </w:r>
      <w:r>
        <w:rPr>
          <w:rFonts w:ascii="Times New Roman"/>
          <w:b w:val="false"/>
          <w:i w:val="false"/>
          <w:color w:val="000000"/>
          <w:sz w:val="28"/>
        </w:rPr>
        <w:t>
      100.01.001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r>
        <w:br/>
      </w:r>
      <w:r>
        <w:rPr>
          <w:rFonts w:ascii="Times New Roman"/>
          <w:b w:val="false"/>
          <w:i w:val="false"/>
          <w:color w:val="000000"/>
          <w:sz w:val="28"/>
        </w:rPr>
        <w:t>
      100.01.001 ІІІ жолында борыштық бағалы қағаздарды қоспағанда, өзге де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100.01.002 жолында борыштық бағалы қағаздарды қоспағанда, өткізілетін бағалы қағаздар мен қатысу үлестерінің бастапқы құны көрсетіледі. 100.01.002 І-ден 100.01.002 ІІІ-ке дейінгі жолдардың сомасы ретінде айқындалады:</w:t>
      </w:r>
      <w:r>
        <w:br/>
      </w:r>
      <w:r>
        <w:rPr>
          <w:rFonts w:ascii="Times New Roman"/>
          <w:b w:val="false"/>
          <w:i w:val="false"/>
          <w:color w:val="000000"/>
          <w:sz w:val="28"/>
        </w:rPr>
        <w:t>
      100.01.002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r>
        <w:br/>
      </w:r>
      <w:r>
        <w:rPr>
          <w:rFonts w:ascii="Times New Roman"/>
          <w:b w:val="false"/>
          <w:i w:val="false"/>
          <w:color w:val="000000"/>
          <w:sz w:val="28"/>
        </w:rPr>
        <w:t>
      100.01.002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r>
        <w:br/>
      </w:r>
      <w:r>
        <w:rPr>
          <w:rFonts w:ascii="Times New Roman"/>
          <w:b w:val="false"/>
          <w:i w:val="false"/>
          <w:color w:val="000000"/>
          <w:sz w:val="28"/>
        </w:rPr>
        <w:t>
      100.01.002 ІІІ жолында борыштық бағалы қағаздарды қоспағанда, сатылатын өзге де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100.01.003 жолында борыштық бағалы қағаздарды қоспағанда, бағалы қағаздар мен қатысу үлестерін өткізу кезіндегі құн өсімінен табыс көрсетіледі. 100.01.003 І-ден 100.01.003 ІІІ-ке дейінгі жолдардың сомасы ретінде айқындалады:</w:t>
      </w:r>
      <w:r>
        <w:br/>
      </w:r>
      <w:r>
        <w:rPr>
          <w:rFonts w:ascii="Times New Roman"/>
          <w:b w:val="false"/>
          <w:i w:val="false"/>
          <w:color w:val="000000"/>
          <w:sz w:val="28"/>
        </w:rPr>
        <w:t>
      100.01.003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100.01.001 І жолы 100.01.002 І жолынан көп болса толтырылады. 100.01.001 І мен 100.01.002 І жолдарының айырмасы ретінде айқындалады. Бұл жол 100.00.065 B VIII жолына көшіріледі;</w:t>
      </w:r>
      <w:r>
        <w:br/>
      </w:r>
      <w:r>
        <w:rPr>
          <w:rFonts w:ascii="Times New Roman"/>
          <w:b w:val="false"/>
          <w:i w:val="false"/>
          <w:color w:val="000000"/>
          <w:sz w:val="28"/>
        </w:rPr>
        <w:t>
      100.01.003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100.01.001 ІІ жолы 100.01.002 ІІ жолынан көп болса толтырылады. 100.01.001 ІІ мен 100.01.002 ІІ жолдарының айырмасы ретінде айқындалады. Бұл жол 100.00.065 B ІХ жолына көшіріледі;</w:t>
      </w:r>
      <w:r>
        <w:br/>
      </w:r>
      <w:r>
        <w:rPr>
          <w:rFonts w:ascii="Times New Roman"/>
          <w:b w:val="false"/>
          <w:i w:val="false"/>
          <w:color w:val="000000"/>
          <w:sz w:val="28"/>
        </w:rPr>
        <w:t>
      100.01.003 ІІІ жолында борыштық бағалы қағаздарды қоспағанда, өзге де бағалы қағаздарды өткізу кезінде құн өсімінен табыс көрсетіледі. Егер 100.01.001 ІІІ жолы 100.01.002 ІІІ жолынан көп болса толтырылады. 100.01.001 ІІІ мен 100.01.002 ІІІ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4) 100.01.004 жолында борыштық бағалы қағаздарды қоспағанда, бағалы қағаздар мен қатысу үлестерін өткізуден келген залал көрсетіледі. 100.01.004 І-ден 100.01.004 ІІІ-ке дейінгі жолдардың сомасы ретінде айқындалады:</w:t>
      </w:r>
      <w:r>
        <w:br/>
      </w:r>
      <w:r>
        <w:rPr>
          <w:rFonts w:ascii="Times New Roman"/>
          <w:b w:val="false"/>
          <w:i w:val="false"/>
          <w:color w:val="000000"/>
          <w:sz w:val="28"/>
        </w:rPr>
        <w:t>
      100.01.004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100.01.002 І жолы 100.01.001 І жолынан көп болса толтырылады. 100.01.002 І мен 100.01.001 І жолдарының айырмасы ретінде айқындалады;</w:t>
      </w:r>
      <w:r>
        <w:br/>
      </w:r>
      <w:r>
        <w:rPr>
          <w:rFonts w:ascii="Times New Roman"/>
          <w:b w:val="false"/>
          <w:i w:val="false"/>
          <w:color w:val="000000"/>
          <w:sz w:val="28"/>
        </w:rPr>
        <w:t>
      100.01.004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100.01.002 ІІ жолы 100.01.001 ІІ жолынан көп болса толтырылады. 100.01.002 ІІ мен 100.01.001 ІІ жолдарының айырмасы ретінде айқындалады;</w:t>
      </w:r>
      <w:r>
        <w:br/>
      </w:r>
      <w:r>
        <w:rPr>
          <w:rFonts w:ascii="Times New Roman"/>
          <w:b w:val="false"/>
          <w:i w:val="false"/>
          <w:color w:val="000000"/>
          <w:sz w:val="28"/>
        </w:rPr>
        <w:t>
      100.02.004 ІІІ жолында борыштық бағалы қағаздарды қоспағанда, өзге де бағалы қағаздарды өткізуден келген залал көрсетіледі. Егер 100.01.002 ІІІ жолы 100.01.001 ІІІ жолынан көп болса, толтырылады. 100.01.002 ІІІ жолы мен 100.01.001 ІІІ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5) 100.01.005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26.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100.01.006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100.01.007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27. "Борыштық бағалы қағаздарды өткізудегі табыс (залал)" бөлімінде:</w:t>
      </w:r>
      <w:r>
        <w:br/>
      </w:r>
      <w:r>
        <w:rPr>
          <w:rFonts w:ascii="Times New Roman"/>
          <w:b w:val="false"/>
          <w:i w:val="false"/>
          <w:color w:val="000000"/>
          <w:sz w:val="28"/>
        </w:rPr>
        <w:t>
</w:t>
      </w:r>
      <w:r>
        <w:rPr>
          <w:rFonts w:ascii="Times New Roman"/>
          <w:b w:val="false"/>
          <w:i w:val="false"/>
          <w:color w:val="000000"/>
          <w:sz w:val="28"/>
        </w:rPr>
        <w:t>
      1) 100.01.008 жолында борыштық бағалы қағаздарды өткізу құны көрсетіледі. 100.01.008 І-ден 100.01.008 ІV-ке дейінгі жолдардың сомасы ретінде айқындалады:</w:t>
      </w:r>
      <w:r>
        <w:br/>
      </w:r>
      <w:r>
        <w:rPr>
          <w:rFonts w:ascii="Times New Roman"/>
          <w:b w:val="false"/>
          <w:i w:val="false"/>
          <w:color w:val="000000"/>
          <w:sz w:val="28"/>
        </w:rPr>
        <w:t>
      100.01.008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r>
        <w:br/>
      </w:r>
      <w:r>
        <w:rPr>
          <w:rFonts w:ascii="Times New Roman"/>
          <w:b w:val="false"/>
          <w:i w:val="false"/>
          <w:color w:val="000000"/>
          <w:sz w:val="28"/>
        </w:rPr>
        <w:t>
      100.01.008 ІІ жолында мемлекеттік эмиссиялық бағалы қағаздардың өткізу құны көрсетіледі;</w:t>
      </w:r>
      <w:r>
        <w:br/>
      </w:r>
      <w:r>
        <w:rPr>
          <w:rFonts w:ascii="Times New Roman"/>
          <w:b w:val="false"/>
          <w:i w:val="false"/>
          <w:color w:val="000000"/>
          <w:sz w:val="28"/>
        </w:rPr>
        <w:t>
      100.01.008 ІІІ жолында агенттік облигациялардың өткізу құны көрсетіледі;</w:t>
      </w:r>
      <w:r>
        <w:br/>
      </w:r>
      <w:r>
        <w:rPr>
          <w:rFonts w:ascii="Times New Roman"/>
          <w:b w:val="false"/>
          <w:i w:val="false"/>
          <w:color w:val="000000"/>
          <w:sz w:val="28"/>
        </w:rPr>
        <w:t>
      100.01.008 ІV жолында өзге де борыштық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100.01.009 жолында өткізілетін борыштық бағалы қағаздардың бастапқы құны көрсетіледі. 100.01.009 І-ден 100.01.009 ІV-ке дейінгі жолдардың сомасы ретінде айқындалады:</w:t>
      </w:r>
      <w:r>
        <w:br/>
      </w:r>
      <w:r>
        <w:rPr>
          <w:rFonts w:ascii="Times New Roman"/>
          <w:b w:val="false"/>
          <w:i w:val="false"/>
          <w:color w:val="000000"/>
          <w:sz w:val="28"/>
        </w:rPr>
        <w:t>
      100.01.009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r>
        <w:br/>
      </w:r>
      <w:r>
        <w:rPr>
          <w:rFonts w:ascii="Times New Roman"/>
          <w:b w:val="false"/>
          <w:i w:val="false"/>
          <w:color w:val="000000"/>
          <w:sz w:val="28"/>
        </w:rPr>
        <w:t>
      100.01.009 ІІ жолында өткізілетін мемлекеттік эмиссиялық бағалы қағаздардың бастапқы құны көрсетіледі;</w:t>
      </w:r>
      <w:r>
        <w:br/>
      </w:r>
      <w:r>
        <w:rPr>
          <w:rFonts w:ascii="Times New Roman"/>
          <w:b w:val="false"/>
          <w:i w:val="false"/>
          <w:color w:val="000000"/>
          <w:sz w:val="28"/>
        </w:rPr>
        <w:t>
      100.01.009 ІІІ жолында өткізілетін агенттік облигациялардың бастапқы құны көрсетіледі;</w:t>
      </w:r>
      <w:r>
        <w:br/>
      </w:r>
      <w:r>
        <w:rPr>
          <w:rFonts w:ascii="Times New Roman"/>
          <w:b w:val="false"/>
          <w:i w:val="false"/>
          <w:color w:val="000000"/>
          <w:sz w:val="28"/>
        </w:rPr>
        <w:t>
      100.01.009 ІV жолында өткізілетін өзге де борыштық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100.01.010 жолында өткізілетін борыштық бағалы қағаздарға ие болу кезеңі ішіндегі дисконт амортизациясы не сыйлықақы көрсетіледі. 100.01.010 І-ден 100.01.010 VІ-ға дейінгі жолдардың сомасы ретінде айқындалады:</w:t>
      </w:r>
      <w:r>
        <w:br/>
      </w:r>
      <w:r>
        <w:rPr>
          <w:rFonts w:ascii="Times New Roman"/>
          <w:b w:val="false"/>
          <w:i w:val="false"/>
          <w:color w:val="000000"/>
          <w:sz w:val="28"/>
        </w:rPr>
        <w:t>
      100.01.010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r>
        <w:br/>
      </w:r>
      <w:r>
        <w:rPr>
          <w:rFonts w:ascii="Times New Roman"/>
          <w:b w:val="false"/>
          <w:i w:val="false"/>
          <w:color w:val="000000"/>
          <w:sz w:val="28"/>
        </w:rPr>
        <w:t>
      100.01.010 ІІ жолында өткізілетін мемлекеттік эмиссиялық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100.01.010 ІІІ жолында өткізілетін агенттік облигацияларға ие болған кезең үшін дисконт амортизациясы не сыйлықақы көрсетіледі;</w:t>
      </w:r>
      <w:r>
        <w:br/>
      </w:r>
      <w:r>
        <w:rPr>
          <w:rFonts w:ascii="Times New Roman"/>
          <w:b w:val="false"/>
          <w:i w:val="false"/>
          <w:color w:val="000000"/>
          <w:sz w:val="28"/>
        </w:rPr>
        <w:t>
      100.01.010 ІV жолында өзге де борыштық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4) 100.01.011 жолында борыштық бағалы қағаздарды өткізу кезіндегі құн өсімінен түсетін табыс көрсетіледі. 100.01.011 І-ден 100.01.011 ІV-ке дейінгі жолдардың сомасы ретінде айқындалады:</w:t>
      </w:r>
      <w:r>
        <w:br/>
      </w:r>
      <w:r>
        <w:rPr>
          <w:rFonts w:ascii="Times New Roman"/>
          <w:b w:val="false"/>
          <w:i w:val="false"/>
          <w:color w:val="000000"/>
          <w:sz w:val="28"/>
        </w:rPr>
        <w:t>
      100.01.011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100.01.008 І жолы 100.01.009 І және 100.01.010 І жолдарының сомасынан көп болса толтырылады. 100.01.008 І жолының және 100.01.009 І және 100.01.010 І жолдары сомасының айырмасы ретінде айқындалады (100.01.008 І - (100.01.009 І + 100.01.010 І)). Бұл жол 100.00.065 B VIII жолына көшіріледі;</w:t>
      </w:r>
      <w:r>
        <w:br/>
      </w:r>
      <w:r>
        <w:rPr>
          <w:rFonts w:ascii="Times New Roman"/>
          <w:b w:val="false"/>
          <w:i w:val="false"/>
          <w:color w:val="000000"/>
          <w:sz w:val="28"/>
        </w:rPr>
        <w:t>
      100.01.011 ІІ жолында мемлекеттік эмиссиялық бағалы қағаздарды өткізу кезінде құн өсімінен түсетін табыс көрсетіледі. Егер 100.01.008 ІІ жолы 100.01.009 ІІ және 100.01.010 ІІ жолдарының сомасынан көп болса толтырылады. 100.01.008 ІІ жолының және 100.01.009 ІІ және 100.01.010 ІІ жолдары сомасының айырмасы ретінде айқындалады (100.01.008 ІІ - (100.01.009 ІІ + 100.01.010 ІІ)). Бұл жол 100.00.065 B III жолына көшіріледі;</w:t>
      </w:r>
      <w:r>
        <w:br/>
      </w:r>
      <w:r>
        <w:rPr>
          <w:rFonts w:ascii="Times New Roman"/>
          <w:b w:val="false"/>
          <w:i w:val="false"/>
          <w:color w:val="000000"/>
          <w:sz w:val="28"/>
        </w:rPr>
        <w:t>
      100.01.011 ІІІ жолында агенттік облигацияларды өткізу кезінде құн өсімінен түсетін табыс көрсетіледі. Егер 100.01.008 ІІІ жолы 100.01.009 ІІІ және 100.01.010 ІІІ жолдарының сомасынан көп болса толтырылады. 100.01.008 ІІІ жолының және 100.01.009 ІІІ және 100.01.010 ІІІ жолдары сомасының айырмасы ретінде айқындалады (100.01.008 ІІІ - (100.01.009 ІІІ + 100.01.010 ІІІ)). Бұл жол 100.00.065 B IV жолына көшіріледі;</w:t>
      </w:r>
      <w:r>
        <w:br/>
      </w:r>
      <w:r>
        <w:rPr>
          <w:rFonts w:ascii="Times New Roman"/>
          <w:b w:val="false"/>
          <w:i w:val="false"/>
          <w:color w:val="000000"/>
          <w:sz w:val="28"/>
        </w:rPr>
        <w:t>
      100.01.011 ІV жолында өзге де борыштық бағалы қағаздарды өткізу кезінде құн өсімінен түсетін табыс көрсетіледі. Егер 100.01.008 ІV жолы 100.01.009 ІV және 100.01.010 ІV жолдарының сомасынан көп болса толтырылады. 100.01.008 ІV жолының және 100.01.009 ІV және 100.01.010 ІV жолдары сомасының айырмасы ретінде айқындалады (100.01.008 ІV - (100.01.009 ІV + 100.01.010 ІV));</w:t>
      </w:r>
      <w:r>
        <w:br/>
      </w:r>
      <w:r>
        <w:rPr>
          <w:rFonts w:ascii="Times New Roman"/>
          <w:b w:val="false"/>
          <w:i w:val="false"/>
          <w:color w:val="000000"/>
          <w:sz w:val="28"/>
        </w:rPr>
        <w:t>
</w:t>
      </w:r>
      <w:r>
        <w:rPr>
          <w:rFonts w:ascii="Times New Roman"/>
          <w:b w:val="false"/>
          <w:i w:val="false"/>
          <w:color w:val="000000"/>
          <w:sz w:val="28"/>
        </w:rPr>
        <w:t>
      5) 100.01.012 жолында борыштық бағалы қағаздарды өткізуден келген залал көрсетіледі. 100.01.012 І-ден 100.01.012 ІV-ке дейінгі жолдардың сомасы ретінде айқындалады:</w:t>
      </w:r>
      <w:r>
        <w:br/>
      </w:r>
      <w:r>
        <w:rPr>
          <w:rFonts w:ascii="Times New Roman"/>
          <w:b w:val="false"/>
          <w:i w:val="false"/>
          <w:color w:val="000000"/>
          <w:sz w:val="28"/>
        </w:rPr>
        <w:t>
      100.01.012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100.01.009 І және 100.01.010 І жолдарының сомасы 100.01.008 І жолынан көп болса, толтырылады. 100.01.009 І және 100.01.010 І жолдарының сомасы мен 100.01.008 І жолының айырмасы ретінде айқындалады ((100.01.009 І + 100.01.010 І) - 100.01.008 І);</w:t>
      </w:r>
      <w:r>
        <w:br/>
      </w:r>
      <w:r>
        <w:rPr>
          <w:rFonts w:ascii="Times New Roman"/>
          <w:b w:val="false"/>
          <w:i w:val="false"/>
          <w:color w:val="000000"/>
          <w:sz w:val="28"/>
        </w:rPr>
        <w:t>
      100.01.012 ІІ жолында мемлекеттік эмиссиялық бағалы қағаздарды өткізуден залал көрсетіледі. Егер 100.01.009 ІІ және 100.01.010 ІІ жолдарының сомасы 100.01.008 ІІ жолынан көп болса толтырылады. 100.01.009 ІІ және 100.01.010 ІІ жолдарының сомасы мен 100.01.008 ІІ жолының айырмасы ретінде айқындалады ((100.01.009 ІІ + 100.01.010 ІІ)  - 100.01.008 ІІ);</w:t>
      </w:r>
      <w:r>
        <w:br/>
      </w:r>
      <w:r>
        <w:rPr>
          <w:rFonts w:ascii="Times New Roman"/>
          <w:b w:val="false"/>
          <w:i w:val="false"/>
          <w:color w:val="000000"/>
          <w:sz w:val="28"/>
        </w:rPr>
        <w:t>
      100.01.012 ІІІ жолында агенттік облигацияларды өткізуден шеккен залал көрсетіледі. Егер 100.01.009 ІІІ және 100.01.010 ІІІ жолдарының сомасы 100.01.008 ІІІ жолынан көп болса толтырылады. 100.01.009 ІІІ және 100.01.010 ІІІ жолдарының сомасы мен 100.01.008 ІІІ жолының айырмасы ретінде айқындалады ((100.01.009 ІІІ + 100.01.010 ІІІ) - 100.01.008 ІІІ);</w:t>
      </w:r>
      <w:r>
        <w:br/>
      </w:r>
      <w:r>
        <w:rPr>
          <w:rFonts w:ascii="Times New Roman"/>
          <w:b w:val="false"/>
          <w:i w:val="false"/>
          <w:color w:val="000000"/>
          <w:sz w:val="28"/>
        </w:rPr>
        <w:t>
      100.01.012 ІV жолында өзге де борыштық бағалы қағаздарды өткізуден залал көрсетіледі. Егер 100.01.009 ІV және 100.01.010 ІV жолдарының сомасы 100.01.008 ІV жолынан көп болса толтырылады. 100.01.009 ІV және 100.01.010 ІV жолдарының сомасы мен 100.01.008 ІV жолының айырмасы ретінде айқындалады ((100.01.009 ІV + 100.01.010 ІV)  - 100.01.008 ІV).</w:t>
      </w:r>
      <w:r>
        <w:br/>
      </w:r>
      <w:r>
        <w:rPr>
          <w:rFonts w:ascii="Times New Roman"/>
          <w:b w:val="false"/>
          <w:i w:val="false"/>
          <w:color w:val="000000"/>
          <w:sz w:val="28"/>
        </w:rPr>
        <w:t>
</w:t>
      </w:r>
      <w:r>
        <w:rPr>
          <w:rFonts w:ascii="Times New Roman"/>
          <w:b w:val="false"/>
          <w:i w:val="false"/>
          <w:color w:val="000000"/>
          <w:sz w:val="28"/>
        </w:rPr>
        <w:t>
      28.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100.01.013 жолында жарғылық капиталға салым ретінде борыштық бағалы қағаздарды беру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100.01.014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29. "Салық кодексінің 87-бабы 2 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100.01.015 жолында Салық кодексінің 87-бабы </w:t>
      </w:r>
      <w:r>
        <w:rPr>
          <w:rFonts w:ascii="Times New Roman"/>
          <w:b w:val="false"/>
          <w:i w:val="false"/>
          <w:color w:val="000000"/>
          <w:sz w:val="28"/>
        </w:rPr>
        <w:t>2-тармағының</w:t>
      </w:r>
      <w:r>
        <w:rPr>
          <w:rFonts w:ascii="Times New Roman"/>
          <w:b w:val="false"/>
          <w:i w:val="false"/>
          <w:color w:val="000000"/>
          <w:sz w:val="28"/>
        </w:rPr>
        <w:t xml:space="preserve"> 1)-3) тармақшаларында көрсетілген активтерді өткізу құны көрсетіледі;</w:t>
      </w:r>
      <w:r>
        <w:br/>
      </w:r>
      <w:r>
        <w:rPr>
          <w:rFonts w:ascii="Times New Roman"/>
          <w:b w:val="false"/>
          <w:i w:val="false"/>
          <w:color w:val="000000"/>
          <w:sz w:val="28"/>
        </w:rPr>
        <w:t>
</w:t>
      </w:r>
      <w:r>
        <w:rPr>
          <w:rFonts w:ascii="Times New Roman"/>
          <w:b w:val="false"/>
          <w:i w:val="false"/>
          <w:color w:val="000000"/>
          <w:sz w:val="28"/>
        </w:rPr>
        <w:t>
      2) 100.01.016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өткізілген активтердің бастапқы құны көрсетіледі;</w:t>
      </w:r>
      <w:r>
        <w:br/>
      </w:r>
      <w:r>
        <w:rPr>
          <w:rFonts w:ascii="Times New Roman"/>
          <w:b w:val="false"/>
          <w:i w:val="false"/>
          <w:color w:val="000000"/>
          <w:sz w:val="28"/>
        </w:rPr>
        <w:t>
</w:t>
      </w:r>
      <w:r>
        <w:rPr>
          <w:rFonts w:ascii="Times New Roman"/>
          <w:b w:val="false"/>
          <w:i w:val="false"/>
          <w:color w:val="000000"/>
          <w:sz w:val="28"/>
        </w:rPr>
        <w:t>
      3) 100.01.017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кезіндегі құн өсімінен табысы көрсетіледі. 100.01.015 жолы 100.01.016 жолынан көп болса толтырылады. 100.01.015 және 100.01.016 жолдарының айырмасы ретінде айқындалады (100.01.015 - 100.01.016);</w:t>
      </w:r>
      <w:r>
        <w:br/>
      </w:r>
      <w:r>
        <w:rPr>
          <w:rFonts w:ascii="Times New Roman"/>
          <w:b w:val="false"/>
          <w:i w:val="false"/>
          <w:color w:val="000000"/>
          <w:sz w:val="28"/>
        </w:rPr>
        <w:t>
</w:t>
      </w:r>
      <w:r>
        <w:rPr>
          <w:rFonts w:ascii="Times New Roman"/>
          <w:b w:val="false"/>
          <w:i w:val="false"/>
          <w:color w:val="000000"/>
          <w:sz w:val="28"/>
        </w:rPr>
        <w:t>
      4) 100.01.018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өткізуден залалы көрсетіледі. 100.01.016 жолы 100.01.015 жолынан көп болса толтырылады. 100.01.016 және 100.01.015 жолдарының айырмасы ретінде айқындалады (100.01.016 - 100.01.015).</w:t>
      </w:r>
      <w:r>
        <w:br/>
      </w:r>
      <w:r>
        <w:rPr>
          <w:rFonts w:ascii="Times New Roman"/>
          <w:b w:val="false"/>
          <w:i w:val="false"/>
          <w:color w:val="000000"/>
          <w:sz w:val="28"/>
        </w:rPr>
        <w:t>
</w:t>
      </w:r>
      <w:r>
        <w:rPr>
          <w:rFonts w:ascii="Times New Roman"/>
          <w:b w:val="false"/>
          <w:i w:val="false"/>
          <w:color w:val="000000"/>
          <w:sz w:val="28"/>
        </w:rPr>
        <w:t>
      30. "Жарғылық капиталға салым ретінде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100.01.019 жолында жарғылық капиталға салым ретінде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беру кезіндегі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100.01.020 жолында қосылу, бірігу, бөліну немесе бөлініп шығу жолымен қайта ұйымдастырылу нәтижесінде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31. "Амортизациялануға жатпайтын басқа да активтер бойынша табыс" бөлімінде:</w:t>
      </w:r>
      <w:r>
        <w:br/>
      </w:r>
      <w:r>
        <w:rPr>
          <w:rFonts w:ascii="Times New Roman"/>
          <w:b w:val="false"/>
          <w:i w:val="false"/>
          <w:color w:val="000000"/>
          <w:sz w:val="28"/>
        </w:rPr>
        <w:t>
</w:t>
      </w:r>
      <w:r>
        <w:rPr>
          <w:rFonts w:ascii="Times New Roman"/>
          <w:b w:val="false"/>
          <w:i w:val="false"/>
          <w:color w:val="000000"/>
          <w:sz w:val="28"/>
        </w:rPr>
        <w:t>
      1) 100.01.021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100.01.022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w:t>
      </w:r>
      <w:r>
        <w:br/>
      </w:r>
      <w:r>
        <w:rPr>
          <w:rFonts w:ascii="Times New Roman"/>
          <w:b w:val="false"/>
          <w:i w:val="false"/>
          <w:color w:val="000000"/>
          <w:sz w:val="28"/>
        </w:rPr>
        <w:t>
</w:t>
      </w:r>
      <w:r>
        <w:rPr>
          <w:rFonts w:ascii="Times New Roman"/>
          <w:b w:val="false"/>
          <w:i w:val="false"/>
          <w:color w:val="000000"/>
          <w:sz w:val="28"/>
        </w:rPr>
        <w:t>
      32. "Есептеу" бөлімінде:</w:t>
      </w:r>
      <w:r>
        <w:br/>
      </w:r>
      <w:r>
        <w:rPr>
          <w:rFonts w:ascii="Times New Roman"/>
          <w:b w:val="false"/>
          <w:i w:val="false"/>
          <w:color w:val="000000"/>
          <w:sz w:val="28"/>
        </w:rPr>
        <w:t>
</w:t>
      </w:r>
      <w:r>
        <w:rPr>
          <w:rFonts w:ascii="Times New Roman"/>
          <w:b w:val="false"/>
          <w:i w:val="false"/>
          <w:color w:val="000000"/>
          <w:sz w:val="28"/>
        </w:rPr>
        <w:t>
      1) 100.01.023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100.01.003 ІІІ, 100.01.011 IV жолдарының сомасы ретінде айқындалады (100.01.003 ІІІ + 100.01.011 IV);</w:t>
      </w:r>
      <w:r>
        <w:br/>
      </w:r>
      <w:r>
        <w:rPr>
          <w:rFonts w:ascii="Times New Roman"/>
          <w:b w:val="false"/>
          <w:i w:val="false"/>
          <w:color w:val="000000"/>
          <w:sz w:val="28"/>
        </w:rPr>
        <w:t>
</w:t>
      </w:r>
      <w:r>
        <w:rPr>
          <w:rFonts w:ascii="Times New Roman"/>
          <w:b w:val="false"/>
          <w:i w:val="false"/>
          <w:color w:val="000000"/>
          <w:sz w:val="28"/>
        </w:rPr>
        <w:t>
      2) 100.01.024 жолында алдыңғы салық кезеңдерінен ауыстырылатын бағалы қағаздарды өткізуден залалдар көрсетіледі;</w:t>
      </w:r>
      <w:r>
        <w:br/>
      </w:r>
      <w:r>
        <w:rPr>
          <w:rFonts w:ascii="Times New Roman"/>
          <w:b w:val="false"/>
          <w:i w:val="false"/>
          <w:color w:val="000000"/>
          <w:sz w:val="28"/>
        </w:rPr>
        <w:t>
</w:t>
      </w:r>
      <w:r>
        <w:rPr>
          <w:rFonts w:ascii="Times New Roman"/>
          <w:b w:val="false"/>
          <w:i w:val="false"/>
          <w:color w:val="000000"/>
          <w:sz w:val="28"/>
        </w:rPr>
        <w:t>
      3) 100.01.025 жолында бағалы қағаздарды өткізуде құн өсімінен табыс есебінен қайтарылатын есепті салық кезеңінің бағалы қағаздарын өткізуден залалдар көрсетіледі (100.01.004 ІІІ + 100.01.012 ІV);</w:t>
      </w:r>
      <w:r>
        <w:br/>
      </w:r>
      <w:r>
        <w:rPr>
          <w:rFonts w:ascii="Times New Roman"/>
          <w:b w:val="false"/>
          <w:i w:val="false"/>
          <w:color w:val="000000"/>
          <w:sz w:val="28"/>
        </w:rPr>
        <w:t>
</w:t>
      </w:r>
      <w:r>
        <w:rPr>
          <w:rFonts w:ascii="Times New Roman"/>
          <w:b w:val="false"/>
          <w:i w:val="false"/>
          <w:color w:val="000000"/>
          <w:sz w:val="28"/>
        </w:rPr>
        <w:t>
      4) 100.01.026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100.01.024 және 100.01.025 жолдарының сомасына азайтылған 100.01.023 жолы ретінде айқындалады. Егер 100.01.023 жолы 100.01.024 және 100.01.025 жолдарының сомасынан аз немесе тең болса, 100.01.026 жолында нөл көрсетіледі;</w:t>
      </w:r>
      <w:r>
        <w:br/>
      </w:r>
      <w:r>
        <w:rPr>
          <w:rFonts w:ascii="Times New Roman"/>
          <w:b w:val="false"/>
          <w:i w:val="false"/>
          <w:color w:val="000000"/>
          <w:sz w:val="28"/>
        </w:rPr>
        <w:t>
</w:t>
      </w:r>
      <w:r>
        <w:rPr>
          <w:rFonts w:ascii="Times New Roman"/>
          <w:b w:val="false"/>
          <w:i w:val="false"/>
          <w:color w:val="000000"/>
          <w:sz w:val="28"/>
        </w:rPr>
        <w:t>
      5) 100.01.027 жолында Салық кодексінің 137-бабы </w:t>
      </w:r>
      <w:r>
        <w:rPr>
          <w:rFonts w:ascii="Times New Roman"/>
          <w:b w:val="false"/>
          <w:i w:val="false"/>
          <w:color w:val="000000"/>
          <w:sz w:val="28"/>
        </w:rPr>
        <w:t>1-1-тармағына</w:t>
      </w:r>
      <w:r>
        <w:rPr>
          <w:rFonts w:ascii="Times New Roman"/>
          <w:b w:val="false"/>
          <w:i w:val="false"/>
          <w:color w:val="000000"/>
          <w:sz w:val="28"/>
        </w:rPr>
        <w:t xml:space="preserve"> сәйкес алдыңғы салық кезеңдерінен ауыстырылған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залалдар көрсетіледі;</w:t>
      </w:r>
      <w:r>
        <w:br/>
      </w:r>
      <w:r>
        <w:rPr>
          <w:rFonts w:ascii="Times New Roman"/>
          <w:b w:val="false"/>
          <w:i w:val="false"/>
          <w:color w:val="000000"/>
          <w:sz w:val="28"/>
        </w:rPr>
        <w:t>
</w:t>
      </w:r>
      <w:r>
        <w:rPr>
          <w:rFonts w:ascii="Times New Roman"/>
          <w:b w:val="false"/>
          <w:i w:val="false"/>
          <w:color w:val="000000"/>
          <w:sz w:val="28"/>
        </w:rPr>
        <w:t>
      6) 100.01.028 жолында алдыңғы салық кезеңдерінен ауыстырылған залалдар есебімен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құн өсімінен табысы көрсетіледі. 100.01.017 және 100.01.027 жолдарының айырмасы ретінде айқындалады (100.01.017 - 100.01.027). Егер 100.01.017 100.01.027 жолынан кем немесе тең болса, 100.01.028 жолында нөл көрсетіледі;</w:t>
      </w:r>
      <w:r>
        <w:br/>
      </w:r>
      <w:r>
        <w:rPr>
          <w:rFonts w:ascii="Times New Roman"/>
          <w:b w:val="false"/>
          <w:i w:val="false"/>
          <w:color w:val="000000"/>
          <w:sz w:val="28"/>
        </w:rPr>
        <w:t>
</w:t>
      </w:r>
      <w:r>
        <w:rPr>
          <w:rFonts w:ascii="Times New Roman"/>
          <w:b w:val="false"/>
          <w:i w:val="false"/>
          <w:color w:val="000000"/>
          <w:sz w:val="28"/>
        </w:rPr>
        <w:t>
      7) 100.01.029 жолында құн өсімінен табыстың жалпы сомасы көрсетіледі. 100.01.026, 100.01.028, 100.01.003 І, 100.01.003 ІІ, 100.01.005, 100.01.006, 100.01.007, 100.01.011 І, 100.01.011 ІІ, 100.01.011 ІІІ, 100.01.013, 100.01.014, 100.01.019, 100.01.020, 100.01.021, 100.01.022 жолдарының сомасы ретінде айқындалады (100.01.026 + 100.01.028 + 100.01.003 І + 100.01.003 ІІ + 100.01.005 + 100.01.006 + 100.01.007 + 100.01.011 І + 100.01.011 ІІ + 100.01.011 ІІІ + 100.01.013 + 100.01.014 + 100.01.019 + 100.01.020 + 100.01.021 + 100.01.022). Бұл жол 100.00.002 жолына көшіріледі;</w:t>
      </w:r>
      <w:r>
        <w:br/>
      </w:r>
      <w:r>
        <w:rPr>
          <w:rFonts w:ascii="Times New Roman"/>
          <w:b w:val="false"/>
          <w:i w:val="false"/>
          <w:color w:val="000000"/>
          <w:sz w:val="28"/>
        </w:rPr>
        <w:t>
</w:t>
      </w:r>
      <w:r>
        <w:rPr>
          <w:rFonts w:ascii="Times New Roman"/>
          <w:b w:val="false"/>
          <w:i w:val="false"/>
          <w:color w:val="000000"/>
          <w:sz w:val="28"/>
        </w:rPr>
        <w:t>
      8) 100.01.030 жолында Қазақстан Республикасының салық заңнамасына сәйкес анықталатын және кейінгі салық кезеңдеріне ауыстырылатын бағалы қағаздарды өткізуден залал көрсетіледі. Бұл жол 100.01.024 және 100.01.025 жолдарының сомасы 100.01.023 жолынан артық болған жағдайда толтырылады;</w:t>
      </w:r>
      <w:r>
        <w:br/>
      </w:r>
      <w:r>
        <w:rPr>
          <w:rFonts w:ascii="Times New Roman"/>
          <w:b w:val="false"/>
          <w:i w:val="false"/>
          <w:color w:val="000000"/>
          <w:sz w:val="28"/>
        </w:rPr>
        <w:t>
</w:t>
      </w:r>
      <w:r>
        <w:rPr>
          <w:rFonts w:ascii="Times New Roman"/>
          <w:b w:val="false"/>
          <w:i w:val="false"/>
          <w:color w:val="000000"/>
          <w:sz w:val="28"/>
        </w:rPr>
        <w:t>
      9) 100.01.031 жолында кейінгі салық кезеңдеріне ауыстырылатын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өткізуден залалдар көрсетіледі. Бұл жол 100.01.027 жолы 100.01.017 жолынан артық болғанда толтырылады;</w:t>
      </w:r>
      <w:r>
        <w:br/>
      </w:r>
      <w:r>
        <w:rPr>
          <w:rFonts w:ascii="Times New Roman"/>
          <w:b w:val="false"/>
          <w:i w:val="false"/>
          <w:color w:val="000000"/>
          <w:sz w:val="28"/>
        </w:rPr>
        <w:t>
</w:t>
      </w:r>
      <w:r>
        <w:rPr>
          <w:rFonts w:ascii="Times New Roman"/>
          <w:b w:val="false"/>
          <w:i w:val="false"/>
          <w:color w:val="000000"/>
          <w:sz w:val="28"/>
        </w:rPr>
        <w:t>
      10) 100.01.032 жолында кейінгі салық кезеңдеріне ауыстыруға жатпайтын залалдар көрсетіледі.</w:t>
      </w:r>
    </w:p>
    <w:bookmarkEnd w:id="8"/>
    <w:bookmarkStart w:name="z185" w:id="9"/>
    <w:p>
      <w:pPr>
        <w:spacing w:after="0"/>
        <w:ind w:left="0"/>
        <w:jc w:val="left"/>
      </w:pPr>
      <w:r>
        <w:rPr>
          <w:rFonts w:ascii="Times New Roman"/>
          <w:b/>
          <w:i w:val="false"/>
          <w:color w:val="000000"/>
        </w:rPr>
        <w:t xml:space="preserve"> 
4. Свопты қоспағанда туынды қаржы құралдары бойынша табыс - 100.02-нысанын жасау</w:t>
      </w:r>
    </w:p>
    <w:bookmarkEnd w:id="9"/>
    <w:bookmarkStart w:name="z186" w:id="10"/>
    <w:p>
      <w:pPr>
        <w:spacing w:after="0"/>
        <w:ind w:left="0"/>
        <w:jc w:val="both"/>
      </w:pPr>
      <w:r>
        <w:rPr>
          <w:rFonts w:ascii="Times New Roman"/>
          <w:b w:val="false"/>
          <w:i w:val="false"/>
          <w:color w:val="000000"/>
          <w:sz w:val="28"/>
        </w:rPr>
        <w:t>
      33. Бұл нысан Салық кодексінің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34. "Есеп" бөлімінде:</w:t>
      </w:r>
      <w:r>
        <w:br/>
      </w:r>
      <w:r>
        <w:rPr>
          <w:rFonts w:ascii="Times New Roman"/>
          <w:b w:val="false"/>
          <w:i w:val="false"/>
          <w:color w:val="000000"/>
          <w:sz w:val="28"/>
        </w:rPr>
        <w:t>
</w:t>
      </w:r>
      <w:r>
        <w:rPr>
          <w:rFonts w:ascii="Times New Roman"/>
          <w:b w:val="false"/>
          <w:i w:val="false"/>
          <w:color w:val="000000"/>
          <w:sz w:val="28"/>
        </w:rPr>
        <w:t>
      1) 100.02.001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2) 100.02.002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3) 100.02.003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4) 100.02.004 жолында алдыңғы салық кезеңдерінен көшірілуі тиіс алдыңғы салық кезеңдерінің залалы көрсетіледі;</w:t>
      </w:r>
      <w:r>
        <w:br/>
      </w:r>
      <w:r>
        <w:rPr>
          <w:rFonts w:ascii="Times New Roman"/>
          <w:b w:val="false"/>
          <w:i w:val="false"/>
          <w:color w:val="000000"/>
          <w:sz w:val="28"/>
        </w:rPr>
        <w:t>
</w:t>
      </w:r>
      <w:r>
        <w:rPr>
          <w:rFonts w:ascii="Times New Roman"/>
          <w:b w:val="false"/>
          <w:i w:val="false"/>
          <w:color w:val="000000"/>
          <w:sz w:val="28"/>
        </w:rPr>
        <w:t>
      5) 100.02.005 жолында көшірілген залал ескеріле отырып, своптарды қоспағанда, туынды қаржы құралдары бойынша "3" белгісімен табыс көрсетіледі. Егер 100.02.003 жолы 100.02.004 жолынан көп болса, 100.02.005 жолы 100.02.003 және 100.02.004 жолдарының айырмасы ретінде айқындалады. Егер 100.02.003 жолы 100.02.004 жолынан аз не тең болса, 100.02.005 жолында нөл көрсетіледі;</w:t>
      </w:r>
      <w:r>
        <w:br/>
      </w:r>
      <w:r>
        <w:rPr>
          <w:rFonts w:ascii="Times New Roman"/>
          <w:b w:val="false"/>
          <w:i w:val="false"/>
          <w:color w:val="000000"/>
          <w:sz w:val="28"/>
        </w:rPr>
        <w:t>
</w:t>
      </w:r>
      <w:r>
        <w:rPr>
          <w:rFonts w:ascii="Times New Roman"/>
          <w:b w:val="false"/>
          <w:i w:val="false"/>
          <w:color w:val="000000"/>
          <w:sz w:val="28"/>
        </w:rPr>
        <w:t>
      6) 100.02.006 жолында кейінгі салық кезеңдеріне көшірілетін залал көрсетіледі;</w:t>
      </w:r>
      <w:r>
        <w:br/>
      </w:r>
      <w:r>
        <w:rPr>
          <w:rFonts w:ascii="Times New Roman"/>
          <w:b w:val="false"/>
          <w:i w:val="false"/>
          <w:color w:val="000000"/>
          <w:sz w:val="28"/>
        </w:rPr>
        <w:t>
</w:t>
      </w:r>
      <w:r>
        <w:rPr>
          <w:rFonts w:ascii="Times New Roman"/>
          <w:b w:val="false"/>
          <w:i w:val="false"/>
          <w:color w:val="000000"/>
          <w:sz w:val="28"/>
        </w:rPr>
        <w:t>
      7) 100.02.007 жолында кейінгі салық кезеңдеріне көшірілмейтін залал көрсетіледі.</w:t>
      </w:r>
      <w:r>
        <w:br/>
      </w:r>
      <w:r>
        <w:rPr>
          <w:rFonts w:ascii="Times New Roman"/>
          <w:b w:val="false"/>
          <w:i w:val="false"/>
          <w:color w:val="000000"/>
          <w:sz w:val="28"/>
        </w:rPr>
        <w:t>
      100.02.005 жолы 100.00.003 жолына көшіріледі.</w:t>
      </w:r>
      <w:r>
        <w:br/>
      </w:r>
      <w:r>
        <w:rPr>
          <w:rFonts w:ascii="Times New Roman"/>
          <w:b w:val="false"/>
          <w:i w:val="false"/>
          <w:color w:val="000000"/>
          <w:sz w:val="28"/>
        </w:rPr>
        <w:t>
</w:t>
      </w:r>
      <w:r>
        <w:rPr>
          <w:rFonts w:ascii="Times New Roman"/>
          <w:b w:val="false"/>
          <w:i w:val="false"/>
          <w:color w:val="000000"/>
          <w:sz w:val="28"/>
        </w:rPr>
        <w:t>
      35. "Своптарды қоспағанда, туынды қаржы құралдарымен операциялар"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 жасасқан салық төлеуші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78-тармағына сәйкес шарт жасасқан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r>
        <w:br/>
      </w:r>
      <w:r>
        <w:rPr>
          <w:rFonts w:ascii="Times New Roman"/>
          <w:b w:val="false"/>
          <w:i w:val="false"/>
          <w:color w:val="000000"/>
          <w:sz w:val="28"/>
        </w:rPr>
        <w:t>
</w:t>
      </w:r>
      <w:r>
        <w:rPr>
          <w:rFonts w:ascii="Times New Roman"/>
          <w:b w:val="false"/>
          <w:i w:val="false"/>
          <w:color w:val="000000"/>
          <w:sz w:val="28"/>
        </w:rPr>
        <w:t>
      7) G бағанында свопты қоспағанда, туынды қаржы құралы бойынша түсімдер көрсетіледі;</w:t>
      </w:r>
      <w:r>
        <w:br/>
      </w:r>
      <w:r>
        <w:rPr>
          <w:rFonts w:ascii="Times New Roman"/>
          <w:b w:val="false"/>
          <w:i w:val="false"/>
          <w:color w:val="000000"/>
          <w:sz w:val="28"/>
        </w:rPr>
        <w:t>
</w:t>
      </w:r>
      <w:r>
        <w:rPr>
          <w:rFonts w:ascii="Times New Roman"/>
          <w:b w:val="false"/>
          <w:i w:val="false"/>
          <w:color w:val="000000"/>
          <w:sz w:val="28"/>
        </w:rPr>
        <w:t>
      8) Н бағанында свопты қоспағанда, туынды қаржы құралы бойынша шығыстар көрсетіледі;</w:t>
      </w:r>
      <w:r>
        <w:br/>
      </w:r>
      <w:r>
        <w:rPr>
          <w:rFonts w:ascii="Times New Roman"/>
          <w:b w:val="false"/>
          <w:i w:val="false"/>
          <w:color w:val="000000"/>
          <w:sz w:val="28"/>
        </w:rPr>
        <w:t>
</w:t>
      </w: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10"/>
    <w:bookmarkStart w:name="z205" w:id="11"/>
    <w:p>
      <w:pPr>
        <w:spacing w:after="0"/>
        <w:ind w:left="0"/>
        <w:jc w:val="left"/>
      </w:pPr>
      <w:r>
        <w:rPr>
          <w:rFonts w:ascii="Times New Roman"/>
          <w:b/>
          <w:i w:val="false"/>
          <w:color w:val="000000"/>
        </w:rPr>
        <w:t xml:space="preserve"> 
5. Своп бойынша табыс - 100.03-нысанын жасау</w:t>
      </w:r>
    </w:p>
    <w:bookmarkEnd w:id="11"/>
    <w:bookmarkStart w:name="z206" w:id="12"/>
    <w:p>
      <w:pPr>
        <w:spacing w:after="0"/>
        <w:ind w:left="0"/>
        <w:jc w:val="both"/>
      </w:pPr>
      <w:r>
        <w:rPr>
          <w:rFonts w:ascii="Times New Roman"/>
          <w:b w:val="false"/>
          <w:i w:val="false"/>
          <w:color w:val="000000"/>
          <w:sz w:val="28"/>
        </w:rPr>
        <w:t>      36. Бұл нысан Салық кодексінің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37. "Есеп" бөлімінде:</w:t>
      </w:r>
      <w:r>
        <w:br/>
      </w:r>
      <w:r>
        <w:rPr>
          <w:rFonts w:ascii="Times New Roman"/>
          <w:b w:val="false"/>
          <w:i w:val="false"/>
          <w:color w:val="000000"/>
          <w:sz w:val="28"/>
        </w:rPr>
        <w:t>
</w:t>
      </w:r>
      <w:r>
        <w:rPr>
          <w:rFonts w:ascii="Times New Roman"/>
          <w:b w:val="false"/>
          <w:i w:val="false"/>
          <w:color w:val="000000"/>
          <w:sz w:val="28"/>
        </w:rPr>
        <w:t>
      1) 100.03.001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100.03.002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100.03.003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100.03.004 жолында алдыңғы салық кезеңдерінен көшірілуі тиіс алдыңғы салық кезеңдерінің залалы көрсетіледі;</w:t>
      </w:r>
      <w:r>
        <w:br/>
      </w:r>
      <w:r>
        <w:rPr>
          <w:rFonts w:ascii="Times New Roman"/>
          <w:b w:val="false"/>
          <w:i w:val="false"/>
          <w:color w:val="000000"/>
          <w:sz w:val="28"/>
        </w:rPr>
        <w:t>
</w:t>
      </w:r>
      <w:r>
        <w:rPr>
          <w:rFonts w:ascii="Times New Roman"/>
          <w:b w:val="false"/>
          <w:i w:val="false"/>
          <w:color w:val="000000"/>
          <w:sz w:val="28"/>
        </w:rPr>
        <w:t>
      5) 100.03.005 жолында көшірілген залал ескеріле отырып, "3" белгісімен своптар бойынша табыс көрсетіледі. Егер 100.03.003 жолы 100.03.004 жолынан көп болса, 100.03.005 жолы 100.03.003 және 100.03.004 жолдарының айырмасы ретінде айқындалады. Егер 100.03.003 жолы 100.04.004 жолынан аз немесе тең болса, 100.03.005 жолында нөл көрсетіледі;</w:t>
      </w:r>
      <w:r>
        <w:br/>
      </w:r>
      <w:r>
        <w:rPr>
          <w:rFonts w:ascii="Times New Roman"/>
          <w:b w:val="false"/>
          <w:i w:val="false"/>
          <w:color w:val="000000"/>
          <w:sz w:val="28"/>
        </w:rPr>
        <w:t>
</w:t>
      </w:r>
      <w:r>
        <w:rPr>
          <w:rFonts w:ascii="Times New Roman"/>
          <w:b w:val="false"/>
          <w:i w:val="false"/>
          <w:color w:val="000000"/>
          <w:sz w:val="28"/>
        </w:rPr>
        <w:t>
      6) 100.03.006 жолында кейінгі салық кезеңдеріне көшірілетін залал көрсетіледі;</w:t>
      </w:r>
      <w:r>
        <w:br/>
      </w:r>
      <w:r>
        <w:rPr>
          <w:rFonts w:ascii="Times New Roman"/>
          <w:b w:val="false"/>
          <w:i w:val="false"/>
          <w:color w:val="000000"/>
          <w:sz w:val="28"/>
        </w:rPr>
        <w:t>
</w:t>
      </w:r>
      <w:r>
        <w:rPr>
          <w:rFonts w:ascii="Times New Roman"/>
          <w:b w:val="false"/>
          <w:i w:val="false"/>
          <w:color w:val="000000"/>
          <w:sz w:val="28"/>
        </w:rPr>
        <w:t>
      7) 100.03.007 жолында кейінгі салық кезеңдеріне көшірілмейтін залал көрсетіледі.</w:t>
      </w:r>
      <w:r>
        <w:br/>
      </w:r>
      <w:r>
        <w:rPr>
          <w:rFonts w:ascii="Times New Roman"/>
          <w:b w:val="false"/>
          <w:i w:val="false"/>
          <w:color w:val="000000"/>
          <w:sz w:val="28"/>
        </w:rPr>
        <w:t>
      100.03.005 жолы 100.00.003 жолына көшіріледі.</w:t>
      </w:r>
      <w:r>
        <w:br/>
      </w:r>
      <w:r>
        <w:rPr>
          <w:rFonts w:ascii="Times New Roman"/>
          <w:b w:val="false"/>
          <w:i w:val="false"/>
          <w:color w:val="000000"/>
          <w:sz w:val="28"/>
        </w:rPr>
        <w:t>
</w:t>
      </w:r>
      <w:r>
        <w:rPr>
          <w:rFonts w:ascii="Times New Roman"/>
          <w:b w:val="false"/>
          <w:i w:val="false"/>
          <w:color w:val="000000"/>
          <w:sz w:val="28"/>
        </w:rPr>
        <w:t>
      38. "Своптар бойынша операциялар"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 жасасқан салық төлеуші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78-тармағына сәйкес шарт жасасқан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r>
        <w:br/>
      </w:r>
      <w:r>
        <w:rPr>
          <w:rFonts w:ascii="Times New Roman"/>
          <w:b w:val="false"/>
          <w:i w:val="false"/>
          <w:color w:val="000000"/>
          <w:sz w:val="28"/>
        </w:rPr>
        <w:t>
</w:t>
      </w:r>
      <w:r>
        <w:rPr>
          <w:rFonts w:ascii="Times New Roman"/>
          <w:b w:val="false"/>
          <w:i w:val="false"/>
          <w:color w:val="000000"/>
          <w:sz w:val="28"/>
        </w:rPr>
        <w:t>
      7) G бағанында своп бойынша түсімдер көрсетіледі;</w:t>
      </w:r>
      <w:r>
        <w:br/>
      </w:r>
      <w:r>
        <w:rPr>
          <w:rFonts w:ascii="Times New Roman"/>
          <w:b w:val="false"/>
          <w:i w:val="false"/>
          <w:color w:val="000000"/>
          <w:sz w:val="28"/>
        </w:rPr>
        <w:t>
</w:t>
      </w:r>
      <w:r>
        <w:rPr>
          <w:rFonts w:ascii="Times New Roman"/>
          <w:b w:val="false"/>
          <w:i w:val="false"/>
          <w:color w:val="000000"/>
          <w:sz w:val="28"/>
        </w:rPr>
        <w:t>
      8) Н бағанында своп бойынша шығыстар көрсетіледі;</w:t>
      </w:r>
      <w:r>
        <w:br/>
      </w:r>
      <w:r>
        <w:rPr>
          <w:rFonts w:ascii="Times New Roman"/>
          <w:b w:val="false"/>
          <w:i w:val="false"/>
          <w:color w:val="000000"/>
          <w:sz w:val="28"/>
        </w:rPr>
        <w:t>
</w:t>
      </w: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12"/>
    <w:bookmarkStart w:name="z224" w:id="13"/>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- 100.04-нысанын жасау</w:t>
      </w:r>
    </w:p>
    <w:bookmarkEnd w:id="13"/>
    <w:bookmarkStart w:name="z225" w:id="14"/>
    <w:p>
      <w:pPr>
        <w:spacing w:after="0"/>
        <w:ind w:left="0"/>
        <w:jc w:val="both"/>
      </w:pPr>
      <w:r>
        <w:rPr>
          <w:rFonts w:ascii="Times New Roman"/>
          <w:b w:val="false"/>
          <w:i w:val="false"/>
          <w:color w:val="000000"/>
          <w:sz w:val="28"/>
        </w:rPr>
        <w:t>
      39.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r>
        <w:br/>
      </w:r>
      <w:r>
        <w:rPr>
          <w:rFonts w:ascii="Times New Roman"/>
          <w:b w:val="false"/>
          <w:i w:val="false"/>
          <w:color w:val="000000"/>
          <w:sz w:val="28"/>
        </w:rPr>
        <w:t>
</w:t>
      </w:r>
      <w:r>
        <w:rPr>
          <w:rFonts w:ascii="Times New Roman"/>
          <w:b w:val="false"/>
          <w:i w:val="false"/>
          <w:color w:val="000000"/>
          <w:sz w:val="28"/>
        </w:rPr>
        <w:t>
      40.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78-тармағына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түрлерінің коды көрсетіледі:</w:t>
      </w:r>
      <w:r>
        <w:br/>
      </w:r>
      <w:r>
        <w:rPr>
          <w:rFonts w:ascii="Times New Roman"/>
          <w:b w:val="false"/>
          <w:i w:val="false"/>
          <w:color w:val="000000"/>
          <w:sz w:val="28"/>
        </w:rPr>
        <w:t>
      1 - қаржы қызметтері;</w:t>
      </w:r>
      <w:r>
        <w:br/>
      </w:r>
      <w:r>
        <w:rPr>
          <w:rFonts w:ascii="Times New Roman"/>
          <w:b w:val="false"/>
          <w:i w:val="false"/>
          <w:color w:val="000000"/>
          <w:sz w:val="28"/>
        </w:rPr>
        <w:t>
      2 - жарнамалық қызметтер;</w:t>
      </w:r>
      <w:r>
        <w:br/>
      </w:r>
      <w:r>
        <w:rPr>
          <w:rFonts w:ascii="Times New Roman"/>
          <w:b w:val="false"/>
          <w:i w:val="false"/>
          <w:color w:val="000000"/>
          <w:sz w:val="28"/>
        </w:rPr>
        <w:t>
      3 - консультациялық қызметтер;</w:t>
      </w:r>
      <w:r>
        <w:br/>
      </w:r>
      <w:r>
        <w:rPr>
          <w:rFonts w:ascii="Times New Roman"/>
          <w:b w:val="false"/>
          <w:i w:val="false"/>
          <w:color w:val="000000"/>
          <w:sz w:val="28"/>
        </w:rPr>
        <w:t>
      4 - маркетингтік қызметтер;</w:t>
      </w:r>
      <w:r>
        <w:br/>
      </w:r>
      <w:r>
        <w:rPr>
          <w:rFonts w:ascii="Times New Roman"/>
          <w:b w:val="false"/>
          <w:i w:val="false"/>
          <w:color w:val="000000"/>
          <w:sz w:val="28"/>
        </w:rPr>
        <w:t>
      5 - дизайнерлік қызметтер;</w:t>
      </w:r>
      <w:r>
        <w:br/>
      </w:r>
      <w:r>
        <w:rPr>
          <w:rFonts w:ascii="Times New Roman"/>
          <w:b w:val="false"/>
          <w:i w:val="false"/>
          <w:color w:val="000000"/>
          <w:sz w:val="28"/>
        </w:rPr>
        <w:t>
      7 - инжинирингтік қызметтер;</w:t>
      </w:r>
      <w:r>
        <w:br/>
      </w:r>
      <w:r>
        <w:rPr>
          <w:rFonts w:ascii="Times New Roman"/>
          <w:b w:val="false"/>
          <w:i w:val="false"/>
          <w:color w:val="000000"/>
          <w:sz w:val="28"/>
        </w:rPr>
        <w:t>
      8 - өзгелері;</w:t>
      </w:r>
      <w:r>
        <w:br/>
      </w:r>
      <w:r>
        <w:rPr>
          <w:rFonts w:ascii="Times New Roman"/>
          <w:b w:val="false"/>
          <w:i w:val="false"/>
          <w:color w:val="000000"/>
          <w:sz w:val="28"/>
        </w:rPr>
        <w:t>
</w:t>
      </w:r>
      <w:r>
        <w:rPr>
          <w:rFonts w:ascii="Times New Roman"/>
          <w:b w:val="false"/>
          <w:i w:val="false"/>
          <w:color w:val="000000"/>
          <w:sz w:val="28"/>
        </w:rPr>
        <w:t>
      7) G бағанында сатып алынған тауарлар (жұмыстар, қызметтер) бойынша құны көрсетіледі.</w:t>
      </w:r>
    </w:p>
    <w:bookmarkEnd w:id="14"/>
    <w:bookmarkStart w:name="z234" w:id="15"/>
    <w:p>
      <w:pPr>
        <w:spacing w:after="0"/>
        <w:ind w:left="0"/>
        <w:jc w:val="left"/>
      </w:pPr>
      <w:r>
        <w:rPr>
          <w:rFonts w:ascii="Times New Roman"/>
          <w:b/>
          <w:i w:val="false"/>
          <w:color w:val="000000"/>
        </w:rPr>
        <w:t xml:space="preserve"> 
7. Кен орындарын әзірлеу зардаптарын жою қорына аударымдар - 100.05-нысанын жасау</w:t>
      </w:r>
    </w:p>
    <w:bookmarkEnd w:id="15"/>
    <w:bookmarkStart w:name="z235" w:id="16"/>
    <w:p>
      <w:pPr>
        <w:spacing w:after="0"/>
        <w:ind w:left="0"/>
        <w:jc w:val="both"/>
      </w:pPr>
      <w:r>
        <w:rPr>
          <w:rFonts w:ascii="Times New Roman"/>
          <w:b w:val="false"/>
          <w:i w:val="false"/>
          <w:color w:val="000000"/>
          <w:sz w:val="28"/>
        </w:rPr>
        <w:t>
      41. Бұл нысан кен орындарын әзірлеу зардаптарын жоюға кеткен шығыстарды және жою қорларына аударымдар сомасын, сондай-ақ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жою қорының қаражатын мақсатсыз пайдаланудан түскен табыстарды айқындауға арналған.</w:t>
      </w:r>
      <w:r>
        <w:br/>
      </w:r>
      <w:r>
        <w:rPr>
          <w:rFonts w:ascii="Times New Roman"/>
          <w:b w:val="false"/>
          <w:i w:val="false"/>
          <w:color w:val="000000"/>
          <w:sz w:val="28"/>
        </w:rPr>
        <w:t>
</w:t>
      </w:r>
      <w:r>
        <w:rPr>
          <w:rFonts w:ascii="Times New Roman"/>
          <w:b w:val="false"/>
          <w:i w:val="false"/>
          <w:color w:val="000000"/>
          <w:sz w:val="28"/>
        </w:rPr>
        <w:t>
      42.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нөмері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пайдалануға контрактының нөмері және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кен орынның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кодексінің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100.00.046 жолына көшіріледі;</w:t>
      </w:r>
      <w:r>
        <w:br/>
      </w:r>
      <w:r>
        <w:rPr>
          <w:rFonts w:ascii="Times New Roman"/>
          <w:b w:val="false"/>
          <w:i w:val="false"/>
          <w:color w:val="000000"/>
          <w:sz w:val="28"/>
        </w:rPr>
        <w:t>
</w:t>
      </w:r>
      <w:r>
        <w:rPr>
          <w:rFonts w:ascii="Times New Roman"/>
          <w:b w:val="false"/>
          <w:i w:val="false"/>
          <w:color w:val="000000"/>
          <w:sz w:val="28"/>
        </w:rPr>
        <w:t>
      8) Н бағанында Салық кодексі 107-бабының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r>
        <w:br/>
      </w:r>
      <w:r>
        <w:rPr>
          <w:rFonts w:ascii="Times New Roman"/>
          <w:b w:val="false"/>
          <w:i w:val="false"/>
          <w:color w:val="000000"/>
          <w:sz w:val="28"/>
        </w:rPr>
        <w:t>
</w:t>
      </w:r>
      <w:r>
        <w:rPr>
          <w:rFonts w:ascii="Times New Roman"/>
          <w:b w:val="false"/>
          <w:i w:val="false"/>
          <w:color w:val="000000"/>
          <w:sz w:val="28"/>
        </w:rPr>
        <w:t>
      9) I бағанында Салық кодексі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Салық кодексінің </w:t>
      </w:r>
      <w:r>
        <w:rPr>
          <w:rFonts w:ascii="Times New Roman"/>
          <w:b w:val="false"/>
          <w:i w:val="false"/>
          <w:color w:val="000000"/>
          <w:sz w:val="28"/>
        </w:rPr>
        <w:t>107-бабы</w:t>
      </w:r>
      <w:r>
        <w:rPr>
          <w:rFonts w:ascii="Times New Roman"/>
          <w:b w:val="false"/>
          <w:i w:val="false"/>
          <w:color w:val="000000"/>
          <w:sz w:val="28"/>
        </w:rPr>
        <w:t xml:space="preserve"> бойынша жер қойнауын пайдаланушы табыстарының жалпы сомасы көрсетіледі. Н және I бағандардың қосындысы ретінде анықталады.</w:t>
      </w:r>
      <w:r>
        <w:br/>
      </w:r>
      <w:r>
        <w:rPr>
          <w:rFonts w:ascii="Times New Roman"/>
          <w:b w:val="false"/>
          <w:i w:val="false"/>
          <w:color w:val="000000"/>
          <w:sz w:val="28"/>
        </w:rPr>
        <w:t>
      J бағаны 100.00.012 жолына көшіріледі.</w:t>
      </w:r>
    </w:p>
    <w:bookmarkEnd w:id="16"/>
    <w:bookmarkStart w:name="z247" w:id="17"/>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- 100.06-нысанын жасау</w:t>
      </w:r>
    </w:p>
    <w:bookmarkEnd w:id="17"/>
    <w:bookmarkStart w:name="z248" w:id="18"/>
    <w:p>
      <w:pPr>
        <w:spacing w:after="0"/>
        <w:ind w:left="0"/>
        <w:jc w:val="both"/>
      </w:pPr>
      <w:r>
        <w:rPr>
          <w:rFonts w:ascii="Times New Roman"/>
          <w:b w:val="false"/>
          <w:i w:val="false"/>
          <w:color w:val="000000"/>
          <w:sz w:val="28"/>
        </w:rPr>
        <w:t>      43.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44.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пайдалануға арналған келісім-шарттың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геологиялық зерттеуге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5) Е бағанында жалпы әкімшілік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төленген қол қою бонусының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төленген коммерциялық табу бонусының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r>
        <w:br/>
      </w:r>
      <w:r>
        <w:rPr>
          <w:rFonts w:ascii="Times New Roman"/>
          <w:b w:val="false"/>
          <w:i w:val="false"/>
          <w:color w:val="000000"/>
          <w:sz w:val="28"/>
        </w:rPr>
        <w:t>
</w:t>
      </w: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r>
        <w:br/>
      </w:r>
      <w:r>
        <w:rPr>
          <w:rFonts w:ascii="Times New Roman"/>
          <w:b w:val="false"/>
          <w:i w:val="false"/>
          <w:color w:val="000000"/>
          <w:sz w:val="28"/>
        </w:rPr>
        <w:t>
</w:t>
      </w:r>
      <w:r>
        <w:rPr>
          <w:rFonts w:ascii="Times New Roman"/>
          <w:b w:val="false"/>
          <w:i w:val="false"/>
          <w:color w:val="000000"/>
          <w:sz w:val="28"/>
        </w:rPr>
        <w:t>
      11) К бағанында негізгі құралдарды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12) L бағанында жер қойнауын пайдалану құқығын сатып алуға байланысты жұмсалған материалдық емес активтерді сатып алуға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13) М бағанында өзге де материалдық емес активтерді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14) N бағанында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15)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r>
        <w:br/>
      </w:r>
      <w:r>
        <w:rPr>
          <w:rFonts w:ascii="Times New Roman"/>
          <w:b w:val="false"/>
          <w:i w:val="false"/>
          <w:color w:val="000000"/>
          <w:sz w:val="28"/>
        </w:rPr>
        <w:t>
</w:t>
      </w:r>
      <w:r>
        <w:rPr>
          <w:rFonts w:ascii="Times New Roman"/>
          <w:b w:val="false"/>
          <w:i w:val="false"/>
          <w:color w:val="000000"/>
          <w:sz w:val="28"/>
        </w:rPr>
        <w:t>
      16) P бағанында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r>
        <w:br/>
      </w:r>
      <w:r>
        <w:rPr>
          <w:rFonts w:ascii="Times New Roman"/>
          <w:b w:val="false"/>
          <w:i w:val="false"/>
          <w:color w:val="000000"/>
          <w:sz w:val="28"/>
        </w:rPr>
        <w:t>
</w:t>
      </w: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19) S бағанында табыстардың жалпы сомасы көрсетіледі. P-ден R бағандарының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20) Т бағанында шығындар, шығарылған моментке дейiн жиналған салық кезеңдерiне сомасы көрсетiледi олжа саудалық табудан кейiн бастады. O және S-тiң графы айырыммен сияқты айқындалады;</w:t>
      </w:r>
      <w:r>
        <w:br/>
      </w:r>
      <w:r>
        <w:rPr>
          <w:rFonts w:ascii="Times New Roman"/>
          <w:b w:val="false"/>
          <w:i w:val="false"/>
          <w:color w:val="000000"/>
          <w:sz w:val="28"/>
        </w:rPr>
        <w:t>
</w:t>
      </w:r>
      <w:r>
        <w:rPr>
          <w:rFonts w:ascii="Times New Roman"/>
          <w:b w:val="false"/>
          <w:i w:val="false"/>
          <w:color w:val="000000"/>
          <w:sz w:val="28"/>
        </w:rPr>
        <w:t>
      21) U бағанында салық кезеңiнiң басына жиналған шығындардың тобының құн балансы көрсетiледi;</w:t>
      </w:r>
      <w:r>
        <w:br/>
      </w:r>
      <w:r>
        <w:rPr>
          <w:rFonts w:ascii="Times New Roman"/>
          <w:b w:val="false"/>
          <w:i w:val="false"/>
          <w:color w:val="000000"/>
          <w:sz w:val="28"/>
        </w:rPr>
        <w:t>
</w:t>
      </w:r>
      <w:r>
        <w:rPr>
          <w:rFonts w:ascii="Times New Roman"/>
          <w:b w:val="false"/>
          <w:i w:val="false"/>
          <w:color w:val="000000"/>
          <w:sz w:val="28"/>
        </w:rPr>
        <w:t>
      22) V бағанында Салық кодексiнiң 116-бабының 2-тармақ </w:t>
      </w:r>
      <w:r>
        <w:rPr>
          <w:rFonts w:ascii="Times New Roman"/>
          <w:b w:val="false"/>
          <w:i w:val="false"/>
          <w:color w:val="000000"/>
          <w:sz w:val="28"/>
        </w:rPr>
        <w:t>1) тармақшасында</w:t>
      </w:r>
      <w:r>
        <w:rPr>
          <w:rFonts w:ascii="Times New Roman"/>
          <w:b w:val="false"/>
          <w:i w:val="false"/>
          <w:color w:val="000000"/>
          <w:sz w:val="28"/>
        </w:rPr>
        <w:t xml:space="preserve"> көрcетiлген активтер бойынша моменттен көмбелер олжа саудалық табудан кейiн бастауға алып кеткен келесi шығындардың сомасы көрсетiледi;</w:t>
      </w:r>
      <w:r>
        <w:br/>
      </w:r>
      <w:r>
        <w:rPr>
          <w:rFonts w:ascii="Times New Roman"/>
          <w:b w:val="false"/>
          <w:i w:val="false"/>
          <w:color w:val="000000"/>
          <w:sz w:val="28"/>
        </w:rPr>
        <w:t>
</w:t>
      </w:r>
      <w:r>
        <w:rPr>
          <w:rFonts w:ascii="Times New Roman"/>
          <w:b w:val="false"/>
          <w:i w:val="false"/>
          <w:color w:val="000000"/>
          <w:sz w:val="28"/>
        </w:rPr>
        <w:t>
      23) W бағанында жиналған шығындардың тобынан кеткен активтерiнiң құны, салық кезеңiнiң ағымында көрсетiледi. Салық кодексiнiң </w:t>
      </w:r>
      <w:r>
        <w:rPr>
          <w:rFonts w:ascii="Times New Roman"/>
          <w:b w:val="false"/>
          <w:i w:val="false"/>
          <w:color w:val="000000"/>
          <w:sz w:val="28"/>
        </w:rPr>
        <w:t>111-бабы</w:t>
      </w:r>
      <w:r>
        <w:rPr>
          <w:rFonts w:ascii="Times New Roman"/>
          <w:b w:val="false"/>
          <w:i w:val="false"/>
          <w:color w:val="000000"/>
          <w:sz w:val="28"/>
        </w:rPr>
        <w:t xml:space="preserve"> 5-тармағына сәйкес айқындалады;</w:t>
      </w:r>
      <w:r>
        <w:br/>
      </w:r>
      <w:r>
        <w:rPr>
          <w:rFonts w:ascii="Times New Roman"/>
          <w:b w:val="false"/>
          <w:i w:val="false"/>
          <w:color w:val="000000"/>
          <w:sz w:val="28"/>
        </w:rPr>
        <w:t>
</w:t>
      </w:r>
      <w:r>
        <w:rPr>
          <w:rFonts w:ascii="Times New Roman"/>
          <w:b w:val="false"/>
          <w:i w:val="false"/>
          <w:color w:val="000000"/>
          <w:sz w:val="28"/>
        </w:rPr>
        <w:t>
      24) X бағанында салық кезеңiнiң аяғына жиналған шығындардың тобының құн балансы көрсетiледi. W ((U + T + V) - W) бағандарын алып тастаумен U, T және V бағандарының сомасы ретінде айқындалады. Бұл ретте егер жолдардың сомасы терiс мәнге ие болса, 100.06-нысан бойынша одан әрі есептеу тоқтатылады;</w:t>
      </w:r>
      <w:r>
        <w:br/>
      </w:r>
      <w:r>
        <w:rPr>
          <w:rFonts w:ascii="Times New Roman"/>
          <w:b w:val="false"/>
          <w:i w:val="false"/>
          <w:color w:val="000000"/>
          <w:sz w:val="28"/>
        </w:rPr>
        <w:t>
</w:t>
      </w:r>
      <w:r>
        <w:rPr>
          <w:rFonts w:ascii="Times New Roman"/>
          <w:b w:val="false"/>
          <w:i w:val="false"/>
          <w:color w:val="000000"/>
          <w:sz w:val="28"/>
        </w:rPr>
        <w:t>
      25) Y бағанында 25 пайыз мөлшерiнде Салық кодексiнiң 111-бабы </w:t>
      </w:r>
      <w:r>
        <w:rPr>
          <w:rFonts w:ascii="Times New Roman"/>
          <w:b w:val="false"/>
          <w:i w:val="false"/>
          <w:color w:val="000000"/>
          <w:sz w:val="28"/>
        </w:rPr>
        <w:t>1-тармағында</w:t>
      </w:r>
      <w:r>
        <w:rPr>
          <w:rFonts w:ascii="Times New Roman"/>
          <w:b w:val="false"/>
          <w:i w:val="false"/>
          <w:color w:val="000000"/>
          <w:sz w:val="28"/>
        </w:rPr>
        <w:t xml:space="preserve"> айқындалған амортизацияның шектi нормасы көрсетiлген;</w:t>
      </w:r>
      <w:r>
        <w:br/>
      </w:r>
      <w:r>
        <w:rPr>
          <w:rFonts w:ascii="Times New Roman"/>
          <w:b w:val="false"/>
          <w:i w:val="false"/>
          <w:color w:val="000000"/>
          <w:sz w:val="28"/>
        </w:rPr>
        <w:t>
</w:t>
      </w:r>
      <w:r>
        <w:rPr>
          <w:rFonts w:ascii="Times New Roman"/>
          <w:b w:val="false"/>
          <w:i w:val="false"/>
          <w:color w:val="000000"/>
          <w:sz w:val="28"/>
        </w:rPr>
        <w:t>
      26) Z бағанында Y бағаны көрcетiлген амортизацияға көбiрек шектi норма болуы керек болатын амортизацияның қолданылатын нормасы көрсетiледi;</w:t>
      </w:r>
      <w:r>
        <w:br/>
      </w:r>
      <w:r>
        <w:rPr>
          <w:rFonts w:ascii="Times New Roman"/>
          <w:b w:val="false"/>
          <w:i w:val="false"/>
          <w:color w:val="000000"/>
          <w:sz w:val="28"/>
        </w:rPr>
        <w:t>
</w:t>
      </w:r>
      <w:r>
        <w:rPr>
          <w:rFonts w:ascii="Times New Roman"/>
          <w:b w:val="false"/>
          <w:i w:val="false"/>
          <w:color w:val="000000"/>
          <w:sz w:val="28"/>
        </w:rPr>
        <w:t>
      27) АА бағанында шегерме әкетiлетiн сома көрсетiледi. X және Z бағандарының көбейтумен сияқты айқындалады;</w:t>
      </w:r>
      <w:r>
        <w:br/>
      </w:r>
      <w:r>
        <w:rPr>
          <w:rFonts w:ascii="Times New Roman"/>
          <w:b w:val="false"/>
          <w:i w:val="false"/>
          <w:color w:val="000000"/>
          <w:sz w:val="28"/>
        </w:rPr>
        <w:t>
</w:t>
      </w:r>
      <w:r>
        <w:rPr>
          <w:rFonts w:ascii="Times New Roman"/>
          <w:b w:val="false"/>
          <w:i w:val="false"/>
          <w:color w:val="000000"/>
          <w:sz w:val="28"/>
        </w:rPr>
        <w:t>
      28) AB бағанында шығындардың келесi салық кезең алып жүруге болатын сомасы көрсетiледi. X және AA жолдарының айырымымен сияқты айқындалады;</w:t>
      </w:r>
      <w:r>
        <w:br/>
      </w:r>
      <w:r>
        <w:rPr>
          <w:rFonts w:ascii="Times New Roman"/>
          <w:b w:val="false"/>
          <w:i w:val="false"/>
          <w:color w:val="000000"/>
          <w:sz w:val="28"/>
        </w:rPr>
        <w:t>
</w:t>
      </w:r>
      <w:r>
        <w:rPr>
          <w:rFonts w:ascii="Times New Roman"/>
          <w:b w:val="false"/>
          <w:i w:val="false"/>
          <w:color w:val="000000"/>
          <w:sz w:val="28"/>
        </w:rPr>
        <w:t>
      29) AC бағанында Салық кодексiнiң 111-бабы </w:t>
      </w:r>
      <w:r>
        <w:rPr>
          <w:rFonts w:ascii="Times New Roman"/>
          <w:b w:val="false"/>
          <w:i w:val="false"/>
          <w:color w:val="000000"/>
          <w:sz w:val="28"/>
        </w:rPr>
        <w:t>1-тармағының</w:t>
      </w:r>
      <w:r>
        <w:rPr>
          <w:rFonts w:ascii="Times New Roman"/>
          <w:b w:val="false"/>
          <w:i w:val="false"/>
          <w:color w:val="000000"/>
          <w:sz w:val="28"/>
        </w:rPr>
        <w:t xml:space="preserve"> 2 бөлiгiне сәйкес шегерімге жатқызылатын, соңғы салық кезеңінің соңына қалыптасқан амортизацияланатын активтер тобының құндық теңгерімі көрсетіледі.</w:t>
      </w:r>
      <w:r>
        <w:br/>
      </w:r>
      <w:r>
        <w:rPr>
          <w:rFonts w:ascii="Times New Roman"/>
          <w:b w:val="false"/>
          <w:i w:val="false"/>
          <w:color w:val="000000"/>
          <w:sz w:val="28"/>
        </w:rPr>
        <w:t>
      AA және AC бағандарының қорытынды мәндерінің сомалары 100.00.050 жолына көшіріледі.</w:t>
      </w:r>
    </w:p>
    <w:bookmarkEnd w:id="18"/>
    <w:bookmarkStart w:name="z278" w:id="19"/>
    <w:p>
      <w:pPr>
        <w:spacing w:after="0"/>
        <w:ind w:left="0"/>
        <w:jc w:val="left"/>
      </w:pPr>
      <w:r>
        <w:rPr>
          <w:rFonts w:ascii="Times New Roman"/>
          <w:b/>
          <w:i w:val="false"/>
          <w:color w:val="000000"/>
        </w:rPr>
        <w:t xml:space="preserve"> 
9. Тіркелген активтер бойынша шегерімдер - 100.07-нысанын жасау</w:t>
      </w:r>
    </w:p>
    <w:bookmarkEnd w:id="19"/>
    <w:bookmarkStart w:name="z279" w:id="20"/>
    <w:p>
      <w:pPr>
        <w:spacing w:after="0"/>
        <w:ind w:left="0"/>
        <w:jc w:val="both"/>
      </w:pPr>
      <w:r>
        <w:rPr>
          <w:rFonts w:ascii="Times New Roman"/>
          <w:b w:val="false"/>
          <w:i w:val="false"/>
          <w:color w:val="000000"/>
          <w:sz w:val="28"/>
        </w:rPr>
        <w:t>
      45. Бұл нысан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r>
        <w:br/>
      </w:r>
      <w:r>
        <w:rPr>
          <w:rFonts w:ascii="Times New Roman"/>
          <w:b w:val="false"/>
          <w:i w:val="false"/>
          <w:color w:val="000000"/>
          <w:sz w:val="28"/>
        </w:rPr>
        <w:t>
</w:t>
      </w:r>
      <w:r>
        <w:rPr>
          <w:rFonts w:ascii="Times New Roman"/>
          <w:b w:val="false"/>
          <w:i w:val="false"/>
          <w:color w:val="000000"/>
          <w:sz w:val="28"/>
        </w:rPr>
        <w:t>
      46. "Тіркелген активтер бойынша шегерімдер" бөлімінде</w:t>
      </w:r>
      <w:r>
        <w:br/>
      </w:r>
      <w:r>
        <w:rPr>
          <w:rFonts w:ascii="Times New Roman"/>
          <w:b w:val="false"/>
          <w:i w:val="false"/>
          <w:color w:val="000000"/>
          <w:sz w:val="28"/>
        </w:rPr>
        <w:t>
</w:t>
      </w:r>
      <w:r>
        <w:rPr>
          <w:rFonts w:ascii="Times New Roman"/>
          <w:b w:val="false"/>
          <w:i w:val="false"/>
          <w:color w:val="000000"/>
          <w:sz w:val="28"/>
        </w:rPr>
        <w:t>
      1) 100.07.001 жолында салық кезеңнің басына топтардың құндық теңгерімінің жалпы сомасы көрсетіледі. 100.07.001 І-ден 100.07.001 ІV-ке дейінгі жолдардың сомасы ретінде айқындалады:</w:t>
      </w:r>
      <w:r>
        <w:br/>
      </w:r>
      <w:r>
        <w:rPr>
          <w:rFonts w:ascii="Times New Roman"/>
          <w:b w:val="false"/>
          <w:i w:val="false"/>
          <w:color w:val="000000"/>
          <w:sz w:val="28"/>
        </w:rPr>
        <w:t>
      100.07.001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теңгерімінің сомасы көрсетіледі;</w:t>
      </w:r>
      <w:r>
        <w:br/>
      </w:r>
      <w:r>
        <w:rPr>
          <w:rFonts w:ascii="Times New Roman"/>
          <w:b w:val="false"/>
          <w:i w:val="false"/>
          <w:color w:val="000000"/>
          <w:sz w:val="28"/>
        </w:rPr>
        <w:t>
      100.07.001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ІI-топтың тіркелген активтерінің құндық теңгерімінің сомасы көрсетіледі;</w:t>
      </w:r>
      <w:r>
        <w:br/>
      </w:r>
      <w:r>
        <w:rPr>
          <w:rFonts w:ascii="Times New Roman"/>
          <w:b w:val="false"/>
          <w:i w:val="false"/>
          <w:color w:val="000000"/>
          <w:sz w:val="28"/>
        </w:rPr>
        <w:t>
      100.07.001 ІІІ жолында Салық кодексінің 117-бабының 7-тармағына сәйкес анықталған салық кезеңнің басына ІII топтың тіркелген активтерінің құндық теңгерімінің сомасы көрсетіледі;</w:t>
      </w:r>
      <w:r>
        <w:br/>
      </w:r>
      <w:r>
        <w:rPr>
          <w:rFonts w:ascii="Times New Roman"/>
          <w:b w:val="false"/>
          <w:i w:val="false"/>
          <w:color w:val="000000"/>
          <w:sz w:val="28"/>
        </w:rPr>
        <w:t>
      100.07.001 ІV жолында Салық кодексінің 117-бабының 7-тармағына сәйкес анықталған салық кезеңнің басына ІV-топтың тіркелген активтерінің құндық теңгерімінің сомасы көрсетіледі;</w:t>
      </w:r>
      <w:r>
        <w:br/>
      </w:r>
      <w:r>
        <w:rPr>
          <w:rFonts w:ascii="Times New Roman"/>
          <w:b w:val="false"/>
          <w:i w:val="false"/>
          <w:color w:val="000000"/>
          <w:sz w:val="28"/>
        </w:rPr>
        <w:t>
</w:t>
      </w:r>
      <w:r>
        <w:rPr>
          <w:rFonts w:ascii="Times New Roman"/>
          <w:b w:val="false"/>
          <w:i w:val="false"/>
          <w:color w:val="000000"/>
          <w:sz w:val="28"/>
        </w:rPr>
        <w:t>
      2) 100.07.002 жолында салық кезеңінде келіп түскен Салық кодексінің 118-бабына сәйкес айқындалатын тіркелген активтердің құны көрсетіледі. 100.07.002 І-ден 100.07.002 ІV-ке дейінгі жолдардың сомасы ретінде айқындалады:</w:t>
      </w:r>
      <w:r>
        <w:br/>
      </w:r>
      <w:r>
        <w:rPr>
          <w:rFonts w:ascii="Times New Roman"/>
          <w:b w:val="false"/>
          <w:i w:val="false"/>
          <w:color w:val="000000"/>
          <w:sz w:val="28"/>
        </w:rPr>
        <w:t>
      100.07.002 І жолында келіп түскен І топтың тіркелген активтерінің құны көрсетіледі;</w:t>
      </w:r>
      <w:r>
        <w:br/>
      </w:r>
      <w:r>
        <w:rPr>
          <w:rFonts w:ascii="Times New Roman"/>
          <w:b w:val="false"/>
          <w:i w:val="false"/>
          <w:color w:val="000000"/>
          <w:sz w:val="28"/>
        </w:rPr>
        <w:t>
      100.07.002 ІІ жолында келіп түскен ІІ топтың тіркелген активтерінің құны көрсетіледі;</w:t>
      </w:r>
      <w:r>
        <w:br/>
      </w:r>
      <w:r>
        <w:rPr>
          <w:rFonts w:ascii="Times New Roman"/>
          <w:b w:val="false"/>
          <w:i w:val="false"/>
          <w:color w:val="000000"/>
          <w:sz w:val="28"/>
        </w:rPr>
        <w:t>
      100.07.002 ІІІ жолында келіп түскен ІІІ топтың тіркелген активтерінің құны көрсетіледі;</w:t>
      </w:r>
      <w:r>
        <w:br/>
      </w:r>
      <w:r>
        <w:rPr>
          <w:rFonts w:ascii="Times New Roman"/>
          <w:b w:val="false"/>
          <w:i w:val="false"/>
          <w:color w:val="000000"/>
          <w:sz w:val="28"/>
        </w:rPr>
        <w:t>
      100.07.002 ІV жолында келіп түскен ІV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3) 100.07.003 жолында Салық кодексінің 119-бабына сәйкес шығарылған тіркелген активтердің құны көрсетіледі. 100.07.003 І-ден 100.07.003 ІV-ке дейінгі жолдардың сомасы ретінде айқындалады:</w:t>
      </w:r>
      <w:r>
        <w:br/>
      </w:r>
      <w:r>
        <w:rPr>
          <w:rFonts w:ascii="Times New Roman"/>
          <w:b w:val="false"/>
          <w:i w:val="false"/>
          <w:color w:val="000000"/>
          <w:sz w:val="28"/>
        </w:rPr>
        <w:t>
      100.07.003 І жолында І топтың шығарылған тіркелген активтерінің құны көрсетіледі;</w:t>
      </w:r>
      <w:r>
        <w:br/>
      </w:r>
      <w:r>
        <w:rPr>
          <w:rFonts w:ascii="Times New Roman"/>
          <w:b w:val="false"/>
          <w:i w:val="false"/>
          <w:color w:val="000000"/>
          <w:sz w:val="28"/>
        </w:rPr>
        <w:t>
      100.07.003 ІІ жолында ІІ-топтың шығарылған тіркелген активтерінің құны көрсетіледі;</w:t>
      </w:r>
      <w:r>
        <w:br/>
      </w:r>
      <w:r>
        <w:rPr>
          <w:rFonts w:ascii="Times New Roman"/>
          <w:b w:val="false"/>
          <w:i w:val="false"/>
          <w:color w:val="000000"/>
          <w:sz w:val="28"/>
        </w:rPr>
        <w:t>
      100.07.003 ІІІ жолында ІІІ-топтың шығарылған тіркелген активтерінің құны көрсетіледі;</w:t>
      </w:r>
      <w:r>
        <w:br/>
      </w:r>
      <w:r>
        <w:rPr>
          <w:rFonts w:ascii="Times New Roman"/>
          <w:b w:val="false"/>
          <w:i w:val="false"/>
          <w:color w:val="000000"/>
          <w:sz w:val="28"/>
        </w:rPr>
        <w:t>
      100.07.003 ІV жолында ІV-топтың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4) 100.07.004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100.07.004 І-ден 100.07.004 ІV-ке дейінгі жолдардың сомасы ретінде айқындалады:</w:t>
      </w:r>
      <w:r>
        <w:br/>
      </w:r>
      <w:r>
        <w:rPr>
          <w:rFonts w:ascii="Times New Roman"/>
          <w:b w:val="false"/>
          <w:i w:val="false"/>
          <w:color w:val="000000"/>
          <w:sz w:val="28"/>
        </w:rPr>
        <w:t>
      100.07.004 І жолында Салық кодексінің 122-бабының 3-тармағына сәйкес кіші топтардың құндық теңгерімін ұлғайтуға жатқызылатын І-топтың тіркелген активтері бойынша кейінгі шығыстар көрсетіледі;</w:t>
      </w:r>
      <w:r>
        <w:br/>
      </w:r>
      <w:r>
        <w:rPr>
          <w:rFonts w:ascii="Times New Roman"/>
          <w:b w:val="false"/>
          <w:i w:val="false"/>
          <w:color w:val="000000"/>
          <w:sz w:val="28"/>
        </w:rPr>
        <w:t>
      100.07.004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құндық теңгерімін ұлғайтуға жатқызылатын ІI-топтың тіркелген активтері бойынша кейінгі шығыстар көрсетіледі;</w:t>
      </w:r>
      <w:r>
        <w:br/>
      </w:r>
      <w:r>
        <w:rPr>
          <w:rFonts w:ascii="Times New Roman"/>
          <w:b w:val="false"/>
          <w:i w:val="false"/>
          <w:color w:val="000000"/>
          <w:sz w:val="28"/>
        </w:rPr>
        <w:t>
      100.07.004 ІІІ жолында Салық кодексінің 122-бабының 3-тармағына сәйкес топтардың құндық теңгерімін ұлғайтуға жатқызылатын ІII-топтың тіркелген активтері бойынша кейінгі шығыстар көрсетіледі;</w:t>
      </w:r>
      <w:r>
        <w:br/>
      </w:r>
      <w:r>
        <w:rPr>
          <w:rFonts w:ascii="Times New Roman"/>
          <w:b w:val="false"/>
          <w:i w:val="false"/>
          <w:color w:val="000000"/>
          <w:sz w:val="28"/>
        </w:rPr>
        <w:t>
      100.07.004 ІV жолында Салық кодексінің 122-бабының 3-тармағына сәйкес топтардың құндық теңгерімін ұлғайтуға жатқызылатын ІV-топтың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5) 100.07.005 жолында салық кезеңнің аяғына топтардың құндық теңгерімнің жалпы сомасы көрсетіледі. 100.07.005 І-ден 100.07.005 ІV-ке дейінгі жолдардың сомасы ретінде айқындалады:</w:t>
      </w:r>
      <w:r>
        <w:br/>
      </w:r>
      <w:r>
        <w:rPr>
          <w:rFonts w:ascii="Times New Roman"/>
          <w:b w:val="false"/>
          <w:i w:val="false"/>
          <w:color w:val="000000"/>
          <w:sz w:val="28"/>
        </w:rPr>
        <w:t>
      100.07.005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r>
        <w:br/>
      </w:r>
      <w:r>
        <w:rPr>
          <w:rFonts w:ascii="Times New Roman"/>
          <w:b w:val="false"/>
          <w:i w:val="false"/>
          <w:color w:val="000000"/>
          <w:sz w:val="28"/>
        </w:rPr>
        <w:t>
      100.07.005 ІІ жолында Салық кодексінің 117-бабының 7-тармағына сәйкес анықталған салық кезеңнің аяғына ІI-топтың тіркелген активтерінің құндық теңгерімнің сомасы көрсетіледі;</w:t>
      </w:r>
      <w:r>
        <w:br/>
      </w:r>
      <w:r>
        <w:rPr>
          <w:rFonts w:ascii="Times New Roman"/>
          <w:b w:val="false"/>
          <w:i w:val="false"/>
          <w:color w:val="000000"/>
          <w:sz w:val="28"/>
        </w:rPr>
        <w:t>
      100.07.005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аяғына ІII-топтың тіркелген активтерінің құндық теңгерімнің сомасы көрсетіледі;</w:t>
      </w:r>
      <w:r>
        <w:br/>
      </w:r>
      <w:r>
        <w:rPr>
          <w:rFonts w:ascii="Times New Roman"/>
          <w:b w:val="false"/>
          <w:i w:val="false"/>
          <w:color w:val="000000"/>
          <w:sz w:val="28"/>
        </w:rPr>
        <w:t>
      100.07.005 ІV жолында Салық кодексінің 117-бабының 7-тармағына сәйкес анықталған салық кезеңнің аяғына ІV-топтың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6) 100.07.006 жолында Салық кодексінің 120-бабы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100.07.006 І-ден 100.07.006 ІV-ке дейінгі жолдардың сомасы ретінде айқындалады:</w:t>
      </w:r>
      <w:r>
        <w:br/>
      </w:r>
      <w:r>
        <w:rPr>
          <w:rFonts w:ascii="Times New Roman"/>
          <w:b w:val="false"/>
          <w:i w:val="false"/>
          <w:color w:val="000000"/>
          <w:sz w:val="28"/>
        </w:rPr>
        <w:t>
      100.07.006 І жолында Салық кодексінің 120-бабы 2, 2-1-тармақтарына сәйкес есептелінген І-топтың тіркелген активтері бойынша амортизациялық аударымдар көрсетіледі;</w:t>
      </w:r>
      <w:r>
        <w:br/>
      </w:r>
      <w:r>
        <w:rPr>
          <w:rFonts w:ascii="Times New Roman"/>
          <w:b w:val="false"/>
          <w:i w:val="false"/>
          <w:color w:val="000000"/>
          <w:sz w:val="28"/>
        </w:rPr>
        <w:t>
      100.07.006 ІІ жолында Салық кодексінің 120-бабы 2, 2-1-тармақтарына сәйкес есептелінген ІІ-топтың тіркелген активтері бойынша амортизациялық аударымдар көрсетіледі;</w:t>
      </w:r>
      <w:r>
        <w:br/>
      </w:r>
      <w:r>
        <w:rPr>
          <w:rFonts w:ascii="Times New Roman"/>
          <w:b w:val="false"/>
          <w:i w:val="false"/>
          <w:color w:val="000000"/>
          <w:sz w:val="28"/>
        </w:rPr>
        <w:t>
      100.07.006 ІІІ жолында Салық кодексінің 120-бабы </w:t>
      </w:r>
      <w:r>
        <w:rPr>
          <w:rFonts w:ascii="Times New Roman"/>
          <w:b w:val="false"/>
          <w:i w:val="false"/>
          <w:color w:val="000000"/>
          <w:sz w:val="28"/>
        </w:rPr>
        <w:t>2</w:t>
      </w:r>
      <w:r>
        <w:rPr>
          <w:rFonts w:ascii="Times New Roman"/>
          <w:b w:val="false"/>
          <w:i w:val="false"/>
          <w:color w:val="000000"/>
          <w:sz w:val="28"/>
        </w:rPr>
        <w:t>, 2-1-тармақтарына сәйкес есептелінген ІІІ-топтың тіркелген активтері бойынша амортизациялық аударымдар көрсетіледі;</w:t>
      </w:r>
      <w:r>
        <w:br/>
      </w:r>
      <w:r>
        <w:rPr>
          <w:rFonts w:ascii="Times New Roman"/>
          <w:b w:val="false"/>
          <w:i w:val="false"/>
          <w:color w:val="000000"/>
          <w:sz w:val="28"/>
        </w:rPr>
        <w:t>
      100.07.006 ІV жолында Салық кодексінің 120-бабы 2, </w:t>
      </w:r>
      <w:r>
        <w:rPr>
          <w:rFonts w:ascii="Times New Roman"/>
          <w:b w:val="false"/>
          <w:i w:val="false"/>
          <w:color w:val="000000"/>
          <w:sz w:val="28"/>
        </w:rPr>
        <w:t>2-1-тармақтарына</w:t>
      </w:r>
      <w:r>
        <w:rPr>
          <w:rFonts w:ascii="Times New Roman"/>
          <w:b w:val="false"/>
          <w:i w:val="false"/>
          <w:color w:val="000000"/>
          <w:sz w:val="28"/>
        </w:rPr>
        <w:t xml:space="preserve"> сәйкес есептелінген ІV-топтың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7) 100.07.007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100.07.007 І-ден 100.16.007 ІV-ке дейінгі жолдардың сомасы ретінде айқындалады:</w:t>
      </w:r>
      <w:r>
        <w:br/>
      </w:r>
      <w:r>
        <w:rPr>
          <w:rFonts w:ascii="Times New Roman"/>
          <w:b w:val="false"/>
          <w:i w:val="false"/>
          <w:color w:val="000000"/>
          <w:sz w:val="28"/>
        </w:rPr>
        <w:t>
      100.07.007 І жолында І-топтың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100.07.007 ІІ жолында ІІ-топтың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100.07.007 ІIІ жолында ІIІ-топтың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100.07.007 ІV жолында ІV-топтың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8) 100.07.008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100.07.008 І-ден 100.07.008 ІV-ке дейінгі жолдардың сомасы ретінде айқындалады:</w:t>
      </w:r>
      <w:r>
        <w:br/>
      </w:r>
      <w:r>
        <w:rPr>
          <w:rFonts w:ascii="Times New Roman"/>
          <w:b w:val="false"/>
          <w:i w:val="false"/>
          <w:color w:val="000000"/>
          <w:sz w:val="28"/>
        </w:rPr>
        <w:t>
      100.07.008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тіркелген активтерінің (өтеусіз бергенді қоспағанда) кіші топтарының құндық теңгерімі көрсетіледі;</w:t>
      </w:r>
      <w:r>
        <w:br/>
      </w:r>
      <w:r>
        <w:rPr>
          <w:rFonts w:ascii="Times New Roman"/>
          <w:b w:val="false"/>
          <w:i w:val="false"/>
          <w:color w:val="000000"/>
          <w:sz w:val="28"/>
        </w:rPr>
        <w:t>
      100.07.008 ІІ жолында Салық кодексінің 121-бабының 3-тармағын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r>
        <w:br/>
      </w:r>
      <w:r>
        <w:rPr>
          <w:rFonts w:ascii="Times New Roman"/>
          <w:b w:val="false"/>
          <w:i w:val="false"/>
          <w:color w:val="000000"/>
          <w:sz w:val="28"/>
        </w:rPr>
        <w:t>
      100.07.008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r>
        <w:br/>
      </w:r>
      <w:r>
        <w:rPr>
          <w:rFonts w:ascii="Times New Roman"/>
          <w:b w:val="false"/>
          <w:i w:val="false"/>
          <w:color w:val="000000"/>
          <w:sz w:val="28"/>
        </w:rPr>
        <w:t>
      100.07.008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9) 100.07.009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топтың (кіші топтың) құндық теңгерімі көрсетіледі. 100.07.009 І-ден 100.07.009 ІV-ке дейінгі жолдардың сомасы ретінде айқындалады:</w:t>
      </w:r>
      <w:r>
        <w:br/>
      </w:r>
      <w:r>
        <w:rPr>
          <w:rFonts w:ascii="Times New Roman"/>
          <w:b w:val="false"/>
          <w:i w:val="false"/>
          <w:color w:val="000000"/>
          <w:sz w:val="28"/>
        </w:rPr>
        <w:t>
      100.07.009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100.07.009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100.07.009 ІІІ жолында Салық кодексінің 121-бабы 4-тармағына сәйкес шегерімге жатқызылатын ІІІ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100.07.009 ІV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ІV топтың тіркелген активтері бойынша республикалық бюджет туралы заңнамасында белгіленген және салық кезеңінің соңғы күніне дейін күші бар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 100.07.010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кейінгі шығыстар көрсетіледі. 100.07.010 І-ден 100.07.010 ІV-ке дейінгі жолдардың сомасы ретінде айқындалады:</w:t>
      </w:r>
      <w:r>
        <w:br/>
      </w:r>
      <w:r>
        <w:rPr>
          <w:rFonts w:ascii="Times New Roman"/>
          <w:b w:val="false"/>
          <w:i w:val="false"/>
          <w:color w:val="000000"/>
          <w:sz w:val="28"/>
        </w:rPr>
        <w:t>
      100.07.010 І жолында Салық кодексінің 122-бабының 2-тармағына сәйкес шегерімге жатқызылатын І топтың тіркелген активтері бойынша кейінгі шығыстар көрсетіледі.</w:t>
      </w:r>
      <w:r>
        <w:br/>
      </w:r>
      <w:r>
        <w:rPr>
          <w:rFonts w:ascii="Times New Roman"/>
          <w:b w:val="false"/>
          <w:i w:val="false"/>
          <w:color w:val="000000"/>
          <w:sz w:val="28"/>
        </w:rPr>
        <w:t>
      100.07.010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тіркелген активтері бойынша жұмсалатын кейінгі шығыстар көрсетіледі.</w:t>
      </w:r>
      <w:r>
        <w:br/>
      </w:r>
      <w:r>
        <w:rPr>
          <w:rFonts w:ascii="Times New Roman"/>
          <w:b w:val="false"/>
          <w:i w:val="false"/>
          <w:color w:val="000000"/>
          <w:sz w:val="28"/>
        </w:rPr>
        <w:t>
      100.07.010 ІІІ жолында Салық кодексінің 122-бабының 2-тармағына сәйкес шегерімге жатқызылатын ІІІ топтың тіркелген активтері бойынша кейінгі шығыстар көрсетіледі:</w:t>
      </w:r>
      <w:r>
        <w:br/>
      </w:r>
      <w:r>
        <w:rPr>
          <w:rFonts w:ascii="Times New Roman"/>
          <w:b w:val="false"/>
          <w:i w:val="false"/>
          <w:color w:val="000000"/>
          <w:sz w:val="28"/>
        </w:rPr>
        <w:t>
      100.07.010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11) 100.07.011 жолында тіркелген активтер бойынша салық кезеңінің шегерімдерінің жалпы сомасы көрсетіледі. 100.07.011 І-ден 100.07.011 ІV-ке дейінгі жолдардың сомасы ретінде айқындалады:</w:t>
      </w:r>
      <w:r>
        <w:br/>
      </w:r>
      <w:r>
        <w:rPr>
          <w:rFonts w:ascii="Times New Roman"/>
          <w:b w:val="false"/>
          <w:i w:val="false"/>
          <w:color w:val="000000"/>
          <w:sz w:val="28"/>
        </w:rPr>
        <w:t>
      100.07.011 І жолында І-топтың тіркелген активтері бойынша шегерімдер көрсетіледі. 100.07.006 І, 100.07.007 І, 100.07.009 І, 100.07.010 І жолдарының сомасы ретінде айқындалады (100.07.006 I + 100.07.007 I + 100.07.009 I + 100.07.010 I);</w:t>
      </w:r>
      <w:r>
        <w:br/>
      </w:r>
      <w:r>
        <w:rPr>
          <w:rFonts w:ascii="Times New Roman"/>
          <w:b w:val="false"/>
          <w:i w:val="false"/>
          <w:color w:val="000000"/>
          <w:sz w:val="28"/>
        </w:rPr>
        <w:t>
      100.07.011 ІІ жолында ІІ-топтың тіркелген активтері бойынша шегерімдер көрсетіледі. 100.07.006 ІІ, 100.07.007 ІІ, 100.07.008 ІІ, 100.07.009 ІІ, 100.07.010 ІІ жолдарының сомасы ретінде айқындалады (100.07.006 II + 100.07.007 II + 100.07.008 II + 100.07.009 II + 100.07.010 II);</w:t>
      </w:r>
      <w:r>
        <w:br/>
      </w:r>
      <w:r>
        <w:rPr>
          <w:rFonts w:ascii="Times New Roman"/>
          <w:b w:val="false"/>
          <w:i w:val="false"/>
          <w:color w:val="000000"/>
          <w:sz w:val="28"/>
        </w:rPr>
        <w:t>
      100.07.011 IІІ жолында ІIІ-топтың тіркелген активтері бойынша шегерімдер көрсетіледі. 100.07.006 ІIІ, 100.07.007 IІІ, 100.07.008 ІIІ, 100.07.009 IIІ, 100.07.010 IІІ жолдарының сомасы ретінде айқындалады (100.07.006 III + 100.07.007 III + 100.07.008 III + 100.07.009 III + 100.07.010 III);</w:t>
      </w:r>
      <w:r>
        <w:br/>
      </w:r>
      <w:r>
        <w:rPr>
          <w:rFonts w:ascii="Times New Roman"/>
          <w:b w:val="false"/>
          <w:i w:val="false"/>
          <w:color w:val="000000"/>
          <w:sz w:val="28"/>
        </w:rPr>
        <w:t>
      100.07.011 ІV жолында ІV-топтың тіркелген активтері бойынша шегерімдер көрсетіледі. 100.07.006 ІV, 100.07.007 ІV, 100.07.008 ІV, 100.07.009 ІV, 100.07.010 ІV жолдарының сомасы ретінде айқындалады (100.07.006 IV + 100.07.007 IV + 100.07.008 IV + 100.07.009 IV + 100.07.010 IV);</w:t>
      </w:r>
      <w:r>
        <w:br/>
      </w:r>
      <w:r>
        <w:rPr>
          <w:rFonts w:ascii="Times New Roman"/>
          <w:b w:val="false"/>
          <w:i w:val="false"/>
          <w:color w:val="000000"/>
          <w:sz w:val="28"/>
        </w:rPr>
        <w:t>
</w:t>
      </w:r>
      <w:r>
        <w:rPr>
          <w:rFonts w:ascii="Times New Roman"/>
          <w:b w:val="false"/>
          <w:i w:val="false"/>
          <w:color w:val="000000"/>
          <w:sz w:val="28"/>
        </w:rPr>
        <w:t>
      12) 100.07.012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100.07.008 І жолы 100.00.064 жолын айқындау кезінде ескеріледі.</w:t>
      </w:r>
      <w:r>
        <w:br/>
      </w:r>
      <w:r>
        <w:rPr>
          <w:rFonts w:ascii="Times New Roman"/>
          <w:b w:val="false"/>
          <w:i w:val="false"/>
          <w:color w:val="000000"/>
          <w:sz w:val="28"/>
        </w:rPr>
        <w:t>
      100.07.011 және 100.07.012 жолдарының сомасы 100.00.054 жолына көшіріледі.</w:t>
      </w:r>
    </w:p>
    <w:bookmarkEnd w:id="20"/>
    <w:bookmarkStart w:name="z293" w:id="21"/>
    <w:p>
      <w:pPr>
        <w:spacing w:after="0"/>
        <w:ind w:left="0"/>
        <w:jc w:val="left"/>
      </w:pPr>
      <w:r>
        <w:rPr>
          <w:rFonts w:ascii="Times New Roman"/>
          <w:b/>
          <w:i w:val="false"/>
          <w:color w:val="000000"/>
        </w:rPr>
        <w:t xml:space="preserve"> 
10. Инвестициялық салық преференциялары - 100.08-нысанын жасау</w:t>
      </w:r>
    </w:p>
    <w:bookmarkEnd w:id="21"/>
    <w:bookmarkStart w:name="z294" w:id="22"/>
    <w:p>
      <w:pPr>
        <w:spacing w:after="0"/>
        <w:ind w:left="0"/>
        <w:jc w:val="both"/>
      </w:pPr>
      <w:r>
        <w:rPr>
          <w:rFonts w:ascii="Times New Roman"/>
          <w:b w:val="false"/>
          <w:i w:val="false"/>
          <w:color w:val="000000"/>
          <w:sz w:val="28"/>
        </w:rPr>
        <w:t>
      47. Бұл нысан инвестициялық салық преференциялары бойынша шегерімдерді айқындауға арналған. "Инвестициялық салық преференциялары" бөлімі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толтырылады. "2009 жылдың 1 қаңтарына дейін жасалған келісім-шарттар бойынша инвестициялық салық преференциялары" бөлімі Енгізу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48. "2009 жылдың 1 қаңтарына дейін жасалған келісім-шарттар бойынша инвестициялық салық преференциялары" бөлімінде:</w:t>
      </w:r>
      <w:r>
        <w:br/>
      </w:r>
      <w:r>
        <w:rPr>
          <w:rFonts w:ascii="Times New Roman"/>
          <w:b w:val="false"/>
          <w:i w:val="false"/>
          <w:color w:val="000000"/>
          <w:sz w:val="28"/>
        </w:rPr>
        <w:t>
</w:t>
      </w:r>
      <w:r>
        <w:rPr>
          <w:rFonts w:ascii="Times New Roman"/>
          <w:b w:val="false"/>
          <w:i w:val="false"/>
          <w:color w:val="000000"/>
          <w:sz w:val="28"/>
        </w:rPr>
        <w:t>
      1) 100.08.001 жолында ол бойынша салық төлеуші заңды тұлғаға Қазақстан Республикасының инвестициялар туралы </w:t>
      </w:r>
      <w:r>
        <w:rPr>
          <w:rFonts w:ascii="Times New Roman"/>
          <w:b w:val="false"/>
          <w:i w:val="false"/>
          <w:color w:val="000000"/>
          <w:sz w:val="28"/>
        </w:rPr>
        <w:t>Заңына</w:t>
      </w:r>
      <w:r>
        <w:rPr>
          <w:rFonts w:ascii="Times New Roman"/>
          <w:b w:val="false"/>
          <w:i w:val="false"/>
          <w:color w:val="000000"/>
          <w:sz w:val="28"/>
        </w:rPr>
        <w:t xml:space="preserve"> сәйкес 2009 жылдың 1 қаңтарына дейін инвестициялар бойынша уәкілетті мемлекеттік органмен жасалған келісім-шартқа сәйкес жылдық жиынтық табыстан инвестициялық жоба шеңберінде тіркелген активтерді пайдалануға енгізу құнын шегерімге жатқызу түрінде инвестициялық салық преференциялары берілген пайдалануға енгізілген тіркелген активтердің қалдық құны;</w:t>
      </w:r>
      <w:r>
        <w:br/>
      </w:r>
      <w:r>
        <w:rPr>
          <w:rFonts w:ascii="Times New Roman"/>
          <w:b w:val="false"/>
          <w:i w:val="false"/>
          <w:color w:val="000000"/>
          <w:sz w:val="28"/>
        </w:rPr>
        <w:t>
</w:t>
      </w:r>
      <w:r>
        <w:rPr>
          <w:rFonts w:ascii="Times New Roman"/>
          <w:b w:val="false"/>
          <w:i w:val="false"/>
          <w:color w:val="000000"/>
          <w:sz w:val="28"/>
        </w:rPr>
        <w:t>
      2) 100.08.002 жолында салық кезеңінде шегерімге жатқызылатын тіркелген активтердің құны көрсетіледі;</w:t>
      </w:r>
      <w:r>
        <w:br/>
      </w:r>
      <w:r>
        <w:rPr>
          <w:rFonts w:ascii="Times New Roman"/>
          <w:b w:val="false"/>
          <w:i w:val="false"/>
          <w:color w:val="000000"/>
          <w:sz w:val="28"/>
        </w:rPr>
        <w:t>
</w:t>
      </w:r>
      <w:r>
        <w:rPr>
          <w:rFonts w:ascii="Times New Roman"/>
          <w:b w:val="false"/>
          <w:i w:val="false"/>
          <w:color w:val="000000"/>
          <w:sz w:val="28"/>
        </w:rPr>
        <w:t>
      3) 100.08.003 жолында келесі салық кезеңінің 100.08.001 жолына көшірілуі тиіс тіркелген активтердің қалдық құны көрсетіледі.</w:t>
      </w:r>
      <w:r>
        <w:br/>
      </w:r>
      <w:r>
        <w:rPr>
          <w:rFonts w:ascii="Times New Roman"/>
          <w:b w:val="false"/>
          <w:i w:val="false"/>
          <w:color w:val="000000"/>
          <w:sz w:val="28"/>
        </w:rPr>
        <w:t>
</w:t>
      </w:r>
      <w:r>
        <w:rPr>
          <w:rFonts w:ascii="Times New Roman"/>
          <w:b w:val="false"/>
          <w:i w:val="false"/>
          <w:color w:val="000000"/>
          <w:sz w:val="28"/>
        </w:rPr>
        <w:t>
      49. "Инвестициялық салық преференциялары" бөлімінде:</w:t>
      </w:r>
      <w:r>
        <w:br/>
      </w:r>
      <w:r>
        <w:rPr>
          <w:rFonts w:ascii="Times New Roman"/>
          <w:b w:val="false"/>
          <w:i w:val="false"/>
          <w:color w:val="000000"/>
          <w:sz w:val="28"/>
        </w:rPr>
        <w:t>
</w:t>
      </w:r>
      <w:r>
        <w:rPr>
          <w:rFonts w:ascii="Times New Roman"/>
          <w:b w:val="false"/>
          <w:i w:val="false"/>
          <w:color w:val="000000"/>
          <w:sz w:val="28"/>
        </w:rPr>
        <w:t>
      1) 100.08.004 жолында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r>
        <w:br/>
      </w:r>
      <w:r>
        <w:rPr>
          <w:rFonts w:ascii="Times New Roman"/>
          <w:b w:val="false"/>
          <w:i w:val="false"/>
          <w:color w:val="000000"/>
          <w:sz w:val="28"/>
        </w:rPr>
        <w:t>
</w:t>
      </w:r>
      <w:r>
        <w:rPr>
          <w:rFonts w:ascii="Times New Roman"/>
          <w:b w:val="false"/>
          <w:i w:val="false"/>
          <w:color w:val="000000"/>
          <w:sz w:val="28"/>
        </w:rPr>
        <w:t>
      2) 100.08.005 жолында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r>
        <w:br/>
      </w:r>
      <w:r>
        <w:rPr>
          <w:rFonts w:ascii="Times New Roman"/>
          <w:b w:val="false"/>
          <w:i w:val="false"/>
          <w:color w:val="000000"/>
          <w:sz w:val="28"/>
        </w:rPr>
        <w:t>
</w:t>
      </w:r>
      <w:r>
        <w:rPr>
          <w:rFonts w:ascii="Times New Roman"/>
          <w:b w:val="false"/>
          <w:i w:val="false"/>
          <w:color w:val="000000"/>
          <w:sz w:val="28"/>
        </w:rPr>
        <w:t>
      3) 100.08.006 жолында нақты шығындар жүргізілген салық кезеңінде объектіні пайдалануға енгізгенге дейін шегерім әдісін қолдану кезінде шегерімге жатқызылатын преференция объектілерінің құрылысына, өндірісіне, монтаждауға және орнатуға жұмсалған шығындар сомасы көрсетіледі;</w:t>
      </w:r>
      <w:r>
        <w:br/>
      </w:r>
      <w:r>
        <w:rPr>
          <w:rFonts w:ascii="Times New Roman"/>
          <w:b w:val="false"/>
          <w:i w:val="false"/>
          <w:color w:val="000000"/>
          <w:sz w:val="28"/>
        </w:rPr>
        <w:t>
</w:t>
      </w:r>
      <w:r>
        <w:rPr>
          <w:rFonts w:ascii="Times New Roman"/>
          <w:b w:val="false"/>
          <w:i w:val="false"/>
          <w:color w:val="000000"/>
          <w:sz w:val="28"/>
        </w:rPr>
        <w:t>
      4) 100.08.007 жолында нақты шығындар жүргізілген салық кезеңінде объектіні пайдалануға енгізгенге дейін шегерім әдісін қолдану кезінде шегерімге жатқызылатын өндірістік мақсаттағы ғимараттар мен құрылыстарды, машиналар мен жабдықтарды қалпына келтіруге, жаңғыртуға шығыстар сомасы көрсетіледі;</w:t>
      </w:r>
      <w:r>
        <w:br/>
      </w:r>
      <w:r>
        <w:rPr>
          <w:rFonts w:ascii="Times New Roman"/>
          <w:b w:val="false"/>
          <w:i w:val="false"/>
          <w:color w:val="000000"/>
          <w:sz w:val="28"/>
        </w:rPr>
        <w:t>
</w:t>
      </w:r>
      <w:r>
        <w:rPr>
          <w:rFonts w:ascii="Times New Roman"/>
          <w:b w:val="false"/>
          <w:i w:val="false"/>
          <w:color w:val="000000"/>
          <w:sz w:val="28"/>
        </w:rPr>
        <w:t>
      5) 100.08.008 жолында инвестициялық салық преференциялары бойынша шегерімдердің жалпы сомасы көрсетіледі. 100.08.004 жолынан бастап 100.08.007 жолына дейінгі дейінгі жолдарының сомасы ретінде айқындалады.</w:t>
      </w:r>
      <w:r>
        <w:br/>
      </w:r>
      <w:r>
        <w:rPr>
          <w:rFonts w:ascii="Times New Roman"/>
          <w:b w:val="false"/>
          <w:i w:val="false"/>
          <w:color w:val="000000"/>
          <w:sz w:val="28"/>
        </w:rPr>
        <w:t>
      100.08.002 мен 100.08.002 жолдарының сомасы 100.00.055 жолына көшіріледі.</w:t>
      </w:r>
    </w:p>
    <w:bookmarkEnd w:id="22"/>
    <w:bookmarkStart w:name="z305" w:id="23"/>
    <w:p>
      <w:pPr>
        <w:spacing w:after="0"/>
        <w:ind w:left="0"/>
        <w:jc w:val="left"/>
      </w:pPr>
      <w:r>
        <w:rPr>
          <w:rFonts w:ascii="Times New Roman"/>
          <w:b/>
          <w:i w:val="false"/>
          <w:color w:val="000000"/>
        </w:rPr>
        <w:t xml:space="preserve"> 
11. Резиденттің басқарушылық және жалпы әкімшілік шығыстары - 100.09-нысанын жасау</w:t>
      </w:r>
    </w:p>
    <w:bookmarkEnd w:id="23"/>
    <w:bookmarkStart w:name="z306" w:id="24"/>
    <w:p>
      <w:pPr>
        <w:spacing w:after="0"/>
        <w:ind w:left="0"/>
        <w:jc w:val="both"/>
      </w:pPr>
      <w:r>
        <w:rPr>
          <w:rFonts w:ascii="Times New Roman"/>
          <w:b w:val="false"/>
          <w:i w:val="false"/>
          <w:color w:val="000000"/>
          <w:sz w:val="28"/>
        </w:rPr>
        <w:t>
      50. Бұл нысан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Қазақстан Республикасындағы және одан тыс көздерден алынған табыстар алу мақсатында Қазақстан Республикасының резидент салық төлеушісі шеккен басқару және жалпы әкімшілік шығыстар сомасын айқындауға арналған.</w:t>
      </w:r>
      <w:r>
        <w:br/>
      </w:r>
      <w:r>
        <w:rPr>
          <w:rFonts w:ascii="Times New Roman"/>
          <w:b w:val="false"/>
          <w:i w:val="false"/>
          <w:color w:val="000000"/>
          <w:sz w:val="28"/>
        </w:rPr>
        <w:t>
</w:t>
      </w:r>
      <w:r>
        <w:rPr>
          <w:rFonts w:ascii="Times New Roman"/>
          <w:b w:val="false"/>
          <w:i w:val="false"/>
          <w:color w:val="000000"/>
          <w:sz w:val="28"/>
        </w:rPr>
        <w:t>
      51. "Қосымша ақпарат" бөлімінде:</w:t>
      </w:r>
      <w:r>
        <w:br/>
      </w:r>
      <w:r>
        <w:rPr>
          <w:rFonts w:ascii="Times New Roman"/>
          <w:b w:val="false"/>
          <w:i w:val="false"/>
          <w:color w:val="000000"/>
          <w:sz w:val="28"/>
        </w:rPr>
        <w:t>
</w:t>
      </w:r>
      <w:r>
        <w:rPr>
          <w:rFonts w:ascii="Times New Roman"/>
          <w:b w:val="false"/>
          <w:i w:val="false"/>
          <w:color w:val="000000"/>
          <w:sz w:val="28"/>
        </w:rPr>
        <w:t>
      1) шығыстарды шегерімге жатқызудың қолданылатын әдісі.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шығыстарды шегерімге жатқызу кезінде қолданылатын әдіс белгіленеді:</w:t>
      </w:r>
      <w:r>
        <w:br/>
      </w:r>
      <w:r>
        <w:rPr>
          <w:rFonts w:ascii="Times New Roman"/>
          <w:b w:val="false"/>
          <w:i w:val="false"/>
          <w:color w:val="000000"/>
          <w:sz w:val="28"/>
        </w:rPr>
        <w:t>
      А торкөзі егер барабар бөлу әдісі қолданылса, белгіленеді;</w:t>
      </w:r>
      <w:r>
        <w:br/>
      </w:r>
      <w:r>
        <w:rPr>
          <w:rFonts w:ascii="Times New Roman"/>
          <w:b w:val="false"/>
          <w:i w:val="false"/>
          <w:color w:val="000000"/>
          <w:sz w:val="28"/>
        </w:rPr>
        <w:t>
      В торкөзі егер тікелей бөлу әдісі қолданылса, белгіленеді;</w:t>
      </w:r>
      <w:r>
        <w:br/>
      </w:r>
      <w:r>
        <w:rPr>
          <w:rFonts w:ascii="Times New Roman"/>
          <w:b w:val="false"/>
          <w:i w:val="false"/>
          <w:color w:val="000000"/>
          <w:sz w:val="28"/>
        </w:rPr>
        <w:t>
      С торкөзі егер шетел мемлекетінде көзделген шығыстарды шегерімге жатқызудың өзге әдісі қолданылса, белгіленеді;</w:t>
      </w:r>
      <w:r>
        <w:br/>
      </w:r>
      <w:r>
        <w:rPr>
          <w:rFonts w:ascii="Times New Roman"/>
          <w:b w:val="false"/>
          <w:i w:val="false"/>
          <w:color w:val="000000"/>
          <w:sz w:val="28"/>
        </w:rPr>
        <w:t>
</w:t>
      </w: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r>
        <w:br/>
      </w:r>
      <w:r>
        <w:rPr>
          <w:rFonts w:ascii="Times New Roman"/>
          <w:b w:val="false"/>
          <w:i w:val="false"/>
          <w:color w:val="000000"/>
          <w:sz w:val="28"/>
        </w:rPr>
        <w:t>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52. "Шығыстар" бөлімінде:</w:t>
      </w:r>
      <w:r>
        <w:br/>
      </w:r>
      <w:r>
        <w:rPr>
          <w:rFonts w:ascii="Times New Roman"/>
          <w:b w:val="false"/>
          <w:i w:val="false"/>
          <w:color w:val="000000"/>
          <w:sz w:val="28"/>
        </w:rPr>
        <w:t>
</w:t>
      </w:r>
      <w:r>
        <w:rPr>
          <w:rFonts w:ascii="Times New Roman"/>
          <w:b w:val="false"/>
          <w:i w:val="false"/>
          <w:color w:val="000000"/>
          <w:sz w:val="28"/>
        </w:rPr>
        <w:t>
      1) 100.09.001 жолында салық кезеңінде шеккен резидент заңды тұлғаның басқарушылық және 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 100.09.002 жолында Салық кодексінің </w:t>
      </w:r>
      <w:r>
        <w:rPr>
          <w:rFonts w:ascii="Times New Roman"/>
          <w:b w:val="false"/>
          <w:i w:val="false"/>
          <w:color w:val="000000"/>
          <w:sz w:val="28"/>
        </w:rPr>
        <w:t>222-бабына</w:t>
      </w:r>
      <w:r>
        <w:rPr>
          <w:rFonts w:ascii="Times New Roman"/>
          <w:b w:val="false"/>
          <w:i w:val="false"/>
          <w:color w:val="000000"/>
          <w:sz w:val="28"/>
        </w:rPr>
        <w:t xml:space="preserve"> сәйкес шегерімге жатқызылатын резидент заңды тұлғаның басқарушылық және әкімшілік шығыстары көрсетіледі. Бұл жолға 100.13-нысанының L бағанының жиынтық мәні көшіріледі.</w:t>
      </w:r>
      <w:r>
        <w:br/>
      </w:r>
      <w:r>
        <w:rPr>
          <w:rFonts w:ascii="Times New Roman"/>
          <w:b w:val="false"/>
          <w:i w:val="false"/>
          <w:color w:val="000000"/>
          <w:sz w:val="28"/>
        </w:rPr>
        <w:t>
      100.09.002 жолы 100.00.058 ІІІ жолын есептеген кезде ескеріледі.</w:t>
      </w:r>
    </w:p>
    <w:bookmarkEnd w:id="24"/>
    <w:bookmarkStart w:name="z313" w:id="25"/>
    <w:p>
      <w:pPr>
        <w:spacing w:after="0"/>
        <w:ind w:left="0"/>
        <w:jc w:val="left"/>
      </w:pPr>
      <w:r>
        <w:rPr>
          <w:rFonts w:ascii="Times New Roman"/>
          <w:b/>
          <w:i w:val="false"/>
          <w:color w:val="000000"/>
        </w:rPr>
        <w:t xml:space="preserve"> 
12. Резидент еместің басқарушылық және жалпы әкімшілік шығыстары - 100.10-нысанын жасау</w:t>
      </w:r>
    </w:p>
    <w:bookmarkEnd w:id="25"/>
    <w:bookmarkStart w:name="z314" w:id="26"/>
    <w:p>
      <w:pPr>
        <w:spacing w:after="0"/>
        <w:ind w:left="0"/>
        <w:jc w:val="both"/>
      </w:pPr>
      <w:r>
        <w:rPr>
          <w:rFonts w:ascii="Times New Roman"/>
          <w:b w:val="false"/>
          <w:i w:val="false"/>
          <w:color w:val="000000"/>
          <w:sz w:val="28"/>
        </w:rPr>
        <w:t>
      53. Бұл нысан Салық кодексінің </w:t>
      </w:r>
      <w:r>
        <w:rPr>
          <w:rFonts w:ascii="Times New Roman"/>
          <w:b w:val="false"/>
          <w:i w:val="false"/>
          <w:color w:val="000000"/>
          <w:sz w:val="28"/>
        </w:rPr>
        <w:t>208</w:t>
      </w:r>
      <w:r>
        <w:rPr>
          <w:rFonts w:ascii="Times New Roman"/>
          <w:b w:val="false"/>
          <w:i w:val="false"/>
          <w:color w:val="000000"/>
          <w:sz w:val="28"/>
        </w:rPr>
        <w:t>-</w:t>
      </w:r>
      <w:r>
        <w:rPr>
          <w:rFonts w:ascii="Times New Roman"/>
          <w:b w:val="false"/>
          <w:i w:val="false"/>
          <w:color w:val="000000"/>
          <w:sz w:val="28"/>
        </w:rPr>
        <w:t>211-баптарына</w:t>
      </w:r>
      <w:r>
        <w:rPr>
          <w:rFonts w:ascii="Times New Roman"/>
          <w:b w:val="false"/>
          <w:i w:val="false"/>
          <w:color w:val="000000"/>
          <w:sz w:val="28"/>
        </w:rPr>
        <w:t xml:space="preserve">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54. "Қосымша ақпарат" бөлімінде:</w:t>
      </w:r>
      <w:r>
        <w:br/>
      </w:r>
      <w:r>
        <w:rPr>
          <w:rFonts w:ascii="Times New Roman"/>
          <w:b w:val="false"/>
          <w:i w:val="false"/>
          <w:color w:val="000000"/>
          <w:sz w:val="28"/>
        </w:rPr>
        <w:t>
</w:t>
      </w:r>
      <w:r>
        <w:rPr>
          <w:rFonts w:ascii="Times New Roman"/>
          <w:b w:val="false"/>
          <w:i w:val="false"/>
          <w:color w:val="000000"/>
          <w:sz w:val="28"/>
        </w:rPr>
        <w:t>
      1) шығыстарды шегерімге жатқызудың қолданылатын әдісі. Салық кодексінің 208-бабына сәйкес шығыстарды шегерімге жатқызу кезінде қолданылатын әдіс белгіленеді:</w:t>
      </w:r>
      <w:r>
        <w:br/>
      </w:r>
      <w:r>
        <w:rPr>
          <w:rFonts w:ascii="Times New Roman"/>
          <w:b w:val="false"/>
          <w:i w:val="false"/>
          <w:color w:val="000000"/>
          <w:sz w:val="28"/>
        </w:rPr>
        <w:t>
      А торкөзі егер барабар бөлу әдісі қолданылса, белгіленеді;</w:t>
      </w:r>
      <w:r>
        <w:br/>
      </w:r>
      <w:r>
        <w:rPr>
          <w:rFonts w:ascii="Times New Roman"/>
          <w:b w:val="false"/>
          <w:i w:val="false"/>
          <w:color w:val="000000"/>
          <w:sz w:val="28"/>
        </w:rPr>
        <w:t>
      В торкөзі егер тікелей бөлу әдісі қолданылады;</w:t>
      </w:r>
      <w:r>
        <w:br/>
      </w:r>
      <w:r>
        <w:rPr>
          <w:rFonts w:ascii="Times New Roman"/>
          <w:b w:val="false"/>
          <w:i w:val="false"/>
          <w:color w:val="000000"/>
          <w:sz w:val="28"/>
        </w:rPr>
        <w:t>
</w:t>
      </w: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r>
        <w:br/>
      </w:r>
      <w:r>
        <w:rPr>
          <w:rFonts w:ascii="Times New Roman"/>
          <w:b w:val="false"/>
          <w:i w:val="false"/>
          <w:color w:val="000000"/>
          <w:sz w:val="28"/>
        </w:rPr>
        <w:t>
      А торкөзі егер Салық кодексінің 209-бабы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В торкөзі егер Салық кодексінің 209-бабы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92-тармағына сәйкес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r>
        <w:br/>
      </w:r>
      <w:r>
        <w:rPr>
          <w:rFonts w:ascii="Times New Roman"/>
          <w:b w:val="false"/>
          <w:i w:val="false"/>
          <w:color w:val="000000"/>
          <w:sz w:val="28"/>
        </w:rPr>
        <w:t>
</w:t>
      </w:r>
      <w:r>
        <w:rPr>
          <w:rFonts w:ascii="Times New Roman"/>
          <w:b w:val="false"/>
          <w:i w:val="false"/>
          <w:color w:val="000000"/>
          <w:sz w:val="28"/>
        </w:rPr>
        <w:t>
      5) салық кезеңінің түзету коэффициенті(тері) (бұдан әрі - СКТК). Салық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қолданылған жағдайда К (К1 және К2) түзету коэффициентінің(терінің) мөлшері белгіленеді.</w:t>
      </w:r>
      <w:r>
        <w:br/>
      </w:r>
      <w:r>
        <w:rPr>
          <w:rFonts w:ascii="Times New Roman"/>
          <w:b w:val="false"/>
          <w:i w:val="false"/>
          <w:color w:val="000000"/>
          <w:sz w:val="28"/>
        </w:rPr>
        <w:t>
</w:t>
      </w:r>
      <w:r>
        <w:rPr>
          <w:rFonts w:ascii="Times New Roman"/>
          <w:b w:val="false"/>
          <w:i w:val="false"/>
          <w:color w:val="000000"/>
          <w:sz w:val="28"/>
        </w:rPr>
        <w:t>
      55.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тиісті көрсеткіштер айқындалған;</w:t>
      </w:r>
      <w:r>
        <w:br/>
      </w:r>
      <w:r>
        <w:rPr>
          <w:rFonts w:ascii="Times New Roman"/>
          <w:b w:val="false"/>
          <w:i w:val="false"/>
          <w:color w:val="000000"/>
          <w:sz w:val="28"/>
        </w:rPr>
        <w:t>
</w:t>
      </w: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w:t>
      </w:r>
      <w:r>
        <w:br/>
      </w:r>
      <w:r>
        <w:rPr>
          <w:rFonts w:ascii="Times New Roman"/>
          <w:b w:val="false"/>
          <w:i w:val="false"/>
          <w:color w:val="000000"/>
          <w:sz w:val="28"/>
        </w:rPr>
        <w:t>
      Есептік көрсеткіштерді айқындау кезінде мыңдық үлестер көрсетіледі:</w:t>
      </w:r>
      <w:r>
        <w:br/>
      </w:r>
      <w:r>
        <w:rPr>
          <w:rFonts w:ascii="Times New Roman"/>
          <w:b w:val="false"/>
          <w:i w:val="false"/>
          <w:color w:val="000000"/>
          <w:sz w:val="28"/>
        </w:rPr>
        <w:t>
</w:t>
      </w: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26"/>
    <w:bookmarkStart w:name="z330" w:id="27"/>
    <w:p>
      <w:pPr>
        <w:spacing w:after="0"/>
        <w:ind w:left="0"/>
        <w:jc w:val="left"/>
      </w:pPr>
      <w:r>
        <w:rPr>
          <w:rFonts w:ascii="Times New Roman"/>
          <w:b/>
          <w:i w:val="false"/>
          <w:color w:val="000000"/>
        </w:rPr>
        <w:t xml:space="preserve"> 
13. Коммерциялық емес ұйымдарға өтеусіз берілген мүлік. Демеушілік көмек - 100.11-нысанын жасау</w:t>
      </w:r>
    </w:p>
    <w:bookmarkEnd w:id="27"/>
    <w:bookmarkStart w:name="z331" w:id="28"/>
    <w:p>
      <w:pPr>
        <w:spacing w:after="0"/>
        <w:ind w:left="0"/>
        <w:jc w:val="both"/>
      </w:pPr>
      <w:r>
        <w:rPr>
          <w:rFonts w:ascii="Times New Roman"/>
          <w:b w:val="false"/>
          <w:i w:val="false"/>
          <w:color w:val="000000"/>
          <w:sz w:val="28"/>
        </w:rPr>
        <w:t>
      56. Бұл нысан коммерциялық емес ұйымдарға өтеусіз берілген мүлік және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салық салынатын табыс кемітуге жатқызылатын демеушілік көмек құны түріндегі салық төлеушінің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57. "Есеп"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83-тармағына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түрінің белгісі көрсетіледі:</w:t>
      </w:r>
      <w:r>
        <w:br/>
      </w:r>
      <w:r>
        <w:rPr>
          <w:rFonts w:ascii="Times New Roman"/>
          <w:b w:val="false"/>
          <w:i w:val="false"/>
          <w:color w:val="000000"/>
          <w:sz w:val="28"/>
        </w:rPr>
        <w:t>
      1 - коммерциялық емес ұйымдарға өтеусіз берілген мүлік;</w:t>
      </w:r>
      <w:r>
        <w:br/>
      </w:r>
      <w:r>
        <w:rPr>
          <w:rFonts w:ascii="Times New Roman"/>
          <w:b w:val="false"/>
          <w:i w:val="false"/>
          <w:color w:val="000000"/>
          <w:sz w:val="28"/>
        </w:rPr>
        <w:t>
      2 - демеушілік көмек;</w:t>
      </w:r>
      <w:r>
        <w:br/>
      </w:r>
      <w:r>
        <w:rPr>
          <w:rFonts w:ascii="Times New Roman"/>
          <w:b w:val="false"/>
          <w:i w:val="false"/>
          <w:color w:val="000000"/>
          <w:sz w:val="28"/>
        </w:rPr>
        <w:t>
</w:t>
      </w:r>
      <w:r>
        <w:rPr>
          <w:rFonts w:ascii="Times New Roman"/>
          <w:b w:val="false"/>
          <w:i w:val="false"/>
          <w:color w:val="000000"/>
          <w:sz w:val="28"/>
        </w:rPr>
        <w:t>
      7) G бағанында жүргізілген шығыстар сомасы көрсетіледі.</w:t>
      </w:r>
      <w:r>
        <w:br/>
      </w:r>
      <w:r>
        <w:rPr>
          <w:rFonts w:ascii="Times New Roman"/>
          <w:b w:val="false"/>
          <w:i w:val="false"/>
          <w:color w:val="000000"/>
          <w:sz w:val="28"/>
        </w:rPr>
        <w:t>
      F бағанының тиісті торкөзіндегі "1" белгісі бойынша G бағанының мәні 100.00.065 АІІ жолына көшіріледі.</w:t>
      </w:r>
      <w:r>
        <w:br/>
      </w:r>
      <w:r>
        <w:rPr>
          <w:rFonts w:ascii="Times New Roman"/>
          <w:b w:val="false"/>
          <w:i w:val="false"/>
          <w:color w:val="000000"/>
          <w:sz w:val="28"/>
        </w:rPr>
        <w:t>
      F бағанының тиісті торкөзіндегі "2" белгісі бойынша G бағанының мәні 100.00.065 АІІІ жолына көшіріледі.</w:t>
      </w:r>
    </w:p>
    <w:bookmarkEnd w:id="28"/>
    <w:bookmarkStart w:name="z340" w:id="29"/>
    <w:p>
      <w:pPr>
        <w:spacing w:after="0"/>
        <w:ind w:left="0"/>
        <w:jc w:val="left"/>
      </w:pPr>
      <w:r>
        <w:rPr>
          <w:rFonts w:ascii="Times New Roman"/>
          <w:b/>
          <w:i w:val="false"/>
          <w:color w:val="000000"/>
        </w:rPr>
        <w:t xml:space="preserve"> 
14. Халықаралық шартқа сәйкес салық салудан босатылуы тиіс табыс - 100.12-нысанын жасау</w:t>
      </w:r>
    </w:p>
    <w:bookmarkEnd w:id="29"/>
    <w:bookmarkStart w:name="z341" w:id="30"/>
    <w:p>
      <w:pPr>
        <w:spacing w:after="0"/>
        <w:ind w:left="0"/>
        <w:jc w:val="both"/>
      </w:pPr>
      <w:r>
        <w:rPr>
          <w:rFonts w:ascii="Times New Roman"/>
          <w:b w:val="false"/>
          <w:i w:val="false"/>
          <w:color w:val="000000"/>
          <w:sz w:val="28"/>
        </w:rPr>
        <w:t>
      58.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r>
        <w:br/>
      </w:r>
      <w:r>
        <w:rPr>
          <w:rFonts w:ascii="Times New Roman"/>
          <w:b w:val="false"/>
          <w:i w:val="false"/>
          <w:color w:val="000000"/>
          <w:sz w:val="28"/>
        </w:rPr>
        <w:t>
</w:t>
      </w:r>
      <w:r>
        <w:rPr>
          <w:rFonts w:ascii="Times New Roman"/>
          <w:b w:val="false"/>
          <w:i w:val="false"/>
          <w:color w:val="000000"/>
          <w:sz w:val="28"/>
        </w:rPr>
        <w:t>
      59.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84-тармағына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83-тармағына сәйкес халықаралық 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r>
        <w:br/>
      </w:r>
      <w:r>
        <w:rPr>
          <w:rFonts w:ascii="Times New Roman"/>
          <w:b w:val="false"/>
          <w:i w:val="false"/>
          <w:color w:val="000000"/>
          <w:sz w:val="28"/>
        </w:rPr>
        <w:t>
      100.12-нысанының Е бағанының жиынтық мәні 100.00.062 жолына көшіріледі.</w:t>
      </w:r>
    </w:p>
    <w:bookmarkEnd w:id="30"/>
    <w:bookmarkStart w:name="z348" w:id="31"/>
    <w:p>
      <w:pPr>
        <w:spacing w:after="0"/>
        <w:ind w:left="0"/>
        <w:jc w:val="left"/>
      </w:pPr>
      <w:r>
        <w:rPr>
          <w:rFonts w:ascii="Times New Roman"/>
          <w:b/>
          <w:i w:val="false"/>
          <w:color w:val="000000"/>
        </w:rPr>
        <w:t xml:space="preserve"> 
15.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- 100.13-нысанын жасау</w:t>
      </w:r>
    </w:p>
    <w:bookmarkEnd w:id="31"/>
    <w:bookmarkStart w:name="z349" w:id="32"/>
    <w:p>
      <w:pPr>
        <w:spacing w:after="0"/>
        <w:ind w:left="0"/>
        <w:jc w:val="both"/>
      </w:pPr>
      <w:r>
        <w:rPr>
          <w:rFonts w:ascii="Times New Roman"/>
          <w:b w:val="false"/>
          <w:i w:val="false"/>
          <w:color w:val="000000"/>
          <w:sz w:val="28"/>
        </w:rPr>
        <w:t>
      60.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r>
        <w:br/>
      </w:r>
      <w:r>
        <w:rPr>
          <w:rFonts w:ascii="Times New Roman"/>
          <w:b w:val="false"/>
          <w:i w:val="false"/>
          <w:color w:val="000000"/>
          <w:sz w:val="28"/>
        </w:rPr>
        <w:t>
</w:t>
      </w:r>
      <w:r>
        <w:rPr>
          <w:rFonts w:ascii="Times New Roman"/>
          <w:b w:val="false"/>
          <w:i w:val="false"/>
          <w:color w:val="000000"/>
          <w:sz w:val="28"/>
        </w:rPr>
        <w:t>
      61.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80-тармағына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78-тармағының 2) тармақшасына сәйкес резидент салық төлеуші тұрақты мекемеге байланысты емес шетел көздерінен алған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Ереженің 79-тармағына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процент түрінде;</w:t>
      </w:r>
      <w:r>
        <w:br/>
      </w:r>
      <w:r>
        <w:rPr>
          <w:rFonts w:ascii="Times New Roman"/>
          <w:b w:val="false"/>
          <w:i w:val="false"/>
          <w:color w:val="000000"/>
          <w:sz w:val="28"/>
        </w:rPr>
        <w:t>
</w:t>
      </w: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r>
        <w:br/>
      </w:r>
      <w:r>
        <w:rPr>
          <w:rFonts w:ascii="Times New Roman"/>
          <w:b w:val="false"/>
          <w:i w:val="false"/>
          <w:color w:val="000000"/>
          <w:sz w:val="28"/>
        </w:rPr>
        <w:t>
</w:t>
      </w: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13) M бағанында Қазақстан Республикасының шегінен тыс тұрақты мекемелермен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14) N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15) O бағанында шетел мемлекетінің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17) Q бағанында әр табыстарды төлем көзі елінде төленген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R бағанында Қазақстан Республикасының заңнамасы бойынша есептелген корпоративті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S бағанында Қазақстан Республикасында корпоративті табыс салығын төлеу кезінде есепке жатқызылуы тиіс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20) Т бағанында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r>
        <w:br/>
      </w:r>
      <w:r>
        <w:rPr>
          <w:rFonts w:ascii="Times New Roman"/>
          <w:b w:val="false"/>
          <w:i w:val="false"/>
          <w:color w:val="000000"/>
          <w:sz w:val="28"/>
        </w:rPr>
        <w:t>
      А-дан І-ге дейінгі бағандар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 А-дан F-ке дейінгі, J-дан О-ға дейінгі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 А-дан F-ке дейінгі, J, К, N-дан Т-ға дейінгі бағандар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І бағанының жиынтық мәні 100.00.061 І жолына көшіріледі.</w:t>
      </w:r>
      <w:r>
        <w:br/>
      </w:r>
      <w:r>
        <w:rPr>
          <w:rFonts w:ascii="Times New Roman"/>
          <w:b w:val="false"/>
          <w:i w:val="false"/>
          <w:color w:val="000000"/>
          <w:sz w:val="28"/>
        </w:rPr>
        <w:t>
      L бағанының жиынтық мәні 100.09.002 жолына көшіріледі.</w:t>
      </w:r>
      <w:r>
        <w:br/>
      </w:r>
      <w:r>
        <w:rPr>
          <w:rFonts w:ascii="Times New Roman"/>
          <w:b w:val="false"/>
          <w:i w:val="false"/>
          <w:color w:val="000000"/>
          <w:sz w:val="28"/>
        </w:rPr>
        <w:t>
      Т бағанының жиынтық мәні 100.00.070 жолына көшіріледі.</w:t>
      </w:r>
    </w:p>
    <w:bookmarkEnd w:id="32"/>
    <w:bookmarkStart w:name="z371" w:id="33"/>
    <w:p>
      <w:pPr>
        <w:spacing w:after="0"/>
        <w:ind w:left="0"/>
        <w:jc w:val="left"/>
      </w:pPr>
      <w:r>
        <w:rPr>
          <w:rFonts w:ascii="Times New Roman"/>
          <w:b/>
          <w:i w:val="false"/>
          <w:color w:val="000000"/>
        </w:rPr>
        <w:t xml:space="preserve"> 
16. Сыйақылар бойынша шығыстар - 100.14-нысанын жасау</w:t>
      </w:r>
    </w:p>
    <w:bookmarkEnd w:id="33"/>
    <w:bookmarkStart w:name="z372" w:id="34"/>
    <w:p>
      <w:pPr>
        <w:spacing w:after="0"/>
        <w:ind w:left="0"/>
        <w:jc w:val="both"/>
      </w:pPr>
      <w:r>
        <w:rPr>
          <w:rFonts w:ascii="Times New Roman"/>
          <w:b w:val="false"/>
          <w:i w:val="false"/>
          <w:color w:val="000000"/>
          <w:sz w:val="28"/>
        </w:rPr>
        <w:t>
      62. Бұл нысан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w:t>
      </w:r>
      <w:r>
        <w:rPr>
          <w:rFonts w:ascii="Times New Roman"/>
          <w:b w:val="false"/>
          <w:i w:val="false"/>
          <w:color w:val="000000"/>
          <w:sz w:val="28"/>
        </w:rPr>
        <w:t>14-бабына</w:t>
      </w:r>
      <w:r>
        <w:rPr>
          <w:rFonts w:ascii="Times New Roman"/>
          <w:b w:val="false"/>
          <w:i w:val="false"/>
          <w:color w:val="000000"/>
          <w:sz w:val="28"/>
        </w:rPr>
        <w:t> сәйкес шегерімге жатқызылатын сыйақылар бойынша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
      63. "Есеп" бөлімінде:</w:t>
      </w:r>
      <w:r>
        <w:br/>
      </w:r>
      <w:r>
        <w:rPr>
          <w:rFonts w:ascii="Times New Roman"/>
          <w:b w:val="false"/>
          <w:i w:val="false"/>
          <w:color w:val="000000"/>
          <w:sz w:val="28"/>
        </w:rPr>
        <w:t>
</w:t>
      </w:r>
      <w:r>
        <w:rPr>
          <w:rFonts w:ascii="Times New Roman"/>
          <w:b w:val="false"/>
          <w:i w:val="false"/>
          <w:color w:val="000000"/>
          <w:sz w:val="28"/>
        </w:rPr>
        <w:t>
      1) 100.14.001 жолында Салық кодексінің </w:t>
      </w:r>
      <w:r>
        <w:rPr>
          <w:rFonts w:ascii="Times New Roman"/>
          <w:b w:val="false"/>
          <w:i w:val="false"/>
          <w:color w:val="000000"/>
          <w:sz w:val="28"/>
        </w:rPr>
        <w:t>103-бабына</w:t>
      </w:r>
      <w:r>
        <w:rPr>
          <w:rFonts w:ascii="Times New Roman"/>
          <w:b w:val="false"/>
          <w:i w:val="false"/>
          <w:color w:val="000000"/>
          <w:sz w:val="28"/>
        </w:rPr>
        <w:t>, сондай-ақ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салық төлеуші қолдануға құқығы бар шекті коэффицентті көрсетіледі;</w:t>
      </w:r>
      <w:r>
        <w:br/>
      </w:r>
      <w:r>
        <w:rPr>
          <w:rFonts w:ascii="Times New Roman"/>
          <w:b w:val="false"/>
          <w:i w:val="false"/>
          <w:color w:val="000000"/>
          <w:sz w:val="28"/>
        </w:rPr>
        <w:t>
</w:t>
      </w:r>
      <w:r>
        <w:rPr>
          <w:rFonts w:ascii="Times New Roman"/>
          <w:b w:val="false"/>
          <w:i w:val="false"/>
          <w:color w:val="000000"/>
          <w:sz w:val="28"/>
        </w:rPr>
        <w:t>
      2) 100.14.002 жолында жеке капиталдың орташа жылдық сомасы көрсетіледі;</w:t>
      </w:r>
      <w:r>
        <w:br/>
      </w:r>
      <w:r>
        <w:rPr>
          <w:rFonts w:ascii="Times New Roman"/>
          <w:b w:val="false"/>
          <w:i w:val="false"/>
          <w:color w:val="000000"/>
          <w:sz w:val="28"/>
        </w:rPr>
        <w:t>
</w:t>
      </w:r>
      <w:r>
        <w:rPr>
          <w:rFonts w:ascii="Times New Roman"/>
          <w:b w:val="false"/>
          <w:i w:val="false"/>
          <w:color w:val="000000"/>
          <w:sz w:val="28"/>
        </w:rPr>
        <w:t>
      3) 100.14.003 жолында міндеттемелердің орташа жылдық сомасы көрсетіледі;</w:t>
      </w:r>
      <w:r>
        <w:br/>
      </w:r>
      <w:r>
        <w:rPr>
          <w:rFonts w:ascii="Times New Roman"/>
          <w:b w:val="false"/>
          <w:i w:val="false"/>
          <w:color w:val="000000"/>
          <w:sz w:val="28"/>
        </w:rPr>
        <w:t>
</w:t>
      </w:r>
      <w:r>
        <w:rPr>
          <w:rFonts w:ascii="Times New Roman"/>
          <w:b w:val="false"/>
          <w:i w:val="false"/>
          <w:color w:val="000000"/>
          <w:sz w:val="28"/>
        </w:rPr>
        <w:t>
      4) 100.14.004 жолында шегерімге жатқызылатын, сыйақылар сомасы көрсетіледі; Мына формула арқылы айқындалады:</w:t>
      </w:r>
      <w:r>
        <w:br/>
      </w:r>
      <w:r>
        <w:rPr>
          <w:rFonts w:ascii="Times New Roman"/>
          <w:b w:val="false"/>
          <w:i w:val="false"/>
          <w:color w:val="000000"/>
          <w:sz w:val="28"/>
        </w:rPr>
        <w:t>
      (А+E) + 100.14.001 х (100.14.002 / 100.14.003) х (B+C +D),</w:t>
      </w:r>
      <w:r>
        <w:br/>
      </w:r>
      <w:r>
        <w:rPr>
          <w:rFonts w:ascii="Times New Roman"/>
          <w:b w:val="false"/>
          <w:i w:val="false"/>
          <w:color w:val="000000"/>
          <w:sz w:val="28"/>
        </w:rPr>
        <w:t>
      мұнда А - F бағанының тиісті торкөзіндегі "1" көрсеткіші бойынша G бағанындағы сыйақылар сомасы;</w:t>
      </w:r>
      <w:r>
        <w:br/>
      </w:r>
      <w:r>
        <w:rPr>
          <w:rFonts w:ascii="Times New Roman"/>
          <w:b w:val="false"/>
          <w:i w:val="false"/>
          <w:color w:val="000000"/>
          <w:sz w:val="28"/>
        </w:rPr>
        <w:t>
      мұнда В - F бағанының тиісті торкөзіндегі "2" көрсеткіші бойынша G бағанындағы сыйақылар сомасы;</w:t>
      </w:r>
      <w:r>
        <w:br/>
      </w:r>
      <w:r>
        <w:rPr>
          <w:rFonts w:ascii="Times New Roman"/>
          <w:b w:val="false"/>
          <w:i w:val="false"/>
          <w:color w:val="000000"/>
          <w:sz w:val="28"/>
        </w:rPr>
        <w:t>
      мұнда С - F бағанының тиісті торкөзіндегі "3" көрсеткіші бойынша G бағанындағы сыйақылар сомасы;</w:t>
      </w:r>
      <w:r>
        <w:br/>
      </w:r>
      <w:r>
        <w:rPr>
          <w:rFonts w:ascii="Times New Roman"/>
          <w:b w:val="false"/>
          <w:i w:val="false"/>
          <w:color w:val="000000"/>
          <w:sz w:val="28"/>
        </w:rPr>
        <w:t>
      мұнда D - F бағанының тиісті торкөзіндегі "4" көрсеткіші бойынша G бағанындағы сыйақылар сомасы;</w:t>
      </w:r>
      <w:r>
        <w:br/>
      </w:r>
      <w:r>
        <w:rPr>
          <w:rFonts w:ascii="Times New Roman"/>
          <w:b w:val="false"/>
          <w:i w:val="false"/>
          <w:color w:val="000000"/>
          <w:sz w:val="28"/>
        </w:rPr>
        <w:t>
      мұнда Е - F бағанының тиісті торкөзіндегі "5" көрсеткіші бойынша G бағанындағы сыйақылар сомасы.</w:t>
      </w:r>
      <w:r>
        <w:br/>
      </w:r>
      <w:r>
        <w:rPr>
          <w:rFonts w:ascii="Times New Roman"/>
          <w:b w:val="false"/>
          <w:i w:val="false"/>
          <w:color w:val="000000"/>
          <w:sz w:val="28"/>
        </w:rPr>
        <w:t>
      100.14.004 жолы 100.00.040 жолына көшіріледі.</w:t>
      </w:r>
      <w:r>
        <w:br/>
      </w:r>
      <w:r>
        <w:rPr>
          <w:rFonts w:ascii="Times New Roman"/>
          <w:b w:val="false"/>
          <w:i w:val="false"/>
          <w:color w:val="000000"/>
          <w:sz w:val="28"/>
        </w:rPr>
        <w:t>
</w:t>
      </w:r>
      <w:r>
        <w:rPr>
          <w:rFonts w:ascii="Times New Roman"/>
          <w:b w:val="false"/>
          <w:i w:val="false"/>
          <w:color w:val="000000"/>
          <w:sz w:val="28"/>
        </w:rPr>
        <w:t>
      64. "Сыйақылар"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Ережелердің </w:t>
      </w:r>
      <w:r>
        <w:rPr>
          <w:rFonts w:ascii="Times New Roman"/>
          <w:b w:val="false"/>
          <w:i w:val="false"/>
          <w:color w:val="000000"/>
          <w:sz w:val="28"/>
        </w:rPr>
        <w:t>78-тармағына</w:t>
      </w:r>
      <w:r>
        <w:rPr>
          <w:rFonts w:ascii="Times New Roman"/>
          <w:b w:val="false"/>
          <w:i w:val="false"/>
          <w:color w:val="000000"/>
          <w:sz w:val="28"/>
        </w:rPr>
        <w:t xml:space="preserve"> сәйкес контрагенттің резиденттік резидент еместік елінің коды көрсетіледі;</w:t>
      </w:r>
      <w:r>
        <w:br/>
      </w:r>
      <w:r>
        <w:rPr>
          <w:rFonts w:ascii="Times New Roman"/>
          <w:b w:val="false"/>
          <w:i w:val="false"/>
          <w:color w:val="000000"/>
          <w:sz w:val="28"/>
        </w:rPr>
        <w:t>
</w:t>
      </w:r>
      <w:r>
        <w:rPr>
          <w:rFonts w:ascii="Times New Roman"/>
          <w:b w:val="false"/>
          <w:i w:val="false"/>
          <w:color w:val="000000"/>
          <w:sz w:val="28"/>
        </w:rPr>
        <w:t>
      5) E бағанында резидент еместің резиденттік еліндегі салық тіркеу нөмірі көрсетіледі. Баған D бағанында резиденттік елінің коды көрсетілген жағдайда толтырылады;</w:t>
      </w:r>
      <w:r>
        <w:br/>
      </w:r>
      <w:r>
        <w:rPr>
          <w:rFonts w:ascii="Times New Roman"/>
          <w:b w:val="false"/>
          <w:i w:val="false"/>
          <w:color w:val="000000"/>
          <w:sz w:val="28"/>
        </w:rPr>
        <w:t>
</w:t>
      </w:r>
      <w:r>
        <w:rPr>
          <w:rFonts w:ascii="Times New Roman"/>
          <w:b w:val="false"/>
          <w:i w:val="false"/>
          <w:color w:val="000000"/>
          <w:sz w:val="28"/>
        </w:rPr>
        <w:t>
      6) F - бағанында сыйақы түрінің көрсеткіші көрсетіледі;</w:t>
      </w:r>
      <w:r>
        <w:br/>
      </w:r>
      <w:r>
        <w:rPr>
          <w:rFonts w:ascii="Times New Roman"/>
          <w:b w:val="false"/>
          <w:i w:val="false"/>
          <w:color w:val="000000"/>
          <w:sz w:val="28"/>
        </w:rPr>
        <w:t>
      1 - 2, 3, 4, 5 көрсеткіштеріне енетін сыйақылардан басқа, Салық кодексінің 103-бабы 1-тармағына сәйкес айқындалатын, сыйақы;</w:t>
      </w:r>
      <w:r>
        <w:br/>
      </w:r>
      <w:r>
        <w:rPr>
          <w:rFonts w:ascii="Times New Roman"/>
          <w:b w:val="false"/>
          <w:i w:val="false"/>
          <w:color w:val="000000"/>
          <w:sz w:val="28"/>
        </w:rPr>
        <w:t>
      2 - өзара байланысты жаққа төленетін, 5 көрсеткішіне енетін сыйақыдан басқа, сыйақы;</w:t>
      </w:r>
      <w:r>
        <w:br/>
      </w:r>
      <w:r>
        <w:rPr>
          <w:rFonts w:ascii="Times New Roman"/>
          <w:b w:val="false"/>
          <w:i w:val="false"/>
          <w:color w:val="000000"/>
          <w:sz w:val="28"/>
        </w:rPr>
        <w:t>
      3 - 2 көрсеткішіне енетін сыйақылардан басқа, Салық кодексінің 224-бабына сәйкес айқындалатын, салық салуда жеңілдігі бар мемлекетте тіркелген тұлғаларға төленетін, сыйақы;</w:t>
      </w:r>
      <w:r>
        <w:br/>
      </w:r>
      <w:r>
        <w:rPr>
          <w:rFonts w:ascii="Times New Roman"/>
          <w:b w:val="false"/>
          <w:i w:val="false"/>
          <w:color w:val="000000"/>
          <w:sz w:val="28"/>
        </w:rPr>
        <w:t>
      4 - 3 көрсеткішіне енетін сыйақылардан басқа,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w:t>
      </w:r>
      <w:r>
        <w:br/>
      </w:r>
      <w:r>
        <w:rPr>
          <w:rFonts w:ascii="Times New Roman"/>
          <w:b w:val="false"/>
          <w:i w:val="false"/>
          <w:color w:val="000000"/>
          <w:sz w:val="28"/>
        </w:rPr>
        <w:t>
      5 - Қазақстан Республикасында құрылған кредиттік серіктестік беретін кредиттер (қарыздар) үшін сыйақы;</w:t>
      </w:r>
      <w:r>
        <w:br/>
      </w:r>
      <w:r>
        <w:rPr>
          <w:rFonts w:ascii="Times New Roman"/>
          <w:b w:val="false"/>
          <w:i w:val="false"/>
          <w:color w:val="000000"/>
          <w:sz w:val="28"/>
        </w:rPr>
        <w:t>
      G бағанында сыйақы сомасы көрсетіледі.</w:t>
      </w:r>
    </w:p>
    <w:bookmarkEnd w:id="34"/>
    <w:bookmarkStart w:name="z385" w:id="35"/>
    <w:p>
      <w:pPr>
        <w:spacing w:after="0"/>
        <w:ind w:left="0"/>
        <w:jc w:val="left"/>
      </w:pPr>
      <w:r>
        <w:rPr>
          <w:rFonts w:ascii="Times New Roman"/>
          <w:b/>
          <w:i w:val="false"/>
          <w:color w:val="000000"/>
        </w:rPr>
        <w:t xml:space="preserve"> 
17. Бөлек есепке алуды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- 100.15-нысанын жасау</w:t>
      </w:r>
    </w:p>
    <w:bookmarkEnd w:id="35"/>
    <w:bookmarkStart w:name="z386" w:id="36"/>
    <w:p>
      <w:pPr>
        <w:spacing w:after="0"/>
        <w:ind w:left="0"/>
        <w:jc w:val="both"/>
      </w:pPr>
      <w:r>
        <w:rPr>
          <w:rFonts w:ascii="Times New Roman"/>
          <w:b w:val="false"/>
          <w:i w:val="false"/>
          <w:color w:val="000000"/>
          <w:sz w:val="28"/>
        </w:rPr>
        <w:t>
      65. Бұл нысан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оған қатысты бөлек есепке алу жүргізуді көздейтін қызмет түрлері бойынша корпоративтік табыс салығын есептеу жөніндегі салық салу объектілері және (немесе) салық салуға байланысты объектілер туралы мәліметті көрсетуге арналған.</w:t>
      </w:r>
      <w:r>
        <w:br/>
      </w:r>
      <w:r>
        <w:rPr>
          <w:rFonts w:ascii="Times New Roman"/>
          <w:b w:val="false"/>
          <w:i w:val="false"/>
          <w:color w:val="000000"/>
          <w:sz w:val="28"/>
        </w:rPr>
        <w:t>
      Бұл нысанды толтыратын салық төлеушілер осы нысанның деректерін негізге ала отырып, 100.00.063, 100.00.065, 100.00.066, 100.00.067, 100.00.068, 100.00.070, 100.00.071, 100.00.072, 100.00.073 I, 100.00.073 II, 100.00.074, 100.00.074 I, 100.00.074 II, 100.00.075, 100.00.076 I, 100.00.076 II және 100.00.077 жолдарының көрсеткіштерін есептейді.</w:t>
      </w:r>
      <w:r>
        <w:br/>
      </w:r>
      <w:r>
        <w:rPr>
          <w:rFonts w:ascii="Times New Roman"/>
          <w:b w:val="false"/>
          <w:i w:val="false"/>
          <w:color w:val="000000"/>
          <w:sz w:val="28"/>
        </w:rPr>
        <w:t>
</w:t>
      </w:r>
      <w:r>
        <w:rPr>
          <w:rFonts w:ascii="Times New Roman"/>
          <w:b w:val="false"/>
          <w:i w:val="false"/>
          <w:color w:val="000000"/>
          <w:sz w:val="28"/>
        </w:rPr>
        <w:t>
      66.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бөлек есепке алуды жүргізу жүзеге асырылатын қызмет түрлерінің белгісі көрсетіледі.</w:t>
      </w:r>
      <w:r>
        <w:br/>
      </w:r>
      <w:r>
        <w:rPr>
          <w:rFonts w:ascii="Times New Roman"/>
          <w:b w:val="false"/>
          <w:i w:val="false"/>
          <w:color w:val="000000"/>
          <w:sz w:val="28"/>
        </w:rPr>
        <w:t>
      1-белгі -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есептелетін акваөсіру (балық өсіру шаруашылығы) өнімдерін,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r>
        <w:br/>
      </w:r>
      <w:r>
        <w:rPr>
          <w:rFonts w:ascii="Times New Roman"/>
          <w:b w:val="false"/>
          <w:i w:val="false"/>
          <w:color w:val="000000"/>
          <w:sz w:val="28"/>
        </w:rPr>
        <w:t>
      2-белгі - Салық кодексінің 147-бабы </w:t>
      </w:r>
      <w:r>
        <w:rPr>
          <w:rFonts w:ascii="Times New Roman"/>
          <w:b w:val="false"/>
          <w:i w:val="false"/>
          <w:color w:val="000000"/>
          <w:sz w:val="28"/>
        </w:rPr>
        <w:t>1-тармағында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ставка бойынша корпоративтік табыс салығы есептелетін акваөсіру (балық өсіру шаруашылығы) өнімдерін, ауыл шаруашылығы өнімдерін өндіруші заңды тұлғалар мен селолық тұтыну кооперативтеріне арналған арнаулы салық режимі қолданылатын қызмет түрлері.</w:t>
      </w:r>
      <w:r>
        <w:br/>
      </w:r>
      <w:r>
        <w:rPr>
          <w:rFonts w:ascii="Times New Roman"/>
          <w:b w:val="false"/>
          <w:i w:val="false"/>
          <w:color w:val="000000"/>
          <w:sz w:val="28"/>
        </w:rPr>
        <w:t>
      3-белгі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ставка бойынша корпоративтік табыс салығы салынуы тиіс қызмет түрлері. Бұл белгіні акваөсіру (балық өсіру шаруашылығы) өнімдерін, ауыл шаруашылығы өнімдерін өндіруші заңды тұлғалар мен селолық тұтыну кооперативтеріне арналған арнаулы салық режимі таралмайтын салық төлеушілер қолданады.</w:t>
      </w:r>
      <w:r>
        <w:br/>
      </w:r>
      <w:r>
        <w:rPr>
          <w:rFonts w:ascii="Times New Roman"/>
          <w:b w:val="false"/>
          <w:i w:val="false"/>
          <w:color w:val="000000"/>
          <w:sz w:val="28"/>
        </w:rPr>
        <w:t>
      4-белгі - жүзеге асырудан түскен табыстары Салық кодексінің 147-бабы </w:t>
      </w:r>
      <w:r>
        <w:rPr>
          <w:rFonts w:ascii="Times New Roman"/>
          <w:b w:val="false"/>
          <w:i w:val="false"/>
          <w:color w:val="000000"/>
          <w:sz w:val="28"/>
        </w:rPr>
        <w:t>2-тармағында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4-бабында</w:t>
      </w:r>
      <w:r>
        <w:rPr>
          <w:rFonts w:ascii="Times New Roman"/>
          <w:b w:val="false"/>
          <w:i w:val="false"/>
          <w:color w:val="000000"/>
          <w:sz w:val="28"/>
        </w:rPr>
        <w:t xml:space="preserve"> көзделген ставка бойынша корпоративтік табыс салығы салынуы тиіс қызмет түрлері.</w:t>
      </w:r>
      <w:r>
        <w:br/>
      </w:r>
      <w:r>
        <w:rPr>
          <w:rFonts w:ascii="Times New Roman"/>
          <w:b w:val="false"/>
          <w:i w:val="false"/>
          <w:color w:val="000000"/>
          <w:sz w:val="28"/>
        </w:rPr>
        <w:t>
</w:t>
      </w:r>
      <w:r>
        <w:rPr>
          <w:rFonts w:ascii="Times New Roman"/>
          <w:b w:val="false"/>
          <w:i w:val="false"/>
          <w:color w:val="000000"/>
          <w:sz w:val="28"/>
        </w:rPr>
        <w:t>
      3) С бағанында қызмет түрінің белгісіне жататын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4) D бағанында қызмет түрінің белгісіне жататын жылдық жиынтық табысты түзету көрсетіледі;</w:t>
      </w:r>
      <w:r>
        <w:br/>
      </w:r>
      <w:r>
        <w:rPr>
          <w:rFonts w:ascii="Times New Roman"/>
          <w:b w:val="false"/>
          <w:i w:val="false"/>
          <w:color w:val="000000"/>
          <w:sz w:val="28"/>
        </w:rPr>
        <w:t>
</w:t>
      </w:r>
      <w:r>
        <w:rPr>
          <w:rFonts w:ascii="Times New Roman"/>
          <w:b w:val="false"/>
          <w:i w:val="false"/>
          <w:color w:val="000000"/>
          <w:sz w:val="28"/>
        </w:rPr>
        <w:t>
      5) Е бағанында қызмет түрінің белгісіне жататын шегерімдер көрсетіледі;</w:t>
      </w:r>
      <w:r>
        <w:br/>
      </w:r>
      <w:r>
        <w:rPr>
          <w:rFonts w:ascii="Times New Roman"/>
          <w:b w:val="false"/>
          <w:i w:val="false"/>
          <w:color w:val="000000"/>
          <w:sz w:val="28"/>
        </w:rPr>
        <w:t>
</w:t>
      </w:r>
      <w:r>
        <w:rPr>
          <w:rFonts w:ascii="Times New Roman"/>
          <w:b w:val="false"/>
          <w:i w:val="false"/>
          <w:color w:val="000000"/>
          <w:sz w:val="28"/>
        </w:rPr>
        <w:t>
      6) F бағанында қызмет түрінің белгісіне жататын салық салынатын табыс (залал) көрсетіледі. Салық салынатын табыс салығы Салық кодексінің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132-баптарының</w:t>
      </w:r>
      <w:r>
        <w:rPr>
          <w:rFonts w:ascii="Times New Roman"/>
          <w:b w:val="false"/>
          <w:i w:val="false"/>
          <w:color w:val="000000"/>
          <w:sz w:val="28"/>
        </w:rPr>
        <w:t xml:space="preserve"> және Салық кодексінің </w:t>
      </w:r>
      <w:r>
        <w:rPr>
          <w:rFonts w:ascii="Times New Roman"/>
          <w:b w:val="false"/>
          <w:i w:val="false"/>
          <w:color w:val="000000"/>
          <w:sz w:val="28"/>
        </w:rPr>
        <w:t>7-бөлімінің</w:t>
      </w:r>
      <w:r>
        <w:rPr>
          <w:rFonts w:ascii="Times New Roman"/>
          <w:b w:val="false"/>
          <w:i w:val="false"/>
          <w:color w:val="000000"/>
          <w:sz w:val="28"/>
        </w:rPr>
        <w:t xml:space="preserve"> ережелері ескеріле отырып анықталады;</w:t>
      </w:r>
      <w:r>
        <w:br/>
      </w:r>
      <w:r>
        <w:rPr>
          <w:rFonts w:ascii="Times New Roman"/>
          <w:b w:val="false"/>
          <w:i w:val="false"/>
          <w:color w:val="000000"/>
          <w:sz w:val="28"/>
        </w:rPr>
        <w:t>
</w:t>
      </w:r>
      <w:r>
        <w:rPr>
          <w:rFonts w:ascii="Times New Roman"/>
          <w:b w:val="false"/>
          <w:i w:val="false"/>
          <w:color w:val="000000"/>
          <w:sz w:val="28"/>
        </w:rPr>
        <w:t>
      7) G бағанында қызмет түрінің белгісіне жататын салық салынатын табыстың азайтылуы көрсетіледі;</w:t>
      </w:r>
      <w:r>
        <w:br/>
      </w:r>
      <w:r>
        <w:rPr>
          <w:rFonts w:ascii="Times New Roman"/>
          <w:b w:val="false"/>
          <w:i w:val="false"/>
          <w:color w:val="000000"/>
          <w:sz w:val="28"/>
        </w:rPr>
        <w:t>
</w:t>
      </w:r>
      <w:r>
        <w:rPr>
          <w:rFonts w:ascii="Times New Roman"/>
          <w:b w:val="false"/>
          <w:i w:val="false"/>
          <w:color w:val="000000"/>
          <w:sz w:val="28"/>
        </w:rPr>
        <w:t>
      8) H бағанында қызмет түрінің белгісіне жататын азайтылу ескеріле отырып, салық салынатын табыс көрсетіледі. Азайтылу F бағанындағы соманың шегінде жасалады. Егер F бағаны бойынша мән G бағанының мәнінен аз болса, онда Н бағанында нөл көрсетіледі;</w:t>
      </w:r>
      <w:r>
        <w:br/>
      </w:r>
      <w:r>
        <w:rPr>
          <w:rFonts w:ascii="Times New Roman"/>
          <w:b w:val="false"/>
          <w:i w:val="false"/>
          <w:color w:val="000000"/>
          <w:sz w:val="28"/>
        </w:rPr>
        <w:t>
</w:t>
      </w:r>
      <w:r>
        <w:rPr>
          <w:rFonts w:ascii="Times New Roman"/>
          <w:b w:val="false"/>
          <w:i w:val="false"/>
          <w:color w:val="000000"/>
          <w:sz w:val="28"/>
        </w:rPr>
        <w:t>
      9) I бағанында қызмет түрінің белгісіне жататын, алдыңғы салық кезеңдерінен аударылатын залалдар көрсетіледі;</w:t>
      </w:r>
      <w:r>
        <w:br/>
      </w:r>
      <w:r>
        <w:rPr>
          <w:rFonts w:ascii="Times New Roman"/>
          <w:b w:val="false"/>
          <w:i w:val="false"/>
          <w:color w:val="000000"/>
          <w:sz w:val="28"/>
        </w:rPr>
        <w:t>
</w:t>
      </w:r>
      <w:r>
        <w:rPr>
          <w:rFonts w:ascii="Times New Roman"/>
          <w:b w:val="false"/>
          <w:i w:val="false"/>
          <w:color w:val="000000"/>
          <w:sz w:val="28"/>
        </w:rPr>
        <w:t>
      10) J бағанында аударылған залал ескеріле отырып, қызмет түрінің белгісіне жататын салық салынатын табыс көрсетіледі. Н және I бағандарының айырмасы болып анықталады (H - I). Егер Н бағаны бойынша мән I бағанының мәнінен аз болса, онда J бағанында нөл көрсетіледі;</w:t>
      </w:r>
      <w:r>
        <w:br/>
      </w:r>
      <w:r>
        <w:rPr>
          <w:rFonts w:ascii="Times New Roman"/>
          <w:b w:val="false"/>
          <w:i w:val="false"/>
          <w:color w:val="000000"/>
          <w:sz w:val="28"/>
        </w:rPr>
        <w:t>
</w:t>
      </w:r>
      <w:r>
        <w:rPr>
          <w:rFonts w:ascii="Times New Roman"/>
          <w:b w:val="false"/>
          <w:i w:val="false"/>
          <w:color w:val="000000"/>
          <w:sz w:val="28"/>
        </w:rPr>
        <w:t>
      11) К бағанында қызмет түрінің белгісіне жататын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12) L бағанында қызмет түрінің белгісіне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корпоративтік табыс салығын Қазақстан Республикасында төлеген кезде есептелетін, салық төлеушімен - резидентпен Қазақстан Республикасынан тысқары жерлердегі көздерден алынған табыс салығының немесе табыстан алынатын осыған ұқсас табыс салығы түрінің Қазақстан Республикасынан тысқары жерлерде төленген сомасы көрсетіледі;</w:t>
      </w:r>
      <w:r>
        <w:br/>
      </w:r>
      <w:r>
        <w:rPr>
          <w:rFonts w:ascii="Times New Roman"/>
          <w:b w:val="false"/>
          <w:i w:val="false"/>
          <w:color w:val="000000"/>
          <w:sz w:val="28"/>
        </w:rPr>
        <w:t>
</w:t>
      </w:r>
      <w:r>
        <w:rPr>
          <w:rFonts w:ascii="Times New Roman"/>
          <w:b w:val="false"/>
          <w:i w:val="false"/>
          <w:color w:val="000000"/>
          <w:sz w:val="28"/>
        </w:rPr>
        <w:t>
      13) M бағанында қызмет түрінің белгісіне жататын шетел салығының есепке жатқызылуы ескеріле отырып, корпоративтік табыс салығының сомасы көрсетіледі. J және К бағандарының көбейтіндісі мен L бағанының айырмасы ретінде анықталады (J х K - L). Егер L бағаны J және К бағандарының көбейтіндісінен артық болса, онда М бағанында нөл көрсетіледі;</w:t>
      </w:r>
      <w:r>
        <w:br/>
      </w:r>
      <w:r>
        <w:rPr>
          <w:rFonts w:ascii="Times New Roman"/>
          <w:b w:val="false"/>
          <w:i w:val="false"/>
          <w:color w:val="000000"/>
          <w:sz w:val="28"/>
        </w:rPr>
        <w:t>
</w:t>
      </w:r>
      <w:r>
        <w:rPr>
          <w:rFonts w:ascii="Times New Roman"/>
          <w:b w:val="false"/>
          <w:i w:val="false"/>
          <w:color w:val="000000"/>
          <w:sz w:val="28"/>
        </w:rPr>
        <w:t>
      14) N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ұтыс түріндегі табысынан салық кезеңінде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О бағанында қызмет түрінің белгісіне жататын,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аударымға жататын, төлем көзінен сыйақы түріндегі табысынан алдындағы салық кезеңдерінде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Р 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бюджетке төленуге жататын корпоративтік табыс салығының сомасын азайтатын және қызмет түрінің белгісіне жататын төлем көзінен сыйақы түріндегі табысынан алдындағы салық кезеңдерінде алынған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Q 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есептелген және қызмет түрінің белгісіне жататын корпоративтік табыс салығының сомасы көрсетіледі. M, N, O, Р-жолдарының айырмасы ретінде айқындалады (M - N - O - Р). Егер алынған айырма нөлден төмен болса, онда Q-жолында нөл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452-баптарында</w:t>
      </w:r>
      <w:r>
        <w:rPr>
          <w:rFonts w:ascii="Times New Roman"/>
          <w:b w:val="false"/>
          <w:i w:val="false"/>
          <w:color w:val="000000"/>
          <w:sz w:val="28"/>
        </w:rPr>
        <w:t xml:space="preserve"> көзделген арнаулы салық режимі шеңберінде жүзеге асырылатын қызмет түрлерінің белгісіне жатқызылатын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салық кезеңіне есептелген корпоративтік табыс салығының азайту сомасы көрсетіледі. Q бағанының 70% ретінде анықталады (Q х 70%);</w:t>
      </w:r>
      <w:r>
        <w:br/>
      </w:r>
      <w:r>
        <w:rPr>
          <w:rFonts w:ascii="Times New Roman"/>
          <w:b w:val="false"/>
          <w:i w:val="false"/>
          <w:color w:val="000000"/>
          <w:sz w:val="28"/>
        </w:rPr>
        <w:t>
</w:t>
      </w:r>
      <w:r>
        <w:rPr>
          <w:rFonts w:ascii="Times New Roman"/>
          <w:b w:val="false"/>
          <w:i w:val="false"/>
          <w:color w:val="000000"/>
          <w:sz w:val="28"/>
        </w:rPr>
        <w:t>
      19) S бағанында қызмет түрінің белгісіне жатқызылатын салық кезеңіне есептелген корпоративтік табыс салығының сомасы көрсетіледі. Q және R бағандарының айырмасы ретінде анықталады(Q - R);</w:t>
      </w:r>
      <w:r>
        <w:br/>
      </w:r>
      <w:r>
        <w:rPr>
          <w:rFonts w:ascii="Times New Roman"/>
          <w:b w:val="false"/>
          <w:i w:val="false"/>
          <w:color w:val="000000"/>
          <w:sz w:val="28"/>
        </w:rPr>
        <w:t>
</w:t>
      </w:r>
      <w:r>
        <w:rPr>
          <w:rFonts w:ascii="Times New Roman"/>
          <w:b w:val="false"/>
          <w:i w:val="false"/>
          <w:color w:val="000000"/>
          <w:sz w:val="28"/>
        </w:rPr>
        <w:t>
      20) Т бағанында Салық кодексінің 199-бабының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тұрақты мекеме арқылы Қазақстан Республикасындағы қызметтен резидент емес заңды тұлғаның қызмет түрінің белгісіне жатқызылатын таза табысы көрсетіледі. J және S бағандарының айырмасы ретінде анықталады;</w:t>
      </w:r>
      <w:r>
        <w:br/>
      </w:r>
      <w:r>
        <w:rPr>
          <w:rFonts w:ascii="Times New Roman"/>
          <w:b w:val="false"/>
          <w:i w:val="false"/>
          <w:color w:val="000000"/>
          <w:sz w:val="28"/>
        </w:rPr>
        <w:t>
</w:t>
      </w:r>
      <w:r>
        <w:rPr>
          <w:rFonts w:ascii="Times New Roman"/>
          <w:b w:val="false"/>
          <w:i w:val="false"/>
          <w:color w:val="000000"/>
          <w:sz w:val="28"/>
        </w:rPr>
        <w:t>
      21) U бағанында таза табысқа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22) V бағанында қызмет түрінің белгісіне жатқызылатын таза табысқа корпоративтік табыс салығының ставкасы көрсетіледі. T және U бағандарының көбейтіндісі ретінде анықталады (Т х U);</w:t>
      </w:r>
      <w:r>
        <w:br/>
      </w:r>
      <w:r>
        <w:rPr>
          <w:rFonts w:ascii="Times New Roman"/>
          <w:b w:val="false"/>
          <w:i w:val="false"/>
          <w:color w:val="000000"/>
          <w:sz w:val="28"/>
        </w:rPr>
        <w:t>
</w:t>
      </w:r>
      <w:r>
        <w:rPr>
          <w:rFonts w:ascii="Times New Roman"/>
          <w:b w:val="false"/>
          <w:i w:val="false"/>
          <w:color w:val="000000"/>
          <w:sz w:val="28"/>
        </w:rPr>
        <w:t>
      23) W бағанында қызмет түрінің белгісіне жатқызылатын есептелген корпоративтік табыс салығының жиынтық сомасы көрсетіледі. S және V бағандарының қосындысы ретінде анықталады (S + V).</w:t>
      </w:r>
      <w:r>
        <w:br/>
      </w:r>
      <w:r>
        <w:rPr>
          <w:rFonts w:ascii="Times New Roman"/>
          <w:b w:val="false"/>
          <w:i w:val="false"/>
          <w:color w:val="000000"/>
          <w:sz w:val="28"/>
        </w:rPr>
        <w:t>
      F бағаны бойынша жиынтық мән 100.00.063 жолына ауыстырылады. G бағаны бойынша жиынтық мән 100.00.065 жолына ауыстырылады. Н бағаны бойынша жиынтық мән 100.00.066. жолына ауыстырылады. I бағаны бойынша жиынтық мән 100.00.067 жолына ауыстырылады. J бағаны бойынша жиынтық мән 100.00.068 жолына ауыстырылады. L бағаны бойынша жиынтық мән 100.00.070 жолына ауыстырылады. M бағаны бойынша жиынтық мән 100.00.071 жолына ауыстырылады. N бағаны бойынша жиынтық мән 100.00.072 жолына ауыстырылады. O бағаны бойынша жиынтық мән 100.00.073 I жолына ауыстырылады. P бағаны бойынша жиынтық мән 100.00.073 II жолына ауыстырылады. Q бағаны бойынша жиынтық мән 100.00.074 I жолына ауыстырылады. R бағаны бойынша жиынтық мән 100.00.074 II жолына ауыстырылады. S бағаны бойынша жиынтық мән 100.00.074 жолына ауыстырылады. T бағаны бойынша жиынтық мән 100.00.075 жолына ауыстырылады. V бағаны бойынша жиынтық мән 100.00.076 I немесе 100.00.076 II жолына ауыстырылады. W бағаны бойынша жиынтық мән 100.00.077 жолына ауыстырылады.</w:t>
      </w:r>
    </w:p>
    <w:bookmarkEnd w:id="36"/>
    <w:bookmarkStart w:name="z411" w:id="37"/>
    <w:p>
      <w:pPr>
        <w:spacing w:after="0"/>
        <w:ind w:left="0"/>
        <w:jc w:val="left"/>
      </w:pPr>
      <w:r>
        <w:rPr>
          <w:rFonts w:ascii="Times New Roman"/>
          <w:b/>
          <w:i w:val="false"/>
          <w:color w:val="000000"/>
        </w:rPr>
        <w:t xml:space="preserve"> 
18.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міндеттемесі - 100.16-нысанын жасау</w:t>
      </w:r>
    </w:p>
    <w:bookmarkEnd w:id="37"/>
    <w:bookmarkStart w:name="z412" w:id="38"/>
    <w:p>
      <w:pPr>
        <w:spacing w:after="0"/>
        <w:ind w:left="0"/>
        <w:jc w:val="both"/>
      </w:pPr>
      <w:r>
        <w:rPr>
          <w:rFonts w:ascii="Times New Roman"/>
          <w:b w:val="false"/>
          <w:i w:val="false"/>
          <w:color w:val="000000"/>
          <w:sz w:val="28"/>
        </w:rPr>
        <w:t>
      67. Бұл нысан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міндеттемелері, егер сенімгерлік басқарушыға салық міндеттемесін орындау жүктелген жағдайда мүлікті сенімгерлікпен басқару құрылтайшысының немесе сенімгерлікпен басқару туындайтын өзге жағдайларда пайда алушының корпоративтік табыс салығы бойынша салық міндеттемесі туралы анықтамалық ақпаратты көрсетуге арналған.</w:t>
      </w:r>
      <w:r>
        <w:br/>
      </w:r>
      <w:r>
        <w:rPr>
          <w:rFonts w:ascii="Times New Roman"/>
          <w:b w:val="false"/>
          <w:i w:val="false"/>
          <w:color w:val="000000"/>
          <w:sz w:val="28"/>
        </w:rPr>
        <w:t>
</w:t>
      </w:r>
      <w:r>
        <w:rPr>
          <w:rFonts w:ascii="Times New Roman"/>
          <w:b w:val="false"/>
          <w:i w:val="false"/>
          <w:color w:val="000000"/>
          <w:sz w:val="28"/>
        </w:rPr>
        <w:t>
      68. 100.16.001 жолында сенімгерлікпен басқаруды құру туралы актілер (мүлікті сенімгерлікпен басқару шарттары) бойынша сенімгерлікпен басқарушының жалпы табысы көрсетіледі.</w:t>
      </w:r>
      <w:r>
        <w:br/>
      </w:r>
      <w:r>
        <w:rPr>
          <w:rFonts w:ascii="Times New Roman"/>
          <w:b w:val="false"/>
          <w:i w:val="false"/>
          <w:color w:val="000000"/>
          <w:sz w:val="28"/>
        </w:rPr>
        <w:t>
</w:t>
      </w:r>
      <w:r>
        <w:rPr>
          <w:rFonts w:ascii="Times New Roman"/>
          <w:b w:val="false"/>
          <w:i w:val="false"/>
          <w:color w:val="000000"/>
          <w:sz w:val="28"/>
        </w:rPr>
        <w:t>
      69.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w:t>
      </w:r>
      <w:r>
        <w:rPr>
          <w:rFonts w:ascii="Times New Roman"/>
          <w:b w:val="false"/>
          <w:i w:val="false"/>
          <w:color w:val="000000"/>
          <w:sz w:val="28"/>
        </w:rPr>
        <w:t>78-тармағына</w:t>
      </w:r>
      <w:r>
        <w:rPr>
          <w:rFonts w:ascii="Times New Roman"/>
          <w:b w:val="false"/>
          <w:i w:val="false"/>
          <w:color w:val="000000"/>
          <w:sz w:val="28"/>
        </w:rPr>
        <w:t xml:space="preserve">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r>
        <w:br/>
      </w:r>
      <w:r>
        <w:rPr>
          <w:rFonts w:ascii="Times New Roman"/>
          <w:b w:val="false"/>
          <w:i w:val="false"/>
          <w:color w:val="000000"/>
          <w:sz w:val="28"/>
        </w:rPr>
        <w:t>
</w:t>
      </w: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132-баптарының</w:t>
      </w:r>
      <w:r>
        <w:rPr>
          <w:rFonts w:ascii="Times New Roman"/>
          <w:b w:val="false"/>
          <w:i w:val="false"/>
          <w:color w:val="000000"/>
          <w:sz w:val="28"/>
        </w:rPr>
        <w:t xml:space="preserve"> нормаларымен, сондай-ақ Салық кодексінің </w:t>
      </w:r>
      <w:r>
        <w:rPr>
          <w:rFonts w:ascii="Times New Roman"/>
          <w:b w:val="false"/>
          <w:i w:val="false"/>
          <w:color w:val="000000"/>
          <w:sz w:val="28"/>
        </w:rPr>
        <w:t>7-бөлімімен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r>
        <w:br/>
      </w:r>
      <w:r>
        <w:rPr>
          <w:rFonts w:ascii="Times New Roman"/>
          <w:b w:val="false"/>
          <w:i w:val="false"/>
          <w:color w:val="000000"/>
          <w:sz w:val="28"/>
        </w:rPr>
        <w:t>
</w:t>
      </w:r>
      <w:r>
        <w:rPr>
          <w:rFonts w:ascii="Times New Roman"/>
          <w:b w:val="false"/>
          <w:i w:val="false"/>
          <w:color w:val="000000"/>
          <w:sz w:val="28"/>
        </w:rPr>
        <w:t>
      11) K бағанында мүлікті сенімгерлікпен басқару шартына немесе мүлікті сенімгерлікпен басқарудың құрылуы туралы өзге де актіге жататын кеміту ескеріле отырып, салық салынатын табыс көрсетіледі. Кеміту I бағанында көрсетілген сома шегінде жүргізіледі. Егер I бағанының мәні J бағанының мәнінен кем болса, K бағанында нөл көрсетіледі;</w:t>
      </w:r>
      <w:r>
        <w:br/>
      </w:r>
      <w:r>
        <w:rPr>
          <w:rFonts w:ascii="Times New Roman"/>
          <w:b w:val="false"/>
          <w:i w:val="false"/>
          <w:color w:val="000000"/>
          <w:sz w:val="28"/>
        </w:rPr>
        <w:t>
</w:t>
      </w:r>
      <w:r>
        <w:rPr>
          <w:rFonts w:ascii="Times New Roman"/>
          <w:b w:val="false"/>
          <w:i w:val="false"/>
          <w:color w:val="000000"/>
          <w:sz w:val="28"/>
        </w:rPr>
        <w:t>
      12) L бағанында мүлікті сенімгерлікпен басқару шартына немесе мүлікті сенімгерлікпен басқарудың құрылуы туралы өзге де актіге жататын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13) M бағанында мүлікті сенімгерлікпен басқару шартына немесе мүлікті сенімгерлікпен басқарудың құрылуы туралы өзге де актіге жататын көшірілген залалдар ескеріле отырып, салық салынатын табыс көрсетіледі. K және L бағандарының айырмасы (К - L) ретінде анықталады. Егер K бағаны бойынша мән L бағаны мәннен кем болса, M бағанында нөл көрсетіледі;</w:t>
      </w:r>
      <w:r>
        <w:br/>
      </w:r>
      <w:r>
        <w:rPr>
          <w:rFonts w:ascii="Times New Roman"/>
          <w:b w:val="false"/>
          <w:i w:val="false"/>
          <w:color w:val="000000"/>
          <w:sz w:val="28"/>
        </w:rPr>
        <w:t>
</w:t>
      </w:r>
      <w:r>
        <w:rPr>
          <w:rFonts w:ascii="Times New Roman"/>
          <w:b w:val="false"/>
          <w:i w:val="false"/>
          <w:color w:val="000000"/>
          <w:sz w:val="28"/>
        </w:rPr>
        <w:t>
      14) N бағанында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 O бағанында мүлікті сенімгерлікпен басқару шартына немесе мүлікті сенімгерлікпен басқарудың құрылуы туралы өзге де актіге жататын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16) P бағанында мүлікті сенімгерлікпен басқару шартына немесе мүлікті сенімгерлікпен басқарудың құрылуы туралы өзге де актіге жататын шетел салығын есепке жатқызуды ескере отырып корпоративтік табыс салығының сомасы көрсетіледі. М және N бағандарының көбейтіндісі мен O бағанының айырмасы ретінде анықталады (M х N - O). Егер O бағанының мәні M және N бағандарының көбейтіндісінен артық болса, P бағанында нөл көрсетіледі;</w:t>
      </w:r>
      <w:r>
        <w:br/>
      </w:r>
      <w:r>
        <w:rPr>
          <w:rFonts w:ascii="Times New Roman"/>
          <w:b w:val="false"/>
          <w:i w:val="false"/>
          <w:color w:val="000000"/>
          <w:sz w:val="28"/>
        </w:rPr>
        <w:t>
</w:t>
      </w:r>
      <w:r>
        <w:rPr>
          <w:rFonts w:ascii="Times New Roman"/>
          <w:b w:val="false"/>
          <w:i w:val="false"/>
          <w:color w:val="000000"/>
          <w:sz w:val="28"/>
        </w:rPr>
        <w:t>
      17) Q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және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S бағанында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T бағанында Салық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салық кезеңі үшін салық кезеңі үшін есептелген,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 P, Q, R, S жолдарының айырмасы ретінде анықталады (P - Q - R - S). Егер айырма нөлге тең болса, онда T жолында нөл көрсетіледі;</w:t>
      </w:r>
      <w:r>
        <w:br/>
      </w:r>
      <w:r>
        <w:rPr>
          <w:rFonts w:ascii="Times New Roman"/>
          <w:b w:val="false"/>
          <w:i w:val="false"/>
          <w:color w:val="000000"/>
          <w:sz w:val="28"/>
        </w:rPr>
        <w:t>
</w:t>
      </w:r>
      <w:r>
        <w:rPr>
          <w:rFonts w:ascii="Times New Roman"/>
          <w:b w:val="false"/>
          <w:i w:val="false"/>
          <w:color w:val="000000"/>
          <w:sz w:val="28"/>
        </w:rPr>
        <w:t>
      21) U бағанында Қазақстан Республикасындағы тұрақты мекеме арқылы қызметінен түскен, мүлікті сенімгерлікпен басқару шартына немесе мүлікті сенімгерлікпен басқарудың құрылуы туралы өзге де актіге жататын резидент емес заңды тұлғаның таза табысына корпоративтік табыс салығының сомасы көрсетіледі.</w:t>
      </w:r>
    </w:p>
    <w:bookmarkEnd w:id="38"/>
    <w:bookmarkStart w:name="z436" w:id="39"/>
    <w:p>
      <w:pPr>
        <w:spacing w:after="0"/>
        <w:ind w:left="0"/>
        <w:jc w:val="left"/>
      </w:pPr>
      <w:r>
        <w:rPr>
          <w:rFonts w:ascii="Times New Roman"/>
          <w:b/>
          <w:i w:val="false"/>
          <w:color w:val="000000"/>
        </w:rPr>
        <w:t xml:space="preserve"> 
19. Табыстар мен шығыстар туралы есепті Корпоративтік табыс салығы бойынша декларациямен салыстыру - 100.17-нысанын жасау</w:t>
      </w:r>
    </w:p>
    <w:bookmarkEnd w:id="39"/>
    <w:bookmarkStart w:name="z437" w:id="40"/>
    <w:p>
      <w:pPr>
        <w:spacing w:after="0"/>
        <w:ind w:left="0"/>
        <w:jc w:val="both"/>
      </w:pPr>
      <w:r>
        <w:rPr>
          <w:rFonts w:ascii="Times New Roman"/>
          <w:b w:val="false"/>
          <w:i w:val="false"/>
          <w:color w:val="000000"/>
          <w:sz w:val="28"/>
        </w:rPr>
        <w:t>
      70. Бұл нысан табыстар мен шығыстар туралы есеп бойынша айқындалған таза табыс пен Декларация бойынша айқындалған салық салынатын табысты олардың арасындағы айырманы анықтау жолымен салыстыруға арналған.</w:t>
      </w:r>
      <w:r>
        <w:br/>
      </w: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r>
        <w:br/>
      </w:r>
      <w:r>
        <w:rPr>
          <w:rFonts w:ascii="Times New Roman"/>
          <w:b w:val="false"/>
          <w:i w:val="false"/>
          <w:color w:val="000000"/>
          <w:sz w:val="28"/>
        </w:rPr>
        <w:t>
</w:t>
      </w:r>
      <w:r>
        <w:rPr>
          <w:rFonts w:ascii="Times New Roman"/>
          <w:b w:val="false"/>
          <w:i w:val="false"/>
          <w:color w:val="000000"/>
          <w:sz w:val="28"/>
        </w:rPr>
        <w:t>
      71. А бағанын толтырған кезде Декларацияда көрсетілген деректер пайдаланылады.</w:t>
      </w:r>
      <w:r>
        <w:br/>
      </w:r>
      <w:r>
        <w:rPr>
          <w:rFonts w:ascii="Times New Roman"/>
          <w:b w:val="false"/>
          <w:i w:val="false"/>
          <w:color w:val="000000"/>
          <w:sz w:val="28"/>
        </w:rPr>
        <w:t>
</w:t>
      </w:r>
      <w:r>
        <w:rPr>
          <w:rFonts w:ascii="Times New Roman"/>
          <w:b w:val="false"/>
          <w:i w:val="false"/>
          <w:color w:val="000000"/>
          <w:sz w:val="28"/>
        </w:rPr>
        <w:t>
      72.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r>
        <w:br/>
      </w:r>
      <w:r>
        <w:rPr>
          <w:rFonts w:ascii="Times New Roman"/>
          <w:b w:val="false"/>
          <w:i w:val="false"/>
          <w:color w:val="000000"/>
          <w:sz w:val="28"/>
        </w:rPr>
        <w:t>
</w:t>
      </w:r>
      <w:r>
        <w:rPr>
          <w:rFonts w:ascii="Times New Roman"/>
          <w:b w:val="false"/>
          <w:i w:val="false"/>
          <w:color w:val="000000"/>
          <w:sz w:val="28"/>
        </w:rPr>
        <w:t>
      73. С бағанында 100.17.001, 100.17.002, 100.17.003 жолдарын қоспағанда, А және В бағандары мәндерінің айырмасы көрсетіледі.</w:t>
      </w:r>
      <w:r>
        <w:br/>
      </w:r>
      <w:r>
        <w:rPr>
          <w:rFonts w:ascii="Times New Roman"/>
          <w:b w:val="false"/>
          <w:i w:val="false"/>
          <w:color w:val="000000"/>
          <w:sz w:val="28"/>
        </w:rPr>
        <w:t>
</w:t>
      </w:r>
      <w:r>
        <w:rPr>
          <w:rFonts w:ascii="Times New Roman"/>
          <w:b w:val="false"/>
          <w:i w:val="false"/>
          <w:color w:val="000000"/>
          <w:sz w:val="28"/>
        </w:rPr>
        <w:t>
      74. "Көрсеткіштер" бөлімінде:</w:t>
      </w:r>
      <w:r>
        <w:br/>
      </w:r>
      <w:r>
        <w:rPr>
          <w:rFonts w:ascii="Times New Roman"/>
          <w:b w:val="false"/>
          <w:i w:val="false"/>
          <w:color w:val="000000"/>
          <w:sz w:val="28"/>
        </w:rPr>
        <w:t>
</w:t>
      </w:r>
      <w:r>
        <w:rPr>
          <w:rFonts w:ascii="Times New Roman"/>
          <w:b w:val="false"/>
          <w:i w:val="false"/>
          <w:color w:val="000000"/>
          <w:sz w:val="28"/>
        </w:rPr>
        <w:t>
      1) 100.17.001 жолында қаржы есептілігі бойынша таза табыс (залал) көрсетіледі;</w:t>
      </w:r>
      <w:r>
        <w:br/>
      </w:r>
      <w:r>
        <w:rPr>
          <w:rFonts w:ascii="Times New Roman"/>
          <w:b w:val="false"/>
          <w:i w:val="false"/>
          <w:color w:val="000000"/>
          <w:sz w:val="28"/>
        </w:rPr>
        <w:t>
</w:t>
      </w:r>
      <w:r>
        <w:rPr>
          <w:rFonts w:ascii="Times New Roman"/>
          <w:b w:val="false"/>
          <w:i w:val="false"/>
          <w:color w:val="000000"/>
          <w:sz w:val="28"/>
        </w:rPr>
        <w:t>
      2) 100.17.002 жолында жүзеге асырылған есепке жатқызуды есепке алмағанда,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корпоративтік табыс салығының және таза табысқа корпоративтік табыс салығының сомасы көрсетіледі (100.00.068 х 100.00.069 - 100.00.074 II - 100.00.074 III - 100.00.074 IV + 100.00.076);</w:t>
      </w:r>
      <w:r>
        <w:br/>
      </w:r>
      <w:r>
        <w:rPr>
          <w:rFonts w:ascii="Times New Roman"/>
          <w:b w:val="false"/>
          <w:i w:val="false"/>
          <w:color w:val="000000"/>
          <w:sz w:val="28"/>
        </w:rPr>
        <w:t>
</w:t>
      </w:r>
      <w:r>
        <w:rPr>
          <w:rFonts w:ascii="Times New Roman"/>
          <w:b w:val="false"/>
          <w:i w:val="false"/>
          <w:color w:val="000000"/>
          <w:sz w:val="28"/>
        </w:rPr>
        <w:t>
      3) 100.17.003 жолында 100.00.068 жолында көрсетілген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4) 100.17.004 жолында:</w:t>
      </w:r>
      <w:r>
        <w:br/>
      </w:r>
      <w:r>
        <w:rPr>
          <w:rFonts w:ascii="Times New Roman"/>
          <w:b w:val="false"/>
          <w:i w:val="false"/>
          <w:color w:val="000000"/>
          <w:sz w:val="28"/>
        </w:rPr>
        <w:t>
      А бағанына 100.00.001 жолы көшіріледі;</w:t>
      </w:r>
      <w:r>
        <w:br/>
      </w:r>
      <w:r>
        <w:rPr>
          <w:rFonts w:ascii="Times New Roman"/>
          <w:b w:val="false"/>
          <w:i w:val="false"/>
          <w:color w:val="000000"/>
          <w:sz w:val="28"/>
        </w:rPr>
        <w:t>
      В бағанында тауарларды (жұмыстарды, қызметтерді)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5) 100.17.005 жолында:</w:t>
      </w:r>
      <w:r>
        <w:br/>
      </w:r>
      <w:r>
        <w:rPr>
          <w:rFonts w:ascii="Times New Roman"/>
          <w:b w:val="false"/>
          <w:i w:val="false"/>
          <w:color w:val="000000"/>
          <w:sz w:val="28"/>
        </w:rPr>
        <w:t>
      А бағанына 100.00.002 жолы көшіріледі;</w:t>
      </w:r>
      <w:r>
        <w:br/>
      </w:r>
      <w:r>
        <w:rPr>
          <w:rFonts w:ascii="Times New Roman"/>
          <w:b w:val="false"/>
          <w:i w:val="false"/>
          <w:color w:val="000000"/>
          <w:sz w:val="28"/>
        </w:rPr>
        <w:t>
      В бағанында 100.17.004 В, 100.17.011 В жолдарында көрсетілгенді қоспағанда, активтерді сатудан табыстардың (залалдың) жалпы сомасы көрсетіледі;</w:t>
      </w:r>
      <w:r>
        <w:br/>
      </w:r>
      <w:r>
        <w:rPr>
          <w:rFonts w:ascii="Times New Roman"/>
          <w:b w:val="false"/>
          <w:i w:val="false"/>
          <w:color w:val="000000"/>
          <w:sz w:val="28"/>
        </w:rPr>
        <w:t>
</w:t>
      </w:r>
      <w:r>
        <w:rPr>
          <w:rFonts w:ascii="Times New Roman"/>
          <w:b w:val="false"/>
          <w:i w:val="false"/>
          <w:color w:val="000000"/>
          <w:sz w:val="28"/>
        </w:rPr>
        <w:t>
      6) 100.17.006 жолында:</w:t>
      </w:r>
      <w:r>
        <w:br/>
      </w:r>
      <w:r>
        <w:rPr>
          <w:rFonts w:ascii="Times New Roman"/>
          <w:b w:val="false"/>
          <w:i w:val="false"/>
          <w:color w:val="000000"/>
          <w:sz w:val="28"/>
        </w:rPr>
        <w:t>
      А бағанына 100.00.003 жолы көшіріледі;</w:t>
      </w:r>
      <w:r>
        <w:br/>
      </w:r>
      <w:r>
        <w:rPr>
          <w:rFonts w:ascii="Times New Roman"/>
          <w:b w:val="false"/>
          <w:i w:val="false"/>
          <w:color w:val="000000"/>
          <w:sz w:val="28"/>
        </w:rPr>
        <w:t>
      В бағанында хеджирлеу мақсатында жасалғандарды және олар бойынша базалық актив жеткізілгендерді қоспағанда туынды қаржы құралдары бойынша табыс көрсетіледі;</w:t>
      </w:r>
      <w:r>
        <w:br/>
      </w:r>
      <w:r>
        <w:rPr>
          <w:rFonts w:ascii="Times New Roman"/>
          <w:b w:val="false"/>
          <w:i w:val="false"/>
          <w:color w:val="000000"/>
          <w:sz w:val="28"/>
        </w:rPr>
        <w:t>
</w:t>
      </w:r>
      <w:r>
        <w:rPr>
          <w:rFonts w:ascii="Times New Roman"/>
          <w:b w:val="false"/>
          <w:i w:val="false"/>
          <w:color w:val="000000"/>
          <w:sz w:val="28"/>
        </w:rPr>
        <w:t>
      7) 100.17.007 жолында:</w:t>
      </w:r>
      <w:r>
        <w:br/>
      </w:r>
      <w:r>
        <w:rPr>
          <w:rFonts w:ascii="Times New Roman"/>
          <w:b w:val="false"/>
          <w:i w:val="false"/>
          <w:color w:val="000000"/>
          <w:sz w:val="28"/>
        </w:rPr>
        <w:t>
      А бағанына 100.00.004 жолы көшіріледі;</w:t>
      </w:r>
      <w:r>
        <w:br/>
      </w:r>
      <w:r>
        <w:rPr>
          <w:rFonts w:ascii="Times New Roman"/>
          <w:b w:val="false"/>
          <w:i w:val="false"/>
          <w:color w:val="000000"/>
          <w:sz w:val="28"/>
        </w:rPr>
        <w:t>
      В бағанында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8) 100.17.008 жолында:</w:t>
      </w:r>
      <w:r>
        <w:br/>
      </w:r>
      <w:r>
        <w:rPr>
          <w:rFonts w:ascii="Times New Roman"/>
          <w:b w:val="false"/>
          <w:i w:val="false"/>
          <w:color w:val="000000"/>
          <w:sz w:val="28"/>
        </w:rPr>
        <w:t>
      А бағанына 100.00.005 жолы көшіріледі;</w:t>
      </w:r>
      <w:r>
        <w:br/>
      </w:r>
      <w:r>
        <w:rPr>
          <w:rFonts w:ascii="Times New Roman"/>
          <w:b w:val="false"/>
          <w:i w:val="false"/>
          <w:color w:val="000000"/>
          <w:sz w:val="28"/>
        </w:rPr>
        <w:t>
      В бағанында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9) 100.17.009 жолында:</w:t>
      </w:r>
      <w:r>
        <w:br/>
      </w:r>
      <w:r>
        <w:rPr>
          <w:rFonts w:ascii="Times New Roman"/>
          <w:b w:val="false"/>
          <w:i w:val="false"/>
          <w:color w:val="000000"/>
          <w:sz w:val="28"/>
        </w:rPr>
        <w:t>
      А бағанына 100.00.007 жолы көшіріледі;</w:t>
      </w:r>
      <w:r>
        <w:br/>
      </w:r>
      <w:r>
        <w:rPr>
          <w:rFonts w:ascii="Times New Roman"/>
          <w:b w:val="false"/>
          <w:i w:val="false"/>
          <w:color w:val="000000"/>
          <w:sz w:val="28"/>
        </w:rPr>
        <w:t>
      В бағанында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10) 100.17.010 жолында:</w:t>
      </w:r>
      <w:r>
        <w:br/>
      </w:r>
      <w:r>
        <w:rPr>
          <w:rFonts w:ascii="Times New Roman"/>
          <w:b w:val="false"/>
          <w:i w:val="false"/>
          <w:color w:val="000000"/>
          <w:sz w:val="28"/>
        </w:rPr>
        <w:t>
      А бағанына 100.00.008 жолы көшіріледі;</w:t>
      </w:r>
      <w:r>
        <w:br/>
      </w: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r>
        <w:br/>
      </w:r>
      <w:r>
        <w:rPr>
          <w:rFonts w:ascii="Times New Roman"/>
          <w:b w:val="false"/>
          <w:i w:val="false"/>
          <w:color w:val="000000"/>
          <w:sz w:val="28"/>
        </w:rPr>
        <w:t>
</w:t>
      </w:r>
      <w:r>
        <w:rPr>
          <w:rFonts w:ascii="Times New Roman"/>
          <w:b w:val="false"/>
          <w:i w:val="false"/>
          <w:color w:val="000000"/>
          <w:sz w:val="28"/>
        </w:rPr>
        <w:t>
      11) 100.17.011 жолында:</w:t>
      </w:r>
      <w:r>
        <w:br/>
      </w:r>
      <w:r>
        <w:rPr>
          <w:rFonts w:ascii="Times New Roman"/>
          <w:b w:val="false"/>
          <w:i w:val="false"/>
          <w:color w:val="000000"/>
          <w:sz w:val="28"/>
        </w:rPr>
        <w:t>
      А бағанына 100.00.009 жолы көшіріледі;</w:t>
      </w:r>
      <w:r>
        <w:br/>
      </w:r>
      <w:r>
        <w:rPr>
          <w:rFonts w:ascii="Times New Roman"/>
          <w:b w:val="false"/>
          <w:i w:val="false"/>
          <w:color w:val="000000"/>
          <w:sz w:val="28"/>
        </w:rPr>
        <w:t>
      В бағанында тіркелген активтердің шығып қалуынан түскен табыс көрсетіледі;</w:t>
      </w:r>
      <w:r>
        <w:br/>
      </w:r>
      <w:r>
        <w:rPr>
          <w:rFonts w:ascii="Times New Roman"/>
          <w:b w:val="false"/>
          <w:i w:val="false"/>
          <w:color w:val="000000"/>
          <w:sz w:val="28"/>
        </w:rPr>
        <w:t>
</w:t>
      </w:r>
      <w:r>
        <w:rPr>
          <w:rFonts w:ascii="Times New Roman"/>
          <w:b w:val="false"/>
          <w:i w:val="false"/>
          <w:color w:val="000000"/>
          <w:sz w:val="28"/>
        </w:rPr>
        <w:t>
      12) 100.17.012 жолында:</w:t>
      </w:r>
      <w:r>
        <w:br/>
      </w:r>
      <w:r>
        <w:rPr>
          <w:rFonts w:ascii="Times New Roman"/>
          <w:b w:val="false"/>
          <w:i w:val="false"/>
          <w:color w:val="000000"/>
          <w:sz w:val="28"/>
        </w:rPr>
        <w:t>
      А бағанына 100.00.010 жолы көшіріледі;</w:t>
      </w:r>
      <w:r>
        <w:br/>
      </w:r>
      <w:r>
        <w:rPr>
          <w:rFonts w:ascii="Times New Roman"/>
          <w:b w:val="false"/>
          <w:i w:val="false"/>
          <w:color w:val="000000"/>
          <w:sz w:val="28"/>
        </w:rPr>
        <w:t>
      В бағанында геологиялық зерттеуге және табиғи ресурстарды өндіруге дайындық жұмыстарына шыққан шығыстарды, сондай-ақ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13) 100.17.013 жолында:</w:t>
      </w:r>
      <w:r>
        <w:br/>
      </w:r>
      <w:r>
        <w:rPr>
          <w:rFonts w:ascii="Times New Roman"/>
          <w:b w:val="false"/>
          <w:i w:val="false"/>
          <w:color w:val="000000"/>
          <w:sz w:val="28"/>
        </w:rPr>
        <w:t>
      А бағанына 100.00.011 жолы көшіріледі;</w:t>
      </w:r>
      <w:r>
        <w:br/>
      </w: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табысы көрсетіледі;</w:t>
      </w:r>
      <w:r>
        <w:br/>
      </w:r>
      <w:r>
        <w:rPr>
          <w:rFonts w:ascii="Times New Roman"/>
          <w:b w:val="false"/>
          <w:i w:val="false"/>
          <w:color w:val="000000"/>
          <w:sz w:val="28"/>
        </w:rPr>
        <w:t>
</w:t>
      </w:r>
      <w:r>
        <w:rPr>
          <w:rFonts w:ascii="Times New Roman"/>
          <w:b w:val="false"/>
          <w:i w:val="false"/>
          <w:color w:val="000000"/>
          <w:sz w:val="28"/>
        </w:rPr>
        <w:t>
      14) 100.17.014 жолында:</w:t>
      </w:r>
      <w:r>
        <w:br/>
      </w:r>
      <w:r>
        <w:rPr>
          <w:rFonts w:ascii="Times New Roman"/>
          <w:b w:val="false"/>
          <w:i w:val="false"/>
          <w:color w:val="000000"/>
          <w:sz w:val="28"/>
        </w:rPr>
        <w:t>
      А бағанына 100.00.013 жолы көшіріледі;</w:t>
      </w:r>
      <w:r>
        <w:br/>
      </w:r>
      <w:r>
        <w:rPr>
          <w:rFonts w:ascii="Times New Roman"/>
          <w:b w:val="false"/>
          <w:i w:val="false"/>
          <w:color w:val="000000"/>
          <w:sz w:val="28"/>
        </w:rPr>
        <w:t>
      В бағанында бірлескен қызметті жүзеге асырудан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15) 100.17.015 жолында:</w:t>
      </w:r>
      <w:r>
        <w:br/>
      </w:r>
      <w:r>
        <w:rPr>
          <w:rFonts w:ascii="Times New Roman"/>
          <w:b w:val="false"/>
          <w:i w:val="false"/>
          <w:color w:val="000000"/>
          <w:sz w:val="28"/>
        </w:rPr>
        <w:t>
      А бағанына 100.00.014 жолы көшіріледі;</w:t>
      </w:r>
      <w:r>
        <w:br/>
      </w: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r>
        <w:br/>
      </w:r>
      <w:r>
        <w:rPr>
          <w:rFonts w:ascii="Times New Roman"/>
          <w:b w:val="false"/>
          <w:i w:val="false"/>
          <w:color w:val="000000"/>
          <w:sz w:val="28"/>
        </w:rPr>
        <w:t>
</w:t>
      </w:r>
      <w:r>
        <w:rPr>
          <w:rFonts w:ascii="Times New Roman"/>
          <w:b w:val="false"/>
          <w:i w:val="false"/>
          <w:color w:val="000000"/>
          <w:sz w:val="28"/>
        </w:rPr>
        <w:t>
      16) 100.17.016 жолында:</w:t>
      </w:r>
      <w:r>
        <w:br/>
      </w:r>
      <w:r>
        <w:rPr>
          <w:rFonts w:ascii="Times New Roman"/>
          <w:b w:val="false"/>
          <w:i w:val="false"/>
          <w:color w:val="000000"/>
          <w:sz w:val="28"/>
        </w:rPr>
        <w:t>
      А бағанына 100.00.015 жолы көшіріледі;</w:t>
      </w:r>
      <w:r>
        <w:br/>
      </w: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r>
        <w:br/>
      </w:r>
      <w:r>
        <w:rPr>
          <w:rFonts w:ascii="Times New Roman"/>
          <w:b w:val="false"/>
          <w:i w:val="false"/>
          <w:color w:val="000000"/>
          <w:sz w:val="28"/>
        </w:rPr>
        <w:t>
</w:t>
      </w:r>
      <w:r>
        <w:rPr>
          <w:rFonts w:ascii="Times New Roman"/>
          <w:b w:val="false"/>
          <w:i w:val="false"/>
          <w:color w:val="000000"/>
          <w:sz w:val="28"/>
        </w:rPr>
        <w:t>
      17) 100.17.017 жолында:</w:t>
      </w:r>
      <w:r>
        <w:br/>
      </w:r>
      <w:r>
        <w:rPr>
          <w:rFonts w:ascii="Times New Roman"/>
          <w:b w:val="false"/>
          <w:i w:val="false"/>
          <w:color w:val="000000"/>
          <w:sz w:val="28"/>
        </w:rPr>
        <w:t>
      А бағанына 100.00.016 жолы көшіріледі;</w:t>
      </w:r>
      <w:r>
        <w:br/>
      </w:r>
      <w:r>
        <w:rPr>
          <w:rFonts w:ascii="Times New Roman"/>
          <w:b w:val="false"/>
          <w:i w:val="false"/>
          <w:color w:val="000000"/>
          <w:sz w:val="28"/>
        </w:rPr>
        <w:t>
      В бағанында өтеусіз алынған мүлік түріндегі табыс көрсетіледі;</w:t>
      </w:r>
      <w:r>
        <w:br/>
      </w:r>
      <w:r>
        <w:rPr>
          <w:rFonts w:ascii="Times New Roman"/>
          <w:b w:val="false"/>
          <w:i w:val="false"/>
          <w:color w:val="000000"/>
          <w:sz w:val="28"/>
        </w:rPr>
        <w:t>
</w:t>
      </w:r>
      <w:r>
        <w:rPr>
          <w:rFonts w:ascii="Times New Roman"/>
          <w:b w:val="false"/>
          <w:i w:val="false"/>
          <w:color w:val="000000"/>
          <w:sz w:val="28"/>
        </w:rPr>
        <w:t>
      18) 100.17.018 жолында:</w:t>
      </w:r>
      <w:r>
        <w:br/>
      </w:r>
      <w:r>
        <w:rPr>
          <w:rFonts w:ascii="Times New Roman"/>
          <w:b w:val="false"/>
          <w:i w:val="false"/>
          <w:color w:val="000000"/>
          <w:sz w:val="28"/>
        </w:rPr>
        <w:t>
      А бағанына 100.00.017 жолы көшіріледі;</w:t>
      </w:r>
      <w:r>
        <w:br/>
      </w:r>
      <w:r>
        <w:rPr>
          <w:rFonts w:ascii="Times New Roman"/>
          <w:b w:val="false"/>
          <w:i w:val="false"/>
          <w:color w:val="000000"/>
          <w:sz w:val="28"/>
        </w:rPr>
        <w:t>
      В бағанында дивидендтер түріндегі табыс көрсетіледі;</w:t>
      </w:r>
      <w:r>
        <w:br/>
      </w:r>
      <w:r>
        <w:rPr>
          <w:rFonts w:ascii="Times New Roman"/>
          <w:b w:val="false"/>
          <w:i w:val="false"/>
          <w:color w:val="000000"/>
          <w:sz w:val="28"/>
        </w:rPr>
        <w:t>
</w:t>
      </w:r>
      <w:r>
        <w:rPr>
          <w:rFonts w:ascii="Times New Roman"/>
          <w:b w:val="false"/>
          <w:i w:val="false"/>
          <w:color w:val="000000"/>
          <w:sz w:val="28"/>
        </w:rPr>
        <w:t>
      19) 100.17.019 жолында:</w:t>
      </w:r>
      <w:r>
        <w:br/>
      </w:r>
      <w:r>
        <w:rPr>
          <w:rFonts w:ascii="Times New Roman"/>
          <w:b w:val="false"/>
          <w:i w:val="false"/>
          <w:color w:val="000000"/>
          <w:sz w:val="28"/>
        </w:rPr>
        <w:t>
      А бағанына 100.00.018 жолы көшіріледі;</w:t>
      </w:r>
      <w:r>
        <w:br/>
      </w: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r>
        <w:br/>
      </w:r>
      <w:r>
        <w:rPr>
          <w:rFonts w:ascii="Times New Roman"/>
          <w:b w:val="false"/>
          <w:i w:val="false"/>
          <w:color w:val="000000"/>
          <w:sz w:val="28"/>
        </w:rPr>
        <w:t>
</w:t>
      </w:r>
      <w:r>
        <w:rPr>
          <w:rFonts w:ascii="Times New Roman"/>
          <w:b w:val="false"/>
          <w:i w:val="false"/>
          <w:color w:val="000000"/>
          <w:sz w:val="28"/>
        </w:rPr>
        <w:t>
      20) 100.17.020 жолында:</w:t>
      </w:r>
      <w:r>
        <w:br/>
      </w:r>
      <w:r>
        <w:rPr>
          <w:rFonts w:ascii="Times New Roman"/>
          <w:b w:val="false"/>
          <w:i w:val="false"/>
          <w:color w:val="000000"/>
          <w:sz w:val="28"/>
        </w:rPr>
        <w:t>
      А бағанына 100.00.019 жолы көшіріледі;</w:t>
      </w:r>
      <w:r>
        <w:br/>
      </w:r>
      <w:r>
        <w:rPr>
          <w:rFonts w:ascii="Times New Roman"/>
          <w:b w:val="false"/>
          <w:i w:val="false"/>
          <w:color w:val="000000"/>
          <w:sz w:val="28"/>
        </w:rPr>
        <w:t>
      В бағанында оң бағамдық айырманың теріс бағамдық айырмадан артуы көрсетіледі;</w:t>
      </w:r>
      <w:r>
        <w:br/>
      </w:r>
      <w:r>
        <w:rPr>
          <w:rFonts w:ascii="Times New Roman"/>
          <w:b w:val="false"/>
          <w:i w:val="false"/>
          <w:color w:val="000000"/>
          <w:sz w:val="28"/>
        </w:rPr>
        <w:t>
</w:t>
      </w:r>
      <w:r>
        <w:rPr>
          <w:rFonts w:ascii="Times New Roman"/>
          <w:b w:val="false"/>
          <w:i w:val="false"/>
          <w:color w:val="000000"/>
          <w:sz w:val="28"/>
        </w:rPr>
        <w:t>
      21) 100.17.021 жолында:</w:t>
      </w:r>
      <w:r>
        <w:br/>
      </w:r>
      <w:r>
        <w:rPr>
          <w:rFonts w:ascii="Times New Roman"/>
          <w:b w:val="false"/>
          <w:i w:val="false"/>
          <w:color w:val="000000"/>
          <w:sz w:val="28"/>
        </w:rPr>
        <w:t>
      А бағанына 100.00.020 жолы көшіріледі;</w:t>
      </w:r>
      <w:r>
        <w:br/>
      </w:r>
      <w:r>
        <w:rPr>
          <w:rFonts w:ascii="Times New Roman"/>
          <w:b w:val="false"/>
          <w:i w:val="false"/>
          <w:color w:val="000000"/>
          <w:sz w:val="28"/>
        </w:rPr>
        <w:t>
      В бағанында ұтыс түріндегі табыс көрсетіледі;</w:t>
      </w:r>
      <w:r>
        <w:br/>
      </w:r>
      <w:r>
        <w:rPr>
          <w:rFonts w:ascii="Times New Roman"/>
          <w:b w:val="false"/>
          <w:i w:val="false"/>
          <w:color w:val="000000"/>
          <w:sz w:val="28"/>
        </w:rPr>
        <w:t>
</w:t>
      </w:r>
      <w:r>
        <w:rPr>
          <w:rFonts w:ascii="Times New Roman"/>
          <w:b w:val="false"/>
          <w:i w:val="false"/>
          <w:color w:val="000000"/>
          <w:sz w:val="28"/>
        </w:rPr>
        <w:t>
      22) 100.17.022 жолында:</w:t>
      </w:r>
      <w:r>
        <w:br/>
      </w:r>
      <w:r>
        <w:rPr>
          <w:rFonts w:ascii="Times New Roman"/>
          <w:b w:val="false"/>
          <w:i w:val="false"/>
          <w:color w:val="000000"/>
          <w:sz w:val="28"/>
        </w:rPr>
        <w:t>
      А бағанына 100.00.012 жолы көшіріледі;</w:t>
      </w:r>
      <w:r>
        <w:br/>
      </w:r>
      <w:r>
        <w:rPr>
          <w:rFonts w:ascii="Times New Roman"/>
          <w:b w:val="false"/>
          <w:i w:val="false"/>
          <w:color w:val="000000"/>
          <w:sz w:val="28"/>
        </w:rPr>
        <w:t>
      В бағанында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тарату қорының қаражатын мақсатсыз пайдалану мөлшері көрсетіледі;</w:t>
      </w:r>
      <w:r>
        <w:br/>
      </w:r>
      <w:r>
        <w:rPr>
          <w:rFonts w:ascii="Times New Roman"/>
          <w:b w:val="false"/>
          <w:i w:val="false"/>
          <w:color w:val="000000"/>
          <w:sz w:val="28"/>
        </w:rPr>
        <w:t>
</w:t>
      </w:r>
      <w:r>
        <w:rPr>
          <w:rFonts w:ascii="Times New Roman"/>
          <w:b w:val="false"/>
          <w:i w:val="false"/>
          <w:color w:val="000000"/>
          <w:sz w:val="28"/>
        </w:rPr>
        <w:t>
      23) 100.17.023 жолында:</w:t>
      </w:r>
      <w:r>
        <w:br/>
      </w:r>
      <w:r>
        <w:rPr>
          <w:rFonts w:ascii="Times New Roman"/>
          <w:b w:val="false"/>
          <w:i w:val="false"/>
          <w:color w:val="000000"/>
          <w:sz w:val="28"/>
        </w:rPr>
        <w:t>
      А бағанына 100.00.022 жолы көшіріледі;</w:t>
      </w:r>
      <w:r>
        <w:br/>
      </w:r>
      <w:r>
        <w:rPr>
          <w:rFonts w:ascii="Times New Roman"/>
          <w:b w:val="false"/>
          <w:i w:val="false"/>
          <w:color w:val="000000"/>
          <w:sz w:val="28"/>
        </w:rPr>
        <w:t>
      В бағанында әлеуметтік сала объектілерін пайдалану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24) 100.17.024 жолында:</w:t>
      </w:r>
      <w:r>
        <w:br/>
      </w:r>
      <w:r>
        <w:rPr>
          <w:rFonts w:ascii="Times New Roman"/>
          <w:b w:val="false"/>
          <w:i w:val="false"/>
          <w:color w:val="000000"/>
          <w:sz w:val="28"/>
        </w:rPr>
        <w:t>
      А бағанына 100.00.023 жолы көшіріледі;</w:t>
      </w:r>
      <w:r>
        <w:br/>
      </w:r>
      <w:r>
        <w:rPr>
          <w:rFonts w:ascii="Times New Roman"/>
          <w:b w:val="false"/>
          <w:i w:val="false"/>
          <w:color w:val="000000"/>
          <w:sz w:val="28"/>
        </w:rPr>
        <w:t>
      В бағанында кәсіпорынды мүліктік кешен ретінде сатудан түскен табыс көрсетіледі;</w:t>
      </w:r>
      <w:r>
        <w:br/>
      </w:r>
      <w:r>
        <w:rPr>
          <w:rFonts w:ascii="Times New Roman"/>
          <w:b w:val="false"/>
          <w:i w:val="false"/>
          <w:color w:val="000000"/>
          <w:sz w:val="28"/>
        </w:rPr>
        <w:t>
</w:t>
      </w:r>
      <w:r>
        <w:rPr>
          <w:rFonts w:ascii="Times New Roman"/>
          <w:b w:val="false"/>
          <w:i w:val="false"/>
          <w:color w:val="000000"/>
          <w:sz w:val="28"/>
        </w:rPr>
        <w:t>
      25) 100.17.025 жолында:</w:t>
      </w:r>
      <w:r>
        <w:br/>
      </w:r>
      <w:r>
        <w:rPr>
          <w:rFonts w:ascii="Times New Roman"/>
          <w:b w:val="false"/>
          <w:i w:val="false"/>
          <w:color w:val="000000"/>
          <w:sz w:val="28"/>
        </w:rPr>
        <w:t>
      А бағанына 100.00.024 жолы көшіріледі;</w:t>
      </w:r>
      <w:r>
        <w:br/>
      </w: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26) 100.17.026 жолында:</w:t>
      </w:r>
      <w:r>
        <w:br/>
      </w:r>
      <w:r>
        <w:rPr>
          <w:rFonts w:ascii="Times New Roman"/>
          <w:b w:val="false"/>
          <w:i w:val="false"/>
          <w:color w:val="000000"/>
          <w:sz w:val="28"/>
        </w:rPr>
        <w:t>
      А бағанына 100.00.025 жолы көшіріледі;</w:t>
      </w:r>
      <w:r>
        <w:br/>
      </w:r>
      <w:r>
        <w:rPr>
          <w:rFonts w:ascii="Times New Roman"/>
          <w:b w:val="false"/>
          <w:i w:val="false"/>
          <w:color w:val="000000"/>
          <w:sz w:val="28"/>
        </w:rPr>
        <w:t>
      В бағанында сенімгерлікпен басқару шарты бойынша сенімгерлікпен басқару құрылтайшысының және сенімгерлікпен басқару туындайтын өзге жағдайларда пайда алушының сенімгерлік басқарудан түскен таза табысы көрсетіледі;</w:t>
      </w:r>
      <w:r>
        <w:br/>
      </w:r>
      <w:r>
        <w:rPr>
          <w:rFonts w:ascii="Times New Roman"/>
          <w:b w:val="false"/>
          <w:i w:val="false"/>
          <w:color w:val="000000"/>
          <w:sz w:val="28"/>
        </w:rPr>
        <w:t>
</w:t>
      </w:r>
      <w:r>
        <w:rPr>
          <w:rFonts w:ascii="Times New Roman"/>
          <w:b w:val="false"/>
          <w:i w:val="false"/>
          <w:color w:val="000000"/>
          <w:sz w:val="28"/>
        </w:rPr>
        <w:t>
      27) 100.17.027 жолында:</w:t>
      </w:r>
      <w:r>
        <w:br/>
      </w:r>
      <w:r>
        <w:rPr>
          <w:rFonts w:ascii="Times New Roman"/>
          <w:b w:val="false"/>
          <w:i w:val="false"/>
          <w:color w:val="000000"/>
          <w:sz w:val="28"/>
        </w:rPr>
        <w:t>
      А бағанына 100.00.006, 100.00.021, 100.00.026 жолдарының қосындысымен айқындалатын мәндері көрсетіледі;</w:t>
      </w:r>
      <w:r>
        <w:br/>
      </w:r>
      <w:r>
        <w:rPr>
          <w:rFonts w:ascii="Times New Roman"/>
          <w:b w:val="false"/>
          <w:i w:val="false"/>
          <w:color w:val="000000"/>
          <w:sz w:val="28"/>
        </w:rPr>
        <w:t>
      В бағанында 100.17.004-ден 100.17.026-ға дейінгі жолдарда көрсетілмеген бухгалтерлік есеп деректері бойынша басқа да табыстар көрсетіледі;</w:t>
      </w:r>
      <w:r>
        <w:br/>
      </w:r>
      <w:r>
        <w:rPr>
          <w:rFonts w:ascii="Times New Roman"/>
          <w:b w:val="false"/>
          <w:i w:val="false"/>
          <w:color w:val="000000"/>
          <w:sz w:val="28"/>
        </w:rPr>
        <w:t>
</w:t>
      </w:r>
      <w:r>
        <w:rPr>
          <w:rFonts w:ascii="Times New Roman"/>
          <w:b w:val="false"/>
          <w:i w:val="false"/>
          <w:color w:val="000000"/>
          <w:sz w:val="28"/>
        </w:rPr>
        <w:t>
      28) 100.17.028 жолында:</w:t>
      </w:r>
      <w:r>
        <w:br/>
      </w:r>
      <w:r>
        <w:rPr>
          <w:rFonts w:ascii="Times New Roman"/>
          <w:b w:val="false"/>
          <w:i w:val="false"/>
          <w:color w:val="000000"/>
          <w:sz w:val="28"/>
        </w:rPr>
        <w:t>
      А бағанына 100.00.028 ХVI жолы ескеріле отырып, 100.00.028 жолы көшіріледі;</w:t>
      </w:r>
      <w:r>
        <w:br/>
      </w:r>
      <w:r>
        <w:rPr>
          <w:rFonts w:ascii="Times New Roman"/>
          <w:b w:val="false"/>
          <w:i w:val="false"/>
          <w:color w:val="000000"/>
          <w:sz w:val="28"/>
        </w:rPr>
        <w:t>
</w:t>
      </w:r>
      <w:r>
        <w:rPr>
          <w:rFonts w:ascii="Times New Roman"/>
          <w:b w:val="false"/>
          <w:i w:val="false"/>
          <w:color w:val="000000"/>
          <w:sz w:val="28"/>
        </w:rPr>
        <w:t>
      29) 100.17.029 жолында:</w:t>
      </w:r>
      <w:r>
        <w:br/>
      </w:r>
      <w:r>
        <w:rPr>
          <w:rFonts w:ascii="Times New Roman"/>
          <w:b w:val="false"/>
          <w:i w:val="false"/>
          <w:color w:val="000000"/>
          <w:sz w:val="28"/>
        </w:rPr>
        <w:t>
      А бағанында түзетуді ескере отырып, жылдық жиынтық табыс көрсетіледі. 100.17.004 А-дан 100.17.027 А-ға дейінгі және 100.17.028 жолдардың мәндерінің айырмасы ретінде айқындалады;</w:t>
      </w:r>
      <w:r>
        <w:br/>
      </w:r>
      <w:r>
        <w:rPr>
          <w:rFonts w:ascii="Times New Roman"/>
          <w:b w:val="false"/>
          <w:i w:val="false"/>
          <w:color w:val="000000"/>
          <w:sz w:val="28"/>
        </w:rPr>
        <w:t>
      В бағанында табыстардың жалпы сомасы көрсетіледі. 100.17.004 В-дан 100.17.027 В-ға дейінгі жолдардың мәндерінің сомасы ретінде айқындалады;</w:t>
      </w:r>
      <w:r>
        <w:br/>
      </w:r>
      <w:r>
        <w:rPr>
          <w:rFonts w:ascii="Times New Roman"/>
          <w:b w:val="false"/>
          <w:i w:val="false"/>
          <w:color w:val="000000"/>
          <w:sz w:val="28"/>
        </w:rPr>
        <w:t>
</w:t>
      </w:r>
      <w:r>
        <w:rPr>
          <w:rFonts w:ascii="Times New Roman"/>
          <w:b w:val="false"/>
          <w:i w:val="false"/>
          <w:color w:val="000000"/>
          <w:sz w:val="28"/>
        </w:rPr>
        <w:t>
      30) 100.17.030 жолында:</w:t>
      </w:r>
      <w:r>
        <w:br/>
      </w:r>
      <w:r>
        <w:rPr>
          <w:rFonts w:ascii="Times New Roman"/>
          <w:b w:val="false"/>
          <w:i w:val="false"/>
          <w:color w:val="000000"/>
          <w:sz w:val="28"/>
        </w:rPr>
        <w:t>
      А бағанына 100.00.030 жолы көшіріледі;</w:t>
      </w:r>
      <w:r>
        <w:br/>
      </w:r>
      <w:r>
        <w:rPr>
          <w:rFonts w:ascii="Times New Roman"/>
          <w:b w:val="false"/>
          <w:i w:val="false"/>
          <w:color w:val="000000"/>
          <w:sz w:val="28"/>
        </w:rPr>
        <w:t>
      В бағанында тауарларды (жұмыстарды, қызметтерді) өткізу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31) 100.17.031 жолында:</w:t>
      </w:r>
      <w:r>
        <w:br/>
      </w:r>
      <w:r>
        <w:rPr>
          <w:rFonts w:ascii="Times New Roman"/>
          <w:b w:val="false"/>
          <w:i w:val="false"/>
          <w:color w:val="000000"/>
          <w:sz w:val="28"/>
        </w:rPr>
        <w:t>
      А бағанына 100.00.031 жолы көшіріледі;</w:t>
      </w:r>
      <w:r>
        <w:br/>
      </w:r>
      <w:r>
        <w:rPr>
          <w:rFonts w:ascii="Times New Roman"/>
          <w:b w:val="false"/>
          <w:i w:val="false"/>
          <w:color w:val="000000"/>
          <w:sz w:val="28"/>
        </w:rPr>
        <w:t>
      В бағанында таңылған немесе танылған айыппұлдар, өсімақылар, тұрақсыздық айыптары көрсетіледі;</w:t>
      </w:r>
      <w:r>
        <w:br/>
      </w:r>
      <w:r>
        <w:rPr>
          <w:rFonts w:ascii="Times New Roman"/>
          <w:b w:val="false"/>
          <w:i w:val="false"/>
          <w:color w:val="000000"/>
          <w:sz w:val="28"/>
        </w:rPr>
        <w:t>
</w:t>
      </w:r>
      <w:r>
        <w:rPr>
          <w:rFonts w:ascii="Times New Roman"/>
          <w:b w:val="false"/>
          <w:i w:val="false"/>
          <w:color w:val="000000"/>
          <w:sz w:val="28"/>
        </w:rPr>
        <w:t>
      32) 100.17.032 жолында:</w:t>
      </w:r>
      <w:r>
        <w:br/>
      </w:r>
      <w:r>
        <w:rPr>
          <w:rFonts w:ascii="Times New Roman"/>
          <w:b w:val="false"/>
          <w:i w:val="false"/>
          <w:color w:val="000000"/>
          <w:sz w:val="28"/>
        </w:rPr>
        <w:t>
      А бағанына 100.00.032 жолы көшіріледі;</w:t>
      </w:r>
      <w:r>
        <w:br/>
      </w:r>
      <w:r>
        <w:rPr>
          <w:rFonts w:ascii="Times New Roman"/>
          <w:b w:val="false"/>
          <w:i w:val="false"/>
          <w:color w:val="000000"/>
          <w:sz w:val="28"/>
        </w:rPr>
        <w:t>
      В бағанында бірлескен қызмет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33) 100.17.033 жолында:</w:t>
      </w:r>
      <w:r>
        <w:br/>
      </w:r>
      <w:r>
        <w:rPr>
          <w:rFonts w:ascii="Times New Roman"/>
          <w:b w:val="false"/>
          <w:i w:val="false"/>
          <w:color w:val="000000"/>
          <w:sz w:val="28"/>
        </w:rPr>
        <w:t>
      А бағанына 100.00.033 жолы көшіріледі;</w:t>
      </w:r>
      <w:r>
        <w:br/>
      </w:r>
      <w:r>
        <w:rPr>
          <w:rFonts w:ascii="Times New Roman"/>
          <w:b w:val="false"/>
          <w:i w:val="false"/>
          <w:color w:val="000000"/>
          <w:sz w:val="28"/>
        </w:rPr>
        <w:t>
      В бағанында әлеуметтік сала объектілерін пайдалану кезінде шеккен шығыстары көрсетіледі;</w:t>
      </w:r>
      <w:r>
        <w:br/>
      </w:r>
      <w:r>
        <w:rPr>
          <w:rFonts w:ascii="Times New Roman"/>
          <w:b w:val="false"/>
          <w:i w:val="false"/>
          <w:color w:val="000000"/>
          <w:sz w:val="28"/>
        </w:rPr>
        <w:t>
</w:t>
      </w:r>
      <w:r>
        <w:rPr>
          <w:rFonts w:ascii="Times New Roman"/>
          <w:b w:val="false"/>
          <w:i w:val="false"/>
          <w:color w:val="000000"/>
          <w:sz w:val="28"/>
        </w:rPr>
        <w:t>
      34) 100.17.034 жолында:</w:t>
      </w:r>
      <w:r>
        <w:br/>
      </w:r>
      <w:r>
        <w:rPr>
          <w:rFonts w:ascii="Times New Roman"/>
          <w:b w:val="false"/>
          <w:i w:val="false"/>
          <w:color w:val="000000"/>
          <w:sz w:val="28"/>
        </w:rPr>
        <w:t>
      А бағанына 100.00.034 жолы көшіріледі;</w:t>
      </w:r>
      <w:r>
        <w:br/>
      </w:r>
      <w:r>
        <w:rPr>
          <w:rFonts w:ascii="Times New Roman"/>
          <w:b w:val="false"/>
          <w:i w:val="false"/>
          <w:color w:val="000000"/>
          <w:sz w:val="28"/>
        </w:rPr>
        <w:t>
      В бағанында белгіленген кепіл беру мерзімі ішінде жүргізілген сапа кепілімен сатылған тауарлардың (жұмыстардың, қызметтердің) кемшіліктерін жою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35) 100.17.035 жолында:</w:t>
      </w:r>
      <w:r>
        <w:br/>
      </w:r>
      <w:r>
        <w:rPr>
          <w:rFonts w:ascii="Times New Roman"/>
          <w:b w:val="false"/>
          <w:i w:val="false"/>
          <w:color w:val="000000"/>
          <w:sz w:val="28"/>
        </w:rPr>
        <w:t>
      А бағанына 100.00.035 жолы көшіріледі;</w:t>
      </w:r>
      <w:r>
        <w:br/>
      </w:r>
      <w:r>
        <w:rPr>
          <w:rFonts w:ascii="Times New Roman"/>
          <w:b w:val="false"/>
          <w:i w:val="false"/>
          <w:color w:val="000000"/>
          <w:sz w:val="28"/>
        </w:rPr>
        <w:t>
</w:t>
      </w:r>
      <w:r>
        <w:rPr>
          <w:rFonts w:ascii="Times New Roman"/>
          <w:b w:val="false"/>
          <w:i w:val="false"/>
          <w:color w:val="000000"/>
          <w:sz w:val="28"/>
        </w:rPr>
        <w:t>
      36) 100.17.036 жолында:</w:t>
      </w:r>
      <w:r>
        <w:br/>
      </w:r>
      <w:r>
        <w:rPr>
          <w:rFonts w:ascii="Times New Roman"/>
          <w:b w:val="false"/>
          <w:i w:val="false"/>
          <w:color w:val="000000"/>
          <w:sz w:val="28"/>
        </w:rPr>
        <w:t>
      А бағанына 100.00.036 жолы көшіріледі;</w:t>
      </w:r>
      <w:r>
        <w:br/>
      </w:r>
      <w:r>
        <w:rPr>
          <w:rFonts w:ascii="Times New Roman"/>
          <w:b w:val="false"/>
          <w:i w:val="false"/>
          <w:color w:val="000000"/>
          <w:sz w:val="28"/>
        </w:rPr>
        <w:t>
</w:t>
      </w:r>
      <w:r>
        <w:rPr>
          <w:rFonts w:ascii="Times New Roman"/>
          <w:b w:val="false"/>
          <w:i w:val="false"/>
          <w:color w:val="000000"/>
          <w:sz w:val="28"/>
        </w:rPr>
        <w:t>
      37) 100.17.037 жолында:</w:t>
      </w:r>
      <w:r>
        <w:br/>
      </w:r>
      <w:r>
        <w:rPr>
          <w:rFonts w:ascii="Times New Roman"/>
          <w:b w:val="false"/>
          <w:i w:val="false"/>
          <w:color w:val="000000"/>
          <w:sz w:val="28"/>
        </w:rPr>
        <w:t>
      А бағанына 100.00.037 жолы көшіріледі;</w:t>
      </w:r>
      <w:r>
        <w:br/>
      </w:r>
      <w:r>
        <w:rPr>
          <w:rFonts w:ascii="Times New Roman"/>
          <w:b w:val="false"/>
          <w:i w:val="false"/>
          <w:color w:val="000000"/>
          <w:sz w:val="28"/>
        </w:rPr>
        <w:t>
      В бағанында мүшелік жарналар түріндегі шығыстар көрсетіледі;</w:t>
      </w:r>
      <w:r>
        <w:br/>
      </w:r>
      <w:r>
        <w:rPr>
          <w:rFonts w:ascii="Times New Roman"/>
          <w:b w:val="false"/>
          <w:i w:val="false"/>
          <w:color w:val="000000"/>
          <w:sz w:val="28"/>
        </w:rPr>
        <w:t>
</w:t>
      </w:r>
      <w:r>
        <w:rPr>
          <w:rFonts w:ascii="Times New Roman"/>
          <w:b w:val="false"/>
          <w:i w:val="false"/>
          <w:color w:val="000000"/>
          <w:sz w:val="28"/>
        </w:rPr>
        <w:t>
      38) 100.17.038 жолында:</w:t>
      </w:r>
      <w:r>
        <w:br/>
      </w:r>
      <w:r>
        <w:rPr>
          <w:rFonts w:ascii="Times New Roman"/>
          <w:b w:val="false"/>
          <w:i w:val="false"/>
          <w:color w:val="000000"/>
          <w:sz w:val="28"/>
        </w:rPr>
        <w:t>
      А бағанына 100.00.038 жолы көшіріледі;</w:t>
      </w:r>
      <w:r>
        <w:br/>
      </w:r>
      <w:r>
        <w:rPr>
          <w:rFonts w:ascii="Times New Roman"/>
          <w:b w:val="false"/>
          <w:i w:val="false"/>
          <w:color w:val="000000"/>
          <w:sz w:val="28"/>
        </w:rPr>
        <w:t>
      В бағанында МӘСҚ әлеуметтік аударымдар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39) 100.17.039 жолында:</w:t>
      </w:r>
      <w:r>
        <w:br/>
      </w:r>
      <w:r>
        <w:rPr>
          <w:rFonts w:ascii="Times New Roman"/>
          <w:b w:val="false"/>
          <w:i w:val="false"/>
          <w:color w:val="000000"/>
          <w:sz w:val="28"/>
        </w:rPr>
        <w:t>
      А бағанына 100.00.039 жолы көшіріледі;</w:t>
      </w:r>
      <w:r>
        <w:br/>
      </w:r>
      <w:r>
        <w:rPr>
          <w:rFonts w:ascii="Times New Roman"/>
          <w:b w:val="false"/>
          <w:i w:val="false"/>
          <w:color w:val="000000"/>
          <w:sz w:val="28"/>
        </w:rPr>
        <w:t>
      В бағанында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40) 100.17.040 жолында:</w:t>
      </w:r>
      <w:r>
        <w:br/>
      </w:r>
      <w:r>
        <w:rPr>
          <w:rFonts w:ascii="Times New Roman"/>
          <w:b w:val="false"/>
          <w:i w:val="false"/>
          <w:color w:val="000000"/>
          <w:sz w:val="28"/>
        </w:rPr>
        <w:t>
      А бағанына 100.00.040 жолы көшіріледі;</w:t>
      </w:r>
      <w:r>
        <w:br/>
      </w:r>
      <w:r>
        <w:rPr>
          <w:rFonts w:ascii="Times New Roman"/>
          <w:b w:val="false"/>
          <w:i w:val="false"/>
          <w:color w:val="000000"/>
          <w:sz w:val="28"/>
        </w:rPr>
        <w:t>
      В бағанында сыйақы түріндегі шығыстар көрсетіледі;</w:t>
      </w:r>
      <w:r>
        <w:br/>
      </w:r>
      <w:r>
        <w:rPr>
          <w:rFonts w:ascii="Times New Roman"/>
          <w:b w:val="false"/>
          <w:i w:val="false"/>
          <w:color w:val="000000"/>
          <w:sz w:val="28"/>
        </w:rPr>
        <w:t>
</w:t>
      </w:r>
      <w:r>
        <w:rPr>
          <w:rFonts w:ascii="Times New Roman"/>
          <w:b w:val="false"/>
          <w:i w:val="false"/>
          <w:color w:val="000000"/>
          <w:sz w:val="28"/>
        </w:rPr>
        <w:t>
      41) 100.17.041 жолында:</w:t>
      </w:r>
      <w:r>
        <w:br/>
      </w:r>
      <w:r>
        <w:rPr>
          <w:rFonts w:ascii="Times New Roman"/>
          <w:b w:val="false"/>
          <w:i w:val="false"/>
          <w:color w:val="000000"/>
          <w:sz w:val="28"/>
        </w:rPr>
        <w:t>
      А бағанына 100.00.041 жолы көшіріледі;</w:t>
      </w:r>
      <w:r>
        <w:br/>
      </w:r>
      <w:r>
        <w:rPr>
          <w:rFonts w:ascii="Times New Roman"/>
          <w:b w:val="false"/>
          <w:i w:val="false"/>
          <w:color w:val="000000"/>
          <w:sz w:val="28"/>
        </w:rPr>
        <w:t>
      В бағанында іссапар шығыстары көрсетіледі;</w:t>
      </w:r>
      <w:r>
        <w:br/>
      </w:r>
      <w:r>
        <w:rPr>
          <w:rFonts w:ascii="Times New Roman"/>
          <w:b w:val="false"/>
          <w:i w:val="false"/>
          <w:color w:val="000000"/>
          <w:sz w:val="28"/>
        </w:rPr>
        <w:t>
</w:t>
      </w:r>
      <w:r>
        <w:rPr>
          <w:rFonts w:ascii="Times New Roman"/>
          <w:b w:val="false"/>
          <w:i w:val="false"/>
          <w:color w:val="000000"/>
          <w:sz w:val="28"/>
        </w:rPr>
        <w:t>
      42) 100.17.042 жолында:</w:t>
      </w:r>
      <w:r>
        <w:br/>
      </w:r>
      <w:r>
        <w:rPr>
          <w:rFonts w:ascii="Times New Roman"/>
          <w:b w:val="false"/>
          <w:i w:val="false"/>
          <w:color w:val="000000"/>
          <w:sz w:val="28"/>
        </w:rPr>
        <w:t>
      А бағанына 100.00.042 жолы көшіріледі;</w:t>
      </w:r>
      <w:r>
        <w:br/>
      </w:r>
      <w:r>
        <w:rPr>
          <w:rFonts w:ascii="Times New Roman"/>
          <w:b w:val="false"/>
          <w:i w:val="false"/>
          <w:color w:val="000000"/>
          <w:sz w:val="28"/>
        </w:rPr>
        <w:t>
      В бағанында өкілдік шығыстары көрсетіледі;</w:t>
      </w:r>
      <w:r>
        <w:br/>
      </w:r>
      <w:r>
        <w:rPr>
          <w:rFonts w:ascii="Times New Roman"/>
          <w:b w:val="false"/>
          <w:i w:val="false"/>
          <w:color w:val="000000"/>
          <w:sz w:val="28"/>
        </w:rPr>
        <w:t>
</w:t>
      </w:r>
      <w:r>
        <w:rPr>
          <w:rFonts w:ascii="Times New Roman"/>
          <w:b w:val="false"/>
          <w:i w:val="false"/>
          <w:color w:val="000000"/>
          <w:sz w:val="28"/>
        </w:rPr>
        <w:t>
      43) 100.17.043 жолында:</w:t>
      </w:r>
      <w:r>
        <w:br/>
      </w:r>
      <w:r>
        <w:rPr>
          <w:rFonts w:ascii="Times New Roman"/>
          <w:b w:val="false"/>
          <w:i w:val="false"/>
          <w:color w:val="000000"/>
          <w:sz w:val="28"/>
        </w:rPr>
        <w:t>
      А бағанына 100.00.043 жолы көшіріледі;</w:t>
      </w:r>
      <w:r>
        <w:br/>
      </w:r>
      <w:r>
        <w:rPr>
          <w:rFonts w:ascii="Times New Roman"/>
          <w:b w:val="false"/>
          <w:i w:val="false"/>
          <w:color w:val="000000"/>
          <w:sz w:val="28"/>
        </w:rPr>
        <w:t>
      В бағанында күмәнді міндеттемелер көрсетіледі;</w:t>
      </w:r>
      <w:r>
        <w:br/>
      </w:r>
      <w:r>
        <w:rPr>
          <w:rFonts w:ascii="Times New Roman"/>
          <w:b w:val="false"/>
          <w:i w:val="false"/>
          <w:color w:val="000000"/>
          <w:sz w:val="28"/>
        </w:rPr>
        <w:t>
</w:t>
      </w:r>
      <w:r>
        <w:rPr>
          <w:rFonts w:ascii="Times New Roman"/>
          <w:b w:val="false"/>
          <w:i w:val="false"/>
          <w:color w:val="000000"/>
          <w:sz w:val="28"/>
        </w:rPr>
        <w:t>
      44) 100.17.044 жолында:</w:t>
      </w:r>
      <w:r>
        <w:br/>
      </w:r>
      <w:r>
        <w:rPr>
          <w:rFonts w:ascii="Times New Roman"/>
          <w:b w:val="false"/>
          <w:i w:val="false"/>
          <w:color w:val="000000"/>
          <w:sz w:val="28"/>
        </w:rPr>
        <w:t>
      А бағанына 100.00.044 жолы көшіріледі;</w:t>
      </w:r>
      <w:r>
        <w:br/>
      </w:r>
      <w:r>
        <w:rPr>
          <w:rFonts w:ascii="Times New Roman"/>
          <w:b w:val="false"/>
          <w:i w:val="false"/>
          <w:color w:val="000000"/>
          <w:sz w:val="28"/>
        </w:rPr>
        <w:t>
      В бағанында күмәнді талаптар көрсетіледі;</w:t>
      </w:r>
      <w:r>
        <w:br/>
      </w:r>
      <w:r>
        <w:rPr>
          <w:rFonts w:ascii="Times New Roman"/>
          <w:b w:val="false"/>
          <w:i w:val="false"/>
          <w:color w:val="000000"/>
          <w:sz w:val="28"/>
        </w:rPr>
        <w:t>
</w:t>
      </w:r>
      <w:r>
        <w:rPr>
          <w:rFonts w:ascii="Times New Roman"/>
          <w:b w:val="false"/>
          <w:i w:val="false"/>
          <w:color w:val="000000"/>
          <w:sz w:val="28"/>
        </w:rPr>
        <w:t>
      45) 100.17.045 жолында:</w:t>
      </w:r>
      <w:r>
        <w:br/>
      </w:r>
      <w:r>
        <w:rPr>
          <w:rFonts w:ascii="Times New Roman"/>
          <w:b w:val="false"/>
          <w:i w:val="false"/>
          <w:color w:val="000000"/>
          <w:sz w:val="28"/>
        </w:rPr>
        <w:t>
      А бағанына 100.00.046 жолы көшіріледі;</w:t>
      </w:r>
      <w:r>
        <w:br/>
      </w:r>
      <w:r>
        <w:rPr>
          <w:rFonts w:ascii="Times New Roman"/>
          <w:b w:val="false"/>
          <w:i w:val="false"/>
          <w:color w:val="000000"/>
          <w:sz w:val="28"/>
        </w:rPr>
        <w:t>
      В бағанында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кен орындарын әзірлеу салдарларын жоюға шығыстар және тарату қорларына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46) 100.17.046 жолында:</w:t>
      </w:r>
      <w:r>
        <w:br/>
      </w:r>
      <w:r>
        <w:rPr>
          <w:rFonts w:ascii="Times New Roman"/>
          <w:b w:val="false"/>
          <w:i w:val="false"/>
          <w:color w:val="000000"/>
          <w:sz w:val="28"/>
        </w:rPr>
        <w:t>
      А бағанына 100.00.047 жолы көшіріледі;</w:t>
      </w:r>
      <w:r>
        <w:br/>
      </w:r>
      <w:r>
        <w:rPr>
          <w:rFonts w:ascii="Times New Roman"/>
          <w:b w:val="false"/>
          <w:i w:val="false"/>
          <w:color w:val="000000"/>
          <w:sz w:val="28"/>
        </w:rPr>
        <w:t>
      В бағанында ғылыми зерттеу және ғылыми техникалық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47) 100.17.047 жолында:</w:t>
      </w:r>
      <w:r>
        <w:br/>
      </w:r>
      <w:r>
        <w:rPr>
          <w:rFonts w:ascii="Times New Roman"/>
          <w:b w:val="false"/>
          <w:i w:val="false"/>
          <w:color w:val="000000"/>
          <w:sz w:val="28"/>
        </w:rPr>
        <w:t>
      А бағанына 100.00.050 жолы көшіріледі;</w:t>
      </w:r>
      <w:r>
        <w:br/>
      </w: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шегерімдері көрсетіледі;</w:t>
      </w:r>
      <w:r>
        <w:br/>
      </w:r>
      <w:r>
        <w:rPr>
          <w:rFonts w:ascii="Times New Roman"/>
          <w:b w:val="false"/>
          <w:i w:val="false"/>
          <w:color w:val="000000"/>
          <w:sz w:val="28"/>
        </w:rPr>
        <w:t>
</w:t>
      </w:r>
      <w:r>
        <w:rPr>
          <w:rFonts w:ascii="Times New Roman"/>
          <w:b w:val="false"/>
          <w:i w:val="false"/>
          <w:color w:val="000000"/>
          <w:sz w:val="28"/>
        </w:rPr>
        <w:t>
      48) 100.17.048 жолында:</w:t>
      </w:r>
      <w:r>
        <w:br/>
      </w:r>
      <w:r>
        <w:rPr>
          <w:rFonts w:ascii="Times New Roman"/>
          <w:b w:val="false"/>
          <w:i w:val="false"/>
          <w:color w:val="000000"/>
          <w:sz w:val="28"/>
        </w:rPr>
        <w:t>
      А бағанына 100.00.052 жолы көшіріледі;</w:t>
      </w:r>
      <w:r>
        <w:br/>
      </w:r>
      <w:r>
        <w:rPr>
          <w:rFonts w:ascii="Times New Roman"/>
          <w:b w:val="false"/>
          <w:i w:val="false"/>
          <w:color w:val="000000"/>
          <w:sz w:val="28"/>
        </w:rPr>
        <w:t>
      В бағанында теріс бағамдық айырманың оң бағамдық айырмадан артуы көрсетіледі;</w:t>
      </w:r>
      <w:r>
        <w:br/>
      </w:r>
      <w:r>
        <w:rPr>
          <w:rFonts w:ascii="Times New Roman"/>
          <w:b w:val="false"/>
          <w:i w:val="false"/>
          <w:color w:val="000000"/>
          <w:sz w:val="28"/>
        </w:rPr>
        <w:t>
</w:t>
      </w:r>
      <w:r>
        <w:rPr>
          <w:rFonts w:ascii="Times New Roman"/>
          <w:b w:val="false"/>
          <w:i w:val="false"/>
          <w:color w:val="000000"/>
          <w:sz w:val="28"/>
        </w:rPr>
        <w:t>
      49) 100.17.049 жолында:</w:t>
      </w:r>
      <w:r>
        <w:br/>
      </w:r>
      <w:r>
        <w:rPr>
          <w:rFonts w:ascii="Times New Roman"/>
          <w:b w:val="false"/>
          <w:i w:val="false"/>
          <w:color w:val="000000"/>
          <w:sz w:val="28"/>
        </w:rPr>
        <w:t>
      А бағанына 100.00.053 жолы көшіріледі;</w:t>
      </w:r>
      <w:r>
        <w:br/>
      </w: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және Қазақстан Республикасында төленген корпоративтік табыс салығын, сондай-ақ басқа мемлекеттерде төленген табыс салығын қоспағанда, салықтар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50) 100.17.050 жолында:</w:t>
      </w:r>
      <w:r>
        <w:br/>
      </w:r>
      <w:r>
        <w:rPr>
          <w:rFonts w:ascii="Times New Roman"/>
          <w:b w:val="false"/>
          <w:i w:val="false"/>
          <w:color w:val="000000"/>
          <w:sz w:val="28"/>
        </w:rPr>
        <w:t>
      А бағанына 100.00.054 жолы көшіріледі;</w:t>
      </w:r>
      <w:r>
        <w:br/>
      </w:r>
      <w:r>
        <w:rPr>
          <w:rFonts w:ascii="Times New Roman"/>
          <w:b w:val="false"/>
          <w:i w:val="false"/>
          <w:color w:val="000000"/>
          <w:sz w:val="28"/>
        </w:rPr>
        <w:t>
      В бағанында тіркелген активтер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51) 100.17.051 жолында:</w:t>
      </w:r>
      <w:r>
        <w:br/>
      </w:r>
      <w:r>
        <w:rPr>
          <w:rFonts w:ascii="Times New Roman"/>
          <w:b w:val="false"/>
          <w:i w:val="false"/>
          <w:color w:val="000000"/>
          <w:sz w:val="28"/>
        </w:rPr>
        <w:t>
      А бағанына 100.00.055 жолы көшіріледі;</w:t>
      </w:r>
      <w:r>
        <w:br/>
      </w:r>
      <w:r>
        <w:rPr>
          <w:rFonts w:ascii="Times New Roman"/>
          <w:b w:val="false"/>
          <w:i w:val="false"/>
          <w:color w:val="000000"/>
          <w:sz w:val="28"/>
        </w:rPr>
        <w:t>
</w:t>
      </w:r>
      <w:r>
        <w:rPr>
          <w:rFonts w:ascii="Times New Roman"/>
          <w:b w:val="false"/>
          <w:i w:val="false"/>
          <w:color w:val="000000"/>
          <w:sz w:val="28"/>
        </w:rPr>
        <w:t>
      52) 100.17.052 жолында:</w:t>
      </w:r>
      <w:r>
        <w:br/>
      </w:r>
      <w:r>
        <w:rPr>
          <w:rFonts w:ascii="Times New Roman"/>
          <w:b w:val="false"/>
          <w:i w:val="false"/>
          <w:color w:val="000000"/>
          <w:sz w:val="28"/>
        </w:rPr>
        <w:t>
      А бағанына 100.00.056 жолы көшіріледі;</w:t>
      </w:r>
      <w:r>
        <w:br/>
      </w:r>
      <w:r>
        <w:rPr>
          <w:rFonts w:ascii="Times New Roman"/>
          <w:b w:val="false"/>
          <w:i w:val="false"/>
          <w:color w:val="000000"/>
          <w:sz w:val="28"/>
        </w:rPr>
        <w:t>
      В бағанында біржолғы талон құны көрсетіледі;</w:t>
      </w:r>
      <w:r>
        <w:br/>
      </w:r>
      <w:r>
        <w:rPr>
          <w:rFonts w:ascii="Times New Roman"/>
          <w:b w:val="false"/>
          <w:i w:val="false"/>
          <w:color w:val="000000"/>
          <w:sz w:val="28"/>
        </w:rPr>
        <w:t>
</w:t>
      </w:r>
      <w:r>
        <w:rPr>
          <w:rFonts w:ascii="Times New Roman"/>
          <w:b w:val="false"/>
          <w:i w:val="false"/>
          <w:color w:val="000000"/>
          <w:sz w:val="28"/>
        </w:rPr>
        <w:t>
      53) 100.17.053 жолында:</w:t>
      </w:r>
      <w:r>
        <w:br/>
      </w:r>
      <w:r>
        <w:rPr>
          <w:rFonts w:ascii="Times New Roman"/>
          <w:b w:val="false"/>
          <w:i w:val="false"/>
          <w:color w:val="000000"/>
          <w:sz w:val="28"/>
        </w:rPr>
        <w:t>
      А бағанына 100.00.045, 100.00.048, 100.00.049, 100.00.057 жолдарының қосындыларымен айқындалатын мәндері көрсетіледі;</w:t>
      </w:r>
      <w:r>
        <w:br/>
      </w:r>
      <w:r>
        <w:rPr>
          <w:rFonts w:ascii="Times New Roman"/>
          <w:b w:val="false"/>
          <w:i w:val="false"/>
          <w:color w:val="000000"/>
          <w:sz w:val="28"/>
        </w:rPr>
        <w:t>
      В бағанында 100.17.030 В-дан 100.17.052 В-ға дейінгі жолдарға енгізілмеген шығыстар көрсетіледі;</w:t>
      </w:r>
      <w:r>
        <w:br/>
      </w:r>
      <w:r>
        <w:rPr>
          <w:rFonts w:ascii="Times New Roman"/>
          <w:b w:val="false"/>
          <w:i w:val="false"/>
          <w:color w:val="000000"/>
          <w:sz w:val="28"/>
        </w:rPr>
        <w:t>
</w:t>
      </w:r>
      <w:r>
        <w:rPr>
          <w:rFonts w:ascii="Times New Roman"/>
          <w:b w:val="false"/>
          <w:i w:val="false"/>
          <w:color w:val="000000"/>
          <w:sz w:val="28"/>
        </w:rPr>
        <w:t>
      54) 100.17.054 жолында:</w:t>
      </w:r>
      <w:r>
        <w:br/>
      </w:r>
      <w:r>
        <w:rPr>
          <w:rFonts w:ascii="Times New Roman"/>
          <w:b w:val="false"/>
          <w:i w:val="false"/>
          <w:color w:val="000000"/>
          <w:sz w:val="28"/>
        </w:rPr>
        <w:t>
      В бағанында таратудан және негізгі құралдарды шығарып тастаудан залалдар көрсетіледі;</w:t>
      </w:r>
      <w:r>
        <w:br/>
      </w:r>
      <w:r>
        <w:rPr>
          <w:rFonts w:ascii="Times New Roman"/>
          <w:b w:val="false"/>
          <w:i w:val="false"/>
          <w:color w:val="000000"/>
          <w:sz w:val="28"/>
        </w:rPr>
        <w:t>
</w:t>
      </w:r>
      <w:r>
        <w:rPr>
          <w:rFonts w:ascii="Times New Roman"/>
          <w:b w:val="false"/>
          <w:i w:val="false"/>
          <w:color w:val="000000"/>
          <w:sz w:val="28"/>
        </w:rPr>
        <w:t>
      55) 100.17.055 жолында:</w:t>
      </w:r>
      <w:r>
        <w:br/>
      </w: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r>
        <w:br/>
      </w:r>
      <w:r>
        <w:rPr>
          <w:rFonts w:ascii="Times New Roman"/>
          <w:b w:val="false"/>
          <w:i w:val="false"/>
          <w:color w:val="000000"/>
          <w:sz w:val="28"/>
        </w:rPr>
        <w:t>
</w:t>
      </w:r>
      <w:r>
        <w:rPr>
          <w:rFonts w:ascii="Times New Roman"/>
          <w:b w:val="false"/>
          <w:i w:val="false"/>
          <w:color w:val="000000"/>
          <w:sz w:val="28"/>
        </w:rPr>
        <w:t>
      56) 100.17.056 жолында:</w:t>
      </w:r>
      <w:r>
        <w:br/>
      </w: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r>
        <w:br/>
      </w:r>
      <w:r>
        <w:rPr>
          <w:rFonts w:ascii="Times New Roman"/>
          <w:b w:val="false"/>
          <w:i w:val="false"/>
          <w:color w:val="000000"/>
          <w:sz w:val="28"/>
        </w:rPr>
        <w:t>
</w:t>
      </w:r>
      <w:r>
        <w:rPr>
          <w:rFonts w:ascii="Times New Roman"/>
          <w:b w:val="false"/>
          <w:i w:val="false"/>
          <w:color w:val="000000"/>
          <w:sz w:val="28"/>
        </w:rPr>
        <w:t>
      57) 100.17.057 жолында:</w:t>
      </w:r>
      <w:r>
        <w:br/>
      </w:r>
      <w:r>
        <w:rPr>
          <w:rFonts w:ascii="Times New Roman"/>
          <w:b w:val="false"/>
          <w:i w:val="false"/>
          <w:color w:val="000000"/>
          <w:sz w:val="28"/>
        </w:rPr>
        <w:t>
      В бағанында кінәлілері анықталмаған ұрлықтан болған немесе егер кінәлі тарап есебінен қажетті сомаларды өтеу мүмкін болмаған жағдайдағы залалдар көрсетіледі;</w:t>
      </w:r>
      <w:r>
        <w:br/>
      </w:r>
      <w:r>
        <w:rPr>
          <w:rFonts w:ascii="Times New Roman"/>
          <w:b w:val="false"/>
          <w:i w:val="false"/>
          <w:color w:val="000000"/>
          <w:sz w:val="28"/>
        </w:rPr>
        <w:t>
</w:t>
      </w:r>
      <w:r>
        <w:rPr>
          <w:rFonts w:ascii="Times New Roman"/>
          <w:b w:val="false"/>
          <w:i w:val="false"/>
          <w:color w:val="000000"/>
          <w:sz w:val="28"/>
        </w:rPr>
        <w:t>
      58) 100.17.058 жолында:</w:t>
      </w:r>
      <w:r>
        <w:br/>
      </w:r>
      <w:r>
        <w:rPr>
          <w:rFonts w:ascii="Times New Roman"/>
          <w:b w:val="false"/>
          <w:i w:val="false"/>
          <w:color w:val="000000"/>
          <w:sz w:val="28"/>
        </w:rPr>
        <w:t>
      В бағанында қызметкерлердің демалыстарын төлеуге резерв сомасы көрсетіледі;</w:t>
      </w:r>
      <w:r>
        <w:br/>
      </w:r>
      <w:r>
        <w:rPr>
          <w:rFonts w:ascii="Times New Roman"/>
          <w:b w:val="false"/>
          <w:i w:val="false"/>
          <w:color w:val="000000"/>
          <w:sz w:val="28"/>
        </w:rPr>
        <w:t>
</w:t>
      </w:r>
      <w:r>
        <w:rPr>
          <w:rFonts w:ascii="Times New Roman"/>
          <w:b w:val="false"/>
          <w:i w:val="false"/>
          <w:color w:val="000000"/>
          <w:sz w:val="28"/>
        </w:rPr>
        <w:t>
      59) 100.17.059 жолында:</w:t>
      </w:r>
      <w:r>
        <w:br/>
      </w:r>
      <w:r>
        <w:rPr>
          <w:rFonts w:ascii="Times New Roman"/>
          <w:b w:val="false"/>
          <w:i w:val="false"/>
          <w:color w:val="000000"/>
          <w:sz w:val="28"/>
        </w:rPr>
        <w:t>
      В бағанында негізгі құралдарды жөндеуге алдағы шығыстарға арналған резервтер көрсетіледі;</w:t>
      </w:r>
      <w:r>
        <w:br/>
      </w:r>
      <w:r>
        <w:rPr>
          <w:rFonts w:ascii="Times New Roman"/>
          <w:b w:val="false"/>
          <w:i w:val="false"/>
          <w:color w:val="000000"/>
          <w:sz w:val="28"/>
        </w:rPr>
        <w:t>
</w:t>
      </w:r>
      <w:r>
        <w:rPr>
          <w:rFonts w:ascii="Times New Roman"/>
          <w:b w:val="false"/>
          <w:i w:val="false"/>
          <w:color w:val="000000"/>
          <w:sz w:val="28"/>
        </w:rPr>
        <w:t>
      60) 100.17.060 жолында:</w:t>
      </w:r>
      <w:r>
        <w:br/>
      </w:r>
      <w:r>
        <w:rPr>
          <w:rFonts w:ascii="Times New Roman"/>
          <w:b w:val="false"/>
          <w:i w:val="false"/>
          <w:color w:val="000000"/>
          <w:sz w:val="28"/>
        </w:rPr>
        <w:t>
      В бағанында бухгалтерлік есепте көрсетілген, 100.17.030 В-дан 100.17.060 В-ға дейінгі жолдарда көрсетілмеген басқа да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61) 100.17.061 жолында:</w:t>
      </w:r>
      <w:r>
        <w:br/>
      </w:r>
      <w:r>
        <w:rPr>
          <w:rFonts w:ascii="Times New Roman"/>
          <w:b w:val="false"/>
          <w:i w:val="false"/>
          <w:color w:val="000000"/>
          <w:sz w:val="28"/>
        </w:rPr>
        <w:t>
      А бағанына 100.00.065 жолы көшіріледі;</w:t>
      </w:r>
      <w:r>
        <w:br/>
      </w:r>
      <w:r>
        <w:rPr>
          <w:rFonts w:ascii="Times New Roman"/>
          <w:b w:val="false"/>
          <w:i w:val="false"/>
          <w:color w:val="000000"/>
          <w:sz w:val="28"/>
        </w:rPr>
        <w:t>
</w:t>
      </w:r>
      <w:r>
        <w:rPr>
          <w:rFonts w:ascii="Times New Roman"/>
          <w:b w:val="false"/>
          <w:i w:val="false"/>
          <w:color w:val="000000"/>
          <w:sz w:val="28"/>
        </w:rPr>
        <w:t>
      62) 100.17.062 жолында:</w:t>
      </w:r>
      <w:r>
        <w:br/>
      </w:r>
      <w:r>
        <w:rPr>
          <w:rFonts w:ascii="Times New Roman"/>
          <w:b w:val="false"/>
          <w:i w:val="false"/>
          <w:color w:val="000000"/>
          <w:sz w:val="28"/>
        </w:rPr>
        <w:t>
      А бағанында 100.17.061 жолы ескеріле отырып, 100.17.030 А-дан 100.17.053 А-ға дейінгі жолдардың мәндерінің қосындысымен айқындалатын сома көрсетіледі;</w:t>
      </w:r>
      <w:r>
        <w:br/>
      </w:r>
      <w:r>
        <w:rPr>
          <w:rFonts w:ascii="Times New Roman"/>
          <w:b w:val="false"/>
          <w:i w:val="false"/>
          <w:color w:val="000000"/>
          <w:sz w:val="28"/>
        </w:rPr>
        <w:t>
      В бағанында 100.17.030 В-дан 100.17.060 В-ға дейінгі жолдардың қосындысымен айқындалатын, сома көрсетіледі;</w:t>
      </w:r>
      <w:r>
        <w:br/>
      </w:r>
      <w:r>
        <w:rPr>
          <w:rFonts w:ascii="Times New Roman"/>
          <w:b w:val="false"/>
          <w:i w:val="false"/>
          <w:color w:val="000000"/>
          <w:sz w:val="28"/>
        </w:rPr>
        <w:t>
</w:t>
      </w:r>
      <w:r>
        <w:rPr>
          <w:rFonts w:ascii="Times New Roman"/>
          <w:b w:val="false"/>
          <w:i w:val="false"/>
          <w:color w:val="000000"/>
          <w:sz w:val="28"/>
        </w:rPr>
        <w:t>
      63) 100.17.063 жолында:</w:t>
      </w:r>
      <w:r>
        <w:br/>
      </w:r>
      <w:r>
        <w:rPr>
          <w:rFonts w:ascii="Times New Roman"/>
          <w:b w:val="false"/>
          <w:i w:val="false"/>
          <w:color w:val="000000"/>
          <w:sz w:val="28"/>
        </w:rPr>
        <w:t>
      С бағанында 100.17.029 С және 100.17.062 жолдарының айырмасы ретінде айқындалатын табыстар мен шығыстар арасындағы айырма көрсетіледі;</w:t>
      </w:r>
      <w:r>
        <w:br/>
      </w:r>
      <w:r>
        <w:rPr>
          <w:rFonts w:ascii="Times New Roman"/>
          <w:b w:val="false"/>
          <w:i w:val="false"/>
          <w:color w:val="000000"/>
          <w:sz w:val="28"/>
        </w:rPr>
        <w:t>
</w:t>
      </w:r>
      <w:r>
        <w:rPr>
          <w:rFonts w:ascii="Times New Roman"/>
          <w:b w:val="false"/>
          <w:i w:val="false"/>
          <w:color w:val="000000"/>
          <w:sz w:val="28"/>
        </w:rPr>
        <w:t>
      64) 100.17.064 жолында:</w:t>
      </w:r>
      <w:r>
        <w:br/>
      </w:r>
      <w:r>
        <w:rPr>
          <w:rFonts w:ascii="Times New Roman"/>
          <w:b w:val="false"/>
          <w:i w:val="false"/>
          <w:color w:val="000000"/>
          <w:sz w:val="28"/>
        </w:rPr>
        <w:t>
      С бағанында 100.17.063 жолының сомасына түзетілген 100.17.001 және 100.17.002 жолдарының сомасы ретінде айқындалатын салық салынатын табыс көрсетіледі. Бұл сома 100.00.063 және 100.00.064 жолдарының айырмасы ретінде айқындалған салық салынатын табысқа сәйкес келуі тиіс.</w:t>
      </w:r>
    </w:p>
    <w:bookmarkEnd w:id="40"/>
    <w:bookmarkStart w:name="z506" w:id="41"/>
    <w:p>
      <w:pPr>
        <w:spacing w:after="0"/>
        <w:ind w:left="0"/>
        <w:jc w:val="left"/>
      </w:pPr>
      <w:r>
        <w:rPr>
          <w:rFonts w:ascii="Times New Roman"/>
          <w:b/>
          <w:i w:val="false"/>
          <w:color w:val="000000"/>
        </w:rPr>
        <w:t xml:space="preserve"> 
20. Стандартты салық жеңілдіктерін алған кезде салық міндеттемесін есептеу - 100.18-нысанын жасау</w:t>
      </w:r>
    </w:p>
    <w:bookmarkEnd w:id="41"/>
    <w:bookmarkStart w:name="z507" w:id="42"/>
    <w:p>
      <w:pPr>
        <w:spacing w:after="0"/>
        <w:ind w:left="0"/>
        <w:jc w:val="both"/>
      </w:pPr>
      <w:r>
        <w:rPr>
          <w:rFonts w:ascii="Times New Roman"/>
          <w:b w:val="false"/>
          <w:i w:val="false"/>
          <w:color w:val="000000"/>
          <w:sz w:val="28"/>
        </w:rPr>
        <w:t>
      75.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r>
        <w:br/>
      </w:r>
      <w:r>
        <w:rPr>
          <w:rFonts w:ascii="Times New Roman"/>
          <w:b w:val="false"/>
          <w:i w:val="false"/>
          <w:color w:val="000000"/>
          <w:sz w:val="28"/>
        </w:rPr>
        <w:t>
</w:t>
      </w:r>
      <w:r>
        <w:rPr>
          <w:rFonts w:ascii="Times New Roman"/>
          <w:b w:val="false"/>
          <w:i w:val="false"/>
          <w:color w:val="000000"/>
          <w:sz w:val="28"/>
        </w:rPr>
        <w:t>
      76. "Корпоративтік табыс салығы сомасының есебі" бөлімінде:</w:t>
      </w:r>
      <w:r>
        <w:br/>
      </w:r>
      <w:r>
        <w:rPr>
          <w:rFonts w:ascii="Times New Roman"/>
          <w:b w:val="false"/>
          <w:i w:val="false"/>
          <w:color w:val="000000"/>
          <w:sz w:val="28"/>
        </w:rPr>
        <w:t>
</w:t>
      </w:r>
      <w:r>
        <w:rPr>
          <w:rFonts w:ascii="Times New Roman"/>
          <w:b w:val="false"/>
          <w:i w:val="false"/>
          <w:color w:val="000000"/>
          <w:sz w:val="28"/>
        </w:rPr>
        <w:t>
      1) 100.18.001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2) 100.18.002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r>
        <w:br/>
      </w:r>
      <w:r>
        <w:rPr>
          <w:rFonts w:ascii="Times New Roman"/>
          <w:b w:val="false"/>
          <w:i w:val="false"/>
          <w:color w:val="000000"/>
          <w:sz w:val="28"/>
        </w:rPr>
        <w:t>
</w:t>
      </w:r>
      <w:r>
        <w:rPr>
          <w:rFonts w:ascii="Times New Roman"/>
          <w:b w:val="false"/>
          <w:i w:val="false"/>
          <w:color w:val="000000"/>
          <w:sz w:val="28"/>
        </w:rPr>
        <w:t>
      3) 100.18.003 жолында салық кезеңіне қатынасы 100.18.002 жолында көрсетілген жылдың инфляциясының орташа жылдық индексі көрсетіледі;</w:t>
      </w:r>
      <w:r>
        <w:br/>
      </w:r>
      <w:r>
        <w:rPr>
          <w:rFonts w:ascii="Times New Roman"/>
          <w:b w:val="false"/>
          <w:i w:val="false"/>
          <w:color w:val="000000"/>
          <w:sz w:val="28"/>
        </w:rPr>
        <w:t>
</w:t>
      </w:r>
      <w:r>
        <w:rPr>
          <w:rFonts w:ascii="Times New Roman"/>
          <w:b w:val="false"/>
          <w:i w:val="false"/>
          <w:color w:val="000000"/>
          <w:sz w:val="28"/>
        </w:rPr>
        <w:t>
      4) 100.18.004 жолында инфляция индексі ескеріле отырып, 100.18.001 жолында көрсетілген ең көп салық салынатын табыс сомасы көрсетіледі және 100.18.001 және 100.18.003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5) 100.18.005 жолында оған сәйкес стандартты салық жеңілдіктер берілген келісім-шарт қолданылатын салық кезеңіндегі ай саны көрсетіледі;</w:t>
      </w:r>
      <w:r>
        <w:br/>
      </w:r>
      <w:r>
        <w:rPr>
          <w:rFonts w:ascii="Times New Roman"/>
          <w:b w:val="false"/>
          <w:i w:val="false"/>
          <w:color w:val="000000"/>
          <w:sz w:val="28"/>
        </w:rPr>
        <w:t>
</w:t>
      </w:r>
      <w:r>
        <w:rPr>
          <w:rFonts w:ascii="Times New Roman"/>
          <w:b w:val="false"/>
          <w:i w:val="false"/>
          <w:color w:val="000000"/>
          <w:sz w:val="28"/>
        </w:rPr>
        <w:t>
      6) 100.18.006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100.18.004 және 100.18.005 жолдарының туындысының 12-ге қатынасы ретінде айқындалады (100.18.004 х 100.18.005 / 12);</w:t>
      </w:r>
      <w:r>
        <w:br/>
      </w:r>
      <w:r>
        <w:rPr>
          <w:rFonts w:ascii="Times New Roman"/>
          <w:b w:val="false"/>
          <w:i w:val="false"/>
          <w:color w:val="000000"/>
          <w:sz w:val="28"/>
        </w:rPr>
        <w:t>
</w:t>
      </w:r>
      <w:r>
        <w:rPr>
          <w:rFonts w:ascii="Times New Roman"/>
          <w:b w:val="false"/>
          <w:i w:val="false"/>
          <w:color w:val="000000"/>
          <w:sz w:val="28"/>
        </w:rPr>
        <w:t>
      7) 100.18.007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r>
        <w:br/>
      </w:r>
      <w:r>
        <w:rPr>
          <w:rFonts w:ascii="Times New Roman"/>
          <w:b w:val="false"/>
          <w:i w:val="false"/>
          <w:color w:val="000000"/>
          <w:sz w:val="28"/>
        </w:rPr>
        <w:t>
</w:t>
      </w:r>
      <w:r>
        <w:rPr>
          <w:rFonts w:ascii="Times New Roman"/>
          <w:b w:val="false"/>
          <w:i w:val="false"/>
          <w:color w:val="000000"/>
          <w:sz w:val="28"/>
        </w:rPr>
        <w:t>
      8) 100.18.008 жолында 100.18.007 және 100.18.004 жолдарының айырмасы ретінде айқындалатын, келісім-шарт бойынша қызметтен алынған салық салынатын табыстың (100.18.001 жолы бойынша көрсетілуге жататын салық салынатын табыс болмаған жағдайда - салық салынатын табыс) жеңілдік берілген өсімінің сомасы көрсетіледі;</w:t>
      </w:r>
      <w:r>
        <w:br/>
      </w:r>
      <w:r>
        <w:rPr>
          <w:rFonts w:ascii="Times New Roman"/>
          <w:b w:val="false"/>
          <w:i w:val="false"/>
          <w:color w:val="000000"/>
          <w:sz w:val="28"/>
        </w:rPr>
        <w:t>
</w:t>
      </w:r>
      <w:r>
        <w:rPr>
          <w:rFonts w:ascii="Times New Roman"/>
          <w:b w:val="false"/>
          <w:i w:val="false"/>
          <w:color w:val="000000"/>
          <w:sz w:val="28"/>
        </w:rPr>
        <w:t>
      9) 100.18.009 жолында келісім-шартқа сәйкес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 100.18.010 жолында келісім-шартқа сәйкес есептелген корпоративтік табыс салығының сомасы көрсетіледі.</w:t>
      </w:r>
      <w:r>
        <w:br/>
      </w:r>
      <w:r>
        <w:rPr>
          <w:rFonts w:ascii="Times New Roman"/>
          <w:b w:val="false"/>
          <w:i w:val="false"/>
          <w:color w:val="000000"/>
          <w:sz w:val="28"/>
        </w:rPr>
        <w:t>
      100.18.010 жолы 100.00.074 ІІІ жолына көшіріледі.</w:t>
      </w:r>
    </w:p>
    <w:bookmarkEnd w:id="42"/>
    <w:bookmarkStart w:name="z519" w:id="43"/>
    <w:p>
      <w:pPr>
        <w:spacing w:after="0"/>
        <w:ind w:left="0"/>
        <w:jc w:val="left"/>
      </w:pPr>
      <w:r>
        <w:rPr>
          <w:rFonts w:ascii="Times New Roman"/>
          <w:b/>
          <w:i w:val="false"/>
          <w:color w:val="000000"/>
        </w:rPr>
        <w:t xml:space="preserve"> 
21. Жылдық қаржы есептемесінің құрамдас бөліктері туралы мәліметтер - 100.19-нысанын жасау</w:t>
      </w:r>
    </w:p>
    <w:bookmarkEnd w:id="43"/>
    <w:bookmarkStart w:name="z520" w:id="44"/>
    <w:p>
      <w:pPr>
        <w:spacing w:after="0"/>
        <w:ind w:left="0"/>
        <w:jc w:val="both"/>
      </w:pPr>
      <w:r>
        <w:rPr>
          <w:rFonts w:ascii="Times New Roman"/>
          <w:b w:val="false"/>
          <w:i w:val="false"/>
          <w:color w:val="000000"/>
          <w:sz w:val="28"/>
        </w:rPr>
        <w:t>
      77. Берілген нысан халықаралық стандарттарға және бухгалтерлік есеп және қаржы есептемесі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есепті салық кезеңі үшін әзірленген бухгалтерлік есептің деректері негізінде салық төлеушімен толтырылады.</w:t>
      </w:r>
    </w:p>
    <w:bookmarkEnd w:id="44"/>
    <w:bookmarkStart w:name="z521" w:id="45"/>
    <w:p>
      <w:pPr>
        <w:spacing w:after="0"/>
        <w:ind w:left="0"/>
        <w:jc w:val="left"/>
      </w:pPr>
      <w:r>
        <w:rPr>
          <w:rFonts w:ascii="Times New Roman"/>
          <w:b/>
          <w:i w:val="false"/>
          <w:color w:val="000000"/>
        </w:rPr>
        <w:t xml:space="preserve"> 
22. Табыстардың, валюталардың, халықаралық келісімдер түрлерінің кодтары</w:t>
      </w:r>
    </w:p>
    <w:bookmarkEnd w:id="45"/>
    <w:bookmarkStart w:name="z522" w:id="46"/>
    <w:p>
      <w:pPr>
        <w:spacing w:after="0"/>
        <w:ind w:left="0"/>
        <w:jc w:val="both"/>
      </w:pPr>
      <w:r>
        <w:rPr>
          <w:rFonts w:ascii="Times New Roman"/>
          <w:b w:val="false"/>
          <w:i w:val="false"/>
          <w:color w:val="000000"/>
          <w:sz w:val="28"/>
        </w:rPr>
        <w:t>
      78. Декларация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r>
        <w:br/>
      </w:r>
      <w:r>
        <w:rPr>
          <w:rFonts w:ascii="Times New Roman"/>
          <w:b w:val="false"/>
          <w:i w:val="false"/>
          <w:color w:val="000000"/>
          <w:sz w:val="28"/>
        </w:rPr>
        <w:t>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1240 - резидент төлейтiн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1250 - Қазақстан Республикасында жеке (кәсiби) тәуелсiз қызмет көрсетуден алынған табыстар;</w:t>
      </w:r>
      <w:r>
        <w:br/>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2030 -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r>
        <w:br/>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r>
        <w:br/>
      </w:r>
      <w:r>
        <w:rPr>
          <w:rFonts w:ascii="Times New Roman"/>
          <w:b w:val="false"/>
          <w:i w:val="false"/>
          <w:color w:val="000000"/>
          <w:sz w:val="28"/>
        </w:rPr>
        <w:t>
      2041 - резидент емес шығарған бағалы қағаздарды сату нәтижесінде алынған құн өсімінен табыс;</w:t>
      </w:r>
      <w:r>
        <w:br/>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2100 -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r>
        <w:br/>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2130 -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r>
        <w:br/>
      </w: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r>
        <w:br/>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r>
        <w:br/>
      </w: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2220 - резидент емес жинақтаушы зейнетақы қорлары жүзеге асыратын зейнетақы төлемдері;</w:t>
      </w:r>
      <w:r>
        <w:br/>
      </w: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2290 - күмәндi мiндеттемелер бойынша табыстар;</w:t>
      </w:r>
      <w:r>
        <w:br/>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2330 - Қазақстан Республикасынан тыс тіркелген активтерді шығарудан түскен табыстар;</w:t>
      </w:r>
      <w:r>
        <w:br/>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r>
        <w:br/>
      </w: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r>
        <w:br/>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79. Валюта кодын толтыру кезінде Шешімнің "Валюталар жіктеушісінің" 23-қосымшаға сәйкес валюталардың сандық кодын пайдалану қажет.</w:t>
      </w:r>
      <w:r>
        <w:br/>
      </w:r>
      <w:r>
        <w:rPr>
          <w:rFonts w:ascii="Times New Roman"/>
          <w:b w:val="false"/>
          <w:i w:val="false"/>
          <w:color w:val="000000"/>
          <w:sz w:val="28"/>
        </w:rPr>
        <w:t>
</w:t>
      </w:r>
      <w:r>
        <w:rPr>
          <w:rFonts w:ascii="Times New Roman"/>
          <w:b w:val="false"/>
          <w:i w:val="false"/>
          <w:color w:val="000000"/>
          <w:sz w:val="28"/>
        </w:rPr>
        <w:t>
      80. Ел кодын толтыру кезінде Шешімнің "Әлем елдерінің" 22-қосымшасына сәйкес елдердің әріптік кодын пайдалану қажет.</w:t>
      </w:r>
      <w:r>
        <w:br/>
      </w:r>
      <w:r>
        <w:rPr>
          <w:rFonts w:ascii="Times New Roman"/>
          <w:b w:val="false"/>
          <w:i w:val="false"/>
          <w:color w:val="000000"/>
          <w:sz w:val="28"/>
        </w:rPr>
        <w:t>
</w:t>
      </w:r>
      <w:r>
        <w:rPr>
          <w:rFonts w:ascii="Times New Roman"/>
          <w:b w:val="false"/>
          <w:i w:val="false"/>
          <w:color w:val="000000"/>
          <w:sz w:val="28"/>
        </w:rPr>
        <w:t>
      81. Декларацияны толтыру кезінде халықаралық шарт (келісім) түрлерінің мынадай кодтарын пайдалану қажет:</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шарттар (келісімдер, конвенциялар).</w:t>
      </w:r>
    </w:p>
    <w:bookmarkEnd w:id="46"/>
    <w:bookmarkStart w:name="z629"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2-қосымша </w:t>
      </w:r>
    </w:p>
    <w:bookmarkEnd w:id="47"/>
    <w:p>
      <w:pPr>
        <w:spacing w:after="0"/>
        <w:ind w:left="0"/>
        <w:jc w:val="left"/>
      </w:pPr>
      <w:r>
        <w:rPr>
          <w:rFonts w:ascii="Times New Roman"/>
          <w:b/>
          <w:i w:val="false"/>
          <w:color w:val="000000"/>
        </w:rPr>
        <w:t xml:space="preserve"> Декларация тапсырылғанға дейiнгi кезең үшін төленуге жататын корпоративтік табыс салығы бойынша аванстық төлемдер сомасының есебi (101.01-нысан)      </w:t>
      </w:r>
    </w:p>
    <w:p>
      <w:pPr>
        <w:spacing w:after="0"/>
        <w:ind w:left="0"/>
        <w:jc w:val="both"/>
      </w:pPr>
      <w:r>
        <w:rPr>
          <w:rFonts w:ascii="Times New Roman"/>
          <w:b w:val="false"/>
          <w:i w:val="false"/>
          <w:color w:val="ff0000"/>
          <w:sz w:val="28"/>
        </w:rPr>
        <w:t>      РҚАО-ның ескертуі: 101.01 графикалық нысаны Деректер базасында көрсетілмеген, қажет болған жағдайда оларды РҚАО-дан электронды жеткізілімде алуыңызға болады.</w:t>
      </w:r>
    </w:p>
    <w:bookmarkStart w:name="z2102" w:id="48"/>
    <w:p>
      <w:pPr>
        <w:spacing w:after="0"/>
        <w:ind w:left="0"/>
        <w:jc w:val="both"/>
      </w:pPr>
      <w:r>
        <w:rPr>
          <w:rFonts w:ascii="Times New Roman"/>
          <w:b w:val="false"/>
          <w:i w:val="false"/>
          <w:color w:val="000000"/>
          <w:sz w:val="28"/>
        </w:rPr>
        <w:t xml:space="preserve">
Табыс етілгенге дейінгі кезең       </w:t>
      </w:r>
      <w:r>
        <w:br/>
      </w:r>
      <w:r>
        <w:rPr>
          <w:rFonts w:ascii="Times New Roman"/>
          <w:b w:val="false"/>
          <w:i w:val="false"/>
          <w:color w:val="000000"/>
          <w:sz w:val="28"/>
        </w:rPr>
        <w:t xml:space="preserve">
үшін төленуі тиіс корпорациялық     </w:t>
      </w:r>
      <w:r>
        <w:br/>
      </w:r>
      <w:r>
        <w:rPr>
          <w:rFonts w:ascii="Times New Roman"/>
          <w:b w:val="false"/>
          <w:i w:val="false"/>
          <w:color w:val="000000"/>
          <w:sz w:val="28"/>
        </w:rPr>
        <w:t xml:space="preserve">
табыс салығы бойынша аванстық       </w:t>
      </w:r>
      <w:r>
        <w:br/>
      </w:r>
      <w:r>
        <w:rPr>
          <w:rFonts w:ascii="Times New Roman"/>
          <w:b w:val="false"/>
          <w:i w:val="false"/>
          <w:color w:val="000000"/>
          <w:sz w:val="28"/>
        </w:rPr>
        <w:t xml:space="preserve">
төлемдері сомаларының есебіне       </w:t>
      </w:r>
      <w:r>
        <w:br/>
      </w:r>
      <w:r>
        <w:rPr>
          <w:rFonts w:ascii="Times New Roman"/>
          <w:b w:val="false"/>
          <w:i w:val="false"/>
          <w:color w:val="000000"/>
          <w:sz w:val="28"/>
        </w:rPr>
        <w:t>
(101.01-нысан) және табыс етілгеннен</w:t>
      </w:r>
      <w:r>
        <w:br/>
      </w:r>
      <w:r>
        <w:rPr>
          <w:rFonts w:ascii="Times New Roman"/>
          <w:b w:val="false"/>
          <w:i w:val="false"/>
          <w:color w:val="000000"/>
          <w:sz w:val="28"/>
        </w:rPr>
        <w:t xml:space="preserve">
кейінгі кезең үшін төленуі тиіс     </w:t>
      </w:r>
      <w:r>
        <w:br/>
      </w:r>
      <w:r>
        <w:rPr>
          <w:rFonts w:ascii="Times New Roman"/>
          <w:b w:val="false"/>
          <w:i w:val="false"/>
          <w:color w:val="000000"/>
          <w:sz w:val="28"/>
        </w:rPr>
        <w:t xml:space="preserve">
корпорациялық табыс салығы бойынша  </w:t>
      </w:r>
      <w:r>
        <w:br/>
      </w:r>
      <w:r>
        <w:rPr>
          <w:rFonts w:ascii="Times New Roman"/>
          <w:b w:val="false"/>
          <w:i w:val="false"/>
          <w:color w:val="000000"/>
          <w:sz w:val="28"/>
        </w:rPr>
        <w:t xml:space="preserve">
аванстық төлемдері сомаларының      </w:t>
      </w:r>
      <w:r>
        <w:br/>
      </w:r>
      <w:r>
        <w:rPr>
          <w:rFonts w:ascii="Times New Roman"/>
          <w:b w:val="false"/>
          <w:i w:val="false"/>
          <w:color w:val="000000"/>
          <w:sz w:val="28"/>
        </w:rPr>
        <w:t xml:space="preserve">
есебіне (101.02-нысан) қосымша      </w:t>
      </w:r>
    </w:p>
    <w:bookmarkEnd w:id="48"/>
    <w:p>
      <w:pPr>
        <w:spacing w:after="0"/>
        <w:ind w:left="0"/>
        <w:jc w:val="left"/>
      </w:pPr>
      <w:r>
        <w:rPr>
          <w:rFonts w:ascii="Times New Roman"/>
          <w:b/>
          <w:i w:val="false"/>
          <w:color w:val="000000"/>
        </w:rPr>
        <w:t xml:space="preserve"> Корпоративтік табыс салығы бойынша декларацияны тапсыруға дейiнгi кезең үшін төленуі тиіс аванстық төлемдер сомасының есебiн және Корпоративтік табыс салығы бойынша декларацияны тапсырғаннан кейінгі кезең үшін төленуі тиіс аванстық төлемдер сомасының есебiн жасау ережелері (101.01 - 101.02-нысандар)</w:t>
      </w:r>
    </w:p>
    <w:bookmarkStart w:name="z2103" w:id="49"/>
    <w:p>
      <w:pPr>
        <w:spacing w:after="0"/>
        <w:ind w:left="0"/>
        <w:jc w:val="left"/>
      </w:pPr>
      <w:r>
        <w:rPr>
          <w:rFonts w:ascii="Times New Roman"/>
          <w:b/>
          <w:i w:val="false"/>
          <w:color w:val="000000"/>
        </w:rPr>
        <w:t xml:space="preserve"> 
1. Жалпы ережелер</w:t>
      </w:r>
    </w:p>
    <w:bookmarkEnd w:id="49"/>
    <w:bookmarkStart w:name="z2104" w:id="5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заңы) сәйкес әзірленген және корпоративтік табыс салығы бойынша аванстық төлемдер сомасын есептеуге арналған, Корпоративтік табыс салығы бойынша декларацияны тапсыруға дейiнгi кезең үшін төленуі тиіс аванстық төлемдер сомасының есебiн және Корпоративтік табыс салығы бойынша декларацияны тапсырғаннан кейінгі кезең үшін төленуі тиіс аванстық төлемдер сомасының есебiн (бұдан әрі - Есеп) жасау тәртібін айқындайды. Есептерді корпорациялық салық төлеушілер (бұдан әрі - КСТ)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жасайды.</w:t>
      </w:r>
      <w:r>
        <w:br/>
      </w:r>
      <w:r>
        <w:rPr>
          <w:rFonts w:ascii="Times New Roman"/>
          <w:b w:val="false"/>
          <w:i w:val="false"/>
          <w:color w:val="000000"/>
          <w:sz w:val="28"/>
        </w:rPr>
        <w:t>
</w:t>
      </w:r>
      <w:r>
        <w:rPr>
          <w:rFonts w:ascii="Times New Roman"/>
          <w:b w:val="false"/>
          <w:i w:val="false"/>
          <w:color w:val="000000"/>
          <w:sz w:val="28"/>
        </w:rPr>
        <w:t>
      2. Есептерді декларацияны тапсырғанға дейін және декларацияны тапсырғаннан кейін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жоқ болған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Есепке қосымшада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Есепте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6. Декларацияны тапсыруға дейiнгi және кейінгі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7. Есептер декларацияны тапсырғанға дейін және декларацияны тапсырғаннан кейін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көлінің мөрімен куәландырылады.</w:t>
      </w:r>
      <w:r>
        <w:br/>
      </w:r>
      <w:r>
        <w:rPr>
          <w:rFonts w:ascii="Times New Roman"/>
          <w:b w:val="false"/>
          <w:i w:val="false"/>
          <w:color w:val="000000"/>
          <w:sz w:val="28"/>
        </w:rPr>
        <w:t>
</w:t>
      </w:r>
      <w:r>
        <w:rPr>
          <w:rFonts w:ascii="Times New Roman"/>
          <w:b w:val="false"/>
          <w:i w:val="false"/>
          <w:color w:val="000000"/>
          <w:sz w:val="28"/>
        </w:rPr>
        <w:t>
      8. Есепті декларацияны тапсырғанға дейін және декларацияны тапсырғаннан кейін берген кезде: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-бизнес сәйкестендіру нөмірі 2012 жылдың 1 қаңтарынан бастап толтырылуы тиіс.</w:t>
      </w:r>
    </w:p>
    <w:bookmarkEnd w:id="50"/>
    <w:bookmarkStart w:name="z2118" w:id="51"/>
    <w:p>
      <w:pPr>
        <w:spacing w:after="0"/>
        <w:ind w:left="0"/>
        <w:jc w:val="left"/>
      </w:pPr>
      <w:r>
        <w:rPr>
          <w:rFonts w:ascii="Times New Roman"/>
          <w:b/>
          <w:i w:val="false"/>
          <w:color w:val="000000"/>
        </w:rPr>
        <w:t xml:space="preserve"> 
2. Декларацияны тапсыруға дейiнгi</w:t>
      </w:r>
      <w:r>
        <w:br/>
      </w:r>
      <w:r>
        <w:rPr>
          <w:rFonts w:ascii="Times New Roman"/>
          <w:b/>
          <w:i w:val="false"/>
          <w:color w:val="000000"/>
        </w:rPr>
        <w:t>
Есепті жасау (101.01-нысан)</w:t>
      </w:r>
    </w:p>
    <w:bookmarkEnd w:id="51"/>
    <w:bookmarkStart w:name="z2119" w:id="52"/>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Декларацияны тапсыруға дейiнгi Есеп тапсырылатын есепті кезеңнің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Тиісті торкөздер Декларацияны тапсыруға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тапсыруға дейiнгi Есеп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Торкөздер салық төлеуші A, B, C, D, E, F, G, H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А - торкөзі Қазақстан Республикасының резиденті салық төлеушімен белгіленеді.</w:t>
      </w:r>
      <w:r>
        <w:br/>
      </w:r>
      <w:r>
        <w:rPr>
          <w:rFonts w:ascii="Times New Roman"/>
          <w:b w:val="false"/>
          <w:i w:val="false"/>
          <w:color w:val="000000"/>
          <w:sz w:val="28"/>
        </w:rPr>
        <w:t>
      В - торкөзі Қазақстан Республикасының резиденті емес салық төлеушімен белгіленеді.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 тіркеуінің нөмірі.</w:t>
      </w:r>
      <w:r>
        <w:br/>
      </w:r>
      <w:r>
        <w:rPr>
          <w:rFonts w:ascii="Times New Roman"/>
          <w:b w:val="false"/>
          <w:i w:val="false"/>
          <w:color w:val="000000"/>
          <w:sz w:val="28"/>
        </w:rPr>
        <w:t>
      Декларацияны тапсыруға дейiнгi Есеп Қазақстан Республикасының резиденті емес-салық төлеуші жасаған жағдайда толтырылады, бұл ретте.</w:t>
      </w:r>
      <w:r>
        <w:br/>
      </w:r>
      <w:r>
        <w:rPr>
          <w:rFonts w:ascii="Times New Roman"/>
          <w:b w:val="false"/>
          <w:i w:val="false"/>
          <w:color w:val="000000"/>
          <w:sz w:val="28"/>
        </w:rPr>
        <w:t>
      А жолында Шешімнің "Әлем елдері жіктеушісіне" 22-қосымшасына сәйкес резиденттік резиденттік емес елінің коды көрсетіледі;</w:t>
      </w:r>
      <w:r>
        <w:br/>
      </w: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r>
        <w:br/>
      </w:r>
      <w:r>
        <w:rPr>
          <w:rFonts w:ascii="Times New Roman"/>
          <w:b w:val="false"/>
          <w:i w:val="false"/>
          <w:color w:val="000000"/>
          <w:sz w:val="28"/>
        </w:rPr>
        <w:t>
</w:t>
      </w:r>
      <w:r>
        <w:rPr>
          <w:rFonts w:ascii="Times New Roman"/>
          <w:b w:val="false"/>
          <w:i w:val="false"/>
          <w:color w:val="000000"/>
          <w:sz w:val="28"/>
        </w:rPr>
        <w:t>
      11. "Салық салу жалпыға бірдей белгіленген тәртіпте жүзеге асырылатын салық төлеушілер, сондай-ақ салық кезеңінің 1 қаңтарынан бастап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 (бұдан әрі -АСР) қолданатын салық төлеушілер алдыңғы салық кезеңі үшін декларацияны тапсырғанға дейiнгi кезең үшін КТС бойынша аванстық төлемдер сомасының есебі"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алдыңғы салық кезеңінде КТС бойынша аванстық төлемдерді есептеген және төлеген салық төлеуші толтырады.</w:t>
      </w:r>
      <w:r>
        <w:br/>
      </w:r>
      <w:r>
        <w:rPr>
          <w:rFonts w:ascii="Times New Roman"/>
          <w:b w:val="false"/>
          <w:i w:val="false"/>
          <w:color w:val="000000"/>
          <w:sz w:val="28"/>
        </w:rPr>
        <w:t>
      Бұл ретте бұл бөлімді бір мезгілде мынадай шарттарға сәйкес келетін:</w:t>
      </w:r>
      <w:r>
        <w:br/>
      </w:r>
      <w:r>
        <w:rPr>
          <w:rFonts w:ascii="Times New Roman"/>
          <w:b w:val="false"/>
          <w:i w:val="false"/>
          <w:color w:val="000000"/>
          <w:sz w:val="28"/>
        </w:rPr>
        <w:t>
      алдыңғы салық кезеңінде акваөсіру (балық өсіру шаруашылығы) өнімдерін, ауыл шаруашылығы өнімдерін өндіруші заңды тұлғалар мен селолық тұтыну кооперативтеріне АСР қолданған;</w:t>
      </w:r>
      <w:r>
        <w:br/>
      </w:r>
      <w:r>
        <w:rPr>
          <w:rFonts w:ascii="Times New Roman"/>
          <w:b w:val="false"/>
          <w:i w:val="false"/>
          <w:color w:val="000000"/>
          <w:sz w:val="28"/>
        </w:rPr>
        <w:t>
      7-жолдың "Е" торкөзін белгілеген салық төлеуші толтырмайды.</w:t>
      </w:r>
      <w:r>
        <w:br/>
      </w:r>
      <w:r>
        <w:rPr>
          <w:rFonts w:ascii="Times New Roman"/>
          <w:b w:val="false"/>
          <w:i w:val="false"/>
          <w:color w:val="000000"/>
          <w:sz w:val="28"/>
        </w:rPr>
        <w:t>
</w:t>
      </w:r>
      <w:r>
        <w:rPr>
          <w:rFonts w:ascii="Times New Roman"/>
          <w:b w:val="false"/>
          <w:i w:val="false"/>
          <w:color w:val="000000"/>
          <w:sz w:val="28"/>
        </w:rPr>
        <w:t>
      Бұл бөлімде:</w:t>
      </w:r>
      <w:r>
        <w:br/>
      </w:r>
      <w:r>
        <w:rPr>
          <w:rFonts w:ascii="Times New Roman"/>
          <w:b w:val="false"/>
          <w:i w:val="false"/>
          <w:color w:val="000000"/>
          <w:sz w:val="28"/>
        </w:rPr>
        <w:t>
      1) 101.01.001 жолында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2) 101.01.002 жолында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КТС бойынша декларацияны тапсыруға дейiнгi кезең үшін төленуі тиіс а КТС бойынша аванстық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3) 101.01.003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(101.01.002 х 100%).</w:t>
      </w:r>
      <w:r>
        <w:br/>
      </w:r>
      <w:r>
        <w:rPr>
          <w:rFonts w:ascii="Times New Roman"/>
          <w:b w:val="false"/>
          <w:i w:val="false"/>
          <w:color w:val="000000"/>
          <w:sz w:val="28"/>
        </w:rPr>
        <w:t>
      Осы жолды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101.01.004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тапсыруға дейiнгi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тапсыруға дейiнгi кезең үшін төленуі тиіс; немесе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тапсыруға дейiнгi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5) 101.01.005 жолында декларацияны тапсыруға дейiнгi кезең үшін төленуі тиіс аванстық төлемдер сомасының төмендетілуі көрсетіледі. 7-жолдың "Н" немесе "Е" торкөздері белгіленген жағдайда 101.01.005 жолы 101.01.003 жолын немесе сәйкесінше 101.01.004 жолын есепке алумен айқындалады. ((101.01.002 - 101.01.003) немесе (101.01.002 - 101.01.004)). "Н" немесе "Е" торкөздері белгіленбеген жағдайда 101.01.005 жолына 101.01.002 жолының мәні көшіріледі;</w:t>
      </w:r>
      <w:r>
        <w:br/>
      </w:r>
      <w:r>
        <w:rPr>
          <w:rFonts w:ascii="Times New Roman"/>
          <w:b w:val="false"/>
          <w:i w:val="false"/>
          <w:color w:val="000000"/>
          <w:sz w:val="28"/>
        </w:rPr>
        <w:t>
</w:t>
      </w:r>
      <w:r>
        <w:rPr>
          <w:rFonts w:ascii="Times New Roman"/>
          <w:b w:val="false"/>
          <w:i w:val="false"/>
          <w:color w:val="000000"/>
          <w:sz w:val="28"/>
        </w:rPr>
        <w:t>
      6) 101.01.006 жолында салық кезеңінің қаңтар, ақпан, наурыз, айлары үшін айлық аванстық төлемдер сомасы көрсетіледі. 101.01.005 жолының үштен бір бөлігі ретінде айқындалады (101.01.005/3).</w:t>
      </w:r>
      <w:r>
        <w:br/>
      </w:r>
      <w:r>
        <w:rPr>
          <w:rFonts w:ascii="Times New Roman"/>
          <w:b w:val="false"/>
          <w:i w:val="false"/>
          <w:color w:val="000000"/>
          <w:sz w:val="28"/>
        </w:rPr>
        <w:t>
</w:t>
      </w:r>
      <w:r>
        <w:rPr>
          <w:rFonts w:ascii="Times New Roman"/>
          <w:b w:val="false"/>
          <w:i w:val="false"/>
          <w:color w:val="000000"/>
          <w:sz w:val="28"/>
        </w:rPr>
        <w:t>
      13.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алдыңғы салық кезеңінде АСР қолданған салық төлеушілермен алдыңғы салық кезеңі үшін декларацияны тапсыруға дейiнгi кезең үшін КТС бойынша аванстық төлемдер сомасын есептеу" бөлімінде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мына жағдайларға сәйкес:</w:t>
      </w:r>
      <w:r>
        <w:br/>
      </w:r>
      <w:r>
        <w:rPr>
          <w:rFonts w:ascii="Times New Roman"/>
          <w:b w:val="false"/>
          <w:i w:val="false"/>
          <w:color w:val="000000"/>
          <w:sz w:val="28"/>
        </w:rPr>
        <w:t>
      алдыңғы салық салық кезеңінде корпоративтік табыс салығы бойынша аванстық төлемдерді есептеген және төлеген;</w:t>
      </w:r>
      <w:r>
        <w:br/>
      </w:r>
      <w:r>
        <w:rPr>
          <w:rFonts w:ascii="Times New Roman"/>
          <w:b w:val="false"/>
          <w:i w:val="false"/>
          <w:color w:val="000000"/>
          <w:sz w:val="28"/>
        </w:rPr>
        <w:t>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w:t>
      </w:r>
      <w:r>
        <w:br/>
      </w:r>
      <w:r>
        <w:rPr>
          <w:rFonts w:ascii="Times New Roman"/>
          <w:b w:val="false"/>
          <w:i w:val="false"/>
          <w:color w:val="000000"/>
          <w:sz w:val="28"/>
        </w:rPr>
        <w:t>
      7-жолдың "Е" торкөзін толтырған салық төлеуші толтыруы тиіс.</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101.01.007 жолында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 Осы жолдың мәні 101.01.008 және 101.01.009 жолдарының сомасы ретінде айқындалады. (101.01.008 + 101.01.009);</w:t>
      </w:r>
      <w:r>
        <w:br/>
      </w:r>
      <w:r>
        <w:rPr>
          <w:rFonts w:ascii="Times New Roman"/>
          <w:b w:val="false"/>
          <w:i w:val="false"/>
          <w:color w:val="000000"/>
          <w:sz w:val="28"/>
        </w:rPr>
        <w:t>
</w:t>
      </w:r>
      <w:r>
        <w:rPr>
          <w:rFonts w:ascii="Times New Roman"/>
          <w:b w:val="false"/>
          <w:i w:val="false"/>
          <w:color w:val="000000"/>
          <w:sz w:val="28"/>
        </w:rPr>
        <w:t>
      2) 101.01.008 жолында салық салынуы жалпыға орнатылған режимінде жүзеге асырылатын қызмет түрлеріне жататын (яғни Салық кодексінің 448-452-баптарының нормалары қолданылмайтын),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3) 101.01.009 жолында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үшін АСР шеңберінде салық салу жүзеге асырылатын қызмет түрлеріне жататын,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4) 101.01.010 жолында салық салушымен Салық кодексінің </w:t>
      </w:r>
      <w:r>
        <w:rPr>
          <w:rFonts w:ascii="Times New Roman"/>
          <w:b w:val="false"/>
          <w:i w:val="false"/>
          <w:color w:val="000000"/>
          <w:sz w:val="28"/>
        </w:rPr>
        <w:t>141-бабы</w:t>
      </w:r>
      <w:r>
        <w:rPr>
          <w:rFonts w:ascii="Times New Roman"/>
          <w:b w:val="false"/>
          <w:i w:val="false"/>
          <w:color w:val="000000"/>
          <w:sz w:val="28"/>
        </w:rPr>
        <w:t xml:space="preserve"> 4-тармағына сәйкес салық салу есептелген, Салық кодексінің 448-452-баптарына сәйкес акваөсіру (балық өсіру шаруашылығы) өнімдерін, ауыл шаруашылығы өнімдерін өндіруші заңды тұлғалар мен селолық тұтыну кооперативтері үшін АСР шеңберінде салық салу жүзеге асырылатын,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 Осы жол 101.01.009 х 100/30 ретінде айқындалады;</w:t>
      </w:r>
      <w:r>
        <w:br/>
      </w:r>
      <w:r>
        <w:rPr>
          <w:rFonts w:ascii="Times New Roman"/>
          <w:b w:val="false"/>
          <w:i w:val="false"/>
          <w:color w:val="000000"/>
          <w:sz w:val="28"/>
        </w:rPr>
        <w:t>
</w:t>
      </w:r>
      <w:r>
        <w:rPr>
          <w:rFonts w:ascii="Times New Roman"/>
          <w:b w:val="false"/>
          <w:i w:val="false"/>
          <w:color w:val="000000"/>
          <w:sz w:val="28"/>
        </w:rPr>
        <w:t>
      5) 101.01.011 жолында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КТС бойынша декларацияны тапсыруға дейiнгi кезең үшін төленуі тиіс аванстық төлемдер сомасы көрсетіледі. Бұл жол 101.01.008 және 101.01.010 жолдарының мәндерін ескереді, яғни салық төлеуші алдыңғы салық кезеңі үшін аванстық төлемдер сомаларының есептерінде есептеген және Салық кодексінің 448-452-баптарына сәйкес акваөсіру (балық өсіру шаруашылығы) өнімдерін, ауыл шаруашылығы өнімдерін өндіруші заңды тұлғалар мен селолық тұтыну кооперативтеріне арналған АСР шеңберінде салық салынатын қызмет түріне жататын КТС бойынша аванстық төлемдер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азайтылусыз ескеріледі. Салық салу объектілері мен салық салуға байланысты объектілер бойынша бөлек салық есебі жүзеге асырылған кезде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сәйкес салық төлеуші бөлек салық есебі жүргізілетін салық салу объектілері мен салық салуға байланысты объектілер үшін белгіленген КТС ставкасын қолданады.</w:t>
      </w:r>
      <w:r>
        <w:br/>
      </w:r>
      <w:r>
        <w:rPr>
          <w:rFonts w:ascii="Times New Roman"/>
          <w:b w:val="false"/>
          <w:i w:val="false"/>
          <w:color w:val="000000"/>
          <w:sz w:val="28"/>
        </w:rPr>
        <w:t>
</w:t>
      </w:r>
      <w:r>
        <w:rPr>
          <w:rFonts w:ascii="Times New Roman"/>
          <w:b w:val="false"/>
          <w:i w:val="false"/>
          <w:color w:val="000000"/>
          <w:sz w:val="28"/>
        </w:rPr>
        <w:t>
      6) 101.01.012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алдыңғы салық кезеңі үшін, 101.01.010 жолында көрсетілген, жалпы аванстық төлемдер сомасының төрттен бір бөлігінің 70 пайыз мөлшерінде айқындалатын декларацияны тапсыруға дейiнгi кезең үшін төленуі тиіс КТС бойынша аванстық төлемдер сомасының төмендетілуі көрсетіледі ((101.01.010/4) х 70%);</w:t>
      </w:r>
      <w:r>
        <w:br/>
      </w:r>
      <w:r>
        <w:rPr>
          <w:rFonts w:ascii="Times New Roman"/>
          <w:b w:val="false"/>
          <w:i w:val="false"/>
          <w:color w:val="000000"/>
          <w:sz w:val="28"/>
        </w:rPr>
        <w:t>
</w:t>
      </w:r>
      <w:r>
        <w:rPr>
          <w:rFonts w:ascii="Times New Roman"/>
          <w:b w:val="false"/>
          <w:i w:val="false"/>
          <w:color w:val="000000"/>
          <w:sz w:val="28"/>
        </w:rPr>
        <w:t>
      7) 101.01.013 жолында декларацияны тапсыруға дейiнгi кезең үшін төленуі тиіс КТС бойынша аванстық төлемдердің қорытынды сомасы көрсетіледі. 101.01.011 және 101.01.012 жолдарының айырмасы ретінде айқындалады (101.01.011 - 101.01.012);</w:t>
      </w:r>
      <w:r>
        <w:br/>
      </w:r>
      <w:r>
        <w:rPr>
          <w:rFonts w:ascii="Times New Roman"/>
          <w:b w:val="false"/>
          <w:i w:val="false"/>
          <w:color w:val="000000"/>
          <w:sz w:val="28"/>
        </w:rPr>
        <w:t>
</w:t>
      </w:r>
      <w:r>
        <w:rPr>
          <w:rFonts w:ascii="Times New Roman"/>
          <w:b w:val="false"/>
          <w:i w:val="false"/>
          <w:color w:val="000000"/>
          <w:sz w:val="28"/>
        </w:rPr>
        <w:t>
      8) 101.01.014 жолында салық кезеңінің қаңтар, ақпан, наурыз, айлары үшін айлық аванстық төлемдер сомасы көрсетіледі 101.01.013 жолының үштен бір бөлігі ретінде айқындалады(101.01.013/3).</w:t>
      </w:r>
      <w:r>
        <w:br/>
      </w:r>
      <w:r>
        <w:rPr>
          <w:rFonts w:ascii="Times New Roman"/>
          <w:b w:val="false"/>
          <w:i w:val="false"/>
          <w:color w:val="000000"/>
          <w:sz w:val="28"/>
        </w:rPr>
        <w:t>
</w:t>
      </w:r>
      <w:r>
        <w:rPr>
          <w:rFonts w:ascii="Times New Roman"/>
          <w:b w:val="false"/>
          <w:i w:val="false"/>
          <w:color w:val="000000"/>
          <w:sz w:val="28"/>
        </w:rPr>
        <w:t>
      14. "Салық кодексінің 141-бабының </w:t>
      </w:r>
      <w:r>
        <w:rPr>
          <w:rFonts w:ascii="Times New Roman"/>
          <w:b w:val="false"/>
          <w:i w:val="false"/>
          <w:color w:val="000000"/>
          <w:sz w:val="28"/>
        </w:rPr>
        <w:t>4-1-тармағына</w:t>
      </w:r>
      <w:r>
        <w:rPr>
          <w:rFonts w:ascii="Times New Roman"/>
          <w:b w:val="false"/>
          <w:i w:val="false"/>
          <w:color w:val="000000"/>
          <w:sz w:val="28"/>
        </w:rPr>
        <w:t xml:space="preserve"> сәйкес алдыңғы салық кезеңі үшін декларацияны тапсыруға дейiнгi кезең үшін КТС бойынша аванстық төлемдер сомасын есептеу"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және Салық кодексінің 141-бабы </w:t>
      </w:r>
      <w:r>
        <w:rPr>
          <w:rFonts w:ascii="Times New Roman"/>
          <w:b w:val="false"/>
          <w:i w:val="false"/>
          <w:color w:val="000000"/>
          <w:sz w:val="28"/>
        </w:rPr>
        <w:t>2-тармағына</w:t>
      </w:r>
      <w:r>
        <w:rPr>
          <w:rFonts w:ascii="Times New Roman"/>
          <w:b w:val="false"/>
          <w:i w:val="false"/>
          <w:color w:val="000000"/>
          <w:sz w:val="28"/>
        </w:rPr>
        <w:t xml:space="preserve"> сәйкес алдыңғы салық кезеңінде КТС бойынша аванстық төлемдерді есептемеген және төлемеген салық төлеуші толтыруы тиіс.</w:t>
      </w:r>
      <w:r>
        <w:br/>
      </w:r>
      <w:r>
        <w:rPr>
          <w:rFonts w:ascii="Times New Roman"/>
          <w:b w:val="false"/>
          <w:i w:val="false"/>
          <w:color w:val="000000"/>
          <w:sz w:val="28"/>
        </w:rPr>
        <w:t>
</w:t>
      </w:r>
      <w:r>
        <w:rPr>
          <w:rFonts w:ascii="Times New Roman"/>
          <w:b w:val="false"/>
          <w:i w:val="false"/>
          <w:color w:val="000000"/>
          <w:sz w:val="28"/>
        </w:rPr>
        <w:t>
      Осы бөлімде:</w:t>
      </w:r>
      <w:r>
        <w:br/>
      </w:r>
      <w:r>
        <w:rPr>
          <w:rFonts w:ascii="Times New Roman"/>
          <w:b w:val="false"/>
          <w:i w:val="false"/>
          <w:color w:val="000000"/>
          <w:sz w:val="28"/>
        </w:rPr>
        <w:t>
      1) 101.01.015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КТС-ның болжанатын сомасы көрсетіледі;</w:t>
      </w:r>
      <w:r>
        <w:br/>
      </w:r>
      <w:r>
        <w:rPr>
          <w:rFonts w:ascii="Times New Roman"/>
          <w:b w:val="false"/>
          <w:i w:val="false"/>
          <w:color w:val="000000"/>
          <w:sz w:val="28"/>
        </w:rPr>
        <w:t>
</w:t>
      </w:r>
      <w:r>
        <w:rPr>
          <w:rFonts w:ascii="Times New Roman"/>
          <w:b w:val="false"/>
          <w:i w:val="false"/>
          <w:color w:val="000000"/>
          <w:sz w:val="28"/>
        </w:rPr>
        <w:t>
      2) 101.01.016 жолында декларацияны тапсыруға дейiнгi кезең үшін төленуі тиіс КТС бойынша аванстық төлемдер сомасы 101.01.015 жолының төрттен бір бөлігі ретінде айқындалады (101.01.015/4);</w:t>
      </w:r>
      <w:r>
        <w:br/>
      </w:r>
      <w:r>
        <w:rPr>
          <w:rFonts w:ascii="Times New Roman"/>
          <w:b w:val="false"/>
          <w:i w:val="false"/>
          <w:color w:val="000000"/>
          <w:sz w:val="28"/>
        </w:rPr>
        <w:t>
</w:t>
      </w:r>
      <w:r>
        <w:rPr>
          <w:rFonts w:ascii="Times New Roman"/>
          <w:b w:val="false"/>
          <w:i w:val="false"/>
          <w:color w:val="000000"/>
          <w:sz w:val="28"/>
        </w:rPr>
        <w:t>
      3) 101.01.017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Осы жол тек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101.01.018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тапсыруға дейiнгi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тапсыруға дейiнгi кезең үшін төленуі тиіс және 101.01.016 жолында көрсетілген (101.01.016 х 70%); немесе</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448-бабына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тапсыруға дейiнгi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5) 101.01.019 жолында декларацияны тапсыруға дейiнгi кезең үшін төленуі тиіс аванстық төлемдер сомасының төмендетілуі көрсетіледі. 7-жолдың "Н" немесе "Е" торкөздері белгіленген жағдайда осы жол 101.01.017 жолын немесе сәйкесінше 101.01.018 жолын есепке алумен айқындалады. ((101.01.016 - 101.01.017) немесе (101.01.016 - 101.01.018)). "Н" немесе "Е" торкөздері белгіленбеген жағдайда осы жолға 101.01.016 жолының мәні көшіріледі;</w:t>
      </w:r>
      <w:r>
        <w:br/>
      </w:r>
      <w:r>
        <w:rPr>
          <w:rFonts w:ascii="Times New Roman"/>
          <w:b w:val="false"/>
          <w:i w:val="false"/>
          <w:color w:val="000000"/>
          <w:sz w:val="28"/>
        </w:rPr>
        <w:t>
</w:t>
      </w:r>
      <w:r>
        <w:rPr>
          <w:rFonts w:ascii="Times New Roman"/>
          <w:b w:val="false"/>
          <w:i w:val="false"/>
          <w:color w:val="000000"/>
          <w:sz w:val="28"/>
        </w:rPr>
        <w:t>
      6) 101.01.020 жолында салық кезеңінің қаңтар, ақпан, наурыз, айлары үшін айлық аванстық төлемдер сомасы көрсетіледі 101.01.019 жолының үштен бір бөлігі ретінде айқындалады(101.01.013/3).</w:t>
      </w:r>
      <w:r>
        <w:br/>
      </w:r>
      <w:r>
        <w:rPr>
          <w:rFonts w:ascii="Times New Roman"/>
          <w:b w:val="false"/>
          <w:i w:val="false"/>
          <w:color w:val="000000"/>
          <w:sz w:val="28"/>
        </w:rPr>
        <w:t>
</w:t>
      </w:r>
      <w:r>
        <w:rPr>
          <w:rFonts w:ascii="Times New Roman"/>
          <w:b w:val="false"/>
          <w:i w:val="false"/>
          <w:color w:val="000000"/>
          <w:sz w:val="28"/>
        </w:rPr>
        <w:t>
      15.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Декларацияны тапсыруға дейiнгi Есепті қабылдаған лауазымды тұлғаның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4-тармақтарына</w:t>
      </w:r>
      <w:r>
        <w:rPr>
          <w:rFonts w:ascii="Times New Roman"/>
          <w:b w:val="false"/>
          <w:i w:val="false"/>
          <w:color w:val="000000"/>
          <w:sz w:val="28"/>
        </w:rPr>
        <w:t xml:space="preserve"> сәйкес Декларацияны тапсыруға дейiнгi Есепті беру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Салық органымен берілген Декларацияны тапсыруға дейiнгi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ұйымы қойған пошта штемпелінің күні көрсетіледі.</w:t>
      </w:r>
    </w:p>
    <w:bookmarkEnd w:id="52"/>
    <w:bookmarkStart w:name="z2161" w:id="53"/>
    <w:p>
      <w:pPr>
        <w:spacing w:after="0"/>
        <w:ind w:left="0"/>
        <w:jc w:val="left"/>
      </w:pPr>
      <w:r>
        <w:rPr>
          <w:rFonts w:ascii="Times New Roman"/>
          <w:b/>
          <w:i w:val="false"/>
          <w:color w:val="000000"/>
        </w:rPr>
        <w:t xml:space="preserve"> 
3. Декларацияны тапсырудан кейiнгi Есепті толтыру (101.02-нысан)</w:t>
      </w:r>
    </w:p>
    <w:bookmarkEnd w:id="53"/>
    <w:bookmarkStart w:name="z2162" w:id="54"/>
    <w:p>
      <w:pPr>
        <w:spacing w:after="0"/>
        <w:ind w:left="0"/>
        <w:jc w:val="both"/>
      </w:pPr>
      <w:r>
        <w:rPr>
          <w:rFonts w:ascii="Times New Roman"/>
          <w:b w:val="false"/>
          <w:i w:val="false"/>
          <w:color w:val="000000"/>
          <w:sz w:val="28"/>
        </w:rPr>
        <w:t>
      16.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Декларацияны тапсыруға дейiнгi Есеп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Тиісті торкөздер Декларацияны тапсыруға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тапсыруға дейiнгi Есеп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Торкөздер салық төлеуші A, B, C, D, E, F, G, H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А - торкөзі Қазақстан Республикасының резиденті салық төлеушімен белгіленеді.</w:t>
      </w:r>
      <w:r>
        <w:br/>
      </w:r>
      <w:r>
        <w:rPr>
          <w:rFonts w:ascii="Times New Roman"/>
          <w:b w:val="false"/>
          <w:i w:val="false"/>
          <w:color w:val="000000"/>
          <w:sz w:val="28"/>
        </w:rPr>
        <w:t>
      В - торкөзі Қазақстан Республикасының резиденті емес салық төлеушімен белгіленеді.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 тіркеуінің нөмірі.</w:t>
      </w:r>
      <w:r>
        <w:br/>
      </w:r>
      <w:r>
        <w:rPr>
          <w:rFonts w:ascii="Times New Roman"/>
          <w:b w:val="false"/>
          <w:i w:val="false"/>
          <w:color w:val="000000"/>
          <w:sz w:val="28"/>
        </w:rPr>
        <w:t>
      Декларацияны тапсыруға дейiнгi Есеп Қазақстан Республикасының резиденті емес-салық төлеуші жасаған жағдайда толтырылады, бұл ретте.</w:t>
      </w:r>
      <w:r>
        <w:br/>
      </w:r>
      <w:r>
        <w:rPr>
          <w:rFonts w:ascii="Times New Roman"/>
          <w:b w:val="false"/>
          <w:i w:val="false"/>
          <w:color w:val="000000"/>
          <w:sz w:val="28"/>
        </w:rPr>
        <w:t>
      А жолында Шешімнің "Әлем елдері жіктеушісіне" 22-қосымшасына сәйкес резиденттік емес елінің коды көрсетіледі;</w:t>
      </w:r>
      <w:r>
        <w:br/>
      </w: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r>
        <w:br/>
      </w:r>
      <w:r>
        <w:rPr>
          <w:rFonts w:ascii="Times New Roman"/>
          <w:b w:val="false"/>
          <w:i w:val="false"/>
          <w:color w:val="000000"/>
          <w:sz w:val="28"/>
        </w:rPr>
        <w:t>
</w:t>
      </w:r>
      <w:r>
        <w:rPr>
          <w:rFonts w:ascii="Times New Roman"/>
          <w:b w:val="false"/>
          <w:i w:val="false"/>
          <w:color w:val="000000"/>
          <w:sz w:val="28"/>
        </w:rPr>
        <w:t>
      17. "Алдыңғы салық кезеңі үшін есептелген КТС сомасы" бөлімінде:</w:t>
      </w:r>
      <w:r>
        <w:br/>
      </w:r>
      <w:r>
        <w:rPr>
          <w:rFonts w:ascii="Times New Roman"/>
          <w:b w:val="false"/>
          <w:i w:val="false"/>
          <w:color w:val="000000"/>
          <w:sz w:val="28"/>
        </w:rPr>
        <w:t>
</w:t>
      </w:r>
      <w:r>
        <w:rPr>
          <w:rFonts w:ascii="Times New Roman"/>
          <w:b w:val="false"/>
          <w:i w:val="false"/>
          <w:color w:val="000000"/>
          <w:sz w:val="28"/>
        </w:rPr>
        <w:t>
      1) 101.02.001 жолында алдыңғы салық кезеңі үшін есептелген және 101.02.001 I және 101.02.001 II жолдардың мәнін қосумен айқындалатын КТС-ның сомасы көрсетіледі;</w:t>
      </w:r>
      <w:r>
        <w:br/>
      </w:r>
      <w:r>
        <w:rPr>
          <w:rFonts w:ascii="Times New Roman"/>
          <w:b w:val="false"/>
          <w:i w:val="false"/>
          <w:color w:val="000000"/>
          <w:sz w:val="28"/>
        </w:rPr>
        <w:t>
</w:t>
      </w:r>
      <w:r>
        <w:rPr>
          <w:rFonts w:ascii="Times New Roman"/>
          <w:b w:val="false"/>
          <w:i w:val="false"/>
          <w:color w:val="000000"/>
          <w:sz w:val="28"/>
        </w:rPr>
        <w:t>
      2) 101.02.001 I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КТС-ның сомасы көрсетіледі;</w:t>
      </w:r>
      <w:r>
        <w:br/>
      </w:r>
      <w:r>
        <w:rPr>
          <w:rFonts w:ascii="Times New Roman"/>
          <w:b w:val="false"/>
          <w:i w:val="false"/>
          <w:color w:val="000000"/>
          <w:sz w:val="28"/>
        </w:rPr>
        <w:t>
</w:t>
      </w:r>
      <w:r>
        <w:rPr>
          <w:rFonts w:ascii="Times New Roman"/>
          <w:b w:val="false"/>
          <w:i w:val="false"/>
          <w:color w:val="000000"/>
          <w:sz w:val="28"/>
        </w:rPr>
        <w:t>
      3) 101.02.001 II жолында жолында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есептелген КТС-ның сомасы көрсетіледі;</w:t>
      </w:r>
      <w:r>
        <w:br/>
      </w:r>
      <w:r>
        <w:rPr>
          <w:rFonts w:ascii="Times New Roman"/>
          <w:b w:val="false"/>
          <w:i w:val="false"/>
          <w:color w:val="000000"/>
          <w:sz w:val="28"/>
        </w:rPr>
        <w:t>
</w:t>
      </w:r>
      <w:r>
        <w:rPr>
          <w:rFonts w:ascii="Times New Roman"/>
          <w:b w:val="false"/>
          <w:i w:val="false"/>
          <w:color w:val="000000"/>
          <w:sz w:val="28"/>
        </w:rPr>
        <w:t>
      18.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бойынша Есеп" бөлімінде:</w:t>
      </w:r>
      <w:r>
        <w:br/>
      </w:r>
      <w:r>
        <w:rPr>
          <w:rFonts w:ascii="Times New Roman"/>
          <w:b w:val="false"/>
          <w:i w:val="false"/>
          <w:color w:val="000000"/>
          <w:sz w:val="28"/>
        </w:rPr>
        <w:t>
</w:t>
      </w:r>
      <w:r>
        <w:rPr>
          <w:rFonts w:ascii="Times New Roman"/>
          <w:b w:val="false"/>
          <w:i w:val="false"/>
          <w:color w:val="000000"/>
          <w:sz w:val="28"/>
        </w:rPr>
        <w:t>
      1) 101.02.002 жолында 101.02.001 жолында көрсетілген алдыңғы салық кезеңі үшін есептелген КТС-ның жалпы сомасының төрттен бір бөлігі мөлшерінде айқындалатын, аванстық төлемдер сомаларынан КТС бойынша декларацияны тапсырудан кейiнгi кезең үшін төленуі тиіс аванстық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2) 101.02.003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тапсырудан кейiнгi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(101.01.002 х 100%). Осы жол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3) 101.02.004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тапсырудан кейiнгi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тапсырудан кейiнгi кезең үшін төленуі тиіс және 101.02.002 жолында көрсетілген (101.02.002 х 70%); немесе</w:t>
      </w:r>
      <w:r>
        <w:br/>
      </w:r>
      <w:r>
        <w:rPr>
          <w:rFonts w:ascii="Times New Roman"/>
          <w:b w:val="false"/>
          <w:i w:val="false"/>
          <w:color w:val="000000"/>
          <w:sz w:val="28"/>
        </w:rPr>
        <w:t>
      салық төлеуші Салық кодексінің 58-бабына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448-452-баптарына сәйкес салық салу жүзеге асырылатын қызмет түрлеріне қатысты келетін, декларацияны тапсырудан кейiнгi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101.02.005 жолында есепті салық кезеңінің 2, 3 және 4 тоқсандары үшін төленуі тиіс, КТС бойынша аванстық төлемдердің айлық сомасы көрсетіледі. 7-жолдың "Н" немесе "Е" торкөздері белгіленген жағдайда 101.02.005 жолы 101.02.003 жолын немесе сәйкесінше 101.02.004 жолын есепке алумен айқындалады. ((101.02.002 - 101.02.003)/9 немесе (101.02.002 - 101.02.004)/9). "Н" немесе "Е" торкөздері белгіленбеген жағдайда 101.02.005 жолына 101.02.002 жолының тоғыздан бір бөлігі ретінде айқындалады (101.02.002/9).</w:t>
      </w:r>
      <w:r>
        <w:br/>
      </w:r>
      <w:r>
        <w:rPr>
          <w:rFonts w:ascii="Times New Roman"/>
          <w:b w:val="false"/>
          <w:i w:val="false"/>
          <w:color w:val="000000"/>
          <w:sz w:val="28"/>
        </w:rPr>
        <w:t>
</w:t>
      </w:r>
      <w:r>
        <w:rPr>
          <w:rFonts w:ascii="Times New Roman"/>
          <w:b w:val="false"/>
          <w:i w:val="false"/>
          <w:color w:val="000000"/>
          <w:sz w:val="28"/>
        </w:rPr>
        <w:t>
      19.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бөлімінде:</w:t>
      </w:r>
      <w:r>
        <w:br/>
      </w:r>
      <w:r>
        <w:rPr>
          <w:rFonts w:ascii="Times New Roman"/>
          <w:b w:val="false"/>
          <w:i w:val="false"/>
          <w:color w:val="000000"/>
          <w:sz w:val="28"/>
        </w:rPr>
        <w:t>
</w:t>
      </w:r>
      <w:r>
        <w:rPr>
          <w:rFonts w:ascii="Times New Roman"/>
          <w:b w:val="false"/>
          <w:i w:val="false"/>
          <w:color w:val="000000"/>
          <w:sz w:val="28"/>
        </w:rPr>
        <w:t>
      1) 101.02.006 жолында есепті салық кезеңі үшін болжанатын КТС-ның сомасы көрсетіледі;</w:t>
      </w:r>
      <w:r>
        <w:br/>
      </w:r>
      <w:r>
        <w:rPr>
          <w:rFonts w:ascii="Times New Roman"/>
          <w:b w:val="false"/>
          <w:i w:val="false"/>
          <w:color w:val="000000"/>
          <w:sz w:val="28"/>
        </w:rPr>
        <w:t>
</w:t>
      </w:r>
      <w:r>
        <w:rPr>
          <w:rFonts w:ascii="Times New Roman"/>
          <w:b w:val="false"/>
          <w:i w:val="false"/>
          <w:color w:val="000000"/>
          <w:sz w:val="28"/>
        </w:rPr>
        <w:t>
      2) 101.02.007 жолында ағымдағы салық кезеңі үшін болжанатын КТС сомасының төрттен үш бөлігі ретінде есептелген, декларацияны тапсырудан кейiнгi кезең үшін төленуі тиіс КТС бойынша аванстық төлемдер сомасы көрсетіледі (101.02.008 х (3/4);</w:t>
      </w:r>
      <w:r>
        <w:br/>
      </w:r>
      <w:r>
        <w:rPr>
          <w:rFonts w:ascii="Times New Roman"/>
          <w:b w:val="false"/>
          <w:i w:val="false"/>
          <w:color w:val="000000"/>
          <w:sz w:val="28"/>
        </w:rPr>
        <w:t>
</w:t>
      </w:r>
      <w:r>
        <w:rPr>
          <w:rFonts w:ascii="Times New Roman"/>
          <w:b w:val="false"/>
          <w:i w:val="false"/>
          <w:color w:val="000000"/>
          <w:sz w:val="28"/>
        </w:rPr>
        <w:t>
      3) 101.02.08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тапсырудан кейiнгi кезең үшін төленуі тиіс аванстық төлемдер сомасының төмендетілуі көрсетіледі (101.01.007 х 100%).</w:t>
      </w:r>
      <w:r>
        <w:br/>
      </w:r>
      <w:r>
        <w:rPr>
          <w:rFonts w:ascii="Times New Roman"/>
          <w:b w:val="false"/>
          <w:i w:val="false"/>
          <w:color w:val="000000"/>
          <w:sz w:val="28"/>
        </w:rPr>
        <w:t>
      Осы жолды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101.02.09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кейiнгi кезең үшін төленуі тиіс аванстық төлемдер сомасынан 70 пайыз мөлшерінде айқындалатын декларацияны тапсырудан кейiнгi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тапсырудан кейiнгi кезең үшін төленуі тиіс және 101.02.007 жолында көрсетілген (101.02.007 х 70%); немесе</w:t>
      </w:r>
      <w:r>
        <w:br/>
      </w:r>
      <w:r>
        <w:rPr>
          <w:rFonts w:ascii="Times New Roman"/>
          <w:b w:val="false"/>
          <w:i w:val="false"/>
          <w:color w:val="000000"/>
          <w:sz w:val="28"/>
        </w:rPr>
        <w:t>
      салық төлеуші Салық кодексінің 58-бабына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тапсырудан кейiнгi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5) 101.02.010 жолында есепті салық кезеңінің 2, 3 және 4 тоқсандары үшін төленуі тиіс, КТС бойынша аванстық төлемдердің айлық сомасы көрсетіледі. 7-жолдың "Н" немесе "Е" торкөздері белгіленген жағдайда 101.02.010 жолы 101.02.008 жолын немесе сәйкесінше 101.02.009 жолын есепке алумен айқындалады. ((101.02.007 - 101.02.003)/9 немесе (101.02.007 - 101.02.004)/9). "Н" немесе "Е" торкөздері белгіленбеген жағдайда 101.02.010 жолына 101.02.007 жолының тоғыздан бір бөлігі ретінде айқындалады (101.02.007/9).</w:t>
      </w:r>
      <w:r>
        <w:br/>
      </w:r>
      <w:r>
        <w:rPr>
          <w:rFonts w:ascii="Times New Roman"/>
          <w:b w:val="false"/>
          <w:i w:val="false"/>
          <w:color w:val="000000"/>
          <w:sz w:val="28"/>
        </w:rPr>
        <w:t>
</w:t>
      </w:r>
      <w:r>
        <w:rPr>
          <w:rFonts w:ascii="Times New Roman"/>
          <w:b w:val="false"/>
          <w:i w:val="false"/>
          <w:color w:val="000000"/>
          <w:sz w:val="28"/>
        </w:rPr>
        <w:t>
      20. Салық төлеуші Салық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декларацияға қосымшаны тапсырған кезде, сондай-ақ салық тексеруінің нәтижелері бойынша КТС-ның сомасының өзгерген кезде салық төлеуші салық кезеңінің алдыңғы айлары үшін төлеуі тиіс, КТС бойынша аванстық төлемдерді төлеуге мерзімі келмеген, аванстық төлемдер сомаларын түзетумен қосымша Есеп тапсыруы қажет.</w:t>
      </w:r>
      <w:r>
        <w:br/>
      </w:r>
      <w:r>
        <w:rPr>
          <w:rFonts w:ascii="Times New Roman"/>
          <w:b w:val="false"/>
          <w:i w:val="false"/>
          <w:color w:val="000000"/>
          <w:sz w:val="28"/>
        </w:rPr>
        <w:t>
      Салық кодексінің 141-бабының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төлеушінің, КТС бойынша аванстық төлемдерді төлеуге мерзімі келмеген, декларацияны тапсырудан кейiн қосымша Есептің тиісті жолында (жолдарында) түзету сомаларын көрсетумен, есепті салық кезеңінің айлары үшін болжанатын кіріс сомасына сүйене отырып, есепті салық кезеңінің ағымында КТС бойынша декларацияны тапсырудан кейiн қосымша Есеп беруге құқығы бар. Мысалы декларацияны тапсырудан кейiн қосымша Есепті тапсырған кезде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немесе Еңгізу туралы заңның 16-бабы бойынша Есеп" бөлімін толтырған салық төлеуші декларацияны тапсырудан кейiн қосымша Есептің 101.02.005 жолында әр айдағы аванстық төлемнің түзету сомасын көрсетеді. Декларацияны тапсырудан кейiн қосымша Есепті тапсырған кезде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 толтырған салық төлеуші декларацияны тапсырудан кейiн қосымша Есептің 101.02.010 жолында әр айдағы аванстық төлемнің түзету сомасын көрсетеді.</w:t>
      </w:r>
      <w:r>
        <w:br/>
      </w:r>
      <w:r>
        <w:rPr>
          <w:rFonts w:ascii="Times New Roman"/>
          <w:b w:val="false"/>
          <w:i w:val="false"/>
          <w:color w:val="000000"/>
          <w:sz w:val="28"/>
        </w:rPr>
        <w:t>
      Декларацияны тапсырудан кейiнгi қосымша Есептерде көрсетілген түзетулерді ескере отырып, декларацияны тапсырудан кейiнгi кезең үшін төленуі тиіс КТС бойынша аванстық төлемдер сомасы теріс мәнде болмауы тиіс.</w:t>
      </w:r>
      <w:r>
        <w:br/>
      </w:r>
      <w:r>
        <w:rPr>
          <w:rFonts w:ascii="Times New Roman"/>
          <w:b w:val="false"/>
          <w:i w:val="false"/>
          <w:color w:val="000000"/>
          <w:sz w:val="28"/>
        </w:rPr>
        <w:t>
</w:t>
      </w:r>
      <w:r>
        <w:rPr>
          <w:rFonts w:ascii="Times New Roman"/>
          <w:b w:val="false"/>
          <w:i w:val="false"/>
          <w:color w:val="000000"/>
          <w:sz w:val="28"/>
        </w:rPr>
        <w:t>
      21.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Декларацияны тапсыруға дейiнгi Есепті қабылдаған лауазымды тұлғаның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Есепті беру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Салық органымен берілген Декларацияны тапсыруға дейiнгi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p>
    <w:bookmarkEnd w:id="54"/>
    <w:bookmarkStart w:name="z630"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3-қосымша </w:t>
      </w:r>
    </w:p>
    <w:bookmarkEnd w:id="55"/>
    <w:p>
      <w:pPr>
        <w:spacing w:after="0"/>
        <w:ind w:left="0"/>
        <w:jc w:val="left"/>
      </w:pPr>
      <w:r>
        <w:rPr>
          <w:rFonts w:ascii="Times New Roman"/>
          <w:b/>
          <w:i w:val="false"/>
          <w:color w:val="000000"/>
        </w:rPr>
        <w:t xml:space="preserve"> Декларацияны табыс етілгеннен кейінгі кезең үшін төленуі тиіс корпоративтік табыс салығы бойынша аванстық төлемдер сомасының есебi (101.02-нысан)</w:t>
      </w:r>
    </w:p>
    <w:p>
      <w:pPr>
        <w:spacing w:after="0"/>
        <w:ind w:left="0"/>
        <w:jc w:val="both"/>
      </w:pPr>
      <w:r>
        <w:rPr>
          <w:rFonts w:ascii="Times New Roman"/>
          <w:b w:val="false"/>
          <w:i w:val="false"/>
          <w:color w:val="ff0000"/>
          <w:sz w:val="28"/>
        </w:rPr>
        <w:t>      РҚАО-ның ескертуі: 101.02 графикалық нысаны Деректер базасында көрсетілмеген, қажет болған жағдайда оларды РҚАО-дан электронды жеткізілімде алуыңызға болады.</w:t>
      </w:r>
    </w:p>
    <w:bookmarkStart w:name="z528" w:id="56"/>
    <w:p>
      <w:pPr>
        <w:spacing w:after="0"/>
        <w:ind w:left="0"/>
        <w:jc w:val="both"/>
      </w:pPr>
      <w:r>
        <w:rPr>
          <w:rFonts w:ascii="Times New Roman"/>
          <w:b w:val="false"/>
          <w:i w:val="false"/>
          <w:color w:val="000000"/>
          <w:sz w:val="28"/>
        </w:rPr>
        <w:t xml:space="preserve">
Табыс етілгенге дейінгі кезең       </w:t>
      </w:r>
      <w:r>
        <w:br/>
      </w:r>
      <w:r>
        <w:rPr>
          <w:rFonts w:ascii="Times New Roman"/>
          <w:b w:val="false"/>
          <w:i w:val="false"/>
          <w:color w:val="000000"/>
          <w:sz w:val="28"/>
        </w:rPr>
        <w:t xml:space="preserve">
үшін төленуі тиіс корпорациялық     </w:t>
      </w:r>
      <w:r>
        <w:br/>
      </w:r>
      <w:r>
        <w:rPr>
          <w:rFonts w:ascii="Times New Roman"/>
          <w:b w:val="false"/>
          <w:i w:val="false"/>
          <w:color w:val="000000"/>
          <w:sz w:val="28"/>
        </w:rPr>
        <w:t xml:space="preserve">
табыс салығы бойынша аванстық       </w:t>
      </w:r>
      <w:r>
        <w:br/>
      </w:r>
      <w:r>
        <w:rPr>
          <w:rFonts w:ascii="Times New Roman"/>
          <w:b w:val="false"/>
          <w:i w:val="false"/>
          <w:color w:val="000000"/>
          <w:sz w:val="28"/>
        </w:rPr>
        <w:t xml:space="preserve">
төлемдері сомаларының есебіне       </w:t>
      </w:r>
      <w:r>
        <w:br/>
      </w:r>
      <w:r>
        <w:rPr>
          <w:rFonts w:ascii="Times New Roman"/>
          <w:b w:val="false"/>
          <w:i w:val="false"/>
          <w:color w:val="000000"/>
          <w:sz w:val="28"/>
        </w:rPr>
        <w:t>
(101.01-нысан) және табыс етілгеннен</w:t>
      </w:r>
      <w:r>
        <w:br/>
      </w:r>
      <w:r>
        <w:rPr>
          <w:rFonts w:ascii="Times New Roman"/>
          <w:b w:val="false"/>
          <w:i w:val="false"/>
          <w:color w:val="000000"/>
          <w:sz w:val="28"/>
        </w:rPr>
        <w:t xml:space="preserve">
кейінгі кезең үшін төленуі тиіс     </w:t>
      </w:r>
      <w:r>
        <w:br/>
      </w:r>
      <w:r>
        <w:rPr>
          <w:rFonts w:ascii="Times New Roman"/>
          <w:b w:val="false"/>
          <w:i w:val="false"/>
          <w:color w:val="000000"/>
          <w:sz w:val="28"/>
        </w:rPr>
        <w:t xml:space="preserve">
корпорациялық табыс салығы бойынша  </w:t>
      </w:r>
      <w:r>
        <w:br/>
      </w:r>
      <w:r>
        <w:rPr>
          <w:rFonts w:ascii="Times New Roman"/>
          <w:b w:val="false"/>
          <w:i w:val="false"/>
          <w:color w:val="000000"/>
          <w:sz w:val="28"/>
        </w:rPr>
        <w:t xml:space="preserve">
аванстық төлемдері сомаларының      </w:t>
      </w:r>
      <w:r>
        <w:br/>
      </w:r>
      <w:r>
        <w:rPr>
          <w:rFonts w:ascii="Times New Roman"/>
          <w:b w:val="false"/>
          <w:i w:val="false"/>
          <w:color w:val="000000"/>
          <w:sz w:val="28"/>
        </w:rPr>
        <w:t xml:space="preserve">
есебіне (101.02-нысан) қосымша      </w:t>
      </w:r>
    </w:p>
    <w:bookmarkEnd w:id="56"/>
    <w:p>
      <w:pPr>
        <w:spacing w:after="0"/>
        <w:ind w:left="0"/>
        <w:jc w:val="left"/>
      </w:pPr>
      <w:r>
        <w:rPr>
          <w:rFonts w:ascii="Times New Roman"/>
          <w:b/>
          <w:i w:val="false"/>
          <w:color w:val="000000"/>
        </w:rPr>
        <w:t xml:space="preserve"> Корпоративтік табыс салығы бойынша декларацияны тапсыруға дейiнгi кезең үшін төленуі тиіс аванстық төлемдер сомасының есебiн және Корпоративтік табыс салығы бойынша декларацияны тапсырғаннан кейінгі кезең үшін төленуі тиіс аванстық төлемдер сомасының есебiн жасау ережелері (101.01 - 101.02-нысандар)</w:t>
      </w:r>
    </w:p>
    <w:bookmarkStart w:name="z529" w:id="57"/>
    <w:p>
      <w:pPr>
        <w:spacing w:after="0"/>
        <w:ind w:left="0"/>
        <w:jc w:val="left"/>
      </w:pPr>
      <w:r>
        <w:rPr>
          <w:rFonts w:ascii="Times New Roman"/>
          <w:b/>
          <w:i w:val="false"/>
          <w:color w:val="000000"/>
        </w:rPr>
        <w:t xml:space="preserve"> 
1. Жалпы ережелер</w:t>
      </w:r>
    </w:p>
    <w:bookmarkEnd w:id="57"/>
    <w:bookmarkStart w:name="z530" w:id="58"/>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заңы) сәйкес әзірленген және корпоративтік табыс салығы бойынша аванстық төлемдер сомасын есептеуге арналған, Корпоративтік табыс салығы бойынша декларацияны тапсыруға дейiнгi кезең үшін төленуі тиіс аванстық төлемдер сомасының есебiн және Корпоративтік табыс салығы бойынша декларацияны тапсырғаннан кейінгі кезең үшін төленуі тиіс аванстық төлемдер сомасының есебiн (бұдан әрі - Есеп) жасау тәртібін айқындайды. Есептерді корпорациялық салық төлеушілер (бұдан әрі - КСТ)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жасайды.</w:t>
      </w:r>
      <w:r>
        <w:br/>
      </w:r>
      <w:r>
        <w:rPr>
          <w:rFonts w:ascii="Times New Roman"/>
          <w:b w:val="false"/>
          <w:i w:val="false"/>
          <w:color w:val="000000"/>
          <w:sz w:val="28"/>
        </w:rPr>
        <w:t>
</w:t>
      </w:r>
      <w:r>
        <w:rPr>
          <w:rFonts w:ascii="Times New Roman"/>
          <w:b w:val="false"/>
          <w:i w:val="false"/>
          <w:color w:val="000000"/>
          <w:sz w:val="28"/>
        </w:rPr>
        <w:t>
      2. Есептерді декларацияны тапсырғанға дейін және декларацияны тапсырғаннан кейін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жоқ болған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Есепке қосымшада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Есепте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6. Декларацияны тапсыруға дейiнгi және кейінгі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7. Есептер декларацияны тапсырғанға дейін және декларацияны тапсырғаннан кейін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көлінің мөрімен куәландырылады.</w:t>
      </w:r>
      <w:r>
        <w:br/>
      </w:r>
      <w:r>
        <w:rPr>
          <w:rFonts w:ascii="Times New Roman"/>
          <w:b w:val="false"/>
          <w:i w:val="false"/>
          <w:color w:val="000000"/>
          <w:sz w:val="28"/>
        </w:rPr>
        <w:t>
</w:t>
      </w:r>
      <w:r>
        <w:rPr>
          <w:rFonts w:ascii="Times New Roman"/>
          <w:b w:val="false"/>
          <w:i w:val="false"/>
          <w:color w:val="000000"/>
          <w:sz w:val="28"/>
        </w:rPr>
        <w:t>
      8. Есепті декларацияны тапсырғанға дейін және декларацияны тапсырғаннан кейін берген кезде: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-бизнес сәйкестендіру нөмірі 2012 жылдың 1 қаңтарынан бастап толтырылуы тиіс.</w:t>
      </w:r>
    </w:p>
    <w:bookmarkEnd w:id="58"/>
    <w:bookmarkStart w:name="z2210" w:id="59"/>
    <w:p>
      <w:pPr>
        <w:spacing w:after="0"/>
        <w:ind w:left="0"/>
        <w:jc w:val="left"/>
      </w:pPr>
      <w:r>
        <w:rPr>
          <w:rFonts w:ascii="Times New Roman"/>
          <w:b/>
          <w:i w:val="false"/>
          <w:color w:val="000000"/>
        </w:rPr>
        <w:t xml:space="preserve"> 
2. Декларацияны тапсыруға дейiнгi</w:t>
      </w:r>
      <w:r>
        <w:br/>
      </w:r>
      <w:r>
        <w:rPr>
          <w:rFonts w:ascii="Times New Roman"/>
          <w:b/>
          <w:i w:val="false"/>
          <w:color w:val="000000"/>
        </w:rPr>
        <w:t>
Есепті жасау (101.01-нысан)</w:t>
      </w:r>
    </w:p>
    <w:bookmarkEnd w:id="59"/>
    <w:bookmarkStart w:name="z2211" w:id="60"/>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Декларацияны тапсыруға дейiнгi Есеп тапсырылатын есепті кезеңнің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Тиісті торкөздер Декларацияны тапсыруға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тапсыруға дейiнгi Есеп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Торкөздер салық төлеуші A, B, C, D, E, F, G, H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А - торкөзі Қазақстан Республикасының резиденті салық төлеушімен белгіленеді.</w:t>
      </w:r>
      <w:r>
        <w:br/>
      </w:r>
      <w:r>
        <w:rPr>
          <w:rFonts w:ascii="Times New Roman"/>
          <w:b w:val="false"/>
          <w:i w:val="false"/>
          <w:color w:val="000000"/>
          <w:sz w:val="28"/>
        </w:rPr>
        <w:t>
      В - торкөзі Қазақстан Республикасының резиденті емес салық төлеушімен белгіленеді.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 тіркеуінің нөмірі.</w:t>
      </w:r>
      <w:r>
        <w:br/>
      </w:r>
      <w:r>
        <w:rPr>
          <w:rFonts w:ascii="Times New Roman"/>
          <w:b w:val="false"/>
          <w:i w:val="false"/>
          <w:color w:val="000000"/>
          <w:sz w:val="28"/>
        </w:rPr>
        <w:t>
      Декларацияны тапсыруға дейiнгi Есеп Қазақстан Республикасының резиденті емес-салық төлеуші жасаған жағдайда толтырылады, бұл ретте.</w:t>
      </w:r>
      <w:r>
        <w:br/>
      </w:r>
      <w:r>
        <w:rPr>
          <w:rFonts w:ascii="Times New Roman"/>
          <w:b w:val="false"/>
          <w:i w:val="false"/>
          <w:color w:val="000000"/>
          <w:sz w:val="28"/>
        </w:rPr>
        <w:t>
      А жолында Шешімнің "Әлем елдері жіктеушісіне" 22-қосымшасына сәйкес резиденттік резиденттік емес елінің коды көрсетіледі;</w:t>
      </w:r>
      <w:r>
        <w:br/>
      </w: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r>
        <w:br/>
      </w:r>
      <w:r>
        <w:rPr>
          <w:rFonts w:ascii="Times New Roman"/>
          <w:b w:val="false"/>
          <w:i w:val="false"/>
          <w:color w:val="000000"/>
          <w:sz w:val="28"/>
        </w:rPr>
        <w:t>
</w:t>
      </w:r>
      <w:r>
        <w:rPr>
          <w:rFonts w:ascii="Times New Roman"/>
          <w:b w:val="false"/>
          <w:i w:val="false"/>
          <w:color w:val="000000"/>
          <w:sz w:val="28"/>
        </w:rPr>
        <w:t>
      11. "Салық салу жалпыға бірдей белгіленген тәртіпте жүзеге асырылатын салық төлеушілер, сондай-ақ салық кезеңінің 1 қаңтарынан бастап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арнаулы салық режимін (бұдан әрі -АСР) қолданатын салық төлеушілер алдыңғы салық кезеңі үшін декларацияны тапсырғанға дейiнгi кезең үшін КТС бойынша аванстық төлемдер сомасының есебі"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алдыңғы салық кезеңінде КТС бойынша аванстық төлемдерді есептеген және төлеген салық төлеуші толтырады.</w:t>
      </w:r>
      <w:r>
        <w:br/>
      </w:r>
      <w:r>
        <w:rPr>
          <w:rFonts w:ascii="Times New Roman"/>
          <w:b w:val="false"/>
          <w:i w:val="false"/>
          <w:color w:val="000000"/>
          <w:sz w:val="28"/>
        </w:rPr>
        <w:t>
      Бұл ретте бұл бөлімді бір мезгілде мынадай шарттарға сәйкес келетін:</w:t>
      </w:r>
      <w:r>
        <w:br/>
      </w:r>
      <w:r>
        <w:rPr>
          <w:rFonts w:ascii="Times New Roman"/>
          <w:b w:val="false"/>
          <w:i w:val="false"/>
          <w:color w:val="000000"/>
          <w:sz w:val="28"/>
        </w:rPr>
        <w:t>
      алдыңғы салық кезеңінде акваөсіру (балық өсіру шаруашылығы) өнімдерін, ауыл шаруашылығы өнімдерін өндіруші заңды тұлғалар мен селолық тұтыну кооперативтеріне АСР қолданған;</w:t>
      </w:r>
      <w:r>
        <w:br/>
      </w:r>
      <w:r>
        <w:rPr>
          <w:rFonts w:ascii="Times New Roman"/>
          <w:b w:val="false"/>
          <w:i w:val="false"/>
          <w:color w:val="000000"/>
          <w:sz w:val="28"/>
        </w:rPr>
        <w:t>
      7-жолдың "Е" торкөзін белгілеген салық төлеуші толтырмайды.</w:t>
      </w:r>
      <w:r>
        <w:br/>
      </w:r>
      <w:r>
        <w:rPr>
          <w:rFonts w:ascii="Times New Roman"/>
          <w:b w:val="false"/>
          <w:i w:val="false"/>
          <w:color w:val="000000"/>
          <w:sz w:val="28"/>
        </w:rPr>
        <w:t>
</w:t>
      </w:r>
      <w:r>
        <w:rPr>
          <w:rFonts w:ascii="Times New Roman"/>
          <w:b w:val="false"/>
          <w:i w:val="false"/>
          <w:color w:val="000000"/>
          <w:sz w:val="28"/>
        </w:rPr>
        <w:t>
      Бұл бөлімде:</w:t>
      </w:r>
      <w:r>
        <w:br/>
      </w:r>
      <w:r>
        <w:rPr>
          <w:rFonts w:ascii="Times New Roman"/>
          <w:b w:val="false"/>
          <w:i w:val="false"/>
          <w:color w:val="000000"/>
          <w:sz w:val="28"/>
        </w:rPr>
        <w:t>
      1) 101.01.001 жолында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2) 101.01.002 жолында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КТС бойынша декларацияны тапсыруға дейiнгi кезең үшін төленуі тиіс а КТС бойынша аванстық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3) 101.01.003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(101.01.002 х 100%).</w:t>
      </w:r>
      <w:r>
        <w:br/>
      </w:r>
      <w:r>
        <w:rPr>
          <w:rFonts w:ascii="Times New Roman"/>
          <w:b w:val="false"/>
          <w:i w:val="false"/>
          <w:color w:val="000000"/>
          <w:sz w:val="28"/>
        </w:rPr>
        <w:t>
      Осы жолды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101.01.004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тапсыруға дейiнгi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тапсыруға дейiнгi кезең үшін төленуі тиіс; немесе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тапсыруға дейiнгi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5) 101.01.005 жолында декларацияны тапсыруға дейiнгi кезең үшін төленуі тиіс аванстық төлемдер сомасының төмендетілуі көрсетіледі. 7-жолдың "Н" немесе "Е" торкөздері белгіленген жағдайда 101.01.005 жолы 101.01.003 жолын немесе сәйкесінше 101.01.004 жолын есепке алумен айқындалады. ((101.01.002 - 101.01.003) немесе (101.01.002 - 101.01.004)). "Н" немесе "Е" торкөздері белгіленбеген жағдайда 101.01.005 жолына 101.01.002 жолының мәні көшіріледі;</w:t>
      </w:r>
      <w:r>
        <w:br/>
      </w:r>
      <w:r>
        <w:rPr>
          <w:rFonts w:ascii="Times New Roman"/>
          <w:b w:val="false"/>
          <w:i w:val="false"/>
          <w:color w:val="000000"/>
          <w:sz w:val="28"/>
        </w:rPr>
        <w:t>
</w:t>
      </w:r>
      <w:r>
        <w:rPr>
          <w:rFonts w:ascii="Times New Roman"/>
          <w:b w:val="false"/>
          <w:i w:val="false"/>
          <w:color w:val="000000"/>
          <w:sz w:val="28"/>
        </w:rPr>
        <w:t>
      6) 101.01.006 жолында салық кезеңінің қаңтар, ақпан, наурыз, айлары үшін айлық аванстық төлемдер сомасы көрсетіледі. 101.01.005 жолының үштен бір бөлігі ретінде айқындалады (101.01.005/3).</w:t>
      </w:r>
      <w:r>
        <w:br/>
      </w:r>
      <w:r>
        <w:rPr>
          <w:rFonts w:ascii="Times New Roman"/>
          <w:b w:val="false"/>
          <w:i w:val="false"/>
          <w:color w:val="000000"/>
          <w:sz w:val="28"/>
        </w:rPr>
        <w:t>
</w:t>
      </w:r>
      <w:r>
        <w:rPr>
          <w:rFonts w:ascii="Times New Roman"/>
          <w:b w:val="false"/>
          <w:i w:val="false"/>
          <w:color w:val="000000"/>
          <w:sz w:val="28"/>
        </w:rPr>
        <w:t>
      13.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алдыңғы салық кезеңінде АСР қолданған салық төлеушілермен алдыңғы салық кезеңі үшін декларацияны тапсыруға дейiнгi кезең үшін КТС бойынша аванстық төлемдер сомасын есептеу" бөлімінде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мына жағдайларға сәйкес:</w:t>
      </w:r>
      <w:r>
        <w:br/>
      </w:r>
      <w:r>
        <w:rPr>
          <w:rFonts w:ascii="Times New Roman"/>
          <w:b w:val="false"/>
          <w:i w:val="false"/>
          <w:color w:val="000000"/>
          <w:sz w:val="28"/>
        </w:rPr>
        <w:t>
      алдыңғы салық салық кезеңінде корпоративтік табыс салығы бойынша аванстық төлемдерді есептеген және төлеген;</w:t>
      </w:r>
      <w:r>
        <w:br/>
      </w:r>
      <w:r>
        <w:rPr>
          <w:rFonts w:ascii="Times New Roman"/>
          <w:b w:val="false"/>
          <w:i w:val="false"/>
          <w:color w:val="000000"/>
          <w:sz w:val="28"/>
        </w:rPr>
        <w:t>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w:t>
      </w:r>
      <w:r>
        <w:br/>
      </w:r>
      <w:r>
        <w:rPr>
          <w:rFonts w:ascii="Times New Roman"/>
          <w:b w:val="false"/>
          <w:i w:val="false"/>
          <w:color w:val="000000"/>
          <w:sz w:val="28"/>
        </w:rPr>
        <w:t>
      7-жолдың "Е" торкөзін толтырған салық төлеуші толтыруы тиіс.</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101.01.007 жолында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 Осы жолдың мәні 101.01.008 және 101.01.009 жолдарының сомасы ретінде айқындалады. (101.01.008 + 101.01.009);</w:t>
      </w:r>
      <w:r>
        <w:br/>
      </w:r>
      <w:r>
        <w:rPr>
          <w:rFonts w:ascii="Times New Roman"/>
          <w:b w:val="false"/>
          <w:i w:val="false"/>
          <w:color w:val="000000"/>
          <w:sz w:val="28"/>
        </w:rPr>
        <w:t>
</w:t>
      </w:r>
      <w:r>
        <w:rPr>
          <w:rFonts w:ascii="Times New Roman"/>
          <w:b w:val="false"/>
          <w:i w:val="false"/>
          <w:color w:val="000000"/>
          <w:sz w:val="28"/>
        </w:rPr>
        <w:t>
      2) 101.01.008 жолында салық салынуы жалпыға орнатылған режимінде жүзеге асырылатын қызмет түрлеріне жататын (яғни Салық кодексінің 448-452-баптарының нормалары қолданылмайтын),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3) 101.01.009 жолында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үшін АСР шеңберінде салық салу жүзеге асырылатын қызмет түрлеріне жататын,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4) 101.01.010 жолында салық салушымен Салық кодексінің </w:t>
      </w:r>
      <w:r>
        <w:rPr>
          <w:rFonts w:ascii="Times New Roman"/>
          <w:b w:val="false"/>
          <w:i w:val="false"/>
          <w:color w:val="000000"/>
          <w:sz w:val="28"/>
        </w:rPr>
        <w:t>141-бабы</w:t>
      </w:r>
      <w:r>
        <w:rPr>
          <w:rFonts w:ascii="Times New Roman"/>
          <w:b w:val="false"/>
          <w:i w:val="false"/>
          <w:color w:val="000000"/>
          <w:sz w:val="28"/>
        </w:rPr>
        <w:t xml:space="preserve"> 4-тармағына сәйкес салық салу есептелген, Салық кодексінің 448-452-баптарына сәйкес акваөсіру (балық өсіру шаруашылығы) өнімдерін, ауыл шаруашылығы өнімдерін өндіруші заңды тұлғалар мен селолық тұтыну кооперативтері үшін АСР шеңберінде салық салу жүзеге асырылатын, алдыңғы салық кезеңі үшін аванстық төлемдер сомаларының есебінде салық төлеушімен есептелген КТС бойынша аванстық төлемдердің жалпы сомасы көрсетіледі. Осы жол 101.01.009 х 100/30 ретінде айқындалады;</w:t>
      </w:r>
      <w:r>
        <w:br/>
      </w:r>
      <w:r>
        <w:rPr>
          <w:rFonts w:ascii="Times New Roman"/>
          <w:b w:val="false"/>
          <w:i w:val="false"/>
          <w:color w:val="000000"/>
          <w:sz w:val="28"/>
        </w:rPr>
        <w:t>
</w:t>
      </w:r>
      <w:r>
        <w:rPr>
          <w:rFonts w:ascii="Times New Roman"/>
          <w:b w:val="false"/>
          <w:i w:val="false"/>
          <w:color w:val="000000"/>
          <w:sz w:val="28"/>
        </w:rPr>
        <w:t>
      5) 101.01.011 жолында алдыңғы салық кезеңі үшін аванстық төлемдер сомаларының есебінде есептелген аванстық төлемдердің жалпы сомасының төрттен бір бөлігі мөлшерінде айқындалатын, аванстық төлемдер сомаларынан КТС бойынша декларацияны тапсыруға дейiнгi кезең үшін төленуі тиіс аванстық төлемдер сомасы көрсетіледі. Бұл жол 101.01.008 және 101.01.010 жолдарының мәндерін ескереді, яғни салық төлеуші алдыңғы салық кезеңі үшін аванстық төлемдер сомаларының есептерінде есептеген және Салық кодексінің 448-452-баптарына сәйкес акваөсіру (балық өсіру шаруашылығы) өнімдерін, ауыл шаруашылығы өнімдерін өндіруші заңды тұлғалар мен селолық тұтыну кооперативтеріне арналған АСР шеңберінде салық салынатын қызмет түріне жататын КТС бойынша аванстық төлемдер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көзделген азайтылусыз ескеріледі. Салық салу объектілері мен салық салуға байланысты объектілер бойынша бөлек салық есебі жүзеге асырылған кезде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w:t>
      </w:r>
      <w:r>
        <w:rPr>
          <w:rFonts w:ascii="Times New Roman"/>
          <w:b w:val="false"/>
          <w:i w:val="false"/>
          <w:color w:val="000000"/>
          <w:sz w:val="28"/>
        </w:rPr>
        <w:t>448-бабына</w:t>
      </w:r>
      <w:r>
        <w:rPr>
          <w:rFonts w:ascii="Times New Roman"/>
          <w:b w:val="false"/>
          <w:i w:val="false"/>
          <w:color w:val="000000"/>
          <w:sz w:val="28"/>
        </w:rPr>
        <w:t>сәйкес салық төлеуші бөлек салық есебі жүргізілетін салық салу объектілері мен салық салуға байланысты объектілер үшін белгіленген КТС ставкасын қолданады.</w:t>
      </w:r>
      <w:r>
        <w:br/>
      </w:r>
      <w:r>
        <w:rPr>
          <w:rFonts w:ascii="Times New Roman"/>
          <w:b w:val="false"/>
          <w:i w:val="false"/>
          <w:color w:val="000000"/>
          <w:sz w:val="28"/>
        </w:rPr>
        <w:t>
</w:t>
      </w:r>
      <w:r>
        <w:rPr>
          <w:rFonts w:ascii="Times New Roman"/>
          <w:b w:val="false"/>
          <w:i w:val="false"/>
          <w:color w:val="000000"/>
          <w:sz w:val="28"/>
        </w:rPr>
        <w:t>
      6) 101.01.012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алдыңғы салық кезеңі үшін, 101.01.010 жолында көрсетілген, жалпы аванстық төлемдер сомасының төрттен бір бөлігінің 70 пайыз мөлшерінде айқындалатын декларацияны тапсыруға дейiнгi кезең үшін төленуі тиіс КТС бойынша аванстық төлемдер сомасының төмендетілуі көрсетіледі ((101.01.010/4) х 70%);</w:t>
      </w:r>
      <w:r>
        <w:br/>
      </w:r>
      <w:r>
        <w:rPr>
          <w:rFonts w:ascii="Times New Roman"/>
          <w:b w:val="false"/>
          <w:i w:val="false"/>
          <w:color w:val="000000"/>
          <w:sz w:val="28"/>
        </w:rPr>
        <w:t>
</w:t>
      </w:r>
      <w:r>
        <w:rPr>
          <w:rFonts w:ascii="Times New Roman"/>
          <w:b w:val="false"/>
          <w:i w:val="false"/>
          <w:color w:val="000000"/>
          <w:sz w:val="28"/>
        </w:rPr>
        <w:t>
      7) 101.01.013 жолында декларацияны тапсыруға дейiнгi кезең үшін төленуі тиіс КТС бойынша аванстық төлемдердің қорытынды сомасы көрсетіледі. 101.01.011 және 101.01.012 жолдарының айырмасы ретінде айқындалады (101.01.011 - 101.01.012);</w:t>
      </w:r>
      <w:r>
        <w:br/>
      </w:r>
      <w:r>
        <w:rPr>
          <w:rFonts w:ascii="Times New Roman"/>
          <w:b w:val="false"/>
          <w:i w:val="false"/>
          <w:color w:val="000000"/>
          <w:sz w:val="28"/>
        </w:rPr>
        <w:t>
</w:t>
      </w:r>
      <w:r>
        <w:rPr>
          <w:rFonts w:ascii="Times New Roman"/>
          <w:b w:val="false"/>
          <w:i w:val="false"/>
          <w:color w:val="000000"/>
          <w:sz w:val="28"/>
        </w:rPr>
        <w:t>
      8) 101.01.014 жолында салық кезеңінің қаңтар, ақпан, наурыз, айлары үшін айлық аванстық төлемдер сомасы көрсетіледі 101.01.013 жолының үштен бір бөлігі ретінде айқындалады(101.01.013/3).</w:t>
      </w:r>
      <w:r>
        <w:br/>
      </w:r>
      <w:r>
        <w:rPr>
          <w:rFonts w:ascii="Times New Roman"/>
          <w:b w:val="false"/>
          <w:i w:val="false"/>
          <w:color w:val="000000"/>
          <w:sz w:val="28"/>
        </w:rPr>
        <w:t>
</w:t>
      </w:r>
      <w:r>
        <w:rPr>
          <w:rFonts w:ascii="Times New Roman"/>
          <w:b w:val="false"/>
          <w:i w:val="false"/>
          <w:color w:val="000000"/>
          <w:sz w:val="28"/>
        </w:rPr>
        <w:t>
      14. "Салық кодексінің 141-бабының </w:t>
      </w:r>
      <w:r>
        <w:rPr>
          <w:rFonts w:ascii="Times New Roman"/>
          <w:b w:val="false"/>
          <w:i w:val="false"/>
          <w:color w:val="000000"/>
          <w:sz w:val="28"/>
        </w:rPr>
        <w:t>4-1-тармағына</w:t>
      </w:r>
      <w:r>
        <w:rPr>
          <w:rFonts w:ascii="Times New Roman"/>
          <w:b w:val="false"/>
          <w:i w:val="false"/>
          <w:color w:val="000000"/>
          <w:sz w:val="28"/>
        </w:rPr>
        <w:t xml:space="preserve"> сәйкес алдыңғы салық кезеңі үшін декларацияны тапсыруға дейiнгi кезең үшін КТС бойынша аванстық төлемдер сомасын есептеу" бөлімін Салық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есепті салық кезеңінде КТС бойынша аванстық төлемдерді есептеу мен төлеу бойынша міндет жүктелген және Салық кодексінің 141-бабы </w:t>
      </w:r>
      <w:r>
        <w:rPr>
          <w:rFonts w:ascii="Times New Roman"/>
          <w:b w:val="false"/>
          <w:i w:val="false"/>
          <w:color w:val="000000"/>
          <w:sz w:val="28"/>
        </w:rPr>
        <w:t>2-тармағына</w:t>
      </w:r>
      <w:r>
        <w:rPr>
          <w:rFonts w:ascii="Times New Roman"/>
          <w:b w:val="false"/>
          <w:i w:val="false"/>
          <w:color w:val="000000"/>
          <w:sz w:val="28"/>
        </w:rPr>
        <w:t xml:space="preserve"> сәйкес алдыңғы салық кезеңінде КТС бойынша аванстық төлемдерді есептемеген және төлемеген салық төлеуші толтыруы тиіс.</w:t>
      </w:r>
      <w:r>
        <w:br/>
      </w:r>
      <w:r>
        <w:rPr>
          <w:rFonts w:ascii="Times New Roman"/>
          <w:b w:val="false"/>
          <w:i w:val="false"/>
          <w:color w:val="000000"/>
          <w:sz w:val="28"/>
        </w:rPr>
        <w:t>
</w:t>
      </w:r>
      <w:r>
        <w:rPr>
          <w:rFonts w:ascii="Times New Roman"/>
          <w:b w:val="false"/>
          <w:i w:val="false"/>
          <w:color w:val="000000"/>
          <w:sz w:val="28"/>
        </w:rPr>
        <w:t>
      Осы бөлімде:</w:t>
      </w:r>
      <w:r>
        <w:br/>
      </w:r>
      <w:r>
        <w:rPr>
          <w:rFonts w:ascii="Times New Roman"/>
          <w:b w:val="false"/>
          <w:i w:val="false"/>
          <w:color w:val="000000"/>
          <w:sz w:val="28"/>
        </w:rPr>
        <w:t>
      1) 101.01.015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КТС-ның болжанатын сомасы көрсетіледі;</w:t>
      </w:r>
      <w:r>
        <w:br/>
      </w:r>
      <w:r>
        <w:rPr>
          <w:rFonts w:ascii="Times New Roman"/>
          <w:b w:val="false"/>
          <w:i w:val="false"/>
          <w:color w:val="000000"/>
          <w:sz w:val="28"/>
        </w:rPr>
        <w:t>
</w:t>
      </w:r>
      <w:r>
        <w:rPr>
          <w:rFonts w:ascii="Times New Roman"/>
          <w:b w:val="false"/>
          <w:i w:val="false"/>
          <w:color w:val="000000"/>
          <w:sz w:val="28"/>
        </w:rPr>
        <w:t>
      2) 101.01.016 жолында декларацияны тапсыруға дейiнгi кезең үшін төленуі тиіс КТС бойынша аванстық төлемдер сомасы 101.01.015 жолының төрттен бір бөлігі ретінде айқындалады (101.01.015/4);</w:t>
      </w:r>
      <w:r>
        <w:br/>
      </w:r>
      <w:r>
        <w:rPr>
          <w:rFonts w:ascii="Times New Roman"/>
          <w:b w:val="false"/>
          <w:i w:val="false"/>
          <w:color w:val="000000"/>
          <w:sz w:val="28"/>
        </w:rPr>
        <w:t>
</w:t>
      </w:r>
      <w:r>
        <w:rPr>
          <w:rFonts w:ascii="Times New Roman"/>
          <w:b w:val="false"/>
          <w:i w:val="false"/>
          <w:color w:val="000000"/>
          <w:sz w:val="28"/>
        </w:rPr>
        <w:t>
      3) 101.01.017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Осы жол тек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101.01.018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тапсыруға дейiнгi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тапсыруға дейiнгi кезең үшін төленуі тиіс және 101.01.016 жолында көрсетілген (101.01.016 х 70%); немесе</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58-бабына</w:t>
      </w:r>
      <w:r>
        <w:rPr>
          <w:rFonts w:ascii="Times New Roman"/>
          <w:b w:val="false"/>
          <w:i w:val="false"/>
          <w:color w:val="000000"/>
          <w:sz w:val="28"/>
        </w:rPr>
        <w:t xml:space="preserve"> және (немесе) 448-бабына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тапсыруға дейiнгi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5) 101.01.019 жолында декларацияны тапсыруға дейiнгi кезең үшін төленуі тиіс аванстық төлемдер сомасының төмендетілуі көрсетіледі. 7-жолдың "Н" немесе "Е" торкөздері белгіленген жағдайда осы жол 101.01.017 жолын немесе сәйкесінше 101.01.018 жолын есепке алумен айқындалады. ((101.01.016 - 101.01.017) немесе (101.01.016 - 101.01.018)). "Н" немесе "Е" торкөздері белгіленбеген жағдайда осы жолға 101.01.016 жолының мәні көшіріледі;</w:t>
      </w:r>
      <w:r>
        <w:br/>
      </w:r>
      <w:r>
        <w:rPr>
          <w:rFonts w:ascii="Times New Roman"/>
          <w:b w:val="false"/>
          <w:i w:val="false"/>
          <w:color w:val="000000"/>
          <w:sz w:val="28"/>
        </w:rPr>
        <w:t>
</w:t>
      </w:r>
      <w:r>
        <w:rPr>
          <w:rFonts w:ascii="Times New Roman"/>
          <w:b w:val="false"/>
          <w:i w:val="false"/>
          <w:color w:val="000000"/>
          <w:sz w:val="28"/>
        </w:rPr>
        <w:t>
      6) 101.01.020 жолында салық кезеңінің қаңтар, ақпан, наурыз, айлары үшін айлық аванстық төлемдер сомасы көрсетіледі 101.01.019 жолының үштен бір бөлігі ретінде айқындалады(101.01.013/3).</w:t>
      </w:r>
      <w:r>
        <w:br/>
      </w:r>
      <w:r>
        <w:rPr>
          <w:rFonts w:ascii="Times New Roman"/>
          <w:b w:val="false"/>
          <w:i w:val="false"/>
          <w:color w:val="000000"/>
          <w:sz w:val="28"/>
        </w:rPr>
        <w:t>
</w:t>
      </w:r>
      <w:r>
        <w:rPr>
          <w:rFonts w:ascii="Times New Roman"/>
          <w:b w:val="false"/>
          <w:i w:val="false"/>
          <w:color w:val="000000"/>
          <w:sz w:val="28"/>
        </w:rPr>
        <w:t>
      15.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Декларацияны тапсыруға дейiнгi Есепті қабылдаған лауазымды тұлғаның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4-тармақтарына</w:t>
      </w:r>
      <w:r>
        <w:rPr>
          <w:rFonts w:ascii="Times New Roman"/>
          <w:b w:val="false"/>
          <w:i w:val="false"/>
          <w:color w:val="000000"/>
          <w:sz w:val="28"/>
        </w:rPr>
        <w:t xml:space="preserve"> сәйкес Декларацияны тапсыруға дейiнгi Есепті беру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Салық органымен берілген Декларацияны тапсыруға дейiнгi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ұйымы қойған пошта штемпелінің күні көрсетіледі.</w:t>
      </w:r>
    </w:p>
    <w:bookmarkEnd w:id="60"/>
    <w:bookmarkStart w:name="z2253" w:id="61"/>
    <w:p>
      <w:pPr>
        <w:spacing w:after="0"/>
        <w:ind w:left="0"/>
        <w:jc w:val="left"/>
      </w:pPr>
      <w:r>
        <w:rPr>
          <w:rFonts w:ascii="Times New Roman"/>
          <w:b/>
          <w:i w:val="false"/>
          <w:color w:val="000000"/>
        </w:rPr>
        <w:t xml:space="preserve"> 
3. Декларацияны тапсырудан кейiнгi Есепті толтыру (101.02-нысан)</w:t>
      </w:r>
    </w:p>
    <w:bookmarkEnd w:id="61"/>
    <w:bookmarkStart w:name="z2254" w:id="62"/>
    <w:p>
      <w:pPr>
        <w:spacing w:after="0"/>
        <w:ind w:left="0"/>
        <w:jc w:val="both"/>
      </w:pPr>
      <w:r>
        <w:rPr>
          <w:rFonts w:ascii="Times New Roman"/>
          <w:b w:val="false"/>
          <w:i w:val="false"/>
          <w:color w:val="000000"/>
          <w:sz w:val="28"/>
        </w:rPr>
        <w:t>
      16.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Декларацияны тапсыруға дейiнгi Есеп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Тиісті торкөздер Декларацияны тапсыруға дейiнгi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 тапсыруға дейiнгi Есеп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Торкөздер салық төлеуші A, B, C, D, E, F, G, H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Тауарлар мен көлік құралдарын декларациялау ережесіне "Кедендік ресімдеу мақсаттары үшін пайдаланылатын валюталардың жіктеушісі" 10-қосымшасына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А - торкөзі Қазақстан Республикасының резиденті салық төлеушімен белгіленеді.</w:t>
      </w:r>
      <w:r>
        <w:br/>
      </w:r>
      <w:r>
        <w:rPr>
          <w:rFonts w:ascii="Times New Roman"/>
          <w:b w:val="false"/>
          <w:i w:val="false"/>
          <w:color w:val="000000"/>
          <w:sz w:val="28"/>
        </w:rPr>
        <w:t>
      В - торкөзі Қазақстан Республикасының резиденті емес салық төлеушімен белгіленеді.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 тіркеуінің нөмірі.</w:t>
      </w:r>
      <w:r>
        <w:br/>
      </w:r>
      <w:r>
        <w:rPr>
          <w:rFonts w:ascii="Times New Roman"/>
          <w:b w:val="false"/>
          <w:i w:val="false"/>
          <w:color w:val="000000"/>
          <w:sz w:val="28"/>
        </w:rPr>
        <w:t>
      Декларацияны тапсыруға дейiнгi Есеп Қазақстан Республикасының резиденті емес-салық төлеуші жасаған жағдайда толтырылады, бұл ретте.</w:t>
      </w:r>
      <w:r>
        <w:br/>
      </w:r>
      <w:r>
        <w:rPr>
          <w:rFonts w:ascii="Times New Roman"/>
          <w:b w:val="false"/>
          <w:i w:val="false"/>
          <w:color w:val="000000"/>
          <w:sz w:val="28"/>
        </w:rPr>
        <w:t>
      А жолында Шешімнің "Әлем елдері жіктеушісіне" 22-қосымшасына сәйкес резиденттік емес елінің коды көрсетіледі;</w:t>
      </w:r>
      <w:r>
        <w:br/>
      </w:r>
      <w:r>
        <w:rPr>
          <w:rFonts w:ascii="Times New Roman"/>
          <w:b w:val="false"/>
          <w:i w:val="false"/>
          <w:color w:val="000000"/>
          <w:sz w:val="28"/>
        </w:rPr>
        <w:t>
      В жолында резидент еместің резиденттік еліндегі резидент еместің салық тіркеу нөмірі көрсетіледі.</w:t>
      </w:r>
      <w:r>
        <w:br/>
      </w:r>
      <w:r>
        <w:rPr>
          <w:rFonts w:ascii="Times New Roman"/>
          <w:b w:val="false"/>
          <w:i w:val="false"/>
          <w:color w:val="000000"/>
          <w:sz w:val="28"/>
        </w:rPr>
        <w:t>
</w:t>
      </w:r>
      <w:r>
        <w:rPr>
          <w:rFonts w:ascii="Times New Roman"/>
          <w:b w:val="false"/>
          <w:i w:val="false"/>
          <w:color w:val="000000"/>
          <w:sz w:val="28"/>
        </w:rPr>
        <w:t>
      17. "Алдыңғы салық кезеңі үшін есептелген КТС сомасы" бөлімінде:</w:t>
      </w:r>
      <w:r>
        <w:br/>
      </w:r>
      <w:r>
        <w:rPr>
          <w:rFonts w:ascii="Times New Roman"/>
          <w:b w:val="false"/>
          <w:i w:val="false"/>
          <w:color w:val="000000"/>
          <w:sz w:val="28"/>
        </w:rPr>
        <w:t>
</w:t>
      </w:r>
      <w:r>
        <w:rPr>
          <w:rFonts w:ascii="Times New Roman"/>
          <w:b w:val="false"/>
          <w:i w:val="false"/>
          <w:color w:val="000000"/>
          <w:sz w:val="28"/>
        </w:rPr>
        <w:t>
      1) 101.02.001 жолында алдыңғы салық кезеңі үшін есептелген және 101.02.001 I және 101.02.001 II жолдардың мәнін қосумен айқындалатын КТС-ның сомасы көрсетіледі;</w:t>
      </w:r>
      <w:r>
        <w:br/>
      </w:r>
      <w:r>
        <w:rPr>
          <w:rFonts w:ascii="Times New Roman"/>
          <w:b w:val="false"/>
          <w:i w:val="false"/>
          <w:color w:val="000000"/>
          <w:sz w:val="28"/>
        </w:rPr>
        <w:t>
</w:t>
      </w:r>
      <w:r>
        <w:rPr>
          <w:rFonts w:ascii="Times New Roman"/>
          <w:b w:val="false"/>
          <w:i w:val="false"/>
          <w:color w:val="000000"/>
          <w:sz w:val="28"/>
        </w:rPr>
        <w:t>
      2) 101.02.001 I жолында Салық кодексінің 139-бабы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КТС-ның сомасы көрсетіледі;</w:t>
      </w:r>
      <w:r>
        <w:br/>
      </w:r>
      <w:r>
        <w:rPr>
          <w:rFonts w:ascii="Times New Roman"/>
          <w:b w:val="false"/>
          <w:i w:val="false"/>
          <w:color w:val="000000"/>
          <w:sz w:val="28"/>
        </w:rPr>
        <w:t>
</w:t>
      </w:r>
      <w:r>
        <w:rPr>
          <w:rFonts w:ascii="Times New Roman"/>
          <w:b w:val="false"/>
          <w:i w:val="false"/>
          <w:color w:val="000000"/>
          <w:sz w:val="28"/>
        </w:rPr>
        <w:t>
      3) 101.02.001 II жолында жолында Салық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есептелген КТС-ның сомасы көрсетіледі;</w:t>
      </w:r>
      <w:r>
        <w:br/>
      </w:r>
      <w:r>
        <w:rPr>
          <w:rFonts w:ascii="Times New Roman"/>
          <w:b w:val="false"/>
          <w:i w:val="false"/>
          <w:color w:val="000000"/>
          <w:sz w:val="28"/>
        </w:rPr>
        <w:t>
</w:t>
      </w:r>
      <w:r>
        <w:rPr>
          <w:rFonts w:ascii="Times New Roman"/>
          <w:b w:val="false"/>
          <w:i w:val="false"/>
          <w:color w:val="000000"/>
          <w:sz w:val="28"/>
        </w:rPr>
        <w:t>
      18.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бойынша Есеп" бөлімінде:</w:t>
      </w:r>
      <w:r>
        <w:br/>
      </w:r>
      <w:r>
        <w:rPr>
          <w:rFonts w:ascii="Times New Roman"/>
          <w:b w:val="false"/>
          <w:i w:val="false"/>
          <w:color w:val="000000"/>
          <w:sz w:val="28"/>
        </w:rPr>
        <w:t>
</w:t>
      </w:r>
      <w:r>
        <w:rPr>
          <w:rFonts w:ascii="Times New Roman"/>
          <w:b w:val="false"/>
          <w:i w:val="false"/>
          <w:color w:val="000000"/>
          <w:sz w:val="28"/>
        </w:rPr>
        <w:t>
      1) 101.02.002 жолында 101.02.001 жолында көрсетілген алдыңғы салық кезеңі үшін есептелген КТС-ның жалпы сомасының төрттен бір бөлігі мөлшерінде айқындалатын, аванстық төлемдер сомаларынан КТС бойынша декларацияны тапсырудан кейiнгi кезең үшін төленуі тиіс аванстық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2) 101.02.003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тапсырудан кейiнгi кезең үшін төленуі тиіс аванстық төлемдер сомасынан 100 пайыз мөлшерінде айқындалатын декларацияны тапсыруға дейiнгi кезең үшін төленуі тиіс аванстық төлемдер сомасының төмендетілуі көрсетіледі (101.01.002 х 100%). Осы жол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3) 101.02.004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70 пайыз мөлшерінде айқындалатын декларацияны тапсырудан кейiнгi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тапсырудан кейiнгi кезең үшін төленуі тиіс және 101.02.002 жолында көрсетілген (101.02.002 х 70%); немесе</w:t>
      </w:r>
      <w:r>
        <w:br/>
      </w:r>
      <w:r>
        <w:rPr>
          <w:rFonts w:ascii="Times New Roman"/>
          <w:b w:val="false"/>
          <w:i w:val="false"/>
          <w:color w:val="000000"/>
          <w:sz w:val="28"/>
        </w:rPr>
        <w:t>
      салық төлеуші Салық кодексінің 58-бабына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448-452-баптарына сәйкес салық салу жүзеге асырылатын қызмет түрлеріне қатысты келетін, декларацияны тапсырудан кейiнгi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101.02.005 жолында есепті салық кезеңінің 2, 3 және 4 тоқсандары үшін төленуі тиіс, КТС бойынша аванстық төлемдердің айлық сомасы көрсетіледі. 7-жолдың "Н" немесе "Е" торкөздері белгіленген жағдайда 101.02.005 жолы 101.02.003 жолын немесе сәйкесінше 101.02.004 жолын есепке алумен айқындалады. ((101.02.002 - 101.02.003)/9 немесе (101.02.002 - 101.02.004)/9). "Н" немесе "Е" торкөздері белгіленбеген жағдайда 101.02.005 жолына 101.02.002 жолының тоғыздан бір бөлігі ретінде айқындалады (101.02.002/9).</w:t>
      </w:r>
      <w:r>
        <w:br/>
      </w:r>
      <w:r>
        <w:rPr>
          <w:rFonts w:ascii="Times New Roman"/>
          <w:b w:val="false"/>
          <w:i w:val="false"/>
          <w:color w:val="000000"/>
          <w:sz w:val="28"/>
        </w:rPr>
        <w:t>
</w:t>
      </w:r>
      <w:r>
        <w:rPr>
          <w:rFonts w:ascii="Times New Roman"/>
          <w:b w:val="false"/>
          <w:i w:val="false"/>
          <w:color w:val="000000"/>
          <w:sz w:val="28"/>
        </w:rPr>
        <w:t>
      19.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бөлімінде:</w:t>
      </w:r>
      <w:r>
        <w:br/>
      </w:r>
      <w:r>
        <w:rPr>
          <w:rFonts w:ascii="Times New Roman"/>
          <w:b w:val="false"/>
          <w:i w:val="false"/>
          <w:color w:val="000000"/>
          <w:sz w:val="28"/>
        </w:rPr>
        <w:t>
</w:t>
      </w:r>
      <w:r>
        <w:rPr>
          <w:rFonts w:ascii="Times New Roman"/>
          <w:b w:val="false"/>
          <w:i w:val="false"/>
          <w:color w:val="000000"/>
          <w:sz w:val="28"/>
        </w:rPr>
        <w:t>
      1) 101.02.006 жолында есепті салық кезеңі үшін болжанатын КТС-ның сомасы көрсетіледі;</w:t>
      </w:r>
      <w:r>
        <w:br/>
      </w:r>
      <w:r>
        <w:rPr>
          <w:rFonts w:ascii="Times New Roman"/>
          <w:b w:val="false"/>
          <w:i w:val="false"/>
          <w:color w:val="000000"/>
          <w:sz w:val="28"/>
        </w:rPr>
        <w:t>
</w:t>
      </w:r>
      <w:r>
        <w:rPr>
          <w:rFonts w:ascii="Times New Roman"/>
          <w:b w:val="false"/>
          <w:i w:val="false"/>
          <w:color w:val="000000"/>
          <w:sz w:val="28"/>
        </w:rPr>
        <w:t>
      2) 101.02.007 жолында ағымдағы салық кезеңі үшін болжанатын КТС сомасының төрттен үш бөлігі ретінде есептелген, декларацияны тапсырудан кейiнгi кезең үшін төленуі тиіс КТС бойынша аванстық төлемдер сомасы көрсетіледі (101.02.008 х (3/4);</w:t>
      </w:r>
      <w:r>
        <w:br/>
      </w:r>
      <w:r>
        <w:rPr>
          <w:rFonts w:ascii="Times New Roman"/>
          <w:b w:val="false"/>
          <w:i w:val="false"/>
          <w:color w:val="000000"/>
          <w:sz w:val="28"/>
        </w:rPr>
        <w:t>
</w:t>
      </w:r>
      <w:r>
        <w:rPr>
          <w:rFonts w:ascii="Times New Roman"/>
          <w:b w:val="false"/>
          <w:i w:val="false"/>
          <w:color w:val="000000"/>
          <w:sz w:val="28"/>
        </w:rPr>
        <w:t>
      3) 101.02.08 жолында Салық кодексінің 151-бабы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кезең үшін төленуі тиіс аванстық төлемдер сомасынан 100 пайыз мөлшерінде айқындалатын декларацияны тапсырудан кейiнгi кезең үшін төленуі тиіс аванстық төлемдер сомасының төмендетілуі көрсетіледі (101.01.007 х 100%).</w:t>
      </w:r>
      <w:r>
        <w:br/>
      </w:r>
      <w:r>
        <w:rPr>
          <w:rFonts w:ascii="Times New Roman"/>
          <w:b w:val="false"/>
          <w:i w:val="false"/>
          <w:color w:val="000000"/>
          <w:sz w:val="28"/>
        </w:rPr>
        <w:t>
      Осы жолды 7-жолдың "Н"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4) 101.02.09 жолында Салық кодексінің </w:t>
      </w:r>
      <w:r>
        <w:rPr>
          <w:rFonts w:ascii="Times New Roman"/>
          <w:b w:val="false"/>
          <w:i w:val="false"/>
          <w:color w:val="000000"/>
          <w:sz w:val="28"/>
        </w:rPr>
        <w:t>451-бабына</w:t>
      </w:r>
      <w:r>
        <w:rPr>
          <w:rFonts w:ascii="Times New Roman"/>
          <w:b w:val="false"/>
          <w:i w:val="false"/>
          <w:color w:val="000000"/>
          <w:sz w:val="28"/>
        </w:rPr>
        <w:t xml:space="preserve"> сәйкес декларацияны тапсыруға кейiнгi кезең үшін төленуі тиіс аванстық төлемдер сомасынан 70 пайыз мөлшерінде айқындалатын декларацияны тапсырудан кейiнгi кезең үшін төленуі тиіс аванстық төлемдер сомасының төмендетілуі көрсетіледі;</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акваөсіру (балық өсіру шаруашылығы) өнімдерін, ауыл шаруашылығы өнімдерін өндіруші заңды тұлғалар мен селолық тұтыну кооперативтері осы бапта белгіленген АСР қолданған жағдайда, декларацияны тапсырудан кейiнгi кезең үшін төленуі тиіс және 101.02.007 жолында көрсетілген (101.02.007 х 70%); немесе</w:t>
      </w:r>
      <w:r>
        <w:br/>
      </w:r>
      <w:r>
        <w:rPr>
          <w:rFonts w:ascii="Times New Roman"/>
          <w:b w:val="false"/>
          <w:i w:val="false"/>
          <w:color w:val="000000"/>
          <w:sz w:val="28"/>
        </w:rPr>
        <w:t>
      салық төлеуші Салық кодексінің 58-бабына және (немесе) </w:t>
      </w:r>
      <w:r>
        <w:rPr>
          <w:rFonts w:ascii="Times New Roman"/>
          <w:b w:val="false"/>
          <w:i w:val="false"/>
          <w:color w:val="000000"/>
          <w:sz w:val="28"/>
        </w:rPr>
        <w:t>448-бабына</w:t>
      </w:r>
      <w:r>
        <w:rPr>
          <w:rFonts w:ascii="Times New Roman"/>
          <w:b w:val="false"/>
          <w:i w:val="false"/>
          <w:color w:val="000000"/>
          <w:sz w:val="28"/>
        </w:rPr>
        <w:t xml:space="preserve"> сәйкес салық салу объектілерінің және (немесе) салық салуға байланысты объектілердің бөлек есепке алуды жүзеге асыратын жағдайда, Салық кодексінің </w:t>
      </w:r>
      <w:r>
        <w:rPr>
          <w:rFonts w:ascii="Times New Roman"/>
          <w:b w:val="false"/>
          <w:i w:val="false"/>
          <w:color w:val="000000"/>
          <w:sz w:val="28"/>
        </w:rPr>
        <w:t>448</w:t>
      </w:r>
      <w:r>
        <w:rPr>
          <w:rFonts w:ascii="Times New Roman"/>
          <w:b w:val="false"/>
          <w:i w:val="false"/>
          <w:color w:val="000000"/>
          <w:sz w:val="28"/>
        </w:rPr>
        <w:t>-</w:t>
      </w:r>
      <w:r>
        <w:rPr>
          <w:rFonts w:ascii="Times New Roman"/>
          <w:b w:val="false"/>
          <w:i w:val="false"/>
          <w:color w:val="000000"/>
          <w:sz w:val="28"/>
        </w:rPr>
        <w:t>452-баптарына</w:t>
      </w:r>
      <w:r>
        <w:rPr>
          <w:rFonts w:ascii="Times New Roman"/>
          <w:b w:val="false"/>
          <w:i w:val="false"/>
          <w:color w:val="000000"/>
          <w:sz w:val="28"/>
        </w:rPr>
        <w:t xml:space="preserve"> сәйкес салық салу жүзеге асырылатын қызмет түрлеріне қатысты келетін, декларацияны тапсырудан кейiнгi кезең үшін төленуі тиіс.</w:t>
      </w:r>
      <w:r>
        <w:br/>
      </w:r>
      <w:r>
        <w:rPr>
          <w:rFonts w:ascii="Times New Roman"/>
          <w:b w:val="false"/>
          <w:i w:val="false"/>
          <w:color w:val="000000"/>
          <w:sz w:val="28"/>
        </w:rPr>
        <w:t>
      Осы жолды 7-жолдың "Е" торкөзін толтырған салық төлеуші толтыруы тиіс;</w:t>
      </w:r>
      <w:r>
        <w:br/>
      </w:r>
      <w:r>
        <w:rPr>
          <w:rFonts w:ascii="Times New Roman"/>
          <w:b w:val="false"/>
          <w:i w:val="false"/>
          <w:color w:val="000000"/>
          <w:sz w:val="28"/>
        </w:rPr>
        <w:t>
</w:t>
      </w:r>
      <w:r>
        <w:rPr>
          <w:rFonts w:ascii="Times New Roman"/>
          <w:b w:val="false"/>
          <w:i w:val="false"/>
          <w:color w:val="000000"/>
          <w:sz w:val="28"/>
        </w:rPr>
        <w:t>
      5) 101.02.010 жолында есепті салық кезеңінің 2, 3 және 4 тоқсандары үшін төленуі тиіс, КТС бойынша аванстық төлемдердің айлық сомасы көрсетіледі. 7-жолдың "Н" немесе "Е" торкөздері белгіленген жағдайда 101.02.010 жолы 101.02.008 жолын немесе сәйкесінше 101.02.009 жолын есепке алумен айқындалады. ((101.02.007 - 101.02.003)/9 немесе (101.02.007 - 101.02.004)/9). "Н" немесе "Е" торкөздері белгіленбеген жағдайда 101.02.010 жолына 101.02.007 жолының тоғыздан бір бөлігі ретінде айқындалады (101.02.007/9).</w:t>
      </w:r>
      <w:r>
        <w:br/>
      </w:r>
      <w:r>
        <w:rPr>
          <w:rFonts w:ascii="Times New Roman"/>
          <w:b w:val="false"/>
          <w:i w:val="false"/>
          <w:color w:val="000000"/>
          <w:sz w:val="28"/>
        </w:rPr>
        <w:t>
</w:t>
      </w:r>
      <w:r>
        <w:rPr>
          <w:rFonts w:ascii="Times New Roman"/>
          <w:b w:val="false"/>
          <w:i w:val="false"/>
          <w:color w:val="000000"/>
          <w:sz w:val="28"/>
        </w:rPr>
        <w:t>
      20. Салық төлеуші Салық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декларацияға қосымшаны тапсырған кезде, сондай-ақ салық тексеруінің нәтижелері бойынша КТС-ның сомасының өзгерген кезде салық төлеуші салық кезеңінің алдыңғы айлары үшін төлеуі тиіс, КТС бойынша аванстық төлемдерді төлеуге мерзімі келмеген, аванстық төлемдер сомаларын түзетумен қосымша Есеп тапсыруы қажет.</w:t>
      </w:r>
      <w:r>
        <w:br/>
      </w:r>
      <w:r>
        <w:rPr>
          <w:rFonts w:ascii="Times New Roman"/>
          <w:b w:val="false"/>
          <w:i w:val="false"/>
          <w:color w:val="000000"/>
          <w:sz w:val="28"/>
        </w:rPr>
        <w:t>
      Салық кодексінің 141-бабының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төлеушінің, КТС бойынша аванстық төлемдерді төлеуге мерзімі келмеген, декларацияны тапсырудан кейiн қосымша Есептің тиісті жолында (жолдарында) түзету сомаларын көрсетумен, есепті салық кезеңінің айлары үшін болжанатын кіріс сомасына сүйене отырып, есепті салық кезеңінің ағымында КТС бойынша декларацияны тапсырудан кейiн қосымша Есеп беруге құқығы бар. Мысалы декларацияны тапсырудан кейiн қосымша Есепті тапсырған кезде "Салық кодексінің 141-бабы </w:t>
      </w:r>
      <w:r>
        <w:rPr>
          <w:rFonts w:ascii="Times New Roman"/>
          <w:b w:val="false"/>
          <w:i w:val="false"/>
          <w:color w:val="000000"/>
          <w:sz w:val="28"/>
        </w:rPr>
        <w:t>6-тармағы</w:t>
      </w:r>
      <w:r>
        <w:rPr>
          <w:rFonts w:ascii="Times New Roman"/>
          <w:b w:val="false"/>
          <w:i w:val="false"/>
          <w:color w:val="000000"/>
          <w:sz w:val="28"/>
        </w:rPr>
        <w:t xml:space="preserve"> немесе Еңгізу туралы заңның 16-бабы бойынша Есеп" бөлімін толтырған салық төлеуші декларацияны тапсырудан кейiн қосымша Есептің 101.02.005 жолында әр айдағы аванстық төлемнің түзету сомасын көрсетеді. Декларацияны тапсырудан кейiн қосымша Есепті тапсырған кезде "Салық кодексінің 141-бабы </w:t>
      </w:r>
      <w:r>
        <w:rPr>
          <w:rFonts w:ascii="Times New Roman"/>
          <w:b w:val="false"/>
          <w:i w:val="false"/>
          <w:color w:val="000000"/>
          <w:sz w:val="28"/>
        </w:rPr>
        <w:t>7-тармағы</w:t>
      </w:r>
      <w:r>
        <w:rPr>
          <w:rFonts w:ascii="Times New Roman"/>
          <w:b w:val="false"/>
          <w:i w:val="false"/>
          <w:color w:val="000000"/>
          <w:sz w:val="28"/>
        </w:rPr>
        <w:t xml:space="preserve"> бойынша Есеп" бөлімін толтырған салық төлеуші декларацияны тапсырудан кейiн қосымша Есептің 101.02.010 жолында әр айдағы аванстық төлемнің түзету сомасын көрсетеді.</w:t>
      </w:r>
      <w:r>
        <w:br/>
      </w:r>
      <w:r>
        <w:rPr>
          <w:rFonts w:ascii="Times New Roman"/>
          <w:b w:val="false"/>
          <w:i w:val="false"/>
          <w:color w:val="000000"/>
          <w:sz w:val="28"/>
        </w:rPr>
        <w:t>
      Декларацияны тапсырудан кейiнгi қосымша Есептерде көрсетілген түзетулерді ескере отырып, декларацияны тапсырудан кейiнгi кезең үшін төленуі тиіс КТС бойынша аванстық төлемдер сомасы теріс мәнде болмауы тиіс.</w:t>
      </w:r>
      <w:r>
        <w:br/>
      </w:r>
      <w:r>
        <w:rPr>
          <w:rFonts w:ascii="Times New Roman"/>
          <w:b w:val="false"/>
          <w:i w:val="false"/>
          <w:color w:val="000000"/>
          <w:sz w:val="28"/>
        </w:rPr>
        <w:t>
</w:t>
      </w:r>
      <w:r>
        <w:rPr>
          <w:rFonts w:ascii="Times New Roman"/>
          <w:b w:val="false"/>
          <w:i w:val="false"/>
          <w:color w:val="000000"/>
          <w:sz w:val="28"/>
        </w:rPr>
        <w:t>
      21.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Декларацияны тапсыруға дейiнгi Есепті қабылдаған лауазымды тұлғаның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тапсыруға дейiнгi Есепті беру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Салық органымен берілген Декларацияны тапсыруға дейiнгi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p>
    <w:bookmarkEnd w:id="62"/>
    <w:bookmarkStart w:name="z631"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4-қосымша </w:t>
      </w:r>
    </w:p>
    <w:bookmarkEnd w:id="63"/>
    <w:p>
      <w:pPr>
        <w:spacing w:after="0"/>
        <w:ind w:left="0"/>
        <w:jc w:val="left"/>
      </w:pPr>
      <w:r>
        <w:rPr>
          <w:rFonts w:ascii="Times New Roman"/>
          <w:b/>
          <w:i w:val="false"/>
          <w:color w:val="000000"/>
        </w:rPr>
        <w:t xml:space="preserve"> Резидент табысының төлем көзінен ұсталатын корпоративтік табыс салығы бойынша есеп (101.03-нысан)</w:t>
      </w:r>
    </w:p>
    <w:p>
      <w:pPr>
        <w:spacing w:after="0"/>
        <w:ind w:left="0"/>
        <w:jc w:val="both"/>
      </w:pPr>
      <w:r>
        <w:rPr>
          <w:rFonts w:ascii="Times New Roman"/>
          <w:b w:val="false"/>
          <w:i w:val="false"/>
          <w:color w:val="ff0000"/>
          <w:sz w:val="28"/>
        </w:rPr>
        <w:t>      РҚАО-ның ескертуі: 101.03 графикалық нысаны Деректер базасында көрсетілмеген, қажет болған жағдайда оларды РҚАО-дан электронды жеткізілімде алуыңызға болады.</w:t>
      </w:r>
    </w:p>
    <w:bookmarkStart w:name="z623" w:id="64"/>
    <w:p>
      <w:pPr>
        <w:spacing w:after="0"/>
        <w:ind w:left="0"/>
        <w:jc w:val="both"/>
      </w:pPr>
      <w:r>
        <w:rPr>
          <w:rFonts w:ascii="Times New Roman"/>
          <w:b w:val="false"/>
          <w:i w:val="false"/>
          <w:color w:val="000000"/>
          <w:sz w:val="28"/>
        </w:rPr>
        <w:t xml:space="preserve">
Резидент табысының төлем    </w:t>
      </w:r>
      <w:r>
        <w:br/>
      </w:r>
      <w:r>
        <w:rPr>
          <w:rFonts w:ascii="Times New Roman"/>
          <w:b w:val="false"/>
          <w:i w:val="false"/>
          <w:color w:val="000000"/>
          <w:sz w:val="28"/>
        </w:rPr>
        <w:t>
көзінен ұсталатын корпорациялық</w:t>
      </w:r>
      <w:r>
        <w:br/>
      </w:r>
      <w:r>
        <w:rPr>
          <w:rFonts w:ascii="Times New Roman"/>
          <w:b w:val="false"/>
          <w:i w:val="false"/>
          <w:color w:val="000000"/>
          <w:sz w:val="28"/>
        </w:rPr>
        <w:t xml:space="preserve">
табыс салығы бойынша есебіне </w:t>
      </w:r>
      <w:r>
        <w:br/>
      </w:r>
      <w:r>
        <w:rPr>
          <w:rFonts w:ascii="Times New Roman"/>
          <w:b w:val="false"/>
          <w:i w:val="false"/>
          <w:color w:val="000000"/>
          <w:sz w:val="28"/>
        </w:rPr>
        <w:t xml:space="preserve">
(101.03-нысан) қосымша    </w:t>
      </w:r>
    </w:p>
    <w:bookmarkEnd w:id="64"/>
    <w:p>
      <w:pPr>
        <w:spacing w:after="0"/>
        <w:ind w:left="0"/>
        <w:jc w:val="left"/>
      </w:pPr>
      <w:r>
        <w:rPr>
          <w:rFonts w:ascii="Times New Roman"/>
          <w:b/>
          <w:i w:val="false"/>
          <w:color w:val="000000"/>
        </w:rPr>
        <w:t xml:space="preserve"> Резиденттің табысына салынатын төлем көзінен ұсталатын корпорациялық табыс салығы бойынша салық есептілігін (есебін) жасау ережесі (101.03-нысан)</w:t>
      </w:r>
    </w:p>
    <w:bookmarkStart w:name="z624" w:id="65"/>
    <w:p>
      <w:pPr>
        <w:spacing w:after="0"/>
        <w:ind w:left="0"/>
        <w:jc w:val="left"/>
      </w:pPr>
      <w:r>
        <w:rPr>
          <w:rFonts w:ascii="Times New Roman"/>
          <w:b/>
          <w:i w:val="false"/>
          <w:color w:val="000000"/>
        </w:rPr>
        <w:t xml:space="preserve"> 
1. Жалпы ережелер</w:t>
      </w:r>
    </w:p>
    <w:bookmarkEnd w:id="65"/>
    <w:bookmarkStart w:name="z625" w:id="66"/>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агентінің төлем көзінен салық салынатын табыстарды көрсетуіне, есептеуіне және резиденттің кірістерінен төлем көзінен ұсталатын корпорациялық табыс салығын уақтылы төлеуге арналған Резиденттің табысына салынатын төлем көзінен ұсталатын корпорациялық табыс салығы бойынша есепті (бұдан әрі - Есеп) жасау тәртібін айқындайды. Есепті Салық кодексінің </w:t>
      </w:r>
      <w:r>
        <w:rPr>
          <w:rFonts w:ascii="Times New Roman"/>
          <w:b w:val="false"/>
          <w:i w:val="false"/>
          <w:color w:val="000000"/>
          <w:sz w:val="28"/>
        </w:rPr>
        <w:t>144-бабына</w:t>
      </w:r>
      <w:r>
        <w:rPr>
          <w:rFonts w:ascii="Times New Roman"/>
          <w:b w:val="false"/>
          <w:i w:val="false"/>
          <w:color w:val="000000"/>
          <w:sz w:val="28"/>
        </w:rPr>
        <w:t xml:space="preserve"> сай келетін салық агенті жасайды.</w:t>
      </w:r>
      <w:r>
        <w:br/>
      </w:r>
      <w:r>
        <w:rPr>
          <w:rFonts w:ascii="Times New Roman"/>
          <w:b w:val="false"/>
          <w:i w:val="false"/>
          <w:color w:val="000000"/>
          <w:sz w:val="28"/>
        </w:rPr>
        <w:t>
</w:t>
      </w:r>
      <w:r>
        <w:rPr>
          <w:rFonts w:ascii="Times New Roman"/>
          <w:b w:val="false"/>
          <w:i w:val="false"/>
          <w:color w:val="000000"/>
          <w:sz w:val="28"/>
        </w:rPr>
        <w:t>
      2. Есеп осы Есептің өзінен (101.03-нысан) және салық міндеттемесінің есептелуі туралы ақпаратты егжей-тегжейлі көрсетуге арналған оған қосымшадан (101.03)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жоқ болған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Есеп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66"/>
    <w:bookmarkStart w:name="z648" w:id="67"/>
    <w:p>
      <w:pPr>
        <w:spacing w:after="0"/>
        <w:ind w:left="0"/>
        <w:jc w:val="left"/>
      </w:pPr>
      <w:r>
        <w:rPr>
          <w:rFonts w:ascii="Times New Roman"/>
          <w:b/>
          <w:i w:val="false"/>
          <w:color w:val="000000"/>
        </w:rPr>
        <w:t xml:space="preserve"> 
2. Есепті жасау (101.03-нысан)</w:t>
      </w:r>
    </w:p>
    <w:bookmarkEnd w:id="67"/>
    <w:bookmarkStart w:name="z649" w:id="68"/>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Егер салық агенті жеке тұлға болған жағдайда, осы жолда жеке тұлғаның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кезеңі - Есеп берілетін салық кезеңінің есепті тоқсаны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Заңды тұлғаның құрылтай құжаттарына сәйкес атауы көрсетіледі немесе жеке тұлғаның;</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берілген қосымшалар.</w:t>
      </w:r>
      <w:r>
        <w:br/>
      </w:r>
      <w:r>
        <w:rPr>
          <w:rFonts w:ascii="Times New Roman"/>
          <w:b w:val="false"/>
          <w:i w:val="false"/>
          <w:color w:val="000000"/>
          <w:sz w:val="28"/>
        </w:rPr>
        <w:t>
      Берілген Есепке қосымшалардың торкөздері белгіленеді:</w:t>
      </w:r>
      <w:r>
        <w:br/>
      </w:r>
      <w:r>
        <w:rPr>
          <w:rFonts w:ascii="Times New Roman"/>
          <w:b w:val="false"/>
          <w:i w:val="false"/>
          <w:color w:val="000000"/>
          <w:sz w:val="28"/>
        </w:rPr>
        <w:t>
      1-торкөз тоқсанның бірінші айы үшін қосымша берілген кезде белгіленеді;</w:t>
      </w:r>
      <w:r>
        <w:br/>
      </w:r>
      <w:r>
        <w:rPr>
          <w:rFonts w:ascii="Times New Roman"/>
          <w:b w:val="false"/>
          <w:i w:val="false"/>
          <w:color w:val="000000"/>
          <w:sz w:val="28"/>
        </w:rPr>
        <w:t>
      2-торкөз тоқсанның екінші айы үшін қосымша берілген кезде белгіленеді;</w:t>
      </w:r>
      <w:r>
        <w:br/>
      </w:r>
      <w:r>
        <w:rPr>
          <w:rFonts w:ascii="Times New Roman"/>
          <w:b w:val="false"/>
          <w:i w:val="false"/>
          <w:color w:val="000000"/>
          <w:sz w:val="28"/>
        </w:rPr>
        <w:t>
      3-торкөз тоқсанның үшінші айы үшін қосымша берілген кезде белгіленеді;</w:t>
      </w:r>
      <w:r>
        <w:br/>
      </w:r>
      <w:r>
        <w:rPr>
          <w:rFonts w:ascii="Times New Roman"/>
          <w:b w:val="false"/>
          <w:i w:val="false"/>
          <w:color w:val="000000"/>
          <w:sz w:val="28"/>
        </w:rPr>
        <w:t>
</w:t>
      </w:r>
      <w:r>
        <w:rPr>
          <w:rFonts w:ascii="Times New Roman"/>
          <w:b w:val="false"/>
          <w:i w:val="false"/>
          <w:color w:val="000000"/>
          <w:sz w:val="28"/>
        </w:rPr>
        <w:t>
      9) резиденттік белгісі:</w:t>
      </w:r>
      <w:r>
        <w:br/>
      </w:r>
      <w:r>
        <w:rPr>
          <w:rFonts w:ascii="Times New Roman"/>
          <w:b w:val="false"/>
          <w:i w:val="false"/>
          <w:color w:val="000000"/>
          <w:sz w:val="28"/>
        </w:rPr>
        <w:t>
      А торкөзін Қазақстан Республикасының резиденті болып табылатын салық агенті белгілейді;</w:t>
      </w:r>
      <w:r>
        <w:br/>
      </w:r>
      <w:r>
        <w:rPr>
          <w:rFonts w:ascii="Times New Roman"/>
          <w:b w:val="false"/>
          <w:i w:val="false"/>
          <w:color w:val="000000"/>
          <w:sz w:val="28"/>
        </w:rPr>
        <w:t>
      В торкөзін Қазақстан Республикасының резиденті емес болып табылатын салық агенті белгілейді;</w:t>
      </w:r>
      <w:r>
        <w:br/>
      </w:r>
      <w:r>
        <w:rPr>
          <w:rFonts w:ascii="Times New Roman"/>
          <w:b w:val="false"/>
          <w:i w:val="false"/>
          <w:color w:val="000000"/>
          <w:sz w:val="28"/>
        </w:rPr>
        <w:t>
</w:t>
      </w:r>
      <w:r>
        <w:rPr>
          <w:rFonts w:ascii="Times New Roman"/>
          <w:b w:val="false"/>
          <w:i w:val="false"/>
          <w:color w:val="000000"/>
          <w:sz w:val="28"/>
        </w:rPr>
        <w:t>
      10) резиденттік елінің коды және салықтық тіркеу нөмірі.</w:t>
      </w:r>
      <w:r>
        <w:br/>
      </w:r>
      <w:r>
        <w:rPr>
          <w:rFonts w:ascii="Times New Roman"/>
          <w:b w:val="false"/>
          <w:i w:val="false"/>
          <w:color w:val="000000"/>
          <w:sz w:val="28"/>
        </w:rPr>
        <w:t>
      Егер Есепті Қазақстан Республикасының резиденті емес болып табылатын салық агенті жасаса, толтырылады, бұл ретте:</w:t>
      </w:r>
      <w:r>
        <w:br/>
      </w:r>
      <w:r>
        <w:rPr>
          <w:rFonts w:ascii="Times New Roman"/>
          <w:b w:val="false"/>
          <w:i w:val="false"/>
          <w:color w:val="000000"/>
          <w:sz w:val="28"/>
        </w:rPr>
        <w:t>
      А жолында - Шешімнің "Әлем елдерінің жіктеуіші" 22-қосымшасына сәйкес резидент еместің резиденттік елінің коды көрсетіледі;</w:t>
      </w:r>
      <w:r>
        <w:br/>
      </w:r>
      <w:r>
        <w:rPr>
          <w:rFonts w:ascii="Times New Roman"/>
          <w:b w:val="false"/>
          <w:i w:val="false"/>
          <w:color w:val="000000"/>
          <w:sz w:val="28"/>
        </w:rPr>
        <w:t>
      В жолында -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16. "Есеп" бөлімінде:</w:t>
      </w:r>
      <w:r>
        <w:br/>
      </w:r>
      <w:r>
        <w:rPr>
          <w:rFonts w:ascii="Times New Roman"/>
          <w:b w:val="false"/>
          <w:i w:val="false"/>
          <w:color w:val="000000"/>
          <w:sz w:val="28"/>
        </w:rPr>
        <w:t>
</w:t>
      </w:r>
      <w:r>
        <w:rPr>
          <w:rFonts w:ascii="Times New Roman"/>
          <w:b w:val="false"/>
          <w:i w:val="false"/>
          <w:color w:val="000000"/>
          <w:sz w:val="28"/>
        </w:rPr>
        <w:t>
      1) 101.03.001 І, 101.03.001 ІІ, 101.03.001 ІІІ жолдары салық кезеңінің әр айы үшін салық агенті төлейтін төлем көзінен салық салынатын табыстардың сомаларын көрсетуге арналған және Есепке қосымшаның деректері негізінде толтырылады. 101.03.001 IV жолы 101.03.001 І, 101.03.001 ІІ, 101.03.001 ІІІ жолдарының сомасы ретінде айқындалатын осы тармақшада көрсетілген салық кезеңі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101.03.002 І, 101.03.002 ІІ және 101.03.002 ІІІ жолдары төлем көзінен ұсталатын және салық кезеңінің әр айы үшін бюджетке төленуі тиіс корпорациялық табыс салығының сомасын көрсетуге арналған және Есепке қосымшаның деректері негізінде толтырылады. 101.03.002 IV жолы 101.03.002 І, 101.03.002 ІІ және 101.03.002 ІІІ жолдарының сомасы ретінде айқындалатын осы тармақшада көрсетілген салық кезеңі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17.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Есептің берілген күні.</w:t>
      </w:r>
      <w:r>
        <w:br/>
      </w:r>
      <w:r>
        <w:rPr>
          <w:rFonts w:ascii="Times New Roman"/>
          <w:b w:val="false"/>
          <w:i w:val="false"/>
          <w:color w:val="000000"/>
          <w:sz w:val="28"/>
        </w:rPr>
        <w:t>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 табыс ету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өзге байланыс ұйымы қойған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18. Есепке қосымшада (101.03):</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19-тармағына сәйкес төленген кіріс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табыс алған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табыс алған салық төлеушінің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төленетін төлем көзінен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төлеген төлем көзінен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147-бабы </w:t>
      </w:r>
      <w:r>
        <w:rPr>
          <w:rFonts w:ascii="Times New Roman"/>
          <w:b w:val="false"/>
          <w:i w:val="false"/>
          <w:color w:val="000000"/>
          <w:sz w:val="28"/>
        </w:rPr>
        <w:t>3-тармағына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Республикасының Заңының </w:t>
      </w:r>
      <w:r>
        <w:rPr>
          <w:rFonts w:ascii="Times New Roman"/>
          <w:b w:val="false"/>
          <w:i w:val="false"/>
          <w:color w:val="000000"/>
          <w:sz w:val="28"/>
        </w:rPr>
        <w:t>4-бабына</w:t>
      </w:r>
      <w:r>
        <w:rPr>
          <w:rFonts w:ascii="Times New Roman"/>
          <w:b w:val="false"/>
          <w:i w:val="false"/>
          <w:color w:val="000000"/>
          <w:sz w:val="28"/>
        </w:rPr>
        <w:t xml:space="preserve"> сәйкес белгіленген төлем көзінен ұсталатын корпорациялық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8) Н бағанында (F х G)/100 ретінде айқындалатын төлем көзінен ұсталатын корпорациялық табыс салығының сомасы көрсетіледі;</w:t>
      </w:r>
      <w:r>
        <w:br/>
      </w:r>
      <w:r>
        <w:rPr>
          <w:rFonts w:ascii="Times New Roman"/>
          <w:b w:val="false"/>
          <w:i w:val="false"/>
          <w:color w:val="000000"/>
          <w:sz w:val="28"/>
        </w:rPr>
        <w:t>
      Тоқсанның тиісті айы үшін қосымшаның Е бағанының жиынтық сомалары 101.03.001 І, 101.03.001 ІІ және 101.03.001 ІІІ тиісті жолдарына, Н бағанның жиынтық сомалары - 101.03.002 І, 101.03.002 ІІ және 101.03.002 ІІІ тиісті жолдарына көшіріледі.</w:t>
      </w:r>
    </w:p>
    <w:bookmarkEnd w:id="68"/>
    <w:bookmarkStart w:name="z680" w:id="69"/>
    <w:p>
      <w:pPr>
        <w:spacing w:after="0"/>
        <w:ind w:left="0"/>
        <w:jc w:val="left"/>
      </w:pPr>
      <w:r>
        <w:rPr>
          <w:rFonts w:ascii="Times New Roman"/>
          <w:b/>
          <w:i w:val="false"/>
          <w:color w:val="000000"/>
        </w:rPr>
        <w:t xml:space="preserve"> 
3. Кіріс түрлерінің кодтары</w:t>
      </w:r>
    </w:p>
    <w:bookmarkEnd w:id="69"/>
    <w:bookmarkStart w:name="z681" w:id="70"/>
    <w:p>
      <w:pPr>
        <w:spacing w:after="0"/>
        <w:ind w:left="0"/>
        <w:jc w:val="both"/>
      </w:pPr>
      <w:r>
        <w:rPr>
          <w:rFonts w:ascii="Times New Roman"/>
          <w:b w:val="false"/>
          <w:i w:val="false"/>
          <w:color w:val="000000"/>
          <w:sz w:val="28"/>
        </w:rPr>
        <w:t>
      19. Есеп толтыру кезінде мынадай кіріс түрлерін кодтауды пайдалану керек:</w:t>
      </w:r>
      <w:r>
        <w:br/>
      </w:r>
      <w:r>
        <w:rPr>
          <w:rFonts w:ascii="Times New Roman"/>
          <w:b w:val="false"/>
          <w:i w:val="false"/>
          <w:color w:val="000000"/>
          <w:sz w:val="28"/>
        </w:rPr>
        <w:t>
      1060 - эмитент резиденттерден алынған борыштық бағалы қағаздар бойынша сыйақылар түріндегі кіріс;</w:t>
      </w:r>
      <w:r>
        <w:br/>
      </w:r>
      <w:r>
        <w:rPr>
          <w:rFonts w:ascii="Times New Roman"/>
          <w:b w:val="false"/>
          <w:i w:val="false"/>
          <w:color w:val="000000"/>
          <w:sz w:val="28"/>
        </w:rPr>
        <w:t>
      1061 - борыштық бағалы қағаздарды қоспағанда сыйақылар түріндегі кіріс;</w:t>
      </w:r>
      <w:r>
        <w:br/>
      </w:r>
      <w:r>
        <w:rPr>
          <w:rFonts w:ascii="Times New Roman"/>
          <w:b w:val="false"/>
          <w:i w:val="false"/>
          <w:color w:val="000000"/>
          <w:sz w:val="28"/>
        </w:rPr>
        <w:t>
      1190 - резиденттер төлейтін ұтыстар.</w:t>
      </w:r>
    </w:p>
    <w:bookmarkEnd w:id="70"/>
    <w:bookmarkStart w:name="z682"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5-қосымша </w:t>
      </w:r>
    </w:p>
    <w:bookmarkEnd w:id="71"/>
    <w:p>
      <w:pPr>
        <w:spacing w:after="0"/>
        <w:ind w:left="0"/>
        <w:jc w:val="left"/>
      </w:pPr>
      <w:r>
        <w:rPr>
          <w:rFonts w:ascii="Times New Roman"/>
          <w:b/>
          <w:i w:val="false"/>
          <w:color w:val="000000"/>
        </w:rPr>
        <w:t xml:space="preserve"> Резидент еместің төлем көзінен ұсталатын корпоративтік табыс салығы бойынша есеп (101.04-нысан)</w:t>
      </w:r>
    </w:p>
    <w:p>
      <w:pPr>
        <w:spacing w:after="0"/>
        <w:ind w:left="0"/>
        <w:jc w:val="both"/>
      </w:pPr>
      <w:r>
        <w:rPr>
          <w:rFonts w:ascii="Times New Roman"/>
          <w:b w:val="false"/>
          <w:i w:val="false"/>
          <w:color w:val="ff0000"/>
          <w:sz w:val="28"/>
        </w:rPr>
        <w:t>      РҚАО-ның ескертуі: 101.04 графикалық нысаны Деректер базасында көрсетілмеген, қажет болған жағдайда оларды РҚАО-дан электронды жеткізілімде алуыңызға болады.</w:t>
      </w:r>
    </w:p>
    <w:bookmarkStart w:name="z683" w:id="72"/>
    <w:p>
      <w:pPr>
        <w:spacing w:after="0"/>
        <w:ind w:left="0"/>
        <w:jc w:val="both"/>
      </w:pPr>
      <w:r>
        <w:rPr>
          <w:rFonts w:ascii="Times New Roman"/>
          <w:b w:val="false"/>
          <w:i w:val="false"/>
          <w:color w:val="000000"/>
          <w:sz w:val="28"/>
        </w:rPr>
        <w:t>
Резидент еместің табысының төлем</w:t>
      </w:r>
      <w:r>
        <w:br/>
      </w:r>
      <w:r>
        <w:rPr>
          <w:rFonts w:ascii="Times New Roman"/>
          <w:b w:val="false"/>
          <w:i w:val="false"/>
          <w:color w:val="000000"/>
          <w:sz w:val="28"/>
        </w:rPr>
        <w:t>
көзінен ұсталатын корпорациялық</w:t>
      </w:r>
      <w:r>
        <w:br/>
      </w:r>
      <w:r>
        <w:rPr>
          <w:rFonts w:ascii="Times New Roman"/>
          <w:b w:val="false"/>
          <w:i w:val="false"/>
          <w:color w:val="000000"/>
          <w:sz w:val="28"/>
        </w:rPr>
        <w:t xml:space="preserve">
салығы бойынша есебіне    </w:t>
      </w:r>
      <w:r>
        <w:br/>
      </w:r>
      <w:r>
        <w:rPr>
          <w:rFonts w:ascii="Times New Roman"/>
          <w:b w:val="false"/>
          <w:i w:val="false"/>
          <w:color w:val="000000"/>
          <w:sz w:val="28"/>
        </w:rPr>
        <w:t xml:space="preserve">
(101.04-нысан) қосымша    </w:t>
      </w:r>
    </w:p>
    <w:bookmarkEnd w:id="72"/>
    <w:p>
      <w:pPr>
        <w:spacing w:after="0"/>
        <w:ind w:left="0"/>
        <w:jc w:val="left"/>
      </w:pPr>
      <w:r>
        <w:rPr>
          <w:rFonts w:ascii="Times New Roman"/>
          <w:b/>
          <w:i w:val="false"/>
          <w:color w:val="000000"/>
        </w:rPr>
        <w:t xml:space="preserve"> Резидент еместің кірісіне салынатын төлем көзінен ұсталған корпорациялық табыс салығы бойынша салық есептілігін (есебін) жасау ережесі (101.04-нысан)</w:t>
      </w:r>
    </w:p>
    <w:bookmarkStart w:name="z684" w:id="73"/>
    <w:p>
      <w:pPr>
        <w:spacing w:after="0"/>
        <w:ind w:left="0"/>
        <w:jc w:val="left"/>
      </w:pPr>
      <w:r>
        <w:rPr>
          <w:rFonts w:ascii="Times New Roman"/>
          <w:b/>
          <w:i w:val="false"/>
          <w:color w:val="000000"/>
        </w:rPr>
        <w:t xml:space="preserve"> 
1. Жалпы ережелер</w:t>
      </w:r>
    </w:p>
    <w:bookmarkEnd w:id="73"/>
    <w:bookmarkStart w:name="z685" w:id="7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резидент еместің кірісіне салынатын, төлем көзінен ұсталған корпорациялық табыс салығы сомаларын есептеуге, сондай-ақ халықаралық шарт ережелеріне сәйкес салық салудан босатылатын табыстардың сомалары мен шартты банк салымында орналастырылған сомаларды көрсетуге арналған Резидент еместердің кірістеріне салынатын төлем көзінен ұсталған корпорациялық табыс салығы бойынша салық есептілігін (бұдан әрі - Есеп) жасау тәртібін айқындайды. Есепті Салық кодексінің  </w:t>
      </w:r>
      <w:r>
        <w:rPr>
          <w:rFonts w:ascii="Times New Roman"/>
          <w:b w:val="false"/>
          <w:i w:val="false"/>
          <w:color w:val="000000"/>
          <w:sz w:val="28"/>
        </w:rPr>
        <w:t>196-бабына</w:t>
      </w:r>
      <w:r>
        <w:rPr>
          <w:rFonts w:ascii="Times New Roman"/>
          <w:b w:val="false"/>
          <w:i w:val="false"/>
          <w:color w:val="000000"/>
          <w:sz w:val="28"/>
        </w:rPr>
        <w:t>сәйкес салық агентi жасайды.</w:t>
      </w:r>
      <w:r>
        <w:br/>
      </w:r>
      <w:r>
        <w:rPr>
          <w:rFonts w:ascii="Times New Roman"/>
          <w:b w:val="false"/>
          <w:i w:val="false"/>
          <w:color w:val="000000"/>
          <w:sz w:val="28"/>
        </w:rPr>
        <w:t>
</w:t>
      </w:r>
      <w:r>
        <w:rPr>
          <w:rFonts w:ascii="Times New Roman"/>
          <w:b w:val="false"/>
          <w:i w:val="false"/>
          <w:color w:val="000000"/>
          <w:sz w:val="28"/>
        </w:rPr>
        <w:t>
      2. Есеп осы Есептің өзінен (101.04-нысан) және салық міндеттемесінің есептелуі туралы ақпаратты егжей-тегжейлі көрсетуге арналған оған қосымшадан (101.04)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жоқ болған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Есептегі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Есепке қосымшаның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Есеп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қол қояды және салық агентінің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Есебінді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агентіне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агенті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агенті салық қызметі органдарының салық есептілігін қабылдау жүйесімен салық есептілігін қабылдау немесе қабылдамау туралы хабарлама алады.</w:t>
      </w:r>
      <w:r>
        <w:br/>
      </w:r>
      <w:r>
        <w:rPr>
          <w:rFonts w:ascii="Times New Roman"/>
          <w:b w:val="false"/>
          <w:i w:val="false"/>
          <w:color w:val="000000"/>
          <w:sz w:val="28"/>
        </w:rPr>
        <w:t>
</w:t>
      </w:r>
      <w:r>
        <w:rPr>
          <w:rFonts w:ascii="Times New Roman"/>
          <w:b w:val="false"/>
          <w:i w:val="false"/>
          <w:color w:val="000000"/>
          <w:sz w:val="28"/>
        </w:rPr>
        <w:t>
      13. Есепке қосымшаның "Салық агенті туралы жалпы ақпарат" бөлімінде осы Есептің "Салық агенті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74"/>
    <w:bookmarkStart w:name="z704" w:id="75"/>
    <w:p>
      <w:pPr>
        <w:spacing w:after="0"/>
        <w:ind w:left="0"/>
        <w:jc w:val="left"/>
      </w:pPr>
      <w:r>
        <w:rPr>
          <w:rFonts w:ascii="Times New Roman"/>
          <w:b/>
          <w:i w:val="false"/>
          <w:color w:val="000000"/>
        </w:rPr>
        <w:t xml:space="preserve"> 
2. Есепті жасау (101.04-нысан)</w:t>
      </w:r>
    </w:p>
    <w:bookmarkEnd w:id="75"/>
    <w:bookmarkStart w:name="z705" w:id="76"/>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міндеттемелерін сенімгерлікпен басқарушы орындаған жағдайда жолда салық төлеушінің - сенімгерлікпен басқарушының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 сәйкестендіру) нөмірі. Салық міндеттемелерін сенімгерлікпен басқарушы орындаған жағдайда жолда салық төлеушінің - сенімгерлікпен басқарушының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Есеп берілетін салық кезеңінің есепті тоқсаны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Жеке тұлғаның тегі, аты, әкесінің аты (болған кезде),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Есеп түрі.</w:t>
      </w:r>
      <w:r>
        <w:br/>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жер қойнауын пайдаланушы жүзеге асыратын қызмет түрі;</w:t>
      </w:r>
      <w:r>
        <w:br/>
      </w:r>
      <w:r>
        <w:rPr>
          <w:rFonts w:ascii="Times New Roman"/>
          <w:b w:val="false"/>
          <w:i w:val="false"/>
          <w:color w:val="000000"/>
          <w:sz w:val="28"/>
        </w:rPr>
        <w:t>
      Торкөздер егер жер қойнауын пайдаланушы А және В жолдарында көрсетілген санаттардың біріне жататын болса, белгіленеді;</w:t>
      </w:r>
      <w:r>
        <w:br/>
      </w:r>
      <w:r>
        <w:rPr>
          <w:rFonts w:ascii="Times New Roman"/>
          <w:b w:val="false"/>
          <w:i w:val="false"/>
          <w:color w:val="000000"/>
          <w:sz w:val="28"/>
        </w:rPr>
        <w:t>
</w:t>
      </w:r>
      <w:r>
        <w:rPr>
          <w:rFonts w:ascii="Times New Roman"/>
          <w:b w:val="false"/>
          <w:i w:val="false"/>
          <w:color w:val="000000"/>
          <w:sz w:val="28"/>
        </w:rPr>
        <w:t>
      8) келісім-шарт нөмірі мен жасалған күні;</w:t>
      </w:r>
      <w:r>
        <w:br/>
      </w:r>
      <w:r>
        <w:rPr>
          <w:rFonts w:ascii="Times New Roman"/>
          <w:b w:val="false"/>
          <w:i w:val="false"/>
          <w:color w:val="000000"/>
          <w:sz w:val="28"/>
        </w:rPr>
        <w:t>
      Жер қойнауын пайдаланушы жер қойнауын пайдалануға арналған келісім-шарт нөмірі мен жасалған күнін көрсете отырып, толтырады;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берілген қосымшалар.</w:t>
      </w:r>
      <w:r>
        <w:br/>
      </w:r>
      <w:r>
        <w:rPr>
          <w:rFonts w:ascii="Times New Roman"/>
          <w:b w:val="false"/>
          <w:i w:val="false"/>
          <w:color w:val="000000"/>
          <w:sz w:val="28"/>
        </w:rPr>
        <w:t>
      Берілген Есепке қосымшалардың торкөздері белгіленеді:</w:t>
      </w:r>
      <w:r>
        <w:br/>
      </w:r>
      <w:r>
        <w:rPr>
          <w:rFonts w:ascii="Times New Roman"/>
          <w:b w:val="false"/>
          <w:i w:val="false"/>
          <w:color w:val="000000"/>
          <w:sz w:val="28"/>
        </w:rPr>
        <w:t>
      1-торкөз тоқсанның бірінші айы үшін қосымша берілген кезде белгіленеді;</w:t>
      </w:r>
      <w:r>
        <w:br/>
      </w:r>
      <w:r>
        <w:rPr>
          <w:rFonts w:ascii="Times New Roman"/>
          <w:b w:val="false"/>
          <w:i w:val="false"/>
          <w:color w:val="000000"/>
          <w:sz w:val="28"/>
        </w:rPr>
        <w:t>
      2-торкөз тоқсанның екінші айы үшін қосымша берілген кезде белгіленеді;</w:t>
      </w:r>
      <w:r>
        <w:br/>
      </w:r>
      <w:r>
        <w:rPr>
          <w:rFonts w:ascii="Times New Roman"/>
          <w:b w:val="false"/>
          <w:i w:val="false"/>
          <w:color w:val="000000"/>
          <w:sz w:val="28"/>
        </w:rPr>
        <w:t>
      3-торкөз тоқсанның үшінші айы үшін қосымша берілген кезде белгіленеді;</w:t>
      </w:r>
      <w:r>
        <w:br/>
      </w:r>
      <w:r>
        <w:rPr>
          <w:rFonts w:ascii="Times New Roman"/>
          <w:b w:val="false"/>
          <w:i w:val="false"/>
          <w:color w:val="000000"/>
          <w:sz w:val="28"/>
        </w:rPr>
        <w:t>
</w:t>
      </w:r>
      <w:r>
        <w:rPr>
          <w:rFonts w:ascii="Times New Roman"/>
          <w:b w:val="false"/>
          <w:i w:val="false"/>
          <w:color w:val="000000"/>
          <w:sz w:val="28"/>
        </w:rPr>
        <w:t>
      11) резиденттік белгісі:</w:t>
      </w:r>
      <w:r>
        <w:br/>
      </w:r>
      <w:r>
        <w:rPr>
          <w:rFonts w:ascii="Times New Roman"/>
          <w:b w:val="false"/>
          <w:i w:val="false"/>
          <w:color w:val="000000"/>
          <w:sz w:val="28"/>
        </w:rPr>
        <w:t>
      А торкөзін Қазақстан Республикасының резиденті болып табылатын салық агенті белгілейді;</w:t>
      </w:r>
      <w:r>
        <w:br/>
      </w:r>
      <w:r>
        <w:rPr>
          <w:rFonts w:ascii="Times New Roman"/>
          <w:b w:val="false"/>
          <w:i w:val="false"/>
          <w:color w:val="000000"/>
          <w:sz w:val="28"/>
        </w:rPr>
        <w:t>
      В торкөзін Қазақстан Республикасының резиденті емес болып табылатын салық агенті белгілейді;</w:t>
      </w:r>
      <w:r>
        <w:br/>
      </w:r>
      <w:r>
        <w:rPr>
          <w:rFonts w:ascii="Times New Roman"/>
          <w:b w:val="false"/>
          <w:i w:val="false"/>
          <w:color w:val="000000"/>
          <w:sz w:val="28"/>
        </w:rPr>
        <w:t>
</w:t>
      </w:r>
      <w:r>
        <w:rPr>
          <w:rFonts w:ascii="Times New Roman"/>
          <w:b w:val="false"/>
          <w:i w:val="false"/>
          <w:color w:val="000000"/>
          <w:sz w:val="28"/>
        </w:rPr>
        <w:t>
      12) резиденттік елінің коды және салықтық тіркеу нөмірі.</w:t>
      </w:r>
      <w:r>
        <w:br/>
      </w:r>
      <w:r>
        <w:rPr>
          <w:rFonts w:ascii="Times New Roman"/>
          <w:b w:val="false"/>
          <w:i w:val="false"/>
          <w:color w:val="000000"/>
          <w:sz w:val="28"/>
        </w:rPr>
        <w:t>
      Егер Есепті Қазақстан Республикасының резиденті емес болып табылатын салық агенті жасаса, толтырылады, бұл ретте:</w:t>
      </w:r>
      <w:r>
        <w:br/>
      </w:r>
      <w:r>
        <w:rPr>
          <w:rFonts w:ascii="Times New Roman"/>
          <w:b w:val="false"/>
          <w:i w:val="false"/>
          <w:color w:val="000000"/>
          <w:sz w:val="28"/>
        </w:rPr>
        <w:t>
      А жолында - Шешімнің "Әлем елдерінің жіктеуіші" 22-қосымшасына сәйкес резидент еместің резиденттік елінің коды көрсетіледі;</w:t>
      </w:r>
      <w:r>
        <w:br/>
      </w:r>
      <w:r>
        <w:rPr>
          <w:rFonts w:ascii="Times New Roman"/>
          <w:b w:val="false"/>
          <w:i w:val="false"/>
          <w:color w:val="000000"/>
          <w:sz w:val="28"/>
        </w:rPr>
        <w:t>
      В жолында -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16. "Есептік көрсеткіштер" бөлімінде:</w:t>
      </w:r>
      <w:r>
        <w:br/>
      </w:r>
      <w:r>
        <w:rPr>
          <w:rFonts w:ascii="Times New Roman"/>
          <w:b w:val="false"/>
          <w:i w:val="false"/>
          <w:color w:val="000000"/>
          <w:sz w:val="28"/>
        </w:rPr>
        <w:t>
</w:t>
      </w:r>
      <w:r>
        <w:rPr>
          <w:rFonts w:ascii="Times New Roman"/>
          <w:b w:val="false"/>
          <w:i w:val="false"/>
          <w:color w:val="000000"/>
          <w:sz w:val="28"/>
        </w:rPr>
        <w:t>
      1) 101.04.001 І, 101.04.001 ІІ, 101.04.001 ІІІ жолдары салық кезеңінің әр айы үшін резидент емеске есептелген және төленген табыстардың сомаларын көрсетуге арналған және Есепке қосымшаның деректері негізінде толтырылады. 101.04.001 IV жолы 101.04.001 І, 101.04.001 ІІ және 101.04.001 ІІІ жолдарының сомасы ретінде айқындалатын осы тармақшада көрсетілген салық кезеңі үшін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101.04.002 І, 101.04.002 ІІ және 101.04.002 ІІІ жолдары Салық кодексінің 195-бабы 1-тармағының 1)-тармақшасына сәйкес салық кезеңінің әр айы үшін бюджетке аударуға жататын табыс салығының сомасын көрсетуге арналған және Есепке қосымшаның деректері негізінде толтырылады. 101.04.002 IV жолы 101.04.002 І, 101.04.002 ІІ және 101.04.002 ІІІ жолдарының сомасы ретінде айқындалатын осы тармақшада көрсетілген салық кезеңі үшін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101.04.003 жолы салық агенті шегерімге жатқызылған резидент еместің есебіне жазылған, бірақ төленбеген табыстарын көрсетуге арналған және Есепке қосымшасының деректері негізінде толтырылады;</w:t>
      </w:r>
      <w:r>
        <w:br/>
      </w:r>
      <w:r>
        <w:rPr>
          <w:rFonts w:ascii="Times New Roman"/>
          <w:b w:val="false"/>
          <w:i w:val="false"/>
          <w:color w:val="000000"/>
          <w:sz w:val="28"/>
        </w:rPr>
        <w:t>
      Резидент еместің есебіне жазылған, бірақ төленбеген табыстарын шегерімге жатқызу күні есепті күнтізбелік жылдың 31 желтоқсаны болып танылады. 101.04.003 жолы есепті күнтізбелік жылдың 4 тоқсан үшін Есепте толтырылады</w:t>
      </w:r>
      <w:r>
        <w:br/>
      </w:r>
      <w:r>
        <w:rPr>
          <w:rFonts w:ascii="Times New Roman"/>
          <w:b w:val="false"/>
          <w:i w:val="false"/>
          <w:color w:val="000000"/>
          <w:sz w:val="28"/>
        </w:rPr>
        <w:t>
</w:t>
      </w:r>
      <w:r>
        <w:rPr>
          <w:rFonts w:ascii="Times New Roman"/>
          <w:b w:val="false"/>
          <w:i w:val="false"/>
          <w:color w:val="000000"/>
          <w:sz w:val="28"/>
        </w:rPr>
        <w:t>
      4) 101.04.004 жолы 101.04.003 жолында көрсетілген салық агенті шегерімге жатқызылған резидент еместің есебіне жазылған, бірақ төленбеген табыстарынан Салық кодексінің 195-бабы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төленуге жататын табыс салығын сомасы көрсетуге арналған және Есепке қосымшасының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5) 101.04.005 І, 101.04.005 ІІ және 101.04.005 ІІІ жолдары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салық кезеңінің әр айы үшін шартты банк салымына аударылған табыс салығының сомасын көрсетуге арналған және Есепке қосымшаның деректері негізінде толтырылады. 101.04.005 IV жолы 101.04.005 І, 101.04.005 ІІ және 101.04.005 ІІІ жолдарының сомасы ретінде айқындалатын осы тармақшада көрсетілген салық кезеңі үшін табыс салығының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17. "Салық агентiнiң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Есептің берілген күні.</w:t>
      </w:r>
      <w:r>
        <w:br/>
      </w:r>
      <w:r>
        <w:rPr>
          <w:rFonts w:ascii="Times New Roman"/>
          <w:b w:val="false"/>
          <w:i w:val="false"/>
          <w:color w:val="000000"/>
          <w:sz w:val="28"/>
        </w:rPr>
        <w:t>
      Есептің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Есепті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Почта немесе өзге байланыс ұйымы қойған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18. Есепке қосымшада (101.04):</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табыстар алушы шетел заңды тұлғасының (бұдан әрі - резидент емес) толық атауы;</w:t>
      </w:r>
      <w:r>
        <w:br/>
      </w:r>
      <w:r>
        <w:rPr>
          <w:rFonts w:ascii="Times New Roman"/>
          <w:b w:val="false"/>
          <w:i w:val="false"/>
          <w:color w:val="000000"/>
          <w:sz w:val="28"/>
        </w:rPr>
        <w:t>
</w:t>
      </w:r>
      <w:r>
        <w:rPr>
          <w:rFonts w:ascii="Times New Roman"/>
          <w:b w:val="false"/>
          <w:i w:val="false"/>
          <w:color w:val="000000"/>
          <w:sz w:val="28"/>
        </w:rPr>
        <w:t>
      3) С бағанында резидент еместің резиденттік елінің коды.</w:t>
      </w:r>
      <w:r>
        <w:br/>
      </w:r>
      <w:r>
        <w:rPr>
          <w:rFonts w:ascii="Times New Roman"/>
          <w:b w:val="false"/>
          <w:i w:val="false"/>
          <w:color w:val="000000"/>
          <w:sz w:val="28"/>
        </w:rPr>
        <w:t>
      Елдердің кодын толтырған кезде Шешімнің "Әлем елдерінің жіктеуіші" 22-қосымшасына сәйкес елдерді сандық кодтау пайдаланылуы тиіс;</w:t>
      </w:r>
      <w:r>
        <w:br/>
      </w:r>
      <w:r>
        <w:rPr>
          <w:rFonts w:ascii="Times New Roman"/>
          <w:b w:val="false"/>
          <w:i w:val="false"/>
          <w:color w:val="000000"/>
          <w:sz w:val="28"/>
        </w:rPr>
        <w:t>
</w:t>
      </w:r>
      <w:r>
        <w:rPr>
          <w:rFonts w:ascii="Times New Roman"/>
          <w:b w:val="false"/>
          <w:i w:val="false"/>
          <w:color w:val="000000"/>
          <w:sz w:val="28"/>
        </w:rPr>
        <w:t>
      4) D бағанында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агентінің жарғылық капиталындағы резидент еместің үлесі пайызда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w:t>
      </w:r>
      <w:r>
        <w:rPr>
          <w:rFonts w:ascii="Times New Roman"/>
          <w:b w:val="false"/>
          <w:i w:val="false"/>
          <w:color w:val="000000"/>
          <w:sz w:val="28"/>
        </w:rPr>
        <w:t>192-бабына</w:t>
      </w:r>
      <w:r>
        <w:rPr>
          <w:rFonts w:ascii="Times New Roman"/>
          <w:b w:val="false"/>
          <w:i w:val="false"/>
          <w:color w:val="000000"/>
          <w:sz w:val="28"/>
        </w:rPr>
        <w:t xml:space="preserve"> сәйкес Қазақстан Республикасындағы көздерден резидент емес алған Ереженің 19-тармағына сәйкес кіріс түрлерінің коды көрсетіледі;</w:t>
      </w:r>
      <w:r>
        <w:br/>
      </w:r>
      <w:r>
        <w:rPr>
          <w:rFonts w:ascii="Times New Roman"/>
          <w:b w:val="false"/>
          <w:i w:val="false"/>
          <w:color w:val="000000"/>
          <w:sz w:val="28"/>
        </w:rPr>
        <w:t>
</w:t>
      </w:r>
      <w:r>
        <w:rPr>
          <w:rFonts w:ascii="Times New Roman"/>
          <w:b w:val="false"/>
          <w:i w:val="false"/>
          <w:color w:val="000000"/>
          <w:sz w:val="28"/>
        </w:rPr>
        <w:t>
      7) G бағанында дивидендтер түріндегі кірістерді қоспағанда, оған сәйкес кірістер туындайтын резидент емес пен салық агентінің арасында жасалған келісім-шарттың (шарттың)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резидент емес Қазақстан Республикасында жұмыстарды (қызмет көрсетулерді) орындауды бастаған күн көрсетіледі;</w:t>
      </w:r>
      <w:r>
        <w:br/>
      </w:r>
      <w:r>
        <w:rPr>
          <w:rFonts w:ascii="Times New Roman"/>
          <w:b w:val="false"/>
          <w:i w:val="false"/>
          <w:color w:val="000000"/>
          <w:sz w:val="28"/>
        </w:rPr>
        <w:t>
</w:t>
      </w:r>
      <w:r>
        <w:rPr>
          <w:rFonts w:ascii="Times New Roman"/>
          <w:b w:val="false"/>
          <w:i w:val="false"/>
          <w:color w:val="000000"/>
          <w:sz w:val="28"/>
        </w:rPr>
        <w:t>
      9) І бағанында резидент емес Қазақстан Республикасында жұмыстарды (қызмет көрсетулерді) аяқтаған күн көрсетіледі;</w:t>
      </w:r>
      <w:r>
        <w:br/>
      </w:r>
      <w:r>
        <w:rPr>
          <w:rFonts w:ascii="Times New Roman"/>
          <w:b w:val="false"/>
          <w:i w:val="false"/>
          <w:color w:val="000000"/>
          <w:sz w:val="28"/>
        </w:rPr>
        <w:t>
</w:t>
      </w:r>
      <w:r>
        <w:rPr>
          <w:rFonts w:ascii="Times New Roman"/>
          <w:b w:val="false"/>
          <w:i w:val="false"/>
          <w:color w:val="000000"/>
          <w:sz w:val="28"/>
        </w:rPr>
        <w:t>
      10) J бағанында олар бойынша салықтарды ұстап қалу бойынша міндеттеме туындайтын есептелген және төленген кірістер сомасы көрсетіледі.</w:t>
      </w:r>
      <w:r>
        <w:br/>
      </w: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және қоса есептелген табыстардың төленген сомасы көрсетіледі;</w:t>
      </w:r>
      <w:r>
        <w:br/>
      </w:r>
      <w:r>
        <w:rPr>
          <w:rFonts w:ascii="Times New Roman"/>
          <w:b w:val="false"/>
          <w:i w:val="false"/>
          <w:color w:val="000000"/>
          <w:sz w:val="28"/>
        </w:rPr>
        <w:t>
</w:t>
      </w:r>
      <w:r>
        <w:rPr>
          <w:rFonts w:ascii="Times New Roman"/>
          <w:b w:val="false"/>
          <w:i w:val="false"/>
          <w:color w:val="000000"/>
          <w:sz w:val="28"/>
        </w:rPr>
        <w:t>
      11) К бағанында халықаралық шарттарда және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12) L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аударылуы тиіс есептелген және төленген кірістен табыс салығының ставкасы көрсетіледі.</w:t>
      </w:r>
      <w:r>
        <w:br/>
      </w: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төлем көзінен табыс салығының сомасы көрсетіледі.</w:t>
      </w:r>
      <w:r>
        <w:br/>
      </w:r>
      <w:r>
        <w:rPr>
          <w:rFonts w:ascii="Times New Roman"/>
          <w:b w:val="false"/>
          <w:i w:val="false"/>
          <w:color w:val="000000"/>
          <w:sz w:val="28"/>
        </w:rPr>
        <w:t>
      J - L бағандары резидент еместерге есептелген және төленген кіріс сомалары бойынша толтырылады;</w:t>
      </w:r>
      <w:r>
        <w:br/>
      </w:r>
      <w:r>
        <w:rPr>
          <w:rFonts w:ascii="Times New Roman"/>
          <w:b w:val="false"/>
          <w:i w:val="false"/>
          <w:color w:val="000000"/>
          <w:sz w:val="28"/>
        </w:rPr>
        <w:t>
</w:t>
      </w:r>
      <w:r>
        <w:rPr>
          <w:rFonts w:ascii="Times New Roman"/>
          <w:b w:val="false"/>
          <w:i w:val="false"/>
          <w:color w:val="000000"/>
          <w:sz w:val="28"/>
        </w:rPr>
        <w:t>
      13) М бағанында салық агенті шегерімге жатқызған, салық кезеңі ішінде резидент еместерге есептелген, бірақ төленбеген кірістер сомасы көрсетіледі.</w:t>
      </w:r>
      <w:r>
        <w:br/>
      </w:r>
      <w:r>
        <w:rPr>
          <w:rFonts w:ascii="Times New Roman"/>
          <w:b w:val="false"/>
          <w:i w:val="false"/>
          <w:color w:val="000000"/>
          <w:sz w:val="28"/>
        </w:rPr>
        <w:t>
      Операциялар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салық агенті шегерімге жатқызған, резидент еместің төленбеген кірістерінің сомасы көрсетіледі.</w:t>
      </w:r>
      <w:r>
        <w:br/>
      </w:r>
      <w:r>
        <w:rPr>
          <w:rFonts w:ascii="Times New Roman"/>
          <w:b w:val="false"/>
          <w:i w:val="false"/>
          <w:color w:val="000000"/>
          <w:sz w:val="28"/>
        </w:rPr>
        <w:t>
      Резидент еместің есептелген, бірақ төленбеген кірістерін шегерімге жатқызу күні салық кезеңінің 31 желтоқсаны болып танылады;</w:t>
      </w:r>
      <w:r>
        <w:br/>
      </w:r>
      <w:r>
        <w:rPr>
          <w:rFonts w:ascii="Times New Roman"/>
          <w:b w:val="false"/>
          <w:i w:val="false"/>
          <w:color w:val="000000"/>
          <w:sz w:val="28"/>
        </w:rPr>
        <w:t>
</w:t>
      </w:r>
      <w:r>
        <w:rPr>
          <w:rFonts w:ascii="Times New Roman"/>
          <w:b w:val="false"/>
          <w:i w:val="false"/>
          <w:color w:val="000000"/>
          <w:sz w:val="28"/>
        </w:rPr>
        <w:t>
      14) N бағанында халықаралық шартта және Салық кодексінің </w:t>
      </w:r>
      <w:r>
        <w:rPr>
          <w:rFonts w:ascii="Times New Roman"/>
          <w:b w:val="false"/>
          <w:i w:val="false"/>
          <w:color w:val="000000"/>
          <w:sz w:val="28"/>
        </w:rPr>
        <w:t>194-бабында</w:t>
      </w:r>
      <w:r>
        <w:rPr>
          <w:rFonts w:ascii="Times New Roman"/>
          <w:b w:val="false"/>
          <w:i w:val="false"/>
          <w:color w:val="000000"/>
          <w:sz w:val="28"/>
        </w:rPr>
        <w:t xml:space="preserve"> белгіленген төлем көзінен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 О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аударылуға тиіс, салық агенті шегерімге жатқызған, есепті салық кезеңі ішінде есептелген, бірақ төленбеген резидент еместің кірістерінен алынатын табыс салығының сомасы көрсетіледі.</w:t>
      </w:r>
      <w:r>
        <w:br/>
      </w:r>
      <w:r>
        <w:rPr>
          <w:rFonts w:ascii="Times New Roman"/>
          <w:b w:val="false"/>
          <w:i w:val="false"/>
          <w:color w:val="000000"/>
          <w:sz w:val="28"/>
        </w:rPr>
        <w:t>
      Операциялар шетел валютасында жасалған кезде бұл бағанда резидент еместің кірісін шегерімге жатқызған күнге (салық кезеңінің 31 желтоқсанына) валюта айырбасының нарықтық бағамы қолданыла отырып, Қазақстан Республикасының ұлттық валютасына қайта есептелген табыс салығының сомасы көрсетіледі.</w:t>
      </w:r>
      <w:r>
        <w:br/>
      </w:r>
      <w:r>
        <w:rPr>
          <w:rFonts w:ascii="Times New Roman"/>
          <w:b w:val="false"/>
          <w:i w:val="false"/>
          <w:color w:val="000000"/>
          <w:sz w:val="28"/>
        </w:rPr>
        <w:t>
      Резидент еместердің есепке жазылған, бірақ төленбеген табыстары бойынша олар шегерімге жатқызылған жағдайда М - О бағандары есепті кұнтізбелік жылының 4 тоқсан үшін Есепте көрсетіледі.</w:t>
      </w:r>
      <w:r>
        <w:br/>
      </w:r>
      <w:r>
        <w:rPr>
          <w:rFonts w:ascii="Times New Roman"/>
          <w:b w:val="false"/>
          <w:i w:val="false"/>
          <w:color w:val="000000"/>
          <w:sz w:val="28"/>
        </w:rPr>
        <w:t>
</w:t>
      </w:r>
      <w:r>
        <w:rPr>
          <w:rFonts w:ascii="Times New Roman"/>
          <w:b w:val="false"/>
          <w:i w:val="false"/>
          <w:color w:val="000000"/>
          <w:sz w:val="28"/>
        </w:rPr>
        <w:t>
      16) Р бағанында халықаралық шартқа сәйкес салықтарды ұстап қалудан босатылған есептелген (төленген) кірістердің сомасы көрсетіледі. Бұл ретте салықтарды ұстап қалудан босатылған деп халықаралық шарттардың ережелеріне сәйкес төмендетілген салық ставкалары қолданылған сомалар да танылады. Операциялар (төлемдерді төлеу) шетел валютасында жасалған кезде бұл бағанда кірісті төлеген күнге немесе алдын-ала төлеген жағдайда, кірістерді есептеген күнге валюта айырбасының нарықтық бағамы қолданыла отырып, Қазақстан Республикасының ұлттық валютасына қайта есептелген кірістердің сомасы көрсетіледі;</w:t>
      </w:r>
      <w:r>
        <w:br/>
      </w:r>
      <w:r>
        <w:rPr>
          <w:rFonts w:ascii="Times New Roman"/>
          <w:b w:val="false"/>
          <w:i w:val="false"/>
          <w:color w:val="000000"/>
          <w:sz w:val="28"/>
        </w:rPr>
        <w:t>
</w:t>
      </w:r>
      <w:r>
        <w:rPr>
          <w:rFonts w:ascii="Times New Roman"/>
          <w:b w:val="false"/>
          <w:i w:val="false"/>
          <w:color w:val="000000"/>
          <w:sz w:val="28"/>
        </w:rPr>
        <w:t>
      17) Q бағанында Р бағанында көрсетілген кіріске қатысты қолданылған осы Ереженің 20-тармағына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18) R бағанында Q бағанында 22 код көрсетілген кезде Q бағанында көрсетілген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19) S бағанында осы Ереженің 20-тармағы 3) тармақшасына сәйкес халықаралық шарт жасасқан елдің коды көрсетіледі.</w:t>
      </w:r>
      <w:r>
        <w:br/>
      </w:r>
      <w:r>
        <w:rPr>
          <w:rFonts w:ascii="Times New Roman"/>
          <w:b w:val="false"/>
          <w:i w:val="false"/>
          <w:color w:val="000000"/>
          <w:sz w:val="28"/>
        </w:rPr>
        <w:t>
      P - S бағандары егер салық төлеуші тіркелген мемлекетаралық немесе үкіметаралық шарт ережелерін қолданған жағдайда толтырылады;</w:t>
      </w:r>
      <w:r>
        <w:br/>
      </w:r>
      <w:r>
        <w:rPr>
          <w:rFonts w:ascii="Times New Roman"/>
          <w:b w:val="false"/>
          <w:i w:val="false"/>
          <w:color w:val="000000"/>
          <w:sz w:val="28"/>
        </w:rPr>
        <w:t>
</w:t>
      </w:r>
      <w:r>
        <w:rPr>
          <w:rFonts w:ascii="Times New Roman"/>
          <w:b w:val="false"/>
          <w:i w:val="false"/>
          <w:color w:val="000000"/>
          <w:sz w:val="28"/>
        </w:rPr>
        <w:t>
      20) Т бағанында Ереженің 15-тармағы 9) тармақшасына сәйкес табыс салығын шартты банк салымына орналастырудағы валюта коды көрсетіледі;</w:t>
      </w:r>
      <w:r>
        <w:br/>
      </w:r>
      <w:r>
        <w:rPr>
          <w:rFonts w:ascii="Times New Roman"/>
          <w:b w:val="false"/>
          <w:i w:val="false"/>
          <w:color w:val="000000"/>
          <w:sz w:val="28"/>
        </w:rPr>
        <w:t>
</w:t>
      </w:r>
      <w:r>
        <w:rPr>
          <w:rFonts w:ascii="Times New Roman"/>
          <w:b w:val="false"/>
          <w:i w:val="false"/>
          <w:color w:val="000000"/>
          <w:sz w:val="28"/>
        </w:rPr>
        <w:t>
      21) U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орналастыру валютасында орналастырылған табыс салығының сомасы көрсетіледі. Табыс салығы ұлттық валютада орналастырылған жағдайда, бұл баған толтырылмайды;</w:t>
      </w:r>
      <w:r>
        <w:br/>
      </w:r>
      <w:r>
        <w:rPr>
          <w:rFonts w:ascii="Times New Roman"/>
          <w:b w:val="false"/>
          <w:i w:val="false"/>
          <w:color w:val="000000"/>
          <w:sz w:val="28"/>
        </w:rPr>
        <w:t>
</w:t>
      </w:r>
      <w:r>
        <w:rPr>
          <w:rFonts w:ascii="Times New Roman"/>
          <w:b w:val="false"/>
          <w:i w:val="false"/>
          <w:color w:val="000000"/>
          <w:sz w:val="28"/>
        </w:rPr>
        <w:t>
      22) V бағанында Салық кодексінің </w:t>
      </w:r>
      <w:r>
        <w:rPr>
          <w:rFonts w:ascii="Times New Roman"/>
          <w:b w:val="false"/>
          <w:i w:val="false"/>
          <w:color w:val="000000"/>
          <w:sz w:val="28"/>
        </w:rPr>
        <w:t>216-бабына</w:t>
      </w:r>
      <w:r>
        <w:rPr>
          <w:rFonts w:ascii="Times New Roman"/>
          <w:b w:val="false"/>
          <w:i w:val="false"/>
          <w:color w:val="000000"/>
          <w:sz w:val="28"/>
        </w:rPr>
        <w:t xml:space="preserve"> сәйкес шартты банк салымына ұлттық валютада орналастырылған табыс салығының сомасы көрсетіледі.</w:t>
      </w:r>
      <w:r>
        <w:br/>
      </w:r>
      <w:r>
        <w:rPr>
          <w:rFonts w:ascii="Times New Roman"/>
          <w:b w:val="false"/>
          <w:i w:val="false"/>
          <w:color w:val="000000"/>
          <w:sz w:val="28"/>
        </w:rPr>
        <w:t>
      Операциялар (салықтарды орналастыру) шетел валютасында жасалған кезде, бұл бағанда салықты шартты банк салымына аударған күнге валюта айырбасының нарықтық бағамы бойынша Қазақстан Республикасының ұлттық валютасына қайта есептелген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23) W бағанында шартты банк салымы ашық банктің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24) Х бағанында шартты банк салымы ашық банктің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25) Y бағанында шартты банк салымы ашық банктің банктік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26) Z бағанында шартты банк салымы туралы 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27) АА бағанында салық сомасы орналастырылған шартты банк салымының нөмірі көрсетіледі.</w:t>
      </w:r>
      <w:r>
        <w:br/>
      </w:r>
      <w:r>
        <w:rPr>
          <w:rFonts w:ascii="Times New Roman"/>
          <w:b w:val="false"/>
          <w:i w:val="false"/>
          <w:color w:val="000000"/>
          <w:sz w:val="28"/>
        </w:rPr>
        <w:t>
      Т - АА бағандары шартты банк салымында орналастырылған салық сомалары бойынша толтырылады.</w:t>
      </w:r>
      <w:r>
        <w:br/>
      </w:r>
      <w:r>
        <w:rPr>
          <w:rFonts w:ascii="Times New Roman"/>
          <w:b w:val="false"/>
          <w:i w:val="false"/>
          <w:color w:val="000000"/>
          <w:sz w:val="28"/>
        </w:rPr>
        <w:t>
      Тоқсанның тиісті айы үшін қосымшаның J бағанының жиынтық сомасы 101.04.001 А, 101.04.001 В және 101.04.001 С тиісті жолдарына көшіріледі.</w:t>
      </w:r>
      <w:r>
        <w:br/>
      </w:r>
      <w:r>
        <w:rPr>
          <w:rFonts w:ascii="Times New Roman"/>
          <w:b w:val="false"/>
          <w:i w:val="false"/>
          <w:color w:val="000000"/>
          <w:sz w:val="28"/>
        </w:rPr>
        <w:t>
      L бағанының - 101.04.002 А, 101.04.002 В және 101.04.002 С тиісті жолдарына.</w:t>
      </w:r>
      <w:r>
        <w:br/>
      </w:r>
      <w:r>
        <w:rPr>
          <w:rFonts w:ascii="Times New Roman"/>
          <w:b w:val="false"/>
          <w:i w:val="false"/>
          <w:color w:val="000000"/>
          <w:sz w:val="28"/>
        </w:rPr>
        <w:t>
      V бағанының - 101.04.005 А, 101.04.005 В және 101.04.005 С тиісті жолдарына көшіріледі.</w:t>
      </w:r>
      <w:r>
        <w:br/>
      </w:r>
      <w:r>
        <w:rPr>
          <w:rFonts w:ascii="Times New Roman"/>
          <w:b w:val="false"/>
          <w:i w:val="false"/>
          <w:color w:val="000000"/>
          <w:sz w:val="28"/>
        </w:rPr>
        <w:t>
      Барлық қосымшалары бойынша жиынтық түрінде М бағанының қорытынды соммалары - 101.04.003 жолына, О бағанының - 101.04.004 жолына көшіріледі.</w:t>
      </w:r>
    </w:p>
    <w:bookmarkEnd w:id="76"/>
    <w:bookmarkStart w:name="z760" w:id="77"/>
    <w:p>
      <w:pPr>
        <w:spacing w:after="0"/>
        <w:ind w:left="0"/>
        <w:jc w:val="left"/>
      </w:pPr>
      <w:r>
        <w:rPr>
          <w:rFonts w:ascii="Times New Roman"/>
          <w:b/>
          <w:i w:val="false"/>
          <w:color w:val="000000"/>
        </w:rPr>
        <w:t xml:space="preserve"> 
3. Кіріс түрлерінің кодтары</w:t>
      </w:r>
    </w:p>
    <w:bookmarkEnd w:id="77"/>
    <w:bookmarkStart w:name="z761" w:id="78"/>
    <w:p>
      <w:pPr>
        <w:spacing w:after="0"/>
        <w:ind w:left="0"/>
        <w:jc w:val="both"/>
      </w:pPr>
      <w:r>
        <w:rPr>
          <w:rFonts w:ascii="Times New Roman"/>
          <w:b w:val="false"/>
          <w:i w:val="false"/>
          <w:color w:val="000000"/>
          <w:sz w:val="28"/>
        </w:rPr>
        <w:t>
      19. Есеп толтыру кезінде мынадай кіріс түрлерін кодтауды пайдалану керек.</w:t>
      </w:r>
      <w:r>
        <w:br/>
      </w:r>
      <w:r>
        <w:rPr>
          <w:rFonts w:ascii="Times New Roman"/>
          <w:b w:val="false"/>
          <w:i w:val="false"/>
          <w:color w:val="000000"/>
          <w:sz w:val="28"/>
        </w:rPr>
        <w:t>
      Қазақстан Республикасындағы көздерден кіріс түрлерінің кодтары:</w:t>
      </w:r>
      <w:r>
        <w:br/>
      </w:r>
      <w:r>
        <w:rPr>
          <w:rFonts w:ascii="Times New Roman"/>
          <w:b w:val="false"/>
          <w:i w:val="false"/>
          <w:color w:val="000000"/>
          <w:sz w:val="28"/>
        </w:rPr>
        <w:t>
      1010 - Қазақстан Республикасының аумағына тауарларды өткізуден түскен кірістер;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r>
        <w:br/>
      </w: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r>
        <w:br/>
      </w:r>
      <w:r>
        <w:rPr>
          <w:rFonts w:ascii="Times New Roman"/>
          <w:b w:val="false"/>
          <w:i w:val="false"/>
          <w:color w:val="000000"/>
          <w:sz w:val="28"/>
        </w:rPr>
        <w:t>
      1021 - резидентке;</w:t>
      </w:r>
      <w:r>
        <w:br/>
      </w:r>
      <w:r>
        <w:rPr>
          <w:rFonts w:ascii="Times New Roman"/>
          <w:b w:val="false"/>
          <w:i w:val="false"/>
          <w:color w:val="000000"/>
          <w:sz w:val="28"/>
        </w:rPr>
        <w:t>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r>
        <w:br/>
      </w:r>
      <w:r>
        <w:rPr>
          <w:rFonts w:ascii="Times New Roman"/>
          <w:b w:val="false"/>
          <w:i w:val="false"/>
          <w:color w:val="000000"/>
          <w:sz w:val="28"/>
        </w:rPr>
        <w:t>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r>
        <w:br/>
      </w:r>
      <w:r>
        <w:rPr>
          <w:rFonts w:ascii="Times New Roman"/>
          <w:b w:val="false"/>
          <w:i w:val="false"/>
          <w:color w:val="000000"/>
          <w:sz w:val="28"/>
        </w:rPr>
        <w:t>
      1041 - резидент шығарған бағалы қағаздарды сату нәтижесінде алынған құн өсімінен кіріс;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r>
        <w:br/>
      </w: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1080 - резидент заңды тұлғадан түсетін дивидендтер түріндегі кірістер;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r>
        <w:br/>
      </w: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r>
        <w:br/>
      </w: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r>
        <w:br/>
      </w:r>
      <w:r>
        <w:rPr>
          <w:rFonts w:ascii="Times New Roman"/>
          <w:b w:val="false"/>
          <w:i w:val="false"/>
          <w:color w:val="000000"/>
          <w:sz w:val="28"/>
        </w:rPr>
        <w:t>
      1110 - резидент эмитнеттен алынған борышкерлік бағалы қағаздар бойынша сыйақылар түріндегі кіріс;</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r>
        <w:br/>
      </w:r>
      <w:r>
        <w:rPr>
          <w:rFonts w:ascii="Times New Roman"/>
          <w:b w:val="false"/>
          <w:i w:val="false"/>
          <w:color w:val="000000"/>
          <w:sz w:val="28"/>
        </w:rPr>
        <w:t>
      1120 - резиденттен алынатын роялти түріндегі кіріс;</w:t>
      </w:r>
      <w:r>
        <w:br/>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r>
        <w:br/>
      </w:r>
      <w:r>
        <w:rPr>
          <w:rFonts w:ascii="Times New Roman"/>
          <w:b w:val="false"/>
          <w:i w:val="false"/>
          <w:color w:val="000000"/>
          <w:sz w:val="28"/>
        </w:rPr>
        <w:t>
      1130 - Қазақстан Республикасында орналасқан мүлкін жалға беруден түсетін кірістер;</w:t>
      </w:r>
      <w:r>
        <w:br/>
      </w:r>
      <w:r>
        <w:rPr>
          <w:rFonts w:ascii="Times New Roman"/>
          <w:b w:val="false"/>
          <w:i w:val="false"/>
          <w:color w:val="000000"/>
          <w:sz w:val="28"/>
        </w:rPr>
        <w:t>
      1140 - Қазақстан Республикасында орналасқан жылжымайтын мүліктен алынатын кірістер;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r>
        <w:br/>
      </w:r>
      <w:r>
        <w:rPr>
          <w:rFonts w:ascii="Times New Roman"/>
          <w:b w:val="false"/>
          <w:i w:val="false"/>
          <w:color w:val="000000"/>
          <w:sz w:val="28"/>
        </w:rPr>
        <w:t>
      1160 - халықаралық тасымалдарда көліктік қызмет көрсетуден кірістер;</w:t>
      </w:r>
      <w:r>
        <w:br/>
      </w:r>
      <w:r>
        <w:rPr>
          <w:rFonts w:ascii="Times New Roman"/>
          <w:b w:val="false"/>
          <w:i w:val="false"/>
          <w:color w:val="000000"/>
          <w:sz w:val="28"/>
        </w:rPr>
        <w:t>
      1161 - Қазақстан Республикасы ішінде көліктік қызмет көрсетуден кірістер;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1240 - резиденттер төлейтiн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1250 - Қазақстан Республикасында жеке (кәсiби) тәуелсiз қызмет көрсетуден алынған табыстар;</w:t>
      </w:r>
      <w:r>
        <w:br/>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1270 - туынды қаржы құралдары бойынша кірістер;</w:t>
      </w:r>
      <w:r>
        <w:br/>
      </w:r>
      <w:r>
        <w:rPr>
          <w:rFonts w:ascii="Times New Roman"/>
          <w:b w:val="false"/>
          <w:i w:val="false"/>
          <w:color w:val="000000"/>
          <w:sz w:val="28"/>
        </w:rPr>
        <w:t>
      1280 - міндеттемені есептен шығарудан кірістер;</w:t>
      </w:r>
      <w:r>
        <w:br/>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кірістер;</w:t>
      </w:r>
      <w:r>
        <w:br/>
      </w:r>
      <w:r>
        <w:rPr>
          <w:rFonts w:ascii="Times New Roman"/>
          <w:b w:val="false"/>
          <w:i w:val="false"/>
          <w:color w:val="000000"/>
          <w:sz w:val="28"/>
        </w:rPr>
        <w:t>
      1330 - тіркелген активтерді шығарудан түскен кірістер;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r>
        <w:br/>
      </w:r>
      <w:r>
        <w:rPr>
          <w:rFonts w:ascii="Times New Roman"/>
          <w:b w:val="false"/>
          <w:i w:val="false"/>
          <w:color w:val="000000"/>
          <w:sz w:val="28"/>
        </w:rPr>
        <w:t>
      1360 - бірлескен қызметті жүзеге асырудан кірістер;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1400 - мүліктік кешен ретінде кәсіпорынды сатудан түскен кірістер;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r>
        <w:br/>
      </w:r>
      <w:r>
        <w:rPr>
          <w:rFonts w:ascii="Times New Roman"/>
          <w:b w:val="false"/>
          <w:i w:val="false"/>
          <w:color w:val="000000"/>
          <w:sz w:val="28"/>
        </w:rPr>
        <w:t>
      1420 - ислам банкінде орналастырылған инвестициялық депозит бойынша табыс;</w:t>
      </w:r>
      <w:r>
        <w:br/>
      </w: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p>
    <w:bookmarkEnd w:id="78"/>
    <w:bookmarkStart w:name="z762" w:id="79"/>
    <w:p>
      <w:pPr>
        <w:spacing w:after="0"/>
        <w:ind w:left="0"/>
        <w:jc w:val="left"/>
      </w:pPr>
      <w:r>
        <w:rPr>
          <w:rFonts w:ascii="Times New Roman"/>
          <w:b/>
          <w:i w:val="false"/>
          <w:color w:val="000000"/>
        </w:rPr>
        <w:t xml:space="preserve"> 
4. Халықаралық шарт (келісім) түрлерінің кодтары</w:t>
      </w:r>
    </w:p>
    <w:bookmarkEnd w:id="79"/>
    <w:bookmarkStart w:name="z763" w:id="80"/>
    <w:p>
      <w:pPr>
        <w:spacing w:after="0"/>
        <w:ind w:left="0"/>
        <w:jc w:val="both"/>
      </w:pPr>
      <w:r>
        <w:rPr>
          <w:rFonts w:ascii="Times New Roman"/>
          <w:b w:val="false"/>
          <w:i w:val="false"/>
          <w:color w:val="000000"/>
          <w:sz w:val="28"/>
        </w:rPr>
        <w:t>
      20. Есепті толтыру кезінде халықаралық шарттар (келісімдер) түрінің мынадай кодталуын пайдалану қажет:</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шарттар (келісімдер, конвенциялар).</w:t>
      </w:r>
    </w:p>
    <w:bookmarkEnd w:id="80"/>
    <w:bookmarkStart w:name="z764"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6-қосымша </w:t>
      </w:r>
    </w:p>
    <w:bookmarkEnd w:id="81"/>
    <w:p>
      <w:pPr>
        <w:spacing w:after="0"/>
        <w:ind w:left="0"/>
        <w:jc w:val="left"/>
      </w:pPr>
      <w:r>
        <w:rPr>
          <w:rFonts w:ascii="Times New Roman"/>
          <w:b/>
          <w:i w:val="false"/>
          <w:color w:val="000000"/>
        </w:rPr>
        <w:t xml:space="preserve"> Корпоративтік табыс салығы бойынша декларация (110.00-нысан)</w:t>
      </w:r>
    </w:p>
    <w:p>
      <w:pPr>
        <w:spacing w:after="0"/>
        <w:ind w:left="0"/>
        <w:jc w:val="both"/>
      </w:pPr>
      <w:r>
        <w:rPr>
          <w:rFonts w:ascii="Times New Roman"/>
          <w:b w:val="false"/>
          <w:i w:val="false"/>
          <w:color w:val="ff0000"/>
          <w:sz w:val="28"/>
        </w:rPr>
        <w:t>      РҚАО-ның ескертуі: 110.00-110.33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765" w:id="82"/>
    <w:p>
      <w:pPr>
        <w:spacing w:after="0"/>
        <w:ind w:left="0"/>
        <w:jc w:val="both"/>
      </w:pPr>
      <w:r>
        <w:rPr>
          <w:rFonts w:ascii="Times New Roman"/>
          <w:b w:val="false"/>
          <w:i w:val="false"/>
          <w:color w:val="000000"/>
          <w:sz w:val="28"/>
        </w:rPr>
        <w:t>
Корпоративтік табыс салығы</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(110.00-нысан) қосымша  </w:t>
      </w:r>
    </w:p>
    <w:bookmarkEnd w:id="82"/>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(110.00-нысан)</w:t>
      </w:r>
    </w:p>
    <w:bookmarkStart w:name="z766" w:id="83"/>
    <w:p>
      <w:pPr>
        <w:spacing w:after="0"/>
        <w:ind w:left="0"/>
        <w:jc w:val="left"/>
      </w:pPr>
      <w:r>
        <w:rPr>
          <w:rFonts w:ascii="Times New Roman"/>
          <w:b/>
          <w:i w:val="false"/>
          <w:color w:val="000000"/>
        </w:rPr>
        <w:t xml:space="preserve"> 
1. Жалпы ережелер</w:t>
      </w:r>
    </w:p>
    <w:bookmarkEnd w:id="83"/>
    <w:bookmarkStart w:name="z767" w:id="8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заңы), сәйкес әзірленген және корпоративтік табыс салығы бойынша салық есептілігі нысанын (декларация) (бұдан әрі - Декларация) жасау тәртібін айқындайды. Декларацияны Салық кодексінің 308-1-бабы 1-тармақтарына сәйкес салық режимі белгіленген жер қойнауын пайдалануға арналған келісім-шартқа немесе өнімді бөлу туралы келісім-шартқа (жер қойнауын пайдалануға арналған келісім-шарт) сәйкес қызметін жүзеге асыратын жер қойнауын пайдаланушылар жасайды.</w:t>
      </w:r>
      <w:r>
        <w:br/>
      </w:r>
      <w:r>
        <w:rPr>
          <w:rFonts w:ascii="Times New Roman"/>
          <w:b w:val="false"/>
          <w:i w:val="false"/>
          <w:color w:val="000000"/>
          <w:sz w:val="28"/>
        </w:rPr>
        <w:t>
      Декларацияны жер қойнауын пайдаланушылар, Салық кодексінің 308-1-бабының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осындай келісім-шарт жасалған кездегі қолданыста болған салық заңнамасының нормаларының және келісім-шартта айқындалған салық режимінің ерекшеліктерін ескере отырып, толтыруды жүзеге асырады. Салық кодексінің нормаларына жасалынған осы төмендегі көрсетілген Тәртіптегі сілтемелер 2001 жылғы 12 маусымдағы Салық кодексінің аясында келтірілген.</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(110.00-нысан) және салық міндеттемесінің есептелуі туралы ақпаратты егжей-тегжейлі көрсетуге арналған қосымшалардан (110.01-ден 110.33-ке дейінгі нысандар) тұрады.</w:t>
      </w:r>
      <w:r>
        <w:br/>
      </w:r>
      <w:r>
        <w:rPr>
          <w:rFonts w:ascii="Times New Roman"/>
          <w:b w:val="false"/>
          <w:i w:val="false"/>
          <w:color w:val="000000"/>
          <w:sz w:val="28"/>
        </w:rPr>
        <w:t>
      Декларацияны толтыру кезінде түзетуге, өшіруге және тазалауға жол берілмейді.</w:t>
      </w:r>
      <w:r>
        <w:br/>
      </w:r>
      <w:r>
        <w:rPr>
          <w:rFonts w:ascii="Times New Roman"/>
          <w:b w:val="false"/>
          <w:i w:val="false"/>
          <w:color w:val="000000"/>
          <w:sz w:val="28"/>
        </w:rPr>
        <w:t>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3.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4. Декларацияға қосымшалар оларда көрсетілуге тиіс деректер болмаған жағдайда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қосымшалардың парағында бар жолдардан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6. Осы Ережеде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7. Сомалардың теріс мәндері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8. Декларацияны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9.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Декларацияға салық төлеуші не болмаса оның өкілі қол қояды және Қазақстан Республикасының заңнамасында белгіленген жағдайларда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10.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толтырылып,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пошта бойынша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жүйесінен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11.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деректері көрсетіледі.</w:t>
      </w:r>
      <w:r>
        <w:br/>
      </w:r>
      <w:r>
        <w:rPr>
          <w:rFonts w:ascii="Times New Roman"/>
          <w:b w:val="false"/>
          <w:i w:val="false"/>
          <w:color w:val="000000"/>
          <w:sz w:val="28"/>
        </w:rPr>
        <w:t>
</w:t>
      </w:r>
      <w:r>
        <w:rPr>
          <w:rFonts w:ascii="Times New Roman"/>
          <w:b w:val="false"/>
          <w:i w:val="false"/>
          <w:color w:val="000000"/>
          <w:sz w:val="28"/>
        </w:rPr>
        <w:t>
      12. Декларацияда (110-нысан)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110.00 Декларациясының табыстары мен шығыстарының 110.00.001 - 110.00.065 жолдары 110.01 және 110.02 нысаны қосымшаларының сәйкес жолдарының сомасы ретінде айқындалады.</w:t>
      </w:r>
      <w:r>
        <w:br/>
      </w:r>
      <w:r>
        <w:rPr>
          <w:rFonts w:ascii="Times New Roman"/>
          <w:b w:val="false"/>
          <w:i w:val="false"/>
          <w:color w:val="000000"/>
          <w:sz w:val="28"/>
        </w:rPr>
        <w:t>
      Жер қойнауын пайдаланушының жалпы қызметі бойынша корпоративтік табыс салығы бойынша салық міндеттемесінің есебі келісім-шарттан тыс қызмет бойынша есептелген корпоративтік табыс салығы мен жер қойнауын пайдалануға арналған әрбір келісім-шарт бойынша корпоративтік табыс салығының сомасы ретінде айқындалады.</w:t>
      </w:r>
      <w:r>
        <w:br/>
      </w: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110.01 нысанында белгіленген тәртіпте айқындалады.</w:t>
      </w:r>
      <w:r>
        <w:br/>
      </w: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110.02 нысанында белгіленген тәртіпте айқындайды.</w:t>
      </w:r>
      <w:r>
        <w:br/>
      </w:r>
      <w:r>
        <w:rPr>
          <w:rFonts w:ascii="Times New Roman"/>
          <w:b w:val="false"/>
          <w:i w:val="false"/>
          <w:color w:val="000000"/>
          <w:sz w:val="28"/>
        </w:rPr>
        <w:t>
</w:t>
      </w:r>
      <w:r>
        <w:rPr>
          <w:rFonts w:ascii="Times New Roman"/>
          <w:b w:val="false"/>
          <w:i w:val="false"/>
          <w:color w:val="000000"/>
          <w:sz w:val="28"/>
        </w:rPr>
        <w:t>
      13.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84"/>
    <w:bookmarkStart w:name="z785" w:id="85"/>
    <w:p>
      <w:pPr>
        <w:spacing w:after="0"/>
        <w:ind w:left="0"/>
        <w:jc w:val="left"/>
      </w:pPr>
      <w:r>
        <w:rPr>
          <w:rFonts w:ascii="Times New Roman"/>
          <w:b/>
          <w:i w:val="false"/>
          <w:color w:val="000000"/>
        </w:rPr>
        <w:t xml:space="preserve"> 
2. Декларацияны жасау (110.00-нысан)</w:t>
      </w:r>
    </w:p>
    <w:bookmarkEnd w:id="85"/>
    <w:bookmarkStart w:name="z786" w:id="86"/>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2) салық кезеңі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3) салық төлеушінің атауы.</w:t>
      </w:r>
      <w:r>
        <w:br/>
      </w:r>
      <w:r>
        <w:rPr>
          <w:rFonts w:ascii="Times New Roman"/>
          <w:b w:val="false"/>
          <w:i w:val="false"/>
          <w:color w:val="000000"/>
          <w:sz w:val="28"/>
        </w:rPr>
        <w:t>
      Заңды тұлғаның құрылтай құжаттарына сәйкес атауы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4) Декларация түрі.</w:t>
      </w:r>
      <w:r>
        <w:br/>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5)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6)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7) берілген қосымшалар.</w:t>
      </w:r>
      <w:r>
        <w:br/>
      </w:r>
      <w:r>
        <w:rPr>
          <w:rFonts w:ascii="Times New Roman"/>
          <w:b w:val="false"/>
          <w:i w:val="false"/>
          <w:color w:val="000000"/>
          <w:sz w:val="28"/>
        </w:rPr>
        <w:t>
      Салық төлеуші берген Декларацияға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8) резиденттік белгісі:</w:t>
      </w:r>
      <w:r>
        <w:br/>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9) резиденттік елінің коды мен салықтық тіркеу нөмірі;</w:t>
      </w:r>
      <w:r>
        <w:br/>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А жолында Шешімнің "Әлем елдерінің жіктеуіші" 22-қосымшасына сәйкес резидент еместің резиденттік елінің коды көрсетіледі;</w:t>
      </w:r>
      <w:r>
        <w:br/>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 шегінен тыс жерлерде тұрақты мекемесінің бар-жоғы.</w:t>
      </w:r>
      <w:r>
        <w:br/>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15.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110.00.001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(110.01.001 + 110.01.005 + 110.01.016 + 110.01.19 + 110.02.001);</w:t>
      </w:r>
      <w:r>
        <w:br/>
      </w:r>
      <w:r>
        <w:rPr>
          <w:rFonts w:ascii="Times New Roman"/>
          <w:b w:val="false"/>
          <w:i w:val="false"/>
          <w:color w:val="000000"/>
          <w:sz w:val="28"/>
        </w:rPr>
        <w:t>
</w:t>
      </w:r>
      <w:r>
        <w:rPr>
          <w:rFonts w:ascii="Times New Roman"/>
          <w:b w:val="false"/>
          <w:i w:val="false"/>
          <w:color w:val="000000"/>
          <w:sz w:val="28"/>
        </w:rPr>
        <w:t>
      2) 110.00.002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 (110.01.002 + 110.02.002);</w:t>
      </w:r>
      <w:r>
        <w:br/>
      </w:r>
      <w:r>
        <w:rPr>
          <w:rFonts w:ascii="Times New Roman"/>
          <w:b w:val="false"/>
          <w:i w:val="false"/>
          <w:color w:val="000000"/>
          <w:sz w:val="28"/>
        </w:rPr>
        <w:t>
</w:t>
      </w:r>
      <w:r>
        <w:rPr>
          <w:rFonts w:ascii="Times New Roman"/>
          <w:b w:val="false"/>
          <w:i w:val="false"/>
          <w:color w:val="000000"/>
          <w:sz w:val="28"/>
        </w:rPr>
        <w:t>
      3) 110.00.003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110.00.004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 (110.01.003 + 110.02.004);</w:t>
      </w:r>
      <w:r>
        <w:br/>
      </w:r>
      <w:r>
        <w:rPr>
          <w:rFonts w:ascii="Times New Roman"/>
          <w:b w:val="false"/>
          <w:i w:val="false"/>
          <w:color w:val="000000"/>
          <w:sz w:val="28"/>
        </w:rPr>
        <w:t>
</w:t>
      </w:r>
      <w:r>
        <w:rPr>
          <w:rFonts w:ascii="Times New Roman"/>
          <w:b w:val="false"/>
          <w:i w:val="false"/>
          <w:color w:val="000000"/>
          <w:sz w:val="28"/>
        </w:rPr>
        <w:t>
      5) 110.00.005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(110.01.004+110.02.005);</w:t>
      </w:r>
      <w:r>
        <w:br/>
      </w:r>
      <w:r>
        <w:rPr>
          <w:rFonts w:ascii="Times New Roman"/>
          <w:b w:val="false"/>
          <w:i w:val="false"/>
          <w:color w:val="000000"/>
          <w:sz w:val="28"/>
        </w:rPr>
        <w:t>
</w:t>
      </w:r>
      <w:r>
        <w:rPr>
          <w:rFonts w:ascii="Times New Roman"/>
          <w:b w:val="false"/>
          <w:i w:val="false"/>
          <w:color w:val="000000"/>
          <w:sz w:val="28"/>
        </w:rPr>
        <w:t>
      6) 110.00.006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 (110.01.006 + 110.02.006);</w:t>
      </w:r>
      <w:r>
        <w:br/>
      </w:r>
      <w:r>
        <w:rPr>
          <w:rFonts w:ascii="Times New Roman"/>
          <w:b w:val="false"/>
          <w:i w:val="false"/>
          <w:color w:val="000000"/>
          <w:sz w:val="28"/>
        </w:rPr>
        <w:t>
</w:t>
      </w:r>
      <w:r>
        <w:rPr>
          <w:rFonts w:ascii="Times New Roman"/>
          <w:b w:val="false"/>
          <w:i w:val="false"/>
          <w:color w:val="000000"/>
          <w:sz w:val="28"/>
        </w:rPr>
        <w:t>
      7) 110.00.007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 (110.01.007 + 110.02.007);</w:t>
      </w:r>
      <w:r>
        <w:br/>
      </w:r>
      <w:r>
        <w:rPr>
          <w:rFonts w:ascii="Times New Roman"/>
          <w:b w:val="false"/>
          <w:i w:val="false"/>
          <w:color w:val="000000"/>
          <w:sz w:val="28"/>
        </w:rPr>
        <w:t>
</w:t>
      </w:r>
      <w:r>
        <w:rPr>
          <w:rFonts w:ascii="Times New Roman"/>
          <w:b w:val="false"/>
          <w:i w:val="false"/>
          <w:color w:val="000000"/>
          <w:sz w:val="28"/>
        </w:rPr>
        <w:t>
      8) 110.00.008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 (110.01.008 + 110.02.008);</w:t>
      </w:r>
      <w:r>
        <w:br/>
      </w:r>
      <w:r>
        <w:rPr>
          <w:rFonts w:ascii="Times New Roman"/>
          <w:b w:val="false"/>
          <w:i w:val="false"/>
          <w:color w:val="000000"/>
          <w:sz w:val="28"/>
        </w:rPr>
        <w:t>
</w:t>
      </w:r>
      <w:r>
        <w:rPr>
          <w:rFonts w:ascii="Times New Roman"/>
          <w:b w:val="false"/>
          <w:i w:val="false"/>
          <w:color w:val="000000"/>
          <w:sz w:val="28"/>
        </w:rPr>
        <w:t>
      9) 110.00.009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 (110.01.010 + 110.02.009);</w:t>
      </w:r>
      <w:r>
        <w:br/>
      </w:r>
      <w:r>
        <w:rPr>
          <w:rFonts w:ascii="Times New Roman"/>
          <w:b w:val="false"/>
          <w:i w:val="false"/>
          <w:color w:val="000000"/>
          <w:sz w:val="28"/>
        </w:rPr>
        <w:t>
</w:t>
      </w:r>
      <w:r>
        <w:rPr>
          <w:rFonts w:ascii="Times New Roman"/>
          <w:b w:val="false"/>
          <w:i w:val="false"/>
          <w:color w:val="000000"/>
          <w:sz w:val="28"/>
        </w:rPr>
        <w:t>
      10) 110.00.010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 (110.01.009);</w:t>
      </w:r>
      <w:r>
        <w:br/>
      </w:r>
      <w:r>
        <w:rPr>
          <w:rFonts w:ascii="Times New Roman"/>
          <w:b w:val="false"/>
          <w:i w:val="false"/>
          <w:color w:val="000000"/>
          <w:sz w:val="28"/>
        </w:rPr>
        <w:t>
</w:t>
      </w:r>
      <w:r>
        <w:rPr>
          <w:rFonts w:ascii="Times New Roman"/>
          <w:b w:val="false"/>
          <w:i w:val="false"/>
          <w:color w:val="000000"/>
          <w:sz w:val="28"/>
        </w:rPr>
        <w:t>
      11) 110.00.011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 (110.01.011 + 110.02.010);</w:t>
      </w:r>
      <w:r>
        <w:br/>
      </w:r>
      <w:r>
        <w:rPr>
          <w:rFonts w:ascii="Times New Roman"/>
          <w:b w:val="false"/>
          <w:i w:val="false"/>
          <w:color w:val="000000"/>
          <w:sz w:val="28"/>
        </w:rPr>
        <w:t>
</w:t>
      </w:r>
      <w:r>
        <w:rPr>
          <w:rFonts w:ascii="Times New Roman"/>
          <w:b w:val="false"/>
          <w:i w:val="false"/>
          <w:color w:val="000000"/>
          <w:sz w:val="28"/>
        </w:rPr>
        <w:t>
      12) 110.00.012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 (110.01.012 + 110.02.011);</w:t>
      </w:r>
      <w:r>
        <w:br/>
      </w:r>
      <w:r>
        <w:rPr>
          <w:rFonts w:ascii="Times New Roman"/>
          <w:b w:val="false"/>
          <w:i w:val="false"/>
          <w:color w:val="000000"/>
          <w:sz w:val="28"/>
        </w:rPr>
        <w:t>
</w:t>
      </w:r>
      <w:r>
        <w:rPr>
          <w:rFonts w:ascii="Times New Roman"/>
          <w:b w:val="false"/>
          <w:i w:val="false"/>
          <w:color w:val="000000"/>
          <w:sz w:val="28"/>
        </w:rPr>
        <w:t>
      13) 110.00.013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 (110.01.013 + 110.02.012);</w:t>
      </w:r>
      <w:r>
        <w:br/>
      </w:r>
      <w:r>
        <w:rPr>
          <w:rFonts w:ascii="Times New Roman"/>
          <w:b w:val="false"/>
          <w:i w:val="false"/>
          <w:color w:val="000000"/>
          <w:sz w:val="28"/>
        </w:rPr>
        <w:t>
</w:t>
      </w:r>
      <w:r>
        <w:rPr>
          <w:rFonts w:ascii="Times New Roman"/>
          <w:b w:val="false"/>
          <w:i w:val="false"/>
          <w:color w:val="000000"/>
          <w:sz w:val="28"/>
        </w:rPr>
        <w:t>
      14) 110.00.014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дивидендттер көрсетіледі (110.01.014 + 110.02.013);</w:t>
      </w:r>
      <w:r>
        <w:br/>
      </w:r>
      <w:r>
        <w:rPr>
          <w:rFonts w:ascii="Times New Roman"/>
          <w:b w:val="false"/>
          <w:i w:val="false"/>
          <w:color w:val="000000"/>
          <w:sz w:val="28"/>
        </w:rPr>
        <w:t>
</w:t>
      </w:r>
      <w:r>
        <w:rPr>
          <w:rFonts w:ascii="Times New Roman"/>
          <w:b w:val="false"/>
          <w:i w:val="false"/>
          <w:color w:val="000000"/>
          <w:sz w:val="28"/>
        </w:rPr>
        <w:t>
      15) 110.00.015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16) 110.00.016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 (110.01.017 + 110.02.015);</w:t>
      </w:r>
      <w:r>
        <w:br/>
      </w:r>
      <w:r>
        <w:rPr>
          <w:rFonts w:ascii="Times New Roman"/>
          <w:b w:val="false"/>
          <w:i w:val="false"/>
          <w:color w:val="000000"/>
          <w:sz w:val="28"/>
        </w:rPr>
        <w:t>
</w:t>
      </w:r>
      <w:r>
        <w:rPr>
          <w:rFonts w:ascii="Times New Roman"/>
          <w:b w:val="false"/>
          <w:i w:val="false"/>
          <w:color w:val="000000"/>
          <w:sz w:val="28"/>
        </w:rPr>
        <w:t>
      17) 110.00.017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 (110.01.018 + 110.02.016);</w:t>
      </w:r>
      <w:r>
        <w:br/>
      </w:r>
      <w:r>
        <w:rPr>
          <w:rFonts w:ascii="Times New Roman"/>
          <w:b w:val="false"/>
          <w:i w:val="false"/>
          <w:color w:val="000000"/>
          <w:sz w:val="28"/>
        </w:rPr>
        <w:t>
</w:t>
      </w:r>
      <w:r>
        <w:rPr>
          <w:rFonts w:ascii="Times New Roman"/>
          <w:b w:val="false"/>
          <w:i w:val="false"/>
          <w:color w:val="000000"/>
          <w:sz w:val="28"/>
        </w:rPr>
        <w:t>
      18) 110.00.018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(110.01.020 + 110.02.017 + 110.02.018);</w:t>
      </w:r>
      <w:r>
        <w:br/>
      </w:r>
      <w:r>
        <w:rPr>
          <w:rFonts w:ascii="Times New Roman"/>
          <w:b w:val="false"/>
          <w:i w:val="false"/>
          <w:color w:val="000000"/>
          <w:sz w:val="28"/>
        </w:rPr>
        <w:t>
</w:t>
      </w:r>
      <w:r>
        <w:rPr>
          <w:rFonts w:ascii="Times New Roman"/>
          <w:b w:val="false"/>
          <w:i w:val="false"/>
          <w:color w:val="000000"/>
          <w:sz w:val="28"/>
        </w:rPr>
        <w:t>
      19) 110.00.019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20) 110.00.020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21) 110.00.021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r>
        <w:br/>
      </w:r>
      <w:r>
        <w:rPr>
          <w:rFonts w:ascii="Times New Roman"/>
          <w:b w:val="false"/>
          <w:i w:val="false"/>
          <w:color w:val="000000"/>
          <w:sz w:val="28"/>
        </w:rPr>
        <w:t>
</w:t>
      </w:r>
      <w:r>
        <w:rPr>
          <w:rFonts w:ascii="Times New Roman"/>
          <w:b w:val="false"/>
          <w:i w:val="false"/>
          <w:color w:val="000000"/>
          <w:sz w:val="28"/>
        </w:rPr>
        <w:t>
      22) 110.00.022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 (110.01.021);</w:t>
      </w:r>
      <w:r>
        <w:br/>
      </w:r>
      <w:r>
        <w:rPr>
          <w:rFonts w:ascii="Times New Roman"/>
          <w:b w:val="false"/>
          <w:i w:val="false"/>
          <w:color w:val="000000"/>
          <w:sz w:val="28"/>
        </w:rPr>
        <w:t>
</w:t>
      </w:r>
      <w:r>
        <w:rPr>
          <w:rFonts w:ascii="Times New Roman"/>
          <w:b w:val="false"/>
          <w:i w:val="false"/>
          <w:color w:val="000000"/>
          <w:sz w:val="28"/>
        </w:rPr>
        <w:t>
      23) 110.00.023 жолында салық төлеушінің Салық кодексінің </w:t>
      </w:r>
      <w:r>
        <w:rPr>
          <w:rFonts w:ascii="Times New Roman"/>
          <w:b w:val="false"/>
          <w:i w:val="false"/>
          <w:color w:val="000000"/>
          <w:sz w:val="28"/>
        </w:rPr>
        <w:t>85-бабы</w:t>
      </w:r>
      <w:r>
        <w:rPr>
          <w:rFonts w:ascii="Times New Roman"/>
          <w:b w:val="false"/>
          <w:i w:val="false"/>
          <w:color w:val="000000"/>
          <w:sz w:val="28"/>
        </w:rPr>
        <w:t xml:space="preserve"> сәйкес жылдық жиынтық табысқа енгізілетін табысы көрсетіледі (110.01.022 + 110.02.022);</w:t>
      </w:r>
      <w:r>
        <w:br/>
      </w:r>
      <w:r>
        <w:rPr>
          <w:rFonts w:ascii="Times New Roman"/>
          <w:b w:val="false"/>
          <w:i w:val="false"/>
          <w:color w:val="000000"/>
          <w:sz w:val="28"/>
        </w:rPr>
        <w:t>
</w:t>
      </w:r>
      <w:r>
        <w:rPr>
          <w:rFonts w:ascii="Times New Roman"/>
          <w:b w:val="false"/>
          <w:i w:val="false"/>
          <w:color w:val="000000"/>
          <w:sz w:val="28"/>
        </w:rPr>
        <w:t>
      24) 110.00.024 жолында жолдарды қосумен айқындалатын жылдық жиынтық табыстың жалпы сомасы көрсетіледі (110.00.001 + 110.00.023);</w:t>
      </w:r>
      <w:r>
        <w:br/>
      </w:r>
      <w:r>
        <w:rPr>
          <w:rFonts w:ascii="Times New Roman"/>
          <w:b w:val="false"/>
          <w:i w:val="false"/>
          <w:color w:val="000000"/>
          <w:sz w:val="28"/>
        </w:rPr>
        <w:t>
</w:t>
      </w:r>
      <w:r>
        <w:rPr>
          <w:rFonts w:ascii="Times New Roman"/>
          <w:b w:val="false"/>
          <w:i w:val="false"/>
          <w:color w:val="000000"/>
          <w:sz w:val="28"/>
        </w:rPr>
        <w:t>
      25) 110.00.025 жолында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 (110.01.024+110.02.024);</w:t>
      </w:r>
      <w:r>
        <w:br/>
      </w:r>
      <w:r>
        <w:rPr>
          <w:rFonts w:ascii="Times New Roman"/>
          <w:b w:val="false"/>
          <w:i w:val="false"/>
          <w:color w:val="000000"/>
          <w:sz w:val="28"/>
        </w:rPr>
        <w:t>
</w:t>
      </w:r>
      <w:r>
        <w:rPr>
          <w:rFonts w:ascii="Times New Roman"/>
          <w:b w:val="false"/>
          <w:i w:val="false"/>
          <w:color w:val="000000"/>
          <w:sz w:val="28"/>
        </w:rPr>
        <w:t>
      26) 110.00.026 Түзету ескеріле отырып, жылдық жиынтық табыс көрсетіледі (110.00.024 - 110.00.025).</w:t>
      </w:r>
      <w:r>
        <w:br/>
      </w:r>
      <w:r>
        <w:rPr>
          <w:rFonts w:ascii="Times New Roman"/>
          <w:b w:val="false"/>
          <w:i w:val="false"/>
          <w:color w:val="000000"/>
          <w:sz w:val="28"/>
        </w:rPr>
        <w:t>
</w:t>
      </w:r>
      <w:r>
        <w:rPr>
          <w:rFonts w:ascii="Times New Roman"/>
          <w:b w:val="false"/>
          <w:i w:val="false"/>
          <w:color w:val="000000"/>
          <w:sz w:val="28"/>
        </w:rPr>
        <w:t>
      16. "Шегерімдер" бөлімінде:</w:t>
      </w:r>
      <w:r>
        <w:br/>
      </w:r>
      <w:r>
        <w:rPr>
          <w:rFonts w:ascii="Times New Roman"/>
          <w:b w:val="false"/>
          <w:i w:val="false"/>
          <w:color w:val="000000"/>
          <w:sz w:val="28"/>
        </w:rPr>
        <w:t>
</w:t>
      </w:r>
      <w:r>
        <w:rPr>
          <w:rFonts w:ascii="Times New Roman"/>
          <w:b w:val="false"/>
          <w:i w:val="false"/>
          <w:color w:val="000000"/>
          <w:sz w:val="28"/>
        </w:rPr>
        <w:t>
      1) 110.00.027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 (110.01.026 + 110.02.026);</w:t>
      </w:r>
      <w:r>
        <w:br/>
      </w:r>
      <w:r>
        <w:rPr>
          <w:rFonts w:ascii="Times New Roman"/>
          <w:b w:val="false"/>
          <w:i w:val="false"/>
          <w:color w:val="000000"/>
          <w:sz w:val="28"/>
        </w:rPr>
        <w:t>
</w:t>
      </w:r>
      <w:r>
        <w:rPr>
          <w:rFonts w:ascii="Times New Roman"/>
          <w:b w:val="false"/>
          <w:i w:val="false"/>
          <w:color w:val="000000"/>
          <w:sz w:val="28"/>
        </w:rPr>
        <w:t>
      2) 110.00.028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 (110.01.036 + 110.02.027);</w:t>
      </w:r>
      <w:r>
        <w:br/>
      </w:r>
      <w:r>
        <w:rPr>
          <w:rFonts w:ascii="Times New Roman"/>
          <w:b w:val="false"/>
          <w:i w:val="false"/>
          <w:color w:val="000000"/>
          <w:sz w:val="28"/>
        </w:rPr>
        <w:t>
</w:t>
      </w:r>
      <w:r>
        <w:rPr>
          <w:rFonts w:ascii="Times New Roman"/>
          <w:b w:val="false"/>
          <w:i w:val="false"/>
          <w:color w:val="000000"/>
          <w:sz w:val="28"/>
        </w:rPr>
        <w:t>
      3) 110.00.029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110.00.030 жолында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r>
        <w:br/>
      </w:r>
      <w:r>
        <w:rPr>
          <w:rFonts w:ascii="Times New Roman"/>
          <w:b w:val="false"/>
          <w:i w:val="false"/>
          <w:color w:val="000000"/>
          <w:sz w:val="28"/>
        </w:rPr>
        <w:t>
</w:t>
      </w:r>
      <w:r>
        <w:rPr>
          <w:rFonts w:ascii="Times New Roman"/>
          <w:b w:val="false"/>
          <w:i w:val="false"/>
          <w:color w:val="000000"/>
          <w:sz w:val="28"/>
        </w:rPr>
        <w:t>
      5) 110.00.031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110.00.032 жолында барабар әдістің қолданылуына байланысты есепке жатқызуға жатпайтын және Салық кодексінің 150-бабы 12-тармағына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7) 110.00.033 жолында 2009 жылдың 1 қаңтарына қалыптасқан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8) 110.00.034 жолында Салық кодексінің 150-бабы 14-тармағына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9) 110.00.035 жолында Салық кодексінің 150-бабы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110.00.036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16-1-тармағына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11) 110.00.037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 (110.01.027+110.02.036);</w:t>
      </w:r>
      <w:r>
        <w:br/>
      </w:r>
      <w:r>
        <w:rPr>
          <w:rFonts w:ascii="Times New Roman"/>
          <w:b w:val="false"/>
          <w:i w:val="false"/>
          <w:color w:val="000000"/>
          <w:sz w:val="28"/>
        </w:rPr>
        <w:t>
</w:t>
      </w:r>
      <w:r>
        <w:rPr>
          <w:rFonts w:ascii="Times New Roman"/>
          <w:b w:val="false"/>
          <w:i w:val="false"/>
          <w:color w:val="000000"/>
          <w:sz w:val="28"/>
        </w:rPr>
        <w:t>
      12) 110.00.038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13) 110.00.039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110.00.040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(110.01.028 + 110.02.039);</w:t>
      </w:r>
      <w:r>
        <w:br/>
      </w:r>
      <w:r>
        <w:rPr>
          <w:rFonts w:ascii="Times New Roman"/>
          <w:b w:val="false"/>
          <w:i w:val="false"/>
          <w:color w:val="000000"/>
          <w:sz w:val="28"/>
        </w:rPr>
        <w:t>
</w:t>
      </w:r>
      <w:r>
        <w:rPr>
          <w:rFonts w:ascii="Times New Roman"/>
          <w:b w:val="false"/>
          <w:i w:val="false"/>
          <w:color w:val="000000"/>
          <w:sz w:val="28"/>
        </w:rPr>
        <w:t>
      15) 110.00.041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(110.01.029 + 110.02.040);</w:t>
      </w:r>
      <w:r>
        <w:br/>
      </w:r>
      <w:r>
        <w:rPr>
          <w:rFonts w:ascii="Times New Roman"/>
          <w:b w:val="false"/>
          <w:i w:val="false"/>
          <w:color w:val="000000"/>
          <w:sz w:val="28"/>
        </w:rPr>
        <w:t>
</w:t>
      </w:r>
      <w:r>
        <w:rPr>
          <w:rFonts w:ascii="Times New Roman"/>
          <w:b w:val="false"/>
          <w:i w:val="false"/>
          <w:color w:val="000000"/>
          <w:sz w:val="28"/>
        </w:rPr>
        <w:t>
      16) 110.00.042 жолына 110.01.030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17) 110.00.043 жолына 110.01.032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18) 110.00.044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 (110.01.033);</w:t>
      </w:r>
      <w:r>
        <w:br/>
      </w:r>
      <w:r>
        <w:rPr>
          <w:rFonts w:ascii="Times New Roman"/>
          <w:b w:val="false"/>
          <w:i w:val="false"/>
          <w:color w:val="000000"/>
          <w:sz w:val="28"/>
        </w:rPr>
        <w:t>
</w:t>
      </w:r>
      <w:r>
        <w:rPr>
          <w:rFonts w:ascii="Times New Roman"/>
          <w:b w:val="false"/>
          <w:i w:val="false"/>
          <w:color w:val="000000"/>
          <w:sz w:val="28"/>
        </w:rPr>
        <w:t>
      19) 110.00.045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 (110.01.031 + 110.02.041);</w:t>
      </w:r>
      <w:r>
        <w:br/>
      </w:r>
      <w:r>
        <w:rPr>
          <w:rFonts w:ascii="Times New Roman"/>
          <w:b w:val="false"/>
          <w:i w:val="false"/>
          <w:color w:val="000000"/>
          <w:sz w:val="28"/>
        </w:rPr>
        <w:t>
</w:t>
      </w:r>
      <w:r>
        <w:rPr>
          <w:rFonts w:ascii="Times New Roman"/>
          <w:b w:val="false"/>
          <w:i w:val="false"/>
          <w:color w:val="000000"/>
          <w:sz w:val="28"/>
        </w:rPr>
        <w:t>
      20) 110.00.046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21) 110.00.047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 (110.01.034 + 110.02.043);</w:t>
      </w:r>
      <w:r>
        <w:br/>
      </w:r>
      <w:r>
        <w:rPr>
          <w:rFonts w:ascii="Times New Roman"/>
          <w:b w:val="false"/>
          <w:i w:val="false"/>
          <w:color w:val="000000"/>
          <w:sz w:val="28"/>
        </w:rPr>
        <w:t>
</w:t>
      </w:r>
      <w:r>
        <w:rPr>
          <w:rFonts w:ascii="Times New Roman"/>
          <w:b w:val="false"/>
          <w:i w:val="false"/>
          <w:color w:val="000000"/>
          <w:sz w:val="28"/>
        </w:rPr>
        <w:t>
      22) 110.00.048 жолында Салық кодексінің 114-бабына сәйкес шегерімге жатқызылатын салық және бюджетке төленетін басқа да міндетті төлемдер көрсетіледі (110.01.035 + 110.02.044);</w:t>
      </w:r>
      <w:r>
        <w:br/>
      </w:r>
      <w:r>
        <w:rPr>
          <w:rFonts w:ascii="Times New Roman"/>
          <w:b w:val="false"/>
          <w:i w:val="false"/>
          <w:color w:val="000000"/>
          <w:sz w:val="28"/>
        </w:rPr>
        <w:t>
</w:t>
      </w:r>
      <w:r>
        <w:rPr>
          <w:rFonts w:ascii="Times New Roman"/>
          <w:b w:val="false"/>
          <w:i w:val="false"/>
          <w:color w:val="000000"/>
          <w:sz w:val="28"/>
        </w:rPr>
        <w:t>
      23) 110.00.049 жолында Салық кодексінің 116-122-баптарына сәйкес жүргізілетін тіркелген активтер бойынша шегерімдер көрсетіледі (110.01.037 + 110.02.045);</w:t>
      </w:r>
      <w:r>
        <w:br/>
      </w:r>
      <w:r>
        <w:rPr>
          <w:rFonts w:ascii="Times New Roman"/>
          <w:b w:val="false"/>
          <w:i w:val="false"/>
          <w:color w:val="000000"/>
          <w:sz w:val="28"/>
        </w:rPr>
        <w:t>
</w:t>
      </w:r>
      <w:r>
        <w:rPr>
          <w:rFonts w:ascii="Times New Roman"/>
          <w:b w:val="false"/>
          <w:i w:val="false"/>
          <w:color w:val="000000"/>
          <w:sz w:val="28"/>
        </w:rPr>
        <w:t>
      24) 110.00.050 жолында Салық кодексінің 123-125-баптарына,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r>
        <w:br/>
      </w:r>
      <w:r>
        <w:rPr>
          <w:rFonts w:ascii="Times New Roman"/>
          <w:b w:val="false"/>
          <w:i w:val="false"/>
          <w:color w:val="000000"/>
          <w:sz w:val="28"/>
        </w:rPr>
        <w:t>
</w:t>
      </w:r>
      <w:r>
        <w:rPr>
          <w:rFonts w:ascii="Times New Roman"/>
          <w:b w:val="false"/>
          <w:i w:val="false"/>
          <w:color w:val="000000"/>
          <w:sz w:val="28"/>
        </w:rPr>
        <w:t>
      25) 110.00.051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26) 110.00.052 жолында Салық кодексіне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27) 110.00.027 және 110.00.052 жолындағы анықталатын сомадай 110.00.053 шегерімге апарылып жатқызылатын сома көрсетіледі.</w:t>
      </w:r>
      <w:r>
        <w:br/>
      </w:r>
      <w:r>
        <w:rPr>
          <w:rFonts w:ascii="Times New Roman"/>
          <w:b w:val="false"/>
          <w:i w:val="false"/>
          <w:color w:val="000000"/>
          <w:sz w:val="28"/>
        </w:rPr>
        <w:t>
</w:t>
      </w:r>
      <w:r>
        <w:rPr>
          <w:rFonts w:ascii="Times New Roman"/>
          <w:b w:val="false"/>
          <w:i w:val="false"/>
          <w:color w:val="000000"/>
          <w:sz w:val="28"/>
        </w:rPr>
        <w:t>
      17. "Табыстарды және шығыстарды түзету" бөлімінде:</w:t>
      </w:r>
      <w:r>
        <w:br/>
      </w:r>
      <w:r>
        <w:rPr>
          <w:rFonts w:ascii="Times New Roman"/>
          <w:b w:val="false"/>
          <w:i w:val="false"/>
          <w:color w:val="000000"/>
          <w:sz w:val="28"/>
        </w:rPr>
        <w:t>
      110.00.054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18.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110.00.055 жолында салық салынатын табыс (залал) көрсетіледі (110.00.026 - 110.00.053 + 110.00.054);</w:t>
      </w:r>
      <w:r>
        <w:br/>
      </w:r>
      <w:r>
        <w:rPr>
          <w:rFonts w:ascii="Times New Roman"/>
          <w:b w:val="false"/>
          <w:i w:val="false"/>
          <w:color w:val="000000"/>
          <w:sz w:val="28"/>
        </w:rPr>
        <w:t>
</w:t>
      </w:r>
      <w:r>
        <w:rPr>
          <w:rFonts w:ascii="Times New Roman"/>
          <w:b w:val="false"/>
          <w:i w:val="false"/>
          <w:color w:val="000000"/>
          <w:sz w:val="28"/>
        </w:rPr>
        <w:t>
      2) 110.00.056 жолында резидент салық төлеуші Қазақстан Республикасынан тыс көздерден алған табыстар сомасы көрсетіледі (110.01.040 + 110.02.052);</w:t>
      </w:r>
      <w:r>
        <w:br/>
      </w:r>
      <w:r>
        <w:rPr>
          <w:rFonts w:ascii="Times New Roman"/>
          <w:b w:val="false"/>
          <w:i w:val="false"/>
          <w:color w:val="000000"/>
          <w:sz w:val="28"/>
        </w:rPr>
        <w:t>
</w:t>
      </w:r>
      <w:r>
        <w:rPr>
          <w:rFonts w:ascii="Times New Roman"/>
          <w:b w:val="false"/>
          <w:i w:val="false"/>
          <w:color w:val="000000"/>
          <w:sz w:val="28"/>
        </w:rPr>
        <w:t>
      3) 110.00.057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212, 213-баптарына сәйкес халықаралық шарттарға сәйкес салық салудан босатылуы тиіс табыс сомасы көрсетіледі (110.01.041 + 110.02.053);</w:t>
      </w:r>
      <w:r>
        <w:br/>
      </w:r>
      <w:r>
        <w:rPr>
          <w:rFonts w:ascii="Times New Roman"/>
          <w:b w:val="false"/>
          <w:i w:val="false"/>
          <w:color w:val="000000"/>
          <w:sz w:val="28"/>
        </w:rPr>
        <w:t>
</w:t>
      </w:r>
      <w:r>
        <w:rPr>
          <w:rFonts w:ascii="Times New Roman"/>
          <w:b w:val="false"/>
          <w:i w:val="false"/>
          <w:color w:val="000000"/>
          <w:sz w:val="28"/>
        </w:rPr>
        <w:t>
      4) 110.00.058 жолында халықаралық салық салу ерекшелігі ескеріле отырып, салық салынатын табыс (залал) сомасы көрсетіледі (110.00.055 + 110.00.056 - 110.00.057);</w:t>
      </w:r>
      <w:r>
        <w:br/>
      </w:r>
      <w:r>
        <w:rPr>
          <w:rFonts w:ascii="Times New Roman"/>
          <w:b w:val="false"/>
          <w:i w:val="false"/>
          <w:color w:val="000000"/>
          <w:sz w:val="28"/>
        </w:rPr>
        <w:t>
</w:t>
      </w:r>
      <w:r>
        <w:rPr>
          <w:rFonts w:ascii="Times New Roman"/>
          <w:b w:val="false"/>
          <w:i w:val="false"/>
          <w:color w:val="000000"/>
          <w:sz w:val="28"/>
        </w:rPr>
        <w:t>
      5) 110.00.059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(110.01.044 + 110.02.055);</w:t>
      </w:r>
      <w:r>
        <w:br/>
      </w:r>
      <w:r>
        <w:rPr>
          <w:rFonts w:ascii="Times New Roman"/>
          <w:b w:val="false"/>
          <w:i w:val="false"/>
          <w:color w:val="000000"/>
          <w:sz w:val="28"/>
        </w:rPr>
        <w:t>
</w:t>
      </w:r>
      <w:r>
        <w:rPr>
          <w:rFonts w:ascii="Times New Roman"/>
          <w:b w:val="false"/>
          <w:i w:val="false"/>
          <w:color w:val="000000"/>
          <w:sz w:val="28"/>
        </w:rPr>
        <w:t>
      6) 110.00.060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немесе Енгізу туралы заңның 2-3-бабына сәйкес салық салу табысын кеміту сомасы көрсетіледі (110.01.046 + 110.02.056);</w:t>
      </w:r>
      <w:r>
        <w:br/>
      </w:r>
      <w:r>
        <w:rPr>
          <w:rFonts w:ascii="Times New Roman"/>
          <w:b w:val="false"/>
          <w:i w:val="false"/>
          <w:color w:val="000000"/>
          <w:sz w:val="28"/>
        </w:rPr>
        <w:t>
</w:t>
      </w:r>
      <w:r>
        <w:rPr>
          <w:rFonts w:ascii="Times New Roman"/>
          <w:b w:val="false"/>
          <w:i w:val="false"/>
          <w:color w:val="000000"/>
          <w:sz w:val="28"/>
        </w:rPr>
        <w:t>
      7) 110.00.061 жолында Салық кодексінің </w:t>
      </w:r>
      <w:r>
        <w:rPr>
          <w:rFonts w:ascii="Times New Roman"/>
          <w:b w:val="false"/>
          <w:i w:val="false"/>
          <w:color w:val="000000"/>
          <w:sz w:val="28"/>
        </w:rPr>
        <w:t>133-бабына</w:t>
      </w:r>
      <w:r>
        <w:rPr>
          <w:rFonts w:ascii="Times New Roman"/>
          <w:b w:val="false"/>
          <w:i w:val="false"/>
          <w:color w:val="000000"/>
          <w:sz w:val="28"/>
        </w:rPr>
        <w:t>, сондай-ақ Енгізу туралы заңның 3-2-бабына сәйкес жүргізілетін азайту ескерілген салық салынатын табыс көрсетіледі (110.00.058 - 110.00.060);</w:t>
      </w:r>
      <w:r>
        <w:br/>
      </w:r>
      <w:r>
        <w:rPr>
          <w:rFonts w:ascii="Times New Roman"/>
          <w:b w:val="false"/>
          <w:i w:val="false"/>
          <w:color w:val="000000"/>
          <w:sz w:val="28"/>
        </w:rPr>
        <w:t>
</w:t>
      </w:r>
      <w:r>
        <w:rPr>
          <w:rFonts w:ascii="Times New Roman"/>
          <w:b w:val="false"/>
          <w:i w:val="false"/>
          <w:color w:val="000000"/>
          <w:sz w:val="28"/>
        </w:rPr>
        <w:t>
      8) 110.00.062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 (110.01.047 + 110.02.058);</w:t>
      </w:r>
      <w:r>
        <w:br/>
      </w:r>
      <w:r>
        <w:rPr>
          <w:rFonts w:ascii="Times New Roman"/>
          <w:b w:val="false"/>
          <w:i w:val="false"/>
          <w:color w:val="000000"/>
          <w:sz w:val="28"/>
        </w:rPr>
        <w:t>
</w:t>
      </w:r>
      <w:r>
        <w:rPr>
          <w:rFonts w:ascii="Times New Roman"/>
          <w:b w:val="false"/>
          <w:i w:val="false"/>
          <w:color w:val="000000"/>
          <w:sz w:val="28"/>
        </w:rPr>
        <w:t>
      9) 110.00.063 жолында көшірілген залалдар қосылған салық салынатын табыс көрсетіледі (110.00.061 - 110.00.062);</w:t>
      </w:r>
      <w:r>
        <w:br/>
      </w:r>
      <w:r>
        <w:rPr>
          <w:rFonts w:ascii="Times New Roman"/>
          <w:b w:val="false"/>
          <w:i w:val="false"/>
          <w:color w:val="000000"/>
          <w:sz w:val="28"/>
        </w:rPr>
        <w:t>
</w:t>
      </w:r>
      <w:r>
        <w:rPr>
          <w:rFonts w:ascii="Times New Roman"/>
          <w:b w:val="false"/>
          <w:i w:val="false"/>
          <w:color w:val="000000"/>
          <w:sz w:val="28"/>
        </w:rPr>
        <w:t>
      10) 110.00.064 жолында есептелген корпоративтік табыс салығының жиынтық сомасы көрсетіледі (110.01.052 + 110.02.068).</w:t>
      </w:r>
      <w:r>
        <w:br/>
      </w:r>
      <w:r>
        <w:rPr>
          <w:rFonts w:ascii="Times New Roman"/>
          <w:b w:val="false"/>
          <w:i w:val="false"/>
          <w:color w:val="000000"/>
          <w:sz w:val="28"/>
        </w:rPr>
        <w:t>
</w:t>
      </w:r>
      <w:r>
        <w:rPr>
          <w:rFonts w:ascii="Times New Roman"/>
          <w:b w:val="false"/>
          <w:i w:val="false"/>
          <w:color w:val="000000"/>
          <w:sz w:val="28"/>
        </w:rPr>
        <w:t>
      19.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берілген күні.</w:t>
      </w:r>
      <w:r>
        <w:br/>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табыс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86"/>
    <w:bookmarkStart w:name="z872" w:id="87"/>
    <w:p>
      <w:pPr>
        <w:spacing w:after="0"/>
        <w:ind w:left="0"/>
        <w:jc w:val="left"/>
      </w:pPr>
      <w:r>
        <w:rPr>
          <w:rFonts w:ascii="Times New Roman"/>
          <w:b/>
          <w:i w:val="false"/>
          <w:color w:val="000000"/>
        </w:rPr>
        <w:t xml:space="preserve"> 
3. Декларацияны жасау - (110.01-нысаны)</w:t>
      </w:r>
    </w:p>
    <w:bookmarkEnd w:id="87"/>
    <w:bookmarkStart w:name="z873" w:id="88"/>
    <w:p>
      <w:pPr>
        <w:spacing w:after="0"/>
        <w:ind w:left="0"/>
        <w:jc w:val="both"/>
      </w:pPr>
      <w:r>
        <w:rPr>
          <w:rFonts w:ascii="Times New Roman"/>
          <w:b w:val="false"/>
          <w:i w:val="false"/>
          <w:color w:val="000000"/>
          <w:sz w:val="28"/>
        </w:rPr>
        <w:t>
      20. "Жылдық жиынтық кіріс" бөлімінде:</w:t>
      </w:r>
      <w:r>
        <w:br/>
      </w:r>
      <w:r>
        <w:rPr>
          <w:rFonts w:ascii="Times New Roman"/>
          <w:b w:val="false"/>
          <w:i w:val="false"/>
          <w:color w:val="000000"/>
          <w:sz w:val="28"/>
        </w:rPr>
        <w:t>
</w:t>
      </w:r>
      <w:r>
        <w:rPr>
          <w:rFonts w:ascii="Times New Roman"/>
          <w:b w:val="false"/>
          <w:i w:val="false"/>
          <w:color w:val="000000"/>
          <w:sz w:val="28"/>
        </w:rPr>
        <w:t>
      1) 110.01.001 жолына 110.01.003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110.01.002 жолына 110.04.012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110.01.003 жолына кредиторлардың салық төлеушінің міндеттемелерін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w:t>
      </w:r>
      <w:r>
        <w:br/>
      </w:r>
      <w:r>
        <w:rPr>
          <w:rFonts w:ascii="Times New Roman"/>
          <w:b w:val="false"/>
          <w:i w:val="false"/>
          <w:color w:val="000000"/>
          <w:sz w:val="28"/>
        </w:rPr>
        <w:t>
</w:t>
      </w:r>
      <w:r>
        <w:rPr>
          <w:rFonts w:ascii="Times New Roman"/>
          <w:b w:val="false"/>
          <w:i w:val="false"/>
          <w:color w:val="000000"/>
          <w:sz w:val="28"/>
        </w:rPr>
        <w:t>
      4) 110.01.004 жолына 110.05.003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110.01.005 жолына 110.06.001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110.01.006 жолында берешек талабына жол беруден салық төлеуші алған және алуға жататын кірістер сомасы көрсетіледі;</w:t>
      </w:r>
      <w:r>
        <w:br/>
      </w:r>
      <w:r>
        <w:rPr>
          <w:rFonts w:ascii="Times New Roman"/>
          <w:b w:val="false"/>
          <w:i w:val="false"/>
          <w:color w:val="000000"/>
          <w:sz w:val="28"/>
        </w:rPr>
        <w:t>
</w:t>
      </w:r>
      <w:r>
        <w:rPr>
          <w:rFonts w:ascii="Times New Roman"/>
          <w:b w:val="false"/>
          <w:i w:val="false"/>
          <w:color w:val="000000"/>
          <w:sz w:val="28"/>
        </w:rPr>
        <w:t>
      7) 110.01.007 жолында кәсіпкерлік қызметін шектеу немесе тоқтатуға келісім үшін салық төлеуші алған және алуға жататын кірістер сомасы көрсетіледі;</w:t>
      </w:r>
      <w:r>
        <w:br/>
      </w:r>
      <w:r>
        <w:rPr>
          <w:rFonts w:ascii="Times New Roman"/>
          <w:b w:val="false"/>
          <w:i w:val="false"/>
          <w:color w:val="000000"/>
          <w:sz w:val="28"/>
        </w:rPr>
        <w:t>
</w:t>
      </w:r>
      <w:r>
        <w:rPr>
          <w:rFonts w:ascii="Times New Roman"/>
          <w:b w:val="false"/>
          <w:i w:val="false"/>
          <w:color w:val="000000"/>
          <w:sz w:val="28"/>
        </w:rPr>
        <w:t>
      8) 110.01.008 жолына 110.19.006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9) 110.01.009 жолына 110.07.001 D немесе 110.07.002 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10) 110.01.010 жолында жалпы үлестік меншіктен кірісті бөлу кезінде алынатын кірістер сомасы көрсетіледі;</w:t>
      </w:r>
      <w:r>
        <w:br/>
      </w:r>
      <w:r>
        <w:rPr>
          <w:rFonts w:ascii="Times New Roman"/>
          <w:b w:val="false"/>
          <w:i w:val="false"/>
          <w:color w:val="000000"/>
          <w:sz w:val="28"/>
        </w:rPr>
        <w:t>
</w:t>
      </w:r>
      <w:r>
        <w:rPr>
          <w:rFonts w:ascii="Times New Roman"/>
          <w:b w:val="false"/>
          <w:i w:val="false"/>
          <w:color w:val="000000"/>
          <w:sz w:val="28"/>
        </w:rPr>
        <w:t>
      11) 110.01.011 жолында егер бұл сома бұрын шегерімге жатқызылмаған болса,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12) 110.01.012 жолына 110.06.011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13) 110.01.013 жолына 110.06.005 жолында көрсетілген сома көшіріледі.</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110.01.024 Е және 110.01.024 Ғ жолдары бойынша жылдық жиынтық кірістен алып тастауға жатады;</w:t>
      </w:r>
      <w:r>
        <w:br/>
      </w:r>
      <w:r>
        <w:rPr>
          <w:rFonts w:ascii="Times New Roman"/>
          <w:b w:val="false"/>
          <w:i w:val="false"/>
          <w:color w:val="000000"/>
          <w:sz w:val="28"/>
        </w:rPr>
        <w:t>
</w:t>
      </w:r>
      <w:r>
        <w:rPr>
          <w:rFonts w:ascii="Times New Roman"/>
          <w:b w:val="false"/>
          <w:i w:val="false"/>
          <w:color w:val="000000"/>
          <w:sz w:val="28"/>
        </w:rPr>
        <w:t>
      14) 110.01.014 жолына 110.04.008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15) 110.01.015 жолына 110.24.001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16) 110.01.016 жолына 110.08.005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17) 110.01.017 жолына 110.09.001 А немесе 110.09.002 А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18) 110.01.018 жолында салық төлеуші алуға жататын (алған)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19) 110.01.019 жолында роялти түріндегі салық төлеуші алуға жататын (алған) кіріс көрсетіледі;</w:t>
      </w:r>
      <w:r>
        <w:br/>
      </w:r>
      <w:r>
        <w:rPr>
          <w:rFonts w:ascii="Times New Roman"/>
          <w:b w:val="false"/>
          <w:i w:val="false"/>
          <w:color w:val="000000"/>
          <w:sz w:val="28"/>
        </w:rPr>
        <w:t>
</w:t>
      </w:r>
      <w:r>
        <w:rPr>
          <w:rFonts w:ascii="Times New Roman"/>
          <w:b w:val="false"/>
          <w:i w:val="false"/>
          <w:color w:val="000000"/>
          <w:sz w:val="28"/>
        </w:rPr>
        <w:t>
      20) 110.01.020 жолында әлеуметтік сала объектілерін пайдалану кезінде алынған шығыстардан кірістердің алу сомасы көрсетіледі;</w:t>
      </w:r>
      <w:r>
        <w:br/>
      </w:r>
      <w:r>
        <w:rPr>
          <w:rFonts w:ascii="Times New Roman"/>
          <w:b w:val="false"/>
          <w:i w:val="false"/>
          <w:color w:val="000000"/>
          <w:sz w:val="28"/>
        </w:rPr>
        <w:t>
</w:t>
      </w:r>
      <w:r>
        <w:rPr>
          <w:rFonts w:ascii="Times New Roman"/>
          <w:b w:val="false"/>
          <w:i w:val="false"/>
          <w:color w:val="000000"/>
          <w:sz w:val="28"/>
        </w:rPr>
        <w:t>
      21) 110.01.021 жолына 110.21.013 жолында көрсетілген сома көшіріледі, егер аталған жол бойынша теріс мән болған жағдайда;</w:t>
      </w:r>
      <w:r>
        <w:br/>
      </w:r>
      <w:r>
        <w:rPr>
          <w:rFonts w:ascii="Times New Roman"/>
          <w:b w:val="false"/>
          <w:i w:val="false"/>
          <w:color w:val="000000"/>
          <w:sz w:val="28"/>
        </w:rPr>
        <w:t>
</w:t>
      </w:r>
      <w:r>
        <w:rPr>
          <w:rFonts w:ascii="Times New Roman"/>
          <w:b w:val="false"/>
          <w:i w:val="false"/>
          <w:color w:val="000000"/>
          <w:sz w:val="28"/>
        </w:rPr>
        <w:t>
      22) 110.01.022 жолына 110.06.012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23) 110.01.023 жолында 110.01.001 - 110.01.022 жолдарының сомасын қосумен айқындалатын жылдық жиынтық кірістің жалпы сомасы көрсетіледі.</w:t>
      </w:r>
      <w:r>
        <w:br/>
      </w:r>
      <w:r>
        <w:rPr>
          <w:rFonts w:ascii="Times New Roman"/>
          <w:b w:val="false"/>
          <w:i w:val="false"/>
          <w:color w:val="000000"/>
          <w:sz w:val="28"/>
        </w:rPr>
        <w:t>
</w:t>
      </w:r>
      <w:r>
        <w:rPr>
          <w:rFonts w:ascii="Times New Roman"/>
          <w:b w:val="false"/>
          <w:i w:val="false"/>
          <w:color w:val="000000"/>
          <w:sz w:val="28"/>
        </w:rPr>
        <w:t>
      21. "Жылдық жиынтық кірісті түзету" бөлімінде:</w:t>
      </w:r>
      <w:r>
        <w:br/>
      </w:r>
      <w:r>
        <w:rPr>
          <w:rFonts w:ascii="Times New Roman"/>
          <w:b w:val="false"/>
          <w:i w:val="false"/>
          <w:color w:val="000000"/>
          <w:sz w:val="28"/>
        </w:rPr>
        <w:t>
</w:t>
      </w:r>
      <w:r>
        <w:rPr>
          <w:rFonts w:ascii="Times New Roman"/>
          <w:b w:val="false"/>
          <w:i w:val="false"/>
          <w:color w:val="000000"/>
          <w:sz w:val="28"/>
        </w:rPr>
        <w:t>
      1) 110.01.024 жолында 110.01.024 А - 110.01.024 L жолдарының сомаларын қосу арқылы айқындалатын Салық кодексінің 91-бабына сәйкес жылдық жиынтық кірісті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2) 110.01.025 жолында 110.01.023 және 110.01.024 жолдарының айырмасы ретінде айқындалатын түзетулерді ескере отырып жылдық жиынтық кіріс сомасы көрсетіледі.</w:t>
      </w:r>
      <w:r>
        <w:br/>
      </w:r>
      <w:r>
        <w:rPr>
          <w:rFonts w:ascii="Times New Roman"/>
          <w:b w:val="false"/>
          <w:i w:val="false"/>
          <w:color w:val="000000"/>
          <w:sz w:val="28"/>
        </w:rPr>
        <w:t>
</w:t>
      </w:r>
      <w:r>
        <w:rPr>
          <w:rFonts w:ascii="Times New Roman"/>
          <w:b w:val="false"/>
          <w:i w:val="false"/>
          <w:color w:val="000000"/>
          <w:sz w:val="28"/>
        </w:rPr>
        <w:t>
      22. "Шегерімдер" бөлімінде:</w:t>
      </w:r>
      <w:r>
        <w:br/>
      </w:r>
      <w:r>
        <w:rPr>
          <w:rFonts w:ascii="Times New Roman"/>
          <w:b w:val="false"/>
          <w:i w:val="false"/>
          <w:color w:val="000000"/>
          <w:sz w:val="28"/>
        </w:rPr>
        <w:t>
</w:t>
      </w:r>
      <w:r>
        <w:rPr>
          <w:rFonts w:ascii="Times New Roman"/>
          <w:b w:val="false"/>
          <w:i w:val="false"/>
          <w:color w:val="000000"/>
          <w:sz w:val="28"/>
        </w:rPr>
        <w:t>
      1) 110.01.026 жолына 110.11.012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110.01.027 жолына 110.12.008 және 110.12.019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110.01.028 жолына 110.17.003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110.01.029 жолына 110.17.004В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110.01.030 жолына 110.07.003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110.01.031 жолына 110.15.001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7) 110.01.032 жолына 110.14.006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8) 110.01.033 жолына 110.18.015 С, 110.18.019 және 110.18.020 жолдарының қосындысымен айқындалатын сома көшіріледі;</w:t>
      </w:r>
      <w:r>
        <w:br/>
      </w:r>
      <w:r>
        <w:rPr>
          <w:rFonts w:ascii="Times New Roman"/>
          <w:b w:val="false"/>
          <w:i w:val="false"/>
          <w:color w:val="000000"/>
          <w:sz w:val="28"/>
        </w:rPr>
        <w:t>
</w:t>
      </w:r>
      <w:r>
        <w:rPr>
          <w:rFonts w:ascii="Times New Roman"/>
          <w:b w:val="false"/>
          <w:i w:val="false"/>
          <w:color w:val="000000"/>
          <w:sz w:val="28"/>
        </w:rPr>
        <w:t>
      9) 110.01.034 жолына 110.09.001 В немесе 110.09.002 В жолдарында көрсетілген сома көшіріледі. Салық режимі салық салу мақсатында бағамдық айырманы ескеруді көздемейтін салық төлеушілер, аталған жолды толтырмайды;</w:t>
      </w:r>
      <w:r>
        <w:br/>
      </w:r>
      <w:r>
        <w:rPr>
          <w:rFonts w:ascii="Times New Roman"/>
          <w:b w:val="false"/>
          <w:i w:val="false"/>
          <w:color w:val="000000"/>
          <w:sz w:val="28"/>
        </w:rPr>
        <w:t>
</w:t>
      </w:r>
      <w:r>
        <w:rPr>
          <w:rFonts w:ascii="Times New Roman"/>
          <w:b w:val="false"/>
          <w:i w:val="false"/>
          <w:color w:val="000000"/>
          <w:sz w:val="28"/>
        </w:rPr>
        <w:t>
      10) 110.01.035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w:t>
      </w:r>
      <w:r>
        <w:br/>
      </w:r>
      <w:r>
        <w:rPr>
          <w:rFonts w:ascii="Times New Roman"/>
          <w:b w:val="false"/>
          <w:i w:val="false"/>
          <w:color w:val="000000"/>
          <w:sz w:val="28"/>
        </w:rPr>
        <w:t>
</w:t>
      </w:r>
      <w:r>
        <w:rPr>
          <w:rFonts w:ascii="Times New Roman"/>
          <w:b w:val="false"/>
          <w:i w:val="false"/>
          <w:color w:val="000000"/>
          <w:sz w:val="28"/>
        </w:rPr>
        <w:t>
      11) 110.01.036 жолына 110.15.002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12) 110.01.037 жолында 110.01.037 А - 110.01.037 І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13) 110.01.037 А жолына 110.19.004 F және 110.19.008 С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14) 110.01.037 В жолына 110.19.005 F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15) 110.01.037 С жолына 110.20.001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16) 110.01.037 D жолына 110.19.004 J және 110.19.005 H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17) 110.01.037 Е жолына 110.19.004 I және 110.19.005 G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18) 110.01.037 F жолына 110.15.003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19) 110.01.037 G жолына 110.19.004 G, 110.19.007 I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20) 110.01.037 Н жолына 110.19.008 D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21) 110.01.037 І жолына 110.19.009 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22) 110.01.038 жолында шегерімге жатқызылатын сома көрсетіледі. Осы жолға 110.01.038 В жолда көрсетілген сома көшіріледі. Егер осы жолды салық төлеуші толтырмаған жағдайда, 110.01.038 А жолда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23) 110.01.038 А жолында 110.01.026 бастап 110.01.037 дейінгі жолдарының қосындысымен айқындалатын шегерімдердің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24) 110.01.038 В жолын Қазақстан Республикасының шегінен тыс тұрақты мекемелері бар резидендтер толтырады. Аталған жол бойынша сома 110.01.038 А және 110.13.002 жолдары сомаларының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23. "Салық салынатын кіріс есебі" бөлімінде:</w:t>
      </w:r>
      <w:r>
        <w:br/>
      </w:r>
      <w:r>
        <w:rPr>
          <w:rFonts w:ascii="Times New Roman"/>
          <w:b w:val="false"/>
          <w:i w:val="false"/>
          <w:color w:val="000000"/>
          <w:sz w:val="28"/>
        </w:rPr>
        <w:t>
</w:t>
      </w:r>
      <w:r>
        <w:rPr>
          <w:rFonts w:ascii="Times New Roman"/>
          <w:b w:val="false"/>
          <w:i w:val="false"/>
          <w:color w:val="000000"/>
          <w:sz w:val="28"/>
        </w:rPr>
        <w:t>
      1) 110.01.039 жолында 110.01.025 және 110.01.038 жолдарының айырмасы ретінде айқындалатын салық салынатын кірістің (залалдың) сомасы көрсетіледі;</w:t>
      </w:r>
      <w:r>
        <w:br/>
      </w:r>
      <w:r>
        <w:rPr>
          <w:rFonts w:ascii="Times New Roman"/>
          <w:b w:val="false"/>
          <w:i w:val="false"/>
          <w:color w:val="000000"/>
          <w:sz w:val="28"/>
        </w:rPr>
        <w:t>
</w:t>
      </w:r>
      <w:r>
        <w:rPr>
          <w:rFonts w:ascii="Times New Roman"/>
          <w:b w:val="false"/>
          <w:i w:val="false"/>
          <w:color w:val="000000"/>
          <w:sz w:val="28"/>
        </w:rPr>
        <w:t>
      2) 110.01.040 жолына 110.25.001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110.01.041 жолында 110.01.041 А және 110.01.041 В жолдарын қосумен айқындалатын халықаралық шарттарға сәйкес салық салудан босатылуға жататын салық салынатын кірістің (залалдың) сомасы көрсетіледі;</w:t>
      </w:r>
      <w:r>
        <w:br/>
      </w:r>
      <w:r>
        <w:rPr>
          <w:rFonts w:ascii="Times New Roman"/>
          <w:b w:val="false"/>
          <w:i w:val="false"/>
          <w:color w:val="000000"/>
          <w:sz w:val="28"/>
        </w:rPr>
        <w:t>
</w:t>
      </w:r>
      <w:r>
        <w:rPr>
          <w:rFonts w:ascii="Times New Roman"/>
          <w:b w:val="false"/>
          <w:i w:val="false"/>
          <w:color w:val="000000"/>
          <w:sz w:val="28"/>
        </w:rPr>
        <w:t>
      4) 110.01.041 А жолына 110.21.005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110.01.041 В жолына 110.26.001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110.01.042 жолында 110.01.039, 110.01.040 және 110.01.041 (110.01.039 + 110.01.040 - 110.01.041) жолдары сомаларының айырмасы ретінде айқындалатын салық салынатын кірістің (залалдың)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7) 110.01.043 жолында, 110.01.042 жолында залал алынған кезде, Салық кодексінің 124-бабының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көшіруге жатпайтын,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алған залал сомасы көрсетіледі. Бұл ретте, егер 110.01.037 С жолы бойынша сома 110.01.039 жолының сомасынан астам немесе тең болса, онда 110.01.043 жолында 110.01.039 жолында көрсетілген сома көрсетіледі. Егер 110.01.037 С жолы бойынша сома 110.01.039 жолы бойынша сомадан аз болса, 110.01.043 жолына 110.01.037 С жолының сомасы көшіріледі;</w:t>
      </w:r>
      <w:r>
        <w:br/>
      </w:r>
      <w:r>
        <w:rPr>
          <w:rFonts w:ascii="Times New Roman"/>
          <w:b w:val="false"/>
          <w:i w:val="false"/>
          <w:color w:val="000000"/>
          <w:sz w:val="28"/>
        </w:rPr>
        <w:t>
</w:t>
      </w:r>
      <w:r>
        <w:rPr>
          <w:rFonts w:ascii="Times New Roman"/>
          <w:b w:val="false"/>
          <w:i w:val="false"/>
          <w:color w:val="000000"/>
          <w:sz w:val="28"/>
        </w:rPr>
        <w:t>
      8) 110.01.044 жолында кәсіпкерлік қызметінде пайдаланылатын (110.01.042 - 110.01.043 + 110.04.002)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w:t>
      </w:r>
      <w:r>
        <w:br/>
      </w:r>
      <w:r>
        <w:rPr>
          <w:rFonts w:ascii="Times New Roman"/>
          <w:b w:val="false"/>
          <w:i w:val="false"/>
          <w:color w:val="000000"/>
          <w:sz w:val="28"/>
        </w:rPr>
        <w:t>
</w:t>
      </w:r>
      <w:r>
        <w:rPr>
          <w:rFonts w:ascii="Times New Roman"/>
          <w:b w:val="false"/>
          <w:i w:val="false"/>
          <w:color w:val="000000"/>
          <w:sz w:val="28"/>
        </w:rPr>
        <w:t>
      9) 110.01.045 жолында 110.01.046 А, 110.01.046 В, 110.01.046 С, 110.01.046 D жолдары бойынша оны шығыстар сомасына түзету жасаған кездегі салық салынатын кірістен шекті процент көрсетіледі.</w:t>
      </w:r>
      <w:r>
        <w:br/>
      </w:r>
      <w:r>
        <w:rPr>
          <w:rFonts w:ascii="Times New Roman"/>
          <w:b w:val="false"/>
          <w:i w:val="false"/>
          <w:color w:val="000000"/>
          <w:sz w:val="28"/>
        </w:rPr>
        <w:t>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осы жолда жер қойнауын пайдалануға арналған келісім-шартқа қол қойылған (жасалған) күнге қолданыста болған салық заңнамасына байланысты 2% немесе 3% көрсетілуге тиіс;</w:t>
      </w:r>
      <w:r>
        <w:br/>
      </w:r>
      <w:r>
        <w:rPr>
          <w:rFonts w:ascii="Times New Roman"/>
          <w:b w:val="false"/>
          <w:i w:val="false"/>
          <w:color w:val="000000"/>
          <w:sz w:val="28"/>
        </w:rPr>
        <w:t>
</w:t>
      </w:r>
      <w:r>
        <w:rPr>
          <w:rFonts w:ascii="Times New Roman"/>
          <w:b w:val="false"/>
          <w:i w:val="false"/>
          <w:color w:val="000000"/>
          <w:sz w:val="28"/>
        </w:rPr>
        <w:t>
      10) 110.01.046 жолында 110.01.042 х 110.01.045 + (110.01.046 Е бастап 110.01.046 F дейінгі сома) - 110.01.046 G) сомаларының шегінде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(110.01.046 А бастап 110.01.046 D дейінгі сома) салық салынатын кірістен (кіріске) алынып тастайтын (енгізілетін) шығыстардың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11) 110.01.046 А жолында Салық кодексінің 122-бабының 2-тармағы </w:t>
      </w:r>
      <w:r>
        <w:rPr>
          <w:rFonts w:ascii="Times New Roman"/>
          <w:b w:val="false"/>
          <w:i w:val="false"/>
          <w:color w:val="000000"/>
          <w:sz w:val="28"/>
        </w:rPr>
        <w:t>1) тармақшасына</w:t>
      </w:r>
      <w:r>
        <w:rPr>
          <w:rFonts w:ascii="Times New Roman"/>
          <w:b w:val="false"/>
          <w:i w:val="false"/>
          <w:color w:val="000000"/>
          <w:sz w:val="28"/>
        </w:rPr>
        <w:t> сәйкес әлеуметтік сала объектілерін ұстап тұруға нақты шеккен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12) 110.01.046 В жолына 110.16.001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13) 110.01.046 С жолына 110.16.002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14) 110.01.046 D жолында Салық кодексінің 122-бабы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w:t>
      </w:r>
      <w:r>
        <w:br/>
      </w:r>
      <w:r>
        <w:rPr>
          <w:rFonts w:ascii="Times New Roman"/>
          <w:b w:val="false"/>
          <w:i w:val="false"/>
          <w:color w:val="000000"/>
          <w:sz w:val="28"/>
        </w:rPr>
        <w:t>
</w:t>
      </w:r>
      <w:r>
        <w:rPr>
          <w:rFonts w:ascii="Times New Roman"/>
          <w:b w:val="false"/>
          <w:i w:val="false"/>
          <w:color w:val="000000"/>
          <w:sz w:val="28"/>
        </w:rPr>
        <w:t>
      15) 110.01.046 Е жолын мүгедектердің еңбегін пайдаланатын салық төлеушілер толтырады. Бұл жолда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жүргізілген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16) 110.01.046 F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негізгі қаражаттардың қаржы лизингі бойынша алынған сыйақы сомасы көрсетіледі;</w:t>
      </w:r>
      <w:r>
        <w:br/>
      </w:r>
      <w:r>
        <w:rPr>
          <w:rFonts w:ascii="Times New Roman"/>
          <w:b w:val="false"/>
          <w:i w:val="false"/>
          <w:color w:val="000000"/>
          <w:sz w:val="28"/>
        </w:rPr>
        <w:t>
</w:t>
      </w:r>
      <w:r>
        <w:rPr>
          <w:rFonts w:ascii="Times New Roman"/>
          <w:b w:val="false"/>
          <w:i w:val="false"/>
          <w:color w:val="000000"/>
          <w:sz w:val="28"/>
        </w:rPr>
        <w:t>
      17) 110.01.046 G жолында Салық кодексінің 122-бабының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пайдаланудың үш жылдық кезеңінің аяқталуына дейін тіркелген активтерді сату кезінде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бұрын шегерімге жатқызылған амортизациялық аударымдар сомасы көрсетіледі. Бұл жолда пайдаланудың үш жылдық кезеңінің аяқталуына дейін технологиялық жабдықтарды сату кезінде аталған жабдықтардың шегерімге жатқызылған сомасы көрсетіледі.</w:t>
      </w:r>
      <w:r>
        <w:br/>
      </w:r>
      <w:r>
        <w:rPr>
          <w:rFonts w:ascii="Times New Roman"/>
          <w:b w:val="false"/>
          <w:i w:val="false"/>
          <w:color w:val="000000"/>
          <w:sz w:val="28"/>
        </w:rPr>
        <w:t>
      Егер 110.01.046 А - 110.01.046 D жолдарында көрсетілген шығыстардың нақты сомасы салық салынатын кірістен үш (екі) процентінен кемінің сомасын құраса (110.01.042), онда салық салынатын кірістен алып тастауға жүргізілген шығыстардың нақты сомасы жатады. Егер сома салық салынатын кірістен үш (екі) проценттен астам құраған жағдайда, онда салық салынатын кірістің үш (екі) проценттері мөлшерінде айқындалған сома алып тастауға жатады;</w:t>
      </w:r>
      <w:r>
        <w:br/>
      </w:r>
      <w:r>
        <w:rPr>
          <w:rFonts w:ascii="Times New Roman"/>
          <w:b w:val="false"/>
          <w:i w:val="false"/>
          <w:color w:val="000000"/>
          <w:sz w:val="28"/>
        </w:rPr>
        <w:t>
</w:t>
      </w:r>
      <w:r>
        <w:rPr>
          <w:rFonts w:ascii="Times New Roman"/>
          <w:b w:val="false"/>
          <w:i w:val="false"/>
          <w:color w:val="000000"/>
          <w:sz w:val="28"/>
        </w:rPr>
        <w:t>
      18) 110.01.047 жолында бұрынғы салық кезеңдерінен көшірілген залал сомасы көрсетіледі. Бұл жолға 110.13.004 жолында айқындалған залал сомасы көшіріледі;</w:t>
      </w:r>
      <w:r>
        <w:br/>
      </w:r>
      <w:r>
        <w:rPr>
          <w:rFonts w:ascii="Times New Roman"/>
          <w:b w:val="false"/>
          <w:i w:val="false"/>
          <w:color w:val="000000"/>
          <w:sz w:val="28"/>
        </w:rPr>
        <w:t>
</w:t>
      </w:r>
      <w:r>
        <w:rPr>
          <w:rFonts w:ascii="Times New Roman"/>
          <w:b w:val="false"/>
          <w:i w:val="false"/>
          <w:color w:val="000000"/>
          <w:sz w:val="28"/>
        </w:rPr>
        <w:t>
      19) 110.01.048 жолында 110.01.042, 110.01.046 және 110.01.047 жолдарының айырмасы ретінде айқындалатын шеккен залалдар мен түзетулерді ескеріп салық салынатын кіріс көрсетіледі. Егер 110.01.044 жолында көрсетілген сома бұрынғы екі жолдың айырмасынан үлкен болса, онда осы жолдың шамасы теріс болады. Алынған сома 110.23.001 жолына көшіріледі.</w:t>
      </w:r>
      <w:r>
        <w:br/>
      </w:r>
      <w:r>
        <w:rPr>
          <w:rFonts w:ascii="Times New Roman"/>
          <w:b w:val="false"/>
          <w:i w:val="false"/>
          <w:color w:val="000000"/>
          <w:sz w:val="28"/>
        </w:rPr>
        <w:t>
</w:t>
      </w:r>
      <w:r>
        <w:rPr>
          <w:rFonts w:ascii="Times New Roman"/>
          <w:b w:val="false"/>
          <w:i w:val="false"/>
          <w:color w:val="000000"/>
          <w:sz w:val="28"/>
        </w:rPr>
        <w:t>
      24. "Салық міндеттемелерінің есебі" бөлімінде:</w:t>
      </w:r>
      <w:r>
        <w:br/>
      </w:r>
      <w:r>
        <w:rPr>
          <w:rFonts w:ascii="Times New Roman"/>
          <w:b w:val="false"/>
          <w:i w:val="false"/>
          <w:color w:val="000000"/>
          <w:sz w:val="28"/>
        </w:rPr>
        <w:t>
</w:t>
      </w:r>
      <w:r>
        <w:rPr>
          <w:rFonts w:ascii="Times New Roman"/>
          <w:b w:val="false"/>
          <w:i w:val="false"/>
          <w:color w:val="000000"/>
          <w:sz w:val="28"/>
        </w:rPr>
        <w:t>
      1) 110.01.049 жолында 110.23.002 жолында айқындалған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 110.01.050 жолында 110.23.006 жолында айқындалған таза кіріске салық сомасы көрсетіледі;</w:t>
      </w:r>
      <w:r>
        <w:br/>
      </w:r>
      <w:r>
        <w:rPr>
          <w:rFonts w:ascii="Times New Roman"/>
          <w:b w:val="false"/>
          <w:i w:val="false"/>
          <w:color w:val="000000"/>
          <w:sz w:val="28"/>
        </w:rPr>
        <w:t>
</w:t>
      </w:r>
      <w:r>
        <w:rPr>
          <w:rFonts w:ascii="Times New Roman"/>
          <w:b w:val="false"/>
          <w:i w:val="false"/>
          <w:color w:val="000000"/>
          <w:sz w:val="28"/>
        </w:rPr>
        <w:t>
      3) 110.01.051 жолында 110.23.003 жолында айқындалған есепті салық кезеңі үшін салық төлеуші жүргізген есептің сомасы көрсетіледі;</w:t>
      </w:r>
      <w:r>
        <w:br/>
      </w:r>
      <w:r>
        <w:rPr>
          <w:rFonts w:ascii="Times New Roman"/>
          <w:b w:val="false"/>
          <w:i w:val="false"/>
          <w:color w:val="000000"/>
          <w:sz w:val="28"/>
        </w:rPr>
        <w:t>
</w:t>
      </w:r>
      <w:r>
        <w:rPr>
          <w:rFonts w:ascii="Times New Roman"/>
          <w:b w:val="false"/>
          <w:i w:val="false"/>
          <w:color w:val="000000"/>
          <w:sz w:val="28"/>
        </w:rPr>
        <w:t>
      4) 110.01.052 жолында 110.23.007 жолында айқындалған есепті салық кезеңі үшін есептелген салықтың жалпы сомасы көрсетіледі;</w:t>
      </w:r>
      <w:r>
        <w:br/>
      </w:r>
      <w:r>
        <w:rPr>
          <w:rFonts w:ascii="Times New Roman"/>
          <w:b w:val="false"/>
          <w:i w:val="false"/>
          <w:color w:val="000000"/>
          <w:sz w:val="28"/>
        </w:rPr>
        <w:t>
</w:t>
      </w:r>
      <w:r>
        <w:rPr>
          <w:rFonts w:ascii="Times New Roman"/>
          <w:b w:val="false"/>
          <w:i w:val="false"/>
          <w:color w:val="000000"/>
          <w:sz w:val="28"/>
        </w:rPr>
        <w:t>
      5) 110.01.053 жолында 110.23.008 жолында айқындалған есепті салық кезеңі үшін төленген аванстық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6) 110.01.054 жолында 110.23.009 жолында айқындалған төлеуге жататын салық сомасы көрсетіледі;</w:t>
      </w:r>
      <w:r>
        <w:br/>
      </w:r>
      <w:r>
        <w:rPr>
          <w:rFonts w:ascii="Times New Roman"/>
          <w:b w:val="false"/>
          <w:i w:val="false"/>
          <w:color w:val="000000"/>
          <w:sz w:val="28"/>
        </w:rPr>
        <w:t>
</w:t>
      </w:r>
      <w:r>
        <w:rPr>
          <w:rFonts w:ascii="Times New Roman"/>
          <w:b w:val="false"/>
          <w:i w:val="false"/>
          <w:color w:val="000000"/>
          <w:sz w:val="28"/>
        </w:rPr>
        <w:t>
      7) 110.01.055 жолында 110.23.010 жолында айқындалған есепке жатқызуға (қайтаруға) жататын артық төленген салық сомасы көрсетіледі.</w:t>
      </w:r>
      <w:r>
        <w:br/>
      </w:r>
      <w:r>
        <w:rPr>
          <w:rFonts w:ascii="Times New Roman"/>
          <w:b w:val="false"/>
          <w:i w:val="false"/>
          <w:color w:val="000000"/>
          <w:sz w:val="28"/>
        </w:rPr>
        <w:t>
      110.01.053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салық төлеушінің дербес шотынан көшірме жазба негізінде көрсетіледі.</w:t>
      </w:r>
      <w:r>
        <w:br/>
      </w:r>
      <w:r>
        <w:rPr>
          <w:rFonts w:ascii="Times New Roman"/>
          <w:b w:val="false"/>
          <w:i w:val="false"/>
          <w:color w:val="000000"/>
          <w:sz w:val="28"/>
        </w:rPr>
        <w:t>
</w:t>
      </w:r>
      <w:r>
        <w:rPr>
          <w:rFonts w:ascii="Times New Roman"/>
          <w:b w:val="false"/>
          <w:i w:val="false"/>
          <w:color w:val="000000"/>
          <w:sz w:val="28"/>
        </w:rPr>
        <w:t>
      25. "Басқа да ақпарат" бөлімінде:</w:t>
      </w:r>
      <w:r>
        <w:br/>
      </w:r>
      <w:r>
        <w:rPr>
          <w:rFonts w:ascii="Times New Roman"/>
          <w:b w:val="false"/>
          <w:i w:val="false"/>
          <w:color w:val="000000"/>
          <w:sz w:val="28"/>
        </w:rPr>
        <w:t>
      110.01.056 жолына 110.28.003 жолында көрсетілген сома көшіріледі.</w:t>
      </w:r>
    </w:p>
    <w:bookmarkEnd w:id="88"/>
    <w:bookmarkStart w:name="z954" w:id="89"/>
    <w:p>
      <w:pPr>
        <w:spacing w:after="0"/>
        <w:ind w:left="0"/>
        <w:jc w:val="left"/>
      </w:pPr>
      <w:r>
        <w:rPr>
          <w:rFonts w:ascii="Times New Roman"/>
          <w:b/>
          <w:i w:val="false"/>
          <w:color w:val="000000"/>
        </w:rPr>
        <w:t xml:space="preserve"> 
4. Келісім-шарттан тыс қызмет бойынша корпоративтік табыс салығын есептеу бойынша салық салу объектілері және (немесе) салық салуға байланысты объектілер туралы - 110.02-нысанын жасау</w:t>
      </w:r>
    </w:p>
    <w:bookmarkEnd w:id="89"/>
    <w:bookmarkStart w:name="z955" w:id="90"/>
    <w:p>
      <w:pPr>
        <w:spacing w:after="0"/>
        <w:ind w:left="0"/>
        <w:jc w:val="both"/>
      </w:pPr>
      <w:r>
        <w:rPr>
          <w:rFonts w:ascii="Times New Roman"/>
          <w:b w:val="false"/>
          <w:i w:val="false"/>
          <w:color w:val="000000"/>
          <w:sz w:val="28"/>
        </w:rPr>
        <w:t>
      26.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жер асты суы, емдiк кiрлердiң олжасына барлауға көмбе кең таралған шарттардың шеңберiндегілерiн қызмет бойынша соның iшiндегілер, құрылыс және (немесе) барлаумен және (немесе) олжамен сабақтас емес жер астындағы ғимараттардың пайдалануын сонымен бiрге, белгіленген негізгі принциптерге сәйкес жер қойнауын пайдаланушының келісім-шарттан тыс қызметі бойынша корпоративтік табыс салығын есептеу бойынша салық салу объектілері және (немесе) салық салуға байланысты объектілер туралы ақпаратты көрсетуіне арналған.</w:t>
      </w:r>
      <w:r>
        <w:br/>
      </w:r>
      <w:r>
        <w:rPr>
          <w:rFonts w:ascii="Times New Roman"/>
          <w:b w:val="false"/>
          <w:i w:val="false"/>
          <w:color w:val="000000"/>
          <w:sz w:val="28"/>
        </w:rPr>
        <w:t>
</w:t>
      </w:r>
      <w:r>
        <w:rPr>
          <w:rFonts w:ascii="Times New Roman"/>
          <w:b w:val="false"/>
          <w:i w:val="false"/>
          <w:color w:val="000000"/>
          <w:sz w:val="28"/>
        </w:rPr>
        <w:t>
      27.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110.02.001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110.02.001 І жолында кредит (қарыз, шағын кредит), репо операциялары бойынша сыйақы түріндегі табыс көрсетіледі;</w:t>
      </w:r>
      <w:r>
        <w:br/>
      </w:r>
      <w:r>
        <w:rPr>
          <w:rFonts w:ascii="Times New Roman"/>
          <w:b w:val="false"/>
          <w:i w:val="false"/>
          <w:color w:val="000000"/>
          <w:sz w:val="28"/>
        </w:rPr>
        <w:t>
      110.02.001 ІІ жолында мүлікті қаржы лизингіне беру бойынша сыйақы түріндегі табыс көрсетіледі;</w:t>
      </w:r>
      <w:r>
        <w:br/>
      </w:r>
      <w:r>
        <w:rPr>
          <w:rFonts w:ascii="Times New Roman"/>
          <w:b w:val="false"/>
          <w:i w:val="false"/>
          <w:color w:val="000000"/>
          <w:sz w:val="28"/>
        </w:rPr>
        <w:t>
      110.02.001 ІІІ жолында роялти түріндегі табыс көрсетіледі;</w:t>
      </w:r>
      <w:r>
        <w:br/>
      </w:r>
      <w:r>
        <w:rPr>
          <w:rFonts w:ascii="Times New Roman"/>
          <w:b w:val="false"/>
          <w:i w:val="false"/>
          <w:color w:val="000000"/>
          <w:sz w:val="28"/>
        </w:rPr>
        <w:t>
      110.02.001 ІV жолында мүлікті жалға беруден табыс көрсетіледі;</w:t>
      </w:r>
      <w:r>
        <w:br/>
      </w:r>
      <w:r>
        <w:rPr>
          <w:rFonts w:ascii="Times New Roman"/>
          <w:b w:val="false"/>
          <w:i w:val="false"/>
          <w:color w:val="000000"/>
          <w:sz w:val="28"/>
        </w:rPr>
        <w:t>
</w:t>
      </w:r>
      <w:r>
        <w:rPr>
          <w:rFonts w:ascii="Times New Roman"/>
          <w:b w:val="false"/>
          <w:i w:val="false"/>
          <w:color w:val="000000"/>
          <w:sz w:val="28"/>
        </w:rPr>
        <w:t>
      2) 110.02.002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110.02.003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110.02.004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110.02.005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110.02.005 І мен 110.00.005 ІІ жолдарының сомасы ретінде анықталатын табыс көрсетіледі:</w:t>
      </w:r>
      <w:r>
        <w:br/>
      </w:r>
      <w:r>
        <w:rPr>
          <w:rFonts w:ascii="Times New Roman"/>
          <w:b w:val="false"/>
          <w:i w:val="false"/>
          <w:color w:val="000000"/>
          <w:sz w:val="28"/>
        </w:rPr>
        <w:t>
      110.02.005 І жолында сатып алынған күмәнді деп танылған, жылдық жиынтық табысқа енгізілетін тауарлар (жұмыстар, қызметтер) бойынша табыс көрсетіледі;</w:t>
      </w:r>
      <w:r>
        <w:br/>
      </w:r>
      <w:r>
        <w:rPr>
          <w:rFonts w:ascii="Times New Roman"/>
          <w:b w:val="false"/>
          <w:i w:val="false"/>
          <w:color w:val="000000"/>
          <w:sz w:val="28"/>
        </w:rPr>
        <w:t>
      110.02.005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
      6) 110.02.006 жолында 110.02.006 І және 110.02.006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r>
        <w:br/>
      </w:r>
      <w:r>
        <w:rPr>
          <w:rFonts w:ascii="Times New Roman"/>
          <w:b w:val="false"/>
          <w:i w:val="false"/>
          <w:color w:val="000000"/>
          <w:sz w:val="28"/>
        </w:rPr>
        <w:t>
      110.02.006 І жолында сатып алынған талап ету құқығы бойынша қарызды талап ету құқығын беруден түскен табыс көрсетіледі;</w:t>
      </w:r>
      <w:r>
        <w:br/>
      </w:r>
      <w:r>
        <w:rPr>
          <w:rFonts w:ascii="Times New Roman"/>
          <w:b w:val="false"/>
          <w:i w:val="false"/>
          <w:color w:val="000000"/>
          <w:sz w:val="28"/>
        </w:rPr>
        <w:t>
      110.02.006 ІІ жолында берілген талап ету құқығы бойынша қарызды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110.02.007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r>
        <w:br/>
      </w:r>
      <w:r>
        <w:rPr>
          <w:rFonts w:ascii="Times New Roman"/>
          <w:b w:val="false"/>
          <w:i w:val="false"/>
          <w:color w:val="000000"/>
          <w:sz w:val="28"/>
        </w:rPr>
        <w:t>
</w:t>
      </w:r>
      <w:r>
        <w:rPr>
          <w:rFonts w:ascii="Times New Roman"/>
          <w:b w:val="false"/>
          <w:i w:val="false"/>
          <w:color w:val="000000"/>
          <w:sz w:val="28"/>
        </w:rPr>
        <w:t>
      8) 110.02.008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9) 110.00.009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r>
        <w:br/>
      </w:r>
      <w:r>
        <w:rPr>
          <w:rFonts w:ascii="Times New Roman"/>
          <w:b w:val="false"/>
          <w:i w:val="false"/>
          <w:color w:val="000000"/>
          <w:sz w:val="28"/>
        </w:rPr>
        <w:t>
</w:t>
      </w:r>
      <w:r>
        <w:rPr>
          <w:rFonts w:ascii="Times New Roman"/>
          <w:b w:val="false"/>
          <w:i w:val="false"/>
          <w:color w:val="000000"/>
          <w:sz w:val="28"/>
        </w:rPr>
        <w:t>
      10) 110.02.010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11) 110.02.011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12) 110.02.012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r>
        <w:br/>
      </w:r>
      <w:r>
        <w:rPr>
          <w:rFonts w:ascii="Times New Roman"/>
          <w:b w:val="false"/>
          <w:i w:val="false"/>
          <w:color w:val="000000"/>
          <w:sz w:val="28"/>
        </w:rPr>
        <w:t>
</w:t>
      </w:r>
      <w:r>
        <w:rPr>
          <w:rFonts w:ascii="Times New Roman"/>
          <w:b w:val="false"/>
          <w:i w:val="false"/>
          <w:color w:val="000000"/>
          <w:sz w:val="28"/>
        </w:rPr>
        <w:t>
      13) 110.02.013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r>
        <w:br/>
      </w:r>
      <w:r>
        <w:rPr>
          <w:rFonts w:ascii="Times New Roman"/>
          <w:b w:val="false"/>
          <w:i w:val="false"/>
          <w:color w:val="000000"/>
          <w:sz w:val="28"/>
        </w:rPr>
        <w:t>
</w:t>
      </w:r>
      <w:r>
        <w:rPr>
          <w:rFonts w:ascii="Times New Roman"/>
          <w:b w:val="false"/>
          <w:i w:val="false"/>
          <w:color w:val="000000"/>
          <w:sz w:val="28"/>
        </w:rPr>
        <w:t>
      14) 110.02.014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15) 110.02.015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w:t>
      </w:r>
      <w:r>
        <w:rPr>
          <w:rFonts w:ascii="Times New Roman"/>
          <w:b w:val="false"/>
          <w:i w:val="false"/>
          <w:color w:val="000000"/>
          <w:sz w:val="28"/>
        </w:rPr>
        <w:t>
      16) 110.02.016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17) 110.02.017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табыстардің нақты шығыстардан асып кетуі көрсетіледі;</w:t>
      </w:r>
      <w:r>
        <w:br/>
      </w:r>
      <w:r>
        <w:rPr>
          <w:rFonts w:ascii="Times New Roman"/>
          <w:b w:val="false"/>
          <w:i w:val="false"/>
          <w:color w:val="000000"/>
          <w:sz w:val="28"/>
        </w:rPr>
        <w:t>
</w:t>
      </w:r>
      <w:r>
        <w:rPr>
          <w:rFonts w:ascii="Times New Roman"/>
          <w:b w:val="false"/>
          <w:i w:val="false"/>
          <w:color w:val="000000"/>
          <w:sz w:val="28"/>
        </w:rPr>
        <w:t>
      18) 110.02.018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r>
        <w:br/>
      </w:r>
      <w:r>
        <w:rPr>
          <w:rFonts w:ascii="Times New Roman"/>
          <w:b w:val="false"/>
          <w:i w:val="false"/>
          <w:color w:val="000000"/>
          <w:sz w:val="28"/>
        </w:rPr>
        <w:t>
</w:t>
      </w:r>
      <w:r>
        <w:rPr>
          <w:rFonts w:ascii="Times New Roman"/>
          <w:b w:val="false"/>
          <w:i w:val="false"/>
          <w:color w:val="000000"/>
          <w:sz w:val="28"/>
        </w:rPr>
        <w:t>
      19) 110.02.019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20) 110.02.020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21) 110.02.021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r>
        <w:br/>
      </w:r>
      <w:r>
        <w:rPr>
          <w:rFonts w:ascii="Times New Roman"/>
          <w:b w:val="false"/>
          <w:i w:val="false"/>
          <w:color w:val="000000"/>
          <w:sz w:val="28"/>
        </w:rPr>
        <w:t>
</w:t>
      </w:r>
      <w:r>
        <w:rPr>
          <w:rFonts w:ascii="Times New Roman"/>
          <w:b w:val="false"/>
          <w:i w:val="false"/>
          <w:color w:val="000000"/>
          <w:sz w:val="28"/>
        </w:rPr>
        <w:t>
      22) 110.02.022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r>
        <w:br/>
      </w:r>
      <w:r>
        <w:rPr>
          <w:rFonts w:ascii="Times New Roman"/>
          <w:b w:val="false"/>
          <w:i w:val="false"/>
          <w:color w:val="000000"/>
          <w:sz w:val="28"/>
        </w:rPr>
        <w:t>
</w:t>
      </w:r>
      <w:r>
        <w:rPr>
          <w:rFonts w:ascii="Times New Roman"/>
          <w:b w:val="false"/>
          <w:i w:val="false"/>
          <w:color w:val="000000"/>
          <w:sz w:val="28"/>
        </w:rPr>
        <w:t>
      23) 110.02.023 жолында 110.02.001-ден 110.02.022-ге дейінгі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24) 110.02.024 жолында 110.02.024 І-ден 110.02.024 VIII-ге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жылдық жиынтық табысты түзетудің жалпы сомасы көрсетіледі:</w:t>
      </w:r>
      <w:r>
        <w:br/>
      </w:r>
      <w:r>
        <w:rPr>
          <w:rFonts w:ascii="Times New Roman"/>
          <w:b w:val="false"/>
          <w:i w:val="false"/>
          <w:color w:val="000000"/>
          <w:sz w:val="28"/>
        </w:rPr>
        <w:t>
      110.02.024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r>
        <w:br/>
      </w:r>
      <w:r>
        <w:rPr>
          <w:rFonts w:ascii="Times New Roman"/>
          <w:b w:val="false"/>
          <w:i w:val="false"/>
          <w:color w:val="000000"/>
          <w:sz w:val="28"/>
        </w:rPr>
        <w:t>
      110.02.024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r>
        <w:br/>
      </w:r>
      <w:r>
        <w:rPr>
          <w:rFonts w:ascii="Times New Roman"/>
          <w:b w:val="false"/>
          <w:i w:val="false"/>
          <w:color w:val="000000"/>
          <w:sz w:val="28"/>
        </w:rPr>
        <w:t>
      110.02.024 ІІІ жолында Сақтандыру төлемдерін кепілдендіру қоры алған сақтандыру ұйымдарының міндетті қосымша және төтенше жарналарының сомасы көрсетіледі;</w:t>
      </w:r>
      <w:r>
        <w:br/>
      </w:r>
      <w:r>
        <w:rPr>
          <w:rFonts w:ascii="Times New Roman"/>
          <w:b w:val="false"/>
          <w:i w:val="false"/>
          <w:color w:val="000000"/>
          <w:sz w:val="28"/>
        </w:rPr>
        <w:t>
      110.02.024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r>
        <w:br/>
      </w:r>
      <w:r>
        <w:rPr>
          <w:rFonts w:ascii="Times New Roman"/>
          <w:b w:val="false"/>
          <w:i w:val="false"/>
          <w:color w:val="000000"/>
          <w:sz w:val="28"/>
        </w:rPr>
        <w:t>
      110.02.024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r>
        <w:br/>
      </w:r>
      <w:r>
        <w:rPr>
          <w:rFonts w:ascii="Times New Roman"/>
          <w:b w:val="false"/>
          <w:i w:val="false"/>
          <w:color w:val="000000"/>
          <w:sz w:val="28"/>
        </w:rPr>
        <w:t>
      110.02.024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r>
        <w:br/>
      </w:r>
      <w:r>
        <w:rPr>
          <w:rFonts w:ascii="Times New Roman"/>
          <w:b w:val="false"/>
          <w:i w:val="false"/>
          <w:color w:val="000000"/>
          <w:sz w:val="28"/>
        </w:rPr>
        <w:t>
      100.00.024 VІІ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r>
        <w:br/>
      </w:r>
      <w:r>
        <w:rPr>
          <w:rFonts w:ascii="Times New Roman"/>
          <w:b w:val="false"/>
          <w:i w:val="false"/>
          <w:color w:val="000000"/>
          <w:sz w:val="28"/>
        </w:rPr>
        <w:t>
      110.00.024 VIII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r>
        <w:br/>
      </w:r>
      <w:r>
        <w:rPr>
          <w:rFonts w:ascii="Times New Roman"/>
          <w:b w:val="false"/>
          <w:i w:val="false"/>
          <w:color w:val="000000"/>
          <w:sz w:val="28"/>
        </w:rPr>
        <w:t>
      110.00.024 ІХ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25) 110.02.025 жолында 110.02.023 жолы мен 110.02.024 жолдарының сомасының айырмасы ретінде айқындалған, 110.02.024 IХ жолына ұлғайтылған (егер бұл жолдың мағынасы оң болған жағдайда) немесе 110.02.024 IХ жолына азайтылған (егер бұл жолдың мағынасы теріс болған жағдайда) (110.02.023 - 110.02.024 ± 110.02.024 IХ)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28. "Шегерімдер" бөлімінде:</w:t>
      </w:r>
      <w:r>
        <w:br/>
      </w:r>
      <w:r>
        <w:rPr>
          <w:rFonts w:ascii="Times New Roman"/>
          <w:b w:val="false"/>
          <w:i w:val="false"/>
          <w:color w:val="000000"/>
          <w:sz w:val="28"/>
        </w:rPr>
        <w:t>
</w:t>
      </w:r>
      <w:r>
        <w:rPr>
          <w:rFonts w:ascii="Times New Roman"/>
          <w:b w:val="false"/>
          <w:i w:val="false"/>
          <w:color w:val="000000"/>
          <w:sz w:val="28"/>
        </w:rPr>
        <w:t>
      1) 110.02.026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110.02.026 I жолында өткізілген тауарлар (жұмыстар, қызметтер) бойынша шығыстарды есептеу тәртібі көрсетіледі. 110.02.026 жолында көрсетілетін сатылған тауарлар (жұмыстар, қызметтер) сомасының есебі "1" торкөзін толтыру кезінде, 110.02.026 II - 110.02.026 III + 110.02.026 IV + 110.02.026 V + 110.02.026 VI - 110.02.026 VII - 110.02.026 VIII - 110.02.026 IX - 110.02.026 X ретінде жүргізіледі.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r>
        <w:br/>
      </w:r>
      <w:r>
        <w:rPr>
          <w:rFonts w:ascii="Times New Roman"/>
          <w:b w:val="false"/>
          <w:i w:val="false"/>
          <w:color w:val="000000"/>
          <w:sz w:val="28"/>
        </w:rPr>
        <w:t>
      Бөлек салықтық есеп жүргізуді жүзеге асыратын жер қойнауын пайдаланушылар, 110.02.026 XI + 110.02.026 IV - 110.02.026 IV A + 110.02.026 V + 110.02.026 VI - 110.02.026 VII - 110.02.026 VIII - 110.02.026 IX - 110.02.026 X - XII ретінде 110.02.026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110.02.026 I жолының "2" торкөзі белгіленеді.</w:t>
      </w:r>
      <w:r>
        <w:br/>
      </w:r>
      <w:r>
        <w:rPr>
          <w:rFonts w:ascii="Times New Roman"/>
          <w:b w:val="false"/>
          <w:i w:val="false"/>
          <w:color w:val="000000"/>
          <w:sz w:val="28"/>
        </w:rPr>
        <w:t>
      110.02.026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110.02.026 ІI А бастап 110.02.026 II С (110.02.026 II А + 110.02.026 II В + 110.02.026 II C) дейінгі жолдар сомасы ретінде айқындалады:</w:t>
      </w:r>
      <w:r>
        <w:br/>
      </w:r>
      <w:r>
        <w:rPr>
          <w:rFonts w:ascii="Times New Roman"/>
          <w:b w:val="false"/>
          <w:i w:val="false"/>
          <w:color w:val="000000"/>
          <w:sz w:val="28"/>
        </w:rPr>
        <w:t>
      110.02.026 IІ А жолында салық кезеңінің басына ТМҚ құны көрсетіледі.</w:t>
      </w:r>
      <w:r>
        <w:br/>
      </w:r>
      <w:r>
        <w:rPr>
          <w:rFonts w:ascii="Times New Roman"/>
          <w:b w:val="false"/>
          <w:i w:val="false"/>
          <w:color w:val="000000"/>
          <w:sz w:val="28"/>
        </w:rPr>
        <w:t>
      110.02.026 IІ В жолында салық кезеңінің басына аяқталмаған өндірістер құны көрсетіледі.</w:t>
      </w:r>
      <w:r>
        <w:br/>
      </w:r>
      <w:r>
        <w:rPr>
          <w:rFonts w:ascii="Times New Roman"/>
          <w:b w:val="false"/>
          <w:i w:val="false"/>
          <w:color w:val="000000"/>
          <w:sz w:val="28"/>
        </w:rPr>
        <w:t>
      110.02.026 IІ С жолында салық кезеңінің басына дайын өнімнің, тауарлардың құны көрсетіледі.</w:t>
      </w:r>
      <w:r>
        <w:br/>
      </w:r>
      <w:r>
        <w:rPr>
          <w:rFonts w:ascii="Times New Roman"/>
          <w:b w:val="false"/>
          <w:i w:val="false"/>
          <w:color w:val="000000"/>
          <w:sz w:val="28"/>
        </w:rPr>
        <w:t>
      110.02.026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110.02.026 III жолы тиісті салық кезеңінің соңына бухгалтерлік есеп деректерінің негізінде толтырылады. Бұл жол 110.02.026 III А жолдан бастап 110.02.026 III С жолға дейінгі жолдардың сомалары ретінде айқындалады (110.02.026 III А + 110.02.026 III В + 110.02.026 III C).</w:t>
      </w:r>
      <w:r>
        <w:br/>
      </w:r>
      <w:r>
        <w:rPr>
          <w:rFonts w:ascii="Times New Roman"/>
          <w:b w:val="false"/>
          <w:i w:val="false"/>
          <w:color w:val="000000"/>
          <w:sz w:val="28"/>
        </w:rPr>
        <w:t>
      110.02.026 IІІ А жолында салық кезеңінің басына ТМҚ құны көрсетіледі.</w:t>
      </w:r>
      <w:r>
        <w:br/>
      </w:r>
      <w:r>
        <w:rPr>
          <w:rFonts w:ascii="Times New Roman"/>
          <w:b w:val="false"/>
          <w:i w:val="false"/>
          <w:color w:val="000000"/>
          <w:sz w:val="28"/>
        </w:rPr>
        <w:t>
      110.02.026 IІІ В жолында салық кезеңінің басына аяқталмаған өндіріс құны көрсетіледі.</w:t>
      </w:r>
      <w:r>
        <w:br/>
      </w:r>
      <w:r>
        <w:rPr>
          <w:rFonts w:ascii="Times New Roman"/>
          <w:b w:val="false"/>
          <w:i w:val="false"/>
          <w:color w:val="000000"/>
          <w:sz w:val="28"/>
        </w:rPr>
        <w:t>
      110.02.026 IІІ С жолында салық кезеңінің басына дайын өнім, тауарлар құны көрсетіледі.</w:t>
      </w:r>
      <w:r>
        <w:br/>
      </w:r>
      <w:r>
        <w:rPr>
          <w:rFonts w:ascii="Times New Roman"/>
          <w:b w:val="false"/>
          <w:i w:val="false"/>
          <w:color w:val="000000"/>
          <w:sz w:val="28"/>
        </w:rPr>
        <w:t>
      110.02.026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110.02.027 жолынан бастап 110.02.048 жолына дейінгі жолдар бойынша шегерімге жатқызылатын шығыстарды қамтымауы тиіс. 110.02.026 IV А бастап 110.02.026 IV H дейінгі жолдар мәндерінің қосындысымен айқындалады (110.02.026 IV А + 110.02.026 IV B + 110.02.026 IV C + 110.02.026 IV D + 110.02.026 IV E +110.02.026 IV F + 110.02.026 IV G + 110.02.026 IV H).</w:t>
      </w:r>
      <w:r>
        <w:br/>
      </w:r>
      <w:r>
        <w:rPr>
          <w:rFonts w:ascii="Times New Roman"/>
          <w:b w:val="false"/>
          <w:i w:val="false"/>
          <w:color w:val="000000"/>
          <w:sz w:val="28"/>
        </w:rPr>
        <w:t>
      110.02.026 IV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110.02.026 IV B қаржылық қызмет көрсетулердің құны көрсетіледі.</w:t>
      </w:r>
      <w:r>
        <w:br/>
      </w:r>
      <w:r>
        <w:rPr>
          <w:rFonts w:ascii="Times New Roman"/>
          <w:b w:val="false"/>
          <w:i w:val="false"/>
          <w:color w:val="000000"/>
          <w:sz w:val="28"/>
        </w:rPr>
        <w:t>
      110.02.026 IV C жарнамалық қызмет көрсетулердің құны көрсетіледі.</w:t>
      </w:r>
      <w:r>
        <w:br/>
      </w:r>
      <w:r>
        <w:rPr>
          <w:rFonts w:ascii="Times New Roman"/>
          <w:b w:val="false"/>
          <w:i w:val="false"/>
          <w:color w:val="000000"/>
          <w:sz w:val="28"/>
        </w:rPr>
        <w:t>
      110.02.026 IV D консультация қызметтер құны көрсетіледі.</w:t>
      </w:r>
      <w:r>
        <w:br/>
      </w:r>
      <w:r>
        <w:rPr>
          <w:rFonts w:ascii="Times New Roman"/>
          <w:b w:val="false"/>
          <w:i w:val="false"/>
          <w:color w:val="000000"/>
          <w:sz w:val="28"/>
        </w:rPr>
        <w:t>
      110.02.026 IV Е маркетинг қызметтер құны көрсетіледі.</w:t>
      </w:r>
      <w:r>
        <w:br/>
      </w:r>
      <w:r>
        <w:rPr>
          <w:rFonts w:ascii="Times New Roman"/>
          <w:b w:val="false"/>
          <w:i w:val="false"/>
          <w:color w:val="000000"/>
          <w:sz w:val="28"/>
        </w:rPr>
        <w:t>
      110.02.026 IV F дизайнерлік қызметтер құны көрсетіледі.</w:t>
      </w:r>
      <w:r>
        <w:br/>
      </w:r>
      <w:r>
        <w:rPr>
          <w:rFonts w:ascii="Times New Roman"/>
          <w:b w:val="false"/>
          <w:i w:val="false"/>
          <w:color w:val="000000"/>
          <w:sz w:val="28"/>
        </w:rPr>
        <w:t>
      110.02.026 IV G инжиниринг қызметтер құны көрсетіледі.</w:t>
      </w:r>
      <w:r>
        <w:br/>
      </w:r>
      <w:r>
        <w:rPr>
          <w:rFonts w:ascii="Times New Roman"/>
          <w:b w:val="false"/>
          <w:i w:val="false"/>
          <w:color w:val="000000"/>
          <w:sz w:val="28"/>
        </w:rPr>
        <w:t>
      110.02.026 IV Н басқа да жұмыстар мен қызмет көрсетулерді сатып алуға шығыстар көрсетіледі.</w:t>
      </w:r>
      <w:r>
        <w:br/>
      </w:r>
      <w:r>
        <w:rPr>
          <w:rFonts w:ascii="Times New Roman"/>
          <w:b w:val="false"/>
          <w:i w:val="false"/>
          <w:color w:val="000000"/>
          <w:sz w:val="28"/>
        </w:rPr>
        <w:t>
      110.02.026 V жолында:</w:t>
      </w:r>
      <w:r>
        <w:br/>
      </w:r>
      <w:r>
        <w:rPr>
          <w:rFonts w:ascii="Times New Roman"/>
          <w:b w:val="false"/>
          <w:i w:val="false"/>
          <w:color w:val="000000"/>
          <w:sz w:val="28"/>
        </w:rPr>
        <w:t>
      110.02.037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беліленген тәуліктік мөлшерінің асып кетуін білдіретін;</w:t>
      </w:r>
      <w:r>
        <w:br/>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110.02.026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110.02.026 VII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r>
        <w:br/>
      </w:r>
      <w:r>
        <w:rPr>
          <w:rFonts w:ascii="Times New Roman"/>
          <w:b w:val="false"/>
          <w:i w:val="false"/>
          <w:color w:val="000000"/>
          <w:sz w:val="28"/>
        </w:rPr>
        <w:t>
      110.02.026 VIII жолында аяқталмаған құрылыс объектілері құнын ұлғайтуға жататын, жұмыстар мен қызметтердің нақты құны, ТМҚ өзіндік құны көрсетіледі.</w:t>
      </w:r>
      <w:r>
        <w:br/>
      </w:r>
      <w:r>
        <w:rPr>
          <w:rFonts w:ascii="Times New Roman"/>
          <w:b w:val="false"/>
          <w:i w:val="false"/>
          <w:color w:val="000000"/>
          <w:sz w:val="28"/>
        </w:rPr>
        <w:t>
      110.02.026 IX жолында 110.02.026 VII жолы бойынша көрсетілетін құнды қоспағанда,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110.02.026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110.02.026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r>
        <w:br/>
      </w:r>
      <w:r>
        <w:rPr>
          <w:rFonts w:ascii="Times New Roman"/>
          <w:b w:val="false"/>
          <w:i w:val="false"/>
          <w:color w:val="000000"/>
          <w:sz w:val="28"/>
        </w:rPr>
        <w:t>
      жарнамалық мақсаттарда өтеусіз берілген.</w:t>
      </w:r>
      <w:r>
        <w:br/>
      </w:r>
      <w:r>
        <w:rPr>
          <w:rFonts w:ascii="Times New Roman"/>
          <w:b w:val="false"/>
          <w:i w:val="false"/>
          <w:color w:val="000000"/>
          <w:sz w:val="28"/>
        </w:rPr>
        <w:t>
      Декларацияның басқа жолдары бойынша шегерімдерге жатқызылатын (110.02.024 III, 110.02.029, 110.02.030, 110.02.041, 110.02.042, 110.02.043, 110.02.047, 110.02.048 және т.б.) ТМҚ өзіндік құны көрсетілмейді.</w:t>
      </w:r>
      <w:r>
        <w:br/>
      </w:r>
      <w:r>
        <w:rPr>
          <w:rFonts w:ascii="Times New Roman"/>
          <w:b w:val="false"/>
          <w:i w:val="false"/>
          <w:color w:val="000000"/>
          <w:sz w:val="28"/>
        </w:rPr>
        <w:t>
      110.02.026 XII жолында 110.02.026 III В жолы бойынша ескерілген, жұмыстар мен қызметтердің құны.</w:t>
      </w:r>
      <w:r>
        <w:br/>
      </w:r>
      <w:r>
        <w:rPr>
          <w:rFonts w:ascii="Times New Roman"/>
          <w:b w:val="false"/>
          <w:i w:val="false"/>
          <w:color w:val="000000"/>
          <w:sz w:val="28"/>
        </w:rPr>
        <w:t>
      Сатылған тауарлар (жұмыстар, қызметтер) бойынша шығыстарды есептеуді 110.02.026 I жолының "1" торкөзін толтыру кезінде көзделген тәртіпте жүзеге асыратын салық төлеушілер 110.02.026 XI, 110.02.026 XII жолдарын толтырмайды.</w:t>
      </w:r>
      <w:r>
        <w:br/>
      </w:r>
      <w:r>
        <w:rPr>
          <w:rFonts w:ascii="Times New Roman"/>
          <w:b w:val="false"/>
          <w:i w:val="false"/>
          <w:color w:val="000000"/>
          <w:sz w:val="28"/>
        </w:rPr>
        <w:t>
      Сатылған тауарлар (жұмыстар, қызметтер) бойынша шығыстарды есептеуді 110.02.026 I жолының "2" торкөзін толтыру кезінде көзделген тәртіпте жүзеге асыратын салық төлеушілер ақпараттық сипаттағы 110.02.026 II, 110.02.026 III жолдарын міндетті түрде толтырады, ал 110.02.026 VI, 110.02.026 VII, 110.02.026 VIII, 110.02.026 IX, 110.02.026 X жолдарында ТМҚ өзіндік құнын есепке алмағанда, тек сатып алған (өтеусіз алған) жұмыстар мен қызметтерді көрсетеді;</w:t>
      </w:r>
      <w:r>
        <w:br/>
      </w:r>
      <w:r>
        <w:rPr>
          <w:rFonts w:ascii="Times New Roman"/>
          <w:b w:val="false"/>
          <w:i w:val="false"/>
          <w:color w:val="000000"/>
          <w:sz w:val="28"/>
        </w:rPr>
        <w:t>
</w:t>
      </w:r>
      <w:r>
        <w:rPr>
          <w:rFonts w:ascii="Times New Roman"/>
          <w:b w:val="false"/>
          <w:i w:val="false"/>
          <w:color w:val="000000"/>
          <w:sz w:val="28"/>
        </w:rPr>
        <w:t>
      2) 110.02.027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110.02.028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110.02.029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10-тармағына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r>
        <w:br/>
      </w:r>
      <w:r>
        <w:rPr>
          <w:rFonts w:ascii="Times New Roman"/>
          <w:b w:val="false"/>
          <w:i w:val="false"/>
          <w:color w:val="000000"/>
          <w:sz w:val="28"/>
        </w:rPr>
        <w:t>
</w:t>
      </w:r>
      <w:r>
        <w:rPr>
          <w:rFonts w:ascii="Times New Roman"/>
          <w:b w:val="false"/>
          <w:i w:val="false"/>
          <w:color w:val="000000"/>
          <w:sz w:val="28"/>
        </w:rPr>
        <w:t>
      5) 110.02.030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110.02.031 жолында барабар әдістің қолданылуына байланысты есепке жатқызуға жатпайтын және Салық кодексінің 150-бабы 12-тармағына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7) 110.02.032 жолында 2009 жылдың 1 қаңтарына қалыптасқан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8) 110.02.033 жолында Салық кодексінің 150-бабы 14-тармағына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9) 110.02.034 жолында Салық кодексінің 150-бабы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110.02.035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16-1-тармағына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11) 110.02.036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12) 110.02.037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13) 110.02.038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110.02.039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110.02.042 І және 110.02.042 ІІ жолдарын қамтиды:</w:t>
      </w:r>
      <w:r>
        <w:br/>
      </w:r>
      <w:r>
        <w:rPr>
          <w:rFonts w:ascii="Times New Roman"/>
          <w:b w:val="false"/>
          <w:i w:val="false"/>
          <w:color w:val="000000"/>
          <w:sz w:val="28"/>
        </w:rPr>
        <w:t>
      110.02.039 І жолында Салық кодексінің 104-бабы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r>
        <w:br/>
      </w:r>
      <w:r>
        <w:rPr>
          <w:rFonts w:ascii="Times New Roman"/>
          <w:b w:val="false"/>
          <w:i w:val="false"/>
          <w:color w:val="000000"/>
          <w:sz w:val="28"/>
        </w:rPr>
        <w:t>
      110.02.039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15) 110.02.040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110.02.043 І және 110.02.043 ІІ жолдарын қамтиды:</w:t>
      </w:r>
      <w:r>
        <w:br/>
      </w:r>
      <w:r>
        <w:rPr>
          <w:rFonts w:ascii="Times New Roman"/>
          <w:b w:val="false"/>
          <w:i w:val="false"/>
          <w:color w:val="000000"/>
          <w:sz w:val="28"/>
        </w:rPr>
        <w:t>
      110.02.040 І жолында талаптар туындаған сәттен бастап үш жыл ішінде қанағаттандырылмаған күмәнді талаптар сомасы көрсетіледі.</w:t>
      </w:r>
      <w:r>
        <w:br/>
      </w:r>
      <w:r>
        <w:rPr>
          <w:rFonts w:ascii="Times New Roman"/>
          <w:b w:val="false"/>
          <w:i w:val="false"/>
          <w:color w:val="000000"/>
          <w:sz w:val="28"/>
        </w:rPr>
        <w:t>
      110.02.040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16) 110.02.041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17) 110.02.042 жолында жинақтаушы сақтандыру шарттары бойынша сақтандыру сыйлықақыларды қоспағанда, Салық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18) 110.02.043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19) 110.02.044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20) 110.02.045 жолында Салық кодексінің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(110.02.045 K, 110.02.045 L, 110.02.045 T) жолдарының сомасы көшіріледі.</w:t>
      </w:r>
      <w:r>
        <w:br/>
      </w:r>
      <w:r>
        <w:rPr>
          <w:rFonts w:ascii="Times New Roman"/>
          <w:b w:val="false"/>
          <w:i w:val="false"/>
          <w:color w:val="000000"/>
          <w:sz w:val="28"/>
        </w:rPr>
        <w:t>
      110.02.045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110.02.045 А І-ден 110.02.045 А ІV-ке дейінгі жолдардың сомасы ретінде айқындалады:</w:t>
      </w:r>
      <w:r>
        <w:br/>
      </w:r>
      <w:r>
        <w:rPr>
          <w:rFonts w:ascii="Times New Roman"/>
          <w:b w:val="false"/>
          <w:i w:val="false"/>
          <w:color w:val="000000"/>
          <w:sz w:val="28"/>
        </w:rPr>
        <w:t>
      110.02.045 А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топтың тіркелген активтерінің кіші топтары бойынша баланстық құнының жалпы сомасы көрсетіледі;</w:t>
      </w:r>
      <w:r>
        <w:br/>
      </w:r>
      <w:r>
        <w:rPr>
          <w:rFonts w:ascii="Times New Roman"/>
          <w:b w:val="false"/>
          <w:i w:val="false"/>
          <w:color w:val="000000"/>
          <w:sz w:val="28"/>
        </w:rPr>
        <w:t>
      110.02.045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 топтың тіркелген активтерінің құндық балансы көрсетіледі;</w:t>
      </w:r>
      <w:r>
        <w:br/>
      </w:r>
      <w:r>
        <w:rPr>
          <w:rFonts w:ascii="Times New Roman"/>
          <w:b w:val="false"/>
          <w:i w:val="false"/>
          <w:color w:val="000000"/>
          <w:sz w:val="28"/>
        </w:rPr>
        <w:t>
      110.02.045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балансы көрсетіледі;</w:t>
      </w:r>
      <w:r>
        <w:br/>
      </w:r>
      <w:r>
        <w:rPr>
          <w:rFonts w:ascii="Times New Roman"/>
          <w:b w:val="false"/>
          <w:i w:val="false"/>
          <w:color w:val="000000"/>
          <w:sz w:val="28"/>
        </w:rPr>
        <w:t>
      110.02.045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 топтың тікелей тіркелген активтерінің құндық балансы көрсетіледі;</w:t>
      </w:r>
      <w:r>
        <w:br/>
      </w:r>
      <w:r>
        <w:rPr>
          <w:rFonts w:ascii="Times New Roman"/>
          <w:b w:val="false"/>
          <w:i w:val="false"/>
          <w:color w:val="000000"/>
          <w:sz w:val="28"/>
        </w:rPr>
        <w:t>
      110.02.045 В жолында салық кезеңінде келіп түскен Салық кодексінің 118-бабына сәйкес айқындалатын тіркелген активтердің құны көрсетіледі. 110.02.045 В І-ден 110.02.045 В ІV арасындағы жолдардың сомасы ретінде айқындалады:</w:t>
      </w:r>
      <w:r>
        <w:br/>
      </w:r>
      <w:r>
        <w:rPr>
          <w:rFonts w:ascii="Times New Roman"/>
          <w:b w:val="false"/>
          <w:i w:val="false"/>
          <w:color w:val="000000"/>
          <w:sz w:val="28"/>
        </w:rPr>
        <w:t>
      110.02.045 В І жолында І топтың келіп түскен тікелей тіркелген активтерінің құны көрсетіледі;</w:t>
      </w:r>
      <w:r>
        <w:br/>
      </w:r>
      <w:r>
        <w:rPr>
          <w:rFonts w:ascii="Times New Roman"/>
          <w:b w:val="false"/>
          <w:i w:val="false"/>
          <w:color w:val="000000"/>
          <w:sz w:val="28"/>
        </w:rPr>
        <w:t>
      110.02.045 В ІІ жолында ІІ топтың келіп түскен тікелей тіркелген активтерінің құны көрсетіледі;</w:t>
      </w:r>
      <w:r>
        <w:br/>
      </w:r>
      <w:r>
        <w:rPr>
          <w:rFonts w:ascii="Times New Roman"/>
          <w:b w:val="false"/>
          <w:i w:val="false"/>
          <w:color w:val="000000"/>
          <w:sz w:val="28"/>
        </w:rPr>
        <w:t>
      110.02.045 В ІІІ жолында ІІІ топтың келіп түскен тікелей тіркелген активтерінің құны көрсетіледі;</w:t>
      </w:r>
      <w:r>
        <w:br/>
      </w:r>
      <w:r>
        <w:rPr>
          <w:rFonts w:ascii="Times New Roman"/>
          <w:b w:val="false"/>
          <w:i w:val="false"/>
          <w:color w:val="000000"/>
          <w:sz w:val="28"/>
        </w:rPr>
        <w:t>
      110.02.045 В ІV жолында ІV топтың келіп түскен тікелей тіркелген активтерінің құны көрсетіледі;</w:t>
      </w:r>
      <w:r>
        <w:br/>
      </w:r>
      <w:r>
        <w:rPr>
          <w:rFonts w:ascii="Times New Roman"/>
          <w:b w:val="false"/>
          <w:i w:val="false"/>
          <w:color w:val="000000"/>
          <w:sz w:val="28"/>
        </w:rPr>
        <w:t>
      110.02.045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110.02.045 С І-ден 110.02.045 С ІV аралығындағы жолдардың сомасы ретінде айқындалады:</w:t>
      </w:r>
      <w:r>
        <w:br/>
      </w:r>
      <w:r>
        <w:rPr>
          <w:rFonts w:ascii="Times New Roman"/>
          <w:b w:val="false"/>
          <w:i w:val="false"/>
          <w:color w:val="000000"/>
          <w:sz w:val="28"/>
        </w:rPr>
        <w:t>
      110.02.045 С І жолында І топтың шығарылған тікелей тіркелген активтерінің құны көрсетіледі;</w:t>
      </w:r>
      <w:r>
        <w:br/>
      </w:r>
      <w:r>
        <w:rPr>
          <w:rFonts w:ascii="Times New Roman"/>
          <w:b w:val="false"/>
          <w:i w:val="false"/>
          <w:color w:val="000000"/>
          <w:sz w:val="28"/>
        </w:rPr>
        <w:t>
      110.02.045 С ІІ жолында ІІ топтың шығарылған тікелей тіркелген активтерінің құны көрсетіледі;</w:t>
      </w:r>
      <w:r>
        <w:br/>
      </w:r>
      <w:r>
        <w:rPr>
          <w:rFonts w:ascii="Times New Roman"/>
          <w:b w:val="false"/>
          <w:i w:val="false"/>
          <w:color w:val="000000"/>
          <w:sz w:val="28"/>
        </w:rPr>
        <w:t>
      110.02.045 С ІІІ жолында ІІІ топтың шығарылған тікелей тіркелген активтерінің құны көрсетіледі;</w:t>
      </w:r>
      <w:r>
        <w:br/>
      </w:r>
      <w:r>
        <w:rPr>
          <w:rFonts w:ascii="Times New Roman"/>
          <w:b w:val="false"/>
          <w:i w:val="false"/>
          <w:color w:val="000000"/>
          <w:sz w:val="28"/>
        </w:rPr>
        <w:t>
      110.02.045 С ІV жолында ІV топтың шығарылған тікелей тіркелген активтерінің құны көрсетіледі;</w:t>
      </w:r>
      <w:r>
        <w:br/>
      </w:r>
      <w:r>
        <w:rPr>
          <w:rFonts w:ascii="Times New Roman"/>
          <w:b w:val="false"/>
          <w:i w:val="false"/>
          <w:color w:val="000000"/>
          <w:sz w:val="28"/>
        </w:rPr>
        <w:t>
      110.02.045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110.02.045 D І-ден 110.02.045 D ІV аралығындағы жолдардың сомасы ретінде айқындалады:</w:t>
      </w:r>
      <w:r>
        <w:br/>
      </w:r>
      <w:r>
        <w:rPr>
          <w:rFonts w:ascii="Times New Roman"/>
          <w:b w:val="false"/>
          <w:i w:val="false"/>
          <w:color w:val="000000"/>
          <w:sz w:val="28"/>
        </w:rPr>
        <w:t>
      110.02.045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110.02.045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 топтың тікелей тіркелген активтері бойынша кейінгі шығыстары көрсетіледі;</w:t>
      </w:r>
      <w:r>
        <w:br/>
      </w:r>
      <w:r>
        <w:rPr>
          <w:rFonts w:ascii="Times New Roman"/>
          <w:b w:val="false"/>
          <w:i w:val="false"/>
          <w:color w:val="000000"/>
          <w:sz w:val="28"/>
        </w:rPr>
        <w:t>
      110.02.045 D ІІІ жолында Салық кодексінің 122-бабының 3-тармағына сәйкес топтың құндық балансын ұлғайтуға жатқызылатын ІII топтың тікелей тіркелген активтері бойынша кейінгі шығыстары көрсетіледі;</w:t>
      </w:r>
      <w:r>
        <w:br/>
      </w:r>
      <w:r>
        <w:rPr>
          <w:rFonts w:ascii="Times New Roman"/>
          <w:b w:val="false"/>
          <w:i w:val="false"/>
          <w:color w:val="000000"/>
          <w:sz w:val="28"/>
        </w:rPr>
        <w:t>
      110.02.045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110.02.045 E жолында салық кезеңнің аяғына тікелей тіркелген активтер топтарының құндық баланстарының жалпы сомасы көрсетіліп, 110.02.045 E І -ден 110.02.045 E ІV аралығындағы жолдардың сомасы ретінде айқындалады:</w:t>
      </w:r>
      <w:r>
        <w:br/>
      </w:r>
      <w:r>
        <w:rPr>
          <w:rFonts w:ascii="Times New Roman"/>
          <w:b w:val="false"/>
          <w:i w:val="false"/>
          <w:color w:val="000000"/>
          <w:sz w:val="28"/>
        </w:rPr>
        <w:t>
      110.02.045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 топтың тікелей тіркелген активтерінің кіші топтарының құндық баланстарының сомасы көрсетіледі;</w:t>
      </w:r>
      <w:r>
        <w:br/>
      </w:r>
      <w:r>
        <w:rPr>
          <w:rFonts w:ascii="Times New Roman"/>
          <w:b w:val="false"/>
          <w:i w:val="false"/>
          <w:color w:val="000000"/>
          <w:sz w:val="28"/>
        </w:rPr>
        <w:t>
      110.02.045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 топтың тікелей тіркелген активтерінің құндық балансының сомасы көрсетіледі;</w:t>
      </w:r>
      <w:r>
        <w:br/>
      </w:r>
      <w:r>
        <w:rPr>
          <w:rFonts w:ascii="Times New Roman"/>
          <w:b w:val="false"/>
          <w:i w:val="false"/>
          <w:color w:val="000000"/>
          <w:sz w:val="28"/>
        </w:rPr>
        <w:t>
      110.02.045 E ІІІ жолында Салық кодексінің 117-бабының 8-тармағына сәйкес айқындалған салық кезеңнің аяғына ІII топтың тікелей тіркелген активтерінің құндық балансы көрсетіледі;</w:t>
      </w:r>
      <w:r>
        <w:br/>
      </w:r>
      <w:r>
        <w:rPr>
          <w:rFonts w:ascii="Times New Roman"/>
          <w:b w:val="false"/>
          <w:i w:val="false"/>
          <w:color w:val="000000"/>
          <w:sz w:val="28"/>
        </w:rPr>
        <w:t>
      110.02.045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 топтың тікелей тіркелген активтерінің құндық балансы көрсетіледі;</w:t>
      </w:r>
      <w:r>
        <w:br/>
      </w:r>
      <w:r>
        <w:rPr>
          <w:rFonts w:ascii="Times New Roman"/>
          <w:b w:val="false"/>
          <w:i w:val="false"/>
          <w:color w:val="000000"/>
          <w:sz w:val="28"/>
        </w:rPr>
        <w:t>
      110.02.045 F жолында Салық кодексінің 120-бабы 2-тармағына сәйкес салық кезеңінің қорытындысы бойынша есептелген тікелей тіркелген активтердің амортизациялық аударымдары көрсетіледі. 110.02.045 F І-ден 110.02.045 F ІV аралығындағы жолдардың сомасы ретінде айқындалады:</w:t>
      </w:r>
      <w:r>
        <w:br/>
      </w:r>
      <w:r>
        <w:rPr>
          <w:rFonts w:ascii="Times New Roman"/>
          <w:b w:val="false"/>
          <w:i w:val="false"/>
          <w:color w:val="000000"/>
          <w:sz w:val="28"/>
        </w:rPr>
        <w:t>
      110.02.045 F І жолында І-топтың тікелей тіркелген активтері бойынша амортизациялық аударымдары көрсетіледі;</w:t>
      </w:r>
      <w:r>
        <w:br/>
      </w:r>
      <w:r>
        <w:rPr>
          <w:rFonts w:ascii="Times New Roman"/>
          <w:b w:val="false"/>
          <w:i w:val="false"/>
          <w:color w:val="000000"/>
          <w:sz w:val="28"/>
        </w:rPr>
        <w:t>
      110.02.045 F ІІ жолында ІІ-топтың тікелей тіркелген активтері бойынша амортизациялық аударымдары көрсетіледі;</w:t>
      </w:r>
      <w:r>
        <w:br/>
      </w:r>
      <w:r>
        <w:rPr>
          <w:rFonts w:ascii="Times New Roman"/>
          <w:b w:val="false"/>
          <w:i w:val="false"/>
          <w:color w:val="000000"/>
          <w:sz w:val="28"/>
        </w:rPr>
        <w:t>
      110.02.045 F ІІІ жолында ІІІ-топтың тікелей тіркелген активтері бойынша амортизациялық аударымдары көрсетіледі;</w:t>
      </w:r>
      <w:r>
        <w:br/>
      </w:r>
      <w:r>
        <w:rPr>
          <w:rFonts w:ascii="Times New Roman"/>
          <w:b w:val="false"/>
          <w:i w:val="false"/>
          <w:color w:val="000000"/>
          <w:sz w:val="28"/>
        </w:rPr>
        <w:t>
      110.02.045 F ІV жолында ІV-топтың тікелей тіркелген активтері бойынша амортизациялық аударымдары көрсетіледі;</w:t>
      </w:r>
      <w:r>
        <w:br/>
      </w:r>
      <w:r>
        <w:rPr>
          <w:rFonts w:ascii="Times New Roman"/>
          <w:b w:val="false"/>
          <w:i w:val="false"/>
          <w:color w:val="000000"/>
          <w:sz w:val="28"/>
        </w:rPr>
        <w:t>
      110.02.045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110.02.045 G І-ден 110.02.045 G ІV аралығындағы жолдардың сомасы ретінде айқындалады:</w:t>
      </w:r>
      <w:r>
        <w:br/>
      </w:r>
      <w:r>
        <w:rPr>
          <w:rFonts w:ascii="Times New Roman"/>
          <w:b w:val="false"/>
          <w:i w:val="false"/>
          <w:color w:val="000000"/>
          <w:sz w:val="28"/>
        </w:rPr>
        <w:t>
      110.02.045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110.02.045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110.02.045 G ІIІ жолында ІIІ-топтың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110.02.045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110.02.045 H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110.02.045 H І-ден 110.02.045 H ІV аралығындағы жолдардың сомасы ретінде айқындалады:</w:t>
      </w:r>
      <w:r>
        <w:br/>
      </w:r>
      <w:r>
        <w:rPr>
          <w:rFonts w:ascii="Times New Roman"/>
          <w:b w:val="false"/>
          <w:i w:val="false"/>
          <w:color w:val="000000"/>
          <w:sz w:val="28"/>
        </w:rPr>
        <w:t>
      110.02.045 H 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1-тармағына</w:t>
      </w:r>
      <w:r>
        <w:rPr>
          <w:rFonts w:ascii="Times New Roman"/>
          <w:b w:val="false"/>
          <w:i w:val="false"/>
          <w:color w:val="000000"/>
          <w:sz w:val="28"/>
        </w:rPr>
        <w:t xml:space="preserve">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r>
        <w:br/>
      </w:r>
      <w:r>
        <w:rPr>
          <w:rFonts w:ascii="Times New Roman"/>
          <w:b w:val="false"/>
          <w:i w:val="false"/>
          <w:color w:val="000000"/>
          <w:sz w:val="28"/>
        </w:rPr>
        <w:t>
      110.02.045 H ІІ жолында Салық кодексінің 121-бабының 3-тармағын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r>
        <w:br/>
      </w:r>
      <w:r>
        <w:rPr>
          <w:rFonts w:ascii="Times New Roman"/>
          <w:b w:val="false"/>
          <w:i w:val="false"/>
          <w:color w:val="000000"/>
          <w:sz w:val="28"/>
        </w:rPr>
        <w:t>
      110.02.045 H ІІІ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r>
        <w:br/>
      </w:r>
      <w:r>
        <w:rPr>
          <w:rFonts w:ascii="Times New Roman"/>
          <w:b w:val="false"/>
          <w:i w:val="false"/>
          <w:color w:val="000000"/>
          <w:sz w:val="28"/>
        </w:rPr>
        <w:t>
      110.02.045 H ІV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r>
        <w:br/>
      </w:r>
      <w:r>
        <w:rPr>
          <w:rFonts w:ascii="Times New Roman"/>
          <w:b w:val="false"/>
          <w:i w:val="false"/>
          <w:color w:val="000000"/>
          <w:sz w:val="28"/>
        </w:rPr>
        <w:t>
      110.02.045 I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110.02.045 I І-ден 110.02.045 I ІV аралығындағы жолдардың сомасы ретінде айқындалады:</w:t>
      </w:r>
      <w:r>
        <w:br/>
      </w:r>
      <w:r>
        <w:rPr>
          <w:rFonts w:ascii="Times New Roman"/>
          <w:b w:val="false"/>
          <w:i w:val="false"/>
          <w:color w:val="000000"/>
          <w:sz w:val="28"/>
        </w:rPr>
        <w:t>
      110.02.045 I 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110.02.045 I 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110.02.045 I ІІІ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110.02.045 I ІV жолында Салық кодексінің 121-бабы 4-тармағына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110.02.045 J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110.02.045 J І-ден 110.02.045 J ІV аралығындағы жолдардың сомасы ретінде айқындалады:</w:t>
      </w:r>
      <w:r>
        <w:br/>
      </w:r>
      <w:r>
        <w:rPr>
          <w:rFonts w:ascii="Times New Roman"/>
          <w:b w:val="false"/>
          <w:i w:val="false"/>
          <w:color w:val="000000"/>
          <w:sz w:val="28"/>
        </w:rPr>
        <w:t>
      110.02.045 J 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110.02.045 J 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 топтың тікелей тіркелген активтері бойынша кейінгі шығыстары көрсетіледі.</w:t>
      </w:r>
      <w:r>
        <w:br/>
      </w:r>
      <w:r>
        <w:rPr>
          <w:rFonts w:ascii="Times New Roman"/>
          <w:b w:val="false"/>
          <w:i w:val="false"/>
          <w:color w:val="000000"/>
          <w:sz w:val="28"/>
        </w:rPr>
        <w:t>
      110.02.045 J ІІІ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r>
        <w:br/>
      </w:r>
      <w:r>
        <w:rPr>
          <w:rFonts w:ascii="Times New Roman"/>
          <w:b w:val="false"/>
          <w:i w:val="false"/>
          <w:color w:val="000000"/>
          <w:sz w:val="28"/>
        </w:rPr>
        <w:t>
      110.02.045 J ІV жолында Салық кодексінің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110.02.045 K жолында тікелей тіркелген активтер бойынша салық кезеңінің шегерімдерінің жалпы сомасы көрсетіледі. 110.02.045 K І-ден 110.02.045 K ІV аралығындағы жолдардың сомасы ретінде айқындалады:</w:t>
      </w:r>
      <w:r>
        <w:br/>
      </w:r>
      <w:r>
        <w:rPr>
          <w:rFonts w:ascii="Times New Roman"/>
          <w:b w:val="false"/>
          <w:i w:val="false"/>
          <w:color w:val="000000"/>
          <w:sz w:val="28"/>
        </w:rPr>
        <w:t>
      110.02.045 K І жолында І-топтың тікелей тіркелген активтері бойынша шегерімдері көрсетіледі. 110.02.045 F I, 110.02.045G I, 110.02.045 I I, 110.02.045 J I жолдарының сомасы ретінде айқындалады (110.02.045 F I + 110.02.045 G I + 110.02.045 I I + 110.02.045 J I);</w:t>
      </w:r>
      <w:r>
        <w:br/>
      </w:r>
      <w:r>
        <w:rPr>
          <w:rFonts w:ascii="Times New Roman"/>
          <w:b w:val="false"/>
          <w:i w:val="false"/>
          <w:color w:val="000000"/>
          <w:sz w:val="28"/>
        </w:rPr>
        <w:t>
      110.02.045 K ІІ жолында ІІ-топтың тікелей тіркелген активтері бойынша шегерімдері көрсетіледі. 110.02.045 F II, 110.02.045 G II, 110.02.045 H II, 110.02.045 I II, 110.02.045 J II жолдарының сомасы ретінде айқындалады (110.02.045 F II + 110.02.045 G II + 110.02.045 H II + 110.02.045 I II + 110.02.045 J II);</w:t>
      </w:r>
      <w:r>
        <w:br/>
      </w:r>
      <w:r>
        <w:rPr>
          <w:rFonts w:ascii="Times New Roman"/>
          <w:b w:val="false"/>
          <w:i w:val="false"/>
          <w:color w:val="000000"/>
          <w:sz w:val="28"/>
        </w:rPr>
        <w:t>
      110.02.045 K IІІ жолында ІIІ-топтың тікелей тіркелген активтері бойынша шегерімдері көрсетіледі. 110.02.045 F III, 110.02.045 G III, 110.02.045 H III, 110.02.045I III, 110.02.045 J III жолдарының сомасы ретінде айқындалады (110.02.045 F III + 110.02.045 G III + 110.02.045 H III + 110.02.045 I III + 110.02.045 J III);</w:t>
      </w:r>
      <w:r>
        <w:br/>
      </w:r>
      <w:r>
        <w:rPr>
          <w:rFonts w:ascii="Times New Roman"/>
          <w:b w:val="false"/>
          <w:i w:val="false"/>
          <w:color w:val="000000"/>
          <w:sz w:val="28"/>
        </w:rPr>
        <w:t>
      110.02.045 K ІV жолында ІV-топтың тікелей тіркелген активтері бойынша шегерімдері көрсетіледі. 110.02.045 F IV, 110.02.045 G IV, 110.02.045 H IV, 110.02.045 I IV, 110.02.045 J IV жолдарының сомасы ретінде айқындалады (110.02.045 F IV + 110.02.045 G IV + 110.02.045 H IV + 110.02.045 I IV + 110.02.045 J IV);</w:t>
      </w:r>
      <w:r>
        <w:br/>
      </w:r>
      <w:r>
        <w:rPr>
          <w:rFonts w:ascii="Times New Roman"/>
          <w:b w:val="false"/>
          <w:i w:val="false"/>
          <w:color w:val="000000"/>
          <w:sz w:val="28"/>
        </w:rPr>
        <w:t>
      110.02.045 L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110.02.045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110.02.045 N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110.02.045 О жолында Салық кодексінің 121-бабының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r>
        <w:br/>
      </w:r>
      <w:r>
        <w:rPr>
          <w:rFonts w:ascii="Times New Roman"/>
          <w:b w:val="false"/>
          <w:i w:val="false"/>
          <w:color w:val="000000"/>
          <w:sz w:val="28"/>
        </w:rPr>
        <w:t>
      110.02.045 Р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r>
        <w:br/>
      </w:r>
      <w:r>
        <w:rPr>
          <w:rFonts w:ascii="Times New Roman"/>
          <w:b w:val="false"/>
          <w:i w:val="false"/>
          <w:color w:val="000000"/>
          <w:sz w:val="28"/>
        </w:rPr>
        <w:t>
      110.02.045 R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r>
        <w:br/>
      </w:r>
      <w:r>
        <w:rPr>
          <w:rFonts w:ascii="Times New Roman"/>
          <w:b w:val="false"/>
          <w:i w:val="false"/>
          <w:color w:val="000000"/>
          <w:sz w:val="28"/>
        </w:rPr>
        <w:t>
      110.02.045 S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алушының жер қойнауын пайдалануға арналған бірнеше келісім-шартқа және (немесе) келісім-шарт 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r>
        <w:br/>
      </w:r>
      <w:r>
        <w:rPr>
          <w:rFonts w:ascii="Times New Roman"/>
          <w:b w:val="false"/>
          <w:i w:val="false"/>
          <w:color w:val="000000"/>
          <w:sz w:val="28"/>
        </w:rPr>
        <w:t>
      110.02.045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110.02.045 М, 110.02.045 N, 110.02.045 O, 110.02.045 P, 110.02.045 R және 110.02.045 S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21) 110.02.046 жолында Салық кодексінің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r>
        <w:br/>
      </w:r>
      <w:r>
        <w:rPr>
          <w:rFonts w:ascii="Times New Roman"/>
          <w:b w:val="false"/>
          <w:i w:val="false"/>
          <w:color w:val="000000"/>
          <w:sz w:val="28"/>
        </w:rPr>
        <w:t>
</w:t>
      </w:r>
      <w:r>
        <w:rPr>
          <w:rFonts w:ascii="Times New Roman"/>
          <w:b w:val="false"/>
          <w:i w:val="false"/>
          <w:color w:val="000000"/>
          <w:sz w:val="28"/>
        </w:rPr>
        <w:t>
      22) 110.02.047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23) 110.02.048 жолында Салық кодексіне сәйкес шегерімге жатқызылатын өзге де шығыстар көрсетіледі;</w:t>
      </w:r>
      <w:r>
        <w:br/>
      </w:r>
      <w:r>
        <w:rPr>
          <w:rFonts w:ascii="Times New Roman"/>
          <w:b w:val="false"/>
          <w:i w:val="false"/>
          <w:color w:val="000000"/>
          <w:sz w:val="28"/>
        </w:rPr>
        <w:t>
      110.02.048 жолына оның ішінде Салық кодексiнiң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112-баптарына</w:t>
      </w:r>
      <w:r>
        <w:rPr>
          <w:rFonts w:ascii="Times New Roman"/>
          <w:b w:val="false"/>
          <w:i w:val="false"/>
          <w:color w:val="000000"/>
          <w:sz w:val="28"/>
        </w:rPr>
        <w:t xml:space="preserve"> сәйкес шегерімге жатқызылатын кең таралған пайдалы қазбаларды, жерасты суларын, емдiк балшықты өндіру жөнiндегi келiсiмшарттар шеңберiнде, сондай-ақ барлауға және (немесе) өндіруге байланысты емес жерасты құрылыстарын салуға және (немесе) пайдалануға кеткен шығындар қосылады.</w:t>
      </w:r>
      <w:r>
        <w:br/>
      </w:r>
      <w:r>
        <w:rPr>
          <w:rFonts w:ascii="Times New Roman"/>
          <w:b w:val="false"/>
          <w:i w:val="false"/>
          <w:color w:val="000000"/>
          <w:sz w:val="28"/>
        </w:rPr>
        <w:t>
      Бұл жол өзіне 110.02.048 I жолын да қамтиды:</w:t>
      </w:r>
      <w:r>
        <w:br/>
      </w:r>
      <w:r>
        <w:rPr>
          <w:rFonts w:ascii="Times New Roman"/>
          <w:b w:val="false"/>
          <w:i w:val="false"/>
          <w:color w:val="000000"/>
          <w:sz w:val="28"/>
        </w:rPr>
        <w:t>
      110.01.054 I жолында резидент емес заңды тұлға басқарушылық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24) 110.02.049 шегерімге жатқызылуы тиіс сома көрсетіледі. 110.02.026 және 110.02.048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29. "Табыстар мен шегерімдерді түзету" бөлімінде:</w:t>
      </w:r>
      <w:r>
        <w:br/>
      </w:r>
      <w:r>
        <w:rPr>
          <w:rFonts w:ascii="Times New Roman"/>
          <w:b w:val="false"/>
          <w:i w:val="false"/>
          <w:color w:val="000000"/>
          <w:sz w:val="28"/>
        </w:rPr>
        <w:t>
      110.02.050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110.02.050 І және 110.02.050 ІІ жолдарының сомасын айырмасы ретінде айқындалады;</w:t>
      </w:r>
      <w:r>
        <w:br/>
      </w:r>
      <w:r>
        <w:rPr>
          <w:rFonts w:ascii="Times New Roman"/>
          <w:b w:val="false"/>
          <w:i w:val="false"/>
          <w:color w:val="000000"/>
          <w:sz w:val="28"/>
        </w:rPr>
        <w:t>
      110.02.050 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r>
        <w:br/>
      </w:r>
      <w:r>
        <w:rPr>
          <w:rFonts w:ascii="Times New Roman"/>
          <w:b w:val="false"/>
          <w:i w:val="false"/>
          <w:color w:val="000000"/>
          <w:sz w:val="28"/>
        </w:rPr>
        <w:t>
      110.02.050 ІІ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30.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110.02.051 жолында салық салынатын табыс (залал) көрсетіледі. 110.02.049 жолының оң және теріс мәндері ескеріле отырып, 110.02.025 және 110.02.049 жолдарының айырмасы ретінде айқындалады (110.02.025 - 110.02.049 + 110.02.050);</w:t>
      </w:r>
      <w:r>
        <w:br/>
      </w:r>
      <w:r>
        <w:rPr>
          <w:rFonts w:ascii="Times New Roman"/>
          <w:b w:val="false"/>
          <w:i w:val="false"/>
          <w:color w:val="000000"/>
          <w:sz w:val="28"/>
        </w:rPr>
        <w:t>
</w:t>
      </w:r>
      <w:r>
        <w:rPr>
          <w:rFonts w:ascii="Times New Roman"/>
          <w:b w:val="false"/>
          <w:i w:val="false"/>
          <w:color w:val="000000"/>
          <w:sz w:val="28"/>
        </w:rPr>
        <w:t>
      2) 110.02.052 жолында резидент салық төлеуші Қазақстан Республикасынан тыс көздерден алған табыстар сомасы көрсетіледі. 110.01.052 жолы ақпараттық сипатта болады. Бұл жол өзіне 110.02.052 І жолын да қамтиды:</w:t>
      </w:r>
      <w:r>
        <w:br/>
      </w:r>
      <w:r>
        <w:rPr>
          <w:rFonts w:ascii="Times New Roman"/>
          <w:b w:val="false"/>
          <w:i w:val="false"/>
          <w:color w:val="000000"/>
          <w:sz w:val="28"/>
        </w:rPr>
        <w:t>
      110.02.052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r>
        <w:br/>
      </w:r>
      <w:r>
        <w:rPr>
          <w:rFonts w:ascii="Times New Roman"/>
          <w:b w:val="false"/>
          <w:i w:val="false"/>
          <w:color w:val="000000"/>
          <w:sz w:val="28"/>
        </w:rPr>
        <w:t>
      110.01.052 I жолдың көрсеткіші салық салынатын табыстың есептеуiне қосылады;</w:t>
      </w:r>
      <w:r>
        <w:br/>
      </w:r>
      <w:r>
        <w:rPr>
          <w:rFonts w:ascii="Times New Roman"/>
          <w:b w:val="false"/>
          <w:i w:val="false"/>
          <w:color w:val="000000"/>
          <w:sz w:val="28"/>
        </w:rPr>
        <w:t>
</w:t>
      </w:r>
      <w:r>
        <w:rPr>
          <w:rFonts w:ascii="Times New Roman"/>
          <w:b w:val="false"/>
          <w:i w:val="false"/>
          <w:color w:val="000000"/>
          <w:sz w:val="28"/>
        </w:rPr>
        <w:t>
      3) 110.02.053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110.02.054 жолында халықаралық салық салу ерекшелігі ескеріле отырып, салық салынатын табыс (залал) сомасы көрсетіледі. 110.02.059 жолы алына отырып, 110.02.051 және 110.02.052 I жолдарының сомасы ретінде айқындалады (110.02.051 + 110.02.052 I - 110.02.053);</w:t>
      </w:r>
      <w:r>
        <w:br/>
      </w:r>
      <w:r>
        <w:rPr>
          <w:rFonts w:ascii="Times New Roman"/>
          <w:b w:val="false"/>
          <w:i w:val="false"/>
          <w:color w:val="000000"/>
          <w:sz w:val="28"/>
        </w:rPr>
        <w:t>
</w:t>
      </w:r>
      <w:r>
        <w:rPr>
          <w:rFonts w:ascii="Times New Roman"/>
          <w:b w:val="false"/>
          <w:i w:val="false"/>
          <w:color w:val="000000"/>
          <w:sz w:val="28"/>
        </w:rPr>
        <w:t>
      5) 110.02.055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110.02.056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110.02.056 А және 110.02.056 В жолдарының сомасы ретінде айқындалады;</w:t>
      </w:r>
      <w:r>
        <w:br/>
      </w:r>
      <w:r>
        <w:rPr>
          <w:rFonts w:ascii="Times New Roman"/>
          <w:b w:val="false"/>
          <w:i w:val="false"/>
          <w:color w:val="000000"/>
          <w:sz w:val="28"/>
        </w:rPr>
        <w:t>
      110.02.056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110.02.054 жолының 3 пайызы шегіндегі 110.02.056 АІ-ден 110.02.056 А ІІІ-ке дейінгі жолдарының сомасы қосу 110.02.056 АІV және 110.02.056 А V жолдарының сомасы ретінде айқындалады (((110.02.056 А І + 110.02.056 А ІІ + 110.02.056 ІІІ) 110.02.054 жолының 3%) + (110.02.056 А ІV + 110.02.056 А V). Бұл ретте, егер 110.02.056 А І-ден 110.02.056 А ІІІ-ке дейінгі жолдарда көрсетілген нақты шығыс сомасы салық салынатын табыстан (110.02.054)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r>
        <w:br/>
      </w:r>
      <w:r>
        <w:rPr>
          <w:rFonts w:ascii="Times New Roman"/>
          <w:b w:val="false"/>
          <w:i w:val="false"/>
          <w:color w:val="000000"/>
          <w:sz w:val="28"/>
        </w:rPr>
        <w:t>
      110.02.056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110.02.056 В І-ден 110.02.056 В IX-ға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7) 110.02.057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110.02.054 және 110.02.056 жолдарының айырмасы ретінде айқындалады (110.02.054-110.02.056). Егер 110.02.056 жолы 110.02.054 жолынан артық болса, 110.02.057 жолында нөл көрсетіледі;</w:t>
      </w:r>
      <w:r>
        <w:br/>
      </w:r>
      <w:r>
        <w:rPr>
          <w:rFonts w:ascii="Times New Roman"/>
          <w:b w:val="false"/>
          <w:i w:val="false"/>
          <w:color w:val="000000"/>
          <w:sz w:val="28"/>
        </w:rPr>
        <w:t>
</w:t>
      </w:r>
      <w:r>
        <w:rPr>
          <w:rFonts w:ascii="Times New Roman"/>
          <w:b w:val="false"/>
          <w:i w:val="false"/>
          <w:color w:val="000000"/>
          <w:sz w:val="28"/>
        </w:rPr>
        <w:t>
      8) 110.02.058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110.02.059 жолында көшірілген залалдар қосылған салық салынатын табыс көрсетіледі. Егер 110.02.057 жолында оң мән көрсетілген жағдайда толтырылады. 110.02.057 және 110.02.058 жолдары сомасының айырмасы ретінде айқындалады (110.02.057 - 110.02.058). Егер 110.02.058 жолы 110.02.057 жолынан артық болса, 110.02.059 жолында нөл көрсетіледі.</w:t>
      </w:r>
      <w:r>
        <w:br/>
      </w:r>
      <w:r>
        <w:rPr>
          <w:rFonts w:ascii="Times New Roman"/>
          <w:b w:val="false"/>
          <w:i w:val="false"/>
          <w:color w:val="000000"/>
          <w:sz w:val="28"/>
        </w:rPr>
        <w:t>
</w:t>
      </w:r>
      <w:r>
        <w:rPr>
          <w:rFonts w:ascii="Times New Roman"/>
          <w:b w:val="false"/>
          <w:i w:val="false"/>
          <w:color w:val="000000"/>
          <w:sz w:val="28"/>
        </w:rPr>
        <w:t>
      31.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110.02.060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r>
        <w:br/>
      </w:r>
      <w:r>
        <w:rPr>
          <w:rFonts w:ascii="Times New Roman"/>
          <w:b w:val="false"/>
          <w:i w:val="false"/>
          <w:color w:val="000000"/>
          <w:sz w:val="28"/>
        </w:rPr>
        <w:t>
</w:t>
      </w:r>
      <w:r>
        <w:rPr>
          <w:rFonts w:ascii="Times New Roman"/>
          <w:b w:val="false"/>
          <w:i w:val="false"/>
          <w:color w:val="000000"/>
          <w:sz w:val="28"/>
        </w:rPr>
        <w:t>
      2) 110.02.061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110.02.062 жолында шетел салығын есепке жатқызу ескерілген корпоративтік табыс салығы сомасы көрсетіледі;</w:t>
      </w:r>
      <w:r>
        <w:br/>
      </w:r>
      <w:r>
        <w:rPr>
          <w:rFonts w:ascii="Times New Roman"/>
          <w:b w:val="false"/>
          <w:i w:val="false"/>
          <w:color w:val="000000"/>
          <w:sz w:val="28"/>
        </w:rPr>
        <w:t>
</w:t>
      </w:r>
      <w:r>
        <w:rPr>
          <w:rFonts w:ascii="Times New Roman"/>
          <w:b w:val="false"/>
          <w:i w:val="false"/>
          <w:color w:val="000000"/>
          <w:sz w:val="28"/>
        </w:rPr>
        <w:t>
      4) 110.02.063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110.02.064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110.02.064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110.02.065 жолында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110.02.066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r>
        <w:br/>
      </w:r>
      <w:r>
        <w:rPr>
          <w:rFonts w:ascii="Times New Roman"/>
          <w:b w:val="false"/>
          <w:i w:val="false"/>
          <w:color w:val="000000"/>
          <w:sz w:val="28"/>
        </w:rPr>
        <w:t>
</w:t>
      </w:r>
      <w:r>
        <w:rPr>
          <w:rFonts w:ascii="Times New Roman"/>
          <w:b w:val="false"/>
          <w:i w:val="false"/>
          <w:color w:val="000000"/>
          <w:sz w:val="28"/>
        </w:rPr>
        <w:t>
      8) 110.02.067 жолында таза табысқа корпоративтік табыс салығының сомасы көрсетіледі:</w:t>
      </w:r>
      <w:r>
        <w:br/>
      </w:r>
      <w:r>
        <w:rPr>
          <w:rFonts w:ascii="Times New Roman"/>
          <w:b w:val="false"/>
          <w:i w:val="false"/>
          <w:color w:val="000000"/>
          <w:sz w:val="28"/>
        </w:rPr>
        <w:t>
      110.02.067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(110.02.066 х 15%);</w:t>
      </w:r>
      <w:r>
        <w:br/>
      </w:r>
      <w:r>
        <w:rPr>
          <w:rFonts w:ascii="Times New Roman"/>
          <w:b w:val="false"/>
          <w:i w:val="false"/>
          <w:color w:val="000000"/>
          <w:sz w:val="28"/>
        </w:rPr>
        <w:t>
      110.02.067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110.02.067 ІІІ жолы егер 110.02.073 ІІ жолы толтырылған жағдайда толтырылады. Бұл жолға осы Ереженің 90-тармағына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110.02.067 ІV жолы егер 110.02.067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9) 110.02.068 жолында есептелген корпоративтік табыс салығының жиынтық сомасы көрсетіледі. 110.02.065 және 110.02.067 жолдарының сомасы ретінде айқындалады.</w:t>
      </w:r>
    </w:p>
    <w:bookmarkEnd w:id="90"/>
    <w:bookmarkStart w:name="z1028" w:id="91"/>
    <w:p>
      <w:pPr>
        <w:spacing w:after="0"/>
        <w:ind w:left="0"/>
        <w:jc w:val="left"/>
      </w:pPr>
      <w:r>
        <w:rPr>
          <w:rFonts w:ascii="Times New Roman"/>
          <w:b/>
          <w:i w:val="false"/>
          <w:color w:val="000000"/>
        </w:rPr>
        <w:t xml:space="preserve"> 
5. Тауарларды (жұмыстарды, қызмет көрсетулерді) сатудан кірістер - 110.03-нысанын жасау</w:t>
      </w:r>
    </w:p>
    <w:bookmarkEnd w:id="91"/>
    <w:bookmarkStart w:name="z1029" w:id="92"/>
    <w:p>
      <w:pPr>
        <w:spacing w:after="0"/>
        <w:ind w:left="0"/>
        <w:jc w:val="both"/>
      </w:pPr>
      <w:r>
        <w:rPr>
          <w:rFonts w:ascii="Times New Roman"/>
          <w:b w:val="false"/>
          <w:i w:val="false"/>
          <w:color w:val="000000"/>
          <w:sz w:val="28"/>
        </w:rPr>
        <w:t>
      32. Бұл нысан қолданылатын салық режиміне және Жер қойнауын пайдалануға арналған келісім-шарттың ережелеріне сәйкес тауарларды жұмыстарды, қызмет көрсетулерді) сатудан кірісті айқындауға арналған.</w:t>
      </w:r>
      <w:r>
        <w:br/>
      </w:r>
      <w:r>
        <w:rPr>
          <w:rFonts w:ascii="Times New Roman"/>
          <w:b w:val="false"/>
          <w:i w:val="false"/>
          <w:color w:val="000000"/>
          <w:sz w:val="28"/>
        </w:rPr>
        <w:t>
</w:t>
      </w:r>
      <w:r>
        <w:rPr>
          <w:rFonts w:ascii="Times New Roman"/>
          <w:b w:val="false"/>
          <w:i w:val="false"/>
          <w:color w:val="000000"/>
          <w:sz w:val="28"/>
        </w:rPr>
        <w:t>
      33. "Пайдалы қазбаларды, тауарларды (жұмыстарды, қызмет көрсетулерді) сату" бөлімінде:</w:t>
      </w:r>
      <w:r>
        <w:br/>
      </w:r>
      <w:r>
        <w:rPr>
          <w:rFonts w:ascii="Times New Roman"/>
          <w:b w:val="false"/>
          <w:i w:val="false"/>
          <w:color w:val="000000"/>
          <w:sz w:val="28"/>
        </w:rPr>
        <w:t>
</w:t>
      </w:r>
      <w:r>
        <w:rPr>
          <w:rFonts w:ascii="Times New Roman"/>
          <w:b w:val="false"/>
          <w:i w:val="false"/>
          <w:color w:val="000000"/>
          <w:sz w:val="28"/>
        </w:rPr>
        <w:t>
      1) 110.03.001 жолы пайдалы қазбаларды сатудан кірістің жиынтық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2) 110.03.002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110.03.003 жолы есепті салық кезеңінде салық төлеуші сатқан пайдалы қазбалардың және тауарлардың (жұмыстардың, қызмет көрсетулердің) жалпы құнын көрсетуге арналған. 110.03.001 С және 110.03.002 С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34. 110.03.003 жолының шамасы 110.01.001 жолына көшіріледі.</w:t>
      </w:r>
      <w:r>
        <w:br/>
      </w:r>
      <w:r>
        <w:rPr>
          <w:rFonts w:ascii="Times New Roman"/>
          <w:b w:val="false"/>
          <w:i w:val="false"/>
          <w:color w:val="000000"/>
          <w:sz w:val="28"/>
        </w:rPr>
        <w:t>
      110.03.001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өткізілген пайдалы қазбалардың бірінші тауарлы өнімінің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кезеңнің ішінде өткізілген пайдалы қазбалардың құны көрсетіледі;</w:t>
      </w:r>
      <w:r>
        <w:br/>
      </w:r>
      <w:r>
        <w:rPr>
          <w:rFonts w:ascii="Times New Roman"/>
          <w:b w:val="false"/>
          <w:i w:val="false"/>
          <w:color w:val="000000"/>
          <w:sz w:val="28"/>
        </w:rPr>
        <w:t>
</w:t>
      </w:r>
      <w:r>
        <w:rPr>
          <w:rFonts w:ascii="Times New Roman"/>
          <w:b w:val="false"/>
          <w:i w:val="false"/>
          <w:color w:val="000000"/>
          <w:sz w:val="28"/>
        </w:rPr>
        <w:t>
      4) D бағанында қолданылатын салық режиміне және Жер қойнауын пайдалануға арналған келісім-шарттың ережелеріне сәйкес пайдалы қазбаларды өткізуден алынған кірісті түзету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пайдалы қазбалардың құны көрсетіледі. С және D бағандарының сомасы ретінде айқындалады. Түзету болмаған жағдайда Е бағанына С бағанында көрсетілген деректер көшіріледі.</w:t>
      </w:r>
      <w:r>
        <w:br/>
      </w:r>
      <w:r>
        <w:rPr>
          <w:rFonts w:ascii="Times New Roman"/>
          <w:b w:val="false"/>
          <w:i w:val="false"/>
          <w:color w:val="000000"/>
          <w:sz w:val="28"/>
        </w:rPr>
        <w:t>
      110.03.001 жолына қосымша нысан С бағанының жиынтық шамасы 110.03.001 А жолына, D бағаны - 110.03.001 В жолына, Е бағаны 110.03.001 С жолына көшіріледі.</w:t>
      </w:r>
      <w:r>
        <w:br/>
      </w:r>
      <w:r>
        <w:rPr>
          <w:rFonts w:ascii="Times New Roman"/>
          <w:b w:val="false"/>
          <w:i w:val="false"/>
          <w:color w:val="000000"/>
          <w:sz w:val="28"/>
        </w:rPr>
        <w:t>
</w:t>
      </w:r>
      <w:r>
        <w:rPr>
          <w:rFonts w:ascii="Times New Roman"/>
          <w:b w:val="false"/>
          <w:i w:val="false"/>
          <w:color w:val="000000"/>
          <w:sz w:val="28"/>
        </w:rPr>
        <w:t>
      35. 110.03.002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(класты) көрсетеді;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кезеңінде өткізілген тауарлардың, орындалған жұмыстардың, көрсетілген қызмет көрсетулердің құны көрсетіледі;</w:t>
      </w:r>
      <w:r>
        <w:br/>
      </w:r>
      <w:r>
        <w:rPr>
          <w:rFonts w:ascii="Times New Roman"/>
          <w:b w:val="false"/>
          <w:i w:val="false"/>
          <w:color w:val="000000"/>
          <w:sz w:val="28"/>
        </w:rPr>
        <w:t>
</w:t>
      </w:r>
      <w:r>
        <w:rPr>
          <w:rFonts w:ascii="Times New Roman"/>
          <w:b w:val="false"/>
          <w:i w:val="false"/>
          <w:color w:val="000000"/>
          <w:sz w:val="28"/>
        </w:rPr>
        <w:t>
      4) D бағанында қолданылатын салық режиміне және Жер қойнауын пайдалануға келісім-шарттың ережелеріне сәйкес тауарларды (жұмыстарды, қызмет көрсетулерді) өткізуден алынған кірісті түзету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жүргізілген түзетуден кейін өткізілген тауарлардың (жұмыстардың, қызмет көрсетулердің) құны көрсетіледі. С және D бағандарының сомасы ретінде айқындалады.</w:t>
      </w:r>
      <w:r>
        <w:br/>
      </w:r>
      <w:r>
        <w:rPr>
          <w:rFonts w:ascii="Times New Roman"/>
          <w:b w:val="false"/>
          <w:i w:val="false"/>
          <w:color w:val="000000"/>
          <w:sz w:val="28"/>
        </w:rPr>
        <w:t>
      110.03.002 жолына қосымша нысан D бағанының жиынтық шамасы 110.03.002 А жолына, D бағаны - 110.03.002 В жолына, Е бағаны 110.03.002 С жолына көшіріледі.</w:t>
      </w:r>
    </w:p>
    <w:bookmarkEnd w:id="92"/>
    <w:bookmarkStart w:name="z1046" w:id="93"/>
    <w:p>
      <w:pPr>
        <w:spacing w:after="0"/>
        <w:ind w:left="0"/>
        <w:jc w:val="left"/>
      </w:pPr>
      <w:r>
        <w:rPr>
          <w:rFonts w:ascii="Times New Roman"/>
          <w:b/>
          <w:i w:val="false"/>
          <w:color w:val="000000"/>
        </w:rPr>
        <w:t xml:space="preserve"> 
6. Үй-жайларды, ғимараттарды, құрылыстарды, сондай-ақ амортизацияға жатпайтын активтерді сату кезінде құн өсуінен кіріс - 110.04-нысанын жасау</w:t>
      </w:r>
    </w:p>
    <w:bookmarkEnd w:id="93"/>
    <w:bookmarkStart w:name="z1047" w:id="94"/>
    <w:p>
      <w:pPr>
        <w:spacing w:after="0"/>
        <w:ind w:left="0"/>
        <w:jc w:val="both"/>
      </w:pPr>
      <w:r>
        <w:rPr>
          <w:rFonts w:ascii="Times New Roman"/>
          <w:b w:val="false"/>
          <w:i w:val="false"/>
          <w:color w:val="000000"/>
          <w:sz w:val="28"/>
        </w:rPr>
        <w:t>
      36. Бұл нысан қолданылатын салық режиміне және Жер қойнауын пайдалануға арналған келісім-шарттың ержелеріне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w:t>
      </w:r>
      <w:r>
        <w:br/>
      </w:r>
      <w:r>
        <w:rPr>
          <w:rFonts w:ascii="Times New Roman"/>
          <w:b w:val="false"/>
          <w:i w:val="false"/>
          <w:color w:val="000000"/>
          <w:sz w:val="28"/>
        </w:rPr>
        <w:t>
</w:t>
      </w:r>
      <w:r>
        <w:rPr>
          <w:rFonts w:ascii="Times New Roman"/>
          <w:b w:val="false"/>
          <w:i w:val="false"/>
          <w:color w:val="000000"/>
          <w:sz w:val="28"/>
        </w:rPr>
        <w:t>
      37. "Үй-жайларды, ғимараттарды, құрылыстарды сату" бөлімінде:</w:t>
      </w:r>
      <w:r>
        <w:br/>
      </w:r>
      <w:r>
        <w:rPr>
          <w:rFonts w:ascii="Times New Roman"/>
          <w:b w:val="false"/>
          <w:i w:val="false"/>
          <w:color w:val="000000"/>
          <w:sz w:val="28"/>
        </w:rPr>
        <w:t>
      1) 110.04.001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110.04.002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3) 110.04.003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38. "Амортизацияға жатпайтын активтерді сату" бөлімінде:</w:t>
      </w:r>
      <w:r>
        <w:br/>
      </w:r>
      <w:r>
        <w:rPr>
          <w:rFonts w:ascii="Times New Roman"/>
          <w:b w:val="false"/>
          <w:i w:val="false"/>
          <w:color w:val="000000"/>
          <w:sz w:val="28"/>
        </w:rPr>
        <w:t>
      110.04.004 жолы үй-жайлар, ғимараттарды, құрылыстар мен бағалы қағаздарды қоспағанда,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39. "Бағалы қағаздарды сату" бөлімінде:</w:t>
      </w:r>
      <w:r>
        <w:br/>
      </w:r>
      <w:r>
        <w:rPr>
          <w:rFonts w:ascii="Times New Roman"/>
          <w:b w:val="false"/>
          <w:i w:val="false"/>
          <w:color w:val="000000"/>
          <w:sz w:val="28"/>
        </w:rPr>
        <w:t>
</w:t>
      </w:r>
      <w:r>
        <w:rPr>
          <w:rFonts w:ascii="Times New Roman"/>
          <w:b w:val="false"/>
          <w:i w:val="false"/>
          <w:color w:val="000000"/>
          <w:sz w:val="28"/>
        </w:rPr>
        <w:t>
      1) 110.04.005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110.04.006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3) 110.04.007 жолы "А" және "В"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4) 110.04.008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5) 110.04.009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6) 110.04.010 жолы Салық кодексінің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немесе қолданылатын салық режиміне және Жер қойнауын пайдалануға келісім-шарттың ержелеріне сәйкес бұрынғы салық кезеңінен көшірілген "А" және "В" қор биржасының ресми тізімінде сату күнінде орналасқан акциялар мен облигацияларды қоспағанда, бағалы қағаздарды сатудан залал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7) 110.04.011 жолы 110.04.010 жолының сомасына азайтылған 110.04.006, 110.04.008, 110.04.009 жолдарының сомасы мен (немесе) әртүрлілігі (кіріс немесе залалға қарай)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40. "Барлығы" бөлімінде:</w:t>
      </w:r>
      <w:r>
        <w:br/>
      </w:r>
      <w:r>
        <w:rPr>
          <w:rFonts w:ascii="Times New Roman"/>
          <w:b w:val="false"/>
          <w:i w:val="false"/>
          <w:color w:val="000000"/>
          <w:sz w:val="28"/>
        </w:rPr>
        <w:t>
      110.04.012 жолында үй-жайлар, ғимараттар, құрылыстар сату кезінде қосылған құн өсуінен кірістің жалпы сомасы, сондай-ақ 110.04.001, 110.04.004, 110.04.005, 110.04.007, 110.04.008 және 110.04.011 жолдарының сомасы ретінде айқындалатын (осы жолдар бойынша кірісті алу кезінде) бағалы қағаздарды қоса амортизацияға жататын активтер көрсетіледі.</w:t>
      </w:r>
      <w:r>
        <w:br/>
      </w:r>
      <w:r>
        <w:rPr>
          <w:rFonts w:ascii="Times New Roman"/>
          <w:b w:val="false"/>
          <w:i w:val="false"/>
          <w:color w:val="000000"/>
          <w:sz w:val="28"/>
        </w:rPr>
        <w:t>
      110.04.002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қолданылатын салық режиміне және Жер қойнауын пайдалануға келісім-шарттың ережелеріне сәйкес бұрынғы салық кезеңдерінің салық салынатын кірісі есебінен өтеу үшін үш жылды қоса алғанда мерзімге көшіріледі. Аталған сома 110.01.044 жолының сомасын айқындау кезінде ескеріледі.</w:t>
      </w:r>
      <w:r>
        <w:br/>
      </w:r>
      <w:r>
        <w:rPr>
          <w:rFonts w:ascii="Times New Roman"/>
          <w:b w:val="false"/>
          <w:i w:val="false"/>
          <w:color w:val="000000"/>
          <w:sz w:val="28"/>
        </w:rPr>
        <w:t>
      110.04.003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w:t>
      </w:r>
      <w:r>
        <w:br/>
      </w:r>
      <w:r>
        <w:rPr>
          <w:rFonts w:ascii="Times New Roman"/>
          <w:b w:val="false"/>
          <w:i w:val="false"/>
          <w:color w:val="000000"/>
          <w:sz w:val="28"/>
        </w:rPr>
        <w:t>
      110.04.005 және 110.04.007 жолдарында кірісті алу кезінде осы сомалар Салық кодексінің </w:t>
      </w:r>
      <w:r>
        <w:rPr>
          <w:rFonts w:ascii="Times New Roman"/>
          <w:b w:val="false"/>
          <w:i w:val="false"/>
          <w:color w:val="000000"/>
          <w:sz w:val="28"/>
        </w:rPr>
        <w:t>91-бабының</w:t>
      </w:r>
      <w:r>
        <w:rPr>
          <w:rFonts w:ascii="Times New Roman"/>
          <w:b w:val="false"/>
          <w:i w:val="false"/>
          <w:color w:val="000000"/>
          <w:sz w:val="28"/>
        </w:rPr>
        <w:t xml:space="preserve"> 1-тармағындағы 3) тармақшаға сәйкес 110.01.024 С жолына көшіріледі.</w:t>
      </w:r>
      <w:r>
        <w:br/>
      </w:r>
      <w:r>
        <w:rPr>
          <w:rFonts w:ascii="Times New Roman"/>
          <w:b w:val="false"/>
          <w:i w:val="false"/>
          <w:color w:val="000000"/>
          <w:sz w:val="28"/>
        </w:rPr>
        <w:t>
      110.04.008 жолындағы кірісті алу кезінде осы сома 110.01.024 D жолына көшіріледі.</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110.04.012 жолында айқындалған бағалы қағаздарды қоса амортизацияға жатпайтын активтер 110.01.002 жолына көшіріледі.</w:t>
      </w:r>
      <w:r>
        <w:br/>
      </w:r>
      <w:r>
        <w:rPr>
          <w:rFonts w:ascii="Times New Roman"/>
          <w:b w:val="false"/>
          <w:i w:val="false"/>
          <w:color w:val="000000"/>
          <w:sz w:val="28"/>
        </w:rPr>
        <w:t>
</w:t>
      </w:r>
      <w:r>
        <w:rPr>
          <w:rFonts w:ascii="Times New Roman"/>
          <w:b w:val="false"/>
          <w:i w:val="false"/>
          <w:color w:val="000000"/>
          <w:sz w:val="28"/>
        </w:rPr>
        <w:t>
      41. 110.04.001, 110.04.002, 110.04.003 жолына қосымша нысандарда: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сатылған үй-жайлардың, ғимараттардың, құрылыстардың атауы көрсетіледі;</w:t>
      </w:r>
      <w:r>
        <w:br/>
      </w:r>
      <w:r>
        <w:rPr>
          <w:rFonts w:ascii="Times New Roman"/>
          <w:b w:val="false"/>
          <w:i w:val="false"/>
          <w:color w:val="000000"/>
          <w:sz w:val="28"/>
        </w:rPr>
        <w:t>
</w:t>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110.19.001 және 110.19.002 жолдарына қосымша нысанның Р бағанындағы тиісті жолдарда айқындалған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сатылған объектінің теңгермелік құны көрсетіледі.</w:t>
      </w:r>
      <w:r>
        <w:br/>
      </w:r>
      <w:r>
        <w:rPr>
          <w:rFonts w:ascii="Times New Roman"/>
          <w:b w:val="false"/>
          <w:i w:val="false"/>
          <w:color w:val="000000"/>
          <w:sz w:val="28"/>
        </w:rPr>
        <w:t>
      Егер объект есепті салық кезеңінің ішінде сатып алынған және сатылған жағдайда, онда 110.04.001 және 110.04.002 жолдарына қосымша нысандардың С бағанында оны кәсіпкерлік қызметте пайдалануға қарамастан объектінің бастапқы құны көрсетіледі;</w:t>
      </w:r>
      <w:r>
        <w:br/>
      </w:r>
      <w:r>
        <w:rPr>
          <w:rFonts w:ascii="Times New Roman"/>
          <w:b w:val="false"/>
          <w:i w:val="false"/>
          <w:color w:val="000000"/>
          <w:sz w:val="28"/>
        </w:rPr>
        <w:t>
</w:t>
      </w:r>
      <w:r>
        <w:rPr>
          <w:rFonts w:ascii="Times New Roman"/>
          <w:b w:val="false"/>
          <w:i w:val="false"/>
          <w:color w:val="000000"/>
          <w:sz w:val="28"/>
        </w:rPr>
        <w:t>
      4) D бағанында аталған объектілерді сату құны көрсетіледі;</w:t>
      </w:r>
      <w:r>
        <w:br/>
      </w:r>
      <w:r>
        <w:rPr>
          <w:rFonts w:ascii="Times New Roman"/>
          <w:b w:val="false"/>
          <w:i w:val="false"/>
          <w:color w:val="000000"/>
          <w:sz w:val="28"/>
        </w:rPr>
        <w:t>
</w:t>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w:t>
      </w:r>
      <w:r>
        <w:br/>
      </w:r>
      <w:r>
        <w:rPr>
          <w:rFonts w:ascii="Times New Roman"/>
          <w:b w:val="false"/>
          <w:i w:val="false"/>
          <w:color w:val="000000"/>
          <w:sz w:val="28"/>
        </w:rPr>
        <w:t>
      110.04.001 жолына қосымша нысан Е бағанының жиынтық шамасы 110.04.001 жолына, 110.04.002 жолына қосымша нысан Е бағаны 110.04.002 жолына, 110.04.003 жолына қосымша нысан Е бағаны 110.04.003 жолына көшіріледі.</w:t>
      </w:r>
      <w:r>
        <w:br/>
      </w:r>
      <w:r>
        <w:rPr>
          <w:rFonts w:ascii="Times New Roman"/>
          <w:b w:val="false"/>
          <w:i w:val="false"/>
          <w:color w:val="000000"/>
          <w:sz w:val="28"/>
        </w:rPr>
        <w:t>
</w:t>
      </w:r>
      <w:r>
        <w:rPr>
          <w:rFonts w:ascii="Times New Roman"/>
          <w:b w:val="false"/>
          <w:i w:val="false"/>
          <w:color w:val="000000"/>
          <w:sz w:val="28"/>
        </w:rPr>
        <w:t>
      42. 110.04.004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үй-жайларды, ғимараттарды, құрылыстар мен бағалы қағаздарды қоспағанда, қолданылатын салық режиміне және Жер қойнауын пайдалануға келісім-шарттың ережелеріне сәйкес амортизацияға жатпайтын сатылған активтердің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w:t>
      </w:r>
      <w:r>
        <w:br/>
      </w:r>
      <w:r>
        <w:rPr>
          <w:rFonts w:ascii="Times New Roman"/>
          <w:b w:val="false"/>
          <w:i w:val="false"/>
          <w:color w:val="000000"/>
          <w:sz w:val="28"/>
        </w:rPr>
        <w:t>
      қатысу үлесі бойынша - сатып алу құны;</w:t>
      </w:r>
      <w:r>
        <w:br/>
      </w:r>
      <w:r>
        <w:rPr>
          <w:rFonts w:ascii="Times New Roman"/>
          <w:b w:val="false"/>
          <w:i w:val="false"/>
          <w:color w:val="000000"/>
          <w:sz w:val="28"/>
        </w:rPr>
        <w:t>
      Салық кодексінің </w:t>
      </w:r>
      <w:r>
        <w:rPr>
          <w:rFonts w:ascii="Times New Roman"/>
          <w:b w:val="false"/>
          <w:i w:val="false"/>
          <w:color w:val="000000"/>
          <w:sz w:val="28"/>
        </w:rPr>
        <w:t>82-бабы</w:t>
      </w:r>
      <w:r>
        <w:rPr>
          <w:rFonts w:ascii="Times New Roman"/>
          <w:b w:val="false"/>
          <w:i w:val="false"/>
          <w:color w:val="000000"/>
          <w:sz w:val="28"/>
        </w:rPr>
        <w:t xml:space="preserve"> 1-тармағының 7) және 8) тармақшаларында көрсетілген активтер бойынша - "0";</w:t>
      </w:r>
      <w:r>
        <w:br/>
      </w:r>
      <w:r>
        <w:rPr>
          <w:rFonts w:ascii="Times New Roman"/>
          <w:b w:val="false"/>
          <w:i w:val="false"/>
          <w:color w:val="000000"/>
          <w:sz w:val="28"/>
        </w:rPr>
        <w:t>
      өзге жағдайларда - қолданылатын салық режиміне және Жер қойнауын пайдалануға келісім-шарттың ережелеріне сәйкес немесе Салық кодексінің </w:t>
      </w:r>
      <w:r>
        <w:rPr>
          <w:rFonts w:ascii="Times New Roman"/>
          <w:b w:val="false"/>
          <w:i w:val="false"/>
          <w:color w:val="000000"/>
          <w:sz w:val="28"/>
        </w:rPr>
        <w:t>82-бабы</w:t>
      </w:r>
      <w:r>
        <w:rPr>
          <w:rFonts w:ascii="Times New Roman"/>
          <w:b w:val="false"/>
          <w:i w:val="false"/>
          <w:color w:val="000000"/>
          <w:sz w:val="28"/>
        </w:rPr>
        <w:t xml:space="preserve"> 2-тармағына сәйкес объектілердің теңгермелік құны көрсетіледі;</w:t>
      </w:r>
      <w:r>
        <w:br/>
      </w:r>
      <w:r>
        <w:rPr>
          <w:rFonts w:ascii="Times New Roman"/>
          <w:b w:val="false"/>
          <w:i w:val="false"/>
          <w:color w:val="000000"/>
          <w:sz w:val="28"/>
        </w:rPr>
        <w:t>
</w:t>
      </w:r>
      <w:r>
        <w:rPr>
          <w:rFonts w:ascii="Times New Roman"/>
          <w:b w:val="false"/>
          <w:i w:val="false"/>
          <w:color w:val="000000"/>
          <w:sz w:val="28"/>
        </w:rPr>
        <w:t>
      4) D бағанында объектілерді сату құны көрсетіледі;</w:t>
      </w:r>
      <w:r>
        <w:br/>
      </w:r>
      <w:r>
        <w:rPr>
          <w:rFonts w:ascii="Times New Roman"/>
          <w:b w:val="false"/>
          <w:i w:val="false"/>
          <w:color w:val="000000"/>
          <w:sz w:val="28"/>
        </w:rPr>
        <w:t>
</w:t>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w:t>
      </w:r>
      <w:r>
        <w:br/>
      </w:r>
      <w:r>
        <w:rPr>
          <w:rFonts w:ascii="Times New Roman"/>
          <w:b w:val="false"/>
          <w:i w:val="false"/>
          <w:color w:val="000000"/>
          <w:sz w:val="28"/>
        </w:rPr>
        <w:t>
      110.04.004 жолына қосымша нысан Е бағанының жиынтық шамасы 110.04.004 жолына көшіріледі.</w:t>
      </w:r>
      <w:r>
        <w:br/>
      </w:r>
      <w:r>
        <w:rPr>
          <w:rFonts w:ascii="Times New Roman"/>
          <w:b w:val="false"/>
          <w:i w:val="false"/>
          <w:color w:val="000000"/>
          <w:sz w:val="28"/>
        </w:rPr>
        <w:t>
</w:t>
      </w:r>
      <w:r>
        <w:rPr>
          <w:rFonts w:ascii="Times New Roman"/>
          <w:b w:val="false"/>
          <w:i w:val="false"/>
          <w:color w:val="000000"/>
          <w:sz w:val="28"/>
        </w:rPr>
        <w:t>
      43. 110.04.005, 110.04.006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берешек бағалы қағаздардан басқа, сатылған бағалы қағаздардың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бағалы қағаздарды сатып алу құны көрсетіледі;</w:t>
      </w:r>
      <w:r>
        <w:br/>
      </w:r>
      <w:r>
        <w:rPr>
          <w:rFonts w:ascii="Times New Roman"/>
          <w:b w:val="false"/>
          <w:i w:val="false"/>
          <w:color w:val="000000"/>
          <w:sz w:val="28"/>
        </w:rPr>
        <w:t>
</w:t>
      </w:r>
      <w:r>
        <w:rPr>
          <w:rFonts w:ascii="Times New Roman"/>
          <w:b w:val="false"/>
          <w:i w:val="false"/>
          <w:color w:val="000000"/>
          <w:sz w:val="28"/>
        </w:rPr>
        <w:t>
      4) D бағанында бағалы қағаздарды сату құны көрсетіледі;</w:t>
      </w:r>
      <w:r>
        <w:br/>
      </w:r>
      <w:r>
        <w:rPr>
          <w:rFonts w:ascii="Times New Roman"/>
          <w:b w:val="false"/>
          <w:i w:val="false"/>
          <w:color w:val="000000"/>
          <w:sz w:val="28"/>
        </w:rPr>
        <w:t>
</w:t>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w:t>
      </w:r>
      <w:r>
        <w:br/>
      </w:r>
      <w:r>
        <w:rPr>
          <w:rFonts w:ascii="Times New Roman"/>
          <w:b w:val="false"/>
          <w:i w:val="false"/>
          <w:color w:val="000000"/>
          <w:sz w:val="28"/>
        </w:rPr>
        <w:t>
      110.04.005 жолына қосымша нысан Е бағанының жиынтық шамасы 110.04.005 жолына, 110.04.006 жолына - 110.04.006 жолына қосымша нысан Е бағаны көшіріледі.</w:t>
      </w:r>
      <w:r>
        <w:br/>
      </w:r>
      <w:r>
        <w:rPr>
          <w:rFonts w:ascii="Times New Roman"/>
          <w:b w:val="false"/>
          <w:i w:val="false"/>
          <w:color w:val="000000"/>
          <w:sz w:val="28"/>
        </w:rPr>
        <w:t>
</w:t>
      </w:r>
      <w:r>
        <w:rPr>
          <w:rFonts w:ascii="Times New Roman"/>
          <w:b w:val="false"/>
          <w:i w:val="false"/>
          <w:color w:val="000000"/>
          <w:sz w:val="28"/>
        </w:rPr>
        <w:t>
      44. 110.04.007, 110.04.008, 110.04.009 жолдарына қосымша нысандарда: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сатылған берешек бағалы қағаздардың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берешек бағалы қағаздардың құны көрсетіледі;</w:t>
      </w:r>
      <w:r>
        <w:br/>
      </w:r>
      <w:r>
        <w:rPr>
          <w:rFonts w:ascii="Times New Roman"/>
          <w:b w:val="false"/>
          <w:i w:val="false"/>
          <w:color w:val="000000"/>
          <w:sz w:val="28"/>
        </w:rPr>
        <w:t>
</w:t>
      </w:r>
      <w:r>
        <w:rPr>
          <w:rFonts w:ascii="Times New Roman"/>
          <w:b w:val="false"/>
          <w:i w:val="false"/>
          <w:color w:val="000000"/>
          <w:sz w:val="28"/>
        </w:rPr>
        <w:t>
      4) D бағанында берешек бағалы қағаздардың айналым мерзімі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берешек бағалы қағаздардың номиналдық құны көрсетіледі;</w:t>
      </w:r>
      <w:r>
        <w:br/>
      </w:r>
      <w:r>
        <w:rPr>
          <w:rFonts w:ascii="Times New Roman"/>
          <w:b w:val="false"/>
          <w:i w:val="false"/>
          <w:color w:val="000000"/>
          <w:sz w:val="28"/>
        </w:rPr>
        <w:t>
</w:t>
      </w:r>
      <w:r>
        <w:rPr>
          <w:rFonts w:ascii="Times New Roman"/>
          <w:b w:val="false"/>
          <w:i w:val="false"/>
          <w:color w:val="000000"/>
          <w:sz w:val="28"/>
        </w:rPr>
        <w:t>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w:t>
      </w:r>
      <w:r>
        <w:br/>
      </w:r>
      <w:r>
        <w:rPr>
          <w:rFonts w:ascii="Times New Roman"/>
          <w:b w:val="false"/>
          <w:i w:val="false"/>
          <w:color w:val="000000"/>
          <w:sz w:val="28"/>
        </w:rPr>
        <w:t>
</w:t>
      </w:r>
      <w:r>
        <w:rPr>
          <w:rFonts w:ascii="Times New Roman"/>
          <w:b w:val="false"/>
          <w:i w:val="false"/>
          <w:color w:val="000000"/>
          <w:sz w:val="28"/>
        </w:rPr>
        <w:t>
      7) G бағанында берешек бағалы қағаздарды сатып алу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Е және Ғ бағандарының сомалары айырмасы ретінде айқындалатын дисконт немесе сыйлықақы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110.08.002 жолына қосымша нысан G бағанының тиісті жолдарында көрсетіледі;</w:t>
      </w:r>
      <w:r>
        <w:br/>
      </w:r>
      <w:r>
        <w:rPr>
          <w:rFonts w:ascii="Times New Roman"/>
          <w:b w:val="false"/>
          <w:i w:val="false"/>
          <w:color w:val="000000"/>
          <w:sz w:val="28"/>
        </w:rPr>
        <w:t>
</w:t>
      </w:r>
      <w:r>
        <w:rPr>
          <w:rFonts w:ascii="Times New Roman"/>
          <w:b w:val="false"/>
          <w:i w:val="false"/>
          <w:color w:val="000000"/>
          <w:sz w:val="28"/>
        </w:rPr>
        <w:t>
      10) J бағанында берешек бағалы қағаздарды сату күні көрсетіледі;</w:t>
      </w:r>
      <w:r>
        <w:br/>
      </w:r>
      <w:r>
        <w:rPr>
          <w:rFonts w:ascii="Times New Roman"/>
          <w:b w:val="false"/>
          <w:i w:val="false"/>
          <w:color w:val="000000"/>
          <w:sz w:val="28"/>
        </w:rPr>
        <w:t>
</w:t>
      </w:r>
      <w:r>
        <w:rPr>
          <w:rFonts w:ascii="Times New Roman"/>
          <w:b w:val="false"/>
          <w:i w:val="false"/>
          <w:color w:val="000000"/>
          <w:sz w:val="28"/>
        </w:rPr>
        <w:t>
      11) К бағанында берешек бағалы қағазды иелену кезеңі үшін дисконт немесе сыйлықақы амортизациясының сомасы көрсетіледі, ол былай есептеледі:</w:t>
      </w:r>
      <w:r>
        <w:br/>
      </w:r>
      <w:r>
        <w:rPr>
          <w:rFonts w:ascii="Times New Roman"/>
          <w:b w:val="false"/>
          <w:i w:val="false"/>
          <w:color w:val="000000"/>
          <w:sz w:val="28"/>
        </w:rPr>
        <w:t>
      К = (Н/D) х (J - G), мұндағы</w:t>
      </w:r>
      <w:r>
        <w:br/>
      </w:r>
      <w:r>
        <w:rPr>
          <w:rFonts w:ascii="Times New Roman"/>
          <w:b w:val="false"/>
          <w:i w:val="false"/>
          <w:color w:val="000000"/>
          <w:sz w:val="28"/>
        </w:rPr>
        <w:t>
      (J - G) - күндегі берешек бағалы қағазды иелену кезеңі;</w:t>
      </w:r>
      <w:r>
        <w:br/>
      </w:r>
      <w:r>
        <w:rPr>
          <w:rFonts w:ascii="Times New Roman"/>
          <w:b w:val="false"/>
          <w:i w:val="false"/>
          <w:color w:val="000000"/>
          <w:sz w:val="28"/>
        </w:rPr>
        <w:t>
</w:t>
      </w:r>
      <w:r>
        <w:rPr>
          <w:rFonts w:ascii="Times New Roman"/>
          <w:b w:val="false"/>
          <w:i w:val="false"/>
          <w:color w:val="000000"/>
          <w:sz w:val="28"/>
        </w:rPr>
        <w:t>
      12) L бағанында L = (I - (F + К)) формуласы бойынша айқындалатын берешек бағалы қағазды сатудан кіріс (залал) көрсетіледі.</w:t>
      </w:r>
      <w:r>
        <w:br/>
      </w:r>
      <w:r>
        <w:rPr>
          <w:rFonts w:ascii="Times New Roman"/>
          <w:b w:val="false"/>
          <w:i w:val="false"/>
          <w:color w:val="000000"/>
          <w:sz w:val="28"/>
        </w:rPr>
        <w:t>
      110.04.007 жолына қосымша нысан L бағанының жиынтық шамасы 110.04.007 жолына, 110.04.008 жолына қосымша нысан L бағаны 110.04.008 жолына, 110.04.009 жолына қосымша нысан L бағаны 110.04.009 жолына көшіріледі.</w:t>
      </w:r>
      <w:r>
        <w:br/>
      </w:r>
      <w:r>
        <w:rPr>
          <w:rFonts w:ascii="Times New Roman"/>
          <w:b w:val="false"/>
          <w:i w:val="false"/>
          <w:color w:val="000000"/>
          <w:sz w:val="28"/>
        </w:rPr>
        <w:t>
</w:t>
      </w:r>
      <w:r>
        <w:rPr>
          <w:rFonts w:ascii="Times New Roman"/>
          <w:b w:val="false"/>
          <w:i w:val="false"/>
          <w:color w:val="000000"/>
          <w:sz w:val="28"/>
        </w:rPr>
        <w:t>
      45. 110.04.010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залалдар туындаған және осы жол толтырылған салық кезеңі көрсетіледі;</w:t>
      </w:r>
      <w:r>
        <w:br/>
      </w:r>
      <w:r>
        <w:rPr>
          <w:rFonts w:ascii="Times New Roman"/>
          <w:b w:val="false"/>
          <w:i w:val="false"/>
          <w:color w:val="000000"/>
          <w:sz w:val="28"/>
        </w:rPr>
        <w:t>
</w:t>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110.04.006, 110.04.009 жолдарының сомасы көшіріледі.</w:t>
      </w:r>
      <w:r>
        <w:br/>
      </w:r>
      <w:r>
        <w:rPr>
          <w:rFonts w:ascii="Times New Roman"/>
          <w:b w:val="false"/>
          <w:i w:val="false"/>
          <w:color w:val="000000"/>
          <w:sz w:val="28"/>
        </w:rPr>
        <w:t>
</w:t>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қолданылатын салық режиміне және Жер қойнауын пайдалануға келісім-шарттың ережелеріне немесе Салық кодексі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залалдарды көшіру үшін мерзім аяқталуына дейін келесі салық кезеңінің С бағанына көшіріледі.</w:t>
      </w:r>
      <w:r>
        <w:br/>
      </w:r>
      <w:r>
        <w:rPr>
          <w:rFonts w:ascii="Times New Roman"/>
          <w:b w:val="false"/>
          <w:i w:val="false"/>
          <w:color w:val="000000"/>
          <w:sz w:val="28"/>
        </w:rPr>
        <w:t>
</w:t>
      </w:r>
      <w:r>
        <w:rPr>
          <w:rFonts w:ascii="Times New Roman"/>
          <w:b w:val="false"/>
          <w:i w:val="false"/>
          <w:color w:val="000000"/>
          <w:sz w:val="28"/>
        </w:rPr>
        <w:t>
      6) Ғ бағанында қолданылатын салық режиміне және Жер қойнауын пайдалануға келісім-шарттың ережелеріне немесе Салық кодексі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көшіру мерзімінің аяқталуымен байланысты одан кейінгі салық кезеңдеріне көшіруге жатпайтын залал көрсетіледі.</w:t>
      </w:r>
      <w:r>
        <w:br/>
      </w:r>
      <w:r>
        <w:rPr>
          <w:rFonts w:ascii="Times New Roman"/>
          <w:b w:val="false"/>
          <w:i w:val="false"/>
          <w:color w:val="000000"/>
          <w:sz w:val="28"/>
        </w:rPr>
        <w:t>
      110.04.010 жолына қосымша нысанның тиісті салық кезеңі үшін С бағанының шамасы 110.04.010 жолына көшіріледі.</w:t>
      </w:r>
    </w:p>
    <w:bookmarkEnd w:id="94"/>
    <w:bookmarkStart w:name="z1099" w:id="95"/>
    <w:p>
      <w:pPr>
        <w:spacing w:after="0"/>
        <w:ind w:left="0"/>
        <w:jc w:val="left"/>
      </w:pPr>
      <w:r>
        <w:rPr>
          <w:rFonts w:ascii="Times New Roman"/>
          <w:b/>
          <w:i w:val="false"/>
          <w:color w:val="000000"/>
        </w:rPr>
        <w:t xml:space="preserve"> 
7. Күмәнді міндеттемелер бойынша кірістер - 110.05-нысанын жасау</w:t>
      </w:r>
    </w:p>
    <w:bookmarkEnd w:id="95"/>
    <w:bookmarkStart w:name="z1100" w:id="96"/>
    <w:p>
      <w:pPr>
        <w:spacing w:after="0"/>
        <w:ind w:left="0"/>
        <w:jc w:val="both"/>
      </w:pPr>
      <w:r>
        <w:rPr>
          <w:rFonts w:ascii="Times New Roman"/>
          <w:b w:val="false"/>
          <w:i w:val="false"/>
          <w:color w:val="000000"/>
          <w:sz w:val="28"/>
        </w:rPr>
        <w:t>
      46. Бұл нысан қолданылатын салық режиміне және Жер қойнауын пайдалануға келісім-шарттың ережелеріне сәйкес күмәнді міндеттемелер бойынша кірістерді айқындауға арналған.</w:t>
      </w:r>
      <w:r>
        <w:br/>
      </w:r>
      <w:r>
        <w:rPr>
          <w:rFonts w:ascii="Times New Roman"/>
          <w:b w:val="false"/>
          <w:i w:val="false"/>
          <w:color w:val="000000"/>
          <w:sz w:val="28"/>
        </w:rPr>
        <w:t>
      а. "Тауарлар (жұмыстар, қызмет көрсетулер) бойынша күмәнді міндеттемелер" бөлімінде:</w:t>
      </w:r>
      <w:r>
        <w:br/>
      </w:r>
      <w:r>
        <w:rPr>
          <w:rFonts w:ascii="Times New Roman"/>
          <w:b w:val="false"/>
          <w:i w:val="false"/>
          <w:color w:val="000000"/>
          <w:sz w:val="28"/>
        </w:rPr>
        <w:t>
      110.05.001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w:t>
      </w:r>
      <w:r>
        <w:br/>
      </w:r>
      <w:r>
        <w:rPr>
          <w:rFonts w:ascii="Times New Roman"/>
          <w:b w:val="false"/>
          <w:i w:val="false"/>
          <w:color w:val="000000"/>
          <w:sz w:val="28"/>
        </w:rPr>
        <w:t>
      b. "Қызметкерлердің кірістері бойынша күмәнді міндеттемелер" бөлімінде:</w:t>
      </w:r>
      <w:r>
        <w:br/>
      </w:r>
      <w:r>
        <w:rPr>
          <w:rFonts w:ascii="Times New Roman"/>
          <w:b w:val="false"/>
          <w:i w:val="false"/>
          <w:color w:val="000000"/>
          <w:sz w:val="28"/>
        </w:rPr>
        <w:t>
      110.05.002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w:t>
      </w:r>
      <w:r>
        <w:br/>
      </w:r>
      <w:r>
        <w:rPr>
          <w:rFonts w:ascii="Times New Roman"/>
          <w:b w:val="false"/>
          <w:i w:val="false"/>
          <w:color w:val="000000"/>
          <w:sz w:val="28"/>
        </w:rPr>
        <w:t>
      c. "Күмәнді міндеттемелердің барлығы" бөлімінде:</w:t>
      </w:r>
      <w:r>
        <w:br/>
      </w:r>
      <w:r>
        <w:rPr>
          <w:rFonts w:ascii="Times New Roman"/>
          <w:b w:val="false"/>
          <w:i w:val="false"/>
          <w:color w:val="000000"/>
          <w:sz w:val="28"/>
        </w:rPr>
        <w:t>
      110.05.003 жолы салық төлеуші күмәнді деп таныған кредиторлық берешектің жалпы сомасын көрсетуге арналған және 110.05.001 С және 110.05.002 А жолдарының сомасы ретінде айқындалады.</w:t>
      </w:r>
      <w:r>
        <w:br/>
      </w:r>
      <w:r>
        <w:rPr>
          <w:rFonts w:ascii="Times New Roman"/>
          <w:b w:val="false"/>
          <w:i w:val="false"/>
          <w:color w:val="000000"/>
          <w:sz w:val="28"/>
        </w:rPr>
        <w:t>
      d. 110.05.003 жолының шамасы 110.01.004 жолына көшіріледі.</w:t>
      </w:r>
      <w:r>
        <w:br/>
      </w:r>
      <w:r>
        <w:rPr>
          <w:rFonts w:ascii="Times New Roman"/>
          <w:b w:val="false"/>
          <w:i w:val="false"/>
          <w:color w:val="000000"/>
          <w:sz w:val="28"/>
        </w:rPr>
        <w:t>
      e. 110.05.01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салық төлеушінің тіркеу нөмірі осы Ереженің 315-бабына сәйкес кредитордың резиденттілік елінің коды көрстіледі;</w:t>
      </w:r>
      <w:r>
        <w:br/>
      </w:r>
      <w:r>
        <w:rPr>
          <w:rFonts w:ascii="Times New Roman"/>
          <w:b w:val="false"/>
          <w:i w:val="false"/>
          <w:color w:val="000000"/>
          <w:sz w:val="28"/>
        </w:rPr>
        <w:t>
</w:t>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w:t>
      </w:r>
      <w:r>
        <w:br/>
      </w:r>
      <w:r>
        <w:rPr>
          <w:rFonts w:ascii="Times New Roman"/>
          <w:b w:val="false"/>
          <w:i w:val="false"/>
          <w:color w:val="000000"/>
          <w:sz w:val="28"/>
        </w:rPr>
        <w:t>
</w:t>
      </w:r>
      <w:r>
        <w:rPr>
          <w:rFonts w:ascii="Times New Roman"/>
          <w:b w:val="false"/>
          <w:i w:val="false"/>
          <w:color w:val="000000"/>
          <w:sz w:val="28"/>
        </w:rPr>
        <w:t>
      6) Ғ бағанында қосылған құн салығының сомасын ескеріп кредиторлық берешек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Салық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есепті салық кезеңі үшін жылдық жиынтық кіріске енгізуге жататын және күмәнді болып табылатын кредиторлық берешек сомасы көрсетіледі.</w:t>
      </w:r>
      <w:r>
        <w:br/>
      </w:r>
      <w:r>
        <w:rPr>
          <w:rFonts w:ascii="Times New Roman"/>
          <w:b w:val="false"/>
          <w:i w:val="false"/>
          <w:color w:val="000000"/>
          <w:sz w:val="28"/>
        </w:rPr>
        <w:t>
      110.05.001 жолына қосымша нысан Ғ бағанының жиынтық шамасы 110.05.001 А жолына, Н бағаны - 110.05.001 В жолына, І бағаны - 110.05.001 С жолына көшіріледі.</w:t>
      </w:r>
      <w:r>
        <w:br/>
      </w:r>
      <w:r>
        <w:rPr>
          <w:rFonts w:ascii="Times New Roman"/>
          <w:b w:val="false"/>
          <w:i w:val="false"/>
          <w:color w:val="000000"/>
          <w:sz w:val="28"/>
        </w:rPr>
        <w:t>
</w:t>
      </w:r>
      <w:r>
        <w:rPr>
          <w:rFonts w:ascii="Times New Roman"/>
          <w:b w:val="false"/>
          <w:i w:val="false"/>
          <w:color w:val="000000"/>
          <w:sz w:val="28"/>
        </w:rPr>
        <w:t>
      47. 110.05.002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қызметкерлердің кірісі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қызметкерлерге кірісті есептеу күні көрсетіледі;</w:t>
      </w:r>
      <w:r>
        <w:br/>
      </w:r>
      <w:r>
        <w:rPr>
          <w:rFonts w:ascii="Times New Roman"/>
          <w:b w:val="false"/>
          <w:i w:val="false"/>
          <w:color w:val="000000"/>
          <w:sz w:val="28"/>
        </w:rPr>
        <w:t>
</w:t>
      </w:r>
      <w:r>
        <w:rPr>
          <w:rFonts w:ascii="Times New Roman"/>
          <w:b w:val="false"/>
          <w:i w:val="false"/>
          <w:color w:val="000000"/>
          <w:sz w:val="28"/>
        </w:rPr>
        <w:t>
      6) Ғ бағанында қызметкерге төленген кіріс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қызметкерге кірісті төлеу күні көрсетіледі;</w:t>
      </w:r>
      <w:r>
        <w:br/>
      </w:r>
      <w:r>
        <w:rPr>
          <w:rFonts w:ascii="Times New Roman"/>
          <w:b w:val="false"/>
          <w:i w:val="false"/>
          <w:color w:val="000000"/>
          <w:sz w:val="28"/>
        </w:rPr>
        <w:t>
</w:t>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w:t>
      </w:r>
      <w:r>
        <w:br/>
      </w:r>
      <w:r>
        <w:rPr>
          <w:rFonts w:ascii="Times New Roman"/>
          <w:b w:val="false"/>
          <w:i w:val="false"/>
          <w:color w:val="000000"/>
          <w:sz w:val="28"/>
        </w:rPr>
        <w:t>
</w:t>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w:t>
      </w:r>
      <w:r>
        <w:br/>
      </w:r>
      <w:r>
        <w:rPr>
          <w:rFonts w:ascii="Times New Roman"/>
          <w:b w:val="false"/>
          <w:i w:val="false"/>
          <w:color w:val="000000"/>
          <w:sz w:val="28"/>
        </w:rPr>
        <w:t>
</w:t>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w:t>
      </w:r>
      <w:r>
        <w:br/>
      </w:r>
      <w:r>
        <w:rPr>
          <w:rFonts w:ascii="Times New Roman"/>
          <w:b w:val="false"/>
          <w:i w:val="false"/>
          <w:color w:val="000000"/>
          <w:sz w:val="28"/>
        </w:rPr>
        <w:t>
      110.05.002 жолына қосымша нысан J бағанының жиынтық шамасы 110.05.002 А жолына, К бағаны - 110.05.002 В жолына көшіріледі.</w:t>
      </w:r>
    </w:p>
    <w:bookmarkEnd w:id="96"/>
    <w:bookmarkStart w:name="z1122" w:id="97"/>
    <w:p>
      <w:pPr>
        <w:spacing w:after="0"/>
        <w:ind w:left="0"/>
        <w:jc w:val="left"/>
      </w:pPr>
      <w:r>
        <w:rPr>
          <w:rFonts w:ascii="Times New Roman"/>
          <w:b/>
          <w:i w:val="false"/>
          <w:color w:val="000000"/>
        </w:rPr>
        <w:t xml:space="preserve"> 
6. Басқа да кірістер - 110.06-нысанын жасау</w:t>
      </w:r>
    </w:p>
    <w:bookmarkEnd w:id="97"/>
    <w:bookmarkStart w:name="z1123" w:id="98"/>
    <w:p>
      <w:pPr>
        <w:spacing w:after="0"/>
        <w:ind w:left="0"/>
        <w:jc w:val="both"/>
      </w:pPr>
      <w:r>
        <w:rPr>
          <w:rFonts w:ascii="Times New Roman"/>
          <w:b w:val="false"/>
          <w:i w:val="false"/>
          <w:color w:val="000000"/>
          <w:sz w:val="28"/>
        </w:rPr>
        <w:t>
      48. Бұл нысан қолданылатын салық режиміне және жер қойнауын пайдалануға арналған келісім-шарттың ережелеріне сәйкес Қазақстан Республикасында да, одан тысқары жерлерде де салық төлеуші алған мүлікті жалға беруден, дивидендтерден түскен салық төлеушінің кірістерін, Салық кодексінің 90-бабы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мүліктерді қоспағанда салық төлеуші тегін алған мүліктерді, жұмыстарды, қызметтерді, бұрын жүргізілген шегерімдер бойынша өтемақылары мен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жылдық жиынтық табысына енгізілетін, бірақ 110.01.001 бастап 110.01.021 жолдарында көрсетілмеген салық төлеушінің кірістерін айқындауға арналған.</w:t>
      </w:r>
      <w:r>
        <w:br/>
      </w:r>
      <w:r>
        <w:rPr>
          <w:rFonts w:ascii="Times New Roman"/>
          <w:b w:val="false"/>
          <w:i w:val="false"/>
          <w:color w:val="000000"/>
          <w:sz w:val="28"/>
        </w:rPr>
        <w:t>
</w:t>
      </w:r>
      <w:r>
        <w:rPr>
          <w:rFonts w:ascii="Times New Roman"/>
          <w:b w:val="false"/>
          <w:i w:val="false"/>
          <w:color w:val="000000"/>
          <w:sz w:val="28"/>
        </w:rPr>
        <w:t>
      49. "Мүлікті жалға беру" бөлімінде:</w:t>
      </w:r>
      <w:r>
        <w:br/>
      </w:r>
      <w:r>
        <w:rPr>
          <w:rFonts w:ascii="Times New Roman"/>
          <w:b w:val="false"/>
          <w:i w:val="false"/>
          <w:color w:val="000000"/>
          <w:sz w:val="28"/>
        </w:rPr>
        <w:t>
      110.06.001 жолы мүлікті жалға беруден кірістердің жиынтық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50. "Тегін алынған мүлік (жұмыстар, қызмет көрсетулер)" бөлімінде:</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пайдаланылған мүліктің құны, мемлекеттік кәсіпорынның мемлекеттік органнан немесе мемлекеттік кәсіпорыннан Қазақстан Республикасы Үкіметтің Шешімі негізінде алынған негізгі құралдары 110.01.024 Е және 110.01.024 Ғ жолдары бойынша жиынтық жылдық кірістен шығарылуға жатады.</w:t>
      </w:r>
      <w:r>
        <w:br/>
      </w:r>
      <w:r>
        <w:rPr>
          <w:rFonts w:ascii="Times New Roman"/>
          <w:b w:val="false"/>
          <w:i w:val="false"/>
          <w:color w:val="000000"/>
          <w:sz w:val="28"/>
        </w:rPr>
        <w:t>
</w:t>
      </w:r>
      <w:r>
        <w:rPr>
          <w:rFonts w:ascii="Times New Roman"/>
          <w:b w:val="false"/>
          <w:i w:val="false"/>
          <w:color w:val="000000"/>
          <w:sz w:val="28"/>
        </w:rPr>
        <w:t>
      1) 110.06.002 жолы қолданылатын салық режиміне және Жер қойнауын пайдалануға келісім-шарттың ережелеріне немесе Салық кодексінің </w:t>
      </w:r>
      <w:r>
        <w:rPr>
          <w:rFonts w:ascii="Times New Roman"/>
          <w:b w:val="false"/>
          <w:i w:val="false"/>
          <w:color w:val="000000"/>
          <w:sz w:val="28"/>
        </w:rPr>
        <w:t>91-бабы</w:t>
      </w:r>
      <w:r>
        <w:rPr>
          <w:rFonts w:ascii="Times New Roman"/>
          <w:b w:val="false"/>
          <w:i w:val="false"/>
          <w:color w:val="000000"/>
          <w:sz w:val="28"/>
        </w:rPr>
        <w:t xml:space="preserve"> 1-тармағының 5) және 6) тармақшаларына сәйкес алынған мүліктерді қоспағанда, есепті салық кезеңінің ішінде салық төлеуші тегін алған мүліктің (жұмыстардың, қызмет көрсетулердің), сондай-ақ Салық кодексінің 90-бабының 2-тармағында көрсетілген мүліктің құнын көрсетуге арналған және осы қосымша нысан негізінде толтырылады;</w:t>
      </w:r>
      <w:r>
        <w:br/>
      </w:r>
      <w:r>
        <w:rPr>
          <w:rFonts w:ascii="Times New Roman"/>
          <w:b w:val="false"/>
          <w:i w:val="false"/>
          <w:color w:val="000000"/>
          <w:sz w:val="28"/>
        </w:rPr>
        <w:t>
</w:t>
      </w:r>
      <w:r>
        <w:rPr>
          <w:rFonts w:ascii="Times New Roman"/>
          <w:b w:val="false"/>
          <w:i w:val="false"/>
          <w:color w:val="000000"/>
          <w:sz w:val="28"/>
        </w:rPr>
        <w:t>
      2) 110.06.003 жолы есепті салық кезеңінде салық төлеуші Салық кодексінің </w:t>
      </w:r>
      <w:r>
        <w:rPr>
          <w:rFonts w:ascii="Times New Roman"/>
          <w:b w:val="false"/>
          <w:i w:val="false"/>
          <w:color w:val="000000"/>
          <w:sz w:val="28"/>
        </w:rPr>
        <w:t>91-бабының</w:t>
      </w:r>
      <w:r>
        <w:rPr>
          <w:rFonts w:ascii="Times New Roman"/>
          <w:b w:val="false"/>
          <w:i w:val="false"/>
          <w:color w:val="000000"/>
          <w:sz w:val="28"/>
        </w:rPr>
        <w:t xml:space="preserve"> 1-тармағы 5) тармақшасына сәйкес тегін алған мүліктің құнын көрсетуге арналған және қосымша нысан негізінде толтырылады;</w:t>
      </w:r>
      <w:r>
        <w:br/>
      </w:r>
      <w:r>
        <w:rPr>
          <w:rFonts w:ascii="Times New Roman"/>
          <w:b w:val="false"/>
          <w:i w:val="false"/>
          <w:color w:val="000000"/>
          <w:sz w:val="28"/>
        </w:rPr>
        <w:t>
</w:t>
      </w:r>
      <w:r>
        <w:rPr>
          <w:rFonts w:ascii="Times New Roman"/>
          <w:b w:val="false"/>
          <w:i w:val="false"/>
          <w:color w:val="000000"/>
          <w:sz w:val="28"/>
        </w:rPr>
        <w:t>
      3) 110.06.004 жолы есепті салық кезеңінде салық төлеуші Салық кодексінің </w:t>
      </w:r>
      <w:r>
        <w:rPr>
          <w:rFonts w:ascii="Times New Roman"/>
          <w:b w:val="false"/>
          <w:i w:val="false"/>
          <w:color w:val="000000"/>
          <w:sz w:val="28"/>
        </w:rPr>
        <w:t>91-бабының</w:t>
      </w:r>
      <w:r>
        <w:rPr>
          <w:rFonts w:ascii="Times New Roman"/>
          <w:b w:val="false"/>
          <w:i w:val="false"/>
          <w:color w:val="000000"/>
          <w:sz w:val="28"/>
        </w:rPr>
        <w:t xml:space="preserve"> 1-тармағы 6) тармақшасына сәйкес тегін алған мүліктің құнын көрсетуге арналған және қосымша нысан негізінде толтырылады;</w:t>
      </w:r>
      <w:r>
        <w:br/>
      </w:r>
      <w:r>
        <w:rPr>
          <w:rFonts w:ascii="Times New Roman"/>
          <w:b w:val="false"/>
          <w:i w:val="false"/>
          <w:color w:val="000000"/>
          <w:sz w:val="28"/>
        </w:rPr>
        <w:t>
</w:t>
      </w:r>
      <w:r>
        <w:rPr>
          <w:rFonts w:ascii="Times New Roman"/>
          <w:b w:val="false"/>
          <w:i w:val="false"/>
          <w:color w:val="000000"/>
          <w:sz w:val="28"/>
        </w:rPr>
        <w:t>
      4) 110.06.005 жолы есепті салық кезеңінде салық төлеуші тегін алған мүліктің (жұмыс, қызмет) жалпы құнын көрсетуге арналған. 110.06.002-ден 110.06.004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51. "Дивидендтер" бөлімінде:</w:t>
      </w:r>
      <w:r>
        <w:br/>
      </w:r>
      <w:r>
        <w:rPr>
          <w:rFonts w:ascii="Times New Roman"/>
          <w:b w:val="false"/>
          <w:i w:val="false"/>
          <w:color w:val="000000"/>
          <w:sz w:val="28"/>
        </w:rPr>
        <w:t>
</w:t>
      </w:r>
      <w:r>
        <w:rPr>
          <w:rFonts w:ascii="Times New Roman"/>
          <w:b w:val="false"/>
          <w:i w:val="false"/>
          <w:color w:val="000000"/>
          <w:sz w:val="28"/>
        </w:rPr>
        <w:t>
      1) 110.06.006 жолы Қазақстан Республикасының аумағында алынған дивидендтердің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110.06.007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110.28.001 жолына қосымша нысанның F бағанының және 110.28.002 жолына қосымша нысанның Н бағанының шамасы көшіріледі;</w:t>
      </w:r>
      <w:r>
        <w:br/>
      </w:r>
      <w:r>
        <w:rPr>
          <w:rFonts w:ascii="Times New Roman"/>
          <w:b w:val="false"/>
          <w:i w:val="false"/>
          <w:color w:val="000000"/>
          <w:sz w:val="28"/>
        </w:rPr>
        <w:t>
</w:t>
      </w:r>
      <w:r>
        <w:rPr>
          <w:rFonts w:ascii="Times New Roman"/>
          <w:b w:val="false"/>
          <w:i w:val="false"/>
          <w:color w:val="000000"/>
          <w:sz w:val="28"/>
        </w:rPr>
        <w:t>
      3) 110.06.008 жолы 110.06.006 және 110.06.007 жолдарының сомасы ретінде айқындалатын, салық төлеуші алған дивиденттердің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52. "Бұрын жүргізілген шегерімдер бойынша өтемақылар түрінде алынған кірістер" бөлімінде:</w:t>
      </w:r>
      <w:r>
        <w:br/>
      </w:r>
      <w:r>
        <w:rPr>
          <w:rFonts w:ascii="Times New Roman"/>
          <w:b w:val="false"/>
          <w:i w:val="false"/>
          <w:color w:val="000000"/>
          <w:sz w:val="28"/>
        </w:rPr>
        <w:t>
</w:t>
      </w:r>
      <w:r>
        <w:rPr>
          <w:rFonts w:ascii="Times New Roman"/>
          <w:b w:val="false"/>
          <w:i w:val="false"/>
          <w:color w:val="000000"/>
          <w:sz w:val="28"/>
        </w:rPr>
        <w:t>
      1) 110.06.009 жолы қайтарылған (қайтарылуға тиіс) сақтандыру сыйақыларының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2) 110.06.010 жолы бұрын жүргізілген шегерімдер бойынша өтемақылар түрінде алынған өзге де кірістерді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110.06.011 жолы бұрын жүргізілген шегерімдер бойынша өтемақылар түрінде алынған кірістердің жалпы сомасын көрсетуге арналған және 110.06.009 және 110.06.010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53. "Басқа кірістер" бөлімінде:</w:t>
      </w:r>
      <w:r>
        <w:br/>
      </w:r>
      <w:r>
        <w:rPr>
          <w:rFonts w:ascii="Times New Roman"/>
          <w:b w:val="false"/>
          <w:i w:val="false"/>
          <w:color w:val="000000"/>
          <w:sz w:val="28"/>
        </w:rPr>
        <w:t>
      110.06.012 жолы салық төлеуші алуға тиіс (алған) Декларацияның 110.01.001 бастап 110.01.021 дейінгі жолдарында көрсетілмеген басқа кірістердің жалпы сомасын айқындауға арналған және қосымша нысан деректері негізінде толтырылады.</w:t>
      </w:r>
      <w:r>
        <w:br/>
      </w:r>
      <w:r>
        <w:rPr>
          <w:rFonts w:ascii="Times New Roman"/>
          <w:b w:val="false"/>
          <w:i w:val="false"/>
          <w:color w:val="000000"/>
          <w:sz w:val="28"/>
        </w:rPr>
        <w:t>
      110.06.001 жолының шамасы 110.01.005 жолына көшіріледі;</w:t>
      </w:r>
      <w:r>
        <w:br/>
      </w:r>
      <w:r>
        <w:rPr>
          <w:rFonts w:ascii="Times New Roman"/>
          <w:b w:val="false"/>
          <w:i w:val="false"/>
          <w:color w:val="000000"/>
          <w:sz w:val="28"/>
        </w:rPr>
        <w:t>
      110.06.005 жолының шамасы 110.01.013 жолына көшіріледі;</w:t>
      </w:r>
      <w:r>
        <w:br/>
      </w:r>
      <w:r>
        <w:rPr>
          <w:rFonts w:ascii="Times New Roman"/>
          <w:b w:val="false"/>
          <w:i w:val="false"/>
          <w:color w:val="000000"/>
          <w:sz w:val="28"/>
        </w:rPr>
        <w:t>
      110.06.003 жолының шамасы 110.01.024 Е жолына көшіріледі;</w:t>
      </w:r>
      <w:r>
        <w:br/>
      </w:r>
      <w:r>
        <w:rPr>
          <w:rFonts w:ascii="Times New Roman"/>
          <w:b w:val="false"/>
          <w:i w:val="false"/>
          <w:color w:val="000000"/>
          <w:sz w:val="28"/>
        </w:rPr>
        <w:t>
      110.06.004 жолының шамасы 110.01.024 F жолына көшіріледі;</w:t>
      </w:r>
      <w:r>
        <w:br/>
      </w:r>
      <w:r>
        <w:rPr>
          <w:rFonts w:ascii="Times New Roman"/>
          <w:b w:val="false"/>
          <w:i w:val="false"/>
          <w:color w:val="000000"/>
          <w:sz w:val="28"/>
        </w:rPr>
        <w:t>
      110.06.008 жолының шамасы 110.01.014 жолына көшіріледі;</w:t>
      </w:r>
      <w:r>
        <w:br/>
      </w:r>
      <w:r>
        <w:rPr>
          <w:rFonts w:ascii="Times New Roman"/>
          <w:b w:val="false"/>
          <w:i w:val="false"/>
          <w:color w:val="000000"/>
          <w:sz w:val="28"/>
        </w:rPr>
        <w:t>
      110.06.011 жолының шамасы 110.01.012 жолына көшіріледі;</w:t>
      </w:r>
      <w:r>
        <w:br/>
      </w:r>
      <w:r>
        <w:rPr>
          <w:rFonts w:ascii="Times New Roman"/>
          <w:b w:val="false"/>
          <w:i w:val="false"/>
          <w:color w:val="000000"/>
          <w:sz w:val="28"/>
        </w:rPr>
        <w:t>
      110.06.012 жолының шамасы 110.01.022 жолына көшіріледі.</w:t>
      </w:r>
      <w:r>
        <w:br/>
      </w:r>
      <w:r>
        <w:rPr>
          <w:rFonts w:ascii="Times New Roman"/>
          <w:b w:val="false"/>
          <w:i w:val="false"/>
          <w:color w:val="000000"/>
          <w:sz w:val="28"/>
        </w:rPr>
        <w:t>
</w:t>
      </w:r>
      <w:r>
        <w:rPr>
          <w:rFonts w:ascii="Times New Roman"/>
          <w:b w:val="false"/>
          <w:i w:val="false"/>
          <w:color w:val="000000"/>
          <w:sz w:val="28"/>
        </w:rPr>
        <w:t>
      54. 110.06.001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жалға беруші жалға берген мүлік түрі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Ереженің 305-тармағына сәйкес жалға алушы - салық төлеушінің тіркеу нөмірі/резиденттік елдің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жалға алу шартын жасаудың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w:t>
      </w:r>
      <w:r>
        <w:br/>
      </w:r>
      <w:r>
        <w:rPr>
          <w:rFonts w:ascii="Times New Roman"/>
          <w:b w:val="false"/>
          <w:i w:val="false"/>
          <w:color w:val="000000"/>
          <w:sz w:val="28"/>
        </w:rPr>
        <w:t>
      110.06.001 жолына қосымша нысанның Е бағанының жиынтық шамасы 110.06.001 жолына көшіріледі.</w:t>
      </w:r>
      <w:r>
        <w:br/>
      </w:r>
      <w:r>
        <w:rPr>
          <w:rFonts w:ascii="Times New Roman"/>
          <w:b w:val="false"/>
          <w:i w:val="false"/>
          <w:color w:val="000000"/>
          <w:sz w:val="28"/>
        </w:rPr>
        <w:t>
</w:t>
      </w:r>
      <w:r>
        <w:rPr>
          <w:rFonts w:ascii="Times New Roman"/>
          <w:b w:val="false"/>
          <w:i w:val="false"/>
          <w:color w:val="000000"/>
          <w:sz w:val="28"/>
        </w:rPr>
        <w:t>
      55. 110.06.002, 110.06.003, 110.06.004 жолдарына қосымша нысандарда: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осы Ереженің 305-тармағына сәйкес мүлікті (жұмыстарды, қызмет көрсетулерді) жеткізушінің - салық төлеушінің тіркеу нөмірі/резиденттік елдің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тегін алынған мүлік, орындалған жұмыстар, көрсетілген қызметтер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С бағанында көрсетілген оның негізінде мүлік алынған, жұмыстар орындалған, қызметтер көрсетілген құжат нөмірі мен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тегін алынған мүлік, орындалған жұмыс, көрсетілген қызметтер құны көрсетіледі.</w:t>
      </w:r>
      <w:r>
        <w:br/>
      </w:r>
      <w:r>
        <w:rPr>
          <w:rFonts w:ascii="Times New Roman"/>
          <w:b w:val="false"/>
          <w:i w:val="false"/>
          <w:color w:val="000000"/>
          <w:sz w:val="28"/>
        </w:rPr>
        <w:t>
      110.06.002 жолына қосымша нысанның Е бағанының жиынтық шамасы 110.06.002 жолына, 110.06.003 жолына қосымша нысанның Е бағанының жиынтық шамасы 110.06.003 жолына, 110.06.004 жолына қосымша нысанның Е бағанының жиынтық шамасы 110.06.004 жолына көшіріледі.</w:t>
      </w:r>
      <w:r>
        <w:br/>
      </w:r>
      <w:r>
        <w:rPr>
          <w:rFonts w:ascii="Times New Roman"/>
          <w:b w:val="false"/>
          <w:i w:val="false"/>
          <w:color w:val="000000"/>
          <w:sz w:val="28"/>
        </w:rPr>
        <w:t>
</w:t>
      </w:r>
      <w:r>
        <w:rPr>
          <w:rFonts w:ascii="Times New Roman"/>
          <w:b w:val="false"/>
          <w:i w:val="false"/>
          <w:color w:val="000000"/>
          <w:sz w:val="28"/>
        </w:rPr>
        <w:t>
      56. 110.06.006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дивидендтер алынған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дивидендтерді төлеген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w:t>
      </w:r>
      <w:r>
        <w:br/>
      </w:r>
      <w:r>
        <w:rPr>
          <w:rFonts w:ascii="Times New Roman"/>
          <w:b w:val="false"/>
          <w:i w:val="false"/>
          <w:color w:val="000000"/>
          <w:sz w:val="28"/>
        </w:rPr>
        <w:t>
</w:t>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w:t>
      </w:r>
      <w:r>
        <w:br/>
      </w:r>
      <w:r>
        <w:rPr>
          <w:rFonts w:ascii="Times New Roman"/>
          <w:b w:val="false"/>
          <w:i w:val="false"/>
          <w:color w:val="000000"/>
          <w:sz w:val="28"/>
        </w:rPr>
        <w:t>
      110.06.006 жолына қосымша нысан Е бағанының жиынтық шамасы 110.06.006 жолына көшіріледі.</w:t>
      </w:r>
      <w:r>
        <w:br/>
      </w:r>
      <w:r>
        <w:rPr>
          <w:rFonts w:ascii="Times New Roman"/>
          <w:b w:val="false"/>
          <w:i w:val="false"/>
          <w:color w:val="000000"/>
          <w:sz w:val="28"/>
        </w:rPr>
        <w:t>
</w:t>
      </w:r>
      <w:r>
        <w:rPr>
          <w:rFonts w:ascii="Times New Roman"/>
          <w:b w:val="false"/>
          <w:i w:val="false"/>
          <w:color w:val="000000"/>
          <w:sz w:val="28"/>
        </w:rPr>
        <w:t>
      57. 110.06.009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сақтандырушы ұйымның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тіркеу нөмірі/осы Ережелердің 305-тармағына сәйкес В бағанында көрсетілген ұйымның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есепті салық кезеңі үшін сақтандырушы салық төлеуші қайтарған (қайтаруы тиіс) сақтандыру сыйлықақыларының атауы көрсетіледі;</w:t>
      </w:r>
      <w:r>
        <w:br/>
      </w:r>
      <w:r>
        <w:rPr>
          <w:rFonts w:ascii="Times New Roman"/>
          <w:b w:val="false"/>
          <w:i w:val="false"/>
          <w:color w:val="000000"/>
          <w:sz w:val="28"/>
        </w:rPr>
        <w:t>
</w:t>
      </w:r>
      <w:r>
        <w:rPr>
          <w:rFonts w:ascii="Times New Roman"/>
          <w:b w:val="false"/>
          <w:i w:val="false"/>
          <w:color w:val="000000"/>
          <w:sz w:val="28"/>
        </w:rPr>
        <w:t>
      5) Е бағанында ол бойынша сақтандырушы салық төлеуші сақтандыру сыйлықақыларын қайтарған (қайтаруы тиіс) сақтандыру шартын жасасу нөмірі мен күні көрсетіледі;</w:t>
      </w:r>
      <w:r>
        <w:br/>
      </w:r>
      <w:r>
        <w:rPr>
          <w:rFonts w:ascii="Times New Roman"/>
          <w:b w:val="false"/>
          <w:i w:val="false"/>
          <w:color w:val="000000"/>
          <w:sz w:val="28"/>
        </w:rPr>
        <w:t>
</w:t>
      </w:r>
      <w:r>
        <w:rPr>
          <w:rFonts w:ascii="Times New Roman"/>
          <w:b w:val="false"/>
          <w:i w:val="false"/>
          <w:color w:val="000000"/>
          <w:sz w:val="28"/>
        </w:rPr>
        <w:t>
      6) Ғ бағанында сақтандырушы салық төлеуші қайтаратын сақтандыру сыйлықақылары жататын, осы Ереженің 307-тармағына сәйкес сақтандыру сыныбының коды көрсетіледі;</w:t>
      </w:r>
      <w:r>
        <w:br/>
      </w:r>
      <w:r>
        <w:rPr>
          <w:rFonts w:ascii="Times New Roman"/>
          <w:b w:val="false"/>
          <w:i w:val="false"/>
          <w:color w:val="000000"/>
          <w:sz w:val="28"/>
        </w:rPr>
        <w:t>
</w:t>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сыйлықақыларының сомасын жылдық жиынтық кіріске енгізу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есепті салық кезеңі үшін қайтарылған (қайтарылуы тиісті) сақтандыру сыйақыларының сомасы көрсетіледі.</w:t>
      </w:r>
      <w:r>
        <w:br/>
      </w:r>
      <w:r>
        <w:rPr>
          <w:rFonts w:ascii="Times New Roman"/>
          <w:b w:val="false"/>
          <w:i w:val="false"/>
          <w:color w:val="000000"/>
          <w:sz w:val="28"/>
        </w:rPr>
        <w:t>
      110.06.009 жолына қосымша нысан Н бағанының жиынтық шамасы 110.06.009 жолына көшіріледі.</w:t>
      </w:r>
      <w:r>
        <w:br/>
      </w:r>
      <w:r>
        <w:rPr>
          <w:rFonts w:ascii="Times New Roman"/>
          <w:b w:val="false"/>
          <w:i w:val="false"/>
          <w:color w:val="000000"/>
          <w:sz w:val="28"/>
        </w:rPr>
        <w:t>
</w:t>
      </w:r>
      <w:r>
        <w:rPr>
          <w:rFonts w:ascii="Times New Roman"/>
          <w:b w:val="false"/>
          <w:i w:val="false"/>
          <w:color w:val="000000"/>
          <w:sz w:val="28"/>
        </w:rPr>
        <w:t>
      58. 110.06.010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көрсетілелді;</w:t>
      </w:r>
      <w:r>
        <w:br/>
      </w:r>
      <w:r>
        <w:rPr>
          <w:rFonts w:ascii="Times New Roman"/>
          <w:b w:val="false"/>
          <w:i w:val="false"/>
          <w:color w:val="000000"/>
          <w:sz w:val="28"/>
        </w:rPr>
        <w:t>
</w:t>
      </w:r>
      <w:r>
        <w:rPr>
          <w:rFonts w:ascii="Times New Roman"/>
          <w:b w:val="false"/>
          <w:i w:val="false"/>
          <w:color w:val="000000"/>
          <w:sz w:val="28"/>
        </w:rPr>
        <w:t>
      2) В бағанында бұрын жүргізілген шегерімдер бойынша өтемақылар түріндегі кірісті төлеген заңды тұлғаның атауы (жеке тұлғаның аты-жөні)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тіркеу нөмірі/осы Ережелердің 305-тармағына сәйкес В бағанында көрсетілген тұлғаның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өтемақы түрінің коды көрсетіледі:</w:t>
      </w:r>
      <w:r>
        <w:br/>
      </w:r>
      <w:r>
        <w:rPr>
          <w:rFonts w:ascii="Times New Roman"/>
          <w:b w:val="false"/>
          <w:i w:val="false"/>
          <w:color w:val="000000"/>
          <w:sz w:val="28"/>
        </w:rPr>
        <w:t>
      "1" - дебиторлар бұрын шегерімге жатқызылған күмәнді деп танылған талаптардың сомаларын төлеген кезде;</w:t>
      </w:r>
      <w:r>
        <w:br/>
      </w:r>
      <w:r>
        <w:rPr>
          <w:rFonts w:ascii="Times New Roman"/>
          <w:b w:val="false"/>
          <w:i w:val="false"/>
          <w:color w:val="000000"/>
          <w:sz w:val="28"/>
        </w:rPr>
        <w:t>
      "2" - шығындарды (шығыстарды) жабуға мемлекеттік бюджет қаражатынан сомалар төленген кезде;</w:t>
      </w:r>
      <w:r>
        <w:br/>
      </w:r>
      <w:r>
        <w:rPr>
          <w:rFonts w:ascii="Times New Roman"/>
          <w:b w:val="false"/>
          <w:i w:val="false"/>
          <w:color w:val="000000"/>
          <w:sz w:val="28"/>
        </w:rPr>
        <w:t>
      "3" - бұрын шегерімге жатқызылған шығыстарды (залалдарды) өтеу кезінде;</w:t>
      </w:r>
      <w:r>
        <w:br/>
      </w:r>
      <w:r>
        <w:rPr>
          <w:rFonts w:ascii="Times New Roman"/>
          <w:b w:val="false"/>
          <w:i w:val="false"/>
          <w:color w:val="000000"/>
          <w:sz w:val="28"/>
        </w:rPr>
        <w:t>
</w:t>
      </w:r>
      <w:r>
        <w:rPr>
          <w:rFonts w:ascii="Times New Roman"/>
          <w:b w:val="false"/>
          <w:i w:val="false"/>
          <w:color w:val="000000"/>
          <w:sz w:val="28"/>
        </w:rPr>
        <w:t>
      5) Е бағанында жылдық жиынтық табысқа енгізілетін алынған өтемақылар сомасы көрсетіледі.</w:t>
      </w:r>
      <w:r>
        <w:br/>
      </w:r>
      <w:r>
        <w:rPr>
          <w:rFonts w:ascii="Times New Roman"/>
          <w:b w:val="false"/>
          <w:i w:val="false"/>
          <w:color w:val="000000"/>
          <w:sz w:val="28"/>
        </w:rPr>
        <w:t>
      110.06.010 жолына қосымша нысанның Е бағанының жиынтық шамасы 110.06.010 жолына көшіріледі.</w:t>
      </w:r>
      <w:r>
        <w:br/>
      </w:r>
      <w:r>
        <w:rPr>
          <w:rFonts w:ascii="Times New Roman"/>
          <w:b w:val="false"/>
          <w:i w:val="false"/>
          <w:color w:val="000000"/>
          <w:sz w:val="28"/>
        </w:rPr>
        <w:t>
</w:t>
      </w:r>
      <w:r>
        <w:rPr>
          <w:rFonts w:ascii="Times New Roman"/>
          <w:b w:val="false"/>
          <w:i w:val="false"/>
          <w:color w:val="000000"/>
          <w:sz w:val="28"/>
        </w:rPr>
        <w:t>
      59. 110.06.012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кіріс түрінің тиісті коды көрсетіледі:</w:t>
      </w:r>
      <w:r>
        <w:br/>
      </w:r>
      <w:r>
        <w:rPr>
          <w:rFonts w:ascii="Times New Roman"/>
          <w:b w:val="false"/>
          <w:i w:val="false"/>
          <w:color w:val="000000"/>
          <w:sz w:val="28"/>
        </w:rPr>
        <w:t>
      01 - тауарларды сатудан кіріс немесе үй-жайларды, ғимараттарды, сондай-ақ амортизацияға жатпайтын және бухгалтерлік есеп ережелеріне сәйкес кіріс ретінде танылған активтерді сату кезінде құн өсімінен кіріс болып табылмайтын кіріс сомасын қосатын активтерді есептен шығару кезіндегі кіріс;</w:t>
      </w:r>
      <w:r>
        <w:br/>
      </w:r>
      <w:r>
        <w:rPr>
          <w:rFonts w:ascii="Times New Roman"/>
          <w:b w:val="false"/>
          <w:i w:val="false"/>
          <w:color w:val="000000"/>
          <w:sz w:val="28"/>
        </w:rPr>
        <w:t>
      02 - орналастыру кезінде эмитент алған өз акциялары құнының олардың атаулы құнынан асып кетуі;</w:t>
      </w:r>
      <w:r>
        <w:br/>
      </w:r>
      <w:r>
        <w:rPr>
          <w:rFonts w:ascii="Times New Roman"/>
          <w:b w:val="false"/>
          <w:i w:val="false"/>
          <w:color w:val="000000"/>
          <w:sz w:val="28"/>
        </w:rPr>
        <w:t>
      03 - мүлікті пайдалану құқығын беруден алуға (алынған) жататын және бухгалтерлік есеп ережелеріне сәйкес кіріс ретінде танылған салық төлеушілердің кіріс сомаларын қосатын мүлікті пайдалануға беруден кіріс;</w:t>
      </w:r>
      <w:r>
        <w:br/>
      </w:r>
      <w:r>
        <w:rPr>
          <w:rFonts w:ascii="Times New Roman"/>
          <w:b w:val="false"/>
          <w:i w:val="false"/>
          <w:color w:val="000000"/>
          <w:sz w:val="28"/>
        </w:rPr>
        <w:t>
      04 - сақтандыру жағдайы болған кезде алынған сақтандыру төлемдері. Аталған код бойынша 110.19.001 және 110.19.002 жолдарына қосымша нысандардың J бағаны бойынша көрсетілген сақтандыру төлемдері есептелмейді.</w:t>
      </w:r>
      <w:r>
        <w:br/>
      </w:r>
      <w:r>
        <w:rPr>
          <w:rFonts w:ascii="Times New Roman"/>
          <w:b w:val="false"/>
          <w:i w:val="false"/>
          <w:color w:val="000000"/>
          <w:sz w:val="28"/>
        </w:rPr>
        <w:t>
      05 - металл есептері бойынша алуға жататын (алынған) кірістер;</w:t>
      </w:r>
      <w:r>
        <w:br/>
      </w:r>
      <w:r>
        <w:rPr>
          <w:rFonts w:ascii="Times New Roman"/>
          <w:b w:val="false"/>
          <w:i w:val="false"/>
          <w:color w:val="000000"/>
          <w:sz w:val="28"/>
        </w:rPr>
        <w:t>
      06 - құқыққа жол беруден кірістер;</w:t>
      </w:r>
      <w:r>
        <w:br/>
      </w:r>
      <w:r>
        <w:rPr>
          <w:rFonts w:ascii="Times New Roman"/>
          <w:b w:val="false"/>
          <w:i w:val="false"/>
          <w:color w:val="000000"/>
          <w:sz w:val="28"/>
        </w:rPr>
        <w:t>
      99 - өзге кірістер.</w:t>
      </w:r>
      <w:r>
        <w:br/>
      </w:r>
      <w:r>
        <w:rPr>
          <w:rFonts w:ascii="Times New Roman"/>
          <w:b w:val="false"/>
          <w:i w:val="false"/>
          <w:color w:val="000000"/>
          <w:sz w:val="28"/>
        </w:rPr>
        <w:t>
</w:t>
      </w:r>
      <w:r>
        <w:rPr>
          <w:rFonts w:ascii="Times New Roman"/>
          <w:b w:val="false"/>
          <w:i w:val="false"/>
          <w:color w:val="000000"/>
          <w:sz w:val="28"/>
        </w:rPr>
        <w:t>
      3) С бағанында кірістер сомасы көрсетіледі.</w:t>
      </w:r>
      <w:r>
        <w:br/>
      </w:r>
      <w:r>
        <w:rPr>
          <w:rFonts w:ascii="Times New Roman"/>
          <w:b w:val="false"/>
          <w:i w:val="false"/>
          <w:color w:val="000000"/>
          <w:sz w:val="28"/>
        </w:rPr>
        <w:t>
      110.06.012 жолына қосымша нысанның С бағанының жиынтық шамасы 110.06.012 жолына көшіріледі.</w:t>
      </w:r>
    </w:p>
    <w:bookmarkEnd w:id="98"/>
    <w:bookmarkStart w:name="z1176" w:id="99"/>
    <w:p>
      <w:pPr>
        <w:spacing w:after="0"/>
        <w:ind w:left="0"/>
        <w:jc w:val="left"/>
      </w:pPr>
      <w:r>
        <w:rPr>
          <w:rFonts w:ascii="Times New Roman"/>
          <w:b/>
          <w:i w:val="false"/>
          <w:color w:val="000000"/>
        </w:rPr>
        <w:t xml:space="preserve"> 
9. Кен орындарын әзірлеу салдарларын жою қорына аударымдар - 110.07-нысанын жасау</w:t>
      </w:r>
    </w:p>
    <w:bookmarkEnd w:id="99"/>
    <w:bookmarkStart w:name="z1177" w:id="100"/>
    <w:p>
      <w:pPr>
        <w:spacing w:after="0"/>
        <w:ind w:left="0"/>
        <w:jc w:val="both"/>
      </w:pPr>
      <w:r>
        <w:rPr>
          <w:rFonts w:ascii="Times New Roman"/>
          <w:b w:val="false"/>
          <w:i w:val="false"/>
          <w:color w:val="000000"/>
          <w:sz w:val="28"/>
        </w:rPr>
        <w:t>
      60. Бұл нысан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қолданылатын салық режиміне және Жер қойнауын пайдалануға келісім-шарттың ережелеріне сәйкес шегерімге жатқызылатын кен орындарын әзірлеу салдарларын жою қорына аударымдар сомасын айқындауға арналған.</w:t>
      </w:r>
      <w:r>
        <w:br/>
      </w:r>
      <w:r>
        <w:rPr>
          <w:rFonts w:ascii="Times New Roman"/>
          <w:b w:val="false"/>
          <w:i w:val="false"/>
          <w:color w:val="000000"/>
          <w:sz w:val="28"/>
        </w:rPr>
        <w:t>
</w:t>
      </w:r>
      <w:r>
        <w:rPr>
          <w:rFonts w:ascii="Times New Roman"/>
          <w:b w:val="false"/>
          <w:i w:val="false"/>
          <w:color w:val="000000"/>
          <w:sz w:val="28"/>
        </w:rPr>
        <w:t>
      61. "Кен орындарын әзірлеу салдарларын жою қорына аударым" бөлімінде:</w:t>
      </w:r>
      <w:r>
        <w:br/>
      </w:r>
      <w:r>
        <w:rPr>
          <w:rFonts w:ascii="Times New Roman"/>
          <w:b w:val="false"/>
          <w:i w:val="false"/>
          <w:color w:val="000000"/>
          <w:sz w:val="28"/>
        </w:rPr>
        <w:t>
      110.07.001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w:t>
      </w:r>
      <w:r>
        <w:br/>
      </w:r>
      <w:r>
        <w:rPr>
          <w:rFonts w:ascii="Times New Roman"/>
          <w:b w:val="false"/>
          <w:i w:val="false"/>
          <w:color w:val="000000"/>
          <w:sz w:val="28"/>
        </w:rPr>
        <w:t>
      "Кен орындарын әзірлеу салдарларын жою бойынша шығыстар" бөлімінде:</w:t>
      </w:r>
      <w:r>
        <w:br/>
      </w:r>
      <w:r>
        <w:rPr>
          <w:rFonts w:ascii="Times New Roman"/>
          <w:b w:val="false"/>
          <w:i w:val="false"/>
          <w:color w:val="000000"/>
          <w:sz w:val="28"/>
        </w:rPr>
        <w:t>
      110.07.002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w:t>
      </w:r>
      <w:r>
        <w:br/>
      </w:r>
      <w:r>
        <w:rPr>
          <w:rFonts w:ascii="Times New Roman"/>
          <w:b w:val="false"/>
          <w:i w:val="false"/>
          <w:color w:val="000000"/>
          <w:sz w:val="28"/>
        </w:rPr>
        <w:t>
      "Шегерімге жатқызылатын кен орындарын әзірлеу салдарларын жою қорына аударымдар" бөлімінде:</w:t>
      </w:r>
      <w:r>
        <w:br/>
      </w:r>
      <w:r>
        <w:rPr>
          <w:rFonts w:ascii="Times New Roman"/>
          <w:b w:val="false"/>
          <w:i w:val="false"/>
          <w:color w:val="000000"/>
          <w:sz w:val="28"/>
        </w:rPr>
        <w:t>
      110.07.003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w:t>
      </w:r>
      <w:r>
        <w:br/>
      </w:r>
      <w:r>
        <w:rPr>
          <w:rFonts w:ascii="Times New Roman"/>
          <w:b w:val="false"/>
          <w:i w:val="false"/>
          <w:color w:val="000000"/>
          <w:sz w:val="28"/>
        </w:rPr>
        <w:t>
      110.07.001 D немесе 110.07.002 С жолдарының шамасы 110.01.009 жолына көшіріледі.</w:t>
      </w:r>
      <w:r>
        <w:br/>
      </w:r>
      <w:r>
        <w:rPr>
          <w:rFonts w:ascii="Times New Roman"/>
          <w:b w:val="false"/>
          <w:i w:val="false"/>
          <w:color w:val="000000"/>
          <w:sz w:val="28"/>
        </w:rPr>
        <w:t>
      110.07.003 жолының шамасы 110.01.030 жолына көшіріледі.</w:t>
      </w:r>
      <w:r>
        <w:br/>
      </w:r>
      <w:r>
        <w:rPr>
          <w:rFonts w:ascii="Times New Roman"/>
          <w:b w:val="false"/>
          <w:i w:val="false"/>
          <w:color w:val="000000"/>
          <w:sz w:val="28"/>
        </w:rPr>
        <w:t>
</w:t>
      </w:r>
      <w:r>
        <w:rPr>
          <w:rFonts w:ascii="Times New Roman"/>
          <w:b w:val="false"/>
          <w:i w:val="false"/>
          <w:color w:val="000000"/>
          <w:sz w:val="28"/>
        </w:rPr>
        <w:t>
      62. 10.07.001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w:t>
      </w:r>
      <w:r>
        <w:br/>
      </w:r>
      <w:r>
        <w:rPr>
          <w:rFonts w:ascii="Times New Roman"/>
          <w:b w:val="false"/>
          <w:i w:val="false"/>
          <w:color w:val="000000"/>
          <w:sz w:val="28"/>
        </w:rPr>
        <w:t>
</w:t>
      </w:r>
      <w:r>
        <w:rPr>
          <w:rFonts w:ascii="Times New Roman"/>
          <w:b w:val="false"/>
          <w:i w:val="false"/>
          <w:color w:val="000000"/>
          <w:sz w:val="28"/>
        </w:rPr>
        <w:t>
      3) С бағанына В бағанында көрсетілген келісім-шарттың қызмет ету мерзімі көрсетіледі;</w:t>
      </w:r>
      <w:r>
        <w:br/>
      </w:r>
      <w:r>
        <w:rPr>
          <w:rFonts w:ascii="Times New Roman"/>
          <w:b w:val="false"/>
          <w:i w:val="false"/>
          <w:color w:val="000000"/>
          <w:sz w:val="28"/>
        </w:rPr>
        <w:t>
</w:t>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бағдарламаның қызмет ету кезеңі үшін кен орындарын әзірлеу салдарларын жою қорына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6) Ғ бағанына бағдарламаның кезеңі үшін кен орындарын әзірлеу салдарларын жою бойынша нақты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бағдарламаның кезеңі үшін (Е - Ғ)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w:t>
      </w:r>
      <w:r>
        <w:br/>
      </w:r>
      <w:r>
        <w:rPr>
          <w:rFonts w:ascii="Times New Roman"/>
          <w:b w:val="false"/>
          <w:i w:val="false"/>
          <w:color w:val="000000"/>
          <w:sz w:val="28"/>
        </w:rPr>
        <w:t>
      110.07.001 жолына қосымша нысан D бағанының жиынтық шамасы 110.07.001 А жолына, Е бағаны - 110.07.001 В жолына, Ғ бағаны - 110.07.001 С жолына, G бағаны - 110.07.001 D жолына көшіріледі.</w:t>
      </w:r>
      <w:r>
        <w:br/>
      </w:r>
      <w:r>
        <w:rPr>
          <w:rFonts w:ascii="Times New Roman"/>
          <w:b w:val="false"/>
          <w:i w:val="false"/>
          <w:color w:val="000000"/>
          <w:sz w:val="28"/>
        </w:rPr>
        <w:t>
</w:t>
      </w:r>
      <w:r>
        <w:rPr>
          <w:rFonts w:ascii="Times New Roman"/>
          <w:b w:val="false"/>
          <w:i w:val="false"/>
          <w:color w:val="000000"/>
          <w:sz w:val="28"/>
        </w:rPr>
        <w:t>
      63. 110.07.002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кен орнын әзірлеу жүргізілетін жер қонауын пайдалануға келісім-шарт жасаудың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3) С бағанына В бағанында көрсетілген келісім-шарттың қызмет ету мерзімі көрсетіледі;</w:t>
      </w:r>
      <w:r>
        <w:br/>
      </w:r>
      <w:r>
        <w:rPr>
          <w:rFonts w:ascii="Times New Roman"/>
          <w:b w:val="false"/>
          <w:i w:val="false"/>
          <w:color w:val="000000"/>
          <w:sz w:val="28"/>
        </w:rPr>
        <w:t>
</w:t>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w:t>
      </w:r>
      <w:r>
        <w:br/>
      </w:r>
      <w:r>
        <w:rPr>
          <w:rFonts w:ascii="Times New Roman"/>
          <w:b w:val="false"/>
          <w:i w:val="false"/>
          <w:color w:val="000000"/>
          <w:sz w:val="28"/>
        </w:rPr>
        <w:t>
</w:t>
      </w:r>
      <w:r>
        <w:rPr>
          <w:rFonts w:ascii="Times New Roman"/>
          <w:b w:val="false"/>
          <w:i w:val="false"/>
          <w:color w:val="000000"/>
          <w:sz w:val="28"/>
        </w:rPr>
        <w:t>
      6) Ғ бағанына есепті салық кезеңінде шегерімге жатқызылған кен орындарын әзірлеу салдарларын жою қорына аударымдар сомасы көрсетіледі;</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110.01.009 жолына көшіріледі.</w:t>
      </w:r>
      <w:r>
        <w:br/>
      </w:r>
      <w:r>
        <w:rPr>
          <w:rFonts w:ascii="Times New Roman"/>
          <w:b w:val="false"/>
          <w:i w:val="false"/>
          <w:color w:val="000000"/>
          <w:sz w:val="28"/>
        </w:rPr>
        <w:t>
      110.07.002 жолына қосымша нысан D бағанының жиынтық шамасы 110.07.002 А жолына, Е бағаны - 110.07.002 В жолына, Ғ бағаны - 110.07.002 С жолына көшіріледі.</w:t>
      </w:r>
      <w:r>
        <w:br/>
      </w:r>
      <w:r>
        <w:rPr>
          <w:rFonts w:ascii="Times New Roman"/>
          <w:b w:val="false"/>
          <w:i w:val="false"/>
          <w:color w:val="000000"/>
          <w:sz w:val="28"/>
        </w:rPr>
        <w:t>
</w:t>
      </w:r>
      <w:r>
        <w:rPr>
          <w:rFonts w:ascii="Times New Roman"/>
          <w:b w:val="false"/>
          <w:i w:val="false"/>
          <w:color w:val="000000"/>
          <w:sz w:val="28"/>
        </w:rPr>
        <w:t>
      64. 110.07.003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кен орнын әзірлеу жүргізілетін жер қонауын пайдалануға келісім-шарт жасаудың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3) С бағанына В бағанында көрсетілген келісім-шарттың қызмет ету мерзімі көрсетіледі;</w:t>
      </w:r>
      <w:r>
        <w:br/>
      </w:r>
      <w:r>
        <w:rPr>
          <w:rFonts w:ascii="Times New Roman"/>
          <w:b w:val="false"/>
          <w:i w:val="false"/>
          <w:color w:val="000000"/>
          <w:sz w:val="28"/>
        </w:rPr>
        <w:t>
</w:t>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w:t>
      </w:r>
      <w:r>
        <w:br/>
      </w:r>
      <w:r>
        <w:rPr>
          <w:rFonts w:ascii="Times New Roman"/>
          <w:b w:val="false"/>
          <w:i w:val="false"/>
          <w:color w:val="000000"/>
          <w:sz w:val="28"/>
        </w:rPr>
        <w:t>
      110.07.003 жолына қосымша нысан D бағанының жиынтық шамасы 110.07.003 жолына көшіріледі.</w:t>
      </w:r>
    </w:p>
    <w:bookmarkEnd w:id="100"/>
    <w:bookmarkStart w:name="z1199" w:id="101"/>
    <w:p>
      <w:pPr>
        <w:spacing w:after="0"/>
        <w:ind w:left="0"/>
        <w:jc w:val="left"/>
      </w:pPr>
      <w:r>
        <w:rPr>
          <w:rFonts w:ascii="Times New Roman"/>
          <w:b/>
          <w:i w:val="false"/>
          <w:color w:val="000000"/>
        </w:rPr>
        <w:t xml:space="preserve"> 
10. Сыйақы - 110.08-нысанын жасау</w:t>
      </w:r>
    </w:p>
    <w:bookmarkEnd w:id="101"/>
    <w:bookmarkStart w:name="z1200" w:id="102"/>
    <w:p>
      <w:pPr>
        <w:spacing w:after="0"/>
        <w:ind w:left="0"/>
        <w:jc w:val="both"/>
      </w:pPr>
      <w:r>
        <w:rPr>
          <w:rFonts w:ascii="Times New Roman"/>
          <w:b w:val="false"/>
          <w:i w:val="false"/>
          <w:color w:val="000000"/>
          <w:sz w:val="28"/>
        </w:rPr>
        <w:t>
      65. Бұл нысан қолданылатын салық режиміне және Жер қойнауын пайдалануға келісім-шарттың ережелеріне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w:t>
      </w:r>
      <w:r>
        <w:br/>
      </w:r>
      <w:r>
        <w:rPr>
          <w:rFonts w:ascii="Times New Roman"/>
          <w:b w:val="false"/>
          <w:i w:val="false"/>
          <w:color w:val="000000"/>
          <w:sz w:val="28"/>
        </w:rPr>
        <w:t>
</w:t>
      </w:r>
      <w:r>
        <w:rPr>
          <w:rFonts w:ascii="Times New Roman"/>
          <w:b w:val="false"/>
          <w:i w:val="false"/>
          <w:color w:val="000000"/>
          <w:sz w:val="28"/>
        </w:rPr>
        <w:t>
      66. "Активтер бойынша сыйақылар" бөлімінде:</w:t>
      </w:r>
      <w:r>
        <w:br/>
      </w:r>
      <w:r>
        <w:rPr>
          <w:rFonts w:ascii="Times New Roman"/>
          <w:b w:val="false"/>
          <w:i w:val="false"/>
          <w:color w:val="000000"/>
          <w:sz w:val="28"/>
        </w:rPr>
        <w:t>
      110.08.001 жолы берешек бағалы қағаздар бойынша алынуға жататын (алынған) сыйақыларды, сондай-ақ резидент еместердің сыйақылары сомаларын қоспағанда, активтер бойынша сыйақылар сомаларын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67. "Берешек бағалы қағаздар бойынша сыйақылар" бөлімінде:</w:t>
      </w:r>
      <w:r>
        <w:br/>
      </w:r>
      <w:r>
        <w:rPr>
          <w:rFonts w:ascii="Times New Roman"/>
          <w:b w:val="false"/>
          <w:i w:val="false"/>
          <w:color w:val="000000"/>
          <w:sz w:val="28"/>
        </w:rPr>
        <w:t>
      110.08.002 жолы мемлекеттік бағалы қағаздар мен агенттік облигацияларды қоспағанда,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68. "Мемлекеттік бағалы қағаздар және агенттік облигациялар" бөлімінде:</w:t>
      </w:r>
      <w:r>
        <w:br/>
      </w:r>
      <w:r>
        <w:rPr>
          <w:rFonts w:ascii="Times New Roman"/>
          <w:b w:val="false"/>
          <w:i w:val="false"/>
          <w:color w:val="000000"/>
          <w:sz w:val="28"/>
        </w:rPr>
        <w:t>
      110.08.003 жолы мемлекеттік бағалы қағаздар және агенттік облигациялар бойынша алынуға жататын (алынған) сыйақылар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69. "Шетелдік көздерден алынған сыйақылар" бөлімінде:</w:t>
      </w:r>
      <w:r>
        <w:br/>
      </w:r>
      <w:r>
        <w:rPr>
          <w:rFonts w:ascii="Times New Roman"/>
          <w:b w:val="false"/>
          <w:i w:val="false"/>
          <w:color w:val="000000"/>
          <w:sz w:val="28"/>
        </w:rPr>
        <w:t>
      110.08.004 жолы Қазақстан Республикасының шегінен тыс алынуға жататын (алынған) сыйақылар сомасын көрсетуге арналған. Осы жолға 2060, 2070 - "Сыйақылар" коды бойынша кіріс түріне тиісті С және Е бағандарында бар болған жағдайда 110.28.001 жолына қосымша нысанның F бағанының және 110.28.002 жолына қосымша нысанның Н бағанының шамасы көшіріледі;</w:t>
      </w:r>
      <w:r>
        <w:br/>
      </w:r>
      <w:r>
        <w:rPr>
          <w:rFonts w:ascii="Times New Roman"/>
          <w:b w:val="false"/>
          <w:i w:val="false"/>
          <w:color w:val="000000"/>
          <w:sz w:val="28"/>
        </w:rPr>
        <w:t>
</w:t>
      </w:r>
      <w:r>
        <w:rPr>
          <w:rFonts w:ascii="Times New Roman"/>
          <w:b w:val="false"/>
          <w:i w:val="false"/>
          <w:color w:val="000000"/>
          <w:sz w:val="28"/>
        </w:rPr>
        <w:t>
      70. "Жиыны" бөлімінде:</w:t>
      </w:r>
      <w:r>
        <w:br/>
      </w:r>
      <w:r>
        <w:rPr>
          <w:rFonts w:ascii="Times New Roman"/>
          <w:b w:val="false"/>
          <w:i w:val="false"/>
          <w:color w:val="000000"/>
          <w:sz w:val="28"/>
        </w:rPr>
        <w:t>
      110.08.005 жолы 110.08.001 А, 110.08.002 С, 110.08.003 С және 110.08.004 жолдарының сомасы ретінде айқындалатын сыйақылар бойынша кірістердің жиынтық сомасын көрсетуге арналған.</w:t>
      </w:r>
      <w:r>
        <w:br/>
      </w:r>
      <w:r>
        <w:rPr>
          <w:rFonts w:ascii="Times New Roman"/>
          <w:b w:val="false"/>
          <w:i w:val="false"/>
          <w:color w:val="000000"/>
          <w:sz w:val="28"/>
        </w:rPr>
        <w:t>
      110.08.005 жолының шамасы 110.01.016 жолына көшіріледі.</w:t>
      </w:r>
      <w:r>
        <w:br/>
      </w:r>
      <w:r>
        <w:rPr>
          <w:rFonts w:ascii="Times New Roman"/>
          <w:b w:val="false"/>
          <w:i w:val="false"/>
          <w:color w:val="000000"/>
          <w:sz w:val="28"/>
        </w:rPr>
        <w:t>
      110.08.001 В, 110.08.002 D және 110.08.003 D жолдарының шамасы 110.24.003 В жолына көшіріледі.</w:t>
      </w:r>
      <w:r>
        <w:br/>
      </w:r>
      <w:r>
        <w:rPr>
          <w:rFonts w:ascii="Times New Roman"/>
          <w:b w:val="false"/>
          <w:i w:val="false"/>
          <w:color w:val="000000"/>
          <w:sz w:val="28"/>
        </w:rPr>
        <w:t>
</w:t>
      </w:r>
      <w:r>
        <w:rPr>
          <w:rFonts w:ascii="Times New Roman"/>
          <w:b w:val="false"/>
          <w:i w:val="false"/>
          <w:color w:val="000000"/>
          <w:sz w:val="28"/>
        </w:rPr>
        <w:t>
      71. 110.08.001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сыйақы түрі көрсетіледі;</w:t>
      </w:r>
      <w:r>
        <w:br/>
      </w:r>
      <w:r>
        <w:rPr>
          <w:rFonts w:ascii="Times New Roman"/>
          <w:b w:val="false"/>
          <w:i w:val="false"/>
          <w:color w:val="000000"/>
          <w:sz w:val="28"/>
        </w:rPr>
        <w:t>
</w:t>
      </w:r>
      <w:r>
        <w:rPr>
          <w:rFonts w:ascii="Times New Roman"/>
          <w:b w:val="false"/>
          <w:i w:val="false"/>
          <w:color w:val="000000"/>
          <w:sz w:val="28"/>
        </w:rPr>
        <w:t>
      3) С бағанында сыйақы алынған заңды тұлғаның толық атауы, жеке тұлғаның аты-жөні көрсетіледі;</w:t>
      </w:r>
      <w:r>
        <w:br/>
      </w:r>
      <w:r>
        <w:rPr>
          <w:rFonts w:ascii="Times New Roman"/>
          <w:b w:val="false"/>
          <w:i w:val="false"/>
          <w:color w:val="000000"/>
          <w:sz w:val="28"/>
        </w:rPr>
        <w:t>
</w:t>
      </w:r>
      <w:r>
        <w:rPr>
          <w:rFonts w:ascii="Times New Roman"/>
          <w:b w:val="false"/>
          <w:i w:val="false"/>
          <w:color w:val="000000"/>
          <w:sz w:val="28"/>
        </w:rPr>
        <w:t>
      4) D бағанында сыйақы төлеген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құжатты сыйақыны төлеген заңды тұлға береді;</w:t>
      </w:r>
      <w:r>
        <w:br/>
      </w:r>
      <w:r>
        <w:rPr>
          <w:rFonts w:ascii="Times New Roman"/>
          <w:b w:val="false"/>
          <w:i w:val="false"/>
          <w:color w:val="000000"/>
          <w:sz w:val="28"/>
        </w:rPr>
        <w:t>
</w:t>
      </w:r>
      <w:r>
        <w:rPr>
          <w:rFonts w:ascii="Times New Roman"/>
          <w:b w:val="false"/>
          <w:i w:val="false"/>
          <w:color w:val="000000"/>
          <w:sz w:val="28"/>
        </w:rPr>
        <w:t>
      6) Ғ бағанында төлем көзінен ұсталатын корпорациялық табыс салығының сомасын ескере отырып есептелген сыйақы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w:t>
      </w:r>
      <w:r>
        <w:br/>
      </w:r>
      <w:r>
        <w:rPr>
          <w:rFonts w:ascii="Times New Roman"/>
          <w:b w:val="false"/>
          <w:i w:val="false"/>
          <w:color w:val="000000"/>
          <w:sz w:val="28"/>
        </w:rPr>
        <w:t>
      110.08.001 жолына қосымша нысан Ғ бағанының жиынтық шамасы 110.08.001А жолына, G бағанының жиынтық шамасы 110.08.001В жолына көшіріледі.</w:t>
      </w:r>
      <w:r>
        <w:br/>
      </w:r>
      <w:r>
        <w:rPr>
          <w:rFonts w:ascii="Times New Roman"/>
          <w:b w:val="false"/>
          <w:i w:val="false"/>
          <w:color w:val="000000"/>
          <w:sz w:val="28"/>
        </w:rPr>
        <w:t>
</w:t>
      </w:r>
      <w:r>
        <w:rPr>
          <w:rFonts w:ascii="Times New Roman"/>
          <w:b w:val="false"/>
          <w:i w:val="false"/>
          <w:color w:val="000000"/>
          <w:sz w:val="28"/>
        </w:rPr>
        <w:t>
      72. 110.08.002, 110.08.003 жолдарына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берешек бағалы қағаздардың түрі көрсетіледі;</w:t>
      </w:r>
      <w:r>
        <w:br/>
      </w:r>
      <w:r>
        <w:rPr>
          <w:rFonts w:ascii="Times New Roman"/>
          <w:b w:val="false"/>
          <w:i w:val="false"/>
          <w:color w:val="000000"/>
          <w:sz w:val="28"/>
        </w:rPr>
        <w:t>
</w:t>
      </w:r>
      <w:r>
        <w:rPr>
          <w:rFonts w:ascii="Times New Roman"/>
          <w:b w:val="false"/>
          <w:i w:val="false"/>
          <w:color w:val="000000"/>
          <w:sz w:val="28"/>
        </w:rPr>
        <w:t>
      3) С бағанында сыйақы алынған (алынуға жататын)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сыйақы төлеген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w:t>
      </w:r>
      <w:r>
        <w:br/>
      </w:r>
      <w:r>
        <w:rPr>
          <w:rFonts w:ascii="Times New Roman"/>
          <w:b w:val="false"/>
          <w:i w:val="false"/>
          <w:color w:val="000000"/>
          <w:sz w:val="28"/>
        </w:rPr>
        <w:t>
</w:t>
      </w:r>
      <w:r>
        <w:rPr>
          <w:rFonts w:ascii="Times New Roman"/>
          <w:b w:val="false"/>
          <w:i w:val="false"/>
          <w:color w:val="000000"/>
          <w:sz w:val="28"/>
        </w:rPr>
        <w:t>
      6) Ғ бағанында есепті салық кезеңінде салық төлеушіге тиесілі дисконт немесе сыйақы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дисконтты немесе сыйақыны ескерусіз есептелген купон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Ғ бағандарының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131-бабының</w:t>
      </w:r>
      <w:r>
        <w:rPr>
          <w:rFonts w:ascii="Times New Roman"/>
          <w:b w:val="false"/>
          <w:i w:val="false"/>
          <w:color w:val="000000"/>
          <w:sz w:val="28"/>
        </w:rPr>
        <w:t xml:space="preserve">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w:t>
      </w:r>
      <w:r>
        <w:br/>
      </w:r>
      <w:r>
        <w:rPr>
          <w:rFonts w:ascii="Times New Roman"/>
          <w:b w:val="false"/>
          <w:i w:val="false"/>
          <w:color w:val="000000"/>
          <w:sz w:val="28"/>
        </w:rPr>
        <w:t>
      110.08.002 жолына қосымша нысан Ғ бағанының жиынтық шамасы 110.08.002 А жолына, G бағаны - 110.08.002 В жолына, Н бағаны - 110.08.002 С жолына, І бағаны - 110.08.002 D, 110.08.003 жолына қосымша нысан Ғ бағанының жиынтық шамасы 110.08.003 А жолына, G бағаны - 110.08.003 В жолына, Н бағаны - 110.08.003 С жолына, І бағаны - 110.08.003 D жолына көшіріледі.</w:t>
      </w:r>
    </w:p>
    <w:bookmarkEnd w:id="102"/>
    <w:bookmarkStart w:name="z1224" w:id="103"/>
    <w:p>
      <w:pPr>
        <w:spacing w:after="0"/>
        <w:ind w:left="0"/>
        <w:jc w:val="left"/>
      </w:pPr>
      <w:r>
        <w:rPr>
          <w:rFonts w:ascii="Times New Roman"/>
          <w:b/>
          <w:i w:val="false"/>
          <w:color w:val="000000"/>
        </w:rPr>
        <w:t xml:space="preserve"> 
11. Бағамдық айырма - 110.09-нысанын жасау</w:t>
      </w:r>
    </w:p>
    <w:bookmarkEnd w:id="103"/>
    <w:bookmarkStart w:name="z1225" w:id="104"/>
    <w:p>
      <w:pPr>
        <w:spacing w:after="0"/>
        <w:ind w:left="0"/>
        <w:jc w:val="both"/>
      </w:pPr>
      <w:r>
        <w:rPr>
          <w:rFonts w:ascii="Times New Roman"/>
          <w:b w:val="false"/>
          <w:i w:val="false"/>
          <w:color w:val="000000"/>
          <w:sz w:val="28"/>
        </w:rPr>
        <w:t>
      73. Бұл нысан қолданылатын салық режиміне және жер қойнауын пайдалануға келісім-шарттың ережелеріне сәйкес жылдық жиынтық кіріске енгізуге жататын оң бағамдық айырманың сомасын не жылдық кірісті алуға байланысты және шегерімге жатқызуға жататын теріс бағамдық айырманың сомасын айқындауға, сондай-ақ Салық кодексінің 80-бабының </w:t>
      </w:r>
      <w:r>
        <w:rPr>
          <w:rFonts w:ascii="Times New Roman"/>
          <w:b w:val="false"/>
          <w:i w:val="false"/>
          <w:color w:val="000000"/>
          <w:sz w:val="28"/>
        </w:rPr>
        <w:t>2-тармағындағы</w:t>
      </w:r>
      <w:r>
        <w:rPr>
          <w:rFonts w:ascii="Times New Roman"/>
          <w:b w:val="false"/>
          <w:i w:val="false"/>
          <w:color w:val="000000"/>
          <w:sz w:val="28"/>
        </w:rPr>
        <w:t xml:space="preserve"> 17) тармақшаға сәйкес жылдық жиынтық кіріске енгізілуге жататын оң бағамдық айырма сомасының теріс бағамдық айырма сомасынан асып кетуінің немесе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жатқызуға жататын теріс бағамдық айырма сомасының оң бағамдық айырма сомасынан асып кетуінің сомасын айқындауға арналған.</w:t>
      </w:r>
      <w:r>
        <w:br/>
      </w:r>
      <w:r>
        <w:rPr>
          <w:rFonts w:ascii="Times New Roman"/>
          <w:b w:val="false"/>
          <w:i w:val="false"/>
          <w:color w:val="000000"/>
          <w:sz w:val="28"/>
        </w:rPr>
        <w:t>
</w:t>
      </w:r>
      <w:r>
        <w:rPr>
          <w:rFonts w:ascii="Times New Roman"/>
          <w:b w:val="false"/>
          <w:i w:val="false"/>
          <w:color w:val="000000"/>
          <w:sz w:val="28"/>
        </w:rPr>
        <w:t>
      74. "Бағамдық айырма" бөлімінде:</w:t>
      </w:r>
      <w:r>
        <w:br/>
      </w:r>
      <w:r>
        <w:rPr>
          <w:rFonts w:ascii="Times New Roman"/>
          <w:b w:val="false"/>
          <w:i w:val="false"/>
          <w:color w:val="000000"/>
          <w:sz w:val="28"/>
        </w:rPr>
        <w:t>
</w:t>
      </w:r>
      <w:r>
        <w:rPr>
          <w:rFonts w:ascii="Times New Roman"/>
          <w:b w:val="false"/>
          <w:i w:val="false"/>
          <w:color w:val="000000"/>
          <w:sz w:val="28"/>
        </w:rPr>
        <w:t>
      1) 110.09.001 А жолы жылдық жиынтық кіріске енгізуге жататын бағамдық айырманың жалпы сомасы туралы мәліметтерді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110.09.001 В жолы шегерімге жатқызуға жататын теріс бағамдық айырманың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75. 110.09.001 А жолының шамасы жер қойнауын пайдалануға келісім-шарттардың шарттарына сәйкес есептелген сомалардың шегінде 110.01.034 жолына көшіріледі.</w:t>
      </w:r>
      <w:r>
        <w:br/>
      </w:r>
      <w:r>
        <w:rPr>
          <w:rFonts w:ascii="Times New Roman"/>
          <w:b w:val="false"/>
          <w:i w:val="false"/>
          <w:color w:val="000000"/>
          <w:sz w:val="28"/>
        </w:rPr>
        <w:t>
      110.09.001 В жолының шамасы жер қойнауын пайдалануға келісім-шарттардың шарттарына сәйкес есептелген сомалардың шегінде 110.01.017 жолына көшіріледі.</w:t>
      </w:r>
      <w:r>
        <w:br/>
      </w:r>
      <w:r>
        <w:rPr>
          <w:rFonts w:ascii="Times New Roman"/>
          <w:b w:val="false"/>
          <w:i w:val="false"/>
          <w:color w:val="000000"/>
          <w:sz w:val="28"/>
        </w:rPr>
        <w:t>
</w:t>
      </w:r>
      <w:r>
        <w:rPr>
          <w:rFonts w:ascii="Times New Roman"/>
          <w:b w:val="false"/>
          <w:i w:val="false"/>
          <w:color w:val="000000"/>
          <w:sz w:val="28"/>
        </w:rPr>
        <w:t>
      76. "2004 жылғы 1 қаңтардан кейін жасалған жер қойнауын пайдалануға келісім-шарттар бойынша бағамдық айырманың есебі" бөлімінде:</w:t>
      </w:r>
      <w:r>
        <w:br/>
      </w:r>
      <w:r>
        <w:rPr>
          <w:rFonts w:ascii="Times New Roman"/>
          <w:b w:val="false"/>
          <w:i w:val="false"/>
          <w:color w:val="000000"/>
          <w:sz w:val="28"/>
        </w:rPr>
        <w:t>
</w:t>
      </w:r>
      <w:r>
        <w:rPr>
          <w:rFonts w:ascii="Times New Roman"/>
          <w:b w:val="false"/>
          <w:i w:val="false"/>
          <w:color w:val="000000"/>
          <w:sz w:val="28"/>
        </w:rPr>
        <w:t>
      1) 110.09.002 А жолы 110.09.001 А және 110.09.001 В жолдарының оң айырмасы ретінде айқындалатын оң бағамдық айырма сомасының теріс бағамдық айырма сомасынан асып кетуін көрсетуге арналған;</w:t>
      </w:r>
      <w:r>
        <w:br/>
      </w:r>
      <w:r>
        <w:rPr>
          <w:rFonts w:ascii="Times New Roman"/>
          <w:b w:val="false"/>
          <w:i w:val="false"/>
          <w:color w:val="000000"/>
          <w:sz w:val="28"/>
        </w:rPr>
        <w:t>
</w:t>
      </w:r>
      <w:r>
        <w:rPr>
          <w:rFonts w:ascii="Times New Roman"/>
          <w:b w:val="false"/>
          <w:i w:val="false"/>
          <w:color w:val="000000"/>
          <w:sz w:val="28"/>
        </w:rPr>
        <w:t>
      2) 110.09.002 В жолы 110.09.001 В және 110.09.001 А жолдарының оң айырмасы ретінде айқындалатын теріс бағамдық айырма сомасының оң бағамдық айырма сомасынан асып кетуін көрсетуге арналған.</w:t>
      </w:r>
      <w:r>
        <w:br/>
      </w:r>
      <w:r>
        <w:rPr>
          <w:rFonts w:ascii="Times New Roman"/>
          <w:b w:val="false"/>
          <w:i w:val="false"/>
          <w:color w:val="000000"/>
          <w:sz w:val="28"/>
        </w:rPr>
        <w:t>
</w:t>
      </w:r>
      <w:r>
        <w:rPr>
          <w:rFonts w:ascii="Times New Roman"/>
          <w:b w:val="false"/>
          <w:i w:val="false"/>
          <w:color w:val="000000"/>
          <w:sz w:val="28"/>
        </w:rPr>
        <w:t>
      77. 110.09.002 А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110.01.017 жолына көшіріледі.</w:t>
      </w:r>
      <w:r>
        <w:br/>
      </w:r>
      <w:r>
        <w:rPr>
          <w:rFonts w:ascii="Times New Roman"/>
          <w:b w:val="false"/>
          <w:i w:val="false"/>
          <w:color w:val="000000"/>
          <w:sz w:val="28"/>
        </w:rPr>
        <w:t>
      110.09.002 В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110.01.034 жолына көшіріледі.</w:t>
      </w:r>
      <w:r>
        <w:br/>
      </w:r>
      <w:r>
        <w:rPr>
          <w:rFonts w:ascii="Times New Roman"/>
          <w:b w:val="false"/>
          <w:i w:val="false"/>
          <w:color w:val="000000"/>
          <w:sz w:val="28"/>
        </w:rPr>
        <w:t>
</w:t>
      </w:r>
      <w:r>
        <w:rPr>
          <w:rFonts w:ascii="Times New Roman"/>
          <w:b w:val="false"/>
          <w:i w:val="false"/>
          <w:color w:val="000000"/>
          <w:sz w:val="28"/>
        </w:rPr>
        <w:t>
      78. 110.09.001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w:t>
      </w:r>
      <w:r>
        <w:br/>
      </w:r>
      <w:r>
        <w:rPr>
          <w:rFonts w:ascii="Times New Roman"/>
          <w:b w:val="false"/>
          <w:i w:val="false"/>
          <w:color w:val="000000"/>
          <w:sz w:val="28"/>
        </w:rPr>
        <w:t>
      валюталық шоттар бойынша;</w:t>
      </w:r>
      <w:r>
        <w:br/>
      </w:r>
      <w:r>
        <w:rPr>
          <w:rFonts w:ascii="Times New Roman"/>
          <w:b w:val="false"/>
          <w:i w:val="false"/>
          <w:color w:val="000000"/>
          <w:sz w:val="28"/>
        </w:rPr>
        <w:t>
      валюталық несиелер бойынша;</w:t>
      </w:r>
      <w:r>
        <w:br/>
      </w:r>
      <w:r>
        <w:rPr>
          <w:rFonts w:ascii="Times New Roman"/>
          <w:b w:val="false"/>
          <w:i w:val="false"/>
          <w:color w:val="000000"/>
          <w:sz w:val="28"/>
        </w:rPr>
        <w:t>
      сатып алушылармен және тапсырыс берушілермен есеп айырысулар бойынша;</w:t>
      </w:r>
      <w:r>
        <w:br/>
      </w:r>
      <w:r>
        <w:rPr>
          <w:rFonts w:ascii="Times New Roman"/>
          <w:b w:val="false"/>
          <w:i w:val="false"/>
          <w:color w:val="000000"/>
          <w:sz w:val="28"/>
        </w:rPr>
        <w:t>
      жеткізушілермен және мердігерлермен есеп айырысулар бойынша;</w:t>
      </w:r>
      <w:r>
        <w:br/>
      </w:r>
      <w:r>
        <w:rPr>
          <w:rFonts w:ascii="Times New Roman"/>
          <w:b w:val="false"/>
          <w:i w:val="false"/>
          <w:color w:val="000000"/>
          <w:sz w:val="28"/>
        </w:rPr>
        <w:t>
      өзге де операциялар бойынша;</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кезеңінің ішінде тиісті операциялар бойынша пайда болған оң бағамдық айырманың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есепті салық кезеңінің ішінде тиісті операциялар бойынша пайда болған теріс бағамдық айырманың сомасы көрсетіледі;</w:t>
      </w:r>
      <w:r>
        <w:br/>
      </w:r>
      <w:r>
        <w:rPr>
          <w:rFonts w:ascii="Times New Roman"/>
          <w:b w:val="false"/>
          <w:i w:val="false"/>
          <w:color w:val="000000"/>
          <w:sz w:val="28"/>
        </w:rPr>
        <w:t>
      110.09.001 жолына қосымша нысан С бағанының жиынтық шамасы 110.09.001 А жолына, D бағаны - 110.09.001 В жолына көшіріледі.</w:t>
      </w:r>
    </w:p>
    <w:bookmarkEnd w:id="104"/>
    <w:bookmarkStart w:name="z1239" w:id="105"/>
    <w:p>
      <w:pPr>
        <w:spacing w:after="0"/>
        <w:ind w:left="0"/>
        <w:jc w:val="left"/>
      </w:pPr>
      <w:r>
        <w:rPr>
          <w:rFonts w:ascii="Times New Roman"/>
          <w:b/>
          <w:i w:val="false"/>
          <w:color w:val="000000"/>
        </w:rPr>
        <w:t xml:space="preserve"> 
12. Басқару және жалпы әкімшілік шығыстар - 110.10-нысанын жасау</w:t>
      </w:r>
    </w:p>
    <w:bookmarkEnd w:id="105"/>
    <w:bookmarkStart w:name="z1240" w:id="106"/>
    <w:p>
      <w:pPr>
        <w:spacing w:after="0"/>
        <w:ind w:left="0"/>
        <w:jc w:val="both"/>
      </w:pPr>
      <w:r>
        <w:rPr>
          <w:rFonts w:ascii="Times New Roman"/>
          <w:b w:val="false"/>
          <w:i w:val="false"/>
          <w:color w:val="000000"/>
          <w:sz w:val="28"/>
        </w:rPr>
        <w:t>
      79. Осы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80.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кодексінің </w:t>
      </w:r>
      <w:r>
        <w:rPr>
          <w:rFonts w:ascii="Times New Roman"/>
          <w:b w:val="false"/>
          <w:i w:val="false"/>
          <w:color w:val="000000"/>
          <w:sz w:val="28"/>
        </w:rPr>
        <w:t>196</w:t>
      </w:r>
      <w:r>
        <w:rPr>
          <w:rFonts w:ascii="Times New Roman"/>
          <w:b w:val="false"/>
          <w:i w:val="false"/>
          <w:color w:val="000000"/>
          <w:sz w:val="28"/>
        </w:rPr>
        <w:t xml:space="preserve"> немесе </w:t>
      </w:r>
      <w:r>
        <w:rPr>
          <w:rFonts w:ascii="Times New Roman"/>
          <w:b w:val="false"/>
          <w:i w:val="false"/>
          <w:color w:val="000000"/>
          <w:sz w:val="28"/>
        </w:rPr>
        <w:t>197-баптарына</w:t>
      </w:r>
      <w:r>
        <w:rPr>
          <w:rFonts w:ascii="Times New Roman"/>
          <w:b w:val="false"/>
          <w:i w:val="false"/>
          <w:color w:val="000000"/>
          <w:sz w:val="28"/>
        </w:rPr>
        <w:t xml:space="preserve"> сәйкес көрсетілген шығыстарды шегерімге жатқызудың қолданылатын әдісі;</w:t>
      </w:r>
      <w:r>
        <w:br/>
      </w:r>
      <w:r>
        <w:rPr>
          <w:rFonts w:ascii="Times New Roman"/>
          <w:b w:val="false"/>
          <w:i w:val="false"/>
          <w:color w:val="000000"/>
          <w:sz w:val="28"/>
        </w:rPr>
        <w:t>
</w:t>
      </w:r>
      <w:r>
        <w:rPr>
          <w:rFonts w:ascii="Times New Roman"/>
          <w:b w:val="false"/>
          <w:i w:val="false"/>
          <w:color w:val="000000"/>
          <w:sz w:val="28"/>
        </w:rPr>
        <w:t>
      2) Салық кодексінің </w:t>
      </w:r>
      <w:r>
        <w:rPr>
          <w:rFonts w:ascii="Times New Roman"/>
          <w:b w:val="false"/>
          <w:i w:val="false"/>
          <w:color w:val="000000"/>
          <w:sz w:val="28"/>
        </w:rPr>
        <w:t>196-бабына</w:t>
      </w:r>
      <w:r>
        <w:rPr>
          <w:rFonts w:ascii="Times New Roman"/>
          <w:b w:val="false"/>
          <w:i w:val="false"/>
          <w:color w:val="000000"/>
          <w:sz w:val="28"/>
        </w:rPr>
        <w:t xml:space="preserve"> сәйкес барабар бөлу әдісін қолдану кезінде есептік көрсеткішті есептеуде қолданылатын тәсіл;</w:t>
      </w:r>
      <w:r>
        <w:br/>
      </w:r>
      <w:r>
        <w:rPr>
          <w:rFonts w:ascii="Times New Roman"/>
          <w:b w:val="false"/>
          <w:i w:val="false"/>
          <w:color w:val="000000"/>
          <w:sz w:val="28"/>
        </w:rPr>
        <w:t>
</w:t>
      </w:r>
      <w:r>
        <w:rPr>
          <w:rFonts w:ascii="Times New Roman"/>
          <w:b w:val="false"/>
          <w:i w:val="false"/>
          <w:color w:val="000000"/>
          <w:sz w:val="28"/>
        </w:rPr>
        <w:t>
      3) Халықаралық шартты жасасқан елдің коды. Осы Ереженің 305-тармағына сәйкес Қазақстан Республикасы қолданылатын халықаралық шарт жасасқан елдің коды көрсетіледі;</w:t>
      </w:r>
      <w:r>
        <w:br/>
      </w:r>
      <w:r>
        <w:rPr>
          <w:rFonts w:ascii="Times New Roman"/>
          <w:b w:val="false"/>
          <w:i w:val="false"/>
          <w:color w:val="000000"/>
          <w:sz w:val="28"/>
        </w:rPr>
        <w:t>
</w:t>
      </w:r>
      <w:r>
        <w:rPr>
          <w:rFonts w:ascii="Times New Roman"/>
          <w:b w:val="false"/>
          <w:i w:val="false"/>
          <w:color w:val="000000"/>
          <w:sz w:val="28"/>
        </w:rPr>
        <w:t>
      4) резиденттік елдегі резидент емес салық төлеушінің салық кезеңі (көрсетілген салық кезеңінің басталу және аяқталу күні белгіленеді);</w:t>
      </w:r>
      <w:r>
        <w:br/>
      </w:r>
      <w:r>
        <w:rPr>
          <w:rFonts w:ascii="Times New Roman"/>
          <w:b w:val="false"/>
          <w:i w:val="false"/>
          <w:color w:val="000000"/>
          <w:sz w:val="28"/>
        </w:rPr>
        <w:t>
</w:t>
      </w:r>
      <w:r>
        <w:rPr>
          <w:rFonts w:ascii="Times New Roman"/>
          <w:b w:val="false"/>
          <w:i w:val="false"/>
          <w:color w:val="000000"/>
          <w:sz w:val="28"/>
        </w:rPr>
        <w:t>
      5) ССКТК - резиденттік елдегі салық төлеушінің салық кезеңіндегі түзету коэффициенті (түзету коэффициентінің мөлшері белгіленеді);</w:t>
      </w:r>
      <w:r>
        <w:br/>
      </w:r>
      <w:r>
        <w:rPr>
          <w:rFonts w:ascii="Times New Roman"/>
          <w:b w:val="false"/>
          <w:i w:val="false"/>
          <w:color w:val="000000"/>
          <w:sz w:val="28"/>
        </w:rPr>
        <w:t>
</w:t>
      </w:r>
      <w:r>
        <w:rPr>
          <w:rFonts w:ascii="Times New Roman"/>
          <w:b w:val="false"/>
          <w:i w:val="false"/>
          <w:color w:val="000000"/>
          <w:sz w:val="28"/>
        </w:rPr>
        <w:t>
      6) ТМСКТК - тұрақты мекемесі арқылы қызметінен Қазақстан Республикасындағы салық кезеңінің түзету коэффициенті (түзету коэффицинтінің мөлшері белгіленеді).</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w:t>
      </w:r>
      <w:r>
        <w:br/>
      </w:r>
      <w:r>
        <w:rPr>
          <w:rFonts w:ascii="Times New Roman"/>
          <w:b w:val="false"/>
          <w:i w:val="false"/>
          <w:color w:val="000000"/>
          <w:sz w:val="28"/>
        </w:rPr>
        <w:t>
</w:t>
      </w:r>
      <w:r>
        <w:rPr>
          <w:rFonts w:ascii="Times New Roman"/>
          <w:b w:val="false"/>
          <w:i w:val="false"/>
          <w:color w:val="000000"/>
          <w:sz w:val="28"/>
        </w:rPr>
        <w:t>
      81. ССКТК Салық кодексінің </w:t>
      </w:r>
      <w:r>
        <w:rPr>
          <w:rFonts w:ascii="Times New Roman"/>
          <w:b w:val="false"/>
          <w:i w:val="false"/>
          <w:color w:val="000000"/>
          <w:sz w:val="28"/>
        </w:rPr>
        <w:t>196-бабының</w:t>
      </w:r>
      <w:r>
        <w:rPr>
          <w:rFonts w:ascii="Times New Roman"/>
          <w:b w:val="false"/>
          <w:i w:val="false"/>
          <w:color w:val="000000"/>
          <w:sz w:val="28"/>
        </w:rPr>
        <w:t xml:space="preserve">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w:t>
      </w:r>
      <w:r>
        <w:br/>
      </w:r>
      <w:r>
        <w:rPr>
          <w:rFonts w:ascii="Times New Roman"/>
          <w:b w:val="false"/>
          <w:i w:val="false"/>
          <w:color w:val="000000"/>
          <w:sz w:val="28"/>
        </w:rPr>
        <w:t>
      1-мысал.</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w:t>
      </w:r>
      <w:r>
        <w:br/>
      </w:r>
      <w:r>
        <w:rPr>
          <w:rFonts w:ascii="Times New Roman"/>
          <w:b w:val="false"/>
          <w:i w:val="false"/>
          <w:color w:val="000000"/>
          <w:sz w:val="28"/>
        </w:rPr>
        <w:t>
</w:t>
      </w:r>
      <w:r>
        <w:rPr>
          <w:rFonts w:ascii="Times New Roman"/>
          <w:b w:val="false"/>
          <w:i w:val="false"/>
          <w:color w:val="000000"/>
          <w:sz w:val="28"/>
        </w:rPr>
        <w:t>
      82. ТМСКТК Салық кодексінің </w:t>
      </w:r>
      <w:r>
        <w:rPr>
          <w:rFonts w:ascii="Times New Roman"/>
          <w:b w:val="false"/>
          <w:i w:val="false"/>
          <w:color w:val="000000"/>
          <w:sz w:val="28"/>
        </w:rPr>
        <w:t>196-бабының</w:t>
      </w:r>
      <w:r>
        <w:rPr>
          <w:rFonts w:ascii="Times New Roman"/>
          <w:b w:val="false"/>
          <w:i w:val="false"/>
          <w:color w:val="000000"/>
          <w:sz w:val="28"/>
        </w:rPr>
        <w:t xml:space="preserve">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w:t>
      </w:r>
      <w:r>
        <w:br/>
      </w:r>
      <w:r>
        <w:rPr>
          <w:rFonts w:ascii="Times New Roman"/>
          <w:b w:val="false"/>
          <w:i w:val="false"/>
          <w:color w:val="000000"/>
          <w:sz w:val="28"/>
        </w:rPr>
        <w:t>
      Базалық салық кезеңіне салық төлеушінің резиденттік елдегі салық кезеңі алынады.</w:t>
      </w:r>
      <w:r>
        <w:br/>
      </w:r>
      <w:r>
        <w:rPr>
          <w:rFonts w:ascii="Times New Roman"/>
          <w:b w:val="false"/>
          <w:i w:val="false"/>
          <w:color w:val="000000"/>
          <w:sz w:val="28"/>
        </w:rPr>
        <w:t>
      2-мысал.</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w:t>
      </w:r>
      <w:r>
        <w:br/>
      </w:r>
      <w:r>
        <w:rPr>
          <w:rFonts w:ascii="Times New Roman"/>
          <w:b w:val="false"/>
          <w:i w:val="false"/>
          <w:color w:val="000000"/>
          <w:sz w:val="28"/>
        </w:rPr>
        <w:t>
      Базалық салық кезеңіне салық төлеушінің резиденттік елдегі салық кезеңі алынады.</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ТМСКТК1 - 4/12; ТМСКТК2 - 8/12 енеді.</w:t>
      </w:r>
      <w:r>
        <w:br/>
      </w:r>
      <w:r>
        <w:rPr>
          <w:rFonts w:ascii="Times New Roman"/>
          <w:b w:val="false"/>
          <w:i w:val="false"/>
          <w:color w:val="000000"/>
          <w:sz w:val="28"/>
        </w:rPr>
        <w:t>
</w:t>
      </w:r>
      <w:r>
        <w:rPr>
          <w:rFonts w:ascii="Times New Roman"/>
          <w:b w:val="false"/>
          <w:i w:val="false"/>
          <w:color w:val="000000"/>
          <w:sz w:val="28"/>
        </w:rPr>
        <w:t>
      83. "Шығыстар" бөлімінде:</w:t>
      </w:r>
      <w:r>
        <w:br/>
      </w:r>
      <w:r>
        <w:rPr>
          <w:rFonts w:ascii="Times New Roman"/>
          <w:b w:val="false"/>
          <w:i w:val="false"/>
          <w:color w:val="000000"/>
          <w:sz w:val="28"/>
        </w:rPr>
        <w:t>
</w:t>
      </w:r>
      <w:r>
        <w:rPr>
          <w:rFonts w:ascii="Times New Roman"/>
          <w:b w:val="false"/>
          <w:i w:val="false"/>
          <w:color w:val="000000"/>
          <w:sz w:val="28"/>
        </w:rPr>
        <w:t>
      1) 110.10.001 жолы резидент еместің басқару және жалпы әкімшілік шығыстарының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 110.10.002 жолы бөлудің бара-бар әдісін қолданғанда пайдаланылатын есептік көрсеткішті көрсетуге арналған;</w:t>
      </w:r>
      <w:r>
        <w:br/>
      </w:r>
      <w:r>
        <w:rPr>
          <w:rFonts w:ascii="Times New Roman"/>
          <w:b w:val="false"/>
          <w:i w:val="false"/>
          <w:color w:val="000000"/>
          <w:sz w:val="28"/>
        </w:rPr>
        <w:t>
</w:t>
      </w:r>
      <w:r>
        <w:rPr>
          <w:rFonts w:ascii="Times New Roman"/>
          <w:b w:val="false"/>
          <w:i w:val="false"/>
          <w:color w:val="000000"/>
          <w:sz w:val="28"/>
        </w:rPr>
        <w:t>
      3) 110.10.003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w:t>
      </w:r>
      <w:r>
        <w:br/>
      </w:r>
      <w:r>
        <w:rPr>
          <w:rFonts w:ascii="Times New Roman"/>
          <w:b w:val="false"/>
          <w:i w:val="false"/>
          <w:color w:val="000000"/>
          <w:sz w:val="28"/>
        </w:rPr>
        <w:t>
      Бөлудің бара-бар әдісін қолданғанда 110.10.003 А жолының шамасы 110.10.001 А және 110.10.002 А жолдарының қосындысы ретінде айқындалады.</w:t>
      </w:r>
      <w:r>
        <w:br/>
      </w:r>
      <w:r>
        <w:rPr>
          <w:rFonts w:ascii="Times New Roman"/>
          <w:b w:val="false"/>
          <w:i w:val="false"/>
          <w:color w:val="000000"/>
          <w:sz w:val="28"/>
        </w:rPr>
        <w:t>
      Шығыстарды шегерулерге тікелей (тура) жатқызу әдісін қолданғанда 110.10.003 В жолында резидент еместің Қазақстан Республикасындағы көздерден кіріс алу мақсатында шеккен және Салық кодексінің 197-бабына сәйкес құжаттармен расталған басқару және жалпы әкімшілік шығыстарының сомасын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w:t>
      </w:r>
      <w:r>
        <w:br/>
      </w:r>
      <w:r>
        <w:rPr>
          <w:rFonts w:ascii="Times New Roman"/>
          <w:b w:val="false"/>
          <w:i w:val="false"/>
          <w:color w:val="000000"/>
          <w:sz w:val="28"/>
        </w:rPr>
        <w:t>
</w:t>
      </w:r>
      <w:r>
        <w:rPr>
          <w:rFonts w:ascii="Times New Roman"/>
          <w:b w:val="false"/>
          <w:i w:val="false"/>
          <w:color w:val="000000"/>
          <w:sz w:val="28"/>
        </w:rPr>
        <w:t>
      84. 110.10.001 және 110.10.002 А жолдары қосымша нысан деректері негізінде толтырылады.</w:t>
      </w:r>
      <w:r>
        <w:br/>
      </w:r>
      <w:r>
        <w:rPr>
          <w:rFonts w:ascii="Times New Roman"/>
          <w:b w:val="false"/>
          <w:i w:val="false"/>
          <w:color w:val="000000"/>
          <w:sz w:val="28"/>
        </w:rPr>
        <w:t>
      110.10.003 жолының шамасы 110.11.006 жолына көшіріледі.</w:t>
      </w:r>
      <w:r>
        <w:br/>
      </w:r>
      <w:r>
        <w:rPr>
          <w:rFonts w:ascii="Times New Roman"/>
          <w:b w:val="false"/>
          <w:i w:val="false"/>
          <w:color w:val="000000"/>
          <w:sz w:val="28"/>
        </w:rPr>
        <w:t>
</w:t>
      </w:r>
      <w:r>
        <w:rPr>
          <w:rFonts w:ascii="Times New Roman"/>
          <w:b w:val="false"/>
          <w:i w:val="false"/>
          <w:color w:val="000000"/>
          <w:sz w:val="28"/>
        </w:rPr>
        <w:t>
      85. 110.10.001, 110.10.002 жолдарына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w:t>
      </w:r>
      <w:r>
        <w:br/>
      </w:r>
      <w:r>
        <w:rPr>
          <w:rFonts w:ascii="Times New Roman"/>
          <w:b w:val="false"/>
          <w:i w:val="false"/>
          <w:color w:val="000000"/>
          <w:sz w:val="28"/>
        </w:rPr>
        <w:t>
</w:t>
      </w:r>
      <w:r>
        <w:rPr>
          <w:rFonts w:ascii="Times New Roman"/>
          <w:b w:val="false"/>
          <w:i w:val="false"/>
          <w:color w:val="000000"/>
          <w:sz w:val="28"/>
        </w:rPr>
        <w:t>
      2) В бағанында тиісті көрсеткіштер айқындалады;</w:t>
      </w:r>
      <w:r>
        <w:br/>
      </w:r>
      <w:r>
        <w:rPr>
          <w:rFonts w:ascii="Times New Roman"/>
          <w:b w:val="false"/>
          <w:i w:val="false"/>
          <w:color w:val="000000"/>
          <w:sz w:val="28"/>
        </w:rPr>
        <w:t>
</w:t>
      </w:r>
      <w:r>
        <w:rPr>
          <w:rFonts w:ascii="Times New Roman"/>
          <w:b w:val="false"/>
          <w:i w:val="false"/>
          <w:color w:val="000000"/>
          <w:sz w:val="28"/>
        </w:rPr>
        <w:t>
      3) С бағанында ССКТК немесе ТМСКТК түзету коэфициенттерін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ССКТК немесе ТМСКТК түзету коэфициенттерін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w:t>
      </w:r>
      <w:r>
        <w:br/>
      </w:r>
      <w:r>
        <w:rPr>
          <w:rFonts w:ascii="Times New Roman"/>
          <w:b w:val="false"/>
          <w:i w:val="false"/>
          <w:color w:val="000000"/>
          <w:sz w:val="28"/>
        </w:rPr>
        <w:t>
</w:t>
      </w:r>
      <w:r>
        <w:rPr>
          <w:rFonts w:ascii="Times New Roman"/>
          <w:b w:val="false"/>
          <w:i w:val="false"/>
          <w:color w:val="000000"/>
          <w:sz w:val="28"/>
        </w:rPr>
        <w:t>
      5) Е бағанында ССКТК немесе ТМСКТК түзету коэфициенттерін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 С, 00005 D және 00005 Е жолдары сомаларының 3-ке қатынасы ретінде (00005 С + 00005 D + 00005 Е) / 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w:t>
      </w:r>
      <w:r>
        <w:br/>
      </w:r>
      <w:r>
        <w:rPr>
          <w:rFonts w:ascii="Times New Roman"/>
          <w:b w:val="false"/>
          <w:i w:val="false"/>
          <w:color w:val="000000"/>
          <w:sz w:val="28"/>
        </w:rPr>
        <w:t>
      Тиісті есептік көрсеткіш мөлшері Салық кодексінің 196-бабының ережелеріне сәйкес есептеледі. Есептік көрсеткіштің шамасын айқындау кезінде мыңдық үлестер көрсетіледі;</w:t>
      </w:r>
      <w:r>
        <w:br/>
      </w:r>
      <w:r>
        <w:rPr>
          <w:rFonts w:ascii="Times New Roman"/>
          <w:b w:val="false"/>
          <w:i w:val="false"/>
          <w:color w:val="000000"/>
          <w:sz w:val="28"/>
        </w:rPr>
        <w:t>
</w:t>
      </w:r>
      <w:r>
        <w:rPr>
          <w:rFonts w:ascii="Times New Roman"/>
          <w:b w:val="false"/>
          <w:i w:val="false"/>
          <w:color w:val="000000"/>
          <w:sz w:val="28"/>
        </w:rPr>
        <w:t>
      7) G бағанында ССКТК түзету коэфициентін есепке алумен немесе есепке алусыз резидент еместің басқару және жалпы әкімшілік шығыстарының сомасы көрсетіледі.</w:t>
      </w:r>
      <w:r>
        <w:br/>
      </w:r>
      <w:r>
        <w:rPr>
          <w:rFonts w:ascii="Times New Roman"/>
          <w:b w:val="false"/>
          <w:i w:val="false"/>
          <w:color w:val="000000"/>
          <w:sz w:val="28"/>
        </w:rPr>
        <w:t>
      3-мысал.</w:t>
      </w:r>
      <w:r>
        <w:br/>
      </w:r>
      <w:r>
        <w:rPr>
          <w:rFonts w:ascii="Times New Roman"/>
          <w:b w:val="false"/>
          <w:i w:val="false"/>
          <w:color w:val="000000"/>
          <w:sz w:val="28"/>
        </w:rPr>
        <w:t>
      1 мысалдың деректері қолданылады.</w:t>
      </w:r>
      <w:r>
        <w:br/>
      </w:r>
      <w:r>
        <w:rPr>
          <w:rFonts w:ascii="Times New Roman"/>
          <w:b w:val="false"/>
          <w:i w:val="false"/>
          <w:color w:val="000000"/>
          <w:sz w:val="28"/>
        </w:rPr>
        <w:t>
      ССКТК 12/15 құрайды.</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w:t>
      </w:r>
      <w:r>
        <w:br/>
      </w:r>
      <w:r>
        <w:rPr>
          <w:rFonts w:ascii="Times New Roman"/>
          <w:b w:val="false"/>
          <w:i w:val="false"/>
          <w:color w:val="000000"/>
          <w:sz w:val="28"/>
        </w:rPr>
        <w:t>
      Есепті салық кезеңі үшін резидент еместің ССКТК қолданылған жиынтық жылдық кірісі:</w:t>
      </w:r>
      <w:r>
        <w:br/>
      </w:r>
      <w:r>
        <w:rPr>
          <w:rFonts w:ascii="Times New Roman"/>
          <w:b w:val="false"/>
          <w:i w:val="false"/>
          <w:color w:val="000000"/>
          <w:sz w:val="28"/>
        </w:rPr>
        <w:t>
      20 млн х 12/15 = 16 млн. теңге құрайды.</w:t>
      </w:r>
      <w:r>
        <w:br/>
      </w:r>
      <w:r>
        <w:rPr>
          <w:rFonts w:ascii="Times New Roman"/>
          <w:b w:val="false"/>
          <w:i w:val="false"/>
          <w:color w:val="000000"/>
          <w:sz w:val="28"/>
        </w:rPr>
        <w:t>
      Көрсетілген көрсеткіш 110.10.001, 110.10.002 жолдарына қосымша нысанның 00002 С жолында көрсетіледі.</w:t>
      </w:r>
      <w:r>
        <w:br/>
      </w:r>
      <w:r>
        <w:rPr>
          <w:rFonts w:ascii="Times New Roman"/>
          <w:b w:val="false"/>
          <w:i w:val="false"/>
          <w:color w:val="000000"/>
          <w:sz w:val="28"/>
        </w:rPr>
        <w:t>
      Резидент еместің басқару және жалпы әкімшілік шығыстары 1 млн теңге құрады.</w:t>
      </w:r>
      <w:r>
        <w:br/>
      </w:r>
      <w:r>
        <w:rPr>
          <w:rFonts w:ascii="Times New Roman"/>
          <w:b w:val="false"/>
          <w:i w:val="false"/>
          <w:color w:val="000000"/>
          <w:sz w:val="28"/>
        </w:rPr>
        <w:t>
      Резидент еместің ССКТК қолданылған басқару және жалпы әкімшілік шығыстарының сомасы:</w:t>
      </w:r>
      <w:r>
        <w:br/>
      </w:r>
      <w:r>
        <w:rPr>
          <w:rFonts w:ascii="Times New Roman"/>
          <w:b w:val="false"/>
          <w:i w:val="false"/>
          <w:color w:val="000000"/>
          <w:sz w:val="28"/>
        </w:rPr>
        <w:t>
      1 млн х 12/15 = 0,8 млн. теңге құрады.</w:t>
      </w:r>
      <w:r>
        <w:br/>
      </w:r>
      <w:r>
        <w:rPr>
          <w:rFonts w:ascii="Times New Roman"/>
          <w:b w:val="false"/>
          <w:i w:val="false"/>
          <w:color w:val="000000"/>
          <w:sz w:val="28"/>
        </w:rPr>
        <w:t>
      Көрсетілген көрсеткіш 110.10.001, 110.10.002 жолдарына қосымша нысанның 00002 G жолында көрсетіледі.</w:t>
      </w:r>
      <w:r>
        <w:br/>
      </w:r>
      <w:r>
        <w:rPr>
          <w:rFonts w:ascii="Times New Roman"/>
          <w:b w:val="false"/>
          <w:i w:val="false"/>
          <w:color w:val="000000"/>
          <w:sz w:val="28"/>
        </w:rPr>
        <w:t>
      ССКТК түзету коэфициентін есепке алумен 00002 С және 00002 G тиісті жолдарын есептеу кезінде есеп қоса беріледі.</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w:t>
      </w:r>
      <w:r>
        <w:br/>
      </w:r>
      <w:r>
        <w:rPr>
          <w:rFonts w:ascii="Times New Roman"/>
          <w:b w:val="false"/>
          <w:i w:val="false"/>
          <w:color w:val="000000"/>
          <w:sz w:val="28"/>
        </w:rPr>
        <w:t>
      Көрсетілген көрсеткіш 110.10.001, 110.10.002 жолдарына қосымша нысанның 00003 С жолында көрсетіледі.</w:t>
      </w:r>
      <w:r>
        <w:br/>
      </w:r>
      <w:r>
        <w:rPr>
          <w:rFonts w:ascii="Times New Roman"/>
          <w:b w:val="false"/>
          <w:i w:val="false"/>
          <w:color w:val="000000"/>
          <w:sz w:val="28"/>
        </w:rPr>
        <w:t>
      Көрсетілген жағдайда есептік көрсеткіш:</w:t>
      </w:r>
      <w:r>
        <w:br/>
      </w:r>
      <w:r>
        <w:rPr>
          <w:rFonts w:ascii="Times New Roman"/>
          <w:b w:val="false"/>
          <w:i w:val="false"/>
          <w:color w:val="000000"/>
          <w:sz w:val="28"/>
        </w:rPr>
        <w:t>
      0,4 млн / 16 млн = 0,025 құрайды.</w:t>
      </w:r>
      <w:r>
        <w:br/>
      </w:r>
      <w:r>
        <w:rPr>
          <w:rFonts w:ascii="Times New Roman"/>
          <w:b w:val="false"/>
          <w:i w:val="false"/>
          <w:color w:val="000000"/>
          <w:sz w:val="28"/>
        </w:rPr>
        <w:t>
      Көрсетілген көрсеткіш 110.10.001, 110.10.002 жолдарына қосымша нысанның 00005 С және 00005 G жолдарында көрсетіледі.</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w:t>
      </w:r>
      <w:r>
        <w:br/>
      </w:r>
      <w:r>
        <w:rPr>
          <w:rFonts w:ascii="Times New Roman"/>
          <w:b w:val="false"/>
          <w:i w:val="false"/>
          <w:color w:val="000000"/>
          <w:sz w:val="28"/>
        </w:rPr>
        <w:t>
      0,8 млн х 0,025 = 0,02 млн. теңге.</w:t>
      </w:r>
      <w:r>
        <w:br/>
      </w:r>
      <w:r>
        <w:rPr>
          <w:rFonts w:ascii="Times New Roman"/>
          <w:b w:val="false"/>
          <w:i w:val="false"/>
          <w:color w:val="000000"/>
          <w:sz w:val="28"/>
        </w:rPr>
        <w:t>
      Көрсетілген көрсеткіштер 110.10 қосымшасында көрсетіледі.</w:t>
      </w:r>
      <w:r>
        <w:br/>
      </w:r>
      <w:r>
        <w:rPr>
          <w:rFonts w:ascii="Times New Roman"/>
          <w:b w:val="false"/>
          <w:i w:val="false"/>
          <w:color w:val="000000"/>
          <w:sz w:val="28"/>
        </w:rPr>
        <w:t>
      4-мысал.</w:t>
      </w:r>
      <w:r>
        <w:br/>
      </w:r>
      <w:r>
        <w:rPr>
          <w:rFonts w:ascii="Times New Roman"/>
          <w:b w:val="false"/>
          <w:i w:val="false"/>
          <w:color w:val="000000"/>
          <w:sz w:val="28"/>
        </w:rPr>
        <w:t>
      2 мысалдың деректері қолданылады.</w:t>
      </w:r>
      <w:r>
        <w:br/>
      </w:r>
      <w:r>
        <w:rPr>
          <w:rFonts w:ascii="Times New Roman"/>
          <w:b w:val="false"/>
          <w:i w:val="false"/>
          <w:color w:val="000000"/>
          <w:sz w:val="28"/>
        </w:rPr>
        <w:t>
      ТМСКТК1 - 4/12; ТМСКТК2 - 8/12.</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w:t>
      </w:r>
      <w:r>
        <w:br/>
      </w:r>
      <w:r>
        <w:rPr>
          <w:rFonts w:ascii="Times New Roman"/>
          <w:b w:val="false"/>
          <w:i w:val="false"/>
          <w:color w:val="000000"/>
          <w:sz w:val="28"/>
        </w:rPr>
        <w:t>
      0,5 млн х 4,12 + 0,55 млн х 8/12 15 = 166667 + 366667 = 533334 теңге құрады.</w:t>
      </w:r>
      <w:r>
        <w:br/>
      </w:r>
      <w:r>
        <w:rPr>
          <w:rFonts w:ascii="Times New Roman"/>
          <w:b w:val="false"/>
          <w:i w:val="false"/>
          <w:color w:val="000000"/>
          <w:sz w:val="28"/>
        </w:rPr>
        <w:t>
      Көрсетілген көрсеткіш 110.13.001, 110.13.002 жолдарына қосымша нысан 00004 С жолының тиісті көрсеткішін есептеу кезінде есеп қоса беріледі.</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w:t>
      </w:r>
      <w:r>
        <w:br/>
      </w:r>
      <w:r>
        <w:rPr>
          <w:rFonts w:ascii="Times New Roman"/>
          <w:b w:val="false"/>
          <w:i w:val="false"/>
          <w:color w:val="000000"/>
          <w:sz w:val="28"/>
        </w:rPr>
        <w:t>
      Көрсетілген көрсеткіш 110.10.001, 110.10.002 жолдарына қосымша нысанның 00001 С жолында көрсетіледі.</w:t>
      </w:r>
      <w:r>
        <w:br/>
      </w:r>
      <w:r>
        <w:rPr>
          <w:rFonts w:ascii="Times New Roman"/>
          <w:b w:val="false"/>
          <w:i w:val="false"/>
          <w:color w:val="000000"/>
          <w:sz w:val="28"/>
        </w:rPr>
        <w:t>
      Осы жағдайда есептік көрсеткіш:</w:t>
      </w:r>
      <w:r>
        <w:br/>
      </w:r>
      <w:r>
        <w:rPr>
          <w:rFonts w:ascii="Times New Roman"/>
          <w:b w:val="false"/>
          <w:i w:val="false"/>
          <w:color w:val="000000"/>
          <w:sz w:val="28"/>
        </w:rPr>
        <w:t>
      533334/50 млн = 0,011 құрайды.</w:t>
      </w:r>
      <w:r>
        <w:br/>
      </w:r>
      <w:r>
        <w:rPr>
          <w:rFonts w:ascii="Times New Roman"/>
          <w:b w:val="false"/>
          <w:i w:val="false"/>
          <w:color w:val="000000"/>
          <w:sz w:val="28"/>
        </w:rPr>
        <w:t>
      Көрсетілген көрсеткіш 110.10.001, 110.10.002 жолдарына қосымша нысанның 00005 С және 00005 F жолдарында көрсетіледі.</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w:t>
      </w:r>
      <w:r>
        <w:br/>
      </w:r>
      <w:r>
        <w:rPr>
          <w:rFonts w:ascii="Times New Roman"/>
          <w:b w:val="false"/>
          <w:i w:val="false"/>
          <w:color w:val="000000"/>
          <w:sz w:val="28"/>
        </w:rPr>
        <w:t>
      Қазақстан Республикасында көрсетілген шығыстарды:</w:t>
      </w:r>
      <w:r>
        <w:br/>
      </w:r>
      <w:r>
        <w:rPr>
          <w:rFonts w:ascii="Times New Roman"/>
          <w:b w:val="false"/>
          <w:i w:val="false"/>
          <w:color w:val="000000"/>
          <w:sz w:val="28"/>
        </w:rPr>
        <w:t>
      2 млн х 0,011 = 0,022 млн. теңге сомада шегеруге рұқсат етіледі.</w:t>
      </w:r>
      <w:r>
        <w:br/>
      </w:r>
      <w:r>
        <w:rPr>
          <w:rFonts w:ascii="Times New Roman"/>
          <w:b w:val="false"/>
          <w:i w:val="false"/>
          <w:color w:val="000000"/>
          <w:sz w:val="28"/>
        </w:rPr>
        <w:t>
      Көрсетілген көрсеткіштер 110.13 қосымшасында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w:t>
      </w:r>
      <w:r>
        <w:br/>
      </w:r>
      <w:r>
        <w:rPr>
          <w:rFonts w:ascii="Times New Roman"/>
          <w:b w:val="false"/>
          <w:i w:val="false"/>
          <w:color w:val="000000"/>
          <w:sz w:val="28"/>
        </w:rPr>
        <w:t>
      110.10.001, 110.10.002 жолдарына қосымша нысанның 00001 G немесе 00002 G жолында айқындалған резидент еместің басқару және жалпы әкімшілік шығыстарының сомасы, ССКТК түзету коэфициентінің қолданылуына немесе қолданылмауына байланысты, 110.10.001 А жолына көшіріледі.</w:t>
      </w:r>
      <w:r>
        <w:br/>
      </w:r>
      <w:r>
        <w:rPr>
          <w:rFonts w:ascii="Times New Roman"/>
          <w:b w:val="false"/>
          <w:i w:val="false"/>
          <w:color w:val="000000"/>
          <w:sz w:val="28"/>
        </w:rPr>
        <w:t>
      110.10.001, 110.10.002 жолдарына қосымша нысанның 00005 F жолында айқындалған есептік көрсеткіштің шамасы, 110.10.002 А жолына көшіріледі.</w:t>
      </w:r>
    </w:p>
    <w:bookmarkEnd w:id="106"/>
    <w:bookmarkStart w:name="z1264" w:id="107"/>
    <w:p>
      <w:pPr>
        <w:spacing w:after="0"/>
        <w:ind w:left="0"/>
        <w:jc w:val="left"/>
      </w:pPr>
      <w:r>
        <w:rPr>
          <w:rFonts w:ascii="Times New Roman"/>
          <w:b/>
          <w:i w:val="false"/>
          <w:color w:val="000000"/>
        </w:rPr>
        <w:t xml:space="preserve"> 
13. Сатылған тауарлар (жұмыстар, қызметтер) бойынша шығыстар - 110.11-нысанын жасау</w:t>
      </w:r>
    </w:p>
    <w:bookmarkEnd w:id="107"/>
    <w:bookmarkStart w:name="z1265" w:id="108"/>
    <w:p>
      <w:pPr>
        <w:spacing w:after="0"/>
        <w:ind w:left="0"/>
        <w:jc w:val="both"/>
      </w:pPr>
      <w:r>
        <w:rPr>
          <w:rFonts w:ascii="Times New Roman"/>
          <w:b w:val="false"/>
          <w:i w:val="false"/>
          <w:color w:val="000000"/>
          <w:sz w:val="28"/>
        </w:rPr>
        <w:t>
      86. Бұл нысан шегерімге жатқызылуға тиіс сатылған тауарлар, орындалған жұмыстар, көрсетілген қызметтен бойынша шығыстар сомасын және қолданылатын салық режиміне және Жер қойнауын пайдалануға келісім-шарттардың ережелеріне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w:t>
      </w:r>
      <w:r>
        <w:br/>
      </w:r>
      <w:r>
        <w:rPr>
          <w:rFonts w:ascii="Times New Roman"/>
          <w:b w:val="false"/>
          <w:i w:val="false"/>
          <w:color w:val="000000"/>
          <w:sz w:val="28"/>
        </w:rPr>
        <w:t>
</w:t>
      </w:r>
      <w:r>
        <w:rPr>
          <w:rFonts w:ascii="Times New Roman"/>
          <w:b w:val="false"/>
          <w:i w:val="false"/>
          <w:color w:val="000000"/>
          <w:sz w:val="28"/>
        </w:rPr>
        <w:t>
      87. "Шығыстар" бөлімінде:</w:t>
      </w:r>
      <w:r>
        <w:br/>
      </w:r>
      <w:r>
        <w:rPr>
          <w:rFonts w:ascii="Times New Roman"/>
          <w:b w:val="false"/>
          <w:i w:val="false"/>
          <w:color w:val="000000"/>
          <w:sz w:val="28"/>
        </w:rPr>
        <w:t>
</w:t>
      </w:r>
      <w:r>
        <w:rPr>
          <w:rFonts w:ascii="Times New Roman"/>
          <w:b w:val="false"/>
          <w:i w:val="false"/>
          <w:color w:val="000000"/>
          <w:sz w:val="28"/>
        </w:rPr>
        <w:t>
      1) 110.11.001 жолында есепті салық кезеңінің соңына ТМҚ құны бұрынғы салық кезеңінің соңына ТМҚ құны болып табылады. Деректер бұрынғы салық кезеңі үшін 110.11.002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w:t>
      </w:r>
      <w:r>
        <w:br/>
      </w:r>
      <w:r>
        <w:rPr>
          <w:rFonts w:ascii="Times New Roman"/>
          <w:b w:val="false"/>
          <w:i w:val="false"/>
          <w:color w:val="000000"/>
          <w:sz w:val="28"/>
        </w:rPr>
        <w:t>
</w:t>
      </w:r>
      <w:r>
        <w:rPr>
          <w:rFonts w:ascii="Times New Roman"/>
          <w:b w:val="false"/>
          <w:i w:val="false"/>
          <w:color w:val="000000"/>
          <w:sz w:val="28"/>
        </w:rPr>
        <w:t>
      2) 110.11.002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110.11.002 жолы тиісті салық кезеңінің соңына бухгалтерлік есеп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110.11.003 А, 110.11.003 В, 110.11.003 С, 110.11.003 D, 110.11.003 E, 110.11.003 F, 110.11.003 H, 110.11.003 І, 110.09.003 K, 110.11.003 L, 110.11.003 M, 110.11.003 N, 110.11.003 O, 110.11.003 Р, 110.11.003 R, 110.11.003 Q жолдарының сомаларын қосумен айқындалады;</w:t>
      </w:r>
      <w:r>
        <w:br/>
      </w:r>
      <w:r>
        <w:rPr>
          <w:rFonts w:ascii="Times New Roman"/>
          <w:b w:val="false"/>
          <w:i w:val="false"/>
          <w:color w:val="000000"/>
          <w:sz w:val="28"/>
        </w:rPr>
        <w:t>
</w:t>
      </w:r>
      <w:r>
        <w:rPr>
          <w:rFonts w:ascii="Times New Roman"/>
          <w:b w:val="false"/>
          <w:i w:val="false"/>
          <w:color w:val="000000"/>
          <w:sz w:val="28"/>
        </w:rPr>
        <w:t>
      4) 110.11.004 жолы қолданылатын салық режиміне және жер қойнауын пайдалануға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110.11.004 А, 110.11.004 В, 110.11.004 С және 110.11.004 D жолдарының сомаларының айырмасы ретінде айқындалады (110.11.004 А + 110.11.004 В + 110.11.004 С - 110.11.004 D);</w:t>
      </w:r>
      <w:r>
        <w:br/>
      </w:r>
      <w:r>
        <w:rPr>
          <w:rFonts w:ascii="Times New Roman"/>
          <w:b w:val="false"/>
          <w:i w:val="false"/>
          <w:color w:val="000000"/>
          <w:sz w:val="28"/>
        </w:rPr>
        <w:t>
</w:t>
      </w:r>
      <w:r>
        <w:rPr>
          <w:rFonts w:ascii="Times New Roman"/>
          <w:b w:val="false"/>
          <w:i w:val="false"/>
          <w:color w:val="000000"/>
          <w:sz w:val="28"/>
        </w:rPr>
        <w:t>
      5) 110.11.004 А жолында қызметкерлерге есептелген еңбекақы төлемдерінің жалпы сомасы көрсетіледі;</w:t>
      </w:r>
      <w:r>
        <w:br/>
      </w:r>
      <w:r>
        <w:rPr>
          <w:rFonts w:ascii="Times New Roman"/>
          <w:b w:val="false"/>
          <w:i w:val="false"/>
          <w:color w:val="000000"/>
          <w:sz w:val="28"/>
        </w:rPr>
        <w:t>
</w:t>
      </w:r>
      <w:r>
        <w:rPr>
          <w:rFonts w:ascii="Times New Roman"/>
          <w:b w:val="false"/>
          <w:i w:val="false"/>
          <w:color w:val="000000"/>
          <w:sz w:val="28"/>
        </w:rPr>
        <w:t>
      6) 110.11.004 В және 110.11.004 А жолында көрсетілген еңбекақы төлемдерінен қоспағанда, Салық кодексінің 149-бабына сәйкес айқындалатын қызметкерлердің табыстары көрсетіледі;</w:t>
      </w:r>
      <w:r>
        <w:br/>
      </w:r>
      <w:r>
        <w:rPr>
          <w:rFonts w:ascii="Times New Roman"/>
          <w:b w:val="false"/>
          <w:i w:val="false"/>
          <w:color w:val="000000"/>
          <w:sz w:val="28"/>
        </w:rPr>
        <w:t>
</w:t>
      </w:r>
      <w:r>
        <w:rPr>
          <w:rFonts w:ascii="Times New Roman"/>
          <w:b w:val="false"/>
          <w:i w:val="false"/>
          <w:color w:val="000000"/>
          <w:sz w:val="28"/>
        </w:rPr>
        <w:t>
      7) 110.11.004 С жолында 110.11.004 А және 110.11.004 В жолдарында көрсетілмеген қызметкерлердің еңбекақылары бойынша шығыстар көрсетіледі. Мысалы: жұмыс беруші заңды тұлғаны қайта құрумен, қызметкерлердің штатын қысқартумен байланысты қызметкерлерге төлемдер;</w:t>
      </w:r>
      <w:r>
        <w:br/>
      </w:r>
      <w:r>
        <w:rPr>
          <w:rFonts w:ascii="Times New Roman"/>
          <w:b w:val="false"/>
          <w:i w:val="false"/>
          <w:color w:val="000000"/>
          <w:sz w:val="28"/>
        </w:rPr>
        <w:t>
</w:t>
      </w:r>
      <w:r>
        <w:rPr>
          <w:rFonts w:ascii="Times New Roman"/>
          <w:b w:val="false"/>
          <w:i w:val="false"/>
          <w:color w:val="000000"/>
          <w:sz w:val="28"/>
        </w:rPr>
        <w:t>
      8) 110.11.004 D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w:t>
      </w:r>
      <w:r>
        <w:br/>
      </w:r>
      <w:r>
        <w:rPr>
          <w:rFonts w:ascii="Times New Roman"/>
          <w:b w:val="false"/>
          <w:i w:val="false"/>
          <w:color w:val="000000"/>
          <w:sz w:val="28"/>
        </w:rPr>
        <w:t>
</w:t>
      </w:r>
      <w:r>
        <w:rPr>
          <w:rFonts w:ascii="Times New Roman"/>
          <w:b w:val="false"/>
          <w:i w:val="false"/>
          <w:color w:val="000000"/>
          <w:sz w:val="28"/>
        </w:rPr>
        <w:t>
      9) 110.11.005 жолында 110.11.005 А, 110.11.005 F және 110.11.005 G жолдарының сомасы ретінде айқындалатын, 110.11.003 жолында ескерілмеген тауарларды (жұмыстарды, қызмет көрсетулерді) шығару мен сату бойынша шығыстардың барлық басқа да сомалары көрсетіледі;</w:t>
      </w:r>
      <w:r>
        <w:br/>
      </w:r>
      <w:r>
        <w:rPr>
          <w:rFonts w:ascii="Times New Roman"/>
          <w:b w:val="false"/>
          <w:i w:val="false"/>
          <w:color w:val="000000"/>
          <w:sz w:val="28"/>
        </w:rPr>
        <w:t>
</w:t>
      </w:r>
      <w:r>
        <w:rPr>
          <w:rFonts w:ascii="Times New Roman"/>
          <w:b w:val="false"/>
          <w:i w:val="false"/>
          <w:color w:val="000000"/>
          <w:sz w:val="28"/>
        </w:rPr>
        <w:t>
      10) 110.11.005 А жолында 110.11.005 В-дан 110.11.005 Е жолдарының сомасы ретінде айқындалатын, іссапар шығыстарының жалпы сомасы көрсетіледі. 110.11.005 В жолында бронь үшін шығыстарға төлемді қоса, іссапар және кері орнына жолға нақты жүргізілген шығыстардың жалпы сомасы көрсетіледі. 110.11.005 С жолында бронь үшін шығыстарға төлемді қоса, тұрғын үй-жайды жалдауға нақты жүргізілген шығыстардың жалпы сомасы көрсетіледі. 110.11.005 D және 110.11.005 E жолдарында жер қойнауын пайдалануға арналған келісім-шарт жасалған сәтте қолданыста болған салық заңнамасына сәйкес Қазақстан Республикасының Үкіметі белгілеген нормалар шегінде Қазақстан Республикасының аумағында және одан тысқары іссапарлар бойынша тәуліктік төленетін тиісті сома көрсетіледі;</w:t>
      </w:r>
      <w:r>
        <w:br/>
      </w:r>
      <w:r>
        <w:rPr>
          <w:rFonts w:ascii="Times New Roman"/>
          <w:b w:val="false"/>
          <w:i w:val="false"/>
          <w:color w:val="000000"/>
          <w:sz w:val="28"/>
        </w:rPr>
        <w:t>
</w:t>
      </w:r>
      <w:r>
        <w:rPr>
          <w:rFonts w:ascii="Times New Roman"/>
          <w:b w:val="false"/>
          <w:i w:val="false"/>
          <w:color w:val="000000"/>
          <w:sz w:val="28"/>
        </w:rPr>
        <w:t>
      11) 110.11.005 F жолында нақты жүргізілген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12) 110.11.005 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w:t>
      </w:r>
      <w:r>
        <w:br/>
      </w:r>
      <w:r>
        <w:rPr>
          <w:rFonts w:ascii="Times New Roman"/>
          <w:b w:val="false"/>
          <w:i w:val="false"/>
          <w:color w:val="000000"/>
          <w:sz w:val="28"/>
        </w:rPr>
        <w:t>
      110.11.003 - 110.11.005 жолдарында келтірілген деректер 110.01.026 -110.01.037 жолдарында көрсетілген деректерді қайталамауы тиіс;</w:t>
      </w:r>
      <w:r>
        <w:br/>
      </w:r>
      <w:r>
        <w:rPr>
          <w:rFonts w:ascii="Times New Roman"/>
          <w:b w:val="false"/>
          <w:i w:val="false"/>
          <w:color w:val="000000"/>
          <w:sz w:val="28"/>
        </w:rPr>
        <w:t>
</w:t>
      </w:r>
      <w:r>
        <w:rPr>
          <w:rFonts w:ascii="Times New Roman"/>
          <w:b w:val="false"/>
          <w:i w:val="false"/>
          <w:color w:val="000000"/>
          <w:sz w:val="28"/>
        </w:rPr>
        <w:t>
      13) 110.11.006 жолында Салық кодексінің </w:t>
      </w:r>
      <w:r>
        <w:rPr>
          <w:rFonts w:ascii="Times New Roman"/>
          <w:b w:val="false"/>
          <w:i w:val="false"/>
          <w:color w:val="000000"/>
          <w:sz w:val="28"/>
        </w:rPr>
        <w:t>195</w:t>
      </w:r>
      <w:r>
        <w:rPr>
          <w:rFonts w:ascii="Times New Roman"/>
          <w:b w:val="false"/>
          <w:i w:val="false"/>
          <w:color w:val="000000"/>
          <w:sz w:val="28"/>
        </w:rPr>
        <w:t xml:space="preserve"> - </w:t>
      </w:r>
      <w:r>
        <w:rPr>
          <w:rFonts w:ascii="Times New Roman"/>
          <w:b w:val="false"/>
          <w:i w:val="false"/>
          <w:color w:val="000000"/>
          <w:sz w:val="28"/>
        </w:rPr>
        <w:t>197-баптарына</w:t>
      </w:r>
      <w:r>
        <w:rPr>
          <w:rFonts w:ascii="Times New Roman"/>
          <w:b w:val="false"/>
          <w:i w:val="false"/>
          <w:color w:val="000000"/>
          <w:sz w:val="28"/>
        </w:rPr>
        <w:t xml:space="preserve">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110.13.003 жолынан көшіріледі;</w:t>
      </w:r>
      <w:r>
        <w:br/>
      </w:r>
      <w:r>
        <w:rPr>
          <w:rFonts w:ascii="Times New Roman"/>
          <w:b w:val="false"/>
          <w:i w:val="false"/>
          <w:color w:val="000000"/>
          <w:sz w:val="28"/>
        </w:rPr>
        <w:t>
</w:t>
      </w:r>
      <w:r>
        <w:rPr>
          <w:rFonts w:ascii="Times New Roman"/>
          <w:b w:val="false"/>
          <w:i w:val="false"/>
          <w:color w:val="000000"/>
          <w:sz w:val="28"/>
        </w:rPr>
        <w:t>
      14) 110.11.007 жолында сатылған тауарлар (жұмыстар, қызметтер) бойынша шығысқа қосылған ТМҚ және басқа да шығыстардың жиынтық сомасы, (110.11.001 - 110.11.002) + 110.11.003 - 110.11.006 аралығындағы жолдардың сомасы көрсетіледі;</w:t>
      </w:r>
      <w:r>
        <w:br/>
      </w:r>
      <w:r>
        <w:rPr>
          <w:rFonts w:ascii="Times New Roman"/>
          <w:b w:val="false"/>
          <w:i w:val="false"/>
          <w:color w:val="000000"/>
          <w:sz w:val="28"/>
        </w:rPr>
        <w:t>
</w:t>
      </w:r>
      <w:r>
        <w:rPr>
          <w:rFonts w:ascii="Times New Roman"/>
          <w:b w:val="false"/>
          <w:i w:val="false"/>
          <w:color w:val="000000"/>
          <w:sz w:val="28"/>
        </w:rPr>
        <w:t>
      15) 110.11.008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жөндеу жұмыстарын жүргізу үшін пайдаланылған ТМҚ, жұмыстар мен қызмет көрсетулердің нақты құны көрсетіледі;</w:t>
      </w:r>
      <w:r>
        <w:br/>
      </w:r>
      <w:r>
        <w:rPr>
          <w:rFonts w:ascii="Times New Roman"/>
          <w:b w:val="false"/>
          <w:i w:val="false"/>
          <w:color w:val="000000"/>
          <w:sz w:val="28"/>
        </w:rPr>
        <w:t>
</w:t>
      </w:r>
      <w:r>
        <w:rPr>
          <w:rFonts w:ascii="Times New Roman"/>
          <w:b w:val="false"/>
          <w:i w:val="false"/>
          <w:color w:val="000000"/>
          <w:sz w:val="28"/>
        </w:rPr>
        <w:t>
      16) 110.11.009 жолында аяқталмаған құрылысқа жіберілген ТМҚ, жұмыстар мен қызметтердің нақты құны көрсетіледі;</w:t>
      </w:r>
      <w:r>
        <w:br/>
      </w:r>
      <w:r>
        <w:rPr>
          <w:rFonts w:ascii="Times New Roman"/>
          <w:b w:val="false"/>
          <w:i w:val="false"/>
          <w:color w:val="000000"/>
          <w:sz w:val="28"/>
        </w:rPr>
        <w:t>
</w:t>
      </w:r>
      <w:r>
        <w:rPr>
          <w:rFonts w:ascii="Times New Roman"/>
          <w:b w:val="false"/>
          <w:i w:val="false"/>
          <w:color w:val="000000"/>
          <w:sz w:val="28"/>
        </w:rPr>
        <w:t>
      17) 110.11.010 жолында жылдық жиынтық кірісті алу мақсатында емес пайдаланылған ТМҚ, жұмыстар мен қызметтердің құны көрсетіледі;</w:t>
      </w:r>
      <w:r>
        <w:br/>
      </w:r>
      <w:r>
        <w:rPr>
          <w:rFonts w:ascii="Times New Roman"/>
          <w:b w:val="false"/>
          <w:i w:val="false"/>
          <w:color w:val="000000"/>
          <w:sz w:val="28"/>
        </w:rPr>
        <w:t>
</w:t>
      </w:r>
      <w:r>
        <w:rPr>
          <w:rFonts w:ascii="Times New Roman"/>
          <w:b w:val="false"/>
          <w:i w:val="false"/>
          <w:color w:val="000000"/>
          <w:sz w:val="28"/>
        </w:rPr>
        <w:t>
      18) 110.11.011 жолында салық кезеңінің соңына алдағы кезеңдердің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19) 110.11.012 жолында 110.11.007 жолының сомасынан 110.14.008, 110.11.009 және 110.11.010 жолдарының сомасын шегерумен айқындалатын сатылған тауарлар (жұмыстар, қызметтер) бойынша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20) 110.11.013 А жолында есепті салық кезеңінің соңына ТМҚ өзіндік құнын бағалаудың қолданылатын әдісі көрсетіледі;</w:t>
      </w:r>
      <w:r>
        <w:br/>
      </w:r>
      <w:r>
        <w:rPr>
          <w:rFonts w:ascii="Times New Roman"/>
          <w:b w:val="false"/>
          <w:i w:val="false"/>
          <w:color w:val="000000"/>
          <w:sz w:val="28"/>
        </w:rPr>
        <w:t>
</w:t>
      </w:r>
      <w:r>
        <w:rPr>
          <w:rFonts w:ascii="Times New Roman"/>
          <w:b w:val="false"/>
          <w:i w:val="false"/>
          <w:color w:val="000000"/>
          <w:sz w:val="28"/>
        </w:rPr>
        <w:t>
      21) 110.11.013 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w:t>
      </w:r>
      <w:r>
        <w:br/>
      </w:r>
      <w:r>
        <w:rPr>
          <w:rFonts w:ascii="Times New Roman"/>
          <w:b w:val="false"/>
          <w:i w:val="false"/>
          <w:color w:val="000000"/>
          <w:sz w:val="28"/>
        </w:rPr>
        <w:t>
</w:t>
      </w:r>
      <w:r>
        <w:rPr>
          <w:rFonts w:ascii="Times New Roman"/>
          <w:b w:val="false"/>
          <w:i w:val="false"/>
          <w:color w:val="000000"/>
          <w:sz w:val="28"/>
        </w:rPr>
        <w:t>
      22) 110.11.014 жолында 110.11.013 C жолының сомасынан 110.11.013 D жолының сомасын шегерумен айқындалатын ТМҚ өзіндік құнының бағалау әдісінің өзгеруі кезінде алынған кіріс (залал) сомасы көрсетіледі.</w:t>
      </w:r>
      <w:r>
        <w:br/>
      </w:r>
      <w:r>
        <w:rPr>
          <w:rFonts w:ascii="Times New Roman"/>
          <w:b w:val="false"/>
          <w:i w:val="false"/>
          <w:color w:val="000000"/>
          <w:sz w:val="28"/>
        </w:rPr>
        <w:t>
      110.11.012 жолының шамасы 110.01.026 жолына көшіріледі.</w:t>
      </w:r>
      <w:r>
        <w:br/>
      </w:r>
      <w:r>
        <w:rPr>
          <w:rFonts w:ascii="Times New Roman"/>
          <w:b w:val="false"/>
          <w:i w:val="false"/>
          <w:color w:val="000000"/>
          <w:sz w:val="28"/>
        </w:rPr>
        <w:t>
      110.11.014 жолының шамасы 110.01.024 G жолына көшіріледі.</w:t>
      </w:r>
      <w:r>
        <w:br/>
      </w:r>
      <w:r>
        <w:rPr>
          <w:rFonts w:ascii="Times New Roman"/>
          <w:b w:val="false"/>
          <w:i w:val="false"/>
          <w:color w:val="000000"/>
          <w:sz w:val="28"/>
        </w:rPr>
        <w:t>
</w:t>
      </w:r>
      <w:r>
        <w:rPr>
          <w:rFonts w:ascii="Times New Roman"/>
          <w:b w:val="false"/>
          <w:i w:val="false"/>
          <w:color w:val="000000"/>
          <w:sz w:val="28"/>
        </w:rPr>
        <w:t>
      88. 110.11.003 А, 110.11.003 В, 110.11.003 С, 110.11. 003 D, 110. 09.003 Е, 110.11.003 F, 110.11.003 І, 110.11.003 K, 110.11.003 L, 110.11.003 M, 110.11.00 N, 110.11.003 O, 110.11.003 Р, 110.11.003 Q, 110.11.003 R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кірістерді алушы осы Ереженің </w:t>
      </w:r>
      <w:r>
        <w:rPr>
          <w:rFonts w:ascii="Times New Roman"/>
          <w:b w:val="false"/>
          <w:i w:val="false"/>
          <w:color w:val="000000"/>
          <w:sz w:val="28"/>
        </w:rPr>
        <w:t>313-бабына</w:t>
      </w:r>
      <w:r>
        <w:rPr>
          <w:rFonts w:ascii="Times New Roman"/>
          <w:b w:val="false"/>
          <w:i w:val="false"/>
          <w:color w:val="000000"/>
          <w:sz w:val="28"/>
        </w:rPr>
        <w:t xml:space="preserve"> сәйкес салық төлеушінің тіркеу нөмірі/резиденттік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ұйымның резиденттік еліндегі салықтық тіркеу нөмірі көрсетіледі. Баған В бағанында резиденттік елі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4) С бағанында шығыстар сомасы көрсетіледі;</w:t>
      </w:r>
      <w:r>
        <w:br/>
      </w:r>
      <w:r>
        <w:rPr>
          <w:rFonts w:ascii="Times New Roman"/>
          <w:b w:val="false"/>
          <w:i w:val="false"/>
          <w:color w:val="000000"/>
          <w:sz w:val="28"/>
        </w:rPr>
        <w:t>
      110.11.003 A жолына қосымша нысан D бағанының жиынтық шамасы 110. 110.11.003 А жолына көшіріледі, 110.11.003 В жолына қосымша нысан D бағанының - 110.11.003 В жолына көшіріледі, 110.11.003 С жолына қосымша нысан D бағанының - 110.11.003 С жолына көшіріледі, 110.11.003 D жолына қосымша нысан D бағанының - 110.11.003 D жолына көшіріледі, 110.11.003 E жолына қосымша нысан D бағанының - 110.11.003 E жолына көшіріледі, 110.11.003 F жолына қосымша нысан D бағанының - 110.11.003 F жолына көшіріледі, 110.11.003 І жолына қосымша нысан D бағанының - 110.11.003 І жолына көшіріледі, 110.11.003 K жолына қосымша нысан D бағанының - 110.11.003 K жолына көшіріледі, 110.14.003 L жолына қосымша нысан D бағанының - 110.11.003 L жолына көшіріледі, 110.11.003 M жолына қосымша нысан D бағанының - шамасы 110.11.003 M жолына көшіріледі, 110.14.003 N жолына қосымша нысан D бағанының - 110.11.003 N жолына көшіріледі, 110.11.003 O жолына қосымша нысан D бағанының - 110.11.003 О жолына көшіріледі, 110.11.003 Р жолына қосымша нысан D бағанының - шамасы 110.11.003 Р жолына көшіріледі, 110.11.003 Q жолына қосымша нысан D бағанының - шамасы 110.11.003 Q жолына көшіріледі, 110.11.003 R жолына қосымша нысан D бағанының - шамасы 110.11.003 R жолына көшіріледі.</w:t>
      </w:r>
      <w:r>
        <w:br/>
      </w:r>
      <w:r>
        <w:rPr>
          <w:rFonts w:ascii="Times New Roman"/>
          <w:b w:val="false"/>
          <w:i w:val="false"/>
          <w:color w:val="000000"/>
          <w:sz w:val="28"/>
        </w:rPr>
        <w:t>
</w:t>
      </w:r>
      <w:r>
        <w:rPr>
          <w:rFonts w:ascii="Times New Roman"/>
          <w:b w:val="false"/>
          <w:i w:val="false"/>
          <w:color w:val="000000"/>
          <w:sz w:val="28"/>
        </w:rPr>
        <w:t>
      89. 110.11.003 Н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сақтандырушы - ұйымның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осы Ереженің 305-тармағына сәйкес салық төлеушінің тіркеу нөмірі/резиденттік елдің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резиденттік елінде кіріс алатын ұйымның салық тіркеу нөмірі көрсетіледі. Баған С бағанында резиденттік елі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5) Е бағанында Салық кодексі 99-бабының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ол бойынша сақтандырушы-салық төлеуші сақтандыру сыйақыларын төлейтін шарттың нөмірі мен жасалу күні көрсетіледі;</w:t>
      </w:r>
      <w:r>
        <w:br/>
      </w:r>
      <w:r>
        <w:rPr>
          <w:rFonts w:ascii="Times New Roman"/>
          <w:b w:val="false"/>
          <w:i w:val="false"/>
          <w:color w:val="000000"/>
          <w:sz w:val="28"/>
        </w:rPr>
        <w:t>
</w:t>
      </w:r>
      <w:r>
        <w:rPr>
          <w:rFonts w:ascii="Times New Roman"/>
          <w:b w:val="false"/>
          <w:i w:val="false"/>
          <w:color w:val="000000"/>
          <w:sz w:val="28"/>
        </w:rPr>
        <w:t>
      6) F бағанында сақтандырушы - салық төлеуші төлейтін сақтандыру сыйақылары жататын, осы Ереженің 307-тармағына сәйкес сақтандыру сыныбының коды көрсетіледі;</w:t>
      </w:r>
      <w:r>
        <w:br/>
      </w:r>
      <w:r>
        <w:rPr>
          <w:rFonts w:ascii="Times New Roman"/>
          <w:b w:val="false"/>
          <w:i w:val="false"/>
          <w:color w:val="000000"/>
          <w:sz w:val="28"/>
        </w:rPr>
        <w:t>
</w:t>
      </w:r>
      <w:r>
        <w:rPr>
          <w:rFonts w:ascii="Times New Roman"/>
          <w:b w:val="false"/>
          <w:i w:val="false"/>
          <w:color w:val="000000"/>
          <w:sz w:val="28"/>
        </w:rPr>
        <w:t>
      7) G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w:t>
      </w:r>
      <w:r>
        <w:br/>
      </w:r>
      <w:r>
        <w:rPr>
          <w:rFonts w:ascii="Times New Roman"/>
          <w:b w:val="false"/>
          <w:i w:val="false"/>
          <w:color w:val="000000"/>
          <w:sz w:val="28"/>
        </w:rPr>
        <w:t>
</w:t>
      </w:r>
      <w:r>
        <w:rPr>
          <w:rFonts w:ascii="Times New Roman"/>
          <w:b w:val="false"/>
          <w:i w:val="false"/>
          <w:color w:val="000000"/>
          <w:sz w:val="28"/>
        </w:rPr>
        <w:t>
      8) Н бағанында сақтандыру шартында айқындалған мүліктің құны көрсетіледі;</w:t>
      </w:r>
      <w:r>
        <w:br/>
      </w:r>
      <w:r>
        <w:rPr>
          <w:rFonts w:ascii="Times New Roman"/>
          <w:b w:val="false"/>
          <w:i w:val="false"/>
          <w:color w:val="000000"/>
          <w:sz w:val="28"/>
        </w:rPr>
        <w:t>
</w:t>
      </w:r>
      <w:r>
        <w:rPr>
          <w:rFonts w:ascii="Times New Roman"/>
          <w:b w:val="false"/>
          <w:i w:val="false"/>
          <w:color w:val="000000"/>
          <w:sz w:val="28"/>
        </w:rPr>
        <w:t>
      9) I бағанында есепті салық кезеңі үшін төленуге жататын (төленген) сақтандыру сыйақыларының сомасы көрсетіледі;</w:t>
      </w:r>
      <w:r>
        <w:br/>
      </w:r>
      <w:r>
        <w:rPr>
          <w:rFonts w:ascii="Times New Roman"/>
          <w:b w:val="false"/>
          <w:i w:val="false"/>
          <w:color w:val="000000"/>
          <w:sz w:val="28"/>
        </w:rPr>
        <w:t>
      110.11.003 Н жолына қосымша нысан I бағанының жиынтық шамасы 110.11.003 Н жолына көшіріледі.</w:t>
      </w:r>
      <w:r>
        <w:br/>
      </w:r>
      <w:r>
        <w:rPr>
          <w:rFonts w:ascii="Times New Roman"/>
          <w:b w:val="false"/>
          <w:i w:val="false"/>
          <w:color w:val="000000"/>
          <w:sz w:val="28"/>
        </w:rPr>
        <w:t>
</w:t>
      </w:r>
      <w:r>
        <w:rPr>
          <w:rFonts w:ascii="Times New Roman"/>
          <w:b w:val="false"/>
          <w:i w:val="false"/>
          <w:color w:val="000000"/>
          <w:sz w:val="28"/>
        </w:rPr>
        <w:t>
      90. 110.11.005 G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305-тармағына сәйкес салық төлеушінің тіркеу нөмірі/резиденттік елдің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резиденттік елінде кіріс алатын ұйымның салықтық тіркеу нөмірі. Баған В бағанында резиденттік елі көрсетілген жағдайда толтырылады;</w:t>
      </w:r>
      <w:r>
        <w:br/>
      </w:r>
      <w:r>
        <w:rPr>
          <w:rFonts w:ascii="Times New Roman"/>
          <w:b w:val="false"/>
          <w:i w:val="false"/>
          <w:color w:val="000000"/>
          <w:sz w:val="28"/>
        </w:rPr>
        <w:t>
</w:t>
      </w:r>
      <w:r>
        <w:rPr>
          <w:rFonts w:ascii="Times New Roman"/>
          <w:b w:val="false"/>
          <w:i w:val="false"/>
          <w:color w:val="000000"/>
          <w:sz w:val="28"/>
        </w:rPr>
        <w:t>
      4) D бағанында алдағы кезеңдердің шығыстарына (аудиторлық қызмет көрсетулері бойынша - "L"; кеңес беру қызметтері бойынша шығыстар - "M"; жарнамаға шығыстар - "N" маркетинг бойынша шығыстар - "О") жататын шығыстар сәйкес келетін 110.11.003 жолының астыңғы жолының әріптік индексі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кезеңінің басына алдағы кезеңдер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алдағы есепті кезеңдерге жататын ағымдағы салық кезеңінің шығыстары көрсетіледі;</w:t>
      </w:r>
      <w:r>
        <w:br/>
      </w:r>
      <w:r>
        <w:rPr>
          <w:rFonts w:ascii="Times New Roman"/>
          <w:b w:val="false"/>
          <w:i w:val="false"/>
          <w:color w:val="000000"/>
          <w:sz w:val="28"/>
        </w:rPr>
        <w:t>
</w:t>
      </w:r>
      <w:r>
        <w:rPr>
          <w:rFonts w:ascii="Times New Roman"/>
          <w:b w:val="false"/>
          <w:i w:val="false"/>
          <w:color w:val="000000"/>
          <w:sz w:val="28"/>
        </w:rPr>
        <w:t>
      7) G бағанында ағымдағы салық кезеңінің шығыстарына жатқызылатын алдағы кезеңдердің шығыс сомалары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кезеңінің соңына алдағы кезеңдердің шығыс сомалары (Е + F - G) көрсетіледі. Осы сома келесі салық кезеңінің қосымша нысанының Е бағанына көшіріледі;</w:t>
      </w:r>
      <w:r>
        <w:br/>
      </w:r>
      <w:r>
        <w:rPr>
          <w:rFonts w:ascii="Times New Roman"/>
          <w:b w:val="false"/>
          <w:i w:val="false"/>
          <w:color w:val="000000"/>
          <w:sz w:val="28"/>
        </w:rPr>
        <w:t>
      110.11.005 Н жолына қосымша нысан G бағанының жиынтық шамасы 110.11.005 G жолына, G бағанының жиынтық шамасы - 110.11.012 жолына көшіріледі.</w:t>
      </w:r>
    </w:p>
    <w:bookmarkEnd w:id="108"/>
    <w:bookmarkStart w:name="z1313" w:id="109"/>
    <w:p>
      <w:pPr>
        <w:spacing w:after="0"/>
        <w:ind w:left="0"/>
        <w:jc w:val="left"/>
      </w:pPr>
      <w:r>
        <w:rPr>
          <w:rFonts w:ascii="Times New Roman"/>
          <w:b/>
          <w:i w:val="false"/>
          <w:color w:val="000000"/>
        </w:rPr>
        <w:t xml:space="preserve"> 
14. Сыйақы бойынша шығыстар - 110.12-нысанын жасау</w:t>
      </w:r>
    </w:p>
    <w:bookmarkEnd w:id="109"/>
    <w:bookmarkStart w:name="z1314" w:id="110"/>
    <w:p>
      <w:pPr>
        <w:spacing w:after="0"/>
        <w:ind w:left="0"/>
        <w:jc w:val="both"/>
      </w:pPr>
      <w:r>
        <w:rPr>
          <w:rFonts w:ascii="Times New Roman"/>
          <w:b w:val="false"/>
          <w:i w:val="false"/>
          <w:color w:val="000000"/>
          <w:sz w:val="28"/>
        </w:rPr>
        <w:t>
      91. Бұл нысан қолданылатын салық режиміне және Жер қойнауын пайдалануға келісім-шарт ережелеріне сәйкес шегерімге жатқызылуы тиіс сыйақы бойынша шығыстардың сомасын айқындауға арналған.</w:t>
      </w:r>
      <w:r>
        <w:br/>
      </w:r>
      <w:r>
        <w:rPr>
          <w:rFonts w:ascii="Times New Roman"/>
          <w:b w:val="false"/>
          <w:i w:val="false"/>
          <w:color w:val="000000"/>
          <w:sz w:val="28"/>
        </w:rPr>
        <w:t>
</w:t>
      </w:r>
      <w:r>
        <w:rPr>
          <w:rFonts w:ascii="Times New Roman"/>
          <w:b w:val="false"/>
          <w:i w:val="false"/>
          <w:color w:val="000000"/>
          <w:sz w:val="28"/>
        </w:rPr>
        <w:t>
      92. "2004 жылдың 1 қаңтарына дейін қолданыста болған салық заңнамасына сәйкес есептелетін сыйақылар" бөлімі 2004 жылдың 1 қаңтарына дейін қолданыста болған салық заңнамасына сәйкес есептелген сыйақы сомаларын айқындауға арналған.</w:t>
      </w:r>
      <w:r>
        <w:br/>
      </w:r>
      <w:r>
        <w:rPr>
          <w:rFonts w:ascii="Times New Roman"/>
          <w:b w:val="false"/>
          <w:i w:val="false"/>
          <w:color w:val="000000"/>
          <w:sz w:val="28"/>
        </w:rPr>
        <w:t>
</w:t>
      </w:r>
      <w:r>
        <w:rPr>
          <w:rFonts w:ascii="Times New Roman"/>
          <w:b w:val="false"/>
          <w:i w:val="false"/>
          <w:color w:val="000000"/>
          <w:sz w:val="28"/>
        </w:rPr>
        <w:t>
      93. "Кредиттер (заемдар) бойынша сыйақылар, теңгеде" бөлімінде:</w:t>
      </w:r>
      <w:r>
        <w:br/>
      </w:r>
      <w:r>
        <w:rPr>
          <w:rFonts w:ascii="Times New Roman"/>
          <w:b w:val="false"/>
          <w:i w:val="false"/>
          <w:color w:val="000000"/>
          <w:sz w:val="28"/>
        </w:rPr>
        <w:t>
      110.12.001 жолы салық төлеуші теңгеде кредиттерді (заемдар) алған кезде шегерімге жатқызылатын сыйақылардың жиынтық сомасын көрсетуге арналған және қосымша нысан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94. "Кредиттер (заемдар) бойынша сыйақылар, шетел валютасында" бөлімінде:</w:t>
      </w:r>
      <w:r>
        <w:br/>
      </w:r>
      <w:r>
        <w:rPr>
          <w:rFonts w:ascii="Times New Roman"/>
          <w:b w:val="false"/>
          <w:i w:val="false"/>
          <w:color w:val="000000"/>
          <w:sz w:val="28"/>
        </w:rPr>
        <w:t>
      110.12.002 жолы салық төлеуші кредиттерді (заемдар) алған кезде шегерімге жатқызылатын сыйақылардың шетелдік валютада жиынтық сомасын көрсетуге арналған және қосымша нысан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95. "Кредиттер (заемдар) бойынша сыйақылардың барлығы" бөлімінде:</w:t>
      </w:r>
      <w:r>
        <w:br/>
      </w:r>
      <w:r>
        <w:rPr>
          <w:rFonts w:ascii="Times New Roman"/>
          <w:b w:val="false"/>
          <w:i w:val="false"/>
          <w:color w:val="000000"/>
          <w:sz w:val="28"/>
        </w:rPr>
        <w:t>
</w:t>
      </w:r>
      <w:r>
        <w:rPr>
          <w:rFonts w:ascii="Times New Roman"/>
          <w:b w:val="false"/>
          <w:i w:val="false"/>
          <w:color w:val="000000"/>
          <w:sz w:val="28"/>
        </w:rPr>
        <w:t>
      1) 110.12.003 А жолында шегерімге жататын, (110.12.001 Е + 110.12.002 Е)+ (110.12.001 С + 110.12.002 С) х 15%/30% формуласы бойынша айқындалатын сыйақылардың ең жоғарғы сомасы көрсетіледі.</w:t>
      </w:r>
      <w:r>
        <w:br/>
      </w:r>
      <w:r>
        <w:rPr>
          <w:rFonts w:ascii="Times New Roman"/>
          <w:b w:val="false"/>
          <w:i w:val="false"/>
          <w:color w:val="000000"/>
          <w:sz w:val="28"/>
        </w:rPr>
        <w:t>
      Келісім-шарттарында салық режимінің нормаларында шегерімге жататын сыйақылар сомасының шегін қосымша шектеу көзделмеген салық төлеушілер осы жолды толтырмайды;</w:t>
      </w:r>
      <w:r>
        <w:br/>
      </w:r>
      <w:r>
        <w:rPr>
          <w:rFonts w:ascii="Times New Roman"/>
          <w:b w:val="false"/>
          <w:i w:val="false"/>
          <w:color w:val="000000"/>
          <w:sz w:val="28"/>
        </w:rPr>
        <w:t>
</w:t>
      </w:r>
      <w:r>
        <w:rPr>
          <w:rFonts w:ascii="Times New Roman"/>
          <w:b w:val="false"/>
          <w:i w:val="false"/>
          <w:color w:val="000000"/>
          <w:sz w:val="28"/>
        </w:rPr>
        <w:t>
      2) 110.12.003 В жолында шегерімге жататын кредиттер (заемдар) бойынша сыйақылар сомасы көрсетіледі.</w:t>
      </w:r>
      <w:r>
        <w:br/>
      </w:r>
      <w:r>
        <w:rPr>
          <w:rFonts w:ascii="Times New Roman"/>
          <w:b w:val="false"/>
          <w:i w:val="false"/>
          <w:color w:val="000000"/>
          <w:sz w:val="28"/>
        </w:rPr>
        <w:t>
</w:t>
      </w:r>
      <w:r>
        <w:rPr>
          <w:rFonts w:ascii="Times New Roman"/>
          <w:b w:val="false"/>
          <w:i w:val="false"/>
          <w:color w:val="000000"/>
          <w:sz w:val="28"/>
        </w:rPr>
        <w:t>
      96. "Теңгемен берешек бағалы қағаздар бойынша сыйақылар" бөлімінде:</w:t>
      </w:r>
      <w:r>
        <w:br/>
      </w:r>
      <w:r>
        <w:rPr>
          <w:rFonts w:ascii="Times New Roman"/>
          <w:b w:val="false"/>
          <w:i w:val="false"/>
          <w:color w:val="000000"/>
          <w:sz w:val="28"/>
        </w:rPr>
        <w:t>
      110.12.004 жолы теңгедегі ақша шығарудағы берешек бағалы қағаздарды салық төлеушінің орналастыруы кезінде шегерімге жатқызылуы тиіс сыйақылардың жиынтық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97. "Шетел валютасындағы берешек бағалы қағаздар бойынша сыйақылар" бөлімінде:</w:t>
      </w:r>
      <w:r>
        <w:br/>
      </w:r>
      <w:r>
        <w:rPr>
          <w:rFonts w:ascii="Times New Roman"/>
          <w:b w:val="false"/>
          <w:i w:val="false"/>
          <w:color w:val="000000"/>
          <w:sz w:val="28"/>
        </w:rPr>
        <w:t>
      110.12.005 жолы шетел валютасында ақша шығарудағы берешек бағалы қағаздарды салық төлеушінің орналастыруы кезінде шегерімге жатқызылуы тиіс сыйақының жиынтық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98. "Берешек бағалы қағаздар бойынша сыйақылардың барлығы" бөлімінде:</w:t>
      </w:r>
      <w:r>
        <w:br/>
      </w:r>
      <w:r>
        <w:rPr>
          <w:rFonts w:ascii="Times New Roman"/>
          <w:b w:val="false"/>
          <w:i w:val="false"/>
          <w:color w:val="000000"/>
          <w:sz w:val="28"/>
        </w:rPr>
        <w:t>
      110.12.006 жолында 110.12.004 Е және 110.12.005 Е жолдарының сомасы ретінде айқындалатын, берешек бағалы қағаздар бойынша сыйақылар сомасы көрсетіледі.</w:t>
      </w:r>
      <w:r>
        <w:br/>
      </w:r>
      <w:r>
        <w:rPr>
          <w:rFonts w:ascii="Times New Roman"/>
          <w:b w:val="false"/>
          <w:i w:val="false"/>
          <w:color w:val="000000"/>
          <w:sz w:val="28"/>
        </w:rPr>
        <w:t>
</w:t>
      </w:r>
      <w:r>
        <w:rPr>
          <w:rFonts w:ascii="Times New Roman"/>
          <w:b w:val="false"/>
          <w:i w:val="false"/>
          <w:color w:val="000000"/>
          <w:sz w:val="28"/>
        </w:rPr>
        <w:t>
      99. "Мүлік бойынша сыйақы" бөлімінде:</w:t>
      </w:r>
      <w:r>
        <w:br/>
      </w:r>
      <w:r>
        <w:rPr>
          <w:rFonts w:ascii="Times New Roman"/>
          <w:b w:val="false"/>
          <w:i w:val="false"/>
          <w:color w:val="000000"/>
          <w:sz w:val="28"/>
        </w:rPr>
        <w:t>
      110.12.007 жолы салық төлеушінің сенімгерлік басқаруыға мүлікті алуы кезінде шегерімге жататын сыйақылардың жиынтық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100. "Сыйақылардың барлығы" бөлімінде:</w:t>
      </w:r>
      <w:r>
        <w:br/>
      </w:r>
      <w:r>
        <w:rPr>
          <w:rFonts w:ascii="Times New Roman"/>
          <w:b w:val="false"/>
          <w:i w:val="false"/>
          <w:color w:val="000000"/>
          <w:sz w:val="28"/>
        </w:rPr>
        <w:t>
      110.12.008 жолында 110.12.003 В, 110.12.006, 110.12.007 D жолдарының сомасы ретінде айқындалатын, шегерімге жататын сыйақылардың жалпы сомасы көрсетіледі.</w:t>
      </w:r>
      <w:r>
        <w:br/>
      </w:r>
      <w:r>
        <w:rPr>
          <w:rFonts w:ascii="Times New Roman"/>
          <w:b w:val="false"/>
          <w:i w:val="false"/>
          <w:color w:val="000000"/>
          <w:sz w:val="28"/>
        </w:rPr>
        <w:t>
      110.12.008 жолының шамасы 110.01.027 жолына көшіріледі.</w:t>
      </w:r>
      <w:r>
        <w:br/>
      </w:r>
      <w:r>
        <w:rPr>
          <w:rFonts w:ascii="Times New Roman"/>
          <w:b w:val="false"/>
          <w:i w:val="false"/>
          <w:color w:val="000000"/>
          <w:sz w:val="28"/>
        </w:rPr>
        <w:t>
</w:t>
      </w:r>
      <w:r>
        <w:rPr>
          <w:rFonts w:ascii="Times New Roman"/>
          <w:b w:val="false"/>
          <w:i w:val="false"/>
          <w:color w:val="000000"/>
          <w:sz w:val="28"/>
        </w:rPr>
        <w:t>
      101. "2004 жылдың 1 қаңтарынан кейін қолданысқа енгізілген салық заңнамасына сәйкес есептелген сыйақылар" бөлімі 2004 жылдың 1 қаңтарынан кейін қолданылған салық заңнамасына сәйкес есептелген сыйақы сомаларын айқындауға арналған.</w:t>
      </w:r>
      <w:r>
        <w:br/>
      </w:r>
      <w:r>
        <w:rPr>
          <w:rFonts w:ascii="Times New Roman"/>
          <w:b w:val="false"/>
          <w:i w:val="false"/>
          <w:color w:val="000000"/>
          <w:sz w:val="28"/>
        </w:rPr>
        <w:t>
</w:t>
      </w:r>
      <w:r>
        <w:rPr>
          <w:rFonts w:ascii="Times New Roman"/>
          <w:b w:val="false"/>
          <w:i w:val="false"/>
          <w:color w:val="000000"/>
          <w:sz w:val="28"/>
        </w:rPr>
        <w:t>
      102. "Кредиттер (заемдар) бойынша сыйақылар" бөлімінде:</w:t>
      </w:r>
      <w:r>
        <w:br/>
      </w:r>
      <w:r>
        <w:rPr>
          <w:rFonts w:ascii="Times New Roman"/>
          <w:b w:val="false"/>
          <w:i w:val="false"/>
          <w:color w:val="000000"/>
          <w:sz w:val="28"/>
        </w:rPr>
        <w:t>
</w:t>
      </w:r>
      <w:r>
        <w:rPr>
          <w:rFonts w:ascii="Times New Roman"/>
          <w:b w:val="false"/>
          <w:i w:val="false"/>
          <w:color w:val="000000"/>
          <w:sz w:val="28"/>
        </w:rPr>
        <w:t>
      1) 110.12.009 жолы кредиттерді (заемдарды) салық төлеуші резидентке төлейтін сыйақылардың жиынтық сомасын көрсетуге арналған және қосымша нысан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110.12.010 жолы кредиттерді (заемдарды) салық төлеуші резидент емеске төлейтін сыйақылардың жиынтық сомасын көрсетуге арналған және қосымша нысан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103. "Берешек бағалы қағаздар бойынша сыйақылар" бөлімінде:</w:t>
      </w:r>
      <w:r>
        <w:br/>
      </w:r>
      <w:r>
        <w:rPr>
          <w:rFonts w:ascii="Times New Roman"/>
          <w:b w:val="false"/>
          <w:i w:val="false"/>
          <w:color w:val="000000"/>
          <w:sz w:val="28"/>
        </w:rPr>
        <w:t>
      110.12.011 жолы берешек бағалы қағаздар бойынша сыйақылардың жиынтық сомасын көрсетуге арналған және осы қосымша нысан негізінде толтырылады.</w:t>
      </w:r>
      <w:r>
        <w:br/>
      </w:r>
      <w:r>
        <w:rPr>
          <w:rFonts w:ascii="Times New Roman"/>
          <w:b w:val="false"/>
          <w:i w:val="false"/>
          <w:color w:val="000000"/>
          <w:sz w:val="28"/>
        </w:rPr>
        <w:t>
</w:t>
      </w:r>
      <w:r>
        <w:rPr>
          <w:rFonts w:ascii="Times New Roman"/>
          <w:b w:val="false"/>
          <w:i w:val="false"/>
          <w:color w:val="000000"/>
          <w:sz w:val="28"/>
        </w:rPr>
        <w:t>
      104. "Есептік көрсеткіштер бөлімінде":</w:t>
      </w:r>
      <w:r>
        <w:br/>
      </w:r>
      <w:r>
        <w:rPr>
          <w:rFonts w:ascii="Times New Roman"/>
          <w:b w:val="false"/>
          <w:i w:val="false"/>
          <w:color w:val="000000"/>
          <w:sz w:val="28"/>
        </w:rPr>
        <w:t>
</w:t>
      </w:r>
      <w:r>
        <w:rPr>
          <w:rFonts w:ascii="Times New Roman"/>
          <w:b w:val="false"/>
          <w:i w:val="false"/>
          <w:color w:val="000000"/>
          <w:sz w:val="28"/>
        </w:rPr>
        <w:t>
      1) 110.12.012 жолы есепті салық кезеңінің әр айының соңына өз капиталының орташа арифметикалық сомаларына тең өз капиталының орташа жылдық сомаларын көрсетуге арналған;</w:t>
      </w:r>
      <w:r>
        <w:br/>
      </w:r>
      <w:r>
        <w:rPr>
          <w:rFonts w:ascii="Times New Roman"/>
          <w:b w:val="false"/>
          <w:i w:val="false"/>
          <w:color w:val="000000"/>
          <w:sz w:val="28"/>
        </w:rPr>
        <w:t>
</w:t>
      </w:r>
      <w:r>
        <w:rPr>
          <w:rFonts w:ascii="Times New Roman"/>
          <w:b w:val="false"/>
          <w:i w:val="false"/>
          <w:color w:val="000000"/>
          <w:sz w:val="28"/>
        </w:rPr>
        <w:t>
      2) 110.12.013 жолы есепті салық кезеңінің әр айының ішінде сыйақы төленетін міндеттемелердің орташа арифметикалық жоғарғы сомаларына тең міндеттемелерінің орташа жылдық сомаларын көрсетуге арналған.</w:t>
      </w:r>
      <w:r>
        <w:br/>
      </w:r>
      <w:r>
        <w:rPr>
          <w:rFonts w:ascii="Times New Roman"/>
          <w:b w:val="false"/>
          <w:i w:val="false"/>
          <w:color w:val="000000"/>
          <w:sz w:val="28"/>
        </w:rPr>
        <w:t>
</w:t>
      </w:r>
      <w:r>
        <w:rPr>
          <w:rFonts w:ascii="Times New Roman"/>
          <w:b w:val="false"/>
          <w:i w:val="false"/>
          <w:color w:val="000000"/>
          <w:sz w:val="28"/>
        </w:rPr>
        <w:t>
      3) 110.12.014 жолы қаржы ұйымдары үшін 7 тең, өзге заңды тұлғалар үшін - 4 тең шекті коэффицентті көрсетуге арналған.</w:t>
      </w:r>
      <w:r>
        <w:br/>
      </w:r>
      <w:r>
        <w:rPr>
          <w:rFonts w:ascii="Times New Roman"/>
          <w:b w:val="false"/>
          <w:i w:val="false"/>
          <w:color w:val="000000"/>
          <w:sz w:val="28"/>
        </w:rPr>
        <w:t>
</w:t>
      </w:r>
      <w:r>
        <w:rPr>
          <w:rFonts w:ascii="Times New Roman"/>
          <w:b w:val="false"/>
          <w:i w:val="false"/>
          <w:color w:val="000000"/>
          <w:sz w:val="28"/>
        </w:rPr>
        <w:t>
      105. "Сыйақылардың барлығы" бөлімінде:</w:t>
      </w:r>
      <w:r>
        <w:br/>
      </w:r>
      <w:r>
        <w:rPr>
          <w:rFonts w:ascii="Times New Roman"/>
          <w:b w:val="false"/>
          <w:i w:val="false"/>
          <w:color w:val="000000"/>
          <w:sz w:val="28"/>
        </w:rPr>
        <w:t>
</w:t>
      </w:r>
      <w:r>
        <w:rPr>
          <w:rFonts w:ascii="Times New Roman"/>
          <w:b w:val="false"/>
          <w:i w:val="false"/>
          <w:color w:val="000000"/>
          <w:sz w:val="28"/>
        </w:rPr>
        <w:t>
      1) 110.12.015 жолында 110.12.009 В және 110.12.011 D жолдарының сомасы ретінде айқындалатын резиденттерге төленетін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110.12.016 жолында 110.12.010 В және 110.12.011 G жолдарының сомасы ретінде айқындалатын резидент еместерге төленетін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3) 110.12.017 жолында 110.12.015 және 110.12.016 жолдарының сомасы ретінде айқындалатын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4) 110.12.019 жолында 110.12.015 + 110.12.012/110.12.013 х 110.12.014 х 110.12.016 формуласы бойынша айқындалатын, шегерімге жататын сыйақылардың шекті сомасы көрсетіледі. Егер 110.12.012/110.12.013 х 110.12.014 х 110.12.016 шамасы теріс мәнде болса, бұл жолға 110.12.015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110.12.019 жолында 110.12.017 және 110.15.018 жолдары бойынша сомалардан ең азы ретінде айқындалатын, шегерімге жататын сыйақылардың сомасы көрсетіледі.</w:t>
      </w:r>
      <w:r>
        <w:br/>
      </w:r>
      <w:r>
        <w:rPr>
          <w:rFonts w:ascii="Times New Roman"/>
          <w:b w:val="false"/>
          <w:i w:val="false"/>
          <w:color w:val="000000"/>
          <w:sz w:val="28"/>
        </w:rPr>
        <w:t>
      110.12.019 жолының шамасы 110.01.027 жолына көшіріледі.</w:t>
      </w:r>
      <w:r>
        <w:br/>
      </w:r>
      <w:r>
        <w:rPr>
          <w:rFonts w:ascii="Times New Roman"/>
          <w:b w:val="false"/>
          <w:i w:val="false"/>
          <w:color w:val="000000"/>
          <w:sz w:val="28"/>
        </w:rPr>
        <w:t>
</w:t>
      </w:r>
      <w:r>
        <w:rPr>
          <w:rFonts w:ascii="Times New Roman"/>
          <w:b w:val="false"/>
          <w:i w:val="false"/>
          <w:color w:val="000000"/>
          <w:sz w:val="28"/>
        </w:rPr>
        <w:t>
      106. 110.12.001, 110.12.002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кредитор-ұйымның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кредитор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кредит шартын жасау күні мен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кредитті алу күні көрсетіледі: күн, ай, жыл;</w:t>
      </w:r>
      <w:r>
        <w:br/>
      </w:r>
      <w:r>
        <w:rPr>
          <w:rFonts w:ascii="Times New Roman"/>
          <w:b w:val="false"/>
          <w:i w:val="false"/>
          <w:color w:val="000000"/>
          <w:sz w:val="28"/>
        </w:rPr>
        <w:t>
</w:t>
      </w:r>
      <w:r>
        <w:rPr>
          <w:rFonts w:ascii="Times New Roman"/>
          <w:b w:val="false"/>
          <w:i w:val="false"/>
          <w:color w:val="000000"/>
          <w:sz w:val="28"/>
        </w:rPr>
        <w:t>
      6) Ғ бағанында алынған кредит (заем)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төлеуші кредитті (заемды) пайдаланған есепті салық кезеңі күндерінің саны көрсетіледі;</w:t>
      </w:r>
      <w:r>
        <w:br/>
      </w:r>
      <w:r>
        <w:rPr>
          <w:rFonts w:ascii="Times New Roman"/>
          <w:b w:val="false"/>
          <w:i w:val="false"/>
          <w:color w:val="000000"/>
          <w:sz w:val="28"/>
        </w:rPr>
        <w:t>
</w:t>
      </w:r>
      <w:r>
        <w:rPr>
          <w:rFonts w:ascii="Times New Roman"/>
          <w:b w:val="false"/>
          <w:i w:val="false"/>
          <w:color w:val="000000"/>
          <w:sz w:val="28"/>
        </w:rPr>
        <w:t>
      8) Н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w:t>
      </w:r>
      <w:r>
        <w:br/>
      </w:r>
      <w:r>
        <w:rPr>
          <w:rFonts w:ascii="Times New Roman"/>
          <w:b w:val="false"/>
          <w:i w:val="false"/>
          <w:color w:val="000000"/>
          <w:sz w:val="28"/>
        </w:rPr>
        <w:t>
</w:t>
      </w:r>
      <w:r>
        <w:rPr>
          <w:rFonts w:ascii="Times New Roman"/>
          <w:b w:val="false"/>
          <w:i w:val="false"/>
          <w:color w:val="000000"/>
          <w:sz w:val="28"/>
        </w:rPr>
        <w:t>
      9) I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кредиттердi алу кезiнде теңгедегi Қазақстан Республикасының Ұлттық Банкi белгiлеген қайта қаржыландырудың ресми ставкасы, шетел валютасындағы кредиттердi алу кезiнде - заемды беру сәтiне Лондон банкаралық рыногының ставкасы көрсетiледi;</w:t>
      </w:r>
      <w:r>
        <w:br/>
      </w:r>
      <w:r>
        <w:rPr>
          <w:rFonts w:ascii="Times New Roman"/>
          <w:b w:val="false"/>
          <w:i w:val="false"/>
          <w:color w:val="000000"/>
          <w:sz w:val="28"/>
        </w:rPr>
        <w:t>
</w:t>
      </w:r>
      <w:r>
        <w:rPr>
          <w:rFonts w:ascii="Times New Roman"/>
          <w:b w:val="false"/>
          <w:i w:val="false"/>
          <w:color w:val="000000"/>
          <w:sz w:val="28"/>
        </w:rPr>
        <w:t>
      11) К бағанында J бағанында көрсетiлген Қазақстан Республикасының Ұлттық Банкi белгiлеген қайта қаржыландырудың 1,5 еселiк ресми ставкасының, немесе Лондон банкаралық рыногының 2 еселiк ставкасының мөлшерiнде көрсетiледi;</w:t>
      </w:r>
      <w:r>
        <w:br/>
      </w:r>
      <w:r>
        <w:rPr>
          <w:rFonts w:ascii="Times New Roman"/>
          <w:b w:val="false"/>
          <w:i w:val="false"/>
          <w:color w:val="000000"/>
          <w:sz w:val="28"/>
        </w:rPr>
        <w:t>
</w:t>
      </w:r>
      <w:r>
        <w:rPr>
          <w:rFonts w:ascii="Times New Roman"/>
          <w:b w:val="false"/>
          <w:i w:val="false"/>
          <w:color w:val="000000"/>
          <w:sz w:val="28"/>
        </w:rPr>
        <w:t>
      12) L бағанында К бағанында көрсетілген ставканы қолдану арқылы айқындалатын сыйақы сомасының ставкасы көрсетіледі;</w:t>
      </w:r>
      <w:r>
        <w:br/>
      </w:r>
      <w:r>
        <w:rPr>
          <w:rFonts w:ascii="Times New Roman"/>
          <w:b w:val="false"/>
          <w:i w:val="false"/>
          <w:color w:val="000000"/>
          <w:sz w:val="28"/>
        </w:rPr>
        <w:t>
</w:t>
      </w:r>
      <w:r>
        <w:rPr>
          <w:rFonts w:ascii="Times New Roman"/>
          <w:b w:val="false"/>
          <w:i w:val="false"/>
          <w:color w:val="000000"/>
          <w:sz w:val="28"/>
        </w:rPr>
        <w:t>
      13) М бағанында H және L бағандарында көрсетiлген сомадан ең азы ретiнде айқындалатын, резидентке төленетін шегерiмге жатқызылуы тиiс сыйақы сомасы көрсетiледi;</w:t>
      </w:r>
      <w:r>
        <w:br/>
      </w:r>
      <w:r>
        <w:rPr>
          <w:rFonts w:ascii="Times New Roman"/>
          <w:b w:val="false"/>
          <w:i w:val="false"/>
          <w:color w:val="000000"/>
          <w:sz w:val="28"/>
        </w:rPr>
        <w:t>
</w:t>
      </w:r>
      <w:r>
        <w:rPr>
          <w:rFonts w:ascii="Times New Roman"/>
          <w:b w:val="false"/>
          <w:i w:val="false"/>
          <w:color w:val="000000"/>
          <w:sz w:val="28"/>
        </w:rPr>
        <w:t>
      14) N бағанында I және L бағандарында көрсетiлген сомадан ең азы ретiнде айқындалатын, резидент емеске төленетін шегерiмге жатқызылуы тиiс сыйақы сомасы көрсетiледi.</w:t>
      </w:r>
      <w:r>
        <w:br/>
      </w:r>
      <w:r>
        <w:rPr>
          <w:rFonts w:ascii="Times New Roman"/>
          <w:b w:val="false"/>
          <w:i w:val="false"/>
          <w:color w:val="000000"/>
          <w:sz w:val="28"/>
        </w:rPr>
        <w:t>
      110.12.001 жолына қосымша нысанның F бағанының жиынтық шамасы 110.12.001 А жолына, Н - 110.12.001 В жолына, I - 110.12.001 С жолына, L -110.12.001 D жолына, М - 110.12.001 Е жолына, N - 110.12.001 F жолына көшіріледі, 110.12.002 жолына қосымша нысанның F бағанының жиынтық шамасы 110.12.002 А жолына, Н - 110.12.002 В жолына, I - 110.12.002 С жолына, L - 110.12.002 D жолына, М - 110.12.002 Е жолына, N - 110.12.002 F жолына көшіріледі.</w:t>
      </w:r>
      <w:r>
        <w:br/>
      </w:r>
      <w:r>
        <w:rPr>
          <w:rFonts w:ascii="Times New Roman"/>
          <w:b w:val="false"/>
          <w:i w:val="false"/>
          <w:color w:val="000000"/>
          <w:sz w:val="28"/>
        </w:rPr>
        <w:t>
</w:t>
      </w:r>
      <w:r>
        <w:rPr>
          <w:rFonts w:ascii="Times New Roman"/>
          <w:b w:val="false"/>
          <w:i w:val="false"/>
          <w:color w:val="000000"/>
          <w:sz w:val="28"/>
        </w:rPr>
        <w:t>
      107. 110.12.004, 110.12.005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эмиссиялар бойынша бөлшектеп берешек бағалы қағаздардың түрлері көрсетіледі;</w:t>
      </w:r>
      <w:r>
        <w:br/>
      </w:r>
      <w:r>
        <w:rPr>
          <w:rFonts w:ascii="Times New Roman"/>
          <w:b w:val="false"/>
          <w:i w:val="false"/>
          <w:color w:val="000000"/>
          <w:sz w:val="28"/>
        </w:rPr>
        <w:t>
</w:t>
      </w:r>
      <w:r>
        <w:rPr>
          <w:rFonts w:ascii="Times New Roman"/>
          <w:b w:val="false"/>
          <w:i w:val="false"/>
          <w:color w:val="000000"/>
          <w:sz w:val="28"/>
        </w:rPr>
        <w:t>
      3) С бағанында берешек бағалы қағаздардың эмиссияларын тіркеудің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4) D бағанында берешек бағалы қағаздың атаулы құны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резидентке төлегенде ескерілетін дисконт немесе сыйақы сомасы көрсетіледі;</w:t>
      </w:r>
      <w:r>
        <w:br/>
      </w:r>
      <w:r>
        <w:rPr>
          <w:rFonts w:ascii="Times New Roman"/>
          <w:b w:val="false"/>
          <w:i w:val="false"/>
          <w:color w:val="000000"/>
          <w:sz w:val="28"/>
        </w:rPr>
        <w:t>
</w:t>
      </w:r>
      <w:r>
        <w:rPr>
          <w:rFonts w:ascii="Times New Roman"/>
          <w:b w:val="false"/>
          <w:i w:val="false"/>
          <w:color w:val="000000"/>
          <w:sz w:val="28"/>
        </w:rPr>
        <w:t>
      6) Ғ бағанында резидентке төленетін дисконт немесе сыйақы есебінсіз купон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купон және дисконт (сыйақы) сомасы (айырмаcы) (Ғ+Е) ретінде айқындалатын сыйақының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теңгедегi берешек бағалы қағаздарды орналастыру кезiнде Қазақстан Республикасының Ұлттық Банкi белгiлеген қайта қаржыландырудың ресми ставкасы, шетел валютасындағы орналастыру кезiнде - берешек бағалы қағаздарды ресiмдеу сәтiне Лондон банкаралық рыногының ставкасы көрсетiледi;</w:t>
      </w:r>
      <w:r>
        <w:br/>
      </w:r>
      <w:r>
        <w:rPr>
          <w:rFonts w:ascii="Times New Roman"/>
          <w:b w:val="false"/>
          <w:i w:val="false"/>
          <w:color w:val="000000"/>
          <w:sz w:val="28"/>
        </w:rPr>
        <w:t>
</w:t>
      </w:r>
      <w:r>
        <w:rPr>
          <w:rFonts w:ascii="Times New Roman"/>
          <w:b w:val="false"/>
          <w:i w:val="false"/>
          <w:color w:val="000000"/>
          <w:sz w:val="28"/>
        </w:rPr>
        <w:t>
      9) I бағанында Қазақстан Республикасының Ұлттық Банкi белгiлеген қайта қаржыландырудың 1,5 еселiк ресми ставкасының және Н бағанында көрсетiлген Лондон банкаралық рыногының 2 еселiк ставкасының мөлшерiнде көрсетiледi;</w:t>
      </w:r>
      <w:r>
        <w:br/>
      </w:r>
      <w:r>
        <w:rPr>
          <w:rFonts w:ascii="Times New Roman"/>
          <w:b w:val="false"/>
          <w:i w:val="false"/>
          <w:color w:val="000000"/>
          <w:sz w:val="28"/>
        </w:rPr>
        <w:t>
</w:t>
      </w:r>
      <w:r>
        <w:rPr>
          <w:rFonts w:ascii="Times New Roman"/>
          <w:b w:val="false"/>
          <w:i w:val="false"/>
          <w:color w:val="000000"/>
          <w:sz w:val="28"/>
        </w:rPr>
        <w:t>
      10) J бағанында I бағанында көрсетілген ставканы қолдану арқылы айқындалған сыйақы сомасы көрсетіледі;</w:t>
      </w:r>
      <w:r>
        <w:br/>
      </w:r>
      <w:r>
        <w:rPr>
          <w:rFonts w:ascii="Times New Roman"/>
          <w:b w:val="false"/>
          <w:i w:val="false"/>
          <w:color w:val="000000"/>
          <w:sz w:val="28"/>
        </w:rPr>
        <w:t>
</w:t>
      </w:r>
      <w:r>
        <w:rPr>
          <w:rFonts w:ascii="Times New Roman"/>
          <w:b w:val="false"/>
          <w:i w:val="false"/>
          <w:color w:val="000000"/>
          <w:sz w:val="28"/>
        </w:rPr>
        <w:t>
      11) К бағанында E және J бағандарында көрсетiлген сомадан ең азы ретiнде айқындалатын, шегерiмге жатқызылуы тиiс сыйақы сомасы көрсетiледi.</w:t>
      </w:r>
      <w:r>
        <w:br/>
      </w:r>
      <w:r>
        <w:rPr>
          <w:rFonts w:ascii="Times New Roman"/>
          <w:b w:val="false"/>
          <w:i w:val="false"/>
          <w:color w:val="000000"/>
          <w:sz w:val="28"/>
        </w:rPr>
        <w:t>
      110.12.004 жолына қосымша нысанның Е бағанының жиынтық шамасы 110.12.004 А жолына, Ғ бағаны - 110.12.004 В жолына, G бағаны - 110.12.004 С жолына, J бағаны - 110.12.004 D жолына, K бағаны - 110.12.004 Е жолына көшіріледі, 110.12.005 жолына қосымша нысанның E бағанының жиынтық шамасы - 110.12.005 А жолына, F бағаны - 110.15.005 В жолына, G бағаны - 110.12.005 С жолына, J бағаны - 110.12.005 D жолына; К бағаны - 110.12.005 Е жолына көшіріледі.</w:t>
      </w:r>
      <w:r>
        <w:br/>
      </w:r>
      <w:r>
        <w:rPr>
          <w:rFonts w:ascii="Times New Roman"/>
          <w:b w:val="false"/>
          <w:i w:val="false"/>
          <w:color w:val="000000"/>
          <w:sz w:val="28"/>
        </w:rPr>
        <w:t>
</w:t>
      </w:r>
      <w:r>
        <w:rPr>
          <w:rFonts w:ascii="Times New Roman"/>
          <w:b w:val="false"/>
          <w:i w:val="false"/>
          <w:color w:val="000000"/>
          <w:sz w:val="28"/>
        </w:rPr>
        <w:t>
      108. 110.12.007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сенімгерлік басқаруға алынған мүліктің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мүлікті сенімгерлік басқаруға берген заңды тұлғаның атауы, жеке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4) D бағанында В бағанында көрсетілген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жасау күні мен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сенімгерлік басқаруға алынған мүлікті ресімдеу күні көрсетіледі;</w:t>
      </w:r>
      <w:r>
        <w:br/>
      </w:r>
      <w:r>
        <w:rPr>
          <w:rFonts w:ascii="Times New Roman"/>
          <w:b w:val="false"/>
          <w:i w:val="false"/>
          <w:color w:val="000000"/>
          <w:sz w:val="28"/>
        </w:rPr>
        <w:t>
</w:t>
      </w:r>
      <w:r>
        <w:rPr>
          <w:rFonts w:ascii="Times New Roman"/>
          <w:b w:val="false"/>
          <w:i w:val="false"/>
          <w:color w:val="000000"/>
          <w:sz w:val="28"/>
        </w:rPr>
        <w:t>
      7) G бағанында сенімгерлік басқаруға алынған мүліктің құны көрсетіледі;</w:t>
      </w:r>
      <w:r>
        <w:br/>
      </w:r>
      <w:r>
        <w:rPr>
          <w:rFonts w:ascii="Times New Roman"/>
          <w:b w:val="false"/>
          <w:i w:val="false"/>
          <w:color w:val="000000"/>
          <w:sz w:val="28"/>
        </w:rPr>
        <w:t>
</w:t>
      </w:r>
      <w:r>
        <w:rPr>
          <w:rFonts w:ascii="Times New Roman"/>
          <w:b w:val="false"/>
          <w:i w:val="false"/>
          <w:color w:val="000000"/>
          <w:sz w:val="28"/>
        </w:rPr>
        <w:t>
      8) Н бағанында онда белгіленген ставканы қолданумен шарттың жағдайына сәйкес есепті салық кезеңі үшін салық төлеушіге төленген (төленуі тиіс) сыйақы сомасы көрсетіледі;</w:t>
      </w:r>
      <w:r>
        <w:br/>
      </w:r>
      <w:r>
        <w:rPr>
          <w:rFonts w:ascii="Times New Roman"/>
          <w:b w:val="false"/>
          <w:i w:val="false"/>
          <w:color w:val="000000"/>
          <w:sz w:val="28"/>
        </w:rPr>
        <w:t>
</w:t>
      </w:r>
      <w:r>
        <w:rPr>
          <w:rFonts w:ascii="Times New Roman"/>
          <w:b w:val="false"/>
          <w:i w:val="false"/>
          <w:color w:val="000000"/>
          <w:sz w:val="28"/>
        </w:rPr>
        <w:t>
      9) мүлікті сенімгерлік басқаруға ресімдеу сәтіне Қазақстан Республикасының Ұлттық Банкi белгiлеген қайта қаржыландырудың ресми ставкасы;</w:t>
      </w:r>
      <w:r>
        <w:br/>
      </w:r>
      <w:r>
        <w:rPr>
          <w:rFonts w:ascii="Times New Roman"/>
          <w:b w:val="false"/>
          <w:i w:val="false"/>
          <w:color w:val="000000"/>
          <w:sz w:val="28"/>
        </w:rPr>
        <w:t>
</w:t>
      </w:r>
      <w:r>
        <w:rPr>
          <w:rFonts w:ascii="Times New Roman"/>
          <w:b w:val="false"/>
          <w:i w:val="false"/>
          <w:color w:val="000000"/>
          <w:sz w:val="28"/>
        </w:rPr>
        <w:t>
      10) J бағанында I бағанында көрсетiлген Қазақстан Республикасының Ұлттық Банкi белгiлеген қайта қаржыландырудың 1,5 еселiк ресми ставкасы көрсетiледi;</w:t>
      </w:r>
      <w:r>
        <w:br/>
      </w:r>
      <w:r>
        <w:rPr>
          <w:rFonts w:ascii="Times New Roman"/>
          <w:b w:val="false"/>
          <w:i w:val="false"/>
          <w:color w:val="000000"/>
          <w:sz w:val="28"/>
        </w:rPr>
        <w:t>
</w:t>
      </w:r>
      <w:r>
        <w:rPr>
          <w:rFonts w:ascii="Times New Roman"/>
          <w:b w:val="false"/>
          <w:i w:val="false"/>
          <w:color w:val="000000"/>
          <w:sz w:val="28"/>
        </w:rPr>
        <w:t>
      11) К бағанында J (G*J) бағанында көрсетілген ставканы қолдану арқылы айқындалатын сыйақы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H және К бағандарының сомсынан ең азы ретiнде айқындалатын, резидентке төленетін шегерiмге жатқызылуы тиiс сыйақы сомасы көрсетiледi;</w:t>
      </w:r>
      <w:r>
        <w:br/>
      </w:r>
      <w:r>
        <w:rPr>
          <w:rFonts w:ascii="Times New Roman"/>
          <w:b w:val="false"/>
          <w:i w:val="false"/>
          <w:color w:val="000000"/>
          <w:sz w:val="28"/>
        </w:rPr>
        <w:t>
      110.12.007 жолына қосымша нысанның G бағанының жиынтық шамасы 110.12.007 А жолына, Н бағаны - 110.12.007 В жолына, К бағаны - 110.12.007 С жолына, L бағаны - 110.12.007 D жолына көшіріледі.</w:t>
      </w:r>
      <w:r>
        <w:br/>
      </w:r>
      <w:r>
        <w:rPr>
          <w:rFonts w:ascii="Times New Roman"/>
          <w:b w:val="false"/>
          <w:i w:val="false"/>
          <w:color w:val="000000"/>
          <w:sz w:val="28"/>
        </w:rPr>
        <w:t>
</w:t>
      </w:r>
      <w:r>
        <w:rPr>
          <w:rFonts w:ascii="Times New Roman"/>
          <w:b w:val="false"/>
          <w:i w:val="false"/>
          <w:color w:val="000000"/>
          <w:sz w:val="28"/>
        </w:rPr>
        <w:t>
      109. 110.12.009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кредитор ұйымның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кредитор ұйымның салық төлеушіні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кредит шартын жасау күні мен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w:t>
      </w:r>
      <w:r>
        <w:br/>
      </w:r>
      <w:r>
        <w:rPr>
          <w:rFonts w:ascii="Times New Roman"/>
          <w:b w:val="false"/>
          <w:i w:val="false"/>
          <w:color w:val="000000"/>
          <w:sz w:val="28"/>
        </w:rPr>
        <w:t>
</w:t>
      </w:r>
      <w:r>
        <w:rPr>
          <w:rFonts w:ascii="Times New Roman"/>
          <w:b w:val="false"/>
          <w:i w:val="false"/>
          <w:color w:val="000000"/>
          <w:sz w:val="28"/>
        </w:rPr>
        <w:t>
      6) Ғ бағанында шарт ережесіне сәйкес есепті салық кезеңі үшін салық төлеуші резидентке төлеген (төлеуге жататын) сыйақы сомасы көрсетіледі. Хеджирлеуді қолданғанда туындайтын айырма осы бағанда көрсетілуге жатады.</w:t>
      </w:r>
      <w:r>
        <w:br/>
      </w:r>
      <w:r>
        <w:rPr>
          <w:rFonts w:ascii="Times New Roman"/>
          <w:b w:val="false"/>
          <w:i w:val="false"/>
          <w:color w:val="000000"/>
          <w:sz w:val="28"/>
        </w:rPr>
        <w:t>
      110.12.009 жолына қосымша нысан Е бағанының жиынтық шамасы 110.12.009 А жолына, Ғ бағаны - 110.12.009 В жолына көшіріледі.</w:t>
      </w:r>
      <w:r>
        <w:br/>
      </w:r>
      <w:r>
        <w:rPr>
          <w:rFonts w:ascii="Times New Roman"/>
          <w:b w:val="false"/>
          <w:i w:val="false"/>
          <w:color w:val="000000"/>
          <w:sz w:val="28"/>
        </w:rPr>
        <w:t>
</w:t>
      </w:r>
      <w:r>
        <w:rPr>
          <w:rFonts w:ascii="Times New Roman"/>
          <w:b w:val="false"/>
          <w:i w:val="false"/>
          <w:color w:val="000000"/>
          <w:sz w:val="28"/>
        </w:rPr>
        <w:t>
      110. 110.12.009, 110.12.010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кредитор ұйымның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Ереженің 305-тармағына сәйкес резиденттік елдің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кіріс алушы ұйымның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кредит шартын жасау күні мен нөмірі көрсетіледі;</w:t>
      </w:r>
      <w:r>
        <w:br/>
      </w:r>
      <w:r>
        <w:rPr>
          <w:rFonts w:ascii="Times New Roman"/>
          <w:b w:val="false"/>
          <w:i w:val="false"/>
          <w:color w:val="000000"/>
          <w:sz w:val="28"/>
        </w:rPr>
        <w:t>
</w:t>
      </w:r>
      <w:r>
        <w:rPr>
          <w:rFonts w:ascii="Times New Roman"/>
          <w:b w:val="false"/>
          <w:i w:val="false"/>
          <w:color w:val="000000"/>
          <w:sz w:val="28"/>
        </w:rPr>
        <w:t>
      6) Ғ бағанында резидент еместен алынған кредит (заем) сомасы көрсетіледі. Кредитті (заемды) шет ел валютасында алғанда кредитті (заемды) алу сәтіндегі валюта айырбастаудың рыноктік бағамын қолданумен теңгемен есептеледі;</w:t>
      </w:r>
      <w:r>
        <w:br/>
      </w:r>
      <w:r>
        <w:rPr>
          <w:rFonts w:ascii="Times New Roman"/>
          <w:b w:val="false"/>
          <w:i w:val="false"/>
          <w:color w:val="000000"/>
          <w:sz w:val="28"/>
        </w:rPr>
        <w:t>
</w:t>
      </w:r>
      <w:r>
        <w:rPr>
          <w:rFonts w:ascii="Times New Roman"/>
          <w:b w:val="false"/>
          <w:i w:val="false"/>
          <w:color w:val="000000"/>
          <w:sz w:val="28"/>
        </w:rPr>
        <w:t>
      7) G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w:t>
      </w:r>
      <w:r>
        <w:br/>
      </w:r>
      <w:r>
        <w:rPr>
          <w:rFonts w:ascii="Times New Roman"/>
          <w:b w:val="false"/>
          <w:i w:val="false"/>
          <w:color w:val="000000"/>
          <w:sz w:val="28"/>
        </w:rPr>
        <w:t>
      110.12.010 жолына қосымша нысан F бағанының жиынтық шамасы 110.12.010 А жолына, G бағаны - 110.12.010 В жолына көшіріледі.</w:t>
      </w:r>
      <w:r>
        <w:br/>
      </w:r>
      <w:r>
        <w:rPr>
          <w:rFonts w:ascii="Times New Roman"/>
          <w:b w:val="false"/>
          <w:i w:val="false"/>
          <w:color w:val="000000"/>
          <w:sz w:val="28"/>
        </w:rPr>
        <w:t>
</w:t>
      </w:r>
      <w:r>
        <w:rPr>
          <w:rFonts w:ascii="Times New Roman"/>
          <w:b w:val="false"/>
          <w:i w:val="false"/>
          <w:color w:val="000000"/>
          <w:sz w:val="28"/>
        </w:rPr>
        <w:t>
      111. 110.12.011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эмиссиялар бойынша бөлшектеп берешек бағалы қағаздардың түрлері көрсетіледі;</w:t>
      </w:r>
      <w:r>
        <w:br/>
      </w:r>
      <w:r>
        <w:rPr>
          <w:rFonts w:ascii="Times New Roman"/>
          <w:b w:val="false"/>
          <w:i w:val="false"/>
          <w:color w:val="000000"/>
          <w:sz w:val="28"/>
        </w:rPr>
        <w:t>
</w:t>
      </w:r>
      <w:r>
        <w:rPr>
          <w:rFonts w:ascii="Times New Roman"/>
          <w:b w:val="false"/>
          <w:i w:val="false"/>
          <w:color w:val="000000"/>
          <w:sz w:val="28"/>
        </w:rPr>
        <w:t>
      3) С бағанында берешек бағалы қағаздардың эмиссияларын тіркеудің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w:t>
      </w:r>
      <w:r>
        <w:br/>
      </w:r>
      <w:r>
        <w:rPr>
          <w:rFonts w:ascii="Times New Roman"/>
          <w:b w:val="false"/>
          <w:i w:val="false"/>
          <w:color w:val="000000"/>
          <w:sz w:val="28"/>
        </w:rPr>
        <w:t>
</w:t>
      </w:r>
      <w:r>
        <w:rPr>
          <w:rFonts w:ascii="Times New Roman"/>
          <w:b w:val="false"/>
          <w:i w:val="false"/>
          <w:color w:val="000000"/>
          <w:sz w:val="28"/>
        </w:rPr>
        <w:t>
      5) Е бағанында резидентке төлегенде ескерілетін дисконт немесе сыйақы сомасы көрсетіледі;</w:t>
      </w:r>
      <w:r>
        <w:br/>
      </w:r>
      <w:r>
        <w:rPr>
          <w:rFonts w:ascii="Times New Roman"/>
          <w:b w:val="false"/>
          <w:i w:val="false"/>
          <w:color w:val="000000"/>
          <w:sz w:val="28"/>
        </w:rPr>
        <w:t>
</w:t>
      </w:r>
      <w:r>
        <w:rPr>
          <w:rFonts w:ascii="Times New Roman"/>
          <w:b w:val="false"/>
          <w:i w:val="false"/>
          <w:color w:val="000000"/>
          <w:sz w:val="28"/>
        </w:rPr>
        <w:t>
      6) Ғ бағанында резидентке төленетін дисконт немесе сыйақы есебінсіз купон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купон және дисконт (сыйақы) сомасы (айырмаcы) (Ғ+Е)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w:t>
      </w:r>
      <w:r>
        <w:br/>
      </w:r>
      <w:r>
        <w:rPr>
          <w:rFonts w:ascii="Times New Roman"/>
          <w:b w:val="false"/>
          <w:i w:val="false"/>
          <w:color w:val="000000"/>
          <w:sz w:val="28"/>
        </w:rPr>
        <w:t>
</w:t>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купон және дисконт (сыйақы) сомасы (айырмасы) (I+Н)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w:t>
      </w:r>
      <w:r>
        <w:br/>
      </w:r>
      <w:r>
        <w:rPr>
          <w:rFonts w:ascii="Times New Roman"/>
          <w:b w:val="false"/>
          <w:i w:val="false"/>
          <w:color w:val="000000"/>
          <w:sz w:val="28"/>
        </w:rPr>
        <w:t>
      110.12.011 жолына қосымша нысан D бағанының жиынтық шамасы 110.12.011 А жолына, Е бағаны - 110.12.011 В жолына, Ғ бағаны - 110.10.011 С жолына, G бағаны - 110.10.011 D жолына, Н бағаны - 110.10.011 Е жолына, І бағаны - 110.10.011 Ғ жолына, J бағаны - 110.10.011 G жолына көшіріледі.</w:t>
      </w:r>
    </w:p>
    <w:bookmarkEnd w:id="110"/>
    <w:bookmarkStart w:name="z1407" w:id="111"/>
    <w:p>
      <w:pPr>
        <w:spacing w:after="0"/>
        <w:ind w:left="0"/>
        <w:jc w:val="left"/>
      </w:pPr>
      <w:r>
        <w:rPr>
          <w:rFonts w:ascii="Times New Roman"/>
          <w:b/>
          <w:i w:val="false"/>
          <w:color w:val="000000"/>
        </w:rPr>
        <w:t xml:space="preserve"> 
15. Резиденттің басқару және жалпы әкімшілік шығыстары - 110.13-нысанын жасау</w:t>
      </w:r>
    </w:p>
    <w:bookmarkEnd w:id="111"/>
    <w:bookmarkStart w:name="z1408" w:id="112"/>
    <w:p>
      <w:pPr>
        <w:spacing w:after="0"/>
        <w:ind w:left="0"/>
        <w:jc w:val="both"/>
      </w:pPr>
      <w:r>
        <w:rPr>
          <w:rFonts w:ascii="Times New Roman"/>
          <w:b w:val="false"/>
          <w:i w:val="false"/>
          <w:color w:val="000000"/>
          <w:sz w:val="28"/>
        </w:rPr>
        <w:t>
      112. Бұл нысан Қазақстан Республикасының резидент салық төлеушісі Қазақстан Республикасындағы және оның шегінен тыс жерлердегі көздерден кірістер алу мақсатында шеккен, осы Ереженің 306-тармағында көрсетілген халықаралық шарттардың ережелеріне сәйкес халықаралық шарттар жасасылған шетелдік мемлекеттерде орналасқан резидентке және тұрақты мекемеге шегерімдерге жатқызатын, басқару және жалпы әкімшілік шығыстардың сомасын айқындауға арналған.</w:t>
      </w:r>
      <w:r>
        <w:br/>
      </w:r>
      <w:r>
        <w:rPr>
          <w:rFonts w:ascii="Times New Roman"/>
          <w:b w:val="false"/>
          <w:i w:val="false"/>
          <w:color w:val="000000"/>
          <w:sz w:val="28"/>
        </w:rPr>
        <w:t>
      Резидент салық төлеуші шетелдік тұрақты мекемеге шегерімге жатқызылатын басқару және жалпы әкімшілік шығыстардың сомасын Салық кодексінің 195-197-баптарында белгіленген тәртіпке ұқсас тәртіпте, сондай-ақ салық және бюджетке төленетін басқа да міндетті төлемдер туралы заң актілеріне және Жер қойнауын пайдалануға келісім-шарттардың (өнім бөлу туралы келісім-шарттар) ережелеріне сәйкес айқындайды. Бұл ретте, резидент емес салық төлеуші көрсетілген әдістердің бірін таңдауға құқылы:</w:t>
      </w:r>
      <w:r>
        <w:br/>
      </w:r>
      <w:r>
        <w:rPr>
          <w:rFonts w:ascii="Times New Roman"/>
          <w:b w:val="false"/>
          <w:i w:val="false"/>
          <w:color w:val="000000"/>
          <w:sz w:val="28"/>
        </w:rPr>
        <w:t>
</w:t>
      </w:r>
      <w:r>
        <w:rPr>
          <w:rFonts w:ascii="Times New Roman"/>
          <w:b w:val="false"/>
          <w:i w:val="false"/>
          <w:color w:val="000000"/>
          <w:sz w:val="28"/>
        </w:rPr>
        <w:t>
      1) барабар бөлу әдісі;</w:t>
      </w:r>
      <w:r>
        <w:br/>
      </w:r>
      <w:r>
        <w:rPr>
          <w:rFonts w:ascii="Times New Roman"/>
          <w:b w:val="false"/>
          <w:i w:val="false"/>
          <w:color w:val="000000"/>
          <w:sz w:val="28"/>
        </w:rPr>
        <w:t>
</w:t>
      </w:r>
      <w:r>
        <w:rPr>
          <w:rFonts w:ascii="Times New Roman"/>
          <w:b w:val="false"/>
          <w:i w:val="false"/>
          <w:color w:val="000000"/>
          <w:sz w:val="28"/>
        </w:rPr>
        <w:t>
      2) шегерімге тура (тікелей) жатқызу әдісі.</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w:t>
      </w:r>
      <w:r>
        <w:br/>
      </w:r>
      <w:r>
        <w:rPr>
          <w:rFonts w:ascii="Times New Roman"/>
          <w:b w:val="false"/>
          <w:i w:val="false"/>
          <w:color w:val="000000"/>
          <w:sz w:val="28"/>
        </w:rPr>
        <w:t>
</w:t>
      </w:r>
      <w:r>
        <w:rPr>
          <w:rFonts w:ascii="Times New Roman"/>
          <w:b w:val="false"/>
          <w:i w:val="false"/>
          <w:color w:val="000000"/>
          <w:sz w:val="28"/>
        </w:rPr>
        <w:t>
      113.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осы Ереженің 110-тармағына сәйкес көрсетілген шығыстарды шегерімге жатқызудың қолданылатын әдісі;</w:t>
      </w:r>
      <w:r>
        <w:br/>
      </w:r>
      <w:r>
        <w:rPr>
          <w:rFonts w:ascii="Times New Roman"/>
          <w:b w:val="false"/>
          <w:i w:val="false"/>
          <w:color w:val="000000"/>
          <w:sz w:val="28"/>
        </w:rPr>
        <w:t>
</w:t>
      </w:r>
      <w:r>
        <w:rPr>
          <w:rFonts w:ascii="Times New Roman"/>
          <w:b w:val="false"/>
          <w:i w:val="false"/>
          <w:color w:val="000000"/>
          <w:sz w:val="28"/>
        </w:rPr>
        <w:t>
      2) барабар бөлу әдісі қолданылған кезде есептік көрсеткішті есептеу әдісі.</w:t>
      </w:r>
      <w:r>
        <w:br/>
      </w:r>
      <w:r>
        <w:rPr>
          <w:rFonts w:ascii="Times New Roman"/>
          <w:b w:val="false"/>
          <w:i w:val="false"/>
          <w:color w:val="000000"/>
          <w:sz w:val="28"/>
        </w:rPr>
        <w:t>
</w:t>
      </w:r>
      <w:r>
        <w:rPr>
          <w:rFonts w:ascii="Times New Roman"/>
          <w:b w:val="false"/>
          <w:i w:val="false"/>
          <w:color w:val="000000"/>
          <w:sz w:val="28"/>
        </w:rPr>
        <w:t>
      114. "Шығыстар" бөлімінде:</w:t>
      </w:r>
      <w:r>
        <w:br/>
      </w:r>
      <w:r>
        <w:rPr>
          <w:rFonts w:ascii="Times New Roman"/>
          <w:b w:val="false"/>
          <w:i w:val="false"/>
          <w:color w:val="000000"/>
          <w:sz w:val="28"/>
        </w:rPr>
        <w:t>
</w:t>
      </w:r>
      <w:r>
        <w:rPr>
          <w:rFonts w:ascii="Times New Roman"/>
          <w:b w:val="false"/>
          <w:i w:val="false"/>
          <w:color w:val="000000"/>
          <w:sz w:val="28"/>
        </w:rPr>
        <w:t>
      1) 110.13.001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110.13.002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w:t>
      </w:r>
      <w:r>
        <w:br/>
      </w:r>
      <w:r>
        <w:rPr>
          <w:rFonts w:ascii="Times New Roman"/>
          <w:b w:val="false"/>
          <w:i w:val="false"/>
          <w:color w:val="000000"/>
          <w:sz w:val="28"/>
        </w:rPr>
        <w:t>
      110.13.002 жолының шамасы 110.01.038 В жолын есептеген кезде пайдаланылады.</w:t>
      </w:r>
      <w:r>
        <w:br/>
      </w:r>
      <w:r>
        <w:rPr>
          <w:rFonts w:ascii="Times New Roman"/>
          <w:b w:val="false"/>
          <w:i w:val="false"/>
          <w:color w:val="000000"/>
          <w:sz w:val="28"/>
        </w:rPr>
        <w:t>
</w:t>
      </w:r>
      <w:r>
        <w:rPr>
          <w:rFonts w:ascii="Times New Roman"/>
          <w:b w:val="false"/>
          <w:i w:val="false"/>
          <w:color w:val="000000"/>
          <w:sz w:val="28"/>
        </w:rPr>
        <w:t>
      115. 110.13.001 және 110.13.002 жолдарына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шетелдік тұрақты мекеменің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Ереженің 305-тармағына сәйкес шетелдік тұрақты мекеме орналасқан елдің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w:t>
      </w:r>
      <w:r>
        <w:br/>
      </w:r>
      <w:r>
        <w:rPr>
          <w:rFonts w:ascii="Times New Roman"/>
          <w:b w:val="false"/>
          <w:i w:val="false"/>
          <w:color w:val="000000"/>
          <w:sz w:val="28"/>
        </w:rPr>
        <w:t>
</w:t>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w:t>
      </w:r>
      <w:r>
        <w:br/>
      </w:r>
      <w:r>
        <w:rPr>
          <w:rFonts w:ascii="Times New Roman"/>
          <w:b w:val="false"/>
          <w:i w:val="false"/>
          <w:color w:val="000000"/>
          <w:sz w:val="28"/>
        </w:rPr>
        <w:t>
</w:t>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w:t>
      </w:r>
      <w:r>
        <w:br/>
      </w:r>
      <w:r>
        <w:rPr>
          <w:rFonts w:ascii="Times New Roman"/>
          <w:b w:val="false"/>
          <w:i w:val="false"/>
          <w:color w:val="000000"/>
          <w:sz w:val="28"/>
        </w:rPr>
        <w:t>
</w:t>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w:t>
      </w:r>
      <w:r>
        <w:br/>
      </w:r>
      <w:r>
        <w:rPr>
          <w:rFonts w:ascii="Times New Roman"/>
          <w:b w:val="false"/>
          <w:i w:val="false"/>
          <w:color w:val="000000"/>
          <w:sz w:val="28"/>
        </w:rPr>
        <w:t>
</w:t>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 К жолының туындысы ретінде айқындалады;</w:t>
      </w:r>
      <w:r>
        <w:br/>
      </w:r>
      <w:r>
        <w:rPr>
          <w:rFonts w:ascii="Times New Roman"/>
          <w:b w:val="false"/>
          <w:i w:val="false"/>
          <w:color w:val="000000"/>
          <w:sz w:val="28"/>
        </w:rPr>
        <w:t>
      00001 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w:t>
      </w:r>
      <w:r>
        <w:br/>
      </w:r>
      <w:r>
        <w:rPr>
          <w:rFonts w:ascii="Times New Roman"/>
          <w:b w:val="false"/>
          <w:i w:val="false"/>
          <w:color w:val="000000"/>
          <w:sz w:val="28"/>
        </w:rPr>
        <w:t>
      110.13.001, 110.13.002 нысанына қосымша нысанның 00001 К жолында көрсетілген резиденттің басқару және жалпы әкімшілік шығыстарының сомасы 110.19.001 А жолына көшіріледі.</w:t>
      </w:r>
      <w:r>
        <w:br/>
      </w:r>
      <w:r>
        <w:rPr>
          <w:rFonts w:ascii="Times New Roman"/>
          <w:b w:val="false"/>
          <w:i w:val="false"/>
          <w:color w:val="000000"/>
          <w:sz w:val="28"/>
        </w:rPr>
        <w:t>
      110.13.001, 110.13.002 қосымша нысанының 00002 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110.13.002 А жолына көшіріледі.</w:t>
      </w:r>
    </w:p>
    <w:bookmarkEnd w:id="112"/>
    <w:bookmarkStart w:name="z1430" w:id="113"/>
    <w:p>
      <w:pPr>
        <w:spacing w:after="0"/>
        <w:ind w:left="0"/>
        <w:jc w:val="left"/>
      </w:pPr>
      <w:r>
        <w:rPr>
          <w:rFonts w:ascii="Times New Roman"/>
          <w:b/>
          <w:i w:val="false"/>
          <w:color w:val="000000"/>
        </w:rPr>
        <w:t xml:space="preserve"> 
16. Әлеуметтік төлемдерге шығыстар - 110.14-нысанын жасау</w:t>
      </w:r>
    </w:p>
    <w:bookmarkEnd w:id="113"/>
    <w:bookmarkStart w:name="z1431" w:id="114"/>
    <w:p>
      <w:pPr>
        <w:spacing w:after="0"/>
        <w:ind w:left="0"/>
        <w:jc w:val="both"/>
      </w:pPr>
      <w:r>
        <w:rPr>
          <w:rFonts w:ascii="Times New Roman"/>
          <w:b w:val="false"/>
          <w:i w:val="false"/>
          <w:color w:val="000000"/>
          <w:sz w:val="28"/>
        </w:rPr>
        <w:t>
      116. Бұл нысан қолданылатын салық режиміне және Жер қойнауын пайдалануға келісім-шарт ережелеріне сәйкес шегерімге жатқызылуы тиіс әлеуметтік төлемдерге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
      117. "Шығыстар" бөлімінде:</w:t>
      </w:r>
      <w:r>
        <w:br/>
      </w:r>
      <w:r>
        <w:rPr>
          <w:rFonts w:ascii="Times New Roman"/>
          <w:b w:val="false"/>
          <w:i w:val="false"/>
          <w:color w:val="000000"/>
          <w:sz w:val="28"/>
        </w:rPr>
        <w:t>
</w:t>
      </w:r>
      <w:r>
        <w:rPr>
          <w:rFonts w:ascii="Times New Roman"/>
          <w:b w:val="false"/>
          <w:i w:val="false"/>
          <w:color w:val="000000"/>
          <w:sz w:val="28"/>
        </w:rPr>
        <w:t>
      1) 110.14.001 А жолында қызметкерлердің уақытша еңбекке қабілетсіздігіне төлеу бойынша нақты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 110.14.001 В жолында Қазақстан Республикасының заңдарында белгіленген қызметкерлердің уақытша еңбекке қабілетсіздігіне төлеудің мөлшері көрсетіледі;</w:t>
      </w:r>
      <w:r>
        <w:br/>
      </w:r>
      <w:r>
        <w:rPr>
          <w:rFonts w:ascii="Times New Roman"/>
          <w:b w:val="false"/>
          <w:i w:val="false"/>
          <w:color w:val="000000"/>
          <w:sz w:val="28"/>
        </w:rPr>
        <w:t>
</w:t>
      </w:r>
      <w:r>
        <w:rPr>
          <w:rFonts w:ascii="Times New Roman"/>
          <w:b w:val="false"/>
          <w:i w:val="false"/>
          <w:color w:val="000000"/>
          <w:sz w:val="28"/>
        </w:rPr>
        <w:t>
      3) 110.14.001 С жолында шегерімге жатқызылуы тиіс қызметкерлердің уақытша еңбекке қабілетсіздігіне төлеу бойынша шығыстардың сомасы көрсетіледі. 00.12.001 А және 00.12.001 В жолдарында көрсетілген соманың ең азы ретінде айқындалады;</w:t>
      </w:r>
      <w:r>
        <w:br/>
      </w:r>
      <w:r>
        <w:rPr>
          <w:rFonts w:ascii="Times New Roman"/>
          <w:b w:val="false"/>
          <w:i w:val="false"/>
          <w:color w:val="000000"/>
          <w:sz w:val="28"/>
        </w:rPr>
        <w:t>
</w:t>
      </w:r>
      <w:r>
        <w:rPr>
          <w:rFonts w:ascii="Times New Roman"/>
          <w:b w:val="false"/>
          <w:i w:val="false"/>
          <w:color w:val="000000"/>
          <w:sz w:val="28"/>
        </w:rPr>
        <w:t>
      4) 110.14.002 А жолында жүктілігі мен тууы жөніндегі демалысқа төлеу бойынша нақты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5) 110.14.002 В жолында Қазақстан Республикасының заңнамасымен белгіленген жүктілігі мен тууы жөніндегі демалысқа төлеудің мөлшері көрсетіледі;</w:t>
      </w:r>
      <w:r>
        <w:br/>
      </w:r>
      <w:r>
        <w:rPr>
          <w:rFonts w:ascii="Times New Roman"/>
          <w:b w:val="false"/>
          <w:i w:val="false"/>
          <w:color w:val="000000"/>
          <w:sz w:val="28"/>
        </w:rPr>
        <w:t>
</w:t>
      </w:r>
      <w:r>
        <w:rPr>
          <w:rFonts w:ascii="Times New Roman"/>
          <w:b w:val="false"/>
          <w:i w:val="false"/>
          <w:color w:val="000000"/>
          <w:sz w:val="28"/>
        </w:rPr>
        <w:t>
      6) 110.14.002 С жолында жолында шегерімге жатқызылуы тиіс жүктілігі мен тууы жөніндегі демалысқа төлеу бойынша шығыстардың сомасы көрсетіледі. 110.14.002 А және 110.14.002 В жолдарында көрсетілген соманың ең азы ретінде айқындалады;</w:t>
      </w:r>
      <w:r>
        <w:br/>
      </w:r>
      <w:r>
        <w:rPr>
          <w:rFonts w:ascii="Times New Roman"/>
          <w:b w:val="false"/>
          <w:i w:val="false"/>
          <w:color w:val="000000"/>
          <w:sz w:val="28"/>
        </w:rPr>
        <w:t>
</w:t>
      </w:r>
      <w:r>
        <w:rPr>
          <w:rFonts w:ascii="Times New Roman"/>
          <w:b w:val="false"/>
          <w:i w:val="false"/>
          <w:color w:val="000000"/>
          <w:sz w:val="28"/>
        </w:rPr>
        <w:t>
      7) 110.14.003 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8) 110.14.003 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w:t>
      </w:r>
      <w:r>
        <w:br/>
      </w:r>
      <w:r>
        <w:rPr>
          <w:rFonts w:ascii="Times New Roman"/>
          <w:b w:val="false"/>
          <w:i w:val="false"/>
          <w:color w:val="000000"/>
          <w:sz w:val="28"/>
        </w:rPr>
        <w:t>
</w:t>
      </w:r>
      <w:r>
        <w:rPr>
          <w:rFonts w:ascii="Times New Roman"/>
          <w:b w:val="false"/>
          <w:i w:val="false"/>
          <w:color w:val="000000"/>
          <w:sz w:val="28"/>
        </w:rPr>
        <w:t>
      9) 110.14.003 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110.14.003 А және 110.14.003 В жолдарында көрсетілген соманың ең азы ретінде айқындалады;</w:t>
      </w:r>
      <w:r>
        <w:br/>
      </w:r>
      <w:r>
        <w:rPr>
          <w:rFonts w:ascii="Times New Roman"/>
          <w:b w:val="false"/>
          <w:i w:val="false"/>
          <w:color w:val="000000"/>
          <w:sz w:val="28"/>
        </w:rPr>
        <w:t>
</w:t>
      </w:r>
      <w:r>
        <w:rPr>
          <w:rFonts w:ascii="Times New Roman"/>
          <w:b w:val="false"/>
          <w:i w:val="false"/>
          <w:color w:val="000000"/>
          <w:sz w:val="28"/>
        </w:rPr>
        <w:t>
      10) 110.14.004 А жолында жинақтаушы зейнетақы қорларына ерікті кәсіби зейнетақы жарналары бойынша нақты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11) 110.14.004 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w:t>
      </w:r>
      <w:r>
        <w:br/>
      </w:r>
      <w:r>
        <w:rPr>
          <w:rFonts w:ascii="Times New Roman"/>
          <w:b w:val="false"/>
          <w:i w:val="false"/>
          <w:color w:val="000000"/>
          <w:sz w:val="28"/>
        </w:rPr>
        <w:t>
</w:t>
      </w:r>
      <w:r>
        <w:rPr>
          <w:rFonts w:ascii="Times New Roman"/>
          <w:b w:val="false"/>
          <w:i w:val="false"/>
          <w:color w:val="000000"/>
          <w:sz w:val="28"/>
        </w:rPr>
        <w:t>
      12) 110.14.004 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110.14.004 А және 110.14.004 В жолдарында көрсетілген соманың ең азы ретінде айқындалады;</w:t>
      </w:r>
      <w:r>
        <w:br/>
      </w:r>
      <w:r>
        <w:rPr>
          <w:rFonts w:ascii="Times New Roman"/>
          <w:b w:val="false"/>
          <w:i w:val="false"/>
          <w:color w:val="000000"/>
          <w:sz w:val="28"/>
        </w:rPr>
        <w:t>
</w:t>
      </w:r>
      <w:r>
        <w:rPr>
          <w:rFonts w:ascii="Times New Roman"/>
          <w:b w:val="false"/>
          <w:i w:val="false"/>
          <w:color w:val="000000"/>
          <w:sz w:val="28"/>
        </w:rPr>
        <w:t>
      13) 110.14.005 А жолында Мемлекеттік әлеуметтік сақтандыру қорына әлеуметтік аударымдардың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14) 110.14.006 жолында шегерімге жатқызылуға жататын әлеуметтiк төлемдерге шығыстардың жалпы сомасы көрсетіледі. 110.14.001 С, 110.14.002 С, 110.14.003 С, 110.14.004 С, 110.14.005 жолдарының сомасы ретінде айқындалады.</w:t>
      </w:r>
      <w:r>
        <w:br/>
      </w:r>
      <w:r>
        <w:rPr>
          <w:rFonts w:ascii="Times New Roman"/>
          <w:b w:val="false"/>
          <w:i w:val="false"/>
          <w:color w:val="000000"/>
          <w:sz w:val="28"/>
        </w:rPr>
        <w:t>
      110.14.006 жолының шамасы 110.01.032 жолына көшіріледі.</w:t>
      </w:r>
    </w:p>
    <w:bookmarkEnd w:id="114"/>
    <w:bookmarkStart w:name="z1447" w:id="115"/>
    <w:p>
      <w:pPr>
        <w:spacing w:after="0"/>
        <w:ind w:left="0"/>
        <w:jc w:val="left"/>
      </w:pPr>
      <w:r>
        <w:rPr>
          <w:rFonts w:ascii="Times New Roman"/>
          <w:b/>
          <w:i w:val="false"/>
          <w:color w:val="000000"/>
        </w:rPr>
        <w:t xml:space="preserve"> 
17. Өзге де шегерімдер - 110.15-нысанын жасау</w:t>
      </w:r>
    </w:p>
    <w:bookmarkEnd w:id="115"/>
    <w:bookmarkStart w:name="z1448" w:id="116"/>
    <w:p>
      <w:pPr>
        <w:spacing w:after="0"/>
        <w:ind w:left="0"/>
        <w:jc w:val="both"/>
      </w:pPr>
      <w:r>
        <w:rPr>
          <w:rFonts w:ascii="Times New Roman"/>
          <w:b w:val="false"/>
          <w:i w:val="false"/>
          <w:color w:val="000000"/>
          <w:sz w:val="28"/>
        </w:rPr>
        <w:t>
      118. Бұл нысан ғылыми-зерттеу және ғылыми-техникалық (жобалық, iздестiрушi және тәжiрибелiк-конструкторлық) жұмыстарға шығыстар бойынша, сондай-ақ тағайындалған немесе танылған айыппұлдар, өсiмпұлдар, тұрақсыздық айыптары түрінде шеккен шығыстары бойынша шегерімдер сомасын айқындауға арналған. Сондай-ақ бұл нысанда қолданылатын салық режиміне және жер қойнауын пайдалануға келісім-шарт ережелеріне сәйкес кәсіпкерлік қызметтен шеккен залалдар сомасы мен шегерімге жатқызылуы тиіс инвестициялық жобалар шеңберінде жаңадан пайдалануға берілген тіркелген активтердің құны айқындалады.</w:t>
      </w:r>
      <w:r>
        <w:br/>
      </w:r>
      <w:r>
        <w:rPr>
          <w:rFonts w:ascii="Times New Roman"/>
          <w:b w:val="false"/>
          <w:i w:val="false"/>
          <w:color w:val="000000"/>
          <w:sz w:val="28"/>
        </w:rPr>
        <w:t>
</w:t>
      </w:r>
      <w:r>
        <w:rPr>
          <w:rFonts w:ascii="Times New Roman"/>
          <w:b w:val="false"/>
          <w:i w:val="false"/>
          <w:color w:val="000000"/>
          <w:sz w:val="28"/>
        </w:rPr>
        <w:t>
      119. "Өзге де шегерімдер" бөлімінде:</w:t>
      </w:r>
      <w:r>
        <w:br/>
      </w:r>
      <w:r>
        <w:rPr>
          <w:rFonts w:ascii="Times New Roman"/>
          <w:b w:val="false"/>
          <w:i w:val="false"/>
          <w:color w:val="000000"/>
          <w:sz w:val="28"/>
        </w:rPr>
        <w:t>
</w:t>
      </w:r>
      <w:r>
        <w:rPr>
          <w:rFonts w:ascii="Times New Roman"/>
          <w:b w:val="false"/>
          <w:i w:val="false"/>
          <w:color w:val="000000"/>
          <w:sz w:val="28"/>
        </w:rPr>
        <w:t>
      1) 110.15.001 жолы жер қойнауын пайдалануға арналған келісім-шартқа қол қою (жасау) күніне қолданыстағы салық заңнамасына байланысты шегерімге жатқызылуға тиіс ғылыми-зерттеу және жобалық, iздестiрушi және тәжiрибелiк-конструкторлық немесе ғылыми-техникалық жұмыстарға шығыстардың сомаларын айқындауға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2) 110.15.002 жолы шегерімге жатқызылатын айыппұлдар, өсiмпұлдар, тұрақсыздық айыптарының сомаларын айқындауға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110.15.03 жолы шегерімге жатқызылуы тиіс инвестициялық жобалар шеңберінде жаңадан пайдалануға берілген тіркелген активтер бойынша жиынтық сомаларды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 110.15.004 жолы өткен салық кезеңдерінен шеккен залалдың жиынтық сомаларын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120. 110.15.001 жолының шамасы 110.01.031 жолына көшіріледі.</w:t>
      </w:r>
      <w:r>
        <w:br/>
      </w:r>
      <w:r>
        <w:rPr>
          <w:rFonts w:ascii="Times New Roman"/>
          <w:b w:val="false"/>
          <w:i w:val="false"/>
          <w:color w:val="000000"/>
          <w:sz w:val="28"/>
        </w:rPr>
        <w:t>
      110.15.002 жолының шамасы 110.01.036 жолына көшіріледі.</w:t>
      </w:r>
      <w:r>
        <w:br/>
      </w:r>
      <w:r>
        <w:rPr>
          <w:rFonts w:ascii="Times New Roman"/>
          <w:b w:val="false"/>
          <w:i w:val="false"/>
          <w:color w:val="000000"/>
          <w:sz w:val="28"/>
        </w:rPr>
        <w:t>
      110.26.001 жолының шамасы 110.01.037 F жолына көшіріледі.</w:t>
      </w:r>
      <w:r>
        <w:br/>
      </w:r>
      <w:r>
        <w:rPr>
          <w:rFonts w:ascii="Times New Roman"/>
          <w:b w:val="false"/>
          <w:i w:val="false"/>
          <w:color w:val="000000"/>
          <w:sz w:val="28"/>
        </w:rPr>
        <w:t>
      110.15.004 жолының шамасы 110.01.047 жолына көшіріледі.</w:t>
      </w:r>
      <w:r>
        <w:br/>
      </w:r>
      <w:r>
        <w:rPr>
          <w:rFonts w:ascii="Times New Roman"/>
          <w:b w:val="false"/>
          <w:i w:val="false"/>
          <w:color w:val="000000"/>
          <w:sz w:val="28"/>
        </w:rPr>
        <w:t>
</w:t>
      </w:r>
      <w:r>
        <w:rPr>
          <w:rFonts w:ascii="Times New Roman"/>
          <w:b w:val="false"/>
          <w:i w:val="false"/>
          <w:color w:val="000000"/>
          <w:sz w:val="28"/>
        </w:rPr>
        <w:t>
      121. 110.15.001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шартқа сәйкес ғылыми-зерттеу және ғылыми-техникалық (жобалық, iздестiрушi және тәжiрибелiк-конструкторлық) жұмыстарды жүзеге асыратын заңды тұлғаның атауы, жеке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 С бағанында тиісті салық төлеушінің тіркеу нөмірі/осы Ереженің 305-тармағына сәйкес резиденттік елдің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орындалған ғылыми-зерттеу, жобалық, iздестiрушi және тәжiрибелiк-конструкторлық жұмыстардың түрі көрсетіледі. Бұл бағанды 2005 жылдың 1 қаңтарына дейін қолданыста болған салық заңнамасына сәйкес салық режимі белгіленген жер қойнауын пайдалануға арналған келісім-шарт негізінде қызметін жүзеге асыратын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5) Е бағанында орындалған ғылыми-зерттеу және ғылыми-техникалық жұмыстар түрінің тиісті коды көрсетіледі: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715"/>
        <w:gridCol w:w="2397"/>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ғылыми-техникалық жұмыстардың атауы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коды</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ғылыми бiлiмдер мен түсiнiктер алуға бағытталған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техникалық бiлiмдер мен түсiнiктер алуға бағытталған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білімдерді қолдану бағыттарын іздеу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білімдерді қолдану бағыттарын іздеу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өнімдер іздеу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технологиялар іздеу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жаңа өнімдер немесе технологиялар әзірлеу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жетілдірілген өнімдер немесе технологиялар әзірлеу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өнімдерді бағалау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технологияларды бағалау бойынша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Тәжiрибелiк үлгiлер мен модельдерді жобалау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Тәжiрибелiк үлгiлер мен модельдерді құрастыру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Тәжiрибелiк үлгiлер мен модельдерді сынау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 пайдаланумен құралдарды, құрал-саймандарды, матрицаларды, штамптарды әзірлеу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жағынан коммерциялық өндіріс үшін экономикалық жарамсыз болып табылатын эксперименттiк қондырғыларды жобалау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жағынан коммерциялық өндіріс үшін экономикалық жарамсыз болып табылатын эксперименттiк қондырғыларды құрастыру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Ауқымы жағынан коммерциялық өндіріс үшін экономикалық жарамсыз болып табылатын эксперименттiк қондырғыларды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ғылыми және ғылыми-техникалық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461" w:id="117"/>
    <w:p>
      <w:pPr>
        <w:spacing w:after="0"/>
        <w:ind w:left="0"/>
        <w:jc w:val="both"/>
      </w:pPr>
      <w:r>
        <w:rPr>
          <w:rFonts w:ascii="Times New Roman"/>
          <w:b w:val="false"/>
          <w:i w:val="false"/>
          <w:color w:val="000000"/>
          <w:sz w:val="28"/>
        </w:rPr>
        <w:t>      Бұл бағанды 2005 жылда қолданыста болған салық заңнамасына сәйкес салық режимі белгіленген жер қойнауын пайдалануға арналған келісім-шарт негізінде қызметін жүзеге асыратын жер қойнауын пайдаланушылар толтырады.</w:t>
      </w:r>
      <w:r>
        <w:br/>
      </w:r>
      <w:r>
        <w:rPr>
          <w:rFonts w:ascii="Times New Roman"/>
          <w:b w:val="false"/>
          <w:i w:val="false"/>
          <w:color w:val="000000"/>
          <w:sz w:val="28"/>
        </w:rPr>
        <w:t>
      6) Ғ бағанында ғылыми-зерттеу және ғылыми-техникалық (жобалық, iздестiрушi және тәжiрибелiк-конструкторлық) жұмыстарға сәйкес келетін жүзеге асыруларды растайтын шот-фактураның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7) G бағанында орындалған ғылыми-зерттеу және ғылыми-техникалық (жобалық, iздестiрушi және тәжiрибелiк-конструкторлық) жұмыстар актісінің нөмірі мен күні;</w:t>
      </w:r>
      <w:r>
        <w:br/>
      </w:r>
      <w:r>
        <w:rPr>
          <w:rFonts w:ascii="Times New Roman"/>
          <w:b w:val="false"/>
          <w:i w:val="false"/>
          <w:color w:val="000000"/>
          <w:sz w:val="28"/>
        </w:rPr>
        <w:t>
</w:t>
      </w:r>
      <w:r>
        <w:rPr>
          <w:rFonts w:ascii="Times New Roman"/>
          <w:b w:val="false"/>
          <w:i w:val="false"/>
          <w:color w:val="000000"/>
          <w:sz w:val="28"/>
        </w:rPr>
        <w:t>
      8) Н бағанында жобалық-сметалық құжаттаманың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9) I бағанында кірістерді алумен байланысты және шегерімге жатқызылуы тиіс ғылыми-зерттеу және ғылыми-техникалық (жобалық, iздестiрушi және тәжiрибелiк-конструкторлық) жұмыстарына жүргізілген шығыстардың сомасы көрсетіледі.</w:t>
      </w:r>
      <w:r>
        <w:br/>
      </w:r>
      <w:r>
        <w:rPr>
          <w:rFonts w:ascii="Times New Roman"/>
          <w:b w:val="false"/>
          <w:i w:val="false"/>
          <w:color w:val="000000"/>
          <w:sz w:val="28"/>
        </w:rPr>
        <w:t>
      110.15.001 жолына қосымша нысанның I бағанының жиынтық шамасы 110.15.001 жолына көшіріледі.</w:t>
      </w:r>
      <w:r>
        <w:br/>
      </w:r>
      <w:r>
        <w:rPr>
          <w:rFonts w:ascii="Times New Roman"/>
          <w:b w:val="false"/>
          <w:i w:val="false"/>
          <w:color w:val="000000"/>
          <w:sz w:val="28"/>
        </w:rPr>
        <w:t>
</w:t>
      </w:r>
      <w:r>
        <w:rPr>
          <w:rFonts w:ascii="Times New Roman"/>
          <w:b w:val="false"/>
          <w:i w:val="false"/>
          <w:color w:val="000000"/>
          <w:sz w:val="28"/>
        </w:rPr>
        <w:t>
      122. 110.15.002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оның алдында шаруашылық шарттарын жағдайларын бұзғаны үшін шарт міндеттемелері туындаған ұйым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салық төлеушінің тіркеу нөмірі/ осы Ереженің 305-тармағына сәйкес ұйымның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оған сәйкес салық төлеуші (салық төлеушіге) таныған немесе тағайындалған айыппұлдар, өсiмпұлдар, тұрақсыздық айыптарының шартты (келісім-шартты) немесе сот Шешімін жасау нөмірі мен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өсiмпұлдар, тұрақсыздық айыптары көрсетіледі.</w:t>
      </w:r>
      <w:r>
        <w:br/>
      </w:r>
      <w:r>
        <w:rPr>
          <w:rFonts w:ascii="Times New Roman"/>
          <w:b w:val="false"/>
          <w:i w:val="false"/>
          <w:color w:val="000000"/>
          <w:sz w:val="28"/>
        </w:rPr>
        <w:t xml:space="preserve">
      110.15.002 жолына қосымша нысан Е бағанының жиынтық шамасы </w:t>
      </w:r>
      <w:r>
        <w:br/>
      </w:r>
      <w:r>
        <w:rPr>
          <w:rFonts w:ascii="Times New Roman"/>
          <w:b w:val="false"/>
          <w:i w:val="false"/>
          <w:color w:val="000000"/>
          <w:sz w:val="28"/>
        </w:rPr>
        <w:t>
110.15.002 жолына көшіріледі.</w:t>
      </w:r>
      <w:r>
        <w:br/>
      </w:r>
      <w:r>
        <w:rPr>
          <w:rFonts w:ascii="Times New Roman"/>
          <w:b w:val="false"/>
          <w:i w:val="false"/>
          <w:color w:val="000000"/>
          <w:sz w:val="28"/>
        </w:rPr>
        <w:t>
</w:t>
      </w:r>
      <w:r>
        <w:rPr>
          <w:rFonts w:ascii="Times New Roman"/>
          <w:b w:val="false"/>
          <w:i w:val="false"/>
          <w:color w:val="000000"/>
          <w:sz w:val="28"/>
        </w:rPr>
        <w:t>
      123. 110.15.003 жолына қосымша нысан:</w:t>
      </w:r>
      <w:r>
        <w:br/>
      </w:r>
      <w:r>
        <w:rPr>
          <w:rFonts w:ascii="Times New Roman"/>
          <w:b w:val="false"/>
          <w:i w:val="false"/>
          <w:color w:val="000000"/>
          <w:sz w:val="28"/>
        </w:rPr>
        <w:t>
      "Жалпы ақпарат" бөлімінде өтелімділік мерзімі; Инвестициялар туралы Қазақстан Республикасының заңнамасына сәйкес жасалған келісім-шарттың жасалған нөмірі мен күні; преференциялар берілген кезең көрсетіледі.</w:t>
      </w:r>
      <w:r>
        <w:br/>
      </w:r>
      <w:r>
        <w:rPr>
          <w:rFonts w:ascii="Times New Roman"/>
          <w:b w:val="false"/>
          <w:i w:val="false"/>
          <w:color w:val="000000"/>
          <w:sz w:val="28"/>
        </w:rPr>
        <w:t>
      "Инвестициялық салық преференциялар бойынша шегерімдер"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тіркелген активтердің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тіркелген активтерді іске қосу күні көрсетіледі;</w:t>
      </w:r>
      <w:r>
        <w:br/>
      </w:r>
      <w:r>
        <w:rPr>
          <w:rFonts w:ascii="Times New Roman"/>
          <w:b w:val="false"/>
          <w:i w:val="false"/>
          <w:color w:val="000000"/>
          <w:sz w:val="28"/>
        </w:rPr>
        <w:t>
</w:t>
      </w:r>
      <w:r>
        <w:rPr>
          <w:rFonts w:ascii="Times New Roman"/>
          <w:b w:val="false"/>
          <w:i w:val="false"/>
          <w:color w:val="000000"/>
          <w:sz w:val="28"/>
        </w:rPr>
        <w:t>
      4) D бағанында инвестициялық жоба шеңберінде пайдалануға берілген тіркелген активтердің құны және объектіледі қайта құруға шығыстар көрсетіледі. Келесі салық кезеңінде осы жолға өткен салық кезеңі үшін 110.15.003 жолға қосымша нысанының G бағанының тиісті жолдарындағы тіркелген активтердің қалдық құны және объектіледі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объектіледі қайта құруға шығыстар көшіріледі;</w:t>
      </w:r>
      <w:r>
        <w:br/>
      </w:r>
      <w:r>
        <w:rPr>
          <w:rFonts w:ascii="Times New Roman"/>
          <w:b w:val="false"/>
          <w:i w:val="false"/>
          <w:color w:val="000000"/>
          <w:sz w:val="28"/>
        </w:rPr>
        <w:t>
</w:t>
      </w:r>
      <w:r>
        <w:rPr>
          <w:rFonts w:ascii="Times New Roman"/>
          <w:b w:val="false"/>
          <w:i w:val="false"/>
          <w:color w:val="000000"/>
          <w:sz w:val="28"/>
        </w:rPr>
        <w:t>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тіркелген активтердегі инвестициялардың көлеміне байланысты айқындалады;</w:t>
      </w:r>
      <w:r>
        <w:br/>
      </w:r>
      <w:r>
        <w:rPr>
          <w:rFonts w:ascii="Times New Roman"/>
          <w:b w:val="false"/>
          <w:i w:val="false"/>
          <w:color w:val="000000"/>
          <w:sz w:val="28"/>
        </w:rPr>
        <w:t>
</w:t>
      </w:r>
      <w:r>
        <w:rPr>
          <w:rFonts w:ascii="Times New Roman"/>
          <w:b w:val="false"/>
          <w:i w:val="false"/>
          <w:color w:val="000000"/>
          <w:sz w:val="28"/>
        </w:rPr>
        <w:t>
      6) Ғ бағанында Салық кодексінің </w:t>
      </w:r>
      <w:r>
        <w:rPr>
          <w:rFonts w:ascii="Times New Roman"/>
          <w:b w:val="false"/>
          <w:i w:val="false"/>
          <w:color w:val="000000"/>
          <w:sz w:val="28"/>
        </w:rPr>
        <w:t>139-бабының</w:t>
      </w:r>
      <w:r>
        <w:rPr>
          <w:rFonts w:ascii="Times New Roman"/>
          <w:b w:val="false"/>
          <w:i w:val="false"/>
          <w:color w:val="000000"/>
          <w:sz w:val="28"/>
        </w:rPr>
        <w:t xml:space="preserve"> 4-тармағына сәйкес шегерімге жатқызылуы тиіс тіркелген активтердің құны көрсетіледі;</w:t>
      </w:r>
      <w:r>
        <w:br/>
      </w:r>
      <w:r>
        <w:rPr>
          <w:rFonts w:ascii="Times New Roman"/>
          <w:b w:val="false"/>
          <w:i w:val="false"/>
          <w:color w:val="000000"/>
          <w:sz w:val="28"/>
        </w:rPr>
        <w:t>
</w:t>
      </w:r>
      <w:r>
        <w:rPr>
          <w:rFonts w:ascii="Times New Roman"/>
          <w:b w:val="false"/>
          <w:i w:val="false"/>
          <w:color w:val="000000"/>
          <w:sz w:val="28"/>
        </w:rPr>
        <w:t>
      7) G бағанында келесі салық кезеңінің 110.15.003 жолына қосымша нысанының D бағанының тиісті жолдарына көшірілетін тіркелген активтердің құны мен қайта құруға шығыстар көрсетіледі (D - F);</w:t>
      </w:r>
      <w:r>
        <w:br/>
      </w:r>
      <w:r>
        <w:rPr>
          <w:rFonts w:ascii="Times New Roman"/>
          <w:b w:val="false"/>
          <w:i w:val="false"/>
          <w:color w:val="000000"/>
          <w:sz w:val="28"/>
        </w:rPr>
        <w:t>
</w:t>
      </w:r>
      <w:r>
        <w:rPr>
          <w:rFonts w:ascii="Times New Roman"/>
          <w:b w:val="false"/>
          <w:i w:val="false"/>
          <w:color w:val="000000"/>
          <w:sz w:val="28"/>
        </w:rPr>
        <w:t>
      8) Н бағанында Салық кодексінің 110-бабы </w:t>
      </w:r>
      <w:r>
        <w:rPr>
          <w:rFonts w:ascii="Times New Roman"/>
          <w:b w:val="false"/>
          <w:i w:val="false"/>
          <w:color w:val="000000"/>
          <w:sz w:val="28"/>
        </w:rPr>
        <w:t>1-тармағына</w:t>
      </w:r>
      <w:r>
        <w:rPr>
          <w:rFonts w:ascii="Times New Roman"/>
          <w:b w:val="false"/>
          <w:i w:val="false"/>
          <w:color w:val="000000"/>
          <w:sz w:val="28"/>
        </w:rPr>
        <w:t xml:space="preserve"> сәйкес тіркелген активтер тобының нөмірі көрсетіледі;</w:t>
      </w:r>
      <w:r>
        <w:br/>
      </w:r>
      <w:r>
        <w:rPr>
          <w:rFonts w:ascii="Times New Roman"/>
          <w:b w:val="false"/>
          <w:i w:val="false"/>
          <w:color w:val="000000"/>
          <w:sz w:val="28"/>
        </w:rPr>
        <w:t>
</w:t>
      </w:r>
      <w:r>
        <w:rPr>
          <w:rFonts w:ascii="Times New Roman"/>
          <w:b w:val="false"/>
          <w:i w:val="false"/>
          <w:color w:val="000000"/>
          <w:sz w:val="28"/>
        </w:rPr>
        <w:t>
      9) I бағанында Салық кодексінің 110-бабы </w:t>
      </w:r>
      <w:r>
        <w:rPr>
          <w:rFonts w:ascii="Times New Roman"/>
          <w:b w:val="false"/>
          <w:i w:val="false"/>
          <w:color w:val="000000"/>
          <w:sz w:val="28"/>
        </w:rPr>
        <w:t>1-тармағына</w:t>
      </w:r>
      <w:r>
        <w:rPr>
          <w:rFonts w:ascii="Times New Roman"/>
          <w:b w:val="false"/>
          <w:i w:val="false"/>
          <w:color w:val="000000"/>
          <w:sz w:val="28"/>
        </w:rPr>
        <w:t xml:space="preserve"> сәйкес тіркелген активтердің шағын тобының нөмірі көрсетіледі.</w:t>
      </w:r>
      <w:r>
        <w:br/>
      </w:r>
      <w:r>
        <w:rPr>
          <w:rFonts w:ascii="Times New Roman"/>
          <w:b w:val="false"/>
          <w:i w:val="false"/>
          <w:color w:val="000000"/>
          <w:sz w:val="28"/>
        </w:rPr>
        <w:t>
      110.15.003 жолға қосымша нысанның D бағанының жиынтық шамасы 110.15.003 A жолына, F бағаны - 110.15.003 В жолына, G бағаны - 110.15.003 С жолына көшіріледі.</w:t>
      </w:r>
      <w:r>
        <w:br/>
      </w:r>
      <w:r>
        <w:rPr>
          <w:rFonts w:ascii="Times New Roman"/>
          <w:b w:val="false"/>
          <w:i w:val="false"/>
          <w:color w:val="000000"/>
          <w:sz w:val="28"/>
        </w:rPr>
        <w:t>
</w:t>
      </w:r>
      <w:r>
        <w:rPr>
          <w:rFonts w:ascii="Times New Roman"/>
          <w:b w:val="false"/>
          <w:i w:val="false"/>
          <w:color w:val="000000"/>
          <w:sz w:val="28"/>
        </w:rPr>
        <w:t>
      124. 110.15.004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3) С бағанында өткен салық кезеңдерінен көшірілген залалдар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есепті салық кезеңінде алынған кіріс (көшірілуге тиісті залал) көрсетіледі. Егер 110.01.042 жолында кіріс алынса, онда салық салынатын кірістің түзетілген сомасына кемітілген кіріс сомасы (110.01.046 жолы) осы бағанға көшіріледі. Егер 110.01.042 жолында залал алынған жағдайда, онда осы бағанға 110.01.044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Е бағанында келесі салық кезеңіне көшірілетін залал көрсетіледі. D және С бағандарының және 110.04.002 жолында көрсетілген (110.01.042 жолының оң мәнінде) үй-жайлар, құрылыстар және ғимараттарды сату кезінде алынған залал айырмашылығы ретінде айқындалады. Осы сома Салық кодексінің 124-бабының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залалдарды көшіруге арналған мерзім өтіп кеткенге дейін келесі салық кезеңнің қосымша нысанының С бағанына көшіріледі;</w:t>
      </w:r>
      <w:r>
        <w:br/>
      </w:r>
      <w:r>
        <w:rPr>
          <w:rFonts w:ascii="Times New Roman"/>
          <w:b w:val="false"/>
          <w:i w:val="false"/>
          <w:color w:val="000000"/>
          <w:sz w:val="28"/>
        </w:rPr>
        <w:t>
</w:t>
      </w:r>
      <w:r>
        <w:rPr>
          <w:rFonts w:ascii="Times New Roman"/>
          <w:b w:val="false"/>
          <w:i w:val="false"/>
          <w:color w:val="000000"/>
          <w:sz w:val="28"/>
        </w:rPr>
        <w:t>
      6) Ғ бағанында залалдарды көшіруге арналған мерзімнің өтіп кетуіне байланысты келесі салық кезеңіне көшіруге жатпайтын залал көрсетіледі.</w:t>
      </w:r>
      <w:r>
        <w:br/>
      </w:r>
      <w:r>
        <w:rPr>
          <w:rFonts w:ascii="Times New Roman"/>
          <w:b w:val="false"/>
          <w:i w:val="false"/>
          <w:color w:val="000000"/>
          <w:sz w:val="28"/>
        </w:rPr>
        <w:t>
      110.15.004 жолына қосымша нысанның тиісті салық кезеңінің С бағанының шамасы 110.15.004 жолына көшіріледі.</w:t>
      </w:r>
    </w:p>
    <w:bookmarkEnd w:id="117"/>
    <w:bookmarkStart w:name="z1488" w:id="118"/>
    <w:p>
      <w:pPr>
        <w:spacing w:after="0"/>
        <w:ind w:left="0"/>
        <w:jc w:val="left"/>
      </w:pPr>
      <w:r>
        <w:rPr>
          <w:rFonts w:ascii="Times New Roman"/>
          <w:b/>
          <w:i w:val="false"/>
          <w:color w:val="000000"/>
        </w:rPr>
        <w:t xml:space="preserve"> 
18. Әлеуметтік салада салық салу - 110.16-нысанын жасау</w:t>
      </w:r>
    </w:p>
    <w:bookmarkEnd w:id="118"/>
    <w:bookmarkStart w:name="z1489" w:id="119"/>
    <w:p>
      <w:pPr>
        <w:spacing w:after="0"/>
        <w:ind w:left="0"/>
        <w:jc w:val="both"/>
      </w:pPr>
      <w:r>
        <w:rPr>
          <w:rFonts w:ascii="Times New Roman"/>
          <w:b w:val="false"/>
          <w:i w:val="false"/>
          <w:color w:val="000000"/>
          <w:sz w:val="28"/>
        </w:rPr>
        <w:t>
      125. Осы нысан коммерциялық емес ұйымдарға өтеусiз негізде берілген мүліктердің сомаларын және Салық кодексінің </w:t>
      </w:r>
      <w:r>
        <w:rPr>
          <w:rFonts w:ascii="Times New Roman"/>
          <w:b w:val="false"/>
          <w:i w:val="false"/>
          <w:color w:val="000000"/>
          <w:sz w:val="28"/>
        </w:rPr>
        <w:t>10-бабы</w:t>
      </w:r>
      <w:r>
        <w:rPr>
          <w:rFonts w:ascii="Times New Roman"/>
          <w:b w:val="false"/>
          <w:i w:val="false"/>
          <w:color w:val="000000"/>
          <w:sz w:val="28"/>
        </w:rPr>
        <w:t xml:space="preserve"> 1-тармағының 28-1) тармақшасына сәйкес салық төлеуші көрсеткен демеушілік жәрдем сомасын айқындауға арналған.</w:t>
      </w:r>
      <w:r>
        <w:br/>
      </w:r>
      <w:r>
        <w:rPr>
          <w:rFonts w:ascii="Times New Roman"/>
          <w:b w:val="false"/>
          <w:i w:val="false"/>
          <w:color w:val="000000"/>
          <w:sz w:val="28"/>
        </w:rPr>
        <w:t>
</w:t>
      </w:r>
      <w:r>
        <w:rPr>
          <w:rFonts w:ascii="Times New Roman"/>
          <w:b w:val="false"/>
          <w:i w:val="false"/>
          <w:color w:val="000000"/>
          <w:sz w:val="28"/>
        </w:rPr>
        <w:t>
      126. "Коммерциялық емес ұйымдарға өтеусiз негізде берілген мүлік" бөлімінде:</w:t>
      </w:r>
      <w:r>
        <w:br/>
      </w:r>
      <w:r>
        <w:rPr>
          <w:rFonts w:ascii="Times New Roman"/>
          <w:b w:val="false"/>
          <w:i w:val="false"/>
          <w:color w:val="000000"/>
          <w:sz w:val="28"/>
        </w:rPr>
        <w:t>
      110.16.001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127. "Демеушілік жәрдем көрсету бойынша шығыстар" бөлімінде:</w:t>
      </w:r>
      <w:r>
        <w:br/>
      </w:r>
      <w:r>
        <w:rPr>
          <w:rFonts w:ascii="Times New Roman"/>
          <w:b w:val="false"/>
          <w:i w:val="false"/>
          <w:color w:val="000000"/>
          <w:sz w:val="28"/>
        </w:rPr>
        <w:t>
      110.16.002 жолы салық кезеңі ішінде салық төлеуші көрсеткен демеушілік жәрдем сомасы көрсетіледі және қосымша нысан деректерінің негізінде толтырылады.</w:t>
      </w:r>
      <w:r>
        <w:br/>
      </w:r>
      <w:r>
        <w:rPr>
          <w:rFonts w:ascii="Times New Roman"/>
          <w:b w:val="false"/>
          <w:i w:val="false"/>
          <w:color w:val="000000"/>
          <w:sz w:val="28"/>
        </w:rPr>
        <w:t>
      110.16.001 жолының шамасы 110.01.046 В жолына көшіріледі.</w:t>
      </w:r>
      <w:r>
        <w:br/>
      </w:r>
      <w:r>
        <w:rPr>
          <w:rFonts w:ascii="Times New Roman"/>
          <w:b w:val="false"/>
          <w:i w:val="false"/>
          <w:color w:val="000000"/>
          <w:sz w:val="28"/>
        </w:rPr>
        <w:t>
      110.16.002 жолының шамасы 110.01.046 С жолына көшіріледі.</w:t>
      </w:r>
      <w:r>
        <w:br/>
      </w:r>
      <w:r>
        <w:rPr>
          <w:rFonts w:ascii="Times New Roman"/>
          <w:b w:val="false"/>
          <w:i w:val="false"/>
          <w:color w:val="000000"/>
          <w:sz w:val="28"/>
        </w:rPr>
        <w:t>
</w:t>
      </w:r>
      <w:r>
        <w:rPr>
          <w:rFonts w:ascii="Times New Roman"/>
          <w:b w:val="false"/>
          <w:i w:val="false"/>
          <w:color w:val="000000"/>
          <w:sz w:val="28"/>
        </w:rPr>
        <w:t>
      128. 110.16.001 жолына қосымша нысанда:</w:t>
      </w:r>
      <w:r>
        <w:br/>
      </w:r>
      <w:r>
        <w:rPr>
          <w:rFonts w:ascii="Times New Roman"/>
          <w:b w:val="false"/>
          <w:i w:val="false"/>
          <w:color w:val="000000"/>
          <w:sz w:val="28"/>
        </w:rPr>
        <w:t>
      110.16.001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 мүлік берген коммерциялық емес ұйымның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тиісті коммерциялық емес ұйымның салық төлеуші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берілген мүлік түрінің коды көрсетіледі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8133"/>
        <w:gridCol w:w="31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коды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1497" w:id="120"/>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6) F бағанында берілген мүлік құны көрсетіледі.</w:t>
      </w:r>
      <w:r>
        <w:br/>
      </w:r>
      <w:r>
        <w:rPr>
          <w:rFonts w:ascii="Times New Roman"/>
          <w:b w:val="false"/>
          <w:i w:val="false"/>
          <w:color w:val="000000"/>
          <w:sz w:val="28"/>
        </w:rPr>
        <w:t>
      110.16.001 жолына қосымша нысанның F бағанының жиынтық шамасы 110.16.001 жолына көшіріледі.</w:t>
      </w:r>
      <w:r>
        <w:br/>
      </w:r>
      <w:r>
        <w:rPr>
          <w:rFonts w:ascii="Times New Roman"/>
          <w:b w:val="false"/>
          <w:i w:val="false"/>
          <w:color w:val="000000"/>
          <w:sz w:val="28"/>
        </w:rPr>
        <w:t>
</w:t>
      </w:r>
      <w:r>
        <w:rPr>
          <w:rFonts w:ascii="Times New Roman"/>
          <w:b w:val="false"/>
          <w:i w:val="false"/>
          <w:color w:val="000000"/>
          <w:sz w:val="28"/>
        </w:rPr>
        <w:t>
      129. 110.16.002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тұлғаның салық төлеушіні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демеушілік жәрдем ретінде берілген мүлік түрінің коды көрсетіледі;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593"/>
        <w:gridCol w:w="285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коды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1504" w:id="121"/>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6) F бағанында демеушілік жәрдем түрінде берілген мүліктің құны көрсетіледі.</w:t>
      </w:r>
      <w:r>
        <w:br/>
      </w:r>
      <w:r>
        <w:rPr>
          <w:rFonts w:ascii="Times New Roman"/>
          <w:b w:val="false"/>
          <w:i w:val="false"/>
          <w:color w:val="000000"/>
          <w:sz w:val="28"/>
        </w:rPr>
        <w:t>
      110.16.002 жолына қосымша нысанның F бағанының жиынтық шамасы 110.16.002 жолына көшіріледі.</w:t>
      </w:r>
    </w:p>
    <w:bookmarkEnd w:id="121"/>
    <w:bookmarkStart w:name="z1506" w:id="122"/>
    <w:p>
      <w:pPr>
        <w:spacing w:after="0"/>
        <w:ind w:left="0"/>
        <w:jc w:val="left"/>
      </w:pPr>
      <w:r>
        <w:rPr>
          <w:rFonts w:ascii="Times New Roman"/>
          <w:b/>
          <w:i w:val="false"/>
          <w:color w:val="000000"/>
        </w:rPr>
        <w:t xml:space="preserve"> 
19. Төленген күмәнді міндеттемелер мен күмәнді талаптар - 110.17-нысанын жасау</w:t>
      </w:r>
    </w:p>
    <w:bookmarkEnd w:id="122"/>
    <w:bookmarkStart w:name="z1507" w:id="123"/>
    <w:p>
      <w:pPr>
        <w:spacing w:after="0"/>
        <w:ind w:left="0"/>
        <w:jc w:val="both"/>
      </w:pPr>
      <w:r>
        <w:rPr>
          <w:rFonts w:ascii="Times New Roman"/>
          <w:b w:val="false"/>
          <w:i w:val="false"/>
          <w:color w:val="000000"/>
          <w:sz w:val="28"/>
        </w:rPr>
        <w:t>
      130. Бұл нысан қолданылатын салық режиміне және жер қойнауын пайдалануға арналған келісім-шарт ережелеріне сәйкес шегерімге жатқызылуы тиіс төленген күмәнді немесе есептен шығарылған міндеттемелердің сомасын, сондай-ақ күмәнді талаптар сомаларын айқындауға арналған.</w:t>
      </w:r>
      <w:r>
        <w:br/>
      </w:r>
      <w:r>
        <w:rPr>
          <w:rFonts w:ascii="Times New Roman"/>
          <w:b w:val="false"/>
          <w:i w:val="false"/>
          <w:color w:val="000000"/>
          <w:sz w:val="28"/>
        </w:rPr>
        <w:t>
      Төленген күмәнді және есептен шығарылған міндеттемелер талап ету мерзімі ішінде, оларды жылдық жиынтық кіріске қосқан сәттен бастап шегеруге жатады.</w:t>
      </w:r>
      <w:r>
        <w:br/>
      </w:r>
      <w:r>
        <w:rPr>
          <w:rFonts w:ascii="Times New Roman"/>
          <w:b w:val="false"/>
          <w:i w:val="false"/>
          <w:color w:val="000000"/>
          <w:sz w:val="28"/>
        </w:rPr>
        <w:t>
</w:t>
      </w:r>
      <w:r>
        <w:rPr>
          <w:rFonts w:ascii="Times New Roman"/>
          <w:b w:val="false"/>
          <w:i w:val="false"/>
          <w:color w:val="000000"/>
          <w:sz w:val="28"/>
        </w:rPr>
        <w:t>
      131. "Төленген күмәнді міндеттемелер" бөлімінде:</w:t>
      </w:r>
      <w:r>
        <w:br/>
      </w:r>
      <w:r>
        <w:rPr>
          <w:rFonts w:ascii="Times New Roman"/>
          <w:b w:val="false"/>
          <w:i w:val="false"/>
          <w:color w:val="000000"/>
          <w:sz w:val="28"/>
        </w:rPr>
        <w:t>
      110.17.001 жолы шегерімге жатқызылуы тиіс төленген күмәнді міндеттемелер сомасын айқындауға арналған және қосымша нысанның деректері негізінде толтырылады.</w:t>
      </w:r>
      <w:r>
        <w:br/>
      </w:r>
      <w:r>
        <w:rPr>
          <w:rFonts w:ascii="Times New Roman"/>
          <w:b w:val="false"/>
          <w:i w:val="false"/>
          <w:color w:val="000000"/>
          <w:sz w:val="28"/>
        </w:rPr>
        <w:t>
      110.17.002 жолы бұрын кіріс деп танылған, төленген міндеттемелер сомасын айқындауға арналған және қосымша нысанның деректері негізінде толтырылады.</w:t>
      </w:r>
      <w:r>
        <w:br/>
      </w:r>
      <w:r>
        <w:rPr>
          <w:rFonts w:ascii="Times New Roman"/>
          <w:b w:val="false"/>
          <w:i w:val="false"/>
          <w:color w:val="000000"/>
          <w:sz w:val="28"/>
        </w:rPr>
        <w:t>
      110.17.003 жолы шегерімге жатқызылуы тиіс бұрын кіріс деп танылған төленген міндеттемелердің жалпы сомасын айқындауға арналған және 110.17.001 С және 110.17.002 С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132. "Күмәнді талаптар" бөлімінде:</w:t>
      </w:r>
      <w:r>
        <w:br/>
      </w:r>
      <w:r>
        <w:rPr>
          <w:rFonts w:ascii="Times New Roman"/>
          <w:b w:val="false"/>
          <w:i w:val="false"/>
          <w:color w:val="000000"/>
          <w:sz w:val="28"/>
        </w:rPr>
        <w:t>
      110.17.004 жолы шегерімге жатқызылуы тиіс күмәнді талаптардың сомасын айқындауға арналған және қосымша нысанның деректері негізінде толтырылады.</w:t>
      </w:r>
      <w:r>
        <w:br/>
      </w:r>
      <w:r>
        <w:rPr>
          <w:rFonts w:ascii="Times New Roman"/>
          <w:b w:val="false"/>
          <w:i w:val="false"/>
          <w:color w:val="000000"/>
          <w:sz w:val="28"/>
        </w:rPr>
        <w:t>
      110.17.003 жолының шамасы 110.01.028 жолына көшіріледі.</w:t>
      </w:r>
      <w:r>
        <w:br/>
      </w:r>
      <w:r>
        <w:rPr>
          <w:rFonts w:ascii="Times New Roman"/>
          <w:b w:val="false"/>
          <w:i w:val="false"/>
          <w:color w:val="000000"/>
          <w:sz w:val="28"/>
        </w:rPr>
        <w:t>
      110.17.004 В жолының шамасы 110.01.029 жолына көшіріледі.</w:t>
      </w:r>
      <w:r>
        <w:br/>
      </w:r>
      <w:r>
        <w:rPr>
          <w:rFonts w:ascii="Times New Roman"/>
          <w:b w:val="false"/>
          <w:i w:val="false"/>
          <w:color w:val="000000"/>
          <w:sz w:val="28"/>
        </w:rPr>
        <w:t>
</w:t>
      </w:r>
      <w:r>
        <w:rPr>
          <w:rFonts w:ascii="Times New Roman"/>
          <w:b w:val="false"/>
          <w:i w:val="false"/>
          <w:color w:val="000000"/>
          <w:sz w:val="28"/>
        </w:rPr>
        <w:t>
      133. 110.17.001 және 110.17.002 жолдарына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салық төлеушінің тіркеу нөмірі/осы Ереженің 305-бабына сәйкес кредитордың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w:t>
      </w:r>
      <w:r>
        <w:br/>
      </w:r>
      <w:r>
        <w:rPr>
          <w:rFonts w:ascii="Times New Roman"/>
          <w:b w:val="false"/>
          <w:i w:val="false"/>
          <w:color w:val="000000"/>
          <w:sz w:val="28"/>
        </w:rPr>
        <w:t>
</w:t>
      </w:r>
      <w:r>
        <w:rPr>
          <w:rFonts w:ascii="Times New Roman"/>
          <w:b w:val="false"/>
          <w:i w:val="false"/>
          <w:color w:val="000000"/>
          <w:sz w:val="28"/>
        </w:rPr>
        <w:t>
      6) Ғ бағанында күмәнді немесе есептен шығарылған міндеттеме деп танылған кредиторлық берешек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w:t>
      </w:r>
      <w:r>
        <w:br/>
      </w:r>
      <w:r>
        <w:rPr>
          <w:rFonts w:ascii="Times New Roman"/>
          <w:b w:val="false"/>
          <w:i w:val="false"/>
          <w:color w:val="000000"/>
          <w:sz w:val="28"/>
        </w:rPr>
        <w:t>
</w:t>
      </w:r>
      <w:r>
        <w:rPr>
          <w:rFonts w:ascii="Times New Roman"/>
          <w:b w:val="false"/>
          <w:i w:val="false"/>
          <w:color w:val="000000"/>
          <w:sz w:val="28"/>
        </w:rPr>
        <w:t>
      8) Н бағанында төленген күмәнді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w:t>
      </w:r>
      <w:r>
        <w:br/>
      </w:r>
      <w:r>
        <w:rPr>
          <w:rFonts w:ascii="Times New Roman"/>
          <w:b w:val="false"/>
          <w:i w:val="false"/>
          <w:color w:val="000000"/>
          <w:sz w:val="28"/>
        </w:rPr>
        <w:t>
      110.17.001 жолына қосымша нысан F бағанының жиынтық шамасы 110.17.001 А жолына, Н бағаны - 110.17.001 В жолына, І бағаны - 110.17.001 С жолына көшіріледі.</w:t>
      </w:r>
      <w:r>
        <w:br/>
      </w:r>
      <w:r>
        <w:rPr>
          <w:rFonts w:ascii="Times New Roman"/>
          <w:b w:val="false"/>
          <w:i w:val="false"/>
          <w:color w:val="000000"/>
          <w:sz w:val="28"/>
        </w:rPr>
        <w:t>
      110.17.002 жолына қосымша нысан F бағанының жиынтық шамасы 110.17.002 А жолына, Н бағаны - 110.17.002 В жолына, І бағаны - 110.17.002 С жолына көшіріледі.</w:t>
      </w:r>
      <w:r>
        <w:br/>
      </w:r>
      <w:r>
        <w:rPr>
          <w:rFonts w:ascii="Times New Roman"/>
          <w:b w:val="false"/>
          <w:i w:val="false"/>
          <w:color w:val="000000"/>
          <w:sz w:val="28"/>
        </w:rPr>
        <w:t>
</w:t>
      </w:r>
      <w:r>
        <w:rPr>
          <w:rFonts w:ascii="Times New Roman"/>
          <w:b w:val="false"/>
          <w:i w:val="false"/>
          <w:color w:val="000000"/>
          <w:sz w:val="28"/>
        </w:rPr>
        <w:t>
      134. 110.17.004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төлеушіге берешегі үш жыл ішінде өтелмеген, тауарлар сатқан, жұмыстар орындаған, қызмет көрсеткен заңды тұлғаның атауы, жеке кәсіпкердің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талап туындағанын растайтын құжаттың (шот-фактура) күні мен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дебиторды банкрот деп тану туралы сот Шешімінің күні мен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Заңды тұлғалардың мемлекеттік тізілімнен банкрот-борышкерді алып тастау туралы әділет органы Шешімінің күні мен нөмірі көрсетіледі;</w:t>
      </w:r>
      <w:r>
        <w:br/>
      </w:r>
      <w:r>
        <w:rPr>
          <w:rFonts w:ascii="Times New Roman"/>
          <w:b w:val="false"/>
          <w:i w:val="false"/>
          <w:color w:val="000000"/>
          <w:sz w:val="28"/>
        </w:rPr>
        <w:t>
</w:t>
      </w:r>
      <w:r>
        <w:rPr>
          <w:rFonts w:ascii="Times New Roman"/>
          <w:b w:val="false"/>
          <w:i w:val="false"/>
          <w:color w:val="000000"/>
          <w:sz w:val="28"/>
        </w:rPr>
        <w:t>
      7) G бағанында тауарларды (жұмыстарды, қызмет көрсетулерді) сату бойынша дебиторлық берешек (жанама салықтарсыз)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салынатын кірісті айқындау кезінде жылдық жиынтық кіріске Н бағанында көрсетілген берешекті енгізу күні (ай, жыл) көрсетіледі;</w:t>
      </w:r>
      <w:r>
        <w:br/>
      </w:r>
      <w:r>
        <w:rPr>
          <w:rFonts w:ascii="Times New Roman"/>
          <w:b w:val="false"/>
          <w:i w:val="false"/>
          <w:color w:val="000000"/>
          <w:sz w:val="28"/>
        </w:rPr>
        <w:t>
</w:t>
      </w:r>
      <w:r>
        <w:rPr>
          <w:rFonts w:ascii="Times New Roman"/>
          <w:b w:val="false"/>
          <w:i w:val="false"/>
          <w:color w:val="000000"/>
          <w:sz w:val="28"/>
        </w:rPr>
        <w:t>
      9) I бағанында күмәнді талап болып табылатын және бұрын кіріске қосылған сомалар шегінде шегерімге жататын дебиторлық берешек сомасы көрсетіледі.</w:t>
      </w:r>
      <w:r>
        <w:br/>
      </w:r>
      <w:r>
        <w:rPr>
          <w:rFonts w:ascii="Times New Roman"/>
          <w:b w:val="false"/>
          <w:i w:val="false"/>
          <w:color w:val="000000"/>
          <w:sz w:val="28"/>
        </w:rPr>
        <w:t>
      110.17.004 жолына қосымша нысанның G бағанының жиынтық шамасы 110.17.004 А жолына, I бағаны - 110.17.004 В жолына көшіріледі.</w:t>
      </w:r>
    </w:p>
    <w:bookmarkEnd w:id="123"/>
    <w:bookmarkStart w:name="z1530" w:id="124"/>
    <w:p>
      <w:pPr>
        <w:spacing w:after="0"/>
        <w:ind w:left="0"/>
        <w:jc w:val="left"/>
      </w:pPr>
      <w:r>
        <w:rPr>
          <w:rFonts w:ascii="Times New Roman"/>
          <w:b/>
          <w:i w:val="false"/>
          <w:color w:val="000000"/>
        </w:rPr>
        <w:t xml:space="preserve"> 
20. Геологиялық зертеуге, барлау мен табиғи ресурстарды өндіруге дайындық жұмыстарына шығыстар және жер қойнауын пайдаланушылардың басқа да шығыстары - 110.18-нысанын жасау</w:t>
      </w:r>
    </w:p>
    <w:bookmarkEnd w:id="124"/>
    <w:bookmarkStart w:name="z1531" w:id="125"/>
    <w:p>
      <w:pPr>
        <w:spacing w:after="0"/>
        <w:ind w:left="0"/>
        <w:jc w:val="both"/>
      </w:pPr>
      <w:r>
        <w:rPr>
          <w:rFonts w:ascii="Times New Roman"/>
          <w:b w:val="false"/>
          <w:i w:val="false"/>
          <w:color w:val="000000"/>
          <w:sz w:val="28"/>
        </w:rPr>
        <w:t>
      135. Бұл нысан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немесе Жер қойнауын пайдалануға арналған келісім-шарт (өнімді бөлу туралы келісім-шарт) ережелеріне сәйкес шегерімдерге жатқызылуға жататын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136. "Геологиялық зерттеуге, барлауға және табиғи ресурстарды өндіруге дайындық жұмыстарына шығыстар" бөлімінде:</w:t>
      </w:r>
      <w:r>
        <w:br/>
      </w:r>
      <w:r>
        <w:rPr>
          <w:rFonts w:ascii="Times New Roman"/>
          <w:b w:val="false"/>
          <w:i w:val="false"/>
          <w:color w:val="000000"/>
          <w:sz w:val="28"/>
        </w:rPr>
        <w:t>
</w:t>
      </w:r>
      <w:r>
        <w:rPr>
          <w:rFonts w:ascii="Times New Roman"/>
          <w:b w:val="false"/>
          <w:i w:val="false"/>
          <w:color w:val="000000"/>
          <w:sz w:val="28"/>
        </w:rPr>
        <w:t>
      1) 110.18.001 жолы геологиялық зерттеуге шығыстардың сомасын көрсетуге арналған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2) 110.18.002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3) 110.18.003 жолы жалпы әкімшілік шығыстардың сомасын көрсетуге көрсетіледі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4) 110.18.004 А жолында қол қойылатын төленген бонус сомасы көрсетіледі;</w:t>
      </w:r>
      <w:r>
        <w:br/>
      </w:r>
      <w:r>
        <w:rPr>
          <w:rFonts w:ascii="Times New Roman"/>
          <w:b w:val="false"/>
          <w:i w:val="false"/>
          <w:color w:val="000000"/>
          <w:sz w:val="28"/>
        </w:rPr>
        <w:t>
</w:t>
      </w:r>
      <w:r>
        <w:rPr>
          <w:rFonts w:ascii="Times New Roman"/>
          <w:b w:val="false"/>
          <w:i w:val="false"/>
          <w:color w:val="000000"/>
          <w:sz w:val="28"/>
        </w:rPr>
        <w:t>
      5) 110.18.004 В жолында коммерциялық табылудың төленген бонусының сомасы көрсетіледі;</w:t>
      </w:r>
      <w:r>
        <w:br/>
      </w:r>
      <w:r>
        <w:rPr>
          <w:rFonts w:ascii="Times New Roman"/>
          <w:b w:val="false"/>
          <w:i w:val="false"/>
          <w:color w:val="000000"/>
          <w:sz w:val="28"/>
        </w:rPr>
        <w:t>
</w:t>
      </w:r>
      <w:r>
        <w:rPr>
          <w:rFonts w:ascii="Times New Roman"/>
          <w:b w:val="false"/>
          <w:i w:val="false"/>
          <w:color w:val="000000"/>
          <w:sz w:val="28"/>
        </w:rPr>
        <w:t>
      6) 110.18.004 С жолын жер қойнауын пайдалануға келісім-шарттар жағдайына сәйкес өндіру бонусын төлеушілер болып табылатын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7) 110.18.005 жолын жер қойнауын пайдалануға келісім-шарттар (өнімді бөлу туралы келісім-шарт) жағдайына сәйкес тарихи шығыстарды төлеушілер болып табылатын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8) 110.18.006 жолында өндірілген пайдалы қазбаларды сату бойынша шығыстардан басқа Салық кодексінің </w:t>
      </w:r>
      <w:r>
        <w:rPr>
          <w:rFonts w:ascii="Times New Roman"/>
          <w:b w:val="false"/>
          <w:i w:val="false"/>
          <w:color w:val="000000"/>
          <w:sz w:val="28"/>
        </w:rPr>
        <w:t>101-бабы</w:t>
      </w:r>
      <w:r>
        <w:rPr>
          <w:rFonts w:ascii="Times New Roman"/>
          <w:b w:val="false"/>
          <w:i w:val="false"/>
          <w:color w:val="000000"/>
          <w:sz w:val="28"/>
        </w:rPr>
        <w:t xml:space="preserve"> 1-тармағына сәйкес шегерімге жатқызылатын өзге шығыстар көрсетіледі;</w:t>
      </w:r>
      <w:r>
        <w:br/>
      </w:r>
      <w:r>
        <w:rPr>
          <w:rFonts w:ascii="Times New Roman"/>
          <w:b w:val="false"/>
          <w:i w:val="false"/>
          <w:color w:val="000000"/>
          <w:sz w:val="28"/>
        </w:rPr>
        <w:t>
</w:t>
      </w:r>
      <w:r>
        <w:rPr>
          <w:rFonts w:ascii="Times New Roman"/>
          <w:b w:val="false"/>
          <w:i w:val="false"/>
          <w:color w:val="000000"/>
          <w:sz w:val="28"/>
        </w:rPr>
        <w:t>
      9) 110.18.007 жолында 110.18.001 - 110.18.006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w:t>
      </w:r>
      <w:r>
        <w:br/>
      </w:r>
      <w:r>
        <w:rPr>
          <w:rFonts w:ascii="Times New Roman"/>
          <w:b w:val="false"/>
          <w:i w:val="false"/>
          <w:color w:val="000000"/>
          <w:sz w:val="28"/>
        </w:rPr>
        <w:t>
</w:t>
      </w:r>
      <w:r>
        <w:rPr>
          <w:rFonts w:ascii="Times New Roman"/>
          <w:b w:val="false"/>
          <w:i w:val="false"/>
          <w:color w:val="000000"/>
          <w:sz w:val="28"/>
        </w:rPr>
        <w:t>
      10) 110.18.008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w:t>
      </w:r>
      <w:r>
        <w:br/>
      </w:r>
      <w:r>
        <w:rPr>
          <w:rFonts w:ascii="Times New Roman"/>
          <w:b w:val="false"/>
          <w:i w:val="false"/>
          <w:color w:val="000000"/>
          <w:sz w:val="28"/>
        </w:rPr>
        <w:t>
</w:t>
      </w:r>
      <w:r>
        <w:rPr>
          <w:rFonts w:ascii="Times New Roman"/>
          <w:b w:val="false"/>
          <w:i w:val="false"/>
          <w:color w:val="000000"/>
          <w:sz w:val="28"/>
        </w:rPr>
        <w:t>
      11) 110.18.008 А жер қойнауын пайдалану құқығын беруден түскен табыстар сомасы көрсетіледі және қосымша нысанның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12) 110.18.009 жолында 110.18.007 жолында көрсетілген шығыстар сомасына азайтылмайтын 110.18.008 жолынан кірістер сомасы көрсетіледі. 110.18.010 және 110.18.011 жолдарының сомалары ретінде айқындалады;</w:t>
      </w:r>
      <w:r>
        <w:br/>
      </w:r>
      <w:r>
        <w:rPr>
          <w:rFonts w:ascii="Times New Roman"/>
          <w:b w:val="false"/>
          <w:i w:val="false"/>
          <w:color w:val="000000"/>
          <w:sz w:val="28"/>
        </w:rPr>
        <w:t>
</w:t>
      </w:r>
      <w:r>
        <w:rPr>
          <w:rFonts w:ascii="Times New Roman"/>
          <w:b w:val="false"/>
          <w:i w:val="false"/>
          <w:color w:val="000000"/>
          <w:sz w:val="28"/>
        </w:rPr>
        <w:t>
      13) 110.18.010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14) 110.18.011 жолында жылдық жиынтық табыстан алып тастауға жататын кірістердің жалпы сомасы көрсетіледі. 110.18.011 А - 110.18.011 F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15) 110.18.012 жолында 110.18.007 жолында алынған шығыстар сомасына азайтылатын кірістердің жалпы сомасы көрсетіледі. 110.18.008 және 110.18.009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16) 110.18.013 жолында 110.18.007 және 110.18.012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w:t>
      </w:r>
      <w:r>
        <w:br/>
      </w:r>
      <w:r>
        <w:rPr>
          <w:rFonts w:ascii="Times New Roman"/>
          <w:b w:val="false"/>
          <w:i w:val="false"/>
          <w:color w:val="000000"/>
          <w:sz w:val="28"/>
        </w:rPr>
        <w:t xml:space="preserve">
      Егер 110.18.013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 </w:t>
      </w:r>
      <w:r>
        <w:br/>
      </w:r>
      <w:r>
        <w:rPr>
          <w:rFonts w:ascii="Times New Roman"/>
          <w:b w:val="false"/>
          <w:i w:val="false"/>
          <w:color w:val="000000"/>
          <w:sz w:val="28"/>
        </w:rPr>
        <w:t>
</w:t>
      </w:r>
      <w:r>
        <w:rPr>
          <w:rFonts w:ascii="Times New Roman"/>
          <w:b w:val="false"/>
          <w:i w:val="false"/>
          <w:color w:val="000000"/>
          <w:sz w:val="28"/>
        </w:rPr>
        <w:t>
      137. "Негізгі құралдар мен материалдық емес активтер сатып алуға шыққан шығыстар" бөлімінде:</w:t>
      </w:r>
      <w:r>
        <w:br/>
      </w:r>
      <w:r>
        <w:rPr>
          <w:rFonts w:ascii="Times New Roman"/>
          <w:b w:val="false"/>
          <w:i w:val="false"/>
          <w:color w:val="000000"/>
          <w:sz w:val="28"/>
        </w:rPr>
        <w:t>
</w:t>
      </w:r>
      <w:r>
        <w:rPr>
          <w:rFonts w:ascii="Times New Roman"/>
          <w:b w:val="false"/>
          <w:i w:val="false"/>
          <w:color w:val="000000"/>
          <w:sz w:val="28"/>
        </w:rPr>
        <w:t>
      1) 110.18.014 жолы негізгі құралдар мен материалдық емес активтер сатып алуға шыққан шығыстар сомасын көрсетуге арналған. 110.18.014 А және 110.18.014 В жолдарының қосындысымен айқындалады;</w:t>
      </w:r>
      <w:r>
        <w:br/>
      </w:r>
      <w:r>
        <w:rPr>
          <w:rFonts w:ascii="Times New Roman"/>
          <w:b w:val="false"/>
          <w:i w:val="false"/>
          <w:color w:val="000000"/>
          <w:sz w:val="28"/>
        </w:rPr>
        <w:t>
</w:t>
      </w:r>
      <w:r>
        <w:rPr>
          <w:rFonts w:ascii="Times New Roman"/>
          <w:b w:val="false"/>
          <w:i w:val="false"/>
          <w:color w:val="000000"/>
          <w:sz w:val="28"/>
        </w:rPr>
        <w:t>
      2) 110.18.014 А жолы негізгі құралдар сатып алуға шыққын шығыстарды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110.18.014 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138. "Геологиялық зерттеуге және табиғи ресурстарды өндіруге дайындық жұмыстарына, негізгі және материалдық емес активтерді сатып алуға шыққан шығыстар " бөлімінде:</w:t>
      </w:r>
      <w:r>
        <w:br/>
      </w:r>
      <w:r>
        <w:rPr>
          <w:rFonts w:ascii="Times New Roman"/>
          <w:b w:val="false"/>
          <w:i w:val="false"/>
          <w:color w:val="000000"/>
          <w:sz w:val="28"/>
        </w:rPr>
        <w:t>
</w:t>
      </w:r>
      <w:r>
        <w:rPr>
          <w:rFonts w:ascii="Times New Roman"/>
          <w:b w:val="false"/>
          <w:i w:val="false"/>
          <w:color w:val="000000"/>
          <w:sz w:val="28"/>
        </w:rPr>
        <w:t>
      1) 110.18.015 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110.18.013 жолында айқындалған сома, одан кейінгі салық кезеңдеріне - бұрынғы салық кезеңі үшін 110.18.013, 110.18.014, 110.18.016 жолдарында айқындалған сома көшіріледі;</w:t>
      </w:r>
      <w:r>
        <w:br/>
      </w:r>
      <w:r>
        <w:rPr>
          <w:rFonts w:ascii="Times New Roman"/>
          <w:b w:val="false"/>
          <w:i w:val="false"/>
          <w:color w:val="000000"/>
          <w:sz w:val="28"/>
        </w:rPr>
        <w:t>
</w:t>
      </w:r>
      <w:r>
        <w:rPr>
          <w:rFonts w:ascii="Times New Roman"/>
          <w:b w:val="false"/>
          <w:i w:val="false"/>
          <w:color w:val="000000"/>
          <w:sz w:val="28"/>
        </w:rPr>
        <w:t>
      2) 110.18.015 В І жолында 25 проценттер мөлшерінде амортизацияның шекті нормасы көрсетіледі;</w:t>
      </w:r>
      <w:r>
        <w:br/>
      </w:r>
      <w:r>
        <w:rPr>
          <w:rFonts w:ascii="Times New Roman"/>
          <w:b w:val="false"/>
          <w:i w:val="false"/>
          <w:color w:val="000000"/>
          <w:sz w:val="28"/>
        </w:rPr>
        <w:t>
</w:t>
      </w:r>
      <w:r>
        <w:rPr>
          <w:rFonts w:ascii="Times New Roman"/>
          <w:b w:val="false"/>
          <w:i w:val="false"/>
          <w:color w:val="000000"/>
          <w:sz w:val="28"/>
        </w:rPr>
        <w:t>
      3) 110.18.015 В ІІ жолында шекті нормадан аспайтын (25%) жер қойнауын пайдаланушы қолданатын амортизацияның нормасы көрсетіледі;</w:t>
      </w:r>
      <w:r>
        <w:br/>
      </w:r>
      <w:r>
        <w:rPr>
          <w:rFonts w:ascii="Times New Roman"/>
          <w:b w:val="false"/>
          <w:i w:val="false"/>
          <w:color w:val="000000"/>
          <w:sz w:val="28"/>
        </w:rPr>
        <w:t>
</w:t>
      </w:r>
      <w:r>
        <w:rPr>
          <w:rFonts w:ascii="Times New Roman"/>
          <w:b w:val="false"/>
          <w:i w:val="false"/>
          <w:color w:val="000000"/>
          <w:sz w:val="28"/>
        </w:rPr>
        <w:t>
      4) 110.18.015 С жолында тиісінше 110.18.015 А және 110.18.015 В ІІ жолдарының туындысы ретінде айқындалатын есепті салық кезеңіндегі шегерімге жатқызылуы тиіс амортизациялық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5) 110.18.016 жолында 110.18.015 А және 110.18.015 С жолдарының айырмашылығы ретінде айқындалған келесі салық кезеңіне көшірілетін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139. "Қазақстандық кадрларды оқытуға және әлеуметтік саланы дамытуға шығыстар" бөлімін Жер қойнауын пайдалануға келісім-шарт талаптары мен заң нормаларына сәйкес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1) 110.18.017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w:t>
      </w:r>
      <w:r>
        <w:br/>
      </w:r>
      <w:r>
        <w:rPr>
          <w:rFonts w:ascii="Times New Roman"/>
          <w:b w:val="false"/>
          <w:i w:val="false"/>
          <w:color w:val="000000"/>
          <w:sz w:val="28"/>
        </w:rPr>
        <w:t>
</w:t>
      </w:r>
      <w:r>
        <w:rPr>
          <w:rFonts w:ascii="Times New Roman"/>
          <w:b w:val="false"/>
          <w:i w:val="false"/>
          <w:color w:val="000000"/>
          <w:sz w:val="28"/>
        </w:rPr>
        <w:t>
      2) 110.18.018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w:t>
      </w:r>
      <w:r>
        <w:br/>
      </w:r>
      <w:r>
        <w:rPr>
          <w:rFonts w:ascii="Times New Roman"/>
          <w:b w:val="false"/>
          <w:i w:val="false"/>
          <w:color w:val="000000"/>
          <w:sz w:val="28"/>
        </w:rPr>
        <w:t>
</w:t>
      </w:r>
      <w:r>
        <w:rPr>
          <w:rFonts w:ascii="Times New Roman"/>
          <w:b w:val="false"/>
          <w:i w:val="false"/>
          <w:color w:val="000000"/>
          <w:sz w:val="28"/>
        </w:rPr>
        <w:t>
      3) 110.18.019 жолында шегерімге жататын қазақстандық кадрларды оқытуға және аймақтардың әлеуметтік саласын дамытуға шығыстар сомасы көрсетіледі. 110.18.017 және 110.18.018 жолдарының ең аз мәні ретінде айқындалады;</w:t>
      </w:r>
      <w:r>
        <w:br/>
      </w:r>
      <w:r>
        <w:rPr>
          <w:rFonts w:ascii="Times New Roman"/>
          <w:b w:val="false"/>
          <w:i w:val="false"/>
          <w:color w:val="000000"/>
          <w:sz w:val="28"/>
        </w:rPr>
        <w:t>
</w:t>
      </w:r>
      <w:r>
        <w:rPr>
          <w:rFonts w:ascii="Times New Roman"/>
          <w:b w:val="false"/>
          <w:i w:val="false"/>
          <w:color w:val="000000"/>
          <w:sz w:val="28"/>
        </w:rPr>
        <w:t>
      4) 110.18.020 жолында инфрақұрылымды дамытуға шығыстарды қоса алғанда, өзге де шығыстардың сомасы көрсетіледі.</w:t>
      </w:r>
      <w:r>
        <w:br/>
      </w:r>
      <w:r>
        <w:rPr>
          <w:rFonts w:ascii="Times New Roman"/>
          <w:b w:val="false"/>
          <w:i w:val="false"/>
          <w:color w:val="000000"/>
          <w:sz w:val="28"/>
        </w:rPr>
        <w:t>
      110.18.013 жолының шамасы 110.18.013 жолы бойынша теріс мән көрсетілген жағдайда 110.01.021 жолына көшіріледі.</w:t>
      </w:r>
      <w:r>
        <w:br/>
      </w:r>
      <w:r>
        <w:rPr>
          <w:rFonts w:ascii="Times New Roman"/>
          <w:b w:val="false"/>
          <w:i w:val="false"/>
          <w:color w:val="000000"/>
          <w:sz w:val="28"/>
        </w:rPr>
        <w:t>
      110.18.015 С, 110.18.019 бен 110.18.020 жолдарының шамасы 110.01.033 жолына көшіріледі.</w:t>
      </w:r>
      <w:r>
        <w:br/>
      </w:r>
      <w:r>
        <w:rPr>
          <w:rFonts w:ascii="Times New Roman"/>
          <w:b w:val="false"/>
          <w:i w:val="false"/>
          <w:color w:val="000000"/>
          <w:sz w:val="28"/>
        </w:rPr>
        <w:t>
</w:t>
      </w:r>
      <w:r>
        <w:rPr>
          <w:rFonts w:ascii="Times New Roman"/>
          <w:b w:val="false"/>
          <w:i w:val="false"/>
          <w:color w:val="000000"/>
          <w:sz w:val="28"/>
        </w:rPr>
        <w:t>
      140. 110.18.001, 110.18.002, 110.18.003, 110.18.014 А, 110.18.014 В, 110.18.018 жолдарына қосымша нысандарда:</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осы Ережелердің 286-тармағына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w:t>
      </w:r>
      <w:r>
        <w:br/>
      </w:r>
      <w:r>
        <w:rPr>
          <w:rFonts w:ascii="Times New Roman"/>
          <w:b w:val="false"/>
          <w:i w:val="false"/>
          <w:color w:val="000000"/>
          <w:sz w:val="28"/>
        </w:rPr>
        <w:t>
</w:t>
      </w:r>
      <w:r>
        <w:rPr>
          <w:rFonts w:ascii="Times New Roman"/>
          <w:b w:val="false"/>
          <w:i w:val="false"/>
          <w:color w:val="000000"/>
          <w:sz w:val="28"/>
        </w:rPr>
        <w:t>
      3) 110.18.001, 110.18.002, 110.18.003 жолдарына қосымша нысандардың С бағанында шығыс түрлерінің коды көрсетіледі: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513"/>
        <w:gridCol w:w="15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зерттеуге, барлауға және табиғи ресурстарды өндіруге дайындық жұмыстарына шығыстар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Әуеден суретке түсіруді, геофизикалық, геохимиялық, палеонтологиялық, геологиялық, топографиялық және сейсмикалық түсірулерді, зерттеулерді, іздестіруді, топырақты сұрыптауды, қоршаған ортаға ықпал етуді зерттеу бойынша жұмыстарды, коллекторларды және ұқсас жұмыстарды зерттеуді, және олардың тиісті түсіндірмелерін қоспағанда зерттеу және іздестіру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тереңдету, бұқтыру, жанама оқпандарды бұрғылау, байлау, осындай ұңғымалар пайдалану ұңғымалары ретінде аяқталмаған шартта, барлау ұңғылары мен бағалау ұңғыларын аяқтау және күрделі жөндеу (жағдайларға байланысты)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ұңғымалар пайдалану ұңғымалары ретінде аяқталмаған шартта барлау және (немесе) бағалау ұңғылар үшін пайдалануға сатып алынған тауарлық-материалдық қорлар және негізгі құралдар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ұңғымалар пайдалану ұңғымалары ретінде бітпеген аяқталмаған шартта барлау және бағалау барысында бұрғылау кезінде пайдаланылатын еңбек және қызмет көрсетулер төлемі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сипатталған жұмыстар үшін пайдаланылатын объектілер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кезеңінде шеккен қызмет көрсетулерге шығыстар мен жалпы әкімшілік шығыстар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келісім-шарттардың шарттарына сәйкес геологиялық зерттеуге, барлауға және табиғат ресурстарын өндіруге дайындық жұмыстарына өзге де шығыстар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      110.18.014 А жолына қосымша нысанның С бағанында негізгі құралдардың бастапқы құнына қосылатын шығыс түрлері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0460"/>
        <w:gridCol w:w="1649"/>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бастапқы құнына қосылатын шығыстардың атауы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коды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алуға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Өтелмейтін салық және бюджетке төленетін басқа да міндетті төлемдер бойынша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бойынша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 қондыру және пайдалануға жіберу бойынша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мақсатта пайдалану үшін жұмыс қалпына келтірумен тікелей байланысты басқа да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және шикізаттар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Сыйлықақы төлемдері шығыстары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бойынша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ұйымдарға жұмыстарды (қызмет көрсетуледі) төлеу бойынша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бастапқы құнына қосатын басқа шығыстар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568" w:id="126"/>
    <w:p>
      <w:pPr>
        <w:spacing w:after="0"/>
        <w:ind w:left="0"/>
        <w:jc w:val="both"/>
      </w:pPr>
      <w:r>
        <w:rPr>
          <w:rFonts w:ascii="Times New Roman"/>
          <w:b w:val="false"/>
          <w:i w:val="false"/>
          <w:color w:val="000000"/>
          <w:sz w:val="28"/>
        </w:rPr>
        <w:t>      110.18.014 В жолына қосымша нысанның С бағанында материалдық емес активтердің атауы көрсетіледі.</w:t>
      </w:r>
      <w:r>
        <w:br/>
      </w:r>
      <w:r>
        <w:rPr>
          <w:rFonts w:ascii="Times New Roman"/>
          <w:b w:val="false"/>
          <w:i w:val="false"/>
          <w:color w:val="000000"/>
          <w:sz w:val="28"/>
        </w:rPr>
        <w:t>
      110.18.018 жолына қосымша нысанның С бағанында қазақстандық кадрларды оқыту шығыстары бойынша - "01" коды, әлеуметтік саланы дамыту шығыстары бойынша - "02" коды, инфрақұрылымды дамытуға шығыстар бойынша - "03" коды, жер қойнауын пайдалануға арналған келісім-шарттардың шартарына сәйкес өзге де шығыстар - "04" коды көрсетіледі;</w:t>
      </w:r>
      <w:r>
        <w:br/>
      </w:r>
      <w:r>
        <w:rPr>
          <w:rFonts w:ascii="Times New Roman"/>
          <w:b w:val="false"/>
          <w:i w:val="false"/>
          <w:color w:val="000000"/>
          <w:sz w:val="28"/>
        </w:rPr>
        <w:t>
      4) D бағанында Е бағанында көрсетілген шығыстардың мәлімденген сомасын растайтын құжаттың (шот-фактуралар, шарттар) нөмірі мен күні көрсетіледі;</w:t>
      </w:r>
      <w:r>
        <w:br/>
      </w:r>
      <w:r>
        <w:rPr>
          <w:rFonts w:ascii="Times New Roman"/>
          <w:b w:val="false"/>
          <w:i w:val="false"/>
          <w:color w:val="000000"/>
          <w:sz w:val="28"/>
        </w:rPr>
        <w:t>
</w:t>
      </w:r>
      <w:r>
        <w:rPr>
          <w:rFonts w:ascii="Times New Roman"/>
          <w:b w:val="false"/>
          <w:i w:val="false"/>
          <w:color w:val="000000"/>
          <w:sz w:val="28"/>
        </w:rPr>
        <w:t>
      5) Е бағанында шығыстар сомасы көрсетіледі.</w:t>
      </w:r>
      <w:r>
        <w:br/>
      </w:r>
      <w:r>
        <w:rPr>
          <w:rFonts w:ascii="Times New Roman"/>
          <w:b w:val="false"/>
          <w:i w:val="false"/>
          <w:color w:val="000000"/>
          <w:sz w:val="28"/>
        </w:rPr>
        <w:t>
      110.18.001 жолына қосымша нысанның Е бағанының жиынтық шамасы 110.18.001 жолына көшіріледі, 110.18.002 жолына қосымша нысанның Е бағаны 110.18.002 жолына көшіріледі, 110.18.003 жолына қосымша нысанның Е бағаны 110.18.003 жолына көшіріледі, 110.18.014 А жолына қосымша нысанның Е бағаны 110.18.014 А жолына көшіріледі, 110.18.014 В жолына қосымша нысанның Е бағаны 110.18.014 В жолына көшіріледі, 110.18.018 жолына қосымша нысанның Е бағаны 110.18.018 жолына көшіріледі.</w:t>
      </w:r>
      <w:r>
        <w:br/>
      </w:r>
      <w:r>
        <w:rPr>
          <w:rFonts w:ascii="Times New Roman"/>
          <w:b w:val="false"/>
          <w:i w:val="false"/>
          <w:color w:val="000000"/>
          <w:sz w:val="28"/>
        </w:rPr>
        <w:t>
</w:t>
      </w:r>
      <w:r>
        <w:rPr>
          <w:rFonts w:ascii="Times New Roman"/>
          <w:b w:val="false"/>
          <w:i w:val="false"/>
          <w:color w:val="000000"/>
          <w:sz w:val="28"/>
        </w:rPr>
        <w:t>
      141. 110.18.008 А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 құқығын сатып алған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тіркеу нөмірі/ осы Ережелердің 305-тармағына сәйкес жер қойнауын пайдалану құқығын сатып алушының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жер қойнауын пайдалану құқығын өткізу құны;</w:t>
      </w:r>
      <w:r>
        <w:br/>
      </w:r>
      <w:r>
        <w:rPr>
          <w:rFonts w:ascii="Times New Roman"/>
          <w:b w:val="false"/>
          <w:i w:val="false"/>
          <w:color w:val="000000"/>
          <w:sz w:val="28"/>
        </w:rPr>
        <w:t>
</w:t>
      </w:r>
      <w:r>
        <w:rPr>
          <w:rFonts w:ascii="Times New Roman"/>
          <w:b w:val="false"/>
          <w:i w:val="false"/>
          <w:color w:val="000000"/>
          <w:sz w:val="28"/>
        </w:rPr>
        <w:t>
      5) Е бағанында жер қойнауын пайдалану құқығын беруден кіріс сомалары көрсетіледі;</w:t>
      </w:r>
      <w:r>
        <w:br/>
      </w:r>
      <w:r>
        <w:rPr>
          <w:rFonts w:ascii="Times New Roman"/>
          <w:b w:val="false"/>
          <w:i w:val="false"/>
          <w:color w:val="000000"/>
          <w:sz w:val="28"/>
        </w:rPr>
        <w:t>
      110.18.008 А жолына қосымша нысанның D бағанының жиынтық шамасы 110.18.008 А жолына көшіріледі.</w:t>
      </w:r>
      <w:r>
        <w:br/>
      </w:r>
      <w:r>
        <w:rPr>
          <w:rFonts w:ascii="Times New Roman"/>
          <w:b w:val="false"/>
          <w:i w:val="false"/>
          <w:color w:val="000000"/>
          <w:sz w:val="28"/>
        </w:rPr>
        <w:t>
</w:t>
      </w:r>
      <w:r>
        <w:rPr>
          <w:rFonts w:ascii="Times New Roman"/>
          <w:b w:val="false"/>
          <w:i w:val="false"/>
          <w:color w:val="000000"/>
          <w:sz w:val="28"/>
        </w:rPr>
        <w:t>
      142. 110.18.010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w:t>
      </w:r>
      <w:r>
        <w:br/>
      </w:r>
      <w:r>
        <w:rPr>
          <w:rFonts w:ascii="Times New Roman"/>
          <w:b w:val="false"/>
          <w:i w:val="false"/>
          <w:color w:val="000000"/>
          <w:sz w:val="28"/>
        </w:rPr>
        <w:t>
</w:t>
      </w:r>
      <w:r>
        <w:rPr>
          <w:rFonts w:ascii="Times New Roman"/>
          <w:b w:val="false"/>
          <w:i w:val="false"/>
          <w:color w:val="000000"/>
          <w:sz w:val="28"/>
        </w:rPr>
        <w:t>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тиісті пайдалы қазбаларды өткізуден кірістер сомасы көрсетіледі.</w:t>
      </w:r>
      <w:r>
        <w:br/>
      </w:r>
      <w:r>
        <w:rPr>
          <w:rFonts w:ascii="Times New Roman"/>
          <w:b w:val="false"/>
          <w:i w:val="false"/>
          <w:color w:val="000000"/>
          <w:sz w:val="28"/>
        </w:rPr>
        <w:t>
      110.18.010 жолына қосымша нысанның С бағанының жиынтық шамасы 110.18.010 жолына көшіріледі.</w:t>
      </w:r>
    </w:p>
    <w:bookmarkEnd w:id="126"/>
    <w:bookmarkStart w:name="z1580" w:id="127"/>
    <w:p>
      <w:pPr>
        <w:spacing w:after="0"/>
        <w:ind w:left="0"/>
        <w:jc w:val="left"/>
      </w:pPr>
      <w:r>
        <w:rPr>
          <w:rFonts w:ascii="Times New Roman"/>
          <w:b/>
          <w:i w:val="false"/>
          <w:color w:val="000000"/>
        </w:rPr>
        <w:t xml:space="preserve"> 
21. Тіркелген активтер бойынша амортизациялық аударымдар, жөндеуге шығыстар және басқа да шегерімдер - 110.19-нысанын жасау</w:t>
      </w:r>
    </w:p>
    <w:bookmarkEnd w:id="127"/>
    <w:bookmarkStart w:name="z1581" w:id="128"/>
    <w:p>
      <w:pPr>
        <w:spacing w:after="0"/>
        <w:ind w:left="0"/>
        <w:jc w:val="both"/>
      </w:pPr>
      <w:r>
        <w:rPr>
          <w:rFonts w:ascii="Times New Roman"/>
          <w:b w:val="false"/>
          <w:i w:val="false"/>
          <w:color w:val="000000"/>
          <w:sz w:val="28"/>
        </w:rPr>
        <w:t>
      143. Бұл нысан салық салу мақсатында тіркелген активтер бойынша амортизациялық аударымдар сомасын, жөндеуге шығыстарды және басқа да шегерімдерді, сондай-ақ қолданылатын салық режимі мен жер қойнауын пайдалануға арналған Келісім-шарттың ережелеріне сәйкес шағын топтың теңгермелік құнынан есептен шыққан тіркелген активтердің (І және ІІ активтерден басқа) құн асуынан кірістерді айқындауға арналған.</w:t>
      </w:r>
      <w:r>
        <w:br/>
      </w:r>
      <w:r>
        <w:rPr>
          <w:rFonts w:ascii="Times New Roman"/>
          <w:b w:val="false"/>
          <w:i w:val="false"/>
          <w:color w:val="000000"/>
          <w:sz w:val="28"/>
        </w:rPr>
        <w:t>
</w:t>
      </w:r>
      <w:r>
        <w:rPr>
          <w:rFonts w:ascii="Times New Roman"/>
          <w:b w:val="false"/>
          <w:i w:val="false"/>
          <w:color w:val="000000"/>
          <w:sz w:val="28"/>
        </w:rPr>
        <w:t>
      144. "Үйлер, құрылыстар" бөлімінде:</w:t>
      </w:r>
      <w:r>
        <w:br/>
      </w:r>
      <w:r>
        <w:rPr>
          <w:rFonts w:ascii="Times New Roman"/>
          <w:b w:val="false"/>
          <w:i w:val="false"/>
          <w:color w:val="000000"/>
          <w:sz w:val="28"/>
        </w:rPr>
        <w:t>
      110.19.001 жолы үйлер, құрылыстар бойынша шегерімдерді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145. "Ғимараттар" бөлімінде:</w:t>
      </w:r>
      <w:r>
        <w:br/>
      </w:r>
      <w:r>
        <w:rPr>
          <w:rFonts w:ascii="Times New Roman"/>
          <w:b w:val="false"/>
          <w:i w:val="false"/>
          <w:color w:val="000000"/>
          <w:sz w:val="28"/>
        </w:rPr>
        <w:t>
      110.19.002 жолы ғимараттар бойынша шегерімдерді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146. "Негізгі құрал-жабдықтардың қалған шағын топтары" бөлімінде:</w:t>
      </w:r>
      <w:r>
        <w:br/>
      </w:r>
      <w:r>
        <w:rPr>
          <w:rFonts w:ascii="Times New Roman"/>
          <w:b w:val="false"/>
          <w:i w:val="false"/>
          <w:color w:val="000000"/>
          <w:sz w:val="28"/>
        </w:rPr>
        <w:t>
      110.19.003 жолы негізгі құрал-жабдықтардың қалған шағын тобы бойынша шегерімдерді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147. "Негізгі құрал-жабдықтар бойынша барлығы" бөлімінде:</w:t>
      </w:r>
      <w:r>
        <w:br/>
      </w:r>
      <w:r>
        <w:rPr>
          <w:rFonts w:ascii="Times New Roman"/>
          <w:b w:val="false"/>
          <w:i w:val="false"/>
          <w:color w:val="000000"/>
          <w:sz w:val="28"/>
        </w:rPr>
        <w:t>
      110.19.004 жолы негізгі құрал-жабдықтар бойынша шегерімдердің жиынтық сомасын көрсетуге арналған. 110.19.001, 110.19.002, 110.19.003 тиісті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148. "Үйлер, құрылыстар", "Ғимараттар", "Негізгі құрал-жабдықтардың қалған шағын топтары" бөлімдерінде "Негізгі құрал-жабдықтар бойынша барлығы" бөлімдерінде 110.19.008 жолында көрсетілетін сатып алынған технологиялық жабдықтардың құны есепке алынбайды.</w:t>
      </w:r>
      <w:r>
        <w:br/>
      </w:r>
      <w:r>
        <w:rPr>
          <w:rFonts w:ascii="Times New Roman"/>
          <w:b w:val="false"/>
          <w:i w:val="false"/>
          <w:color w:val="000000"/>
          <w:sz w:val="28"/>
        </w:rPr>
        <w:t>
</w:t>
      </w:r>
      <w:r>
        <w:rPr>
          <w:rFonts w:ascii="Times New Roman"/>
          <w:b w:val="false"/>
          <w:i w:val="false"/>
          <w:color w:val="000000"/>
          <w:sz w:val="28"/>
        </w:rPr>
        <w:t>
      149. "Материалдық емес активтер" бөлімінде:</w:t>
      </w:r>
      <w:r>
        <w:br/>
      </w:r>
      <w:r>
        <w:rPr>
          <w:rFonts w:ascii="Times New Roman"/>
          <w:b w:val="false"/>
          <w:i w:val="false"/>
          <w:color w:val="000000"/>
          <w:sz w:val="28"/>
        </w:rPr>
        <w:t>
</w:t>
      </w:r>
      <w:r>
        <w:rPr>
          <w:rFonts w:ascii="Times New Roman"/>
          <w:b w:val="false"/>
          <w:i w:val="false"/>
          <w:color w:val="000000"/>
          <w:sz w:val="28"/>
        </w:rPr>
        <w:t>
      1) 110.19.005 А жолында өткен салық кезеңі үшін 110.19.005 I жолынан көшірілетін есепті салық кезеңінің басындағы шағын топтың материалдық емес активтерінің құндық теңгерімінің шамасы көрсетіледі;</w:t>
      </w:r>
      <w:r>
        <w:br/>
      </w:r>
      <w:r>
        <w:rPr>
          <w:rFonts w:ascii="Times New Roman"/>
          <w:b w:val="false"/>
          <w:i w:val="false"/>
          <w:color w:val="000000"/>
          <w:sz w:val="28"/>
        </w:rPr>
        <w:t>
</w:t>
      </w:r>
      <w:r>
        <w:rPr>
          <w:rFonts w:ascii="Times New Roman"/>
          <w:b w:val="false"/>
          <w:i w:val="false"/>
          <w:color w:val="000000"/>
          <w:sz w:val="28"/>
        </w:rPr>
        <w:t>
      2) 110.19.005 В жолында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 ережелеріне сәйкес шағын топтың материалдық емес активтерінің қайта бағалау сомасы көрсетіледі және қосымша нысанның негізінде толтырылады;</w:t>
      </w:r>
      <w:r>
        <w:br/>
      </w:r>
      <w:r>
        <w:rPr>
          <w:rFonts w:ascii="Times New Roman"/>
          <w:b w:val="false"/>
          <w:i w:val="false"/>
          <w:color w:val="000000"/>
          <w:sz w:val="28"/>
        </w:rPr>
        <w:t>
</w:t>
      </w:r>
      <w:r>
        <w:rPr>
          <w:rFonts w:ascii="Times New Roman"/>
          <w:b w:val="false"/>
          <w:i w:val="false"/>
          <w:color w:val="000000"/>
          <w:sz w:val="28"/>
        </w:rPr>
        <w:t>
      3) 110.19.005 С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айқындалады. Бұл бағанда, сондай-ақ өткен салық кезеңі үшін 110.25.001 жолына қосымша нысанның К бағанында айқындалған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еселенген нормамен амортизациялық аударымдар сомасы есептелген материалдық емес активтердің қалдық құны көрсетіледі;</w:t>
      </w:r>
      <w:r>
        <w:br/>
      </w:r>
      <w:r>
        <w:rPr>
          <w:rFonts w:ascii="Times New Roman"/>
          <w:b w:val="false"/>
          <w:i w:val="false"/>
          <w:color w:val="000000"/>
          <w:sz w:val="28"/>
        </w:rPr>
        <w:t>
</w:t>
      </w:r>
      <w:r>
        <w:rPr>
          <w:rFonts w:ascii="Times New Roman"/>
          <w:b w:val="false"/>
          <w:i w:val="false"/>
          <w:color w:val="000000"/>
          <w:sz w:val="28"/>
        </w:rPr>
        <w:t>
      4) 110.19.005 D жолында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w:t>
      </w:r>
      <w:r>
        <w:br/>
      </w:r>
      <w:r>
        <w:rPr>
          <w:rFonts w:ascii="Times New Roman"/>
          <w:b w:val="false"/>
          <w:i w:val="false"/>
          <w:color w:val="000000"/>
          <w:sz w:val="28"/>
        </w:rPr>
        <w:t>
</w:t>
      </w:r>
      <w:r>
        <w:rPr>
          <w:rFonts w:ascii="Times New Roman"/>
          <w:b w:val="false"/>
          <w:i w:val="false"/>
          <w:color w:val="000000"/>
          <w:sz w:val="28"/>
        </w:rPr>
        <w:t>
      5) 110.19.005 Е жолында есепті салық кезеңінің соңындағы шағын топтың материалдық емес активтерінің құндық теңгерімінің шамасы көрсетіледі (110.19.005 А + 110.19.005 В +110.19.005 С - 110.19.005 D);</w:t>
      </w:r>
      <w:r>
        <w:br/>
      </w:r>
      <w:r>
        <w:rPr>
          <w:rFonts w:ascii="Times New Roman"/>
          <w:b w:val="false"/>
          <w:i w:val="false"/>
          <w:color w:val="000000"/>
          <w:sz w:val="28"/>
        </w:rPr>
        <w:t>
</w:t>
      </w:r>
      <w:r>
        <w:rPr>
          <w:rFonts w:ascii="Times New Roman"/>
          <w:b w:val="false"/>
          <w:i w:val="false"/>
          <w:color w:val="000000"/>
          <w:sz w:val="28"/>
        </w:rPr>
        <w:t>
      6) 110.19.005 F жолында есепті салық кезеңі үшін есептелген амортизациялық аударымдар сомасы көрсетіледі (110.19.005 Е х 110.19.005 К);</w:t>
      </w:r>
      <w:r>
        <w:br/>
      </w:r>
      <w:r>
        <w:rPr>
          <w:rFonts w:ascii="Times New Roman"/>
          <w:b w:val="false"/>
          <w:i w:val="false"/>
          <w:color w:val="000000"/>
          <w:sz w:val="28"/>
        </w:rPr>
        <w:t>
</w:t>
      </w:r>
      <w:r>
        <w:rPr>
          <w:rFonts w:ascii="Times New Roman"/>
          <w:b w:val="false"/>
          <w:i w:val="false"/>
          <w:color w:val="000000"/>
          <w:sz w:val="28"/>
        </w:rPr>
        <w:t>
      7) 110.19.005 G жолында Салық кодексінің </w:t>
      </w:r>
      <w:r>
        <w:rPr>
          <w:rFonts w:ascii="Times New Roman"/>
          <w:b w:val="false"/>
          <w:i w:val="false"/>
          <w:color w:val="000000"/>
          <w:sz w:val="28"/>
        </w:rPr>
        <w:t>111-бабының</w:t>
      </w:r>
      <w:r>
        <w:rPr>
          <w:rFonts w:ascii="Times New Roman"/>
          <w:b w:val="false"/>
          <w:i w:val="false"/>
          <w:color w:val="000000"/>
          <w:sz w:val="28"/>
        </w:rPr>
        <w:t xml:space="preserve"> 2-тармағына сәйкес 300 айлық есептік көрсеткіштен кем соманы құрайтын есепті салық кезеңінің аяғындағы шамасы, шағын топтың теңгерімдік құны немесе қолданылатын салық режимі мен Жер қойнауын пайдалануға арналған келісім-шарттың ережелеріне сәйкес көрсетіледі;</w:t>
      </w:r>
      <w:r>
        <w:br/>
      </w:r>
      <w:r>
        <w:rPr>
          <w:rFonts w:ascii="Times New Roman"/>
          <w:b w:val="false"/>
          <w:i w:val="false"/>
          <w:color w:val="000000"/>
          <w:sz w:val="28"/>
        </w:rPr>
        <w:t>
</w:t>
      </w:r>
      <w:r>
        <w:rPr>
          <w:rFonts w:ascii="Times New Roman"/>
          <w:b w:val="false"/>
          <w:i w:val="false"/>
          <w:color w:val="000000"/>
          <w:sz w:val="28"/>
        </w:rPr>
        <w:t>
      8) 110.19.005 Н жолында Салық кодексінің </w:t>
      </w:r>
      <w:r>
        <w:rPr>
          <w:rFonts w:ascii="Times New Roman"/>
          <w:b w:val="false"/>
          <w:i w:val="false"/>
          <w:color w:val="000000"/>
          <w:sz w:val="28"/>
        </w:rPr>
        <w:t>111-бабының</w:t>
      </w:r>
      <w:r>
        <w:rPr>
          <w:rFonts w:ascii="Times New Roman"/>
          <w:b w:val="false"/>
          <w:i w:val="false"/>
          <w:color w:val="000000"/>
          <w:sz w:val="28"/>
        </w:rPr>
        <w:t xml:space="preserve"> 1-тармағына сәйкес егер есепті салық кезеңінің аяғында осы шағын топтың барлық тіркелген активтері жойылса, 110.19.005 Е жолында көрсетілген сомаға тең есепті салық кезеңінің аяғындағы шағын топтың теңгерімдік құны немесе қолданылатын салық режимі мен жер қойнауын пайдалануға арналған Келісім-шарттың ережелеріне сәйкес көрсетіледі;</w:t>
      </w:r>
      <w:r>
        <w:br/>
      </w:r>
      <w:r>
        <w:rPr>
          <w:rFonts w:ascii="Times New Roman"/>
          <w:b w:val="false"/>
          <w:i w:val="false"/>
          <w:color w:val="000000"/>
          <w:sz w:val="28"/>
        </w:rPr>
        <w:t>
</w:t>
      </w:r>
      <w:r>
        <w:rPr>
          <w:rFonts w:ascii="Times New Roman"/>
          <w:b w:val="false"/>
          <w:i w:val="false"/>
          <w:color w:val="000000"/>
          <w:sz w:val="28"/>
        </w:rPr>
        <w:t>
      9) 110.19.005 І жолында Салық кодексінің 108-бабының 2-тармағында көзделген түзету есебімен (110.19.005 E - 110.19.005 F - 110.19.005 G -110.19.005 Н)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w:t>
      </w:r>
      <w:r>
        <w:br/>
      </w:r>
      <w:r>
        <w:rPr>
          <w:rFonts w:ascii="Times New Roman"/>
          <w:b w:val="false"/>
          <w:i w:val="false"/>
          <w:color w:val="000000"/>
          <w:sz w:val="28"/>
        </w:rPr>
        <w:t>
</w:t>
      </w:r>
      <w:r>
        <w:rPr>
          <w:rFonts w:ascii="Times New Roman"/>
          <w:b w:val="false"/>
          <w:i w:val="false"/>
          <w:color w:val="000000"/>
          <w:sz w:val="28"/>
        </w:rPr>
        <w:t>
      10) 110.19.005 J жолында амортизацияның шекті нормалары процентпен көрсетіледі;</w:t>
      </w:r>
      <w:r>
        <w:br/>
      </w:r>
      <w:r>
        <w:rPr>
          <w:rFonts w:ascii="Times New Roman"/>
          <w:b w:val="false"/>
          <w:i w:val="false"/>
          <w:color w:val="000000"/>
          <w:sz w:val="28"/>
        </w:rPr>
        <w:t>
</w:t>
      </w:r>
      <w:r>
        <w:rPr>
          <w:rFonts w:ascii="Times New Roman"/>
          <w:b w:val="false"/>
          <w:i w:val="false"/>
          <w:color w:val="000000"/>
          <w:sz w:val="28"/>
        </w:rPr>
        <w:t>
      11) 110.19.005 К жолында салық төлеушілер қолданатын материалдық емес активтер бойынша амортизацияның нормалары, бірақ 110.19.005 J жолында көрсетілген шектен жоғары емес процентпен көрсетіледі.</w:t>
      </w:r>
      <w:r>
        <w:br/>
      </w:r>
      <w:r>
        <w:rPr>
          <w:rFonts w:ascii="Times New Roman"/>
          <w:b w:val="false"/>
          <w:i w:val="false"/>
          <w:color w:val="000000"/>
          <w:sz w:val="28"/>
        </w:rPr>
        <w:t>
</w:t>
      </w:r>
      <w:r>
        <w:rPr>
          <w:rFonts w:ascii="Times New Roman"/>
          <w:b w:val="false"/>
          <w:i w:val="false"/>
          <w:color w:val="000000"/>
          <w:sz w:val="28"/>
        </w:rPr>
        <w:t>
      150. "Басқалары" бөлімінде:</w:t>
      </w:r>
      <w:r>
        <w:br/>
      </w:r>
      <w:r>
        <w:rPr>
          <w:rFonts w:ascii="Times New Roman"/>
          <w:b w:val="false"/>
          <w:i w:val="false"/>
          <w:color w:val="000000"/>
          <w:sz w:val="28"/>
        </w:rPr>
        <w:t>
</w:t>
      </w:r>
      <w:r>
        <w:rPr>
          <w:rFonts w:ascii="Times New Roman"/>
          <w:b w:val="false"/>
          <w:i w:val="false"/>
          <w:color w:val="000000"/>
          <w:sz w:val="28"/>
        </w:rPr>
        <w:t>
      1) 110.19.006 жолы шағын топтың құндық теңгермесінен есептен шыққан тіркелген активтердің құнының асуынан кірісті көрсетуге арналған. 110.19.003 жолына қосымша нысан J бағанының және 110.19.005 D жолының теріс сомаларын қосумен айқындалады;</w:t>
      </w:r>
      <w:r>
        <w:br/>
      </w:r>
      <w:r>
        <w:rPr>
          <w:rFonts w:ascii="Times New Roman"/>
          <w:b w:val="false"/>
          <w:i w:val="false"/>
          <w:color w:val="000000"/>
          <w:sz w:val="28"/>
        </w:rPr>
        <w:t>
</w:t>
      </w:r>
      <w:r>
        <w:rPr>
          <w:rFonts w:ascii="Times New Roman"/>
          <w:b w:val="false"/>
          <w:i w:val="false"/>
          <w:color w:val="000000"/>
          <w:sz w:val="28"/>
        </w:rPr>
        <w:t>
      2) 110.19.007 жолы Салық кодексінің </w:t>
      </w:r>
      <w:r>
        <w:rPr>
          <w:rFonts w:ascii="Times New Roman"/>
          <w:b w:val="false"/>
          <w:i w:val="false"/>
          <w:color w:val="000000"/>
          <w:sz w:val="28"/>
        </w:rPr>
        <w:t>113-бабының</w:t>
      </w:r>
      <w:r>
        <w:rPr>
          <w:rFonts w:ascii="Times New Roman"/>
          <w:b w:val="false"/>
          <w:i w:val="false"/>
          <w:color w:val="000000"/>
          <w:sz w:val="28"/>
        </w:rPr>
        <w:t xml:space="preserve"> 4 және 5-тармақтарына сәйкес шегерімге жатқызылуы тиіс, жол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110.19.008 жолы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 сомасын көрсетуге арналған;</w:t>
      </w:r>
      <w:r>
        <w:br/>
      </w:r>
      <w:r>
        <w:rPr>
          <w:rFonts w:ascii="Times New Roman"/>
          <w:b w:val="false"/>
          <w:i w:val="false"/>
          <w:color w:val="000000"/>
          <w:sz w:val="28"/>
        </w:rPr>
        <w:t>
</w:t>
      </w:r>
      <w:r>
        <w:rPr>
          <w:rFonts w:ascii="Times New Roman"/>
          <w:b w:val="false"/>
          <w:i w:val="false"/>
          <w:color w:val="000000"/>
          <w:sz w:val="28"/>
        </w:rPr>
        <w:t>
      4) 110.19.009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w:t>
      </w:r>
      <w:r>
        <w:br/>
      </w:r>
      <w:r>
        <w:rPr>
          <w:rFonts w:ascii="Times New Roman"/>
          <w:b w:val="false"/>
          <w:i w:val="false"/>
          <w:color w:val="000000"/>
          <w:sz w:val="28"/>
        </w:rPr>
        <w:t>
      110.19.004 F және 110.19.008 C жолдарының шамасы 110.01.037 А жолына көшіріледі.</w:t>
      </w:r>
      <w:r>
        <w:br/>
      </w:r>
      <w:r>
        <w:rPr>
          <w:rFonts w:ascii="Times New Roman"/>
          <w:b w:val="false"/>
          <w:i w:val="false"/>
          <w:color w:val="000000"/>
          <w:sz w:val="28"/>
        </w:rPr>
        <w:t>
      110.19.005 F жолының шамасы 110.01.037 В жолына көшіріледі.</w:t>
      </w:r>
      <w:r>
        <w:br/>
      </w:r>
      <w:r>
        <w:rPr>
          <w:rFonts w:ascii="Times New Roman"/>
          <w:b w:val="false"/>
          <w:i w:val="false"/>
          <w:color w:val="000000"/>
          <w:sz w:val="28"/>
        </w:rPr>
        <w:t>
      110.19.004 J және 110.19.005 H жолдарының шамасы 110.01.037 D жолына көшіріледі.</w:t>
      </w:r>
      <w:r>
        <w:br/>
      </w:r>
      <w:r>
        <w:rPr>
          <w:rFonts w:ascii="Times New Roman"/>
          <w:b w:val="false"/>
          <w:i w:val="false"/>
          <w:color w:val="000000"/>
          <w:sz w:val="28"/>
        </w:rPr>
        <w:t>
      110.19.004 I және 110.19.005 G жолдарының шамасы 110.01.037 Е жолына көшіріледі.</w:t>
      </w:r>
      <w:r>
        <w:br/>
      </w:r>
      <w:r>
        <w:rPr>
          <w:rFonts w:ascii="Times New Roman"/>
          <w:b w:val="false"/>
          <w:i w:val="false"/>
          <w:color w:val="000000"/>
          <w:sz w:val="28"/>
        </w:rPr>
        <w:t>
      110.19.004 G және 110.19.007 I жолдарының шамасы 110.01.037 G жолына көшіріледі.</w:t>
      </w:r>
      <w:r>
        <w:br/>
      </w:r>
      <w:r>
        <w:rPr>
          <w:rFonts w:ascii="Times New Roman"/>
          <w:b w:val="false"/>
          <w:i w:val="false"/>
          <w:color w:val="000000"/>
          <w:sz w:val="28"/>
        </w:rPr>
        <w:t>
      110.19.006 жолының шамасы 110.01.008 жолына көшіріледі.</w:t>
      </w:r>
      <w:r>
        <w:br/>
      </w:r>
      <w:r>
        <w:rPr>
          <w:rFonts w:ascii="Times New Roman"/>
          <w:b w:val="false"/>
          <w:i w:val="false"/>
          <w:color w:val="000000"/>
          <w:sz w:val="28"/>
        </w:rPr>
        <w:t>
      110.19.008 D жолының шамасы 110.01.037 Н жолына көшіріледі.</w:t>
      </w:r>
      <w:r>
        <w:br/>
      </w:r>
      <w:r>
        <w:rPr>
          <w:rFonts w:ascii="Times New Roman"/>
          <w:b w:val="false"/>
          <w:i w:val="false"/>
          <w:color w:val="000000"/>
          <w:sz w:val="28"/>
        </w:rPr>
        <w:t>
      110.19.009 С жолының шамасы 110.01.037 I жолына көшіріледі.</w:t>
      </w:r>
      <w:r>
        <w:br/>
      </w:r>
      <w:r>
        <w:rPr>
          <w:rFonts w:ascii="Times New Roman"/>
          <w:b w:val="false"/>
          <w:i w:val="false"/>
          <w:color w:val="000000"/>
          <w:sz w:val="28"/>
        </w:rPr>
        <w:t>
</w:t>
      </w:r>
      <w:r>
        <w:rPr>
          <w:rFonts w:ascii="Times New Roman"/>
          <w:b w:val="false"/>
          <w:i w:val="false"/>
          <w:color w:val="000000"/>
          <w:sz w:val="28"/>
        </w:rPr>
        <w:t>
      151. 110.19.001, 110.19.002, 110.19.003 жолдарына қосымша нысандар:</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амортизациялық аударымдар есептеуді жүргізетін негізгі құралдардың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амортизациялық аударымдарды есептеу үшін негізгі құралдар тобының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амортизацияның шекті нормалары процентпен көрсетіледі;</w:t>
      </w:r>
      <w:r>
        <w:br/>
      </w:r>
      <w:r>
        <w:rPr>
          <w:rFonts w:ascii="Times New Roman"/>
          <w:b w:val="false"/>
          <w:i w:val="false"/>
          <w:color w:val="000000"/>
          <w:sz w:val="28"/>
        </w:rPr>
        <w:t>
</w:t>
      </w:r>
      <w:r>
        <w:rPr>
          <w:rFonts w:ascii="Times New Roman"/>
          <w:b w:val="false"/>
          <w:i w:val="false"/>
          <w:color w:val="000000"/>
          <w:sz w:val="28"/>
        </w:rPr>
        <w:t>
      6) Ғ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w:t>
      </w:r>
      <w:r>
        <w:br/>
      </w:r>
      <w:r>
        <w:rPr>
          <w:rFonts w:ascii="Times New Roman"/>
          <w:b w:val="false"/>
          <w:i w:val="false"/>
          <w:color w:val="000000"/>
          <w:sz w:val="28"/>
        </w:rPr>
        <w:t>
</w:t>
      </w:r>
      <w:r>
        <w:rPr>
          <w:rFonts w:ascii="Times New Roman"/>
          <w:b w:val="false"/>
          <w:i w:val="false"/>
          <w:color w:val="000000"/>
          <w:sz w:val="28"/>
        </w:rPr>
        <w:t>
      7) G бағанында әрбір салық шағын тобы бойынша өткен салық кезеңі үшін 110.19.001, 110.19.002, 110.19.003 жолдарына қосымша нысанның R бағанының тиісті жолдарынан көшірілетін есепті салық кезеңінің басындағы шағын топтың құндық теңгерімінің шамасы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келісім-шарттар) ережелеріне сәйкес есептелген әрбір салық шағын тобы бойынша қайта бағалау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Осы бағанда, сондай-ақ өткен салық кезеңі үшін 110.20.001 жолына қосымша нысанның К бағанында айқындалған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еселенген нормамен амортизациялық аударымдар сомасы есептелген негізгі құралдардың қалдық құны көрсетіледі;</w:t>
      </w:r>
      <w:r>
        <w:br/>
      </w:r>
      <w:r>
        <w:rPr>
          <w:rFonts w:ascii="Times New Roman"/>
          <w:b w:val="false"/>
          <w:i w:val="false"/>
          <w:color w:val="000000"/>
          <w:sz w:val="28"/>
        </w:rPr>
        <w:t>
</w:t>
      </w:r>
      <w:r>
        <w:rPr>
          <w:rFonts w:ascii="Times New Roman"/>
          <w:b w:val="false"/>
          <w:i w:val="false"/>
          <w:color w:val="000000"/>
          <w:sz w:val="28"/>
        </w:rPr>
        <w:t>
      10) J бағанында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w:t>
      </w:r>
      <w:r>
        <w:br/>
      </w:r>
      <w:r>
        <w:rPr>
          <w:rFonts w:ascii="Times New Roman"/>
          <w:b w:val="false"/>
          <w:i w:val="false"/>
          <w:color w:val="000000"/>
          <w:sz w:val="28"/>
        </w:rPr>
        <w:t>
</w:t>
      </w:r>
      <w:r>
        <w:rPr>
          <w:rFonts w:ascii="Times New Roman"/>
          <w:b w:val="false"/>
          <w:i w:val="false"/>
          <w:color w:val="000000"/>
          <w:sz w:val="28"/>
        </w:rPr>
        <w:t>
      11) K бағанында есепті салық кезеңінің аяғындағы шағын топтың негізгі құралдарыың теңгерімдік құнының шамасы (G + Н + І - J) айқындалады;</w:t>
      </w:r>
      <w:r>
        <w:br/>
      </w:r>
      <w:r>
        <w:rPr>
          <w:rFonts w:ascii="Times New Roman"/>
          <w:b w:val="false"/>
          <w:i w:val="false"/>
          <w:color w:val="000000"/>
          <w:sz w:val="28"/>
        </w:rPr>
        <w:t>
</w:t>
      </w:r>
      <w:r>
        <w:rPr>
          <w:rFonts w:ascii="Times New Roman"/>
          <w:b w:val="false"/>
          <w:i w:val="false"/>
          <w:color w:val="000000"/>
          <w:sz w:val="28"/>
        </w:rPr>
        <w:t>
      12) L бағанында есептелген есепті салық кезеңдегі (КхҒ) амортизациялық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13) М бағанында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жалпы шыққан шығыстар сомасына тепе-тең негізгі құралдардың тиісті тобының, шағын тобының теңгерімдік құны артатын, М бағанында көрсетілген сомадан асатын негізгі құралдарды жөндеуге салық төлеушінің шыққан нақты шығыстарының сомасы, сондай-ақ шағын топтың тиісті құндық теңгермесін ұлғайтатын инвестициялық жоба шеңберінде пайдалануға енгізілген негізгі құралдарды жөндеуге нақты шығыстар сомасы көрсетіледі;</w:t>
      </w:r>
      <w:r>
        <w:br/>
      </w:r>
      <w:r>
        <w:rPr>
          <w:rFonts w:ascii="Times New Roman"/>
          <w:b w:val="false"/>
          <w:i w:val="false"/>
          <w:color w:val="000000"/>
          <w:sz w:val="28"/>
        </w:rPr>
        <w:t>
</w:t>
      </w:r>
      <w:r>
        <w:rPr>
          <w:rFonts w:ascii="Times New Roman"/>
          <w:b w:val="false"/>
          <w:i w:val="false"/>
          <w:color w:val="000000"/>
          <w:sz w:val="28"/>
        </w:rPr>
        <w:t>
      15) О бағанында 300 айлық есептік көрсеткіштен кем соманы құрайтын есепті салық кезеңінің аяғындағы шамасы, шағын топтың теңгерімдік құны көрсетіледі;</w:t>
      </w:r>
      <w:r>
        <w:br/>
      </w:r>
      <w:r>
        <w:rPr>
          <w:rFonts w:ascii="Times New Roman"/>
          <w:b w:val="false"/>
          <w:i w:val="false"/>
          <w:color w:val="000000"/>
          <w:sz w:val="28"/>
        </w:rPr>
        <w:t>
</w:t>
      </w:r>
      <w:r>
        <w:rPr>
          <w:rFonts w:ascii="Times New Roman"/>
          <w:b w:val="false"/>
          <w:i w:val="false"/>
          <w:color w:val="000000"/>
          <w:sz w:val="28"/>
        </w:rPr>
        <w:t>
      16) Р бағанында егер осы шағын топтың барлық тіркелген активтері есепті салық кезеңінің соңына есептен шықса, К бағанында көрсетілген сомаға тең есепті салық кезеңінің аяғындағы шағын топтың теңгерімдік құны көрсетіледі;</w:t>
      </w:r>
      <w:r>
        <w:br/>
      </w:r>
      <w:r>
        <w:rPr>
          <w:rFonts w:ascii="Times New Roman"/>
          <w:b w:val="false"/>
          <w:i w:val="false"/>
          <w:color w:val="000000"/>
          <w:sz w:val="28"/>
        </w:rPr>
        <w:t>
</w:t>
      </w:r>
      <w:r>
        <w:rPr>
          <w:rFonts w:ascii="Times New Roman"/>
          <w:b w:val="false"/>
          <w:i w:val="false"/>
          <w:color w:val="000000"/>
          <w:sz w:val="28"/>
        </w:rPr>
        <w:t>
      17) Q бағанында Салық кодексінің </w:t>
      </w:r>
      <w:r>
        <w:rPr>
          <w:rFonts w:ascii="Times New Roman"/>
          <w:b w:val="false"/>
          <w:i w:val="false"/>
          <w:color w:val="000000"/>
          <w:sz w:val="28"/>
        </w:rPr>
        <w:t>108-бабының</w:t>
      </w:r>
      <w:r>
        <w:rPr>
          <w:rFonts w:ascii="Times New Roman"/>
          <w:b w:val="false"/>
          <w:i w:val="false"/>
          <w:color w:val="000000"/>
          <w:sz w:val="28"/>
        </w:rPr>
        <w:t xml:space="preserve"> 2-тармағында көзделген түзетулер (К - L + N - O - P) есебімен есепті салық кезеңінің аяғындағы шағын топтың теңгерімдік құны көрсетіледі;</w:t>
      </w:r>
      <w:r>
        <w:br/>
      </w:r>
      <w:r>
        <w:rPr>
          <w:rFonts w:ascii="Times New Roman"/>
          <w:b w:val="false"/>
          <w:i w:val="false"/>
          <w:color w:val="000000"/>
          <w:sz w:val="28"/>
        </w:rPr>
        <w:t>
      Жиынтық шама:</w:t>
      </w:r>
      <w:r>
        <w:br/>
      </w:r>
      <w:r>
        <w:rPr>
          <w:rFonts w:ascii="Times New Roman"/>
          <w:b w:val="false"/>
          <w:i w:val="false"/>
          <w:color w:val="000000"/>
          <w:sz w:val="28"/>
        </w:rPr>
        <w:t>
      110.19.001 жолға қосымша нысанның G бағаны 110.19.001 А жолына, H бағаны - 110.19.001 В жолына, I бағаны - 110.19.001 С жолына, J бағаны - 110.19.001 D жолына, К бағаны - 110.19.001 Е жолына, L бағаны - 110.01.001 F жолына, М бағаны - 110.19.001 G жолына, N бағаны - 110.19.001 Н жолына, О бағаны - 110.19.001 І жолына, Р бағаны - 110.19.001 J жолына, Q бағаны - 110.19.001 K жолына көшіріледі;</w:t>
      </w:r>
      <w:r>
        <w:br/>
      </w:r>
      <w:r>
        <w:rPr>
          <w:rFonts w:ascii="Times New Roman"/>
          <w:b w:val="false"/>
          <w:i w:val="false"/>
          <w:color w:val="000000"/>
          <w:sz w:val="28"/>
        </w:rPr>
        <w:t>
      110.19.002 жолға қосымша нысанның G бағаны 110.19.002 А жолына, H бағаны - 110.19.002 В жолына, I бағаны - 110.19.002 С жолына, J бағаны - 110.19.002 D жолына, К бағаны - 110.19.002 Е жолына, L бағаны - 110.19.002 F жолына, М бағаны - 110.19.002 G жолына, N бағаны - 110.19.002 Н жолына, О бағаны -110.19.002 І жолына, Р бағаны - 110.19.002 J жолына, Q бағаны - 110.19.002 K жолына көшіріледі;</w:t>
      </w:r>
      <w:r>
        <w:br/>
      </w:r>
      <w:r>
        <w:rPr>
          <w:rFonts w:ascii="Times New Roman"/>
          <w:b w:val="false"/>
          <w:i w:val="false"/>
          <w:color w:val="000000"/>
          <w:sz w:val="28"/>
        </w:rPr>
        <w:t>
      110.19.003 жолға қосымша нысанның G бағаны 110.19.003 А жолына, H бағаны - 110.19.003 В жолына, I бағаны - 110.19.003 С жолына, J бағаны - 110.19.003 D жолына, К бағаны - 110.19.003 Е жолына, L бағаны - 110.19.003 F жолына, М бағаны - 110.19.003 G жолына, N бағаны - 110.19.003 Н жолына, О бағаны -110.19.003 І жолына, Р бағаны - 110.19.003 J жолына, Q бағаны - 110.19.003 K жолына көшіріледі.</w:t>
      </w:r>
      <w:r>
        <w:br/>
      </w:r>
      <w:r>
        <w:rPr>
          <w:rFonts w:ascii="Times New Roman"/>
          <w:b w:val="false"/>
          <w:i w:val="false"/>
          <w:color w:val="000000"/>
          <w:sz w:val="28"/>
        </w:rPr>
        <w:t>
      110.19.003 жолға қосымша нысанның К бағаны мен 110.19.005 Е жолы 110.19.006 жолына көшіріледі.</w:t>
      </w:r>
      <w:r>
        <w:br/>
      </w:r>
      <w:r>
        <w:rPr>
          <w:rFonts w:ascii="Times New Roman"/>
          <w:b w:val="false"/>
          <w:i w:val="false"/>
          <w:color w:val="000000"/>
          <w:sz w:val="28"/>
        </w:rPr>
        <w:t>
</w:t>
      </w:r>
      <w:r>
        <w:rPr>
          <w:rFonts w:ascii="Times New Roman"/>
          <w:b w:val="false"/>
          <w:i w:val="false"/>
          <w:color w:val="000000"/>
          <w:sz w:val="28"/>
        </w:rPr>
        <w:t>
      152. 110.19.007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w:t>
      </w:r>
      <w:r>
        <w:br/>
      </w:r>
      <w:r>
        <w:rPr>
          <w:rFonts w:ascii="Times New Roman"/>
          <w:b w:val="false"/>
          <w:i w:val="false"/>
          <w:color w:val="000000"/>
          <w:sz w:val="28"/>
        </w:rPr>
        <w:t>
</w:t>
      </w:r>
      <w:r>
        <w:rPr>
          <w:rFonts w:ascii="Times New Roman"/>
          <w:b w:val="false"/>
          <w:i w:val="false"/>
          <w:color w:val="000000"/>
          <w:sz w:val="28"/>
        </w:rPr>
        <w:t>
      5) Е бағанында D бағанында көрсетілген негізгі құралдар топтарының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D бағанында көрсетілген негізгі құралдардың ішкі топ нөмірі көрсетіледі;</w:t>
      </w:r>
      <w:r>
        <w:br/>
      </w:r>
      <w:r>
        <w:rPr>
          <w:rFonts w:ascii="Times New Roman"/>
          <w:b w:val="false"/>
          <w:i w:val="false"/>
          <w:color w:val="000000"/>
          <w:sz w:val="28"/>
        </w:rPr>
        <w:t>
</w:t>
      </w:r>
      <w:r>
        <w:rPr>
          <w:rFonts w:ascii="Times New Roman"/>
          <w:b w:val="false"/>
          <w:i w:val="false"/>
          <w:color w:val="000000"/>
          <w:sz w:val="28"/>
        </w:rPr>
        <w:t>
      7) G бағанында негізгі құралдар жалға алу шартының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жал шартына сәйкес есепті салық кезеңі үшін жал төлемінің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өткен салық кезеңі үшін әр салықтық ішкі топтар бойынша 110.19.007 жолына қосымша нысанның Q бағанының тиісті жолынан көшірілетін есепті салық кезеңінің басында қалыптасқан бөлек ішкі тобының құндық балансының шамасы көрсетіледі;</w:t>
      </w:r>
      <w:r>
        <w:br/>
      </w:r>
      <w:r>
        <w:rPr>
          <w:rFonts w:ascii="Times New Roman"/>
          <w:b w:val="false"/>
          <w:i w:val="false"/>
          <w:color w:val="000000"/>
          <w:sz w:val="28"/>
        </w:rPr>
        <w:t>
</w:t>
      </w:r>
      <w:r>
        <w:rPr>
          <w:rFonts w:ascii="Times New Roman"/>
          <w:b w:val="false"/>
          <w:i w:val="false"/>
          <w:color w:val="000000"/>
          <w:sz w:val="28"/>
        </w:rPr>
        <w:t>
      10) J бағанында амортизацияның шектелген нормалары процентте көрсетіледі;</w:t>
      </w:r>
      <w:r>
        <w:br/>
      </w:r>
      <w:r>
        <w:rPr>
          <w:rFonts w:ascii="Times New Roman"/>
          <w:b w:val="false"/>
          <w:i w:val="false"/>
          <w:color w:val="000000"/>
          <w:sz w:val="28"/>
        </w:rPr>
        <w:t>
</w:t>
      </w:r>
      <w:r>
        <w:rPr>
          <w:rFonts w:ascii="Times New Roman"/>
          <w:b w:val="false"/>
          <w:i w:val="false"/>
          <w:color w:val="000000"/>
          <w:sz w:val="28"/>
        </w:rPr>
        <w:t>
      11) К бағанында әр ішкі топ бойынша салық төлеуші J бағанда көрсетілген шектерден жоғары емес процентте қолданатын амортизация нормалары көрсетіледі;</w:t>
      </w:r>
      <w:r>
        <w:br/>
      </w:r>
      <w:r>
        <w:rPr>
          <w:rFonts w:ascii="Times New Roman"/>
          <w:b w:val="false"/>
          <w:i w:val="false"/>
          <w:color w:val="000000"/>
          <w:sz w:val="28"/>
        </w:rPr>
        <w:t>
</w:t>
      </w:r>
      <w:r>
        <w:rPr>
          <w:rFonts w:ascii="Times New Roman"/>
          <w:b w:val="false"/>
          <w:i w:val="false"/>
          <w:color w:val="000000"/>
          <w:sz w:val="28"/>
        </w:rPr>
        <w:t>
      12) L бағанында есептелген амортизациялық аударымдар түрінде шегерімге жататын жөндеуге шығыстар сомасы көрсетіледі (I х К);</w:t>
      </w:r>
      <w:r>
        <w:br/>
      </w:r>
      <w:r>
        <w:rPr>
          <w:rFonts w:ascii="Times New Roman"/>
          <w:b w:val="false"/>
          <w:i w:val="false"/>
          <w:color w:val="000000"/>
          <w:sz w:val="28"/>
        </w:rPr>
        <w:t>
</w:t>
      </w:r>
      <w:r>
        <w:rPr>
          <w:rFonts w:ascii="Times New Roman"/>
          <w:b w:val="false"/>
          <w:i w:val="false"/>
          <w:color w:val="000000"/>
          <w:sz w:val="28"/>
        </w:rPr>
        <w:t>
      13) М бағанында есепті салық кезеңінде жүргізілген жалға алынған негізгі құралдарға жөндеуге шыққан нақты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жалға берушімен өтелетін жөндеуге шыққан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15) О бағанында шегерімге жататын жалға алынған негізгі құралдарды жөндеуге нақты шығыстар сомасы көрсетіледі;</w:t>
      </w:r>
      <w:r>
        <w:br/>
      </w:r>
      <w:r>
        <w:rPr>
          <w:rFonts w:ascii="Times New Roman"/>
          <w:b w:val="false"/>
          <w:i w:val="false"/>
          <w:color w:val="000000"/>
          <w:sz w:val="28"/>
        </w:rPr>
        <w:t>
</w:t>
      </w:r>
      <w:r>
        <w:rPr>
          <w:rFonts w:ascii="Times New Roman"/>
          <w:b w:val="false"/>
          <w:i w:val="false"/>
          <w:color w:val="000000"/>
          <w:sz w:val="28"/>
        </w:rPr>
        <w:t>
      16) Р бағанында салық төлеуші жүргізген тиісті бөлек ішкі топтың құндық балансы өсетін О бағанында көрсетілген соманы өсіретін жалға алынған негізгі құралдарды жөндеуге кеткен нақты шығыстар сомасы көрсетіледі. (М - N - О);</w:t>
      </w:r>
      <w:r>
        <w:br/>
      </w:r>
      <w:r>
        <w:rPr>
          <w:rFonts w:ascii="Times New Roman"/>
          <w:b w:val="false"/>
          <w:i w:val="false"/>
          <w:color w:val="000000"/>
          <w:sz w:val="28"/>
        </w:rPr>
        <w:t>
</w:t>
      </w:r>
      <w:r>
        <w:rPr>
          <w:rFonts w:ascii="Times New Roman"/>
          <w:b w:val="false"/>
          <w:i w:val="false"/>
          <w:color w:val="000000"/>
          <w:sz w:val="28"/>
        </w:rPr>
        <w:t>
      17) Q бағанында есепті салық кезеңінің соңына қалыптасқан бөлек ішкі топтың құндық балансының шамасы көрсетіледі (I - L + P);</w:t>
      </w:r>
      <w:r>
        <w:br/>
      </w:r>
      <w:r>
        <w:rPr>
          <w:rFonts w:ascii="Times New Roman"/>
          <w:b w:val="false"/>
          <w:i w:val="false"/>
          <w:color w:val="000000"/>
          <w:sz w:val="28"/>
        </w:rPr>
        <w:t>
</w:t>
      </w:r>
      <w:r>
        <w:rPr>
          <w:rFonts w:ascii="Times New Roman"/>
          <w:b w:val="false"/>
          <w:i w:val="false"/>
          <w:color w:val="000000"/>
          <w:sz w:val="28"/>
        </w:rPr>
        <w:t>
      18) R бағанында шегерімге жатқызылатын жалға алынған негізгі құралдарды жөндеуге шығыстардың жалпы сомасы көрсетіледі (L+O).</w:t>
      </w:r>
      <w:r>
        <w:br/>
      </w:r>
      <w:r>
        <w:rPr>
          <w:rFonts w:ascii="Times New Roman"/>
          <w:b w:val="false"/>
          <w:i w:val="false"/>
          <w:color w:val="000000"/>
          <w:sz w:val="28"/>
        </w:rPr>
        <w:t>
      110.19.007 жолына қосымша нысанның Н бағанының жиынтық шамасы 110.19.007 А жолына, I бағанының жиынтық шамасы 110.19.007 В жолына, L бағанының жиынтық шамасы 110.19.007 C жолына, М бағанының жиынтық шамасы 110.19.007 D жолына, № бағанының жиынтық шамасы 110.19.007 E жолына, O бағанының жиынтық шамасы 110.19.007 F жолына, Р бағанының жиынтық шамасы 110.19.007 G жолына, Q бағанының жиынтық шамасы 110.19.007 H жолына, R бағанының жиынтық шамасы 110.19.007 I жолына көшіріледі.</w:t>
      </w:r>
      <w:r>
        <w:br/>
      </w:r>
      <w:r>
        <w:rPr>
          <w:rFonts w:ascii="Times New Roman"/>
          <w:b w:val="false"/>
          <w:i w:val="false"/>
          <w:color w:val="000000"/>
          <w:sz w:val="28"/>
        </w:rPr>
        <w:t>
</w:t>
      </w:r>
      <w:r>
        <w:rPr>
          <w:rFonts w:ascii="Times New Roman"/>
          <w:b w:val="false"/>
          <w:i w:val="false"/>
          <w:color w:val="000000"/>
          <w:sz w:val="28"/>
        </w:rPr>
        <w:t>
      153. 110.19.008 жолына қосымша нысан:</w:t>
      </w:r>
      <w:r>
        <w:br/>
      </w:r>
      <w:r>
        <w:rPr>
          <w:rFonts w:ascii="Times New Roman"/>
          <w:b w:val="false"/>
          <w:i w:val="false"/>
          <w:color w:val="000000"/>
          <w:sz w:val="28"/>
        </w:rPr>
        <w:t>
      "Өндірістік мақсатта пайдаланатын сатып алған технологиялық жабдықтардың құны"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негізгі қорлардың жіктеуішіне сәйкес өндірістік мақсатта пайдаланатын технологиялық жабдықтардың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өндірістік мақсатта пайдаланатын технологиялық жабдықтарды пайдалануға енгізу күні көрсетіледі;</w:t>
      </w:r>
      <w:r>
        <w:br/>
      </w:r>
      <w:r>
        <w:rPr>
          <w:rFonts w:ascii="Times New Roman"/>
          <w:b w:val="false"/>
          <w:i w:val="false"/>
          <w:color w:val="000000"/>
          <w:sz w:val="28"/>
        </w:rPr>
        <w:t>
</w:t>
      </w:r>
      <w:r>
        <w:rPr>
          <w:rFonts w:ascii="Times New Roman"/>
          <w:b w:val="false"/>
          <w:i w:val="false"/>
          <w:color w:val="000000"/>
          <w:sz w:val="28"/>
        </w:rPr>
        <w:t>
      4) D бағанында алдыңғы салық кезеңі үшін 110.19.008 жолына қосымша нысанның I бағанынан көшірілетін салық кезеңінің басына өндірістік мақсатта пайдаланатын технологиялық жабдықтардың құны көрсетіледі;</w:t>
      </w:r>
      <w:r>
        <w:br/>
      </w:r>
      <w:r>
        <w:rPr>
          <w:rFonts w:ascii="Times New Roman"/>
          <w:b w:val="false"/>
          <w:i w:val="false"/>
          <w:color w:val="000000"/>
          <w:sz w:val="28"/>
        </w:rPr>
        <w:t>
</w:t>
      </w:r>
      <w:r>
        <w:rPr>
          <w:rFonts w:ascii="Times New Roman"/>
          <w:b w:val="false"/>
          <w:i w:val="false"/>
          <w:color w:val="000000"/>
          <w:sz w:val="28"/>
        </w:rPr>
        <w:t>
      5) Е бағанында келіп түскен өндірістік мақсатта пайдаланатын технологиялық жабдықтардың құны көрсетіледі;</w:t>
      </w:r>
      <w:r>
        <w:br/>
      </w:r>
      <w:r>
        <w:rPr>
          <w:rFonts w:ascii="Times New Roman"/>
          <w:b w:val="false"/>
          <w:i w:val="false"/>
          <w:color w:val="000000"/>
          <w:sz w:val="28"/>
        </w:rPr>
        <w:t>
</w:t>
      </w:r>
      <w:r>
        <w:rPr>
          <w:rFonts w:ascii="Times New Roman"/>
          <w:b w:val="false"/>
          <w:i w:val="false"/>
          <w:color w:val="000000"/>
          <w:sz w:val="28"/>
        </w:rPr>
        <w:t>
      6) F салық салу мақсатында амортизация нормасы көрсетіледі. Бұл баған технологиялық жабдықтардың амортизациясы жағдайында толтырылады, бұл ретте Н бағаны толтырылмайды;</w:t>
      </w:r>
      <w:r>
        <w:br/>
      </w:r>
      <w:r>
        <w:rPr>
          <w:rFonts w:ascii="Times New Roman"/>
          <w:b w:val="false"/>
          <w:i w:val="false"/>
          <w:color w:val="000000"/>
          <w:sz w:val="28"/>
        </w:rPr>
        <w:t>
</w:t>
      </w:r>
      <w:r>
        <w:rPr>
          <w:rFonts w:ascii="Times New Roman"/>
          <w:b w:val="false"/>
          <w:i w:val="false"/>
          <w:color w:val="000000"/>
          <w:sz w:val="28"/>
        </w:rPr>
        <w:t>
      7) G бағанында салық салу мақсатында амортизациялық аударымдар сомасы көрсетіледі. Бұл баған технологиялық жабдықтардың амортизациясы жағдайында толтырылады, бұл ретте Н бағаны толтырылмайды;</w:t>
      </w:r>
      <w:r>
        <w:br/>
      </w:r>
      <w:r>
        <w:rPr>
          <w:rFonts w:ascii="Times New Roman"/>
          <w:b w:val="false"/>
          <w:i w:val="false"/>
          <w:color w:val="000000"/>
          <w:sz w:val="28"/>
        </w:rPr>
        <w:t>
</w:t>
      </w:r>
      <w:r>
        <w:rPr>
          <w:rFonts w:ascii="Times New Roman"/>
          <w:b w:val="false"/>
          <w:i w:val="false"/>
          <w:color w:val="000000"/>
          <w:sz w:val="28"/>
        </w:rPr>
        <w:t>
      8) Н бағанында өндірістік мақсатта пайдаланатын технологиялық жабдықтардың шегерімге жататын құны көрсетіледі. Бұл баған F және D бағандары толтырылған жағдайда толтырылмайды;</w:t>
      </w:r>
      <w:r>
        <w:br/>
      </w:r>
      <w:r>
        <w:rPr>
          <w:rFonts w:ascii="Times New Roman"/>
          <w:b w:val="false"/>
          <w:i w:val="false"/>
          <w:color w:val="000000"/>
          <w:sz w:val="28"/>
        </w:rPr>
        <w:t>
</w:t>
      </w:r>
      <w:r>
        <w:rPr>
          <w:rFonts w:ascii="Times New Roman"/>
          <w:b w:val="false"/>
          <w:i w:val="false"/>
          <w:color w:val="000000"/>
          <w:sz w:val="28"/>
        </w:rPr>
        <w:t>
      9) I бағанында өндірістік мақсатта пайдаланатын технологиялық жабдықтардың салық кезеңінің соңына D немесе Е мен G бағандарының немесе D немесе Е мен Н бағандарының айырмасы ретінде айқындалатын құны көрсетіледі;</w:t>
      </w:r>
      <w:r>
        <w:br/>
      </w:r>
      <w:r>
        <w:rPr>
          <w:rFonts w:ascii="Times New Roman"/>
          <w:b w:val="false"/>
          <w:i w:val="false"/>
          <w:color w:val="000000"/>
          <w:sz w:val="28"/>
        </w:rPr>
        <w:t>
</w:t>
      </w:r>
      <w:r>
        <w:rPr>
          <w:rFonts w:ascii="Times New Roman"/>
          <w:b w:val="false"/>
          <w:i w:val="false"/>
          <w:color w:val="000000"/>
          <w:sz w:val="28"/>
        </w:rPr>
        <w:t>
      10) J бағанында технологиялық жабдықтарды есептен шығару күні көрсетіледі.</w:t>
      </w:r>
      <w:r>
        <w:br/>
      </w:r>
      <w:r>
        <w:rPr>
          <w:rFonts w:ascii="Times New Roman"/>
          <w:b w:val="false"/>
          <w:i w:val="false"/>
          <w:color w:val="000000"/>
          <w:sz w:val="28"/>
        </w:rPr>
        <w:t>
      110.19.008 жолына қосымша нысанның D бағанының жиынтық шамасы 110.19.008 А жолына көшіріледі, Е бағаны - 110.19.008 В жолына, G бағаны - 110.19.008 С жолына, Н бағаны - 110.19.008 D жолына, I бағаны - 110.19.008 Е жолына көшіріледі.</w:t>
      </w:r>
      <w:r>
        <w:br/>
      </w:r>
      <w:r>
        <w:rPr>
          <w:rFonts w:ascii="Times New Roman"/>
          <w:b w:val="false"/>
          <w:i w:val="false"/>
          <w:color w:val="000000"/>
          <w:sz w:val="28"/>
        </w:rPr>
        <w:t>
</w:t>
      </w:r>
      <w:r>
        <w:rPr>
          <w:rFonts w:ascii="Times New Roman"/>
          <w:b w:val="false"/>
          <w:i w:val="false"/>
          <w:color w:val="000000"/>
          <w:sz w:val="28"/>
        </w:rPr>
        <w:t>
      154. 110.19.009 жолына қосымша нысан:</w:t>
      </w:r>
      <w:r>
        <w:br/>
      </w:r>
      <w:r>
        <w:rPr>
          <w:rFonts w:ascii="Times New Roman"/>
          <w:b w:val="false"/>
          <w:i w:val="false"/>
          <w:color w:val="000000"/>
          <w:sz w:val="28"/>
        </w:rPr>
        <w:t>
      "Өндірістік мақсат үшін өз құрылысы бойынша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негізгі қорлардың жіктеуішіне сәйкес өз құрылысы объектісінің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кезеңінің басына аяқталмаған құрылыс құны көрсетіледі;</w:t>
      </w:r>
      <w:r>
        <w:br/>
      </w:r>
      <w:r>
        <w:rPr>
          <w:rFonts w:ascii="Times New Roman"/>
          <w:b w:val="false"/>
          <w:i w:val="false"/>
          <w:color w:val="000000"/>
          <w:sz w:val="28"/>
        </w:rPr>
        <w:t>
</w:t>
      </w:r>
      <w:r>
        <w:rPr>
          <w:rFonts w:ascii="Times New Roman"/>
          <w:b w:val="false"/>
          <w:i w:val="false"/>
          <w:color w:val="000000"/>
          <w:sz w:val="28"/>
        </w:rPr>
        <w:t>
      4) D бағанында орындалған жұмыстардың құны және салық кезеңі үшін шығындар көрсетіледі;</w:t>
      </w:r>
      <w:r>
        <w:br/>
      </w:r>
      <w:r>
        <w:rPr>
          <w:rFonts w:ascii="Times New Roman"/>
          <w:b w:val="false"/>
          <w:i w:val="false"/>
          <w:color w:val="000000"/>
          <w:sz w:val="28"/>
        </w:rPr>
        <w:t>
</w:t>
      </w:r>
      <w:r>
        <w:rPr>
          <w:rFonts w:ascii="Times New Roman"/>
          <w:b w:val="false"/>
          <w:i w:val="false"/>
          <w:color w:val="000000"/>
          <w:sz w:val="28"/>
        </w:rPr>
        <w:t>
      5) Е бағанында шегерімге жататын құрылыс бойынша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кезеңінің соңына С, D және Е бағандарының айырмасы ретінде айқындалатын аяқталмаған құрылыс құны көрсетіледі;</w:t>
      </w:r>
      <w:r>
        <w:br/>
      </w:r>
      <w:r>
        <w:rPr>
          <w:rFonts w:ascii="Times New Roman"/>
          <w:b w:val="false"/>
          <w:i w:val="false"/>
          <w:color w:val="000000"/>
          <w:sz w:val="28"/>
        </w:rPr>
        <w:t>
</w:t>
      </w:r>
      <w:r>
        <w:rPr>
          <w:rFonts w:ascii="Times New Roman"/>
          <w:b w:val="false"/>
          <w:i w:val="false"/>
          <w:color w:val="000000"/>
          <w:sz w:val="28"/>
        </w:rPr>
        <w:t>
      7) G бағанында өз құрылысы объектісін пайдалануға енгізу күні көрсетіледі;</w:t>
      </w:r>
      <w:r>
        <w:br/>
      </w:r>
      <w:r>
        <w:rPr>
          <w:rFonts w:ascii="Times New Roman"/>
          <w:b w:val="false"/>
          <w:i w:val="false"/>
          <w:color w:val="000000"/>
          <w:sz w:val="28"/>
        </w:rPr>
        <w:t>
</w:t>
      </w:r>
      <w:r>
        <w:rPr>
          <w:rFonts w:ascii="Times New Roman"/>
          <w:b w:val="false"/>
          <w:i w:val="false"/>
          <w:color w:val="000000"/>
          <w:sz w:val="28"/>
        </w:rPr>
        <w:t>
      8) Н бағанында өз құрылысы объектісін есептен шығару күні көрсетіледі;</w:t>
      </w:r>
      <w:r>
        <w:br/>
      </w:r>
      <w:r>
        <w:rPr>
          <w:rFonts w:ascii="Times New Roman"/>
          <w:b w:val="false"/>
          <w:i w:val="false"/>
          <w:color w:val="000000"/>
          <w:sz w:val="28"/>
        </w:rPr>
        <w:t>
      110.19.009 жолына қосымша нысанның С бағанының жиынтық шамасы 110.19.009 А жолына көшіріледі, D бағаны - 110.19.009 В жолына, Е бағаны - 110.19.009 С жолына, F бағаны - 110.19.009 D жолына көшіріледі.</w:t>
      </w:r>
    </w:p>
    <w:bookmarkEnd w:id="128"/>
    <w:bookmarkStart w:name="z1661" w:id="129"/>
    <w:p>
      <w:pPr>
        <w:spacing w:after="0"/>
        <w:ind w:left="0"/>
        <w:jc w:val="left"/>
      </w:pPr>
      <w:r>
        <w:rPr>
          <w:rFonts w:ascii="Times New Roman"/>
          <w:b/>
          <w:i w:val="false"/>
          <w:color w:val="000000"/>
        </w:rPr>
        <w:t xml:space="preserve"> 
22. Алғаш рет пайдалануға берілген тіркелген активтер бойынша амортизациялық аударымдар - 110.20-нысанын жасау</w:t>
      </w:r>
    </w:p>
    <w:bookmarkEnd w:id="129"/>
    <w:bookmarkStart w:name="z1662" w:id="130"/>
    <w:p>
      <w:pPr>
        <w:spacing w:after="0"/>
        <w:ind w:left="0"/>
        <w:jc w:val="both"/>
      </w:pPr>
      <w:r>
        <w:rPr>
          <w:rFonts w:ascii="Times New Roman"/>
          <w:b w:val="false"/>
          <w:i w:val="false"/>
          <w:color w:val="000000"/>
          <w:sz w:val="28"/>
        </w:rPr>
        <w:t>
      155. Бұл нысан салық төлеуші алғаш рет пайдалануға берілген және қолданылатын салық режиміне және Жер қойнауын пайдалануға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w:t>
      </w:r>
      <w:r>
        <w:br/>
      </w:r>
      <w:r>
        <w:rPr>
          <w:rFonts w:ascii="Times New Roman"/>
          <w:b w:val="false"/>
          <w:i w:val="false"/>
          <w:color w:val="000000"/>
          <w:sz w:val="28"/>
        </w:rPr>
        <w:t>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w:t>
      </w:r>
      <w:r>
        <w:br/>
      </w:r>
      <w:r>
        <w:rPr>
          <w:rFonts w:ascii="Times New Roman"/>
          <w:b w:val="false"/>
          <w:i w:val="false"/>
          <w:color w:val="000000"/>
          <w:sz w:val="28"/>
        </w:rPr>
        <w:t>
</w:t>
      </w:r>
      <w:r>
        <w:rPr>
          <w:rFonts w:ascii="Times New Roman"/>
          <w:b w:val="false"/>
          <w:i w:val="false"/>
          <w:color w:val="000000"/>
          <w:sz w:val="28"/>
        </w:rPr>
        <w:t>
      156. "Алғаш рет пайдалануға берілген тіркелген активтер бойынша амортизациялық аударымдар" бөлімінде:</w:t>
      </w:r>
      <w:r>
        <w:br/>
      </w:r>
      <w:r>
        <w:rPr>
          <w:rFonts w:ascii="Times New Roman"/>
          <w:b w:val="false"/>
          <w:i w:val="false"/>
          <w:color w:val="000000"/>
          <w:sz w:val="28"/>
        </w:rPr>
        <w:t>
      110.20.001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w:t>
      </w:r>
      <w:r>
        <w:br/>
      </w:r>
      <w:r>
        <w:rPr>
          <w:rFonts w:ascii="Times New Roman"/>
          <w:b w:val="false"/>
          <w:i w:val="false"/>
          <w:color w:val="000000"/>
          <w:sz w:val="28"/>
        </w:rPr>
        <w:t>
      110.20.001В жолының шамасы 110.01.037С жолға көшіріледі.</w:t>
      </w:r>
      <w:r>
        <w:br/>
      </w:r>
      <w:r>
        <w:rPr>
          <w:rFonts w:ascii="Times New Roman"/>
          <w:b w:val="false"/>
          <w:i w:val="false"/>
          <w:color w:val="000000"/>
          <w:sz w:val="28"/>
        </w:rPr>
        <w:t>
</w:t>
      </w:r>
      <w:r>
        <w:rPr>
          <w:rFonts w:ascii="Times New Roman"/>
          <w:b w:val="false"/>
          <w:i w:val="false"/>
          <w:color w:val="000000"/>
          <w:sz w:val="28"/>
        </w:rPr>
        <w:t>
      157. 110.20.001 жолға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тіркелген активтердің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w:t>
      </w:r>
      <w:r>
        <w:br/>
      </w:r>
      <w:r>
        <w:rPr>
          <w:rFonts w:ascii="Times New Roman"/>
          <w:b w:val="false"/>
          <w:i w:val="false"/>
          <w:color w:val="000000"/>
          <w:sz w:val="28"/>
        </w:rPr>
        <w:t>
</w:t>
      </w:r>
      <w:r>
        <w:rPr>
          <w:rFonts w:ascii="Times New Roman"/>
          <w:b w:val="false"/>
          <w:i w:val="false"/>
          <w:color w:val="000000"/>
          <w:sz w:val="28"/>
        </w:rPr>
        <w:t>
      4) D бағанында тіркелген актив тобының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тіркелген активтің шағын тобының нөмірі көрсетіледі;</w:t>
      </w:r>
      <w:r>
        <w:br/>
      </w:r>
      <w:r>
        <w:rPr>
          <w:rFonts w:ascii="Times New Roman"/>
          <w:b w:val="false"/>
          <w:i w:val="false"/>
          <w:color w:val="000000"/>
          <w:sz w:val="28"/>
        </w:rPr>
        <w:t>
</w:t>
      </w:r>
      <w:r>
        <w:rPr>
          <w:rFonts w:ascii="Times New Roman"/>
          <w:b w:val="false"/>
          <w:i w:val="false"/>
          <w:color w:val="000000"/>
          <w:sz w:val="28"/>
        </w:rPr>
        <w:t>
      6) Ғ бағанында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w:t>
      </w:r>
      <w:r>
        <w:br/>
      </w:r>
      <w:r>
        <w:rPr>
          <w:rFonts w:ascii="Times New Roman"/>
          <w:b w:val="false"/>
          <w:i w:val="false"/>
          <w:color w:val="000000"/>
          <w:sz w:val="28"/>
        </w:rPr>
        <w:t>
</w:t>
      </w:r>
      <w:r>
        <w:rPr>
          <w:rFonts w:ascii="Times New Roman"/>
          <w:b w:val="false"/>
          <w:i w:val="false"/>
          <w:color w:val="000000"/>
          <w:sz w:val="28"/>
        </w:rPr>
        <w:t>
      7) G бағанында бағанында Ғ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төлеуші Салық кодексінің 110-бабының </w:t>
      </w:r>
      <w:r>
        <w:rPr>
          <w:rFonts w:ascii="Times New Roman"/>
          <w:b w:val="false"/>
          <w:i w:val="false"/>
          <w:color w:val="000000"/>
          <w:sz w:val="28"/>
        </w:rPr>
        <w:t>2-тармағына</w:t>
      </w:r>
      <w:r>
        <w:rPr>
          <w:rFonts w:ascii="Times New Roman"/>
          <w:b w:val="false"/>
          <w:i w:val="false"/>
          <w:color w:val="000000"/>
          <w:sz w:val="28"/>
        </w:rPr>
        <w:t xml:space="preserve"> сәйкес (G х 2) қолданатын, амортизацияның екі еселенген нормалары көрсетіледі;</w:t>
      </w:r>
      <w:r>
        <w:br/>
      </w:r>
      <w:r>
        <w:rPr>
          <w:rFonts w:ascii="Times New Roman"/>
          <w:b w:val="false"/>
          <w:i w:val="false"/>
          <w:color w:val="000000"/>
          <w:sz w:val="28"/>
        </w:rPr>
        <w:t>
</w:t>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w:t>
      </w:r>
      <w:r>
        <w:br/>
      </w:r>
      <w:r>
        <w:rPr>
          <w:rFonts w:ascii="Times New Roman"/>
          <w:b w:val="false"/>
          <w:i w:val="false"/>
          <w:color w:val="000000"/>
          <w:sz w:val="28"/>
        </w:rPr>
        <w:t>
</w:t>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w:t>
      </w:r>
      <w:r>
        <w:br/>
      </w:r>
      <w:r>
        <w:rPr>
          <w:rFonts w:ascii="Times New Roman"/>
          <w:b w:val="false"/>
          <w:i w:val="false"/>
          <w:color w:val="000000"/>
          <w:sz w:val="28"/>
        </w:rPr>
        <w:t>
</w:t>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110.20.001, 110.20.002, 110.20.003 жолдарға қосымша нысанның Н бағанының және 110.20.005 жолға қосымша нысанның Ғ бағанының тиісті жолдарына көшіріледі.</w:t>
      </w:r>
      <w:r>
        <w:br/>
      </w:r>
      <w:r>
        <w:rPr>
          <w:rFonts w:ascii="Times New Roman"/>
          <w:b w:val="false"/>
          <w:i w:val="false"/>
          <w:color w:val="000000"/>
          <w:sz w:val="28"/>
        </w:rPr>
        <w:t>
</w:t>
      </w:r>
      <w:r>
        <w:rPr>
          <w:rFonts w:ascii="Times New Roman"/>
          <w:b w:val="false"/>
          <w:i w:val="false"/>
          <w:color w:val="000000"/>
          <w:sz w:val="28"/>
        </w:rPr>
        <w:t>
      12) L бағанында тиісті тіркелген активтің жойылған күні көрсетіледі.</w:t>
      </w:r>
      <w:r>
        <w:br/>
      </w:r>
      <w:r>
        <w:rPr>
          <w:rFonts w:ascii="Times New Roman"/>
          <w:b w:val="false"/>
          <w:i w:val="false"/>
          <w:color w:val="000000"/>
          <w:sz w:val="28"/>
        </w:rPr>
        <w:t>
      110.20.001 жолға қосымша нысанның І бағанының жиынтық шамасы 110.20.001 A жолына, J бағаны - 110.20.001 В жолына, К бағаны - 110.20.001 С жолына көшіріледі.</w:t>
      </w:r>
    </w:p>
    <w:bookmarkEnd w:id="130"/>
    <w:bookmarkStart w:name="z1677" w:id="131"/>
    <w:p>
      <w:pPr>
        <w:spacing w:after="0"/>
        <w:ind w:left="0"/>
        <w:jc w:val="left"/>
      </w:pPr>
      <w:r>
        <w:rPr>
          <w:rFonts w:ascii="Times New Roman"/>
          <w:b/>
          <w:i w:val="false"/>
          <w:color w:val="000000"/>
        </w:rPr>
        <w:t xml:space="preserve"> 
23. Қосарланған салық салудан босату туралы халықаралық шарттарға сәйкес салық салудан босатылуға жататын салық салынатын кірісті есептеу - 110.21- нысанын жасау</w:t>
      </w:r>
    </w:p>
    <w:bookmarkEnd w:id="131"/>
    <w:bookmarkStart w:name="z1678" w:id="132"/>
    <w:p>
      <w:pPr>
        <w:spacing w:after="0"/>
        <w:ind w:left="0"/>
        <w:jc w:val="both"/>
      </w:pPr>
      <w:r>
        <w:rPr>
          <w:rFonts w:ascii="Times New Roman"/>
          <w:b w:val="false"/>
          <w:i w:val="false"/>
          <w:color w:val="000000"/>
          <w:sz w:val="28"/>
        </w:rPr>
        <w:t>
      158. Осы нысан Салық кодексінің 199-бабының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w:t>
      </w:r>
      <w:r>
        <w:br/>
      </w:r>
      <w:r>
        <w:rPr>
          <w:rFonts w:ascii="Times New Roman"/>
          <w:b w:val="false"/>
          <w:i w:val="false"/>
          <w:color w:val="000000"/>
          <w:sz w:val="28"/>
        </w:rPr>
        <w:t>
      110.21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w:t>
      </w:r>
      <w:r>
        <w:br/>
      </w:r>
      <w:r>
        <w:rPr>
          <w:rFonts w:ascii="Times New Roman"/>
          <w:b w:val="false"/>
          <w:i w:val="false"/>
          <w:color w:val="000000"/>
          <w:sz w:val="28"/>
        </w:rPr>
        <w:t>
</w:t>
      </w:r>
      <w:r>
        <w:rPr>
          <w:rFonts w:ascii="Times New Roman"/>
          <w:b w:val="false"/>
          <w:i w:val="false"/>
          <w:color w:val="000000"/>
          <w:sz w:val="28"/>
        </w:rPr>
        <w:t>
      159.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қолданылатын халықаралық шарт жасасқан, осы Ереженің 305-тармағына сәйкес елдің коды;</w:t>
      </w:r>
      <w:r>
        <w:br/>
      </w:r>
      <w:r>
        <w:rPr>
          <w:rFonts w:ascii="Times New Roman"/>
          <w:b w:val="false"/>
          <w:i w:val="false"/>
          <w:color w:val="000000"/>
          <w:sz w:val="28"/>
        </w:rPr>
        <w:t>
</w:t>
      </w:r>
      <w:r>
        <w:rPr>
          <w:rFonts w:ascii="Times New Roman"/>
          <w:b w:val="false"/>
          <w:i w:val="false"/>
          <w:color w:val="000000"/>
          <w:sz w:val="28"/>
        </w:rPr>
        <w:t>
      2) шығыстарды есептеудің қолданылатын әдісі (тиісті торкөзде әдістердің бірі көрсетіледі).</w:t>
      </w:r>
      <w:r>
        <w:br/>
      </w:r>
      <w:r>
        <w:rPr>
          <w:rFonts w:ascii="Times New Roman"/>
          <w:b w:val="false"/>
          <w:i w:val="false"/>
          <w:color w:val="000000"/>
          <w:sz w:val="28"/>
        </w:rPr>
        <w:t>
</w:t>
      </w:r>
      <w:r>
        <w:rPr>
          <w:rFonts w:ascii="Times New Roman"/>
          <w:b w:val="false"/>
          <w:i w:val="false"/>
          <w:color w:val="000000"/>
          <w:sz w:val="28"/>
        </w:rPr>
        <w:t>
      160. "Есеп" бөлімінде:</w:t>
      </w:r>
      <w:r>
        <w:br/>
      </w:r>
      <w:r>
        <w:rPr>
          <w:rFonts w:ascii="Times New Roman"/>
          <w:b w:val="false"/>
          <w:i w:val="false"/>
          <w:color w:val="000000"/>
          <w:sz w:val="28"/>
        </w:rPr>
        <w:t>
</w:t>
      </w:r>
      <w:r>
        <w:rPr>
          <w:rFonts w:ascii="Times New Roman"/>
          <w:b w:val="false"/>
          <w:i w:val="false"/>
          <w:color w:val="000000"/>
          <w:sz w:val="28"/>
        </w:rPr>
        <w:t>
      1) 110.21.001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110.21.025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110.21.002 жолы Салық кодексінің 199-бабының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бухгалтерлік есепте осындай кірістерге бөлек есеп жүргізу негізінде есептелген Қазақстан Республикасындағы көздерден алынған Қазақстан Рсепубликасы тараптардың бірі болып табылатын халықаралық жүк тасымалдауда көлік қызметін көрсетуден алынған кіріс сомасын көрсетуге арналған;</w:t>
      </w:r>
      <w:r>
        <w:br/>
      </w:r>
      <w:r>
        <w:rPr>
          <w:rFonts w:ascii="Times New Roman"/>
          <w:b w:val="false"/>
          <w:i w:val="false"/>
          <w:color w:val="000000"/>
          <w:sz w:val="28"/>
        </w:rPr>
        <w:t>
</w:t>
      </w:r>
      <w:r>
        <w:rPr>
          <w:rFonts w:ascii="Times New Roman"/>
          <w:b w:val="false"/>
          <w:i w:val="false"/>
          <w:color w:val="000000"/>
          <w:sz w:val="28"/>
        </w:rPr>
        <w:t>
      3) 110.21.003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110.01.038 А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110.21.004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110.21.004 жолы 110.21.003 жолының үлес салмағы және деректерінің қосындысы ретінде есептеледі. Үлес салмағы 110.21.002 жолы деректерінің 110.21.001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w:t>
      </w:r>
      <w:r>
        <w:br/>
      </w:r>
      <w:r>
        <w:rPr>
          <w:rFonts w:ascii="Times New Roman"/>
          <w:b w:val="false"/>
          <w:i w:val="false"/>
          <w:color w:val="000000"/>
          <w:sz w:val="28"/>
        </w:rPr>
        <w:t>
</w:t>
      </w:r>
      <w:r>
        <w:rPr>
          <w:rFonts w:ascii="Times New Roman"/>
          <w:b w:val="false"/>
          <w:i w:val="false"/>
          <w:color w:val="000000"/>
          <w:sz w:val="28"/>
        </w:rPr>
        <w:t>
      5) 110.21.005 жолы халықаралық шартқа сәйкес салық салудан босатылуға жататын салық салынатын кіріс (залал) сомасын көрсетуге арналған. 110.21.005 жолының деректері 110.21.002 және 110.21.004 жолдары деректерінің айырмашылығы ретінде есептеледі.</w:t>
      </w:r>
      <w:r>
        <w:br/>
      </w:r>
      <w:r>
        <w:rPr>
          <w:rFonts w:ascii="Times New Roman"/>
          <w:b w:val="false"/>
          <w:i w:val="false"/>
          <w:color w:val="000000"/>
          <w:sz w:val="28"/>
        </w:rPr>
        <w:t>
      110.21.005 жолының шамасы 110.01.041 А жолына көшіріледі.</w:t>
      </w:r>
    </w:p>
    <w:bookmarkEnd w:id="132"/>
    <w:bookmarkStart w:name="z1688" w:id="133"/>
    <w:p>
      <w:pPr>
        <w:spacing w:after="0"/>
        <w:ind w:left="0"/>
        <w:jc w:val="left"/>
      </w:pPr>
      <w:r>
        <w:rPr>
          <w:rFonts w:ascii="Times New Roman"/>
          <w:b/>
          <w:i w:val="false"/>
          <w:color w:val="000000"/>
        </w:rPr>
        <w:t xml:space="preserve"> 
24. Шетелдік салық есебі - 110.22 нысанын жасау</w:t>
      </w:r>
    </w:p>
    <w:bookmarkEnd w:id="133"/>
    <w:bookmarkStart w:name="z1689" w:id="134"/>
    <w:p>
      <w:pPr>
        <w:spacing w:after="0"/>
        <w:ind w:left="0"/>
        <w:jc w:val="both"/>
      </w:pPr>
      <w:r>
        <w:rPr>
          <w:rFonts w:ascii="Times New Roman"/>
          <w:b w:val="false"/>
          <w:i w:val="false"/>
          <w:color w:val="000000"/>
          <w:sz w:val="28"/>
        </w:rPr>
        <w:t>
      161. Бұл нысан Салық кодексінің </w:t>
      </w:r>
      <w:r>
        <w:rPr>
          <w:rFonts w:ascii="Times New Roman"/>
          <w:b w:val="false"/>
          <w:i w:val="false"/>
          <w:color w:val="000000"/>
          <w:sz w:val="28"/>
        </w:rPr>
        <w:t>129-бабына</w:t>
      </w:r>
      <w:r>
        <w:rPr>
          <w:rFonts w:ascii="Times New Roman"/>
          <w:b w:val="false"/>
          <w:i w:val="false"/>
          <w:color w:val="000000"/>
          <w:sz w:val="28"/>
        </w:rPr>
        <w:t xml:space="preserve">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w:t>
      </w:r>
      <w:r>
        <w:br/>
      </w:r>
      <w:r>
        <w:rPr>
          <w:rFonts w:ascii="Times New Roman"/>
          <w:b w:val="false"/>
          <w:i w:val="false"/>
          <w:color w:val="000000"/>
          <w:sz w:val="28"/>
        </w:rPr>
        <w:t>
</w:t>
      </w:r>
      <w:r>
        <w:rPr>
          <w:rFonts w:ascii="Times New Roman"/>
          <w:b w:val="false"/>
          <w:i w:val="false"/>
          <w:color w:val="000000"/>
          <w:sz w:val="28"/>
        </w:rPr>
        <w:t>
      162. "Тұрақты мекеме құрмай жүзеге асырылатын қызметтен түскен кірістер" бөлігінде:</w:t>
      </w:r>
      <w:r>
        <w:br/>
      </w:r>
      <w:r>
        <w:rPr>
          <w:rFonts w:ascii="Times New Roman"/>
          <w:b w:val="false"/>
          <w:i w:val="false"/>
          <w:color w:val="000000"/>
          <w:sz w:val="28"/>
        </w:rPr>
        <w:t>
      110.22.001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w:t>
      </w:r>
      <w:r>
        <w:br/>
      </w:r>
      <w:r>
        <w:rPr>
          <w:rFonts w:ascii="Times New Roman"/>
          <w:b w:val="false"/>
          <w:i w:val="false"/>
          <w:color w:val="000000"/>
          <w:sz w:val="28"/>
        </w:rPr>
        <w:t>
</w:t>
      </w:r>
      <w:r>
        <w:rPr>
          <w:rFonts w:ascii="Times New Roman"/>
          <w:b w:val="false"/>
          <w:i w:val="false"/>
          <w:color w:val="000000"/>
          <w:sz w:val="28"/>
        </w:rPr>
        <w:t>
      163. "Тұрақты мекеме арқылы жүзеге асырылатын қызметтен түскен салық салынатын кіріс (пайда)":</w:t>
      </w:r>
      <w:r>
        <w:br/>
      </w:r>
      <w:r>
        <w:rPr>
          <w:rFonts w:ascii="Times New Roman"/>
          <w:b w:val="false"/>
          <w:i w:val="false"/>
          <w:color w:val="000000"/>
          <w:sz w:val="28"/>
        </w:rPr>
        <w:t>
      110.22.002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w:t>
      </w:r>
      <w:r>
        <w:br/>
      </w:r>
      <w:r>
        <w:rPr>
          <w:rFonts w:ascii="Times New Roman"/>
          <w:b w:val="false"/>
          <w:i w:val="false"/>
          <w:color w:val="000000"/>
          <w:sz w:val="28"/>
        </w:rPr>
        <w:t>
</w:t>
      </w:r>
      <w:r>
        <w:rPr>
          <w:rFonts w:ascii="Times New Roman"/>
          <w:b w:val="false"/>
          <w:i w:val="false"/>
          <w:color w:val="000000"/>
          <w:sz w:val="28"/>
        </w:rPr>
        <w:t>
      164. "Барлығы" бөлігінде:</w:t>
      </w:r>
      <w:r>
        <w:br/>
      </w:r>
      <w:r>
        <w:rPr>
          <w:rFonts w:ascii="Times New Roman"/>
          <w:b w:val="false"/>
          <w:i w:val="false"/>
          <w:color w:val="000000"/>
          <w:sz w:val="28"/>
        </w:rPr>
        <w:t>
      110.22.003 жолы 110.22.001 С, 110.22.002 С жолдарының сомасы ретінде айқындалған, Қазақстан Республикасында корпорациялық табыс салығын төлеу кезінде есепке жатқызылған салықтың жиынтық сомасын көрсетуге арналған.</w:t>
      </w:r>
      <w:r>
        <w:br/>
      </w:r>
      <w:r>
        <w:rPr>
          <w:rFonts w:ascii="Times New Roman"/>
          <w:b w:val="false"/>
          <w:i w:val="false"/>
          <w:color w:val="000000"/>
          <w:sz w:val="28"/>
        </w:rPr>
        <w:t>
      110.22.003 жолының шамасы 110.22.003 А көшіріледі;</w:t>
      </w:r>
      <w:r>
        <w:br/>
      </w:r>
      <w:r>
        <w:rPr>
          <w:rFonts w:ascii="Times New Roman"/>
          <w:b w:val="false"/>
          <w:i w:val="false"/>
          <w:color w:val="000000"/>
          <w:sz w:val="28"/>
        </w:rPr>
        <w:t>
</w:t>
      </w:r>
      <w:r>
        <w:rPr>
          <w:rFonts w:ascii="Times New Roman"/>
          <w:b w:val="false"/>
          <w:i w:val="false"/>
          <w:color w:val="000000"/>
          <w:sz w:val="28"/>
        </w:rPr>
        <w:t>
      165. 110.22.001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303-тармағына сәйкес кірістің төлем көзі - елі бойынша ашылатын сома тұрақты мекеме құрмай жүзеге асырылатын қызметтен түскен кіріс түрі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Ереженің 305-тармағына сәйкес кірістің төлем көзі - елі көрсетіледі;</w:t>
      </w:r>
      <w:r>
        <w:br/>
      </w:r>
      <w:r>
        <w:rPr>
          <w:rFonts w:ascii="Times New Roman"/>
          <w:b w:val="false"/>
          <w:i w:val="false"/>
          <w:color w:val="000000"/>
          <w:sz w:val="28"/>
        </w:rPr>
        <w:t>
</w:t>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w:t>
      </w:r>
      <w:r>
        <w:br/>
      </w:r>
      <w:r>
        <w:rPr>
          <w:rFonts w:ascii="Times New Roman"/>
          <w:b w:val="false"/>
          <w:i w:val="false"/>
          <w:color w:val="000000"/>
          <w:sz w:val="28"/>
        </w:rPr>
        <w:t>
</w:t>
      </w:r>
      <w:r>
        <w:rPr>
          <w:rFonts w:ascii="Times New Roman"/>
          <w:b w:val="false"/>
          <w:i w:val="false"/>
          <w:color w:val="000000"/>
          <w:sz w:val="28"/>
        </w:rPr>
        <w:t>
      7) G бағанында Салық кодексінің </w:t>
      </w:r>
      <w:r>
        <w:rPr>
          <w:rFonts w:ascii="Times New Roman"/>
          <w:b w:val="false"/>
          <w:i w:val="false"/>
          <w:color w:val="000000"/>
          <w:sz w:val="28"/>
        </w:rPr>
        <w:t>129-бабының</w:t>
      </w:r>
      <w:r>
        <w:rPr>
          <w:rFonts w:ascii="Times New Roman"/>
          <w:b w:val="false"/>
          <w:i w:val="false"/>
          <w:color w:val="000000"/>
          <w:sz w:val="28"/>
        </w:rPr>
        <w:t xml:space="preserve">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кодексінің </w:t>
      </w:r>
      <w:r>
        <w:rPr>
          <w:rFonts w:ascii="Times New Roman"/>
          <w:b w:val="false"/>
          <w:i w:val="false"/>
          <w:color w:val="000000"/>
          <w:sz w:val="28"/>
        </w:rPr>
        <w:t>129-бабының</w:t>
      </w:r>
      <w:r>
        <w:rPr>
          <w:rFonts w:ascii="Times New Roman"/>
          <w:b w:val="false"/>
          <w:i w:val="false"/>
          <w:color w:val="000000"/>
          <w:sz w:val="28"/>
        </w:rPr>
        <w:t xml:space="preserve">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w:t>
      </w:r>
      <w:r>
        <w:br/>
      </w:r>
      <w:r>
        <w:rPr>
          <w:rFonts w:ascii="Times New Roman"/>
          <w:b w:val="false"/>
          <w:i w:val="false"/>
          <w:color w:val="000000"/>
          <w:sz w:val="28"/>
        </w:rPr>
        <w:t>
      110.22.001 жолға қосымша нысанның D бағанының жиынтық шамасы 110.22.001 А жолына, F бағаны - 110.22.001 В жолына, Н бағаны - 110.22.001 С жолына көшіріледі.</w:t>
      </w:r>
      <w:r>
        <w:br/>
      </w:r>
      <w:r>
        <w:rPr>
          <w:rFonts w:ascii="Times New Roman"/>
          <w:b w:val="false"/>
          <w:i w:val="false"/>
          <w:color w:val="000000"/>
          <w:sz w:val="28"/>
        </w:rPr>
        <w:t>
</w:t>
      </w:r>
      <w:r>
        <w:rPr>
          <w:rFonts w:ascii="Times New Roman"/>
          <w:b w:val="false"/>
          <w:i w:val="false"/>
          <w:color w:val="000000"/>
          <w:sz w:val="28"/>
        </w:rPr>
        <w:t>
      166. 110.22.002 жолына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305-тармағына сәйкес кірістің төлем көзі - елі көрсетіледі;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w:t>
      </w:r>
      <w:r>
        <w:br/>
      </w:r>
      <w:r>
        <w:rPr>
          <w:rFonts w:ascii="Times New Roman"/>
          <w:b w:val="false"/>
          <w:i w:val="false"/>
          <w:color w:val="000000"/>
          <w:sz w:val="28"/>
        </w:rPr>
        <w:t>
</w:t>
      </w:r>
      <w:r>
        <w:rPr>
          <w:rFonts w:ascii="Times New Roman"/>
          <w:b w:val="false"/>
          <w:i w:val="false"/>
          <w:color w:val="000000"/>
          <w:sz w:val="28"/>
        </w:rPr>
        <w:t>
      6) F бағанында Салық кодексінің </w:t>
      </w:r>
      <w:r>
        <w:rPr>
          <w:rFonts w:ascii="Times New Roman"/>
          <w:b w:val="false"/>
          <w:i w:val="false"/>
          <w:color w:val="000000"/>
          <w:sz w:val="28"/>
        </w:rPr>
        <w:t>129-бабының</w:t>
      </w:r>
      <w:r>
        <w:rPr>
          <w:rFonts w:ascii="Times New Roman"/>
          <w:b w:val="false"/>
          <w:i w:val="false"/>
          <w:color w:val="000000"/>
          <w:sz w:val="28"/>
        </w:rPr>
        <w:t xml:space="preserve"> 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w:t>
      </w:r>
      <w:r>
        <w:rPr>
          <w:rFonts w:ascii="Times New Roman"/>
          <w:b w:val="false"/>
          <w:i w:val="false"/>
          <w:color w:val="000000"/>
          <w:sz w:val="28"/>
        </w:rPr>
        <w:t>129-бабының</w:t>
      </w:r>
      <w:r>
        <w:rPr>
          <w:rFonts w:ascii="Times New Roman"/>
          <w:b w:val="false"/>
          <w:i w:val="false"/>
          <w:color w:val="000000"/>
          <w:sz w:val="28"/>
        </w:rPr>
        <w:t xml:space="preserve">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w:t>
      </w:r>
      <w:r>
        <w:br/>
      </w:r>
      <w:r>
        <w:rPr>
          <w:rFonts w:ascii="Times New Roman"/>
          <w:b w:val="false"/>
          <w:i w:val="false"/>
          <w:color w:val="000000"/>
          <w:sz w:val="28"/>
        </w:rPr>
        <w:t>
      110.22.002 жолға қосымша нысанның С бағанының жиынтық шамасы 110.22.002 А жолына, Е бағаны - 110.22.002 В жолына, G бағаны - 110.22.002 С жолына көшіріледі.</w:t>
      </w:r>
    </w:p>
    <w:bookmarkEnd w:id="134"/>
    <w:bookmarkStart w:name="z1710" w:id="135"/>
    <w:p>
      <w:pPr>
        <w:spacing w:after="0"/>
        <w:ind w:left="0"/>
        <w:jc w:val="left"/>
      </w:pPr>
      <w:r>
        <w:rPr>
          <w:rFonts w:ascii="Times New Roman"/>
          <w:b/>
          <w:i w:val="false"/>
          <w:color w:val="000000"/>
        </w:rPr>
        <w:t xml:space="preserve"> 
25. Салық міндеттемесін есептеу - 110.23- нысанын жасау</w:t>
      </w:r>
    </w:p>
    <w:bookmarkEnd w:id="135"/>
    <w:bookmarkStart w:name="z1711" w:id="136"/>
    <w:p>
      <w:pPr>
        <w:spacing w:after="0"/>
        <w:ind w:left="0"/>
        <w:jc w:val="both"/>
      </w:pPr>
      <w:r>
        <w:rPr>
          <w:rFonts w:ascii="Times New Roman"/>
          <w:b w:val="false"/>
          <w:i w:val="false"/>
          <w:color w:val="000000"/>
          <w:sz w:val="28"/>
        </w:rPr>
        <w:t>
      167.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w:t>
      </w:r>
      <w:r>
        <w:br/>
      </w:r>
      <w:r>
        <w:rPr>
          <w:rFonts w:ascii="Times New Roman"/>
          <w:b w:val="false"/>
          <w:i w:val="false"/>
          <w:color w:val="000000"/>
          <w:sz w:val="28"/>
        </w:rPr>
        <w:t>
</w:t>
      </w:r>
      <w:r>
        <w:rPr>
          <w:rFonts w:ascii="Times New Roman"/>
          <w:b w:val="false"/>
          <w:i w:val="false"/>
          <w:color w:val="000000"/>
          <w:sz w:val="28"/>
        </w:rPr>
        <w:t>
      168. "Салық есептеу және жүргізілген төлем бойынша есеп" бөлімінде:</w:t>
      </w:r>
      <w:r>
        <w:br/>
      </w:r>
      <w:r>
        <w:rPr>
          <w:rFonts w:ascii="Times New Roman"/>
          <w:b w:val="false"/>
          <w:i w:val="false"/>
          <w:color w:val="000000"/>
          <w:sz w:val="28"/>
        </w:rPr>
        <w:t>
</w:t>
      </w:r>
      <w:r>
        <w:rPr>
          <w:rFonts w:ascii="Times New Roman"/>
          <w:b w:val="false"/>
          <w:i w:val="false"/>
          <w:color w:val="000000"/>
          <w:sz w:val="28"/>
        </w:rPr>
        <w:t>
      1) 110.23.001 жолында 110.01.048 жолында айқындалған салық салынатын кірістің сомасы көрсетіледі;</w:t>
      </w:r>
      <w:r>
        <w:br/>
      </w:r>
      <w:r>
        <w:rPr>
          <w:rFonts w:ascii="Times New Roman"/>
          <w:b w:val="false"/>
          <w:i w:val="false"/>
          <w:color w:val="000000"/>
          <w:sz w:val="28"/>
        </w:rPr>
        <w:t>
</w:t>
      </w:r>
      <w:r>
        <w:rPr>
          <w:rFonts w:ascii="Times New Roman"/>
          <w:b w:val="false"/>
          <w:i w:val="false"/>
          <w:color w:val="000000"/>
          <w:sz w:val="28"/>
        </w:rPr>
        <w:t>
      2) 110.23.002 жолында ставка бойынша корпорациялық табыс салығының есептелген сомасы көрсетіледі. 110.23.002 С жолында 110.27.010 жолында көрсетілген сома көрсетіледі;</w:t>
      </w:r>
      <w:r>
        <w:br/>
      </w:r>
      <w:r>
        <w:rPr>
          <w:rFonts w:ascii="Times New Roman"/>
          <w:b w:val="false"/>
          <w:i w:val="false"/>
          <w:color w:val="000000"/>
          <w:sz w:val="28"/>
        </w:rPr>
        <w:t>
</w:t>
      </w:r>
      <w:r>
        <w:rPr>
          <w:rFonts w:ascii="Times New Roman"/>
          <w:b w:val="false"/>
          <w:i w:val="false"/>
          <w:color w:val="000000"/>
          <w:sz w:val="28"/>
        </w:rPr>
        <w:t>
      3) 110.23.003 жолында 110.23.003 А және 110.23.003 В жолдарының сомасы ретінде айқындалатын есепті салық кезеңі үшін жүргізілген есептің жалпы сомасы көрсетіледі;</w:t>
      </w:r>
      <w:r>
        <w:br/>
      </w:r>
      <w:r>
        <w:rPr>
          <w:rFonts w:ascii="Times New Roman"/>
          <w:b w:val="false"/>
          <w:i w:val="false"/>
          <w:color w:val="000000"/>
          <w:sz w:val="28"/>
        </w:rPr>
        <w:t>
</w:t>
      </w:r>
      <w:r>
        <w:rPr>
          <w:rFonts w:ascii="Times New Roman"/>
          <w:b w:val="false"/>
          <w:i w:val="false"/>
          <w:color w:val="000000"/>
          <w:sz w:val="28"/>
        </w:rPr>
        <w:t>
      4) 110.23.003 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129-бабына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есепке алуға қабылданған салық сомалары көрсетіледі. Осы жолға 110.22.007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110.23.003 В Қазақстан Республикасында есептелген (алынған) сыйлықақылар мен ұтыстардың сомаларынан ұсталған салық сомасы көрсетіледі. Осы жолға 110.08.001 В, 110.08.002 D және 110.08.003 D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110.23.004 жолында Салық кодексінің </w:t>
      </w:r>
      <w:r>
        <w:rPr>
          <w:rFonts w:ascii="Times New Roman"/>
          <w:b w:val="false"/>
          <w:i w:val="false"/>
          <w:color w:val="000000"/>
          <w:sz w:val="28"/>
        </w:rPr>
        <w:t>125-бабына</w:t>
      </w:r>
      <w:r>
        <w:rPr>
          <w:rFonts w:ascii="Times New Roman"/>
          <w:b w:val="false"/>
          <w:i w:val="false"/>
          <w:color w:val="000000"/>
          <w:sz w:val="28"/>
        </w:rPr>
        <w:t>, салық және бюджетке басқа да міндетті төлемдер туралы заң актілеріне және Жер қойнауын пайдалануға келісім-шарт (өнімді бөлу туралы келісім-шарттар) ережелеріне сәйкес есепті салық кезеңі үшін корпорациялық табыс салығының сомасы көрсетіледі және 110.23.002 мен 110.23.003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7) 110.23.005 жолын Қазақстан Республикасында қызметін тұрақты мекеме арқылы жүзеге асыратын резидент емес заңды тұлғалар толтырады. Бұл жолда 110.23.006 мен 110.23.004 жолдарының айырмасы ретінде айқындалатын таза кіріс сомасы көрсетіледі;</w:t>
      </w:r>
      <w:r>
        <w:br/>
      </w:r>
      <w:r>
        <w:rPr>
          <w:rFonts w:ascii="Times New Roman"/>
          <w:b w:val="false"/>
          <w:i w:val="false"/>
          <w:color w:val="000000"/>
          <w:sz w:val="28"/>
        </w:rPr>
        <w:t>
</w:t>
      </w:r>
      <w:r>
        <w:rPr>
          <w:rFonts w:ascii="Times New Roman"/>
          <w:b w:val="false"/>
          <w:i w:val="false"/>
          <w:color w:val="000000"/>
          <w:sz w:val="28"/>
        </w:rPr>
        <w:t>
      8) 110.23.006 жолын Қазақстан Республикасында қызметін тұрақты мекеме арқылы жүзеге асыратын резидент емес заңды тұлғалар толтырады. Осы жолда қолданылатын салық режиміне және Жер қойнауын пайдалануға келісім-шарт ережелеріне немесе Салық кодексінің </w:t>
      </w:r>
      <w:r>
        <w:rPr>
          <w:rFonts w:ascii="Times New Roman"/>
          <w:b w:val="false"/>
          <w:i w:val="false"/>
          <w:color w:val="000000"/>
          <w:sz w:val="28"/>
        </w:rPr>
        <w:t>185</w:t>
      </w:r>
      <w:r>
        <w:rPr>
          <w:rFonts w:ascii="Times New Roman"/>
          <w:b w:val="false"/>
          <w:i w:val="false"/>
          <w:color w:val="000000"/>
          <w:sz w:val="28"/>
        </w:rPr>
        <w:t xml:space="preserve"> немесе </w:t>
      </w:r>
      <w:r>
        <w:rPr>
          <w:rFonts w:ascii="Times New Roman"/>
          <w:b w:val="false"/>
          <w:i w:val="false"/>
          <w:color w:val="000000"/>
          <w:sz w:val="28"/>
        </w:rPr>
        <w:t>201-бабына</w:t>
      </w:r>
      <w:r>
        <w:rPr>
          <w:rFonts w:ascii="Times New Roman"/>
          <w:b w:val="false"/>
          <w:i w:val="false"/>
          <w:color w:val="000000"/>
          <w:sz w:val="28"/>
        </w:rPr>
        <w:t xml:space="preserve"> сәйкес Қазақстан Республикасында тұрақты мекеме арқылы қызметтен резидент емес заңды тұлғаның таза кірісіне салық сомасы көрсетіледі. 110.23.006 А немесе 110.23.006 В жолдарының деректері негізінде айқындалады;</w:t>
      </w:r>
      <w:r>
        <w:br/>
      </w:r>
      <w:r>
        <w:rPr>
          <w:rFonts w:ascii="Times New Roman"/>
          <w:b w:val="false"/>
          <w:i w:val="false"/>
          <w:color w:val="000000"/>
          <w:sz w:val="28"/>
        </w:rPr>
        <w:t>
</w:t>
      </w:r>
      <w:r>
        <w:rPr>
          <w:rFonts w:ascii="Times New Roman"/>
          <w:b w:val="false"/>
          <w:i w:val="false"/>
          <w:color w:val="000000"/>
          <w:sz w:val="28"/>
        </w:rPr>
        <w:t>
      9) 110.23.004 А жолында қолданылатын салық режиміне және Жер қойнауын пайдалануға келісім-шарт ережелеріне немесе Салық кодексінің 185-бабы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ставка бойынша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10) 110.23.006 В жолында Салық кодексінің </w:t>
      </w:r>
      <w:r>
        <w:rPr>
          <w:rFonts w:ascii="Times New Roman"/>
          <w:b w:val="false"/>
          <w:i w:val="false"/>
          <w:color w:val="000000"/>
          <w:sz w:val="28"/>
        </w:rPr>
        <w:t>201-бабына</w:t>
      </w:r>
      <w:r>
        <w:rPr>
          <w:rFonts w:ascii="Times New Roman"/>
          <w:b w:val="false"/>
          <w:i w:val="false"/>
          <w:color w:val="000000"/>
          <w:sz w:val="28"/>
        </w:rPr>
        <w:t xml:space="preserve"> сәйкес халықаралық шарттарда белгіленген ставка бойынша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11) 110.23.006 С жолында Қазақстан Республикасымен қолданылатын халықаралық шарт жасалған осы Ереженің 305-тармағына сәйкес елдің коды көрсетіледі;</w:t>
      </w:r>
      <w:r>
        <w:br/>
      </w:r>
      <w:r>
        <w:rPr>
          <w:rFonts w:ascii="Times New Roman"/>
          <w:b w:val="false"/>
          <w:i w:val="false"/>
          <w:color w:val="000000"/>
          <w:sz w:val="28"/>
        </w:rPr>
        <w:t>
</w:t>
      </w:r>
      <w:r>
        <w:rPr>
          <w:rFonts w:ascii="Times New Roman"/>
          <w:b w:val="false"/>
          <w:i w:val="false"/>
          <w:color w:val="000000"/>
          <w:sz w:val="28"/>
        </w:rPr>
        <w:t>
      12) 110.23.007 жолында 110.23.004 және 110.23.006 сомаларының қосылуымен айқындалатын корпорациялық табыс салығының жиынтық сомасы көрсетіледі;</w:t>
      </w:r>
      <w:r>
        <w:br/>
      </w:r>
      <w:r>
        <w:rPr>
          <w:rFonts w:ascii="Times New Roman"/>
          <w:b w:val="false"/>
          <w:i w:val="false"/>
          <w:color w:val="000000"/>
          <w:sz w:val="28"/>
        </w:rPr>
        <w:t>
</w:t>
      </w:r>
      <w:r>
        <w:rPr>
          <w:rFonts w:ascii="Times New Roman"/>
          <w:b w:val="false"/>
          <w:i w:val="false"/>
          <w:color w:val="000000"/>
          <w:sz w:val="28"/>
        </w:rPr>
        <w:t>
      13) 110.23.008 жолында 110.23.008 А және 110.23.008 В жолдарының сомасы ретінде айқындалатын төленген аванстық төлемдер көрсетіледі;</w:t>
      </w:r>
      <w:r>
        <w:br/>
      </w:r>
      <w:r>
        <w:rPr>
          <w:rFonts w:ascii="Times New Roman"/>
          <w:b w:val="false"/>
          <w:i w:val="false"/>
          <w:color w:val="000000"/>
          <w:sz w:val="28"/>
        </w:rPr>
        <w:t>
</w:t>
      </w:r>
      <w:r>
        <w:rPr>
          <w:rFonts w:ascii="Times New Roman"/>
          <w:b w:val="false"/>
          <w:i w:val="false"/>
          <w:color w:val="000000"/>
          <w:sz w:val="28"/>
        </w:rPr>
        <w:t>
      14) 110.23.008 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w:t>
      </w:r>
      <w:r>
        <w:br/>
      </w:r>
      <w:r>
        <w:rPr>
          <w:rFonts w:ascii="Times New Roman"/>
          <w:b w:val="false"/>
          <w:i w:val="false"/>
          <w:color w:val="000000"/>
          <w:sz w:val="28"/>
        </w:rPr>
        <w:t>
</w:t>
      </w:r>
      <w:r>
        <w:rPr>
          <w:rFonts w:ascii="Times New Roman"/>
          <w:b w:val="false"/>
          <w:i w:val="false"/>
          <w:color w:val="000000"/>
          <w:sz w:val="28"/>
        </w:rPr>
        <w:t>
      15) 110.23.008В жолында есепті салық кезеңінде салық төлеушімен жүргізілген аванстық төлемдердің жиынтық шамасы көрсетіледі;</w:t>
      </w:r>
      <w:r>
        <w:br/>
      </w:r>
      <w:r>
        <w:rPr>
          <w:rFonts w:ascii="Times New Roman"/>
          <w:b w:val="false"/>
          <w:i w:val="false"/>
          <w:color w:val="000000"/>
          <w:sz w:val="28"/>
        </w:rPr>
        <w:t>
</w:t>
      </w:r>
      <w:r>
        <w:rPr>
          <w:rFonts w:ascii="Times New Roman"/>
          <w:b w:val="false"/>
          <w:i w:val="false"/>
          <w:color w:val="000000"/>
          <w:sz w:val="28"/>
        </w:rPr>
        <w:t>
      16) 110.23.009 жолында төлеуге жататын корпорациялық табыс салығының сомасы көрсетіледі. 110.23.007 жолында көрсетілген корпорациялық табыс салығының есептелген сомасы мен 110.23.008 жолында көрсетілген жүргізілген аванстық төлемдер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17) 110.23.010 жолында егер 110.23.008 жолында көрсетілген төленген аванстық төлемдердің шамасы 110.23.007 жолында есептелген корпорациялық табыс салығынан көп болған жағдайда айқындалатын артық төленген салық сомасы көрсетіледі. 110.23.008 мен 110.23.008 жолдарының сомаларының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169. "Басқа да ақпараттар" бөлімінде:</w:t>
      </w:r>
      <w:r>
        <w:br/>
      </w:r>
      <w:r>
        <w:rPr>
          <w:rFonts w:ascii="Times New Roman"/>
          <w:b w:val="false"/>
          <w:i w:val="false"/>
          <w:color w:val="000000"/>
          <w:sz w:val="28"/>
        </w:rPr>
        <w:t>
</w:t>
      </w:r>
      <w:r>
        <w:rPr>
          <w:rFonts w:ascii="Times New Roman"/>
          <w:b w:val="false"/>
          <w:i w:val="false"/>
          <w:color w:val="000000"/>
          <w:sz w:val="28"/>
        </w:rPr>
        <w:t>
      1) 110.23.011 жолында статистика органының деректері бойынша Экономикалық қызметтің жалпы жіктеуішіне сәйкес кәсіпкерлік қызмет түрлері көрсетіледі;</w:t>
      </w:r>
      <w:r>
        <w:br/>
      </w:r>
      <w:r>
        <w:rPr>
          <w:rFonts w:ascii="Times New Roman"/>
          <w:b w:val="false"/>
          <w:i w:val="false"/>
          <w:color w:val="000000"/>
          <w:sz w:val="28"/>
        </w:rPr>
        <w:t>
</w:t>
      </w:r>
      <w:r>
        <w:rPr>
          <w:rFonts w:ascii="Times New Roman"/>
          <w:b w:val="false"/>
          <w:i w:val="false"/>
          <w:color w:val="000000"/>
          <w:sz w:val="28"/>
        </w:rPr>
        <w:t>
      2) 110.23.012 жолында статистика органының деректері бойынша КҰЖЖ (кәсіпорындар мен ұйымдардың жалпы жіктеуіші) коды көрсетіледі;</w:t>
      </w:r>
      <w:r>
        <w:br/>
      </w:r>
      <w:r>
        <w:rPr>
          <w:rFonts w:ascii="Times New Roman"/>
          <w:b w:val="false"/>
          <w:i w:val="false"/>
          <w:color w:val="000000"/>
          <w:sz w:val="28"/>
        </w:rPr>
        <w:t>
</w:t>
      </w:r>
      <w:r>
        <w:rPr>
          <w:rFonts w:ascii="Times New Roman"/>
          <w:b w:val="false"/>
          <w:i w:val="false"/>
          <w:color w:val="000000"/>
          <w:sz w:val="28"/>
        </w:rPr>
        <w:t>
      3) 110.23.013 жолында заңды тұлғаның ұйымдастыру-құқықтық нысаны көрсетіледі;</w:t>
      </w:r>
      <w:r>
        <w:br/>
      </w:r>
      <w:r>
        <w:rPr>
          <w:rFonts w:ascii="Times New Roman"/>
          <w:b w:val="false"/>
          <w:i w:val="false"/>
          <w:color w:val="000000"/>
          <w:sz w:val="28"/>
        </w:rPr>
        <w:t>
</w:t>
      </w:r>
      <w:r>
        <w:rPr>
          <w:rFonts w:ascii="Times New Roman"/>
          <w:b w:val="false"/>
          <w:i w:val="false"/>
          <w:color w:val="000000"/>
          <w:sz w:val="28"/>
        </w:rPr>
        <w:t>
      4) 110.23.014 жолында заңды тұлғаның меншік түрі көрсетіледі. Жеке не мемлекеттік;</w:t>
      </w:r>
      <w:r>
        <w:br/>
      </w:r>
      <w:r>
        <w:rPr>
          <w:rFonts w:ascii="Times New Roman"/>
          <w:b w:val="false"/>
          <w:i w:val="false"/>
          <w:color w:val="000000"/>
          <w:sz w:val="28"/>
        </w:rPr>
        <w:t>
      110.23.002 жолының шамасы 110.01.049 жолына көшіріледі.</w:t>
      </w:r>
      <w:r>
        <w:br/>
      </w:r>
      <w:r>
        <w:rPr>
          <w:rFonts w:ascii="Times New Roman"/>
          <w:b w:val="false"/>
          <w:i w:val="false"/>
          <w:color w:val="000000"/>
          <w:sz w:val="28"/>
        </w:rPr>
        <w:t>
      110.23.003 жолының шамасы 110.01.051 жолына көшіріледі.</w:t>
      </w:r>
      <w:r>
        <w:br/>
      </w:r>
      <w:r>
        <w:rPr>
          <w:rFonts w:ascii="Times New Roman"/>
          <w:b w:val="false"/>
          <w:i w:val="false"/>
          <w:color w:val="000000"/>
          <w:sz w:val="28"/>
        </w:rPr>
        <w:t>
      110.23.006 жолының шамасы 110.01.050 жолына көшіріледі.</w:t>
      </w:r>
      <w:r>
        <w:br/>
      </w:r>
      <w:r>
        <w:rPr>
          <w:rFonts w:ascii="Times New Roman"/>
          <w:b w:val="false"/>
          <w:i w:val="false"/>
          <w:color w:val="000000"/>
          <w:sz w:val="28"/>
        </w:rPr>
        <w:t>
      110.23.007 жолының шамасы 110.01.052 жолына көшіріледі.</w:t>
      </w:r>
      <w:r>
        <w:br/>
      </w:r>
      <w:r>
        <w:rPr>
          <w:rFonts w:ascii="Times New Roman"/>
          <w:b w:val="false"/>
          <w:i w:val="false"/>
          <w:color w:val="000000"/>
          <w:sz w:val="28"/>
        </w:rPr>
        <w:t>
      110.23.008 жолының шамасы 110.01.053 жолына көшіріледі.</w:t>
      </w:r>
      <w:r>
        <w:br/>
      </w:r>
      <w:r>
        <w:rPr>
          <w:rFonts w:ascii="Times New Roman"/>
          <w:b w:val="false"/>
          <w:i w:val="false"/>
          <w:color w:val="000000"/>
          <w:sz w:val="28"/>
        </w:rPr>
        <w:t>
      110.23.009 жолының шамасы 110.01.054 жолына көшіріледі.</w:t>
      </w:r>
      <w:r>
        <w:br/>
      </w:r>
      <w:r>
        <w:rPr>
          <w:rFonts w:ascii="Times New Roman"/>
          <w:b w:val="false"/>
          <w:i w:val="false"/>
          <w:color w:val="000000"/>
          <w:sz w:val="28"/>
        </w:rPr>
        <w:t>
      110.23.010 жолының шамасы 110.01.055 жолына көшіріледі.</w:t>
      </w:r>
    </w:p>
    <w:bookmarkEnd w:id="136"/>
    <w:bookmarkStart w:name="z1735" w:id="137"/>
    <w:p>
      <w:pPr>
        <w:spacing w:after="0"/>
        <w:ind w:left="0"/>
        <w:jc w:val="left"/>
      </w:pPr>
      <w:r>
        <w:rPr>
          <w:rFonts w:ascii="Times New Roman"/>
          <w:b/>
          <w:i w:val="false"/>
          <w:color w:val="000000"/>
        </w:rPr>
        <w:t xml:space="preserve"> 
26.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- 110.24-нысанын жасау</w:t>
      </w:r>
    </w:p>
    <w:bookmarkEnd w:id="137"/>
    <w:bookmarkStart w:name="z1736" w:id="138"/>
    <w:p>
      <w:pPr>
        <w:spacing w:after="0"/>
        <w:ind w:left="0"/>
        <w:jc w:val="both"/>
      </w:pPr>
      <w:r>
        <w:rPr>
          <w:rFonts w:ascii="Times New Roman"/>
          <w:b w:val="false"/>
          <w:i w:val="false"/>
          <w:color w:val="000000"/>
          <w:sz w:val="28"/>
        </w:rPr>
        <w:t>
      170. Осы нысан Салық кодексінің 80-бабы </w:t>
      </w:r>
      <w:r>
        <w:rPr>
          <w:rFonts w:ascii="Times New Roman"/>
          <w:b w:val="false"/>
          <w:i w:val="false"/>
          <w:color w:val="000000"/>
          <w:sz w:val="28"/>
        </w:rPr>
        <w:t>2-тармағының</w:t>
      </w:r>
      <w:r>
        <w:rPr>
          <w:rFonts w:ascii="Times New Roman"/>
          <w:b w:val="false"/>
          <w:i w:val="false"/>
          <w:color w:val="000000"/>
          <w:sz w:val="28"/>
        </w:rPr>
        <w:t xml:space="preserve">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w:t>
      </w:r>
      <w:r>
        <w:br/>
      </w:r>
      <w:r>
        <w:rPr>
          <w:rFonts w:ascii="Times New Roman"/>
          <w:b w:val="false"/>
          <w:i w:val="false"/>
          <w:color w:val="000000"/>
          <w:sz w:val="28"/>
        </w:rPr>
        <w:t>
</w:t>
      </w:r>
      <w:r>
        <w:rPr>
          <w:rFonts w:ascii="Times New Roman"/>
          <w:b w:val="false"/>
          <w:i w:val="false"/>
          <w:color w:val="000000"/>
          <w:sz w:val="28"/>
        </w:rPr>
        <w:t>
      171. "Кіріс" бөлімінде:</w:t>
      </w:r>
      <w:r>
        <w:br/>
      </w:r>
      <w:r>
        <w:rPr>
          <w:rFonts w:ascii="Times New Roman"/>
          <w:b w:val="false"/>
          <w:i w:val="false"/>
          <w:color w:val="000000"/>
          <w:sz w:val="28"/>
        </w:rPr>
        <w:t>
      110.24.001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w:t>
      </w:r>
      <w:r>
        <w:br/>
      </w:r>
      <w:r>
        <w:rPr>
          <w:rFonts w:ascii="Times New Roman"/>
          <w:b w:val="false"/>
          <w:i w:val="false"/>
          <w:color w:val="000000"/>
          <w:sz w:val="28"/>
        </w:rPr>
        <w:t>
      110.24.001 жолының шамасы 110.01.015 және 110.01.024 H жолдарына көшіріледі;</w:t>
      </w:r>
      <w:r>
        <w:br/>
      </w:r>
      <w:r>
        <w:rPr>
          <w:rFonts w:ascii="Times New Roman"/>
          <w:b w:val="false"/>
          <w:i w:val="false"/>
          <w:color w:val="000000"/>
          <w:sz w:val="28"/>
        </w:rPr>
        <w:t>
</w:t>
      </w:r>
      <w:r>
        <w:rPr>
          <w:rFonts w:ascii="Times New Roman"/>
          <w:b w:val="false"/>
          <w:i w:val="false"/>
          <w:color w:val="000000"/>
          <w:sz w:val="28"/>
        </w:rPr>
        <w:t>
      172. 110.24.001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В бағанында салық төлеуші құрылтайшысы, қатысушысы болып табылатын резидент-заңды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В бағанында көрсетілген заңды тұлғаның СТН көрсетіледі;</w:t>
      </w:r>
      <w:r>
        <w:br/>
      </w:r>
      <w:r>
        <w:rPr>
          <w:rFonts w:ascii="Times New Roman"/>
          <w:b w:val="false"/>
          <w:i w:val="false"/>
          <w:color w:val="000000"/>
          <w:sz w:val="28"/>
        </w:rPr>
        <w:t>
</w:t>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w:t>
      </w:r>
      <w:r>
        <w:br/>
      </w:r>
      <w:r>
        <w:rPr>
          <w:rFonts w:ascii="Times New Roman"/>
          <w:b w:val="false"/>
          <w:i w:val="false"/>
          <w:color w:val="000000"/>
          <w:sz w:val="28"/>
        </w:rPr>
        <w:t>
</w:t>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w:t>
      </w:r>
      <w:r>
        <w:br/>
      </w:r>
      <w:r>
        <w:rPr>
          <w:rFonts w:ascii="Times New Roman"/>
          <w:b w:val="false"/>
          <w:i w:val="false"/>
          <w:color w:val="000000"/>
          <w:sz w:val="28"/>
        </w:rPr>
        <w:t>
      110.24.001 жолына қосымша нысанның F бағанының жиынтық шамасы 110.24.001 жолына көшіріледі.</w:t>
      </w:r>
    </w:p>
    <w:bookmarkEnd w:id="138"/>
    <w:bookmarkStart w:name="z1746" w:id="139"/>
    <w:p>
      <w:pPr>
        <w:spacing w:after="0"/>
        <w:ind w:left="0"/>
        <w:jc w:val="left"/>
      </w:pPr>
      <w:r>
        <w:rPr>
          <w:rFonts w:ascii="Times New Roman"/>
          <w:b/>
          <w:i w:val="false"/>
          <w:color w:val="000000"/>
        </w:rPr>
        <w:t xml:space="preserve"> 
27. Салық салуда жеңілдігі бар елде алынған кіріс - 110.25-нысанын жасау</w:t>
      </w:r>
    </w:p>
    <w:bookmarkEnd w:id="139"/>
    <w:bookmarkStart w:name="z1747" w:id="140"/>
    <w:p>
      <w:pPr>
        <w:spacing w:after="0"/>
        <w:ind w:left="0"/>
        <w:jc w:val="both"/>
      </w:pPr>
      <w:r>
        <w:rPr>
          <w:rFonts w:ascii="Times New Roman"/>
          <w:b w:val="false"/>
          <w:i w:val="false"/>
          <w:color w:val="000000"/>
          <w:sz w:val="28"/>
        </w:rPr>
        <w:t>
      173. Осы нысан салық төлеуші-резиденттің Салық кодексінің </w:t>
      </w:r>
      <w:r>
        <w:rPr>
          <w:rFonts w:ascii="Times New Roman"/>
          <w:b w:val="false"/>
          <w:i w:val="false"/>
          <w:color w:val="000000"/>
          <w:sz w:val="28"/>
        </w:rPr>
        <w:t>130-бабына</w:t>
      </w:r>
      <w:r>
        <w:rPr>
          <w:rFonts w:ascii="Times New Roman"/>
          <w:b w:val="false"/>
          <w:i w:val="false"/>
          <w:color w:val="000000"/>
          <w:sz w:val="28"/>
        </w:rPr>
        <w:t xml:space="preserve"> сәйкес салық төлеуші-резидентің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w:t>
      </w:r>
      <w:r>
        <w:rPr>
          <w:rFonts w:ascii="Times New Roman"/>
          <w:b w:val="false"/>
          <w:i w:val="false"/>
          <w:color w:val="000000"/>
          <w:sz w:val="28"/>
        </w:rPr>
        <w:t>2-тармағымен</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174. "Есептік көрсеткіштер" бөлімінде:</w:t>
      </w:r>
      <w:r>
        <w:br/>
      </w:r>
      <w:r>
        <w:rPr>
          <w:rFonts w:ascii="Times New Roman"/>
          <w:b w:val="false"/>
          <w:i w:val="false"/>
          <w:color w:val="000000"/>
          <w:sz w:val="28"/>
        </w:rPr>
        <w:t>
      110.25.001 жолы Қазақстан Республикасының салық төлеуші-резидентінің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w:t>
      </w:r>
      <w:r>
        <w:br/>
      </w:r>
      <w:r>
        <w:rPr>
          <w:rFonts w:ascii="Times New Roman"/>
          <w:b w:val="false"/>
          <w:i w:val="false"/>
          <w:color w:val="000000"/>
          <w:sz w:val="28"/>
        </w:rPr>
        <w:t>
      110.25.001 жолының шамасы 110.01.040 жолына көшіріледі.</w:t>
      </w:r>
      <w:r>
        <w:br/>
      </w:r>
      <w:r>
        <w:rPr>
          <w:rFonts w:ascii="Times New Roman"/>
          <w:b w:val="false"/>
          <w:i w:val="false"/>
          <w:color w:val="000000"/>
          <w:sz w:val="28"/>
        </w:rPr>
        <w:t>
</w:t>
      </w:r>
      <w:r>
        <w:rPr>
          <w:rFonts w:ascii="Times New Roman"/>
          <w:b w:val="false"/>
          <w:i w:val="false"/>
          <w:color w:val="000000"/>
          <w:sz w:val="28"/>
        </w:rPr>
        <w:t>
      175. 110.25.001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Ережелердің 315-тармағына сәйкес В бағанында көрсетілген салық төлеуші-резидент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w:t>
      </w:r>
      <w:r>
        <w:br/>
      </w:r>
      <w:r>
        <w:rPr>
          <w:rFonts w:ascii="Times New Roman"/>
          <w:b w:val="false"/>
          <w:i w:val="false"/>
          <w:color w:val="000000"/>
          <w:sz w:val="28"/>
        </w:rPr>
        <w:t>
</w:t>
      </w:r>
      <w:r>
        <w:rPr>
          <w:rFonts w:ascii="Times New Roman"/>
          <w:b w:val="false"/>
          <w:i w:val="false"/>
          <w:color w:val="000000"/>
          <w:sz w:val="28"/>
        </w:rPr>
        <w:t>
      6) F бағанында осы Ережелердің 304-тармағына сәйкес резидент еместің пайда сомасы айқындалған валюта коды көрсетіледі;</w:t>
      </w:r>
      <w:r>
        <w:br/>
      </w:r>
      <w:r>
        <w:rPr>
          <w:rFonts w:ascii="Times New Roman"/>
          <w:b w:val="false"/>
          <w:i w:val="false"/>
          <w:color w:val="000000"/>
          <w:sz w:val="28"/>
        </w:rPr>
        <w:t>
</w:t>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w:t>
      </w:r>
      <w:r>
        <w:br/>
      </w:r>
      <w:r>
        <w:rPr>
          <w:rFonts w:ascii="Times New Roman"/>
          <w:b w:val="false"/>
          <w:i w:val="false"/>
          <w:color w:val="000000"/>
          <w:sz w:val="28"/>
        </w:rPr>
        <w:t>
</w:t>
      </w:r>
      <w:r>
        <w:rPr>
          <w:rFonts w:ascii="Times New Roman"/>
          <w:b w:val="false"/>
          <w:i w:val="false"/>
          <w:color w:val="000000"/>
          <w:sz w:val="28"/>
        </w:rPr>
        <w:t>
      8) Н бағанында 100% ((G х Е)/110%)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w:t>
      </w:r>
      <w:r>
        <w:br/>
      </w:r>
      <w:r>
        <w:rPr>
          <w:rFonts w:ascii="Times New Roman"/>
          <w:b w:val="false"/>
          <w:i w:val="false"/>
          <w:color w:val="000000"/>
          <w:sz w:val="28"/>
        </w:rPr>
        <w:t>
      110.25.001 жолына қосымша нысанның I бағанының жиынтық шамасы 110.25.001 жолына көшіріледі.</w:t>
      </w:r>
    </w:p>
    <w:bookmarkEnd w:id="140"/>
    <w:bookmarkStart w:name="z1759" w:id="141"/>
    <w:p>
      <w:pPr>
        <w:spacing w:after="0"/>
        <w:ind w:left="0"/>
        <w:jc w:val="left"/>
      </w:pPr>
      <w:r>
        <w:rPr>
          <w:rFonts w:ascii="Times New Roman"/>
          <w:b/>
          <w:i w:val="false"/>
          <w:color w:val="000000"/>
        </w:rPr>
        <w:t xml:space="preserve"> 
28. Өзге халықаралық шарттарға сәйкес салық салудан босатуға жататын салық салынатын кіріс -110.26-нысанын жасау</w:t>
      </w:r>
    </w:p>
    <w:bookmarkEnd w:id="141"/>
    <w:bookmarkStart w:name="z1760" w:id="142"/>
    <w:p>
      <w:pPr>
        <w:spacing w:after="0"/>
        <w:ind w:left="0"/>
        <w:jc w:val="both"/>
      </w:pPr>
      <w:r>
        <w:rPr>
          <w:rFonts w:ascii="Times New Roman"/>
          <w:b w:val="false"/>
          <w:i w:val="false"/>
          <w:color w:val="000000"/>
          <w:sz w:val="28"/>
        </w:rPr>
        <w:t>
      176. Бұл нысан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сомаларын айқындауға арналған.</w:t>
      </w:r>
      <w:r>
        <w:br/>
      </w:r>
      <w:r>
        <w:rPr>
          <w:rFonts w:ascii="Times New Roman"/>
          <w:b w:val="false"/>
          <w:i w:val="false"/>
          <w:color w:val="000000"/>
          <w:sz w:val="28"/>
        </w:rPr>
        <w:t>
</w:t>
      </w:r>
      <w:r>
        <w:rPr>
          <w:rFonts w:ascii="Times New Roman"/>
          <w:b w:val="false"/>
          <w:i w:val="false"/>
          <w:color w:val="000000"/>
          <w:sz w:val="28"/>
        </w:rPr>
        <w:t>
      177. "Есептік көрсеткіштер" бөлімінде:</w:t>
      </w:r>
      <w:r>
        <w:br/>
      </w:r>
      <w:r>
        <w:rPr>
          <w:rFonts w:ascii="Times New Roman"/>
          <w:b w:val="false"/>
          <w:i w:val="false"/>
          <w:color w:val="000000"/>
          <w:sz w:val="28"/>
        </w:rPr>
        <w:t>
      110.26.001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w:t>
      </w:r>
      <w:r>
        <w:br/>
      </w:r>
      <w:r>
        <w:rPr>
          <w:rFonts w:ascii="Times New Roman"/>
          <w:b w:val="false"/>
          <w:i w:val="false"/>
          <w:color w:val="000000"/>
          <w:sz w:val="28"/>
        </w:rPr>
        <w:t>
      110.26.001 жолының шамасы 110.01.041 В жолына көшіріледі.</w:t>
      </w:r>
      <w:r>
        <w:br/>
      </w:r>
      <w:r>
        <w:rPr>
          <w:rFonts w:ascii="Times New Roman"/>
          <w:b w:val="false"/>
          <w:i w:val="false"/>
          <w:color w:val="000000"/>
          <w:sz w:val="28"/>
        </w:rPr>
        <w:t>
</w:t>
      </w:r>
      <w:r>
        <w:rPr>
          <w:rFonts w:ascii="Times New Roman"/>
          <w:b w:val="false"/>
          <w:i w:val="false"/>
          <w:color w:val="000000"/>
          <w:sz w:val="28"/>
        </w:rPr>
        <w:t>
      178. 110.26.001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w:t>
      </w:r>
      <w:r>
        <w:br/>
      </w:r>
      <w:r>
        <w:rPr>
          <w:rFonts w:ascii="Times New Roman"/>
          <w:b w:val="false"/>
          <w:i w:val="false"/>
          <w:color w:val="000000"/>
          <w:sz w:val="28"/>
        </w:rPr>
        <w:t>
</w:t>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w:t>
      </w:r>
      <w:r>
        <w:br/>
      </w:r>
      <w:r>
        <w:rPr>
          <w:rFonts w:ascii="Times New Roman"/>
          <w:b w:val="false"/>
          <w:i w:val="false"/>
          <w:color w:val="000000"/>
          <w:sz w:val="28"/>
        </w:rPr>
        <w:t>
</w:t>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67-бабына</w:t>
      </w:r>
      <w:r>
        <w:rPr>
          <w:rFonts w:ascii="Times New Roman"/>
          <w:b w:val="false"/>
          <w:i w:val="false"/>
          <w:color w:val="000000"/>
          <w:sz w:val="28"/>
        </w:rPr>
        <w:t xml:space="preserve"> 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306-тармағына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306-тармағына сәйкес "Өзге халықаралық шарттар (келісімдер, конвенциялар)" 22-халықаралық шарт түрінің коды Е бағанын көрсеткен жағдайда ғана толтыруға жатады;</w:t>
      </w:r>
      <w:r>
        <w:br/>
      </w:r>
      <w:r>
        <w:rPr>
          <w:rFonts w:ascii="Times New Roman"/>
          <w:b w:val="false"/>
          <w:i w:val="false"/>
          <w:color w:val="000000"/>
          <w:sz w:val="28"/>
        </w:rPr>
        <w:t>
</w:t>
      </w:r>
      <w:r>
        <w:rPr>
          <w:rFonts w:ascii="Times New Roman"/>
          <w:b w:val="false"/>
          <w:i w:val="false"/>
          <w:color w:val="000000"/>
          <w:sz w:val="28"/>
        </w:rPr>
        <w:t>
      7) G бағанында осы Ережелердің 305-тармағына сәйкес халықаралық шарт жасалған елдің коды көрсетіледі.</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w:t>
      </w:r>
      <w:r>
        <w:br/>
      </w:r>
      <w:r>
        <w:rPr>
          <w:rFonts w:ascii="Times New Roman"/>
          <w:b w:val="false"/>
          <w:i w:val="false"/>
          <w:color w:val="000000"/>
          <w:sz w:val="28"/>
        </w:rPr>
        <w:t>
</w:t>
      </w:r>
      <w:r>
        <w:rPr>
          <w:rFonts w:ascii="Times New Roman"/>
          <w:b w:val="false"/>
          <w:i w:val="false"/>
          <w:color w:val="000000"/>
          <w:sz w:val="28"/>
        </w:rPr>
        <w:t>
      8) Н банында Е немесе F бағанында көрсетілген халықаралық шарт бекітілген заң актісінің нөмірі мен күні көрсетіледі.</w:t>
      </w:r>
      <w:r>
        <w:br/>
      </w:r>
      <w:r>
        <w:rPr>
          <w:rFonts w:ascii="Times New Roman"/>
          <w:b w:val="false"/>
          <w:i w:val="false"/>
          <w:color w:val="000000"/>
          <w:sz w:val="28"/>
        </w:rPr>
        <w:t>
      110.26.001 жолына қосымша нысанның D бағанының жиынтық шамасы 110.26.001 жолына көшіріледі.</w:t>
      </w:r>
    </w:p>
    <w:bookmarkEnd w:id="142"/>
    <w:bookmarkStart w:name="z1771" w:id="143"/>
    <w:p>
      <w:pPr>
        <w:spacing w:after="0"/>
        <w:ind w:left="0"/>
        <w:jc w:val="left"/>
      </w:pPr>
      <w:r>
        <w:rPr>
          <w:rFonts w:ascii="Times New Roman"/>
          <w:b/>
          <w:i w:val="false"/>
          <w:color w:val="000000"/>
        </w:rPr>
        <w:t xml:space="preserve"> 
29. Стандарттық салық жеңілдіктерін алғанда салық міндеттемесін есептеу - 110.27-нысанын жасау</w:t>
      </w:r>
    </w:p>
    <w:bookmarkEnd w:id="143"/>
    <w:bookmarkStart w:name="z1772" w:id="144"/>
    <w:p>
      <w:pPr>
        <w:spacing w:after="0"/>
        <w:ind w:left="0"/>
        <w:jc w:val="both"/>
      </w:pPr>
      <w:r>
        <w:rPr>
          <w:rFonts w:ascii="Times New Roman"/>
          <w:b w:val="false"/>
          <w:i w:val="false"/>
          <w:color w:val="000000"/>
          <w:sz w:val="28"/>
        </w:rPr>
        <w:t>
      179.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нәтижелеріне қарамастан).</w:t>
      </w:r>
      <w:r>
        <w:br/>
      </w:r>
      <w:r>
        <w:rPr>
          <w:rFonts w:ascii="Times New Roman"/>
          <w:b w:val="false"/>
          <w:i w:val="false"/>
          <w:color w:val="000000"/>
          <w:sz w:val="28"/>
        </w:rPr>
        <w:t>
</w:t>
      </w:r>
      <w:r>
        <w:rPr>
          <w:rFonts w:ascii="Times New Roman"/>
          <w:b w:val="false"/>
          <w:i w:val="false"/>
          <w:color w:val="000000"/>
          <w:sz w:val="28"/>
        </w:rPr>
        <w:t>
      180. "Корпорациялық табыс салығы сомасын есептеу" бөлімінде:</w:t>
      </w:r>
      <w:r>
        <w:br/>
      </w:r>
      <w:r>
        <w:rPr>
          <w:rFonts w:ascii="Times New Roman"/>
          <w:b w:val="false"/>
          <w:i w:val="false"/>
          <w:color w:val="000000"/>
          <w:sz w:val="28"/>
        </w:rPr>
        <w:t>
</w:t>
      </w:r>
      <w:r>
        <w:rPr>
          <w:rFonts w:ascii="Times New Roman"/>
          <w:b w:val="false"/>
          <w:i w:val="false"/>
          <w:color w:val="000000"/>
          <w:sz w:val="28"/>
        </w:rPr>
        <w:t>
      1) 110.27.001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w:t>
      </w:r>
      <w:r>
        <w:br/>
      </w:r>
      <w:r>
        <w:rPr>
          <w:rFonts w:ascii="Times New Roman"/>
          <w:b w:val="false"/>
          <w:i w:val="false"/>
          <w:color w:val="000000"/>
          <w:sz w:val="28"/>
        </w:rPr>
        <w:t>
</w:t>
      </w:r>
      <w:r>
        <w:rPr>
          <w:rFonts w:ascii="Times New Roman"/>
          <w:b w:val="false"/>
          <w:i w:val="false"/>
          <w:color w:val="000000"/>
          <w:sz w:val="28"/>
        </w:rPr>
        <w:t>
      2) 110.27.002 жолында салынатын кіріс инвестициялар бойынша уәкілетті органмен келісім-шарт жасаған бұрынғы үш жылдан ең жоғарысы болып табылатын салық салық кезеңінің жылы көрсетіледі;</w:t>
      </w:r>
      <w:r>
        <w:br/>
      </w:r>
      <w:r>
        <w:rPr>
          <w:rFonts w:ascii="Times New Roman"/>
          <w:b w:val="false"/>
          <w:i w:val="false"/>
          <w:color w:val="000000"/>
          <w:sz w:val="28"/>
        </w:rPr>
        <w:t>
</w:t>
      </w:r>
      <w:r>
        <w:rPr>
          <w:rFonts w:ascii="Times New Roman"/>
          <w:b w:val="false"/>
          <w:i w:val="false"/>
          <w:color w:val="000000"/>
          <w:sz w:val="28"/>
        </w:rPr>
        <w:t>
      3) 110.27.003 жолында есепті салық кезеңіне қатысы бойынша 110.27.002 жолында көрсетілген жыл инфляциясының орташа жылдық индексi көрсетіледі;</w:t>
      </w:r>
      <w:r>
        <w:br/>
      </w:r>
      <w:r>
        <w:rPr>
          <w:rFonts w:ascii="Times New Roman"/>
          <w:b w:val="false"/>
          <w:i w:val="false"/>
          <w:color w:val="000000"/>
          <w:sz w:val="28"/>
        </w:rPr>
        <w:t>
</w:t>
      </w:r>
      <w:r>
        <w:rPr>
          <w:rFonts w:ascii="Times New Roman"/>
          <w:b w:val="false"/>
          <w:i w:val="false"/>
          <w:color w:val="000000"/>
          <w:sz w:val="28"/>
        </w:rPr>
        <w:t>
      4) 110.27.004 жолында инфляция индексi ескеріле отырып, 110.27.001 жолында көрсетілген салық салынатын кірістің сомасы көрсетіледі және 110.27.001 және 110.27.003 жолдарының сомасынан шығарылу ретінде айқындалады;</w:t>
      </w:r>
      <w:r>
        <w:br/>
      </w:r>
      <w:r>
        <w:rPr>
          <w:rFonts w:ascii="Times New Roman"/>
          <w:b w:val="false"/>
          <w:i w:val="false"/>
          <w:color w:val="000000"/>
          <w:sz w:val="28"/>
        </w:rPr>
        <w:t>
</w:t>
      </w:r>
      <w:r>
        <w:rPr>
          <w:rFonts w:ascii="Times New Roman"/>
          <w:b w:val="false"/>
          <w:i w:val="false"/>
          <w:color w:val="000000"/>
          <w:sz w:val="28"/>
        </w:rPr>
        <w:t>
      5) 110.27.005 жолында есепті салық кезеңінде стандарттық салық жеңілдіктерін берген шарттың күші бар айлардың саны көрсетіледі;</w:t>
      </w:r>
      <w:r>
        <w:br/>
      </w:r>
      <w:r>
        <w:rPr>
          <w:rFonts w:ascii="Times New Roman"/>
          <w:b w:val="false"/>
          <w:i w:val="false"/>
          <w:color w:val="000000"/>
          <w:sz w:val="28"/>
        </w:rPr>
        <w:t>
</w:t>
      </w:r>
      <w:r>
        <w:rPr>
          <w:rFonts w:ascii="Times New Roman"/>
          <w:b w:val="false"/>
          <w:i w:val="false"/>
          <w:color w:val="000000"/>
          <w:sz w:val="28"/>
        </w:rPr>
        <w:t>
      6) 110.27.006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110.27.004 х 110.27.005/12 формуласы бойынша айқындалады;</w:t>
      </w:r>
      <w:r>
        <w:br/>
      </w:r>
      <w:r>
        <w:rPr>
          <w:rFonts w:ascii="Times New Roman"/>
          <w:b w:val="false"/>
          <w:i w:val="false"/>
          <w:color w:val="000000"/>
          <w:sz w:val="28"/>
        </w:rPr>
        <w:t>
</w:t>
      </w:r>
      <w:r>
        <w:rPr>
          <w:rFonts w:ascii="Times New Roman"/>
          <w:b w:val="false"/>
          <w:i w:val="false"/>
          <w:color w:val="000000"/>
          <w:sz w:val="28"/>
        </w:rPr>
        <w:t>
      7) 110.27.007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w:t>
      </w:r>
      <w:r>
        <w:br/>
      </w:r>
      <w:r>
        <w:rPr>
          <w:rFonts w:ascii="Times New Roman"/>
          <w:b w:val="false"/>
          <w:i w:val="false"/>
          <w:color w:val="000000"/>
          <w:sz w:val="28"/>
        </w:rPr>
        <w:t>
</w:t>
      </w:r>
      <w:r>
        <w:rPr>
          <w:rFonts w:ascii="Times New Roman"/>
          <w:b w:val="false"/>
          <w:i w:val="false"/>
          <w:color w:val="000000"/>
          <w:sz w:val="28"/>
        </w:rPr>
        <w:t>
      8) 110.27.008 жолында 110.27.007 және 110.27.004 жолдарының сомасының айырмасы ретінде айқындалатын, (салық салынатын кіріс - 110.27.001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w:t>
      </w:r>
      <w:r>
        <w:br/>
      </w:r>
      <w:r>
        <w:rPr>
          <w:rFonts w:ascii="Times New Roman"/>
          <w:b w:val="false"/>
          <w:i w:val="false"/>
          <w:color w:val="000000"/>
          <w:sz w:val="28"/>
        </w:rPr>
        <w:t>
</w:t>
      </w:r>
      <w:r>
        <w:rPr>
          <w:rFonts w:ascii="Times New Roman"/>
          <w:b w:val="false"/>
          <w:i w:val="false"/>
          <w:color w:val="000000"/>
          <w:sz w:val="28"/>
        </w:rPr>
        <w:t>
      9) 110.27.009 жолында шартқа сәйкес корпорациялық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 110.27.010 жолында шартқа сәйкес корпорациялық табыс салығының сомасы көрсетіледі.</w:t>
      </w:r>
      <w:r>
        <w:br/>
      </w:r>
      <w:r>
        <w:rPr>
          <w:rFonts w:ascii="Times New Roman"/>
          <w:b w:val="false"/>
          <w:i w:val="false"/>
          <w:color w:val="000000"/>
          <w:sz w:val="28"/>
        </w:rPr>
        <w:t>
      110.27.010 жолының шамасы 110.23.002 С жолына көшіріледі.</w:t>
      </w:r>
    </w:p>
    <w:bookmarkEnd w:id="144"/>
    <w:bookmarkStart w:name="z1784" w:id="145"/>
    <w:p>
      <w:pPr>
        <w:spacing w:after="0"/>
        <w:ind w:left="0"/>
        <w:jc w:val="left"/>
      </w:pPr>
      <w:r>
        <w:rPr>
          <w:rFonts w:ascii="Times New Roman"/>
          <w:b/>
          <w:i w:val="false"/>
          <w:color w:val="000000"/>
        </w:rPr>
        <w:t xml:space="preserve"> 
30. Шетел көздерінен табыстар - 110.28-нысанын жасау</w:t>
      </w:r>
    </w:p>
    <w:bookmarkEnd w:id="145"/>
    <w:bookmarkStart w:name="z1785" w:id="146"/>
    <w:p>
      <w:pPr>
        <w:spacing w:after="0"/>
        <w:ind w:left="0"/>
        <w:jc w:val="both"/>
      </w:pPr>
      <w:r>
        <w:rPr>
          <w:rFonts w:ascii="Times New Roman"/>
          <w:b w:val="false"/>
          <w:i w:val="false"/>
          <w:color w:val="000000"/>
          <w:sz w:val="28"/>
        </w:rPr>
        <w:t>
      181.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қолданылатын салық режиміне және Жер қойнауын пайдалануға келісім-шарт ережелеріне сәйкес Қазақстан Республикасында салық салынуға жататын кірістерді көрсетуге арналған. Бұл ретте мұндай кірістер Декларацияның 110.01.001 - 110.01.022 жолдарында көрсетуге жатады.</w:t>
      </w:r>
      <w:r>
        <w:br/>
      </w:r>
      <w:r>
        <w:rPr>
          <w:rFonts w:ascii="Times New Roman"/>
          <w:b w:val="false"/>
          <w:i w:val="false"/>
          <w:color w:val="000000"/>
          <w:sz w:val="28"/>
        </w:rPr>
        <w:t>
</w:t>
      </w:r>
      <w:r>
        <w:rPr>
          <w:rFonts w:ascii="Times New Roman"/>
          <w:b w:val="false"/>
          <w:i w:val="false"/>
          <w:color w:val="000000"/>
          <w:sz w:val="28"/>
        </w:rPr>
        <w:t>
      182. "Есептік көрсеткіштер" бөлімінде:</w:t>
      </w:r>
      <w:r>
        <w:br/>
      </w:r>
      <w:r>
        <w:rPr>
          <w:rFonts w:ascii="Times New Roman"/>
          <w:b w:val="false"/>
          <w:i w:val="false"/>
          <w:color w:val="000000"/>
          <w:sz w:val="28"/>
        </w:rPr>
        <w:t>
</w:t>
      </w:r>
      <w:r>
        <w:rPr>
          <w:rFonts w:ascii="Times New Roman"/>
          <w:b w:val="false"/>
          <w:i w:val="false"/>
          <w:color w:val="000000"/>
          <w:sz w:val="28"/>
        </w:rPr>
        <w:t>
      1) 110.28.001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2) 110.28.002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3) 110.28.003 жолы 110.28.001 және 110.28.002 жолдарының көрсеткіштерінің сомасы ретінде айқындалатын салық төлеуші-резидентпен Қазақстан Республикасының шегінен тыс көздерден алынған кірістердің жиынтық сомасын көрсетуге арналған.</w:t>
      </w:r>
      <w:r>
        <w:br/>
      </w:r>
      <w:r>
        <w:rPr>
          <w:rFonts w:ascii="Times New Roman"/>
          <w:b w:val="false"/>
          <w:i w:val="false"/>
          <w:color w:val="000000"/>
          <w:sz w:val="28"/>
        </w:rPr>
        <w:t>
      110.28.003 жолының шамасы 110.01.056 жолына көшіріледі.</w:t>
      </w:r>
      <w:r>
        <w:br/>
      </w:r>
      <w:r>
        <w:rPr>
          <w:rFonts w:ascii="Times New Roman"/>
          <w:b w:val="false"/>
          <w:i w:val="false"/>
          <w:color w:val="000000"/>
          <w:sz w:val="28"/>
        </w:rPr>
        <w:t>
</w:t>
      </w:r>
      <w:r>
        <w:rPr>
          <w:rFonts w:ascii="Times New Roman"/>
          <w:b w:val="false"/>
          <w:i w:val="false"/>
          <w:color w:val="000000"/>
          <w:sz w:val="28"/>
        </w:rPr>
        <w:t>
      183. 110.28.001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Ережелердің 305-тармағына сәйкес кіріс төлейтін салық төлеуші-резидент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Ережелердің 303-тармағының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Ережелердің 304-тармағына сәйкес кіріс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төлеуші-резиденттің тұрақты мекемесімен байланысты емес шетел мемлекетіндегі көздерден есептелген кірістерінің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6) F бағанында Е бағанында көрсетілген Салық кодексінің 65-бабына сәйкес ұлттық валютада қайта есептелген кірістердің сомасы көрсетіледі.</w:t>
      </w:r>
      <w:r>
        <w:br/>
      </w:r>
      <w:r>
        <w:rPr>
          <w:rFonts w:ascii="Times New Roman"/>
          <w:b w:val="false"/>
          <w:i w:val="false"/>
          <w:color w:val="000000"/>
          <w:sz w:val="28"/>
        </w:rPr>
        <w:t>
      110.28.001 жолына қосымша нысанның F бағанының жиынтық шамасы 110.28.001 жолында көшіріледі.</w:t>
      </w:r>
      <w:r>
        <w:br/>
      </w:r>
      <w:r>
        <w:rPr>
          <w:rFonts w:ascii="Times New Roman"/>
          <w:b w:val="false"/>
          <w:i w:val="false"/>
          <w:color w:val="000000"/>
          <w:sz w:val="28"/>
        </w:rPr>
        <w:t>
</w:t>
      </w:r>
      <w:r>
        <w:rPr>
          <w:rFonts w:ascii="Times New Roman"/>
          <w:b w:val="false"/>
          <w:i w:val="false"/>
          <w:color w:val="000000"/>
          <w:sz w:val="28"/>
        </w:rPr>
        <w:t>
      184. 110.28.002 жолына қосымша нысанда:</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шетел мемлекетінде орналасқан тұрақты мекеменің толық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осы Ережелердің 305-тармағына сәйкес В бағанында көрсетілген тұрақты мекеменің орналасу елінің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осы Ережелердің 303-тармағының 2)-тармақшасына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осы Ережелердің 304-тармағына сәйкес кіріс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7) G бағанында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Салық кодексінің 65-бабына сәйкес ұлттық валютада қайта есептелген кірістер сомасы көрсетіледі;</w:t>
      </w:r>
      <w:r>
        <w:br/>
      </w:r>
      <w:r>
        <w:rPr>
          <w:rFonts w:ascii="Times New Roman"/>
          <w:b w:val="false"/>
          <w:i w:val="false"/>
          <w:color w:val="000000"/>
          <w:sz w:val="28"/>
        </w:rPr>
        <w:t>
      110.28.002 жолына қосымша нысанның Н бағанының жиынтық шамасы 110.28.002 жолына көшіріледі.</w:t>
      </w:r>
    </w:p>
    <w:bookmarkEnd w:id="146"/>
    <w:bookmarkStart w:name="z1806" w:id="147"/>
    <w:p>
      <w:pPr>
        <w:spacing w:after="0"/>
        <w:ind w:left="0"/>
        <w:jc w:val="left"/>
      </w:pPr>
      <w:r>
        <w:rPr>
          <w:rFonts w:ascii="Times New Roman"/>
          <w:b/>
          <w:i w:val="false"/>
          <w:color w:val="000000"/>
        </w:rPr>
        <w:t xml:space="preserve"> 
31. Бухгалтерлік теңгерме - 110.29-нысанын жасау</w:t>
      </w:r>
    </w:p>
    <w:bookmarkEnd w:id="147"/>
    <w:bookmarkStart w:name="z1807" w:id="148"/>
    <w:p>
      <w:pPr>
        <w:spacing w:after="0"/>
        <w:ind w:left="0"/>
        <w:jc w:val="both"/>
      </w:pPr>
      <w:r>
        <w:rPr>
          <w:rFonts w:ascii="Times New Roman"/>
          <w:b w:val="false"/>
          <w:i w:val="false"/>
          <w:color w:val="000000"/>
          <w:sz w:val="28"/>
        </w:rPr>
        <w:t>
      185.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w:t>
      </w:r>
    </w:p>
    <w:bookmarkEnd w:id="148"/>
    <w:bookmarkStart w:name="z1808" w:id="149"/>
    <w:p>
      <w:pPr>
        <w:spacing w:after="0"/>
        <w:ind w:left="0"/>
        <w:jc w:val="left"/>
      </w:pPr>
      <w:r>
        <w:rPr>
          <w:rFonts w:ascii="Times New Roman"/>
          <w:b/>
          <w:i w:val="false"/>
          <w:color w:val="000000"/>
        </w:rPr>
        <w:t xml:space="preserve"> 
32. Кірістер мен шығыстар туралы есеп - 110.30-нысанын жасау</w:t>
      </w:r>
    </w:p>
    <w:bookmarkEnd w:id="149"/>
    <w:bookmarkStart w:name="z1809" w:id="150"/>
    <w:p>
      <w:pPr>
        <w:spacing w:after="0"/>
        <w:ind w:left="0"/>
        <w:jc w:val="both"/>
      </w:pPr>
      <w:r>
        <w:rPr>
          <w:rFonts w:ascii="Times New Roman"/>
          <w:b w:val="false"/>
          <w:i w:val="false"/>
          <w:color w:val="000000"/>
          <w:sz w:val="28"/>
        </w:rPr>
        <w:t>
      186.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w:t>
      </w:r>
      <w:r>
        <w:br/>
      </w:r>
      <w:r>
        <w:rPr>
          <w:rFonts w:ascii="Times New Roman"/>
          <w:b w:val="false"/>
          <w:i w:val="false"/>
          <w:color w:val="000000"/>
          <w:sz w:val="28"/>
        </w:rPr>
        <w:t>
</w:t>
      </w:r>
      <w:r>
        <w:rPr>
          <w:rFonts w:ascii="Times New Roman"/>
          <w:b w:val="false"/>
          <w:i w:val="false"/>
          <w:color w:val="000000"/>
          <w:sz w:val="28"/>
        </w:rPr>
        <w:t>
      187. "Көрсеткiштер" бөлiмiнде:</w:t>
      </w:r>
      <w:r>
        <w:br/>
      </w:r>
      <w:r>
        <w:rPr>
          <w:rFonts w:ascii="Times New Roman"/>
          <w:b w:val="false"/>
          <w:i w:val="false"/>
          <w:color w:val="000000"/>
          <w:sz w:val="28"/>
        </w:rPr>
        <w:t>
      110.30.01-110.30.11 жолдары бухгалтерлiк есеп деректерi бойынша толтырылады. Бұл орайда, 110.30.01 - 110.30.03 жолдары қосымша нысанның негiзiнде толтырылады.</w:t>
      </w:r>
      <w:r>
        <w:br/>
      </w:r>
      <w:r>
        <w:rPr>
          <w:rFonts w:ascii="Times New Roman"/>
          <w:b w:val="false"/>
          <w:i w:val="false"/>
          <w:color w:val="000000"/>
          <w:sz w:val="28"/>
        </w:rPr>
        <w:t>
</w:t>
      </w:r>
      <w:r>
        <w:rPr>
          <w:rFonts w:ascii="Times New Roman"/>
          <w:b w:val="false"/>
          <w:i w:val="false"/>
          <w:color w:val="000000"/>
          <w:sz w:val="28"/>
        </w:rPr>
        <w:t>
      188. 110.30.001, 110.30.002, 110.30.003 жолдарына қосымша нысан:</w:t>
      </w:r>
      <w:r>
        <w:br/>
      </w:r>
      <w:r>
        <w:rPr>
          <w:rFonts w:ascii="Times New Roman"/>
          <w:b w:val="false"/>
          <w:i w:val="false"/>
          <w:color w:val="000000"/>
          <w:sz w:val="28"/>
        </w:rPr>
        <w:t>
</w:t>
      </w:r>
      <w:r>
        <w:rPr>
          <w:rFonts w:ascii="Times New Roman"/>
          <w:b w:val="false"/>
          <w:i w:val="false"/>
          <w:color w:val="000000"/>
          <w:sz w:val="28"/>
        </w:rPr>
        <w:t>
      1) А бағанында жолдың реттiк нөмiрi көрсетiледi;</w:t>
      </w:r>
      <w:r>
        <w:br/>
      </w:r>
      <w:r>
        <w:rPr>
          <w:rFonts w:ascii="Times New Roman"/>
          <w:b w:val="false"/>
          <w:i w:val="false"/>
          <w:color w:val="000000"/>
          <w:sz w:val="28"/>
        </w:rPr>
        <w:t>
</w:t>
      </w:r>
      <w:r>
        <w:rPr>
          <w:rFonts w:ascii="Times New Roman"/>
          <w:b w:val="false"/>
          <w:i w:val="false"/>
          <w:color w:val="000000"/>
          <w:sz w:val="28"/>
        </w:rPr>
        <w:t>
      2) В бағанында салық төлеушiлер жүзеге асыратын қызмет түрлерi көрсетiледi;</w:t>
      </w:r>
      <w:r>
        <w:br/>
      </w:r>
      <w:r>
        <w:rPr>
          <w:rFonts w:ascii="Times New Roman"/>
          <w:b w:val="false"/>
          <w:i w:val="false"/>
          <w:color w:val="000000"/>
          <w:sz w:val="28"/>
        </w:rPr>
        <w:t>
</w:t>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w:t>
      </w:r>
      <w:r>
        <w:br/>
      </w:r>
      <w:r>
        <w:rPr>
          <w:rFonts w:ascii="Times New Roman"/>
          <w:b w:val="false"/>
          <w:i w:val="false"/>
          <w:color w:val="000000"/>
          <w:sz w:val="28"/>
        </w:rPr>
        <w:t>
</w:t>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w:t>
      </w:r>
      <w:r>
        <w:br/>
      </w:r>
      <w:r>
        <w:rPr>
          <w:rFonts w:ascii="Times New Roman"/>
          <w:b w:val="false"/>
          <w:i w:val="false"/>
          <w:color w:val="000000"/>
          <w:sz w:val="28"/>
        </w:rPr>
        <w:t>
</w:t>
      </w:r>
      <w:r>
        <w:rPr>
          <w:rFonts w:ascii="Times New Roman"/>
          <w:b w:val="false"/>
          <w:i w:val="false"/>
          <w:color w:val="000000"/>
          <w:sz w:val="28"/>
        </w:rPr>
        <w:t>
      5) E бағанында С және D бағандарының айырмасы ретiнде айқындалатын жалпы кіріс көрсетіледі.</w:t>
      </w:r>
      <w:r>
        <w:br/>
      </w:r>
      <w:r>
        <w:rPr>
          <w:rFonts w:ascii="Times New Roman"/>
          <w:b w:val="false"/>
          <w:i w:val="false"/>
          <w:color w:val="000000"/>
          <w:sz w:val="28"/>
        </w:rPr>
        <w:t>
      110.30.001, 110.30.002, 110.30.003 жолдарына қосымша нысанның С бағанының жиынтық шамасы 110.30.001 жолына, D бағаны - 110.30.002 жолына, E бағаны - 110.30.003 жолына көшiрiледi.</w:t>
      </w:r>
    </w:p>
    <w:bookmarkEnd w:id="150"/>
    <w:bookmarkStart w:name="z1817" w:id="151"/>
    <w:p>
      <w:pPr>
        <w:spacing w:after="0"/>
        <w:ind w:left="0"/>
        <w:jc w:val="left"/>
      </w:pPr>
      <w:r>
        <w:rPr>
          <w:rFonts w:ascii="Times New Roman"/>
          <w:b/>
          <w:i w:val="false"/>
          <w:color w:val="000000"/>
        </w:rPr>
        <w:t xml:space="preserve"> 
33. Корпорациялық табыс салығы бойынша декларациямен кiрiстер және шығыстар туралы есептi салыстыру - 110.31-нысанын жасау</w:t>
      </w:r>
    </w:p>
    <w:bookmarkEnd w:id="151"/>
    <w:bookmarkStart w:name="z1818" w:id="152"/>
    <w:p>
      <w:pPr>
        <w:spacing w:after="0"/>
        <w:ind w:left="0"/>
        <w:jc w:val="both"/>
      </w:pPr>
      <w:r>
        <w:rPr>
          <w:rFonts w:ascii="Times New Roman"/>
          <w:b w:val="false"/>
          <w:i w:val="false"/>
          <w:color w:val="000000"/>
          <w:sz w:val="28"/>
        </w:rPr>
        <w:t>
      189.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w:t>
      </w:r>
      <w:r>
        <w:br/>
      </w:r>
      <w:r>
        <w:rPr>
          <w:rFonts w:ascii="Times New Roman"/>
          <w:b w:val="false"/>
          <w:i w:val="false"/>
          <w:color w:val="000000"/>
          <w:sz w:val="28"/>
        </w:rPr>
        <w:t>
      I бағанын толтыру кезiнде Корпорациялық табыс салығы бойынша декларацияда көрсетiлген деректер пайдаланылады.</w:t>
      </w:r>
      <w:r>
        <w:br/>
      </w:r>
      <w:r>
        <w:rPr>
          <w:rFonts w:ascii="Times New Roman"/>
          <w:b w:val="false"/>
          <w:i w:val="false"/>
          <w:color w:val="000000"/>
          <w:sz w:val="28"/>
        </w:rPr>
        <w:t>
      II бағанын толтыру кезiнде бухгалтерлiк есеп және қаржы есептемесi жөнiндегi заңнамаға сәйкес алынған бухгалтерлiк есеп деректерi пайдаланылады.</w:t>
      </w:r>
      <w:r>
        <w:br/>
      </w:r>
      <w:r>
        <w:rPr>
          <w:rFonts w:ascii="Times New Roman"/>
          <w:b w:val="false"/>
          <w:i w:val="false"/>
          <w:color w:val="000000"/>
          <w:sz w:val="28"/>
        </w:rPr>
        <w:t>
      III бағанында 110.31.001, 110.31.002, 110.31.003 жолдардан басқа, I және II бағандардың айырмашылығы көрсетiледi.</w:t>
      </w:r>
      <w:r>
        <w:br/>
      </w:r>
      <w:r>
        <w:rPr>
          <w:rFonts w:ascii="Times New Roman"/>
          <w:b w:val="false"/>
          <w:i w:val="false"/>
          <w:color w:val="000000"/>
          <w:sz w:val="28"/>
        </w:rPr>
        <w:t>
</w:t>
      </w:r>
      <w:r>
        <w:rPr>
          <w:rFonts w:ascii="Times New Roman"/>
          <w:b w:val="false"/>
          <w:i w:val="false"/>
          <w:color w:val="000000"/>
          <w:sz w:val="28"/>
        </w:rPr>
        <w:t>
      190. "Көрсеткiштер" бөлiмiнде:</w:t>
      </w:r>
      <w:r>
        <w:br/>
      </w:r>
      <w:r>
        <w:rPr>
          <w:rFonts w:ascii="Times New Roman"/>
          <w:b w:val="false"/>
          <w:i w:val="false"/>
          <w:color w:val="000000"/>
          <w:sz w:val="28"/>
        </w:rPr>
        <w:t>
</w:t>
      </w:r>
      <w:r>
        <w:rPr>
          <w:rFonts w:ascii="Times New Roman"/>
          <w:b w:val="false"/>
          <w:i w:val="false"/>
          <w:color w:val="000000"/>
          <w:sz w:val="28"/>
        </w:rPr>
        <w:t>
      1) 110.31.001 жолында қаржы есептемесi бойынша таза кiрiс (залал) көрсетiледi;</w:t>
      </w:r>
      <w:r>
        <w:br/>
      </w:r>
      <w:r>
        <w:rPr>
          <w:rFonts w:ascii="Times New Roman"/>
          <w:b w:val="false"/>
          <w:i w:val="false"/>
          <w:color w:val="000000"/>
          <w:sz w:val="28"/>
        </w:rPr>
        <w:t>
</w:t>
      </w:r>
      <w:r>
        <w:rPr>
          <w:rFonts w:ascii="Times New Roman"/>
          <w:b w:val="false"/>
          <w:i w:val="false"/>
          <w:color w:val="000000"/>
          <w:sz w:val="28"/>
        </w:rPr>
        <w:t>
      2) 110.31.002 жолында 110.01.049 және 110.01.050 жолдарында көрсетiлген корпорациялық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3) 110.31.003 жолында 110.01.048 жолында көрсетiлген салық салынатын кiрiс көрсетiледi;</w:t>
      </w:r>
      <w:r>
        <w:br/>
      </w:r>
      <w:r>
        <w:rPr>
          <w:rFonts w:ascii="Times New Roman"/>
          <w:b w:val="false"/>
          <w:i w:val="false"/>
          <w:color w:val="000000"/>
          <w:sz w:val="28"/>
        </w:rPr>
        <w:t>
</w:t>
      </w:r>
      <w:r>
        <w:rPr>
          <w:rFonts w:ascii="Times New Roman"/>
          <w:b w:val="false"/>
          <w:i w:val="false"/>
          <w:color w:val="000000"/>
          <w:sz w:val="28"/>
        </w:rPr>
        <w:t>
      4) 110.31.004 жолында:</w:t>
      </w:r>
      <w:r>
        <w:br/>
      </w:r>
      <w:r>
        <w:rPr>
          <w:rFonts w:ascii="Times New Roman"/>
          <w:b w:val="false"/>
          <w:i w:val="false"/>
          <w:color w:val="000000"/>
          <w:sz w:val="28"/>
        </w:rPr>
        <w:t>
      I бағанына 110.01.001 жолында көрсетiлген сома көшiрiледi;</w:t>
      </w:r>
      <w:r>
        <w:br/>
      </w:r>
      <w:r>
        <w:rPr>
          <w:rFonts w:ascii="Times New Roman"/>
          <w:b w:val="false"/>
          <w:i w:val="false"/>
          <w:color w:val="000000"/>
          <w:sz w:val="28"/>
        </w:rPr>
        <w:t>
      II бағанда тауарларды (жұмыстарды, қызмет көрсетулердi) өткiзуден түскен кiрiс көрсетiледi;</w:t>
      </w:r>
      <w:r>
        <w:br/>
      </w:r>
      <w:r>
        <w:rPr>
          <w:rFonts w:ascii="Times New Roman"/>
          <w:b w:val="false"/>
          <w:i w:val="false"/>
          <w:color w:val="000000"/>
          <w:sz w:val="28"/>
        </w:rPr>
        <w:t>
</w:t>
      </w:r>
      <w:r>
        <w:rPr>
          <w:rFonts w:ascii="Times New Roman"/>
          <w:b w:val="false"/>
          <w:i w:val="false"/>
          <w:color w:val="000000"/>
          <w:sz w:val="28"/>
        </w:rPr>
        <w:t>
      5) 110.31.005 жолында:</w:t>
      </w:r>
      <w:r>
        <w:br/>
      </w:r>
      <w:r>
        <w:rPr>
          <w:rFonts w:ascii="Times New Roman"/>
          <w:b w:val="false"/>
          <w:i w:val="false"/>
          <w:color w:val="000000"/>
          <w:sz w:val="28"/>
        </w:rPr>
        <w:t>
      I бағанында 110.31.005 A - 110.31.005 E жолдарының сомасы ретiнде айқындалатын активтердi сату кезiнде құнның өсуiнен түскен кірістің (залалдың) жалпы сомасы көрсетiледi;</w:t>
      </w:r>
      <w:r>
        <w:br/>
      </w:r>
      <w:r>
        <w:rPr>
          <w:rFonts w:ascii="Times New Roman"/>
          <w:b w:val="false"/>
          <w:i w:val="false"/>
          <w:color w:val="000000"/>
          <w:sz w:val="28"/>
        </w:rPr>
        <w:t>
      II бағанда 110.31.005 A - 110.31.005 E жолдарының сомасы ретiнде айқындалатын бухгалтерлiк есеп деректерi бойынша 110.31.004 жолында көрсетiлген тауарлардан (жұмыстардан, қызмет көрсетулерден) басқа, активтердi сатудан түскен кiрiстiң (залалдың) жалпы сомасы көрсетiледi;</w:t>
      </w:r>
      <w:r>
        <w:br/>
      </w:r>
      <w:r>
        <w:rPr>
          <w:rFonts w:ascii="Times New Roman"/>
          <w:b w:val="false"/>
          <w:i w:val="false"/>
          <w:color w:val="000000"/>
          <w:sz w:val="28"/>
        </w:rPr>
        <w:t>
</w:t>
      </w:r>
      <w:r>
        <w:rPr>
          <w:rFonts w:ascii="Times New Roman"/>
          <w:b w:val="false"/>
          <w:i w:val="false"/>
          <w:color w:val="000000"/>
          <w:sz w:val="28"/>
        </w:rPr>
        <w:t>
      6) 110.31.005 A жолында:</w:t>
      </w:r>
      <w:r>
        <w:br/>
      </w:r>
      <w:r>
        <w:rPr>
          <w:rFonts w:ascii="Times New Roman"/>
          <w:b w:val="false"/>
          <w:i w:val="false"/>
          <w:color w:val="000000"/>
          <w:sz w:val="28"/>
        </w:rPr>
        <w:t>
      I бағанына 110.04.001, 110.04.002 және 110.04.003 жолдарының сомалары көшiрiледi;</w:t>
      </w:r>
      <w:r>
        <w:br/>
      </w:r>
      <w:r>
        <w:rPr>
          <w:rFonts w:ascii="Times New Roman"/>
          <w:b w:val="false"/>
          <w:i w:val="false"/>
          <w:color w:val="000000"/>
          <w:sz w:val="28"/>
        </w:rPr>
        <w:t>
      II бағанда тұрғын-үйлер, ғимараттар, құрылыстардан түскен кiрiс (залал) көрсетiледi;</w:t>
      </w:r>
      <w:r>
        <w:br/>
      </w:r>
      <w:r>
        <w:rPr>
          <w:rFonts w:ascii="Times New Roman"/>
          <w:b w:val="false"/>
          <w:i w:val="false"/>
          <w:color w:val="000000"/>
          <w:sz w:val="28"/>
        </w:rPr>
        <w:t>
</w:t>
      </w:r>
      <w:r>
        <w:rPr>
          <w:rFonts w:ascii="Times New Roman"/>
          <w:b w:val="false"/>
          <w:i w:val="false"/>
          <w:color w:val="000000"/>
          <w:sz w:val="28"/>
        </w:rPr>
        <w:t>
      7) 110.31.005 В:</w:t>
      </w:r>
      <w:r>
        <w:br/>
      </w:r>
      <w:r>
        <w:rPr>
          <w:rFonts w:ascii="Times New Roman"/>
          <w:b w:val="false"/>
          <w:i w:val="false"/>
          <w:color w:val="000000"/>
          <w:sz w:val="28"/>
        </w:rPr>
        <w:t>
      I бағанына 110.04.004 жолында көрсетiлген сома көшiрiледi;</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w:t>
      </w:r>
      <w:r>
        <w:br/>
      </w:r>
      <w:r>
        <w:rPr>
          <w:rFonts w:ascii="Times New Roman"/>
          <w:b w:val="false"/>
          <w:i w:val="false"/>
          <w:color w:val="000000"/>
          <w:sz w:val="28"/>
        </w:rPr>
        <w:t>
</w:t>
      </w:r>
      <w:r>
        <w:rPr>
          <w:rFonts w:ascii="Times New Roman"/>
          <w:b w:val="false"/>
          <w:i w:val="false"/>
          <w:color w:val="000000"/>
          <w:sz w:val="28"/>
        </w:rPr>
        <w:t>
      8) 110.31.005 C жолында:</w:t>
      </w:r>
      <w:r>
        <w:br/>
      </w:r>
      <w:r>
        <w:rPr>
          <w:rFonts w:ascii="Times New Roman"/>
          <w:b w:val="false"/>
          <w:i w:val="false"/>
          <w:color w:val="000000"/>
          <w:sz w:val="28"/>
        </w:rPr>
        <w:t>
      II бағанында материалдық емес активтердi өткiзуден түскен кiрiс (залал) көрсетiледi;</w:t>
      </w:r>
      <w:r>
        <w:br/>
      </w:r>
      <w:r>
        <w:rPr>
          <w:rFonts w:ascii="Times New Roman"/>
          <w:b w:val="false"/>
          <w:i w:val="false"/>
          <w:color w:val="000000"/>
          <w:sz w:val="28"/>
        </w:rPr>
        <w:t>
</w:t>
      </w:r>
      <w:r>
        <w:rPr>
          <w:rFonts w:ascii="Times New Roman"/>
          <w:b w:val="false"/>
          <w:i w:val="false"/>
          <w:color w:val="000000"/>
          <w:sz w:val="28"/>
        </w:rPr>
        <w:t>
      9) 110.31.005 D жолында:</w:t>
      </w:r>
      <w:r>
        <w:br/>
      </w:r>
      <w:r>
        <w:rPr>
          <w:rFonts w:ascii="Times New Roman"/>
          <w:b w:val="false"/>
          <w:i w:val="false"/>
          <w:color w:val="000000"/>
          <w:sz w:val="28"/>
        </w:rPr>
        <w:t>
      I бағанда 110.04.005 - 110.012.009 жолдардың сомасы ретiнде айқындалатын шама көрсетiледi;</w:t>
      </w:r>
      <w:r>
        <w:br/>
      </w:r>
      <w:r>
        <w:rPr>
          <w:rFonts w:ascii="Times New Roman"/>
          <w:b w:val="false"/>
          <w:i w:val="false"/>
          <w:color w:val="000000"/>
          <w:sz w:val="28"/>
        </w:rPr>
        <w:t>
      II бағанда бағалы қағаздарды сатудан түскен кiрiс (залал) көрсетiледi;</w:t>
      </w:r>
      <w:r>
        <w:br/>
      </w:r>
      <w:r>
        <w:rPr>
          <w:rFonts w:ascii="Times New Roman"/>
          <w:b w:val="false"/>
          <w:i w:val="false"/>
          <w:color w:val="000000"/>
          <w:sz w:val="28"/>
        </w:rPr>
        <w:t>
</w:t>
      </w:r>
      <w:r>
        <w:rPr>
          <w:rFonts w:ascii="Times New Roman"/>
          <w:b w:val="false"/>
          <w:i w:val="false"/>
          <w:color w:val="000000"/>
          <w:sz w:val="28"/>
        </w:rPr>
        <w:t>
      10) 110.31.005 E жолында:</w:t>
      </w:r>
      <w:r>
        <w:br/>
      </w:r>
      <w:r>
        <w:rPr>
          <w:rFonts w:ascii="Times New Roman"/>
          <w:b w:val="false"/>
          <w:i w:val="false"/>
          <w:color w:val="000000"/>
          <w:sz w:val="28"/>
        </w:rPr>
        <w:t>
      II бағанда басқа да активтердi сатудан түскен кiрiс (залал) көрсетiледi;</w:t>
      </w:r>
      <w:r>
        <w:br/>
      </w:r>
      <w:r>
        <w:rPr>
          <w:rFonts w:ascii="Times New Roman"/>
          <w:b w:val="false"/>
          <w:i w:val="false"/>
          <w:color w:val="000000"/>
          <w:sz w:val="28"/>
        </w:rPr>
        <w:t>
</w:t>
      </w:r>
      <w:r>
        <w:rPr>
          <w:rFonts w:ascii="Times New Roman"/>
          <w:b w:val="false"/>
          <w:i w:val="false"/>
          <w:color w:val="000000"/>
          <w:sz w:val="28"/>
        </w:rPr>
        <w:t>
      11) 110.31.006 жолында:</w:t>
      </w:r>
      <w:r>
        <w:br/>
      </w:r>
      <w:r>
        <w:rPr>
          <w:rFonts w:ascii="Times New Roman"/>
          <w:b w:val="false"/>
          <w:i w:val="false"/>
          <w:color w:val="000000"/>
          <w:sz w:val="28"/>
        </w:rPr>
        <w:t>
      I бағанына 110.01.003 жолында көрсетiлген сома көшiрiледi;</w:t>
      </w:r>
      <w:r>
        <w:br/>
      </w:r>
      <w:r>
        <w:rPr>
          <w:rFonts w:ascii="Times New Roman"/>
          <w:b w:val="false"/>
          <w:i w:val="false"/>
          <w:color w:val="000000"/>
          <w:sz w:val="28"/>
        </w:rPr>
        <w:t>
      II бағанында есептен шығару мiндеттемесiнен түскен кiрiс көрсетiледi;</w:t>
      </w:r>
      <w:r>
        <w:br/>
      </w:r>
      <w:r>
        <w:rPr>
          <w:rFonts w:ascii="Times New Roman"/>
          <w:b w:val="false"/>
          <w:i w:val="false"/>
          <w:color w:val="000000"/>
          <w:sz w:val="28"/>
        </w:rPr>
        <w:t>
</w:t>
      </w:r>
      <w:r>
        <w:rPr>
          <w:rFonts w:ascii="Times New Roman"/>
          <w:b w:val="false"/>
          <w:i w:val="false"/>
          <w:color w:val="000000"/>
          <w:sz w:val="28"/>
        </w:rPr>
        <w:t>
      12) 110.31.007 жолында:</w:t>
      </w:r>
      <w:r>
        <w:br/>
      </w:r>
      <w:r>
        <w:rPr>
          <w:rFonts w:ascii="Times New Roman"/>
          <w:b w:val="false"/>
          <w:i w:val="false"/>
          <w:color w:val="000000"/>
          <w:sz w:val="28"/>
        </w:rPr>
        <w:t>
      I бағанына 110.01.004 жолында көрсетiлген сома көшiрiледi;</w:t>
      </w:r>
      <w:r>
        <w:br/>
      </w:r>
      <w:r>
        <w:rPr>
          <w:rFonts w:ascii="Times New Roman"/>
          <w:b w:val="false"/>
          <w:i w:val="false"/>
          <w:color w:val="000000"/>
          <w:sz w:val="28"/>
        </w:rPr>
        <w:t>
</w:t>
      </w:r>
      <w:r>
        <w:rPr>
          <w:rFonts w:ascii="Times New Roman"/>
          <w:b w:val="false"/>
          <w:i w:val="false"/>
          <w:color w:val="000000"/>
          <w:sz w:val="28"/>
        </w:rPr>
        <w:t>
      13) 110.31.008 жолында:</w:t>
      </w:r>
      <w:r>
        <w:br/>
      </w:r>
      <w:r>
        <w:rPr>
          <w:rFonts w:ascii="Times New Roman"/>
          <w:b w:val="false"/>
          <w:i w:val="false"/>
          <w:color w:val="000000"/>
          <w:sz w:val="28"/>
        </w:rPr>
        <w:t>
      I бағанына 110.01.005 жолында көрсетiлген сома көшiрiледi;</w:t>
      </w:r>
      <w:r>
        <w:br/>
      </w:r>
      <w:r>
        <w:rPr>
          <w:rFonts w:ascii="Times New Roman"/>
          <w:b w:val="false"/>
          <w:i w:val="false"/>
          <w:color w:val="000000"/>
          <w:sz w:val="28"/>
        </w:rPr>
        <w:t>
      ІІ бағанда мүлiктi жалға бергеннен түскен кiрiс көрсетiледi;</w:t>
      </w:r>
      <w:r>
        <w:br/>
      </w:r>
      <w:r>
        <w:rPr>
          <w:rFonts w:ascii="Times New Roman"/>
          <w:b w:val="false"/>
          <w:i w:val="false"/>
          <w:color w:val="000000"/>
          <w:sz w:val="28"/>
        </w:rPr>
        <w:t>
</w:t>
      </w:r>
      <w:r>
        <w:rPr>
          <w:rFonts w:ascii="Times New Roman"/>
          <w:b w:val="false"/>
          <w:i w:val="false"/>
          <w:color w:val="000000"/>
          <w:sz w:val="28"/>
        </w:rPr>
        <w:t>
      14) 110.31.009 жолында:</w:t>
      </w:r>
      <w:r>
        <w:br/>
      </w:r>
      <w:r>
        <w:rPr>
          <w:rFonts w:ascii="Times New Roman"/>
          <w:b w:val="false"/>
          <w:i w:val="false"/>
          <w:color w:val="000000"/>
          <w:sz w:val="28"/>
        </w:rPr>
        <w:t>
      І бағанына 110.01.006 жолында көрсетiлген сома көшiрiледi;</w:t>
      </w:r>
      <w:r>
        <w:br/>
      </w:r>
      <w:r>
        <w:rPr>
          <w:rFonts w:ascii="Times New Roman"/>
          <w:b w:val="false"/>
          <w:i w:val="false"/>
          <w:color w:val="000000"/>
          <w:sz w:val="28"/>
        </w:rPr>
        <w:t>
      ІI бағанында борыштың талаптан қайтудан түскен кiрiсi көрсетiледi;</w:t>
      </w:r>
      <w:r>
        <w:br/>
      </w:r>
      <w:r>
        <w:rPr>
          <w:rFonts w:ascii="Times New Roman"/>
          <w:b w:val="false"/>
          <w:i w:val="false"/>
          <w:color w:val="000000"/>
          <w:sz w:val="28"/>
        </w:rPr>
        <w:t>
</w:t>
      </w:r>
      <w:r>
        <w:rPr>
          <w:rFonts w:ascii="Times New Roman"/>
          <w:b w:val="false"/>
          <w:i w:val="false"/>
          <w:color w:val="000000"/>
          <w:sz w:val="28"/>
        </w:rPr>
        <w:t>
      15) 110.31.010 жолында:</w:t>
      </w:r>
      <w:r>
        <w:br/>
      </w:r>
      <w:r>
        <w:rPr>
          <w:rFonts w:ascii="Times New Roman"/>
          <w:b w:val="false"/>
          <w:i w:val="false"/>
          <w:color w:val="000000"/>
          <w:sz w:val="28"/>
        </w:rPr>
        <w:t>
      I бағанына 110.01.007 жолында көрсетiлген сома көшiрiледi;</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w:t>
      </w:r>
      <w:r>
        <w:br/>
      </w:r>
      <w:r>
        <w:rPr>
          <w:rFonts w:ascii="Times New Roman"/>
          <w:b w:val="false"/>
          <w:i w:val="false"/>
          <w:color w:val="000000"/>
          <w:sz w:val="28"/>
        </w:rPr>
        <w:t>
</w:t>
      </w:r>
      <w:r>
        <w:rPr>
          <w:rFonts w:ascii="Times New Roman"/>
          <w:b w:val="false"/>
          <w:i w:val="false"/>
          <w:color w:val="000000"/>
          <w:sz w:val="28"/>
        </w:rPr>
        <w:t>
      16) 110.31.011 жолында:</w:t>
      </w:r>
      <w:r>
        <w:br/>
      </w:r>
      <w:r>
        <w:rPr>
          <w:rFonts w:ascii="Times New Roman"/>
          <w:b w:val="false"/>
          <w:i w:val="false"/>
          <w:color w:val="000000"/>
          <w:sz w:val="28"/>
        </w:rPr>
        <w:t>
      І бағанына 110.01.009 жолында көрсетiлген сома көшiрiледi;</w:t>
      </w:r>
      <w:r>
        <w:br/>
      </w:r>
      <w:r>
        <w:rPr>
          <w:rFonts w:ascii="Times New Roman"/>
          <w:b w:val="false"/>
          <w:i w:val="false"/>
          <w:color w:val="000000"/>
          <w:sz w:val="28"/>
        </w:rPr>
        <w:t>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w:t>
      </w:r>
      <w:r>
        <w:br/>
      </w:r>
      <w:r>
        <w:rPr>
          <w:rFonts w:ascii="Times New Roman"/>
          <w:b w:val="false"/>
          <w:i w:val="false"/>
          <w:color w:val="000000"/>
          <w:sz w:val="28"/>
        </w:rPr>
        <w:t>
</w:t>
      </w:r>
      <w:r>
        <w:rPr>
          <w:rFonts w:ascii="Times New Roman"/>
          <w:b w:val="false"/>
          <w:i w:val="false"/>
          <w:color w:val="000000"/>
          <w:sz w:val="28"/>
        </w:rPr>
        <w:t>
      17) 110.31.012 жолында:</w:t>
      </w:r>
      <w:r>
        <w:br/>
      </w:r>
      <w:r>
        <w:rPr>
          <w:rFonts w:ascii="Times New Roman"/>
          <w:b w:val="false"/>
          <w:i w:val="false"/>
          <w:color w:val="000000"/>
          <w:sz w:val="28"/>
        </w:rPr>
        <w:t>
      І бағанына 110.01.010 жолында көрсетiлген сома көшiрiледi;</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w:t>
      </w:r>
      <w:r>
        <w:br/>
      </w:r>
      <w:r>
        <w:rPr>
          <w:rFonts w:ascii="Times New Roman"/>
          <w:b w:val="false"/>
          <w:i w:val="false"/>
          <w:color w:val="000000"/>
          <w:sz w:val="28"/>
        </w:rPr>
        <w:t>
</w:t>
      </w:r>
      <w:r>
        <w:rPr>
          <w:rFonts w:ascii="Times New Roman"/>
          <w:b w:val="false"/>
          <w:i w:val="false"/>
          <w:color w:val="000000"/>
          <w:sz w:val="28"/>
        </w:rPr>
        <w:t>
      18) 110.31.013 жолында:</w:t>
      </w:r>
      <w:r>
        <w:br/>
      </w:r>
      <w:r>
        <w:rPr>
          <w:rFonts w:ascii="Times New Roman"/>
          <w:b w:val="false"/>
          <w:i w:val="false"/>
          <w:color w:val="000000"/>
          <w:sz w:val="28"/>
        </w:rPr>
        <w:t>
      I бағанына 110.01.011 жолында көрсетiлген сома көшiрiледi;</w:t>
      </w:r>
      <w:r>
        <w:br/>
      </w:r>
      <w:r>
        <w:rPr>
          <w:rFonts w:ascii="Times New Roman"/>
          <w:b w:val="false"/>
          <w:i w:val="false"/>
          <w:color w:val="000000"/>
          <w:sz w:val="28"/>
        </w:rPr>
        <w:t>
      II бағанда айыппұлдар, өсiмақылар және басқа да санкция түрлерi бойынша кiрiс көрсетiледi;</w:t>
      </w:r>
      <w:r>
        <w:br/>
      </w:r>
      <w:r>
        <w:rPr>
          <w:rFonts w:ascii="Times New Roman"/>
          <w:b w:val="false"/>
          <w:i w:val="false"/>
          <w:color w:val="000000"/>
          <w:sz w:val="28"/>
        </w:rPr>
        <w:t>
</w:t>
      </w:r>
      <w:r>
        <w:rPr>
          <w:rFonts w:ascii="Times New Roman"/>
          <w:b w:val="false"/>
          <w:i w:val="false"/>
          <w:color w:val="000000"/>
          <w:sz w:val="28"/>
        </w:rPr>
        <w:t>
      19) 110.31.014 жолында:</w:t>
      </w:r>
      <w:r>
        <w:br/>
      </w:r>
      <w:r>
        <w:rPr>
          <w:rFonts w:ascii="Times New Roman"/>
          <w:b w:val="false"/>
          <w:i w:val="false"/>
          <w:color w:val="000000"/>
          <w:sz w:val="28"/>
        </w:rPr>
        <w:t>
      I бағанына 110.01.012 жолында көрсетiлген сома көшiрiледi;</w:t>
      </w:r>
      <w:r>
        <w:br/>
      </w:r>
      <w:r>
        <w:rPr>
          <w:rFonts w:ascii="Times New Roman"/>
          <w:b w:val="false"/>
          <w:i w:val="false"/>
          <w:color w:val="000000"/>
          <w:sz w:val="28"/>
        </w:rPr>
        <w:t>
      II бағанында бұрын жүргiзiлген шығыс бойынша алынған өтемақылар көрсетiледi;</w:t>
      </w:r>
      <w:r>
        <w:br/>
      </w:r>
      <w:r>
        <w:rPr>
          <w:rFonts w:ascii="Times New Roman"/>
          <w:b w:val="false"/>
          <w:i w:val="false"/>
          <w:color w:val="000000"/>
          <w:sz w:val="28"/>
        </w:rPr>
        <w:t>
</w:t>
      </w:r>
      <w:r>
        <w:rPr>
          <w:rFonts w:ascii="Times New Roman"/>
          <w:b w:val="false"/>
          <w:i w:val="false"/>
          <w:color w:val="000000"/>
          <w:sz w:val="28"/>
        </w:rPr>
        <w:t>
      20) 110.31.015 жолында:</w:t>
      </w:r>
      <w:r>
        <w:br/>
      </w:r>
      <w:r>
        <w:rPr>
          <w:rFonts w:ascii="Times New Roman"/>
          <w:b w:val="false"/>
          <w:i w:val="false"/>
          <w:color w:val="000000"/>
          <w:sz w:val="28"/>
        </w:rPr>
        <w:t>
      I бағанына 110.01.013 жолында көрсетiлген сома көшiрiледi;</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w:t>
      </w:r>
      <w:r>
        <w:br/>
      </w:r>
      <w:r>
        <w:rPr>
          <w:rFonts w:ascii="Times New Roman"/>
          <w:b w:val="false"/>
          <w:i w:val="false"/>
          <w:color w:val="000000"/>
          <w:sz w:val="28"/>
        </w:rPr>
        <w:t>
</w:t>
      </w:r>
      <w:r>
        <w:rPr>
          <w:rFonts w:ascii="Times New Roman"/>
          <w:b w:val="false"/>
          <w:i w:val="false"/>
          <w:color w:val="000000"/>
          <w:sz w:val="28"/>
        </w:rPr>
        <w:t>
      21) 110.31.016 жолында:</w:t>
      </w:r>
      <w:r>
        <w:br/>
      </w:r>
      <w:r>
        <w:rPr>
          <w:rFonts w:ascii="Times New Roman"/>
          <w:b w:val="false"/>
          <w:i w:val="false"/>
          <w:color w:val="000000"/>
          <w:sz w:val="28"/>
        </w:rPr>
        <w:t>
      I бағанына 110.01.014 жолында көрсетiлген сома көшiрiледi;</w:t>
      </w:r>
      <w:r>
        <w:br/>
      </w:r>
      <w:r>
        <w:rPr>
          <w:rFonts w:ascii="Times New Roman"/>
          <w:b w:val="false"/>
          <w:i w:val="false"/>
          <w:color w:val="000000"/>
          <w:sz w:val="28"/>
        </w:rPr>
        <w:t>
      II бағанына дивиденд түрiндегi кiрiс сомасы көрсетiледi;</w:t>
      </w:r>
      <w:r>
        <w:br/>
      </w:r>
      <w:r>
        <w:rPr>
          <w:rFonts w:ascii="Times New Roman"/>
          <w:b w:val="false"/>
          <w:i w:val="false"/>
          <w:color w:val="000000"/>
          <w:sz w:val="28"/>
        </w:rPr>
        <w:t>
</w:t>
      </w:r>
      <w:r>
        <w:rPr>
          <w:rFonts w:ascii="Times New Roman"/>
          <w:b w:val="false"/>
          <w:i w:val="false"/>
          <w:color w:val="000000"/>
          <w:sz w:val="28"/>
        </w:rPr>
        <w:t>
      22) 110.31.017 жолында:</w:t>
      </w:r>
      <w:r>
        <w:br/>
      </w:r>
      <w:r>
        <w:rPr>
          <w:rFonts w:ascii="Times New Roman"/>
          <w:b w:val="false"/>
          <w:i w:val="false"/>
          <w:color w:val="000000"/>
          <w:sz w:val="28"/>
        </w:rPr>
        <w:t>
      I бағанына 110.01.015 жолында көрсетiлген сома көшiрiледi;</w:t>
      </w:r>
      <w:r>
        <w:br/>
      </w:r>
      <w:r>
        <w:rPr>
          <w:rFonts w:ascii="Times New Roman"/>
          <w:b w:val="false"/>
          <w:i w:val="false"/>
          <w:color w:val="000000"/>
          <w:sz w:val="28"/>
        </w:rPr>
        <w:t>
      II бағанына сыйақы түрiндегi кiрiс сомасы көрсетiледi;</w:t>
      </w:r>
      <w:r>
        <w:br/>
      </w:r>
      <w:r>
        <w:rPr>
          <w:rFonts w:ascii="Times New Roman"/>
          <w:b w:val="false"/>
          <w:i w:val="false"/>
          <w:color w:val="000000"/>
          <w:sz w:val="28"/>
        </w:rPr>
        <w:t>
</w:t>
      </w:r>
      <w:r>
        <w:rPr>
          <w:rFonts w:ascii="Times New Roman"/>
          <w:b w:val="false"/>
          <w:i w:val="false"/>
          <w:color w:val="000000"/>
          <w:sz w:val="28"/>
        </w:rPr>
        <w:t>
      23) 110.31.018 жолында:</w:t>
      </w:r>
      <w:r>
        <w:br/>
      </w:r>
      <w:r>
        <w:rPr>
          <w:rFonts w:ascii="Times New Roman"/>
          <w:b w:val="false"/>
          <w:i w:val="false"/>
          <w:color w:val="000000"/>
          <w:sz w:val="28"/>
        </w:rPr>
        <w:t>
      I бағанына 110.01.017 жолында көрсетiлген сома көшiрiледi;</w:t>
      </w:r>
      <w:r>
        <w:br/>
      </w:r>
      <w:r>
        <w:rPr>
          <w:rFonts w:ascii="Times New Roman"/>
          <w:b w:val="false"/>
          <w:i w:val="false"/>
          <w:color w:val="000000"/>
          <w:sz w:val="28"/>
        </w:rPr>
        <w:t>
      II бағанына оң бағамдық айырма немесе оң бағамдық айырмашылық сомасы көрсетiледi;</w:t>
      </w:r>
      <w:r>
        <w:br/>
      </w:r>
      <w:r>
        <w:rPr>
          <w:rFonts w:ascii="Times New Roman"/>
          <w:b w:val="false"/>
          <w:i w:val="false"/>
          <w:color w:val="000000"/>
          <w:sz w:val="28"/>
        </w:rPr>
        <w:t>
</w:t>
      </w:r>
      <w:r>
        <w:rPr>
          <w:rFonts w:ascii="Times New Roman"/>
          <w:b w:val="false"/>
          <w:i w:val="false"/>
          <w:color w:val="000000"/>
          <w:sz w:val="28"/>
        </w:rPr>
        <w:t>
      24) 110.31.019 жолында:I бағанына 110.01.018 жолында көрсетiлген сома көшiрiледi;</w:t>
      </w:r>
      <w:r>
        <w:br/>
      </w:r>
      <w:r>
        <w:rPr>
          <w:rFonts w:ascii="Times New Roman"/>
          <w:b w:val="false"/>
          <w:i w:val="false"/>
          <w:color w:val="000000"/>
          <w:sz w:val="28"/>
        </w:rPr>
        <w:t>
      II бағанында ұтыс түрiндегi кiрiс сомасы көрсетiледi;</w:t>
      </w:r>
      <w:r>
        <w:br/>
      </w:r>
      <w:r>
        <w:rPr>
          <w:rFonts w:ascii="Times New Roman"/>
          <w:b w:val="false"/>
          <w:i w:val="false"/>
          <w:color w:val="000000"/>
          <w:sz w:val="28"/>
        </w:rPr>
        <w:t>
</w:t>
      </w:r>
      <w:r>
        <w:rPr>
          <w:rFonts w:ascii="Times New Roman"/>
          <w:b w:val="false"/>
          <w:i w:val="false"/>
          <w:color w:val="000000"/>
          <w:sz w:val="28"/>
        </w:rPr>
        <w:t>
      25) 120.29.020 жолында:</w:t>
      </w:r>
      <w:r>
        <w:br/>
      </w:r>
      <w:r>
        <w:rPr>
          <w:rFonts w:ascii="Times New Roman"/>
          <w:b w:val="false"/>
          <w:i w:val="false"/>
          <w:color w:val="000000"/>
          <w:sz w:val="28"/>
        </w:rPr>
        <w:t>
      I бағанына 110.01.019 жолында көрсетiлген сома көшiрiледi;</w:t>
      </w:r>
      <w:r>
        <w:br/>
      </w:r>
      <w:r>
        <w:rPr>
          <w:rFonts w:ascii="Times New Roman"/>
          <w:b w:val="false"/>
          <w:i w:val="false"/>
          <w:color w:val="000000"/>
          <w:sz w:val="28"/>
        </w:rPr>
        <w:t>
      II бағанында роялти түрiндегi кiрiс сомасы көрсетiледi;</w:t>
      </w:r>
      <w:r>
        <w:br/>
      </w:r>
      <w:r>
        <w:rPr>
          <w:rFonts w:ascii="Times New Roman"/>
          <w:b w:val="false"/>
          <w:i w:val="false"/>
          <w:color w:val="000000"/>
          <w:sz w:val="28"/>
        </w:rPr>
        <w:t>
</w:t>
      </w:r>
      <w:r>
        <w:rPr>
          <w:rFonts w:ascii="Times New Roman"/>
          <w:b w:val="false"/>
          <w:i w:val="false"/>
          <w:color w:val="000000"/>
          <w:sz w:val="28"/>
        </w:rPr>
        <w:t>
      26) 110.31.021 жолында:</w:t>
      </w:r>
      <w:r>
        <w:br/>
      </w:r>
      <w:r>
        <w:rPr>
          <w:rFonts w:ascii="Times New Roman"/>
          <w:b w:val="false"/>
          <w:i w:val="false"/>
          <w:color w:val="000000"/>
          <w:sz w:val="28"/>
        </w:rPr>
        <w:t>
      I бағанына 110.01.020 жолында көрсетiлген сома көшiрiледi;</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w:t>
      </w:r>
      <w:r>
        <w:br/>
      </w:r>
      <w:r>
        <w:rPr>
          <w:rFonts w:ascii="Times New Roman"/>
          <w:b w:val="false"/>
          <w:i w:val="false"/>
          <w:color w:val="000000"/>
          <w:sz w:val="28"/>
        </w:rPr>
        <w:t>
</w:t>
      </w:r>
      <w:r>
        <w:rPr>
          <w:rFonts w:ascii="Times New Roman"/>
          <w:b w:val="false"/>
          <w:i w:val="false"/>
          <w:color w:val="000000"/>
          <w:sz w:val="28"/>
        </w:rPr>
        <w:t>
      27) 110.31.022 жолында:</w:t>
      </w:r>
      <w:r>
        <w:br/>
      </w:r>
      <w:r>
        <w:rPr>
          <w:rFonts w:ascii="Times New Roman"/>
          <w:b w:val="false"/>
          <w:i w:val="false"/>
          <w:color w:val="000000"/>
          <w:sz w:val="28"/>
        </w:rPr>
        <w:t>
      I бағанына 110.01.008, 110.01.015, 110.01.021 және 110.01.022 жолдарының сомасы ретiнде айқындалған мөлшер көшiрiледi;</w:t>
      </w:r>
      <w:r>
        <w:br/>
      </w:r>
      <w:r>
        <w:rPr>
          <w:rFonts w:ascii="Times New Roman"/>
          <w:b w:val="false"/>
          <w:i w:val="false"/>
          <w:color w:val="000000"/>
          <w:sz w:val="28"/>
        </w:rPr>
        <w:t>
      ІІ бағанында 110.31.004 - 110.31.021 жолдарында көрсетiлмеген бухгалтерлiк есеп деректерi бойынша басқа да кiрiстер көрсетiледi;</w:t>
      </w:r>
      <w:r>
        <w:br/>
      </w:r>
      <w:r>
        <w:rPr>
          <w:rFonts w:ascii="Times New Roman"/>
          <w:b w:val="false"/>
          <w:i w:val="false"/>
          <w:color w:val="000000"/>
          <w:sz w:val="28"/>
        </w:rPr>
        <w:t>
</w:t>
      </w:r>
      <w:r>
        <w:rPr>
          <w:rFonts w:ascii="Times New Roman"/>
          <w:b w:val="false"/>
          <w:i w:val="false"/>
          <w:color w:val="000000"/>
          <w:sz w:val="28"/>
        </w:rPr>
        <w:t>
      28) 110.31.023 жолында:</w:t>
      </w:r>
      <w:r>
        <w:br/>
      </w:r>
      <w:r>
        <w:rPr>
          <w:rFonts w:ascii="Times New Roman"/>
          <w:b w:val="false"/>
          <w:i w:val="false"/>
          <w:color w:val="000000"/>
          <w:sz w:val="28"/>
        </w:rPr>
        <w:t>
      I бағанында 110.01.024 жолдан көшiрiлетiн жылдық жиынтық кiрiстiң түзетiлген сомасы көрсетiледi;</w:t>
      </w:r>
      <w:r>
        <w:br/>
      </w:r>
      <w:r>
        <w:rPr>
          <w:rFonts w:ascii="Times New Roman"/>
          <w:b w:val="false"/>
          <w:i w:val="false"/>
          <w:color w:val="000000"/>
          <w:sz w:val="28"/>
        </w:rPr>
        <w:t>
</w:t>
      </w:r>
      <w:r>
        <w:rPr>
          <w:rFonts w:ascii="Times New Roman"/>
          <w:b w:val="false"/>
          <w:i w:val="false"/>
          <w:color w:val="000000"/>
          <w:sz w:val="28"/>
        </w:rPr>
        <w:t>
      29) 110.31.024 жолында:</w:t>
      </w:r>
      <w:r>
        <w:br/>
      </w:r>
      <w:r>
        <w:rPr>
          <w:rFonts w:ascii="Times New Roman"/>
          <w:b w:val="false"/>
          <w:i w:val="false"/>
          <w:color w:val="000000"/>
          <w:sz w:val="28"/>
        </w:rPr>
        <w:t>
      I бағанында кiрiстiң жалпы сомасы (110.31.004 - 110.31.022 жолдардың сомасы алынған 110.40.023 жолы) көрсетiледi;</w:t>
      </w:r>
      <w:r>
        <w:br/>
      </w:r>
      <w:r>
        <w:rPr>
          <w:rFonts w:ascii="Times New Roman"/>
          <w:b w:val="false"/>
          <w:i w:val="false"/>
          <w:color w:val="000000"/>
          <w:sz w:val="28"/>
        </w:rPr>
        <w:t>
      II бағанында кiрiстiң жалпы сомасы (110.31.004 - 110.31.022 жолдардың сомасы) көрсетiледi;</w:t>
      </w:r>
      <w:r>
        <w:br/>
      </w:r>
      <w:r>
        <w:rPr>
          <w:rFonts w:ascii="Times New Roman"/>
          <w:b w:val="false"/>
          <w:i w:val="false"/>
          <w:color w:val="000000"/>
          <w:sz w:val="28"/>
        </w:rPr>
        <w:t>
</w:t>
      </w:r>
      <w:r>
        <w:rPr>
          <w:rFonts w:ascii="Times New Roman"/>
          <w:b w:val="false"/>
          <w:i w:val="false"/>
          <w:color w:val="000000"/>
          <w:sz w:val="28"/>
        </w:rPr>
        <w:t>
      30) 110.31.025 жолында:</w:t>
      </w:r>
      <w:r>
        <w:br/>
      </w:r>
      <w:r>
        <w:rPr>
          <w:rFonts w:ascii="Times New Roman"/>
          <w:b w:val="false"/>
          <w:i w:val="false"/>
          <w:color w:val="000000"/>
          <w:sz w:val="28"/>
        </w:rPr>
        <w:t>
      I бағанына 110.01.026 жолында көрсетiлген сома көшiрiледi;</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w:t>
      </w:r>
      <w:r>
        <w:br/>
      </w:r>
      <w:r>
        <w:rPr>
          <w:rFonts w:ascii="Times New Roman"/>
          <w:b w:val="false"/>
          <w:i w:val="false"/>
          <w:color w:val="000000"/>
          <w:sz w:val="28"/>
        </w:rPr>
        <w:t>
</w:t>
      </w:r>
      <w:r>
        <w:rPr>
          <w:rFonts w:ascii="Times New Roman"/>
          <w:b w:val="false"/>
          <w:i w:val="false"/>
          <w:color w:val="000000"/>
          <w:sz w:val="28"/>
        </w:rPr>
        <w:t>
      31) 110.31.025 A жолында:</w:t>
      </w:r>
      <w:r>
        <w:br/>
      </w:r>
      <w:r>
        <w:rPr>
          <w:rFonts w:ascii="Times New Roman"/>
          <w:b w:val="false"/>
          <w:i w:val="false"/>
          <w:color w:val="000000"/>
          <w:sz w:val="28"/>
        </w:rPr>
        <w:t>
      I бағанына 110.14.005 A жолында көрсетiлген сома көшiрiледi;</w:t>
      </w:r>
      <w:r>
        <w:br/>
      </w:r>
      <w:r>
        <w:rPr>
          <w:rFonts w:ascii="Times New Roman"/>
          <w:b w:val="false"/>
          <w:i w:val="false"/>
          <w:color w:val="000000"/>
          <w:sz w:val="28"/>
        </w:rPr>
        <w:t>
      II бағанында iссапар шығыстарының жалпы сомасы көрсетiледi;</w:t>
      </w:r>
      <w:r>
        <w:br/>
      </w:r>
      <w:r>
        <w:rPr>
          <w:rFonts w:ascii="Times New Roman"/>
          <w:b w:val="false"/>
          <w:i w:val="false"/>
          <w:color w:val="000000"/>
          <w:sz w:val="28"/>
        </w:rPr>
        <w:t>
</w:t>
      </w:r>
      <w:r>
        <w:rPr>
          <w:rFonts w:ascii="Times New Roman"/>
          <w:b w:val="false"/>
          <w:i w:val="false"/>
          <w:color w:val="000000"/>
          <w:sz w:val="28"/>
        </w:rPr>
        <w:t>
      32) 110.31.025 А I жолында:</w:t>
      </w:r>
      <w:r>
        <w:br/>
      </w:r>
      <w:r>
        <w:rPr>
          <w:rFonts w:ascii="Times New Roman"/>
          <w:b w:val="false"/>
          <w:i w:val="false"/>
          <w:color w:val="000000"/>
          <w:sz w:val="28"/>
        </w:rPr>
        <w:t>
      I бағанына 110.14.005 В жолынан сома көшiрiледi;</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w:t>
      </w:r>
      <w:r>
        <w:br/>
      </w:r>
      <w:r>
        <w:rPr>
          <w:rFonts w:ascii="Times New Roman"/>
          <w:b w:val="false"/>
          <w:i w:val="false"/>
          <w:color w:val="000000"/>
          <w:sz w:val="28"/>
        </w:rPr>
        <w:t>
</w:t>
      </w:r>
      <w:r>
        <w:rPr>
          <w:rFonts w:ascii="Times New Roman"/>
          <w:b w:val="false"/>
          <w:i w:val="false"/>
          <w:color w:val="000000"/>
          <w:sz w:val="28"/>
        </w:rPr>
        <w:t>
      33) 110.31.025 А ІІ жолында:</w:t>
      </w:r>
      <w:r>
        <w:br/>
      </w:r>
      <w:r>
        <w:rPr>
          <w:rFonts w:ascii="Times New Roman"/>
          <w:b w:val="false"/>
          <w:i w:val="false"/>
          <w:color w:val="000000"/>
          <w:sz w:val="28"/>
        </w:rPr>
        <w:t>
      I бағанына 110.14.005 С жолынан сома көшiрiледi;</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w:t>
      </w:r>
      <w:r>
        <w:br/>
      </w:r>
      <w:r>
        <w:rPr>
          <w:rFonts w:ascii="Times New Roman"/>
          <w:b w:val="false"/>
          <w:i w:val="false"/>
          <w:color w:val="000000"/>
          <w:sz w:val="28"/>
        </w:rPr>
        <w:t>
</w:t>
      </w:r>
      <w:r>
        <w:rPr>
          <w:rFonts w:ascii="Times New Roman"/>
          <w:b w:val="false"/>
          <w:i w:val="false"/>
          <w:color w:val="000000"/>
          <w:sz w:val="28"/>
        </w:rPr>
        <w:t>
      34) 110.31.025 А III жолында:</w:t>
      </w:r>
      <w:r>
        <w:br/>
      </w:r>
      <w:r>
        <w:rPr>
          <w:rFonts w:ascii="Times New Roman"/>
          <w:b w:val="false"/>
          <w:i w:val="false"/>
          <w:color w:val="000000"/>
          <w:sz w:val="28"/>
        </w:rPr>
        <w:t>
      I бағанына 110.14.005 D жолынан сома көшiрiледi;</w:t>
      </w:r>
      <w:r>
        <w:br/>
      </w:r>
      <w:r>
        <w:rPr>
          <w:rFonts w:ascii="Times New Roman"/>
          <w:b w:val="false"/>
          <w:i w:val="false"/>
          <w:color w:val="000000"/>
          <w:sz w:val="28"/>
        </w:rPr>
        <w:t>
      II бағанда Қазақстан Республикасы шегiндегi iссапар бойынша тәулiктiк мөлшерi көрсетiледi;</w:t>
      </w:r>
      <w:r>
        <w:br/>
      </w:r>
      <w:r>
        <w:rPr>
          <w:rFonts w:ascii="Times New Roman"/>
          <w:b w:val="false"/>
          <w:i w:val="false"/>
          <w:color w:val="000000"/>
          <w:sz w:val="28"/>
        </w:rPr>
        <w:t>
</w:t>
      </w:r>
      <w:r>
        <w:rPr>
          <w:rFonts w:ascii="Times New Roman"/>
          <w:b w:val="false"/>
          <w:i w:val="false"/>
          <w:color w:val="000000"/>
          <w:sz w:val="28"/>
        </w:rPr>
        <w:t>
      35) 110.31.025 A IV жолында:</w:t>
      </w:r>
      <w:r>
        <w:br/>
      </w:r>
      <w:r>
        <w:rPr>
          <w:rFonts w:ascii="Times New Roman"/>
          <w:b w:val="false"/>
          <w:i w:val="false"/>
          <w:color w:val="000000"/>
          <w:sz w:val="28"/>
        </w:rPr>
        <w:t>
      I бағанына 110.14.005 Е жолынан сома көшiрiледi;</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w:t>
      </w:r>
      <w:r>
        <w:br/>
      </w:r>
      <w:r>
        <w:rPr>
          <w:rFonts w:ascii="Times New Roman"/>
          <w:b w:val="false"/>
          <w:i w:val="false"/>
          <w:color w:val="000000"/>
          <w:sz w:val="28"/>
        </w:rPr>
        <w:t>
</w:t>
      </w:r>
      <w:r>
        <w:rPr>
          <w:rFonts w:ascii="Times New Roman"/>
          <w:b w:val="false"/>
          <w:i w:val="false"/>
          <w:color w:val="000000"/>
          <w:sz w:val="28"/>
        </w:rPr>
        <w:t>
      36) 110.31.025 B жолында:</w:t>
      </w:r>
      <w:r>
        <w:br/>
      </w:r>
      <w:r>
        <w:rPr>
          <w:rFonts w:ascii="Times New Roman"/>
          <w:b w:val="false"/>
          <w:i w:val="false"/>
          <w:color w:val="000000"/>
          <w:sz w:val="28"/>
        </w:rPr>
        <w:t>
      I бағанына 110.14.005 F жолынан сома көшiрiледi;</w:t>
      </w:r>
      <w:r>
        <w:br/>
      </w:r>
      <w:r>
        <w:rPr>
          <w:rFonts w:ascii="Times New Roman"/>
          <w:b w:val="false"/>
          <w:i w:val="false"/>
          <w:color w:val="000000"/>
          <w:sz w:val="28"/>
        </w:rPr>
        <w:t>
      II бағанында өкiлеттiк шығыстар сомасы көрсетiледi;</w:t>
      </w:r>
      <w:r>
        <w:br/>
      </w:r>
      <w:r>
        <w:rPr>
          <w:rFonts w:ascii="Times New Roman"/>
          <w:b w:val="false"/>
          <w:i w:val="false"/>
          <w:color w:val="000000"/>
          <w:sz w:val="28"/>
        </w:rPr>
        <w:t>
</w:t>
      </w:r>
      <w:r>
        <w:rPr>
          <w:rFonts w:ascii="Times New Roman"/>
          <w:b w:val="false"/>
          <w:i w:val="false"/>
          <w:color w:val="000000"/>
          <w:sz w:val="28"/>
        </w:rPr>
        <w:t>
      37) 110.31.026 жолында:</w:t>
      </w:r>
      <w:r>
        <w:br/>
      </w:r>
      <w:r>
        <w:rPr>
          <w:rFonts w:ascii="Times New Roman"/>
          <w:b w:val="false"/>
          <w:i w:val="false"/>
          <w:color w:val="000000"/>
          <w:sz w:val="28"/>
        </w:rPr>
        <w:t>
      І бағанына 110.01.027 жолында көрсетiлген сома көшiрiледi;</w:t>
      </w:r>
      <w:r>
        <w:br/>
      </w:r>
      <w:r>
        <w:rPr>
          <w:rFonts w:ascii="Times New Roman"/>
          <w:b w:val="false"/>
          <w:i w:val="false"/>
          <w:color w:val="000000"/>
          <w:sz w:val="28"/>
        </w:rPr>
        <w:t>
      ІІ бағанында сыйақы бойынша шығыстар сомасы көрсетiледi;</w:t>
      </w:r>
      <w:r>
        <w:br/>
      </w:r>
      <w:r>
        <w:rPr>
          <w:rFonts w:ascii="Times New Roman"/>
          <w:b w:val="false"/>
          <w:i w:val="false"/>
          <w:color w:val="000000"/>
          <w:sz w:val="28"/>
        </w:rPr>
        <w:t>
</w:t>
      </w:r>
      <w:r>
        <w:rPr>
          <w:rFonts w:ascii="Times New Roman"/>
          <w:b w:val="false"/>
          <w:i w:val="false"/>
          <w:color w:val="000000"/>
          <w:sz w:val="28"/>
        </w:rPr>
        <w:t>
      38) 110.31.027 жолында:</w:t>
      </w:r>
      <w:r>
        <w:br/>
      </w:r>
      <w:r>
        <w:rPr>
          <w:rFonts w:ascii="Times New Roman"/>
          <w:b w:val="false"/>
          <w:i w:val="false"/>
          <w:color w:val="000000"/>
          <w:sz w:val="28"/>
        </w:rPr>
        <w:t>
      I бағанына 110.01.028 жолында көрсетiлген сома көшiрiледi;</w:t>
      </w:r>
      <w:r>
        <w:br/>
      </w:r>
      <w:r>
        <w:rPr>
          <w:rFonts w:ascii="Times New Roman"/>
          <w:b w:val="false"/>
          <w:i w:val="false"/>
          <w:color w:val="000000"/>
          <w:sz w:val="28"/>
        </w:rPr>
        <w:t>
</w:t>
      </w:r>
      <w:r>
        <w:rPr>
          <w:rFonts w:ascii="Times New Roman"/>
          <w:b w:val="false"/>
          <w:i w:val="false"/>
          <w:color w:val="000000"/>
          <w:sz w:val="28"/>
        </w:rPr>
        <w:t>
      39) 110.31.028 жолында:</w:t>
      </w:r>
      <w:r>
        <w:br/>
      </w:r>
      <w:r>
        <w:rPr>
          <w:rFonts w:ascii="Times New Roman"/>
          <w:b w:val="false"/>
          <w:i w:val="false"/>
          <w:color w:val="000000"/>
          <w:sz w:val="28"/>
        </w:rPr>
        <w:t>
      I бағанына 110.01.029 жолында көрсетiлген сома көшiрiледi;</w:t>
      </w:r>
      <w:r>
        <w:br/>
      </w:r>
      <w:r>
        <w:rPr>
          <w:rFonts w:ascii="Times New Roman"/>
          <w:b w:val="false"/>
          <w:i w:val="false"/>
          <w:color w:val="000000"/>
          <w:sz w:val="28"/>
        </w:rPr>
        <w:t>
      ІІ бағанында күмәндi борыш бойынша резерв көрсетiледi;</w:t>
      </w:r>
      <w:r>
        <w:br/>
      </w:r>
      <w:r>
        <w:rPr>
          <w:rFonts w:ascii="Times New Roman"/>
          <w:b w:val="false"/>
          <w:i w:val="false"/>
          <w:color w:val="000000"/>
          <w:sz w:val="28"/>
        </w:rPr>
        <w:t>
</w:t>
      </w:r>
      <w:r>
        <w:rPr>
          <w:rFonts w:ascii="Times New Roman"/>
          <w:b w:val="false"/>
          <w:i w:val="false"/>
          <w:color w:val="000000"/>
          <w:sz w:val="28"/>
        </w:rPr>
        <w:t>
      40) 110.31.029 жолында:</w:t>
      </w:r>
      <w:r>
        <w:br/>
      </w:r>
      <w:r>
        <w:rPr>
          <w:rFonts w:ascii="Times New Roman"/>
          <w:b w:val="false"/>
          <w:i w:val="false"/>
          <w:color w:val="000000"/>
          <w:sz w:val="28"/>
        </w:rPr>
        <w:t>
      I бағанына 110.01.030 жолында көрсетiлген сома көшiрiледi;</w:t>
      </w:r>
      <w:r>
        <w:br/>
      </w:r>
      <w:r>
        <w:rPr>
          <w:rFonts w:ascii="Times New Roman"/>
          <w:b w:val="false"/>
          <w:i w:val="false"/>
          <w:color w:val="000000"/>
          <w:sz w:val="28"/>
        </w:rPr>
        <w:t>
      ІІ бағанда резервтiк қорларға аударымдар сомасы көрсетiледi;</w:t>
      </w:r>
      <w:r>
        <w:br/>
      </w:r>
      <w:r>
        <w:rPr>
          <w:rFonts w:ascii="Times New Roman"/>
          <w:b w:val="false"/>
          <w:i w:val="false"/>
          <w:color w:val="000000"/>
          <w:sz w:val="28"/>
        </w:rPr>
        <w:t>
</w:t>
      </w:r>
      <w:r>
        <w:rPr>
          <w:rFonts w:ascii="Times New Roman"/>
          <w:b w:val="false"/>
          <w:i w:val="false"/>
          <w:color w:val="000000"/>
          <w:sz w:val="28"/>
        </w:rPr>
        <w:t>
      41) 110.31.030 жолында:</w:t>
      </w:r>
      <w:r>
        <w:br/>
      </w:r>
      <w:r>
        <w:rPr>
          <w:rFonts w:ascii="Times New Roman"/>
          <w:b w:val="false"/>
          <w:i w:val="false"/>
          <w:color w:val="000000"/>
          <w:sz w:val="28"/>
        </w:rPr>
        <w:t>
      І бағанына 110.01.031 жолында көрсетiлген сома көшiрiледi;</w:t>
      </w:r>
      <w:r>
        <w:br/>
      </w:r>
      <w:r>
        <w:rPr>
          <w:rFonts w:ascii="Times New Roman"/>
          <w:b w:val="false"/>
          <w:i w:val="false"/>
          <w:color w:val="000000"/>
          <w:sz w:val="28"/>
        </w:rPr>
        <w:t>
      II бағанда ғылыми-зерттеуге, ғылыми-техникалық (жобалық, iздестiрушi және тәжiрибелiк-конструкторлық) жұмыстарға кеткен шығыстар сомасы көрсетiледi;</w:t>
      </w:r>
      <w:r>
        <w:br/>
      </w:r>
      <w:r>
        <w:rPr>
          <w:rFonts w:ascii="Times New Roman"/>
          <w:b w:val="false"/>
          <w:i w:val="false"/>
          <w:color w:val="000000"/>
          <w:sz w:val="28"/>
        </w:rPr>
        <w:t>
</w:t>
      </w:r>
      <w:r>
        <w:rPr>
          <w:rFonts w:ascii="Times New Roman"/>
          <w:b w:val="false"/>
          <w:i w:val="false"/>
          <w:color w:val="000000"/>
          <w:sz w:val="28"/>
        </w:rPr>
        <w:t>
      42) 110.31.031 жолында:</w:t>
      </w:r>
      <w:r>
        <w:br/>
      </w:r>
      <w:r>
        <w:rPr>
          <w:rFonts w:ascii="Times New Roman"/>
          <w:b w:val="false"/>
          <w:i w:val="false"/>
          <w:color w:val="000000"/>
          <w:sz w:val="28"/>
        </w:rPr>
        <w:t>
      I бағанына 110.01.032 жолында көрсетiлген сома көшiрiледi;</w:t>
      </w:r>
      <w:r>
        <w:br/>
      </w:r>
      <w:r>
        <w:rPr>
          <w:rFonts w:ascii="Times New Roman"/>
          <w:b w:val="false"/>
          <w:i w:val="false"/>
          <w:color w:val="000000"/>
          <w:sz w:val="28"/>
        </w:rPr>
        <w:t>
      II бағанында әлеуметтік төлемдерге шыққан шығыстар сомасы көрсетiледi;</w:t>
      </w:r>
      <w:r>
        <w:br/>
      </w:r>
      <w:r>
        <w:rPr>
          <w:rFonts w:ascii="Times New Roman"/>
          <w:b w:val="false"/>
          <w:i w:val="false"/>
          <w:color w:val="000000"/>
          <w:sz w:val="28"/>
        </w:rPr>
        <w:t>
</w:t>
      </w:r>
      <w:r>
        <w:rPr>
          <w:rFonts w:ascii="Times New Roman"/>
          <w:b w:val="false"/>
          <w:i w:val="false"/>
          <w:color w:val="000000"/>
          <w:sz w:val="28"/>
        </w:rPr>
        <w:t>
      43) 110.31.032 жолында:</w:t>
      </w:r>
      <w:r>
        <w:br/>
      </w:r>
      <w:r>
        <w:rPr>
          <w:rFonts w:ascii="Times New Roman"/>
          <w:b w:val="false"/>
          <w:i w:val="false"/>
          <w:color w:val="000000"/>
          <w:sz w:val="28"/>
        </w:rPr>
        <w:t>
      I бағанына 110.01.033 жолында көрсетiлген сома көшiрiледi;</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w:t>
      </w:r>
      <w:r>
        <w:br/>
      </w:r>
      <w:r>
        <w:rPr>
          <w:rFonts w:ascii="Times New Roman"/>
          <w:b w:val="false"/>
          <w:i w:val="false"/>
          <w:color w:val="000000"/>
          <w:sz w:val="28"/>
        </w:rPr>
        <w:t>
</w:t>
      </w:r>
      <w:r>
        <w:rPr>
          <w:rFonts w:ascii="Times New Roman"/>
          <w:b w:val="false"/>
          <w:i w:val="false"/>
          <w:color w:val="000000"/>
          <w:sz w:val="28"/>
        </w:rPr>
        <w:t>
      44) 110.31.033 жолында:</w:t>
      </w:r>
      <w:r>
        <w:br/>
      </w:r>
      <w:r>
        <w:rPr>
          <w:rFonts w:ascii="Times New Roman"/>
          <w:b w:val="false"/>
          <w:i w:val="false"/>
          <w:color w:val="000000"/>
          <w:sz w:val="28"/>
        </w:rPr>
        <w:t>
      I бағанына 110.01.034 жолында көрсетiлген сома көшiрiледi;</w:t>
      </w:r>
      <w:r>
        <w:br/>
      </w:r>
      <w:r>
        <w:rPr>
          <w:rFonts w:ascii="Times New Roman"/>
          <w:b w:val="false"/>
          <w:i w:val="false"/>
          <w:color w:val="000000"/>
          <w:sz w:val="28"/>
        </w:rPr>
        <w:t>
      II бағанында теріс бағамдық айырма немесе теріс бағамдық айырмасының оң бағамдық айырмадан асу сомасы көрсетіледі;</w:t>
      </w:r>
      <w:r>
        <w:br/>
      </w:r>
      <w:r>
        <w:rPr>
          <w:rFonts w:ascii="Times New Roman"/>
          <w:b w:val="false"/>
          <w:i w:val="false"/>
          <w:color w:val="000000"/>
          <w:sz w:val="28"/>
        </w:rPr>
        <w:t>
</w:t>
      </w:r>
      <w:r>
        <w:rPr>
          <w:rFonts w:ascii="Times New Roman"/>
          <w:b w:val="false"/>
          <w:i w:val="false"/>
          <w:color w:val="000000"/>
          <w:sz w:val="28"/>
        </w:rPr>
        <w:t>
      45) 110.31.034 жолында:</w:t>
      </w:r>
      <w:r>
        <w:br/>
      </w:r>
      <w:r>
        <w:rPr>
          <w:rFonts w:ascii="Times New Roman"/>
          <w:b w:val="false"/>
          <w:i w:val="false"/>
          <w:color w:val="000000"/>
          <w:sz w:val="28"/>
        </w:rPr>
        <w:t>
      I бағанына 110.01.035 жолында көрсетiлген сома көшiрiледi;</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46) 110.31.035 жолында:</w:t>
      </w:r>
      <w:r>
        <w:br/>
      </w:r>
      <w:r>
        <w:rPr>
          <w:rFonts w:ascii="Times New Roman"/>
          <w:b w:val="false"/>
          <w:i w:val="false"/>
          <w:color w:val="000000"/>
          <w:sz w:val="28"/>
        </w:rPr>
        <w:t>
      I бағанына 110.01.036 жолында көрсетiлген сома көшiрiледi;</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w:t>
      </w:r>
      <w:r>
        <w:br/>
      </w:r>
      <w:r>
        <w:rPr>
          <w:rFonts w:ascii="Times New Roman"/>
          <w:b w:val="false"/>
          <w:i w:val="false"/>
          <w:color w:val="000000"/>
          <w:sz w:val="28"/>
        </w:rPr>
        <w:t>
</w:t>
      </w:r>
      <w:r>
        <w:rPr>
          <w:rFonts w:ascii="Times New Roman"/>
          <w:b w:val="false"/>
          <w:i w:val="false"/>
          <w:color w:val="000000"/>
          <w:sz w:val="28"/>
        </w:rPr>
        <w:t>
      47) 110.31.036 жолында:</w:t>
      </w:r>
      <w:r>
        <w:br/>
      </w:r>
      <w:r>
        <w:rPr>
          <w:rFonts w:ascii="Times New Roman"/>
          <w:b w:val="false"/>
          <w:i w:val="false"/>
          <w:color w:val="000000"/>
          <w:sz w:val="28"/>
        </w:rPr>
        <w:t>
      I бағанына 110.01.037 А жолында көрсетiлген сома көшiрiледi;</w:t>
      </w:r>
      <w:r>
        <w:br/>
      </w:r>
      <w:r>
        <w:rPr>
          <w:rFonts w:ascii="Times New Roman"/>
          <w:b w:val="false"/>
          <w:i w:val="false"/>
          <w:color w:val="000000"/>
          <w:sz w:val="28"/>
        </w:rPr>
        <w:t>
      ІІ бағанында негiзгi құралдар бойынша амортизациялық аударымдар сомасы көрсетiледi;</w:t>
      </w:r>
      <w:r>
        <w:br/>
      </w:r>
      <w:r>
        <w:rPr>
          <w:rFonts w:ascii="Times New Roman"/>
          <w:b w:val="false"/>
          <w:i w:val="false"/>
          <w:color w:val="000000"/>
          <w:sz w:val="28"/>
        </w:rPr>
        <w:t>
</w:t>
      </w:r>
      <w:r>
        <w:rPr>
          <w:rFonts w:ascii="Times New Roman"/>
          <w:b w:val="false"/>
          <w:i w:val="false"/>
          <w:color w:val="000000"/>
          <w:sz w:val="28"/>
        </w:rPr>
        <w:t>
      48) 110.31.036 А жолында:</w:t>
      </w:r>
      <w:r>
        <w:br/>
      </w:r>
      <w:r>
        <w:rPr>
          <w:rFonts w:ascii="Times New Roman"/>
          <w:b w:val="false"/>
          <w:i w:val="false"/>
          <w:color w:val="000000"/>
          <w:sz w:val="28"/>
        </w:rPr>
        <w:t>
      ІІ бағанында жылдық жиынтық табыс алу мақсатында пайдаланылмайтын негiзгi құралдар бойынша амортизациялық аударымдар сомасы көрсетiледi;</w:t>
      </w:r>
      <w:r>
        <w:br/>
      </w:r>
      <w:r>
        <w:rPr>
          <w:rFonts w:ascii="Times New Roman"/>
          <w:b w:val="false"/>
          <w:i w:val="false"/>
          <w:color w:val="000000"/>
          <w:sz w:val="28"/>
        </w:rPr>
        <w:t>
</w:t>
      </w:r>
      <w:r>
        <w:rPr>
          <w:rFonts w:ascii="Times New Roman"/>
          <w:b w:val="false"/>
          <w:i w:val="false"/>
          <w:color w:val="000000"/>
          <w:sz w:val="28"/>
        </w:rPr>
        <w:t>
      49) 110.31.037 жолында:</w:t>
      </w:r>
      <w:r>
        <w:br/>
      </w:r>
      <w:r>
        <w:rPr>
          <w:rFonts w:ascii="Times New Roman"/>
          <w:b w:val="false"/>
          <w:i w:val="false"/>
          <w:color w:val="000000"/>
          <w:sz w:val="28"/>
        </w:rPr>
        <w:t>
      I бағанына 110.01.037 B жолында көрсетiлген сома көшiрiледi;</w:t>
      </w:r>
      <w:r>
        <w:br/>
      </w:r>
      <w:r>
        <w:rPr>
          <w:rFonts w:ascii="Times New Roman"/>
          <w:b w:val="false"/>
          <w:i w:val="false"/>
          <w:color w:val="000000"/>
          <w:sz w:val="28"/>
        </w:rPr>
        <w:t>
      II бағанында материалдық емес активтер бойынша амортизациялық аударымдар сомасы көрсетiледi;</w:t>
      </w:r>
      <w:r>
        <w:br/>
      </w:r>
      <w:r>
        <w:rPr>
          <w:rFonts w:ascii="Times New Roman"/>
          <w:b w:val="false"/>
          <w:i w:val="false"/>
          <w:color w:val="000000"/>
          <w:sz w:val="28"/>
        </w:rPr>
        <w:t>
</w:t>
      </w:r>
      <w:r>
        <w:rPr>
          <w:rFonts w:ascii="Times New Roman"/>
          <w:b w:val="false"/>
          <w:i w:val="false"/>
          <w:color w:val="000000"/>
          <w:sz w:val="28"/>
        </w:rPr>
        <w:t>
      50) 110.31.037 А жолында:</w:t>
      </w:r>
      <w:r>
        <w:br/>
      </w:r>
      <w:r>
        <w:rPr>
          <w:rFonts w:ascii="Times New Roman"/>
          <w:b w:val="false"/>
          <w:i w:val="false"/>
          <w:color w:val="000000"/>
          <w:sz w:val="28"/>
        </w:rPr>
        <w:t>
      II бағанына жылдық жиынтық табыс алу мақсатында пайдаланылмайтын материалдық емес активтер бойынша амортизациялық аударымдар сомасы көрсетiледi;</w:t>
      </w:r>
      <w:r>
        <w:br/>
      </w:r>
      <w:r>
        <w:rPr>
          <w:rFonts w:ascii="Times New Roman"/>
          <w:b w:val="false"/>
          <w:i w:val="false"/>
          <w:color w:val="000000"/>
          <w:sz w:val="28"/>
        </w:rPr>
        <w:t>
</w:t>
      </w:r>
      <w:r>
        <w:rPr>
          <w:rFonts w:ascii="Times New Roman"/>
          <w:b w:val="false"/>
          <w:i w:val="false"/>
          <w:color w:val="000000"/>
          <w:sz w:val="28"/>
        </w:rPr>
        <w:t>
      51) 110.31.038 жолында:</w:t>
      </w:r>
      <w:r>
        <w:br/>
      </w:r>
      <w:r>
        <w:rPr>
          <w:rFonts w:ascii="Times New Roman"/>
          <w:b w:val="false"/>
          <w:i w:val="false"/>
          <w:color w:val="000000"/>
          <w:sz w:val="28"/>
        </w:rPr>
        <w:t>
      I бағанына 110.01.037 С жолында көрсетiлген сома көшiрiледi;</w:t>
      </w:r>
      <w:r>
        <w:br/>
      </w:r>
      <w:r>
        <w:rPr>
          <w:rFonts w:ascii="Times New Roman"/>
          <w:b w:val="false"/>
          <w:i w:val="false"/>
          <w:color w:val="000000"/>
          <w:sz w:val="28"/>
        </w:rPr>
        <w:t>
</w:t>
      </w:r>
      <w:r>
        <w:rPr>
          <w:rFonts w:ascii="Times New Roman"/>
          <w:b w:val="false"/>
          <w:i w:val="false"/>
          <w:color w:val="000000"/>
          <w:sz w:val="28"/>
        </w:rPr>
        <w:t>
      52) 110.31.039 жолында:</w:t>
      </w:r>
      <w:r>
        <w:br/>
      </w:r>
      <w:r>
        <w:rPr>
          <w:rFonts w:ascii="Times New Roman"/>
          <w:b w:val="false"/>
          <w:i w:val="false"/>
          <w:color w:val="000000"/>
          <w:sz w:val="28"/>
        </w:rPr>
        <w:t>
      I бағанына 110.01.037 D жолында көрсетiлген сома көшiрiледi;</w:t>
      </w:r>
      <w:r>
        <w:br/>
      </w:r>
      <w:r>
        <w:rPr>
          <w:rFonts w:ascii="Times New Roman"/>
          <w:b w:val="false"/>
          <w:i w:val="false"/>
          <w:color w:val="000000"/>
          <w:sz w:val="28"/>
        </w:rPr>
        <w:t>
</w:t>
      </w:r>
      <w:r>
        <w:rPr>
          <w:rFonts w:ascii="Times New Roman"/>
          <w:b w:val="false"/>
          <w:i w:val="false"/>
          <w:color w:val="000000"/>
          <w:sz w:val="28"/>
        </w:rPr>
        <w:t>
      53) 110.31.040 жолында:</w:t>
      </w:r>
      <w:r>
        <w:br/>
      </w:r>
      <w:r>
        <w:rPr>
          <w:rFonts w:ascii="Times New Roman"/>
          <w:b w:val="false"/>
          <w:i w:val="false"/>
          <w:color w:val="000000"/>
          <w:sz w:val="28"/>
        </w:rPr>
        <w:t>
      I бағанына 110.01.037 Е жолында көрсетiлген сома көшiрiледi;</w:t>
      </w:r>
      <w:r>
        <w:br/>
      </w:r>
      <w:r>
        <w:rPr>
          <w:rFonts w:ascii="Times New Roman"/>
          <w:b w:val="false"/>
          <w:i w:val="false"/>
          <w:color w:val="000000"/>
          <w:sz w:val="28"/>
        </w:rPr>
        <w:t>
</w:t>
      </w:r>
      <w:r>
        <w:rPr>
          <w:rFonts w:ascii="Times New Roman"/>
          <w:b w:val="false"/>
          <w:i w:val="false"/>
          <w:color w:val="000000"/>
          <w:sz w:val="28"/>
        </w:rPr>
        <w:t>
      54) 110.31.041 жолында:</w:t>
      </w:r>
      <w:r>
        <w:br/>
      </w:r>
      <w:r>
        <w:rPr>
          <w:rFonts w:ascii="Times New Roman"/>
          <w:b w:val="false"/>
          <w:i w:val="false"/>
          <w:color w:val="000000"/>
          <w:sz w:val="28"/>
        </w:rPr>
        <w:t>
      I бағанына 110.01.037 F жолында көрсетiлген сома көшiрiледi;</w:t>
      </w:r>
      <w:r>
        <w:br/>
      </w:r>
      <w:r>
        <w:rPr>
          <w:rFonts w:ascii="Times New Roman"/>
          <w:b w:val="false"/>
          <w:i w:val="false"/>
          <w:color w:val="000000"/>
          <w:sz w:val="28"/>
        </w:rPr>
        <w:t>
</w:t>
      </w:r>
      <w:r>
        <w:rPr>
          <w:rFonts w:ascii="Times New Roman"/>
          <w:b w:val="false"/>
          <w:i w:val="false"/>
          <w:color w:val="000000"/>
          <w:sz w:val="28"/>
        </w:rPr>
        <w:t>
      55) 110.31.042 жолында:</w:t>
      </w:r>
      <w:r>
        <w:br/>
      </w:r>
      <w:r>
        <w:rPr>
          <w:rFonts w:ascii="Times New Roman"/>
          <w:b w:val="false"/>
          <w:i w:val="false"/>
          <w:color w:val="000000"/>
          <w:sz w:val="28"/>
        </w:rPr>
        <w:t>
      I бағанына 110.01.037 G жолында көрсетiлген сома көшiрiледi;</w:t>
      </w:r>
      <w:r>
        <w:br/>
      </w:r>
      <w:r>
        <w:rPr>
          <w:rFonts w:ascii="Times New Roman"/>
          <w:b w:val="false"/>
          <w:i w:val="false"/>
          <w:color w:val="000000"/>
          <w:sz w:val="28"/>
        </w:rPr>
        <w:t>
      II бағанында жөндеуге кеткен шығыстар сомасы көрсетiледi;</w:t>
      </w:r>
      <w:r>
        <w:br/>
      </w:r>
      <w:r>
        <w:rPr>
          <w:rFonts w:ascii="Times New Roman"/>
          <w:b w:val="false"/>
          <w:i w:val="false"/>
          <w:color w:val="000000"/>
          <w:sz w:val="28"/>
        </w:rPr>
        <w:t>
</w:t>
      </w:r>
      <w:r>
        <w:rPr>
          <w:rFonts w:ascii="Times New Roman"/>
          <w:b w:val="false"/>
          <w:i w:val="false"/>
          <w:color w:val="000000"/>
          <w:sz w:val="28"/>
        </w:rPr>
        <w:t>
      56) 110.31.043 жолында:</w:t>
      </w:r>
      <w:r>
        <w:br/>
      </w:r>
      <w:r>
        <w:rPr>
          <w:rFonts w:ascii="Times New Roman"/>
          <w:b w:val="false"/>
          <w:i w:val="false"/>
          <w:color w:val="000000"/>
          <w:sz w:val="28"/>
        </w:rPr>
        <w:t>
      II бағанында негiзгi құралдардың жойылуы және iстен шығуынан залалдар сомасы көрсетiледi;</w:t>
      </w:r>
      <w:r>
        <w:br/>
      </w:r>
      <w:r>
        <w:rPr>
          <w:rFonts w:ascii="Times New Roman"/>
          <w:b w:val="false"/>
          <w:i w:val="false"/>
          <w:color w:val="000000"/>
          <w:sz w:val="28"/>
        </w:rPr>
        <w:t>
</w:t>
      </w:r>
      <w:r>
        <w:rPr>
          <w:rFonts w:ascii="Times New Roman"/>
          <w:b w:val="false"/>
          <w:i w:val="false"/>
          <w:color w:val="000000"/>
          <w:sz w:val="28"/>
        </w:rPr>
        <w:t>
      57) 110.31.044 жолында:</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w:t>
      </w:r>
      <w:r>
        <w:br/>
      </w:r>
      <w:r>
        <w:rPr>
          <w:rFonts w:ascii="Times New Roman"/>
          <w:b w:val="false"/>
          <w:i w:val="false"/>
          <w:color w:val="000000"/>
          <w:sz w:val="28"/>
        </w:rPr>
        <w:t>
</w:t>
      </w:r>
      <w:r>
        <w:rPr>
          <w:rFonts w:ascii="Times New Roman"/>
          <w:b w:val="false"/>
          <w:i w:val="false"/>
          <w:color w:val="000000"/>
          <w:sz w:val="28"/>
        </w:rPr>
        <w:t>
      58) 110.31.045 жолында:</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w:t>
      </w:r>
      <w:r>
        <w:br/>
      </w:r>
      <w:r>
        <w:rPr>
          <w:rFonts w:ascii="Times New Roman"/>
          <w:b w:val="false"/>
          <w:i w:val="false"/>
          <w:color w:val="000000"/>
          <w:sz w:val="28"/>
        </w:rPr>
        <w:t>
</w:t>
      </w:r>
      <w:r>
        <w:rPr>
          <w:rFonts w:ascii="Times New Roman"/>
          <w:b w:val="false"/>
          <w:i w:val="false"/>
          <w:color w:val="000000"/>
          <w:sz w:val="28"/>
        </w:rPr>
        <w:t>
      59) 110.31.046 жолында:</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w:t>
      </w:r>
      <w:r>
        <w:br/>
      </w:r>
      <w:r>
        <w:rPr>
          <w:rFonts w:ascii="Times New Roman"/>
          <w:b w:val="false"/>
          <w:i w:val="false"/>
          <w:color w:val="000000"/>
          <w:sz w:val="28"/>
        </w:rPr>
        <w:t>
</w:t>
      </w:r>
      <w:r>
        <w:rPr>
          <w:rFonts w:ascii="Times New Roman"/>
          <w:b w:val="false"/>
          <w:i w:val="false"/>
          <w:color w:val="000000"/>
          <w:sz w:val="28"/>
        </w:rPr>
        <w:t>
      60) 110.31.047 жолында:</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w:t>
      </w:r>
      <w:r>
        <w:br/>
      </w:r>
      <w:r>
        <w:rPr>
          <w:rFonts w:ascii="Times New Roman"/>
          <w:b w:val="false"/>
          <w:i w:val="false"/>
          <w:color w:val="000000"/>
          <w:sz w:val="28"/>
        </w:rPr>
        <w:t>
</w:t>
      </w:r>
      <w:r>
        <w:rPr>
          <w:rFonts w:ascii="Times New Roman"/>
          <w:b w:val="false"/>
          <w:i w:val="false"/>
          <w:color w:val="000000"/>
          <w:sz w:val="28"/>
        </w:rPr>
        <w:t>
      61) 110.31.048 жолында:</w:t>
      </w:r>
      <w:r>
        <w:br/>
      </w:r>
      <w:r>
        <w:rPr>
          <w:rFonts w:ascii="Times New Roman"/>
          <w:b w:val="false"/>
          <w:i w:val="false"/>
          <w:color w:val="000000"/>
          <w:sz w:val="28"/>
        </w:rPr>
        <w:t>
      II бағанында жұмысшылардың еңбек демалыстарын төлеуге резервтегi сома көрсетiледi;</w:t>
      </w:r>
      <w:r>
        <w:br/>
      </w:r>
      <w:r>
        <w:rPr>
          <w:rFonts w:ascii="Times New Roman"/>
          <w:b w:val="false"/>
          <w:i w:val="false"/>
          <w:color w:val="000000"/>
          <w:sz w:val="28"/>
        </w:rPr>
        <w:t>
</w:t>
      </w:r>
      <w:r>
        <w:rPr>
          <w:rFonts w:ascii="Times New Roman"/>
          <w:b w:val="false"/>
          <w:i w:val="false"/>
          <w:color w:val="000000"/>
          <w:sz w:val="28"/>
        </w:rPr>
        <w:t>
      62) 110.31.049 жолында:</w:t>
      </w:r>
      <w:r>
        <w:br/>
      </w:r>
      <w:r>
        <w:rPr>
          <w:rFonts w:ascii="Times New Roman"/>
          <w:b w:val="false"/>
          <w:i w:val="false"/>
          <w:color w:val="000000"/>
          <w:sz w:val="28"/>
        </w:rPr>
        <w:t>
      II бағанында негiзгi құралдарды алда тұрған жөндеуге кететiн шығыстарға резервтегi сома көрсетiледi;</w:t>
      </w:r>
      <w:r>
        <w:br/>
      </w:r>
      <w:r>
        <w:rPr>
          <w:rFonts w:ascii="Times New Roman"/>
          <w:b w:val="false"/>
          <w:i w:val="false"/>
          <w:color w:val="000000"/>
          <w:sz w:val="28"/>
        </w:rPr>
        <w:t>
</w:t>
      </w:r>
      <w:r>
        <w:rPr>
          <w:rFonts w:ascii="Times New Roman"/>
          <w:b w:val="false"/>
          <w:i w:val="false"/>
          <w:color w:val="000000"/>
          <w:sz w:val="28"/>
        </w:rPr>
        <w:t>
      63) 110.31.050 жолында:</w:t>
      </w:r>
      <w:r>
        <w:br/>
      </w:r>
      <w:r>
        <w:rPr>
          <w:rFonts w:ascii="Times New Roman"/>
          <w:b w:val="false"/>
          <w:i w:val="false"/>
          <w:color w:val="000000"/>
          <w:sz w:val="28"/>
        </w:rPr>
        <w:t>
      II бағанында бухгалтерлiк есепте көрсетілген, 110.31.025-110.31.049 жолдарында көрсетiлмеген басқа да шығыстар сомасы көрсетiледi;</w:t>
      </w:r>
      <w:r>
        <w:br/>
      </w:r>
      <w:r>
        <w:rPr>
          <w:rFonts w:ascii="Times New Roman"/>
          <w:b w:val="false"/>
          <w:i w:val="false"/>
          <w:color w:val="000000"/>
          <w:sz w:val="28"/>
        </w:rPr>
        <w:t>
</w:t>
      </w:r>
      <w:r>
        <w:rPr>
          <w:rFonts w:ascii="Times New Roman"/>
          <w:b w:val="false"/>
          <w:i w:val="false"/>
          <w:color w:val="000000"/>
          <w:sz w:val="28"/>
        </w:rPr>
        <w:t>
      64) 110.31.051 жолында:</w:t>
      </w:r>
      <w:r>
        <w:br/>
      </w:r>
      <w:r>
        <w:rPr>
          <w:rFonts w:ascii="Times New Roman"/>
          <w:b w:val="false"/>
          <w:i w:val="false"/>
          <w:color w:val="000000"/>
          <w:sz w:val="28"/>
        </w:rPr>
        <w:t>
      I бағанында 110.01.046 жолынан көшiрiлетiн салық салынатын кiрiстің түзету сомасы көрсетiледi;</w:t>
      </w:r>
      <w:r>
        <w:br/>
      </w:r>
      <w:r>
        <w:rPr>
          <w:rFonts w:ascii="Times New Roman"/>
          <w:b w:val="false"/>
          <w:i w:val="false"/>
          <w:color w:val="000000"/>
          <w:sz w:val="28"/>
        </w:rPr>
        <w:t>
</w:t>
      </w:r>
      <w:r>
        <w:rPr>
          <w:rFonts w:ascii="Times New Roman"/>
          <w:b w:val="false"/>
          <w:i w:val="false"/>
          <w:color w:val="000000"/>
          <w:sz w:val="28"/>
        </w:rPr>
        <w:t>
      65) 110.31.052 жолында:</w:t>
      </w:r>
      <w:r>
        <w:br/>
      </w:r>
      <w:r>
        <w:rPr>
          <w:rFonts w:ascii="Times New Roman"/>
          <w:b w:val="false"/>
          <w:i w:val="false"/>
          <w:color w:val="000000"/>
          <w:sz w:val="28"/>
        </w:rPr>
        <w:t>
      I бағанында 110.31.025 - 110.31.051 жолдарын қосумен айқындалатын сома көрсетiледi;</w:t>
      </w:r>
      <w:r>
        <w:br/>
      </w:r>
      <w:r>
        <w:rPr>
          <w:rFonts w:ascii="Times New Roman"/>
          <w:b w:val="false"/>
          <w:i w:val="false"/>
          <w:color w:val="000000"/>
          <w:sz w:val="28"/>
        </w:rPr>
        <w:t>
      II бағанында 110.31.025 - 110.31.051 жолдарын қосумен айқындалатын сома көрсетiледi;</w:t>
      </w:r>
      <w:r>
        <w:br/>
      </w:r>
      <w:r>
        <w:rPr>
          <w:rFonts w:ascii="Times New Roman"/>
          <w:b w:val="false"/>
          <w:i w:val="false"/>
          <w:color w:val="000000"/>
          <w:sz w:val="28"/>
        </w:rPr>
        <w:t>
</w:t>
      </w:r>
      <w:r>
        <w:rPr>
          <w:rFonts w:ascii="Times New Roman"/>
          <w:b w:val="false"/>
          <w:i w:val="false"/>
          <w:color w:val="000000"/>
          <w:sz w:val="28"/>
        </w:rPr>
        <w:t>
      66) 110.31.053 жолында:</w:t>
      </w:r>
      <w:r>
        <w:br/>
      </w:r>
      <w:r>
        <w:rPr>
          <w:rFonts w:ascii="Times New Roman"/>
          <w:b w:val="false"/>
          <w:i w:val="false"/>
          <w:color w:val="000000"/>
          <w:sz w:val="28"/>
        </w:rPr>
        <w:t>
      III бағанында III бағандағы 110.31.024 және 110.31.052 жолдарының айырмашылығы ретiнде анықталатын шығыс пен кiрiс арасындағы айырмашылық көрсетiледi;</w:t>
      </w:r>
      <w:r>
        <w:br/>
      </w:r>
      <w:r>
        <w:rPr>
          <w:rFonts w:ascii="Times New Roman"/>
          <w:b w:val="false"/>
          <w:i w:val="false"/>
          <w:color w:val="000000"/>
          <w:sz w:val="28"/>
        </w:rPr>
        <w:t>
</w:t>
      </w:r>
      <w:r>
        <w:rPr>
          <w:rFonts w:ascii="Times New Roman"/>
          <w:b w:val="false"/>
          <w:i w:val="false"/>
          <w:color w:val="000000"/>
          <w:sz w:val="28"/>
        </w:rPr>
        <w:t>
      67) 110.31.054 жолында:</w:t>
      </w:r>
      <w:r>
        <w:br/>
      </w:r>
      <w:r>
        <w:rPr>
          <w:rFonts w:ascii="Times New Roman"/>
          <w:b w:val="false"/>
          <w:i w:val="false"/>
          <w:color w:val="000000"/>
          <w:sz w:val="28"/>
        </w:rPr>
        <w:t>
      III бағанында 110.31.053 жолдың сомасына түзетiлген 110.31.001 және 110.31.002 сомасы ретiнде айқындалған салық салынатын кiрiс көшiрiледi. Осы сома 110.01.042 және 110.01.046 жолдарының айырмасы ретінде айқындалған салық салынатын кіріске сәйкес келуi қажет.</w:t>
      </w:r>
    </w:p>
    <w:bookmarkEnd w:id="152"/>
    <w:bookmarkStart w:name="z1887" w:id="153"/>
    <w:p>
      <w:pPr>
        <w:spacing w:after="0"/>
        <w:ind w:left="0"/>
        <w:jc w:val="left"/>
      </w:pPr>
      <w:r>
        <w:rPr>
          <w:rFonts w:ascii="Times New Roman"/>
          <w:b/>
          <w:i w:val="false"/>
          <w:color w:val="000000"/>
        </w:rPr>
        <w:t xml:space="preserve"> 
34. Ақша қозғалысы туралы есеп - 110.32-және 110.33 нысандарын жасау</w:t>
      </w:r>
    </w:p>
    <w:bookmarkEnd w:id="153"/>
    <w:bookmarkStart w:name="z1888" w:id="154"/>
    <w:p>
      <w:pPr>
        <w:spacing w:after="0"/>
        <w:ind w:left="0"/>
        <w:jc w:val="both"/>
      </w:pPr>
      <w:r>
        <w:rPr>
          <w:rFonts w:ascii="Times New Roman"/>
          <w:b w:val="false"/>
          <w:i w:val="false"/>
          <w:color w:val="000000"/>
          <w:sz w:val="28"/>
        </w:rPr>
        <w:t>
      191.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w:t>
      </w:r>
    </w:p>
    <w:bookmarkEnd w:id="154"/>
    <w:bookmarkStart w:name="z1889" w:id="155"/>
    <w:p>
      <w:pPr>
        <w:spacing w:after="0"/>
        <w:ind w:left="0"/>
        <w:jc w:val="left"/>
      </w:pPr>
      <w:r>
        <w:rPr>
          <w:rFonts w:ascii="Times New Roman"/>
          <w:b/>
          <w:i w:val="false"/>
          <w:color w:val="000000"/>
        </w:rPr>
        <w:t xml:space="preserve"> 
35. Табыстардың, валюталардың, халықаралық келісімдер түрлерінің кодтары</w:t>
      </w:r>
    </w:p>
    <w:bookmarkEnd w:id="155"/>
    <w:bookmarkStart w:name="z1890" w:id="156"/>
    <w:p>
      <w:pPr>
        <w:spacing w:after="0"/>
        <w:ind w:left="0"/>
        <w:jc w:val="both"/>
      </w:pPr>
      <w:r>
        <w:rPr>
          <w:rFonts w:ascii="Times New Roman"/>
          <w:b w:val="false"/>
          <w:i w:val="false"/>
          <w:color w:val="000000"/>
          <w:sz w:val="28"/>
        </w:rPr>
        <w:t>
      192. Декларация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r>
        <w:br/>
      </w:r>
      <w:r>
        <w:rPr>
          <w:rFonts w:ascii="Times New Roman"/>
          <w:b w:val="false"/>
          <w:i w:val="false"/>
          <w:color w:val="000000"/>
          <w:sz w:val="28"/>
        </w:rPr>
        <w:t>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1110 - халықаралық тасымалдарда көліктік қызмет көрсетуден табыстар;</w:t>
      </w:r>
      <w:r>
        <w:br/>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1240 - резидент төлейтiн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1250 - Қазақстан Республикасында жеке (кәсiби) тәуелсiз қызмет көрсетуден алынған табыстар;</w:t>
      </w:r>
      <w:r>
        <w:br/>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1420 - ислам банк орналастырылған инвестициялық депозит бойынша табыс;</w:t>
      </w:r>
      <w:r>
        <w:br/>
      </w: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2030 - Салық кодексінің 224-бабына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r>
        <w:br/>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r>
        <w:br/>
      </w:r>
      <w:r>
        <w:rPr>
          <w:rFonts w:ascii="Times New Roman"/>
          <w:b w:val="false"/>
          <w:i w:val="false"/>
          <w:color w:val="000000"/>
          <w:sz w:val="28"/>
        </w:rPr>
        <w:t>
      2041 - резидент емес шығарған бағалы қағаздарды сату нәтижесінде алынған құн өсімінен табыс;</w:t>
      </w:r>
      <w:r>
        <w:br/>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2100 -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r>
        <w:br/>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2130 -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2110 -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r>
        <w:br/>
      </w: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табысы;</w:t>
      </w:r>
      <w:r>
        <w:br/>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r>
        <w:br/>
      </w: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2220 - резидент емес жинақтаушы зейнетақы қорлары жүзеге асыратын зейнетақы төлемдері;</w:t>
      </w:r>
      <w:r>
        <w:br/>
      </w: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2290 - Қазақстан Республикасынан тысқарыда шеккен күмәндi мiндеттемелер бойынша табыстар;</w:t>
      </w:r>
      <w:r>
        <w:br/>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2330 - Қазақстан Республикасынан тыс тіркелген активтерді шығарудан түскен табыстар;</w:t>
      </w:r>
      <w:r>
        <w:br/>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r>
        <w:br/>
      </w: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r>
        <w:br/>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193. Валюта кодын толтыру кезінде Шешімнің "Валюталар жіктеушісінің" 23-қосымшаға сәйкес валюталардың сандық кодын пайдалану қажет;</w:t>
      </w:r>
      <w:r>
        <w:br/>
      </w:r>
      <w:r>
        <w:rPr>
          <w:rFonts w:ascii="Times New Roman"/>
          <w:b w:val="false"/>
          <w:i w:val="false"/>
          <w:color w:val="000000"/>
          <w:sz w:val="28"/>
        </w:rPr>
        <w:t>
</w:t>
      </w:r>
      <w:r>
        <w:rPr>
          <w:rFonts w:ascii="Times New Roman"/>
          <w:b w:val="false"/>
          <w:i w:val="false"/>
          <w:color w:val="000000"/>
          <w:sz w:val="28"/>
        </w:rPr>
        <w:t>
      194. Валюта кодын толтыру кезінде Шешімнің "Валюталар жіктеушісінің" 23-қосымшаға сәйкес валюталардың сандық кодын пайдалану қажет.</w:t>
      </w:r>
      <w:r>
        <w:br/>
      </w:r>
      <w:r>
        <w:rPr>
          <w:rFonts w:ascii="Times New Roman"/>
          <w:b w:val="false"/>
          <w:i w:val="false"/>
          <w:color w:val="000000"/>
          <w:sz w:val="28"/>
        </w:rPr>
        <w:t>
</w:t>
      </w:r>
      <w:r>
        <w:rPr>
          <w:rFonts w:ascii="Times New Roman"/>
          <w:b w:val="false"/>
          <w:i w:val="false"/>
          <w:color w:val="000000"/>
          <w:sz w:val="28"/>
        </w:rPr>
        <w:t>
      195. Ел кодын толтыру кезінде Шешімнің "Әлем елдерінің" 22-қосымшасына сәйкес елдердің әріптік кодын пайдалану қажет.</w:t>
      </w:r>
      <w:r>
        <w:br/>
      </w:r>
      <w:r>
        <w:rPr>
          <w:rFonts w:ascii="Times New Roman"/>
          <w:b w:val="false"/>
          <w:i w:val="false"/>
          <w:color w:val="000000"/>
          <w:sz w:val="28"/>
        </w:rPr>
        <w:t>
</w:t>
      </w:r>
      <w:r>
        <w:rPr>
          <w:rFonts w:ascii="Times New Roman"/>
          <w:b w:val="false"/>
          <w:i w:val="false"/>
          <w:color w:val="000000"/>
          <w:sz w:val="28"/>
        </w:rPr>
        <w:t>
      196. Декларацияны толтыру кезінде халықаралық шарт (келісім) түрлерінің мынадай кодтарын пайдалану қажет:</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келiсiмшарттар (келiсiмдер, конвенциялар).</w:t>
      </w:r>
    </w:p>
    <w:bookmarkEnd w:id="156"/>
    <w:bookmarkStart w:name="z1896"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7-қосымша </w:t>
      </w:r>
    </w:p>
    <w:bookmarkEnd w:id="157"/>
    <w:p>
      <w:pPr>
        <w:spacing w:after="0"/>
        <w:ind w:left="0"/>
        <w:jc w:val="left"/>
      </w:pPr>
      <w:r>
        <w:rPr>
          <w:rFonts w:ascii="Times New Roman"/>
          <w:b/>
          <w:i w:val="false"/>
          <w:color w:val="000000"/>
        </w:rPr>
        <w:t xml:space="preserve"> Корпоративтік табыс салығы бойынша декларация (120.00-нысан)</w:t>
      </w:r>
    </w:p>
    <w:p>
      <w:pPr>
        <w:spacing w:after="0"/>
        <w:ind w:left="0"/>
        <w:jc w:val="both"/>
      </w:pPr>
      <w:r>
        <w:rPr>
          <w:rFonts w:ascii="Times New Roman"/>
          <w:b w:val="false"/>
          <w:i w:val="false"/>
          <w:color w:val="ff0000"/>
          <w:sz w:val="28"/>
        </w:rPr>
        <w:t>      РҚАО-ның ескертуі: 120.00-120.04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1897" w:id="158"/>
    <w:p>
      <w:pPr>
        <w:spacing w:after="0"/>
        <w:ind w:left="0"/>
        <w:jc w:val="both"/>
      </w:pPr>
      <w:r>
        <w:rPr>
          <w:rFonts w:ascii="Times New Roman"/>
          <w:b w:val="false"/>
          <w:i w:val="false"/>
          <w:color w:val="000000"/>
          <w:sz w:val="28"/>
        </w:rPr>
        <w:t>
Корпоративтік табыс салығы</w:t>
      </w:r>
      <w:r>
        <w:br/>
      </w:r>
      <w:r>
        <w:rPr>
          <w:rFonts w:ascii="Times New Roman"/>
          <w:b w:val="false"/>
          <w:i w:val="false"/>
          <w:color w:val="000000"/>
          <w:sz w:val="28"/>
        </w:rPr>
        <w:t>
бойынша декларацияға</w:t>
      </w:r>
      <w:r>
        <w:br/>
      </w:r>
      <w:r>
        <w:rPr>
          <w:rFonts w:ascii="Times New Roman"/>
          <w:b w:val="false"/>
          <w:i w:val="false"/>
          <w:color w:val="000000"/>
          <w:sz w:val="28"/>
        </w:rPr>
        <w:t>
(120.00-нысан) қосымша</w:t>
      </w:r>
    </w:p>
    <w:bookmarkEnd w:id="158"/>
    <w:p>
      <w:pPr>
        <w:spacing w:after="0"/>
        <w:ind w:left="0"/>
        <w:jc w:val="left"/>
      </w:pPr>
      <w:r>
        <w:rPr>
          <w:rFonts w:ascii="Times New Roman"/>
          <w:b/>
          <w:i w:val="false"/>
          <w:color w:val="000000"/>
        </w:rPr>
        <w:t xml:space="preserve"> Корпорациялық табыс салығы бойынша салық есептілігін (декларацияны) жасау ережесі (120.00-нысан)</w:t>
      </w:r>
    </w:p>
    <w:bookmarkStart w:name="z1898" w:id="159"/>
    <w:p>
      <w:pPr>
        <w:spacing w:after="0"/>
        <w:ind w:left="0"/>
        <w:jc w:val="left"/>
      </w:pPr>
      <w:r>
        <w:rPr>
          <w:rFonts w:ascii="Times New Roman"/>
          <w:b/>
          <w:i w:val="false"/>
          <w:color w:val="000000"/>
        </w:rPr>
        <w:t xml:space="preserve"> 
1. Жалпы ережелер</w:t>
      </w:r>
    </w:p>
    <w:bookmarkEnd w:id="159"/>
    <w:bookmarkStart w:name="z1899" w:id="16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корпорациялық табыс салығын есептеуге арналған корпорациялық табыс салығы бойынша салық есептілігі нысанын (декларация) (бұдан әрі – Декларация) жасау тәртібін айқындайды. Декларацияны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қызметін жүзеге асыратын сақтандыру (қайта сақтандыру) ұйымдары, өзара сақтандыру қоғамдары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(120-нысан) және салық міндеттемесінің есептелуі туралы ақпаратты егжей-тегжейлі көрсетуге арналған оған қосымшалардан (120.01-ден 120.04-ке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бас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өкілі қол қояды және салық төлеушінің не Қазақстан Республикасының заңнамасында белгіленген жағдайларда оның атауы жазылған мөрі бар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Енгізу туралы Заңының </w:t>
      </w:r>
      <w:r>
        <w:rPr>
          <w:rFonts w:ascii="Times New Roman"/>
          <w:b w:val="false"/>
          <w:i w:val="false"/>
          <w:color w:val="000000"/>
          <w:sz w:val="28"/>
        </w:rPr>
        <w:t>3-бабына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-бизнес сәйкестендіру нөмірі 2012 жылдың 1 қаңтарынан бастап толтырылуы тиіс.</w:t>
      </w:r>
    </w:p>
    <w:bookmarkEnd w:id="160"/>
    <w:bookmarkStart w:name="z1918" w:id="161"/>
    <w:p>
      <w:pPr>
        <w:spacing w:after="0"/>
        <w:ind w:left="0"/>
        <w:jc w:val="left"/>
      </w:pPr>
      <w:r>
        <w:rPr>
          <w:rFonts w:ascii="Times New Roman"/>
          <w:b/>
          <w:i w:val="false"/>
          <w:color w:val="000000"/>
        </w:rPr>
        <w:t xml:space="preserve"> 
2. Декларацияны жасау (120.00-нысан)</w:t>
      </w:r>
    </w:p>
    <w:bookmarkEnd w:id="161"/>
    <w:bookmarkStart w:name="z1919" w:id="162"/>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Заңды тұлғаның құрылтай құжаттарына сәйкес атауы көрсетіледі.</w:t>
      </w:r>
      <w:r>
        <w:br/>
      </w:r>
      <w:r>
        <w:rPr>
          <w:rFonts w:ascii="Times New Roman"/>
          <w:b w:val="false"/>
          <w:i w:val="false"/>
          <w:color w:val="000000"/>
          <w:sz w:val="28"/>
        </w:rPr>
        <w:t>
      Салық міндеттемесін сенімгерлік басқарушы орындаған кезде жолда сенімгерлік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Торкөздердің деректері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Декларация түріне қарай тиісті торкөз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Декларацияны сенімгерлік шарттары бойынша сенімгерлік басқарушы не сенімгерлік басқарудың өзге жағдайларында пайда алушы болып табылатын салық төлеуші жасады.</w:t>
      </w:r>
      <w:r>
        <w:br/>
      </w:r>
      <w:r>
        <w:rPr>
          <w:rFonts w:ascii="Times New Roman"/>
          <w:b w:val="false"/>
          <w:i w:val="false"/>
          <w:color w:val="000000"/>
          <w:sz w:val="28"/>
        </w:rPr>
        <w:t>
      Торкөз егер Декларацияны сенімгерлік шарттары бойынша сенімгерлік басқарушы не сенімгерлік басқарудың өзге жағдайларында пайда алушы болып табылатын салық төлеуші жасаған жағдайда толтырылуы тиіс;</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берілген қосымшалар.</w:t>
      </w:r>
      <w:r>
        <w:br/>
      </w:r>
      <w:r>
        <w:rPr>
          <w:rFonts w:ascii="Times New Roman"/>
          <w:b w:val="false"/>
          <w:i w:val="false"/>
          <w:color w:val="000000"/>
          <w:sz w:val="28"/>
        </w:rPr>
        <w:t>
      Берілген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16. "Сақтандыру, қайта сақтандыру қызметі бойынша салық сомасының есебі" бөлімінде:</w:t>
      </w:r>
      <w:r>
        <w:br/>
      </w:r>
      <w:r>
        <w:rPr>
          <w:rFonts w:ascii="Times New Roman"/>
          <w:b w:val="false"/>
          <w:i w:val="false"/>
          <w:color w:val="000000"/>
          <w:sz w:val="28"/>
        </w:rPr>
        <w:t>
</w:t>
      </w:r>
      <w:r>
        <w:rPr>
          <w:rFonts w:ascii="Times New Roman"/>
          <w:b w:val="false"/>
          <w:i w:val="false"/>
          <w:color w:val="000000"/>
          <w:sz w:val="28"/>
        </w:rPr>
        <w:t>
      1) 120.00.001 жолында сақтандыру, қайта сақтандыру ұйымдарының сақтандыру, қайта сақтандыру қызметін жүзеге асыру бөлігінде кірістері бойынша есептелген корпорациялық табыс салығының жалпы сомасы көрсетіледі. 120.00.001 І, 120.00.001 ІІ, 120.00.001 ІІІ, 120.00.001 ІV,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120.00.001 І жолында 120.01.010 жолының сомасы  мен 4%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1) тармақшасына сәйкес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4% ставкасы бойынша есептелген корпорациялық табыс салығының сомасы көрсетіледі. 120.00.001 І жолы өзіне 120.00.002 І жолының сомасын қамтиды;</w:t>
      </w:r>
      <w:r>
        <w:br/>
      </w:r>
      <w:r>
        <w:rPr>
          <w:rFonts w:ascii="Times New Roman"/>
          <w:b w:val="false"/>
          <w:i w:val="false"/>
          <w:color w:val="000000"/>
          <w:sz w:val="28"/>
        </w:rPr>
        <w:t>
</w:t>
      </w:r>
      <w:r>
        <w:rPr>
          <w:rFonts w:ascii="Times New Roman"/>
          <w:b w:val="false"/>
          <w:i w:val="false"/>
          <w:color w:val="000000"/>
          <w:sz w:val="28"/>
        </w:rPr>
        <w:t>
      3) 120.00.001 ІІ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2) тармақшасына сәйкес аннуитеттік сақтандыру, сондай-ақ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2% ставкасы бойынша есептелген корпорациялық табыс салығының сомасы көрсетіледі. 120.01.021 жолының сомасы  мен 2% ставканың туындысы ретінде айқындалады. 120.00.001 ІІ жолы өзіне 120.00.002 ІІ жолының сомасын қамтиды;</w:t>
      </w:r>
      <w:r>
        <w:br/>
      </w:r>
      <w:r>
        <w:rPr>
          <w:rFonts w:ascii="Times New Roman"/>
          <w:b w:val="false"/>
          <w:i w:val="false"/>
          <w:color w:val="000000"/>
          <w:sz w:val="28"/>
        </w:rPr>
        <w:t>
</w:t>
      </w:r>
      <w:r>
        <w:rPr>
          <w:rFonts w:ascii="Times New Roman"/>
          <w:b w:val="false"/>
          <w:i w:val="false"/>
          <w:color w:val="000000"/>
          <w:sz w:val="28"/>
        </w:rPr>
        <w:t>
      4) 120.00.001 ІІІ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3) тармақшасына сәйкес аффилирленген тұлғаларды сақтандыру бойынша қызметті қоспағанда, салық кезеңі ішінде аннуитеттік сақтандыру бойынша қызметтен түскен салық салынатын кіріс сомасының 1% ставкасы бойынша есептелген корпорациялық табыс салығының сомасы көрсетіледі. 120.01.031 жолының сомасы  мен 1% ставканың туындысы ретінде айқындалады. 120.00.001 ІІІ жолы өзіне 120.00.002 ІІІ жолының сомасын қамтиды;</w:t>
      </w:r>
      <w:r>
        <w:br/>
      </w:r>
      <w:r>
        <w:rPr>
          <w:rFonts w:ascii="Times New Roman"/>
          <w:b w:val="false"/>
          <w:i w:val="false"/>
          <w:color w:val="000000"/>
          <w:sz w:val="28"/>
        </w:rPr>
        <w:t>
</w:t>
      </w:r>
      <w:r>
        <w:rPr>
          <w:rFonts w:ascii="Times New Roman"/>
          <w:b w:val="false"/>
          <w:i w:val="false"/>
          <w:color w:val="000000"/>
          <w:sz w:val="28"/>
        </w:rPr>
        <w:t>
      5) 120.00.001 ІV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4) тармақшасына сәйкес салық кезеңі ішінде аффилирленген тұлғаларды сақтандыру, қайта сақтандыру бойынша қызметтен түскен салық салынатын кіріс сомасының 8% ставкасы бойынша есептелген корпорациялық табыс салығының сомасы көрсетіледі. 120.01.043 жолының сомасы  мен 8% ставканың туындысы ретінде айқындалады. 120.00.001 ІV жолы өзіне 120.00.002 ІV жолының сомасын қамтиды;</w:t>
      </w:r>
      <w:r>
        <w:br/>
      </w:r>
      <w:r>
        <w:rPr>
          <w:rFonts w:ascii="Times New Roman"/>
          <w:b w:val="false"/>
          <w:i w:val="false"/>
          <w:color w:val="000000"/>
          <w:sz w:val="28"/>
        </w:rPr>
        <w:t>
</w:t>
      </w:r>
      <w:r>
        <w:rPr>
          <w:rFonts w:ascii="Times New Roman"/>
          <w:b w:val="false"/>
          <w:i w:val="false"/>
          <w:color w:val="000000"/>
          <w:sz w:val="28"/>
        </w:rPr>
        <w:t>
      6) 120.00.002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жолға 120.00.002 І, 120.00.002 ІІ, 120.00.002 ІІІ, 120.00.002 ІV, 120.00.002 V жолдарының сомасы ретінде айқындалатын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сақтандыруды, қайта сақтандыруды жүзеге асыру бөлігінде кірістер бойынша сенімгерлік басқарушы есептеген корпорациялық табыс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7) 120.00.002 І жолында 120.01.011 жолының сомасы  мен 4%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1) тармақшасына сәйкес аффилирленген тұлғаларды сақтандыру, қайта сақтандыру бойынша қызметті қоспағанда салық кезеңі ішінде жинақтамайтын сақтандыру, қайта сақтандыру бойынша қызметтен түскен салық салынатын кіріс сомасының 4% ставкасы бойынша сенімгерлік басқарушы есептеген корпорациялық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8) 120.00.002 ІІ жолында 120.01.022 жолының сомасы  мен 2% ставканың туындысы ретінде айқындалатын, Енгізу туралы Заңның 23-бабы 5-тармағының 2) тармақшасына сәйкес аннуитеттік сақтандыру, сондай-ақ аффилирленген тұлғаларды сақтандыру, қайта сақтандыру бойынша қызметті қоспағанда, салық кезеңі ішінде жинақтаушы сақтандыру, қайта сақтандыру бойынша қызметтен түскен салық салынатын кіріс сомасының 2% ставкасы бойынша сенімгерлік басқарушы сенімгерлік басқарушы есептеген корпорациялық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120.00.002 ІІІ жолында 120.01.032 жолының сомасы мен 1%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3) тармақшасына сәйкес аффилирленген тұлғаларды сақтандыру бойынша қызметті қоспағанда, салық кезеңі ішінде аннуитеттік сақтандыру бойынша қызметтен түскен салық салынатын кіріс сомасының 1% ставкасы бойынша сенімгерлік басқарушы есептеген корпорациялық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 120.00.002 ІV жолында 120.01.044 жолының сомасы  мен 8% ставканың туындысы ретінде айқындалатын, Енгізу туралы Заңның 23-бабы 5-тармағының 4) тармақшасына сәйкес салық кезеңі ішінде аффилирленген тұлғаларды сақтандыру, қайта сақтандыру бойынша қызметтен түскен салық салынатын кіріс сомасының 8% ставкасы бойынша сенімгерлік басқарушы есептеген корпорациялық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120.00.002 V жолында 120.01.052 жолының сомасы  мен 1% ставканың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5-тармағының 5) тармақшасына сәйкес салық кезеңі ішінде өзара сақтандыру бойынша қызметтен түскен салық салынатын кіріс сомасының 1% ставкасы бойынша сенімгерлік басқарушы есептеген корпорациялық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"Өзге қызметті жүзеге асырудан алынған кірістер бойынша салық сомасының есебі" бөлімінде:</w:t>
      </w:r>
      <w:r>
        <w:br/>
      </w:r>
      <w:r>
        <w:rPr>
          <w:rFonts w:ascii="Times New Roman"/>
          <w:b w:val="false"/>
          <w:i w:val="false"/>
          <w:color w:val="000000"/>
          <w:sz w:val="28"/>
        </w:rPr>
        <w:t>
</w:t>
      </w:r>
      <w:r>
        <w:rPr>
          <w:rFonts w:ascii="Times New Roman"/>
          <w:b w:val="false"/>
          <w:i w:val="false"/>
          <w:color w:val="000000"/>
          <w:sz w:val="28"/>
        </w:rPr>
        <w:t>
      1) 120.00.003 жолында 120.02.010 және 120.03.006 жолдарының сомасы ретінде айқындалған салық салынатын кірістің (залалдың) жиынтық сомасы көрсетіледі. 120.00.003 жолы өзіне 120.00.003 І жолының сомасын қамтиды;</w:t>
      </w:r>
      <w:r>
        <w:br/>
      </w:r>
      <w:r>
        <w:rPr>
          <w:rFonts w:ascii="Times New Roman"/>
          <w:b w:val="false"/>
          <w:i w:val="false"/>
          <w:color w:val="000000"/>
          <w:sz w:val="28"/>
        </w:rPr>
        <w:t>
</w:t>
      </w:r>
      <w:r>
        <w:rPr>
          <w:rFonts w:ascii="Times New Roman"/>
          <w:b w:val="false"/>
          <w:i w:val="false"/>
          <w:color w:val="000000"/>
          <w:sz w:val="28"/>
        </w:rPr>
        <w:t>
      2) 120.00.003 І жолы егер салық міндеттемесін орындау сенімгерлік басқарушыға жүктелген жағдайда Салық кодексінің 35-бабында белгіленген ерекшелік ескеріле отырып, толтырылады. Бұл жолда 120.02.011 және 120.03.007 жолдарының сомасы ретінде айқындалатын мүлікті сенімгерлікпен басқару шарттары бойынша алынған салық салынатын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3) 120.00.004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резидент салық төлеушінің салық салынатын кірісіне қосылатын салық салуда жеңілдігі бар елдерде тіркелген және (немесе) орналасқан резидент емес заңды тұлғалар пайдасының сомасы көрсетіледі. Осы жолға 120.04-нысаны L бағаны 00000001 қорытынды жолында айқындалған сома көшіріледі. 120.00.004 жолы өзіне 120.00.004 І жолының сомасын қамтиды;</w:t>
      </w:r>
      <w:r>
        <w:br/>
      </w:r>
      <w:r>
        <w:rPr>
          <w:rFonts w:ascii="Times New Roman"/>
          <w:b w:val="false"/>
          <w:i w:val="false"/>
          <w:color w:val="000000"/>
          <w:sz w:val="28"/>
        </w:rPr>
        <w:t>
</w:t>
      </w:r>
      <w:r>
        <w:rPr>
          <w:rFonts w:ascii="Times New Roman"/>
          <w:b w:val="false"/>
          <w:i w:val="false"/>
          <w:color w:val="000000"/>
          <w:sz w:val="28"/>
        </w:rPr>
        <w:t>
      4) 120.00.004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шарттары бойынша сенімгерлік басқарушы болып табылатын резидент салық төлеушінің салық салынатын кірісіне қосылатын салық салуда жеңілдігі бар елдерде тіркелген және (немесе) орналасқан резидент емес заңды тұлғалар пайдасының сомасы көрсетіледі. Бұл жолға  Осы жолға 120.04-нысаны L бағаны 00000002 қорытынды жолында айқындалған сома көшіріледі;</w:t>
      </w:r>
      <w:r>
        <w:br/>
      </w:r>
      <w:r>
        <w:rPr>
          <w:rFonts w:ascii="Times New Roman"/>
          <w:b w:val="false"/>
          <w:i w:val="false"/>
          <w:color w:val="000000"/>
          <w:sz w:val="28"/>
        </w:rPr>
        <w:t>
</w:t>
      </w:r>
      <w:r>
        <w:rPr>
          <w:rFonts w:ascii="Times New Roman"/>
          <w:b w:val="false"/>
          <w:i w:val="false"/>
          <w:color w:val="000000"/>
          <w:sz w:val="28"/>
        </w:rPr>
        <w:t>
      5) 120.00.005 жолында Салық кодексінің 136-бабы </w:t>
      </w:r>
      <w:r>
        <w:rPr>
          <w:rFonts w:ascii="Times New Roman"/>
          <w:b w:val="false"/>
          <w:i w:val="false"/>
          <w:color w:val="000000"/>
          <w:sz w:val="28"/>
        </w:rPr>
        <w:t>1-тармағына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айқындалған және Салық кодексінің 137-бабына сәйкес алдыңғы салық кезеңдерінен көшірілген өзге қызметтен алынған залал сомасы көрсетіледі. 120.00.005 жолы 120.00.005 І жолының сомасын қамтиды;</w:t>
      </w:r>
      <w:r>
        <w:br/>
      </w:r>
      <w:r>
        <w:rPr>
          <w:rFonts w:ascii="Times New Roman"/>
          <w:b w:val="false"/>
          <w:i w:val="false"/>
          <w:color w:val="000000"/>
          <w:sz w:val="28"/>
        </w:rPr>
        <w:t>
</w:t>
      </w:r>
      <w:r>
        <w:rPr>
          <w:rFonts w:ascii="Times New Roman"/>
          <w:b w:val="false"/>
          <w:i w:val="false"/>
          <w:color w:val="000000"/>
          <w:sz w:val="28"/>
        </w:rPr>
        <w:t>
      6) 120.00.005 І жолында егер салық міндеттемесін орындау сенімгерлік басқарушыға жүктелген жағдайда Салық кодексінің 35-бабында белгіленген ерекшелік ескеріле отырып, толтырылады. Бұл жолда Салық кодексінің </w:t>
      </w:r>
      <w:r>
        <w:rPr>
          <w:rFonts w:ascii="Times New Roman"/>
          <w:b w:val="false"/>
          <w:i w:val="false"/>
          <w:color w:val="000000"/>
          <w:sz w:val="28"/>
        </w:rPr>
        <w:t>35-бабы</w:t>
      </w:r>
      <w:r>
        <w:rPr>
          <w:rFonts w:ascii="Times New Roman"/>
          <w:b w:val="false"/>
          <w:i w:val="false"/>
          <w:color w:val="000000"/>
          <w:sz w:val="28"/>
        </w:rPr>
        <w:t xml:space="preserve"> 1-тармағына сәйкес айқындалған және Салық кодексінің </w:t>
      </w:r>
      <w:r>
        <w:rPr>
          <w:rFonts w:ascii="Times New Roman"/>
          <w:b w:val="false"/>
          <w:i w:val="false"/>
          <w:color w:val="000000"/>
          <w:sz w:val="28"/>
        </w:rPr>
        <w:t>137-бабына</w:t>
      </w:r>
      <w:r>
        <w:rPr>
          <w:rFonts w:ascii="Times New Roman"/>
          <w:b w:val="false"/>
          <w:i w:val="false"/>
          <w:color w:val="000000"/>
          <w:sz w:val="28"/>
        </w:rPr>
        <w:t xml:space="preserve"> немесе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өзге қызметтен алынған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сенімгерлік басқарудан залал сомасы көрсетіледі;</w:t>
      </w:r>
      <w:r>
        <w:br/>
      </w:r>
      <w:r>
        <w:rPr>
          <w:rFonts w:ascii="Times New Roman"/>
          <w:b w:val="false"/>
          <w:i w:val="false"/>
          <w:color w:val="000000"/>
          <w:sz w:val="28"/>
        </w:rPr>
        <w:t>
</w:t>
      </w:r>
      <w:r>
        <w:rPr>
          <w:rFonts w:ascii="Times New Roman"/>
          <w:b w:val="false"/>
          <w:i w:val="false"/>
          <w:color w:val="000000"/>
          <w:sz w:val="28"/>
        </w:rPr>
        <w:t>
      7) 120.00.006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салық салуда жеңілдігі бар елде алынған кірістер мен 120.00.003, 120.00.004 және 120.00.005 жолдары сомаларының айырмасы (120.00.003 + 120.00.004 - 120.00.005) ретінде айқындалатын көшірілген залалдар ескеріле отырып, салық салынатын кіріс көрсетіледі. 120.00.006 жолы өзіне 120.00.006 І жолын қамтиды;</w:t>
      </w:r>
      <w:r>
        <w:br/>
      </w:r>
      <w:r>
        <w:rPr>
          <w:rFonts w:ascii="Times New Roman"/>
          <w:b w:val="false"/>
          <w:i w:val="false"/>
          <w:color w:val="000000"/>
          <w:sz w:val="28"/>
        </w:rPr>
        <w:t>
</w:t>
      </w:r>
      <w:r>
        <w:rPr>
          <w:rFonts w:ascii="Times New Roman"/>
          <w:b w:val="false"/>
          <w:i w:val="false"/>
          <w:color w:val="000000"/>
          <w:sz w:val="28"/>
        </w:rPr>
        <w:t>
      8) 120.00.006 І жолы егер салық міндеттемесін орындау сенімгерлік басқарушыға жүктелген жағдайда Салық кодексінің 35-бабында белгіленген ерекшелік ескеріле отырып, толтырылады. Бұл жолда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салық салуда жеңілдігі бар елде алынған кірістер мен 120.00.003 І, 120.00.004 І және 120.00.005 І жолдарының сомаларының айырмасы (120.00.003 І + 120.00.004 І - 120.00.005 І) ретінде айқындалатын көшірілген залалдар ескеріле отырып,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салық салынатын кіріс көрсетіледі;</w:t>
      </w:r>
      <w:r>
        <w:br/>
      </w:r>
      <w:r>
        <w:rPr>
          <w:rFonts w:ascii="Times New Roman"/>
          <w:b w:val="false"/>
          <w:i w:val="false"/>
          <w:color w:val="000000"/>
          <w:sz w:val="28"/>
        </w:rPr>
        <w:t>
</w:t>
      </w:r>
      <w:r>
        <w:rPr>
          <w:rFonts w:ascii="Times New Roman"/>
          <w:b w:val="false"/>
          <w:i w:val="false"/>
          <w:color w:val="000000"/>
          <w:sz w:val="28"/>
        </w:rPr>
        <w:t>
      9) 12.00.007 І жолында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6-тармағына сәйкес өзге қызметті жүзеге асырудан түскен кірістер бойынша салықты есептеу кезінде қолданылатын корпорациялық табыс салығы ставкасы көрсетіледі;</w:t>
      </w:r>
      <w:r>
        <w:br/>
      </w:r>
      <w:r>
        <w:rPr>
          <w:rFonts w:ascii="Times New Roman"/>
          <w:b w:val="false"/>
          <w:i w:val="false"/>
          <w:color w:val="000000"/>
          <w:sz w:val="28"/>
        </w:rPr>
        <w:t>
</w:t>
      </w:r>
      <w:r>
        <w:rPr>
          <w:rFonts w:ascii="Times New Roman"/>
          <w:b w:val="false"/>
          <w:i w:val="false"/>
          <w:color w:val="000000"/>
          <w:sz w:val="28"/>
        </w:rPr>
        <w:t>
      10) 120.00.007 ІІ жолында 120.00.006 және 120.00.007 І жолдарының туындысы ретінде айқындалатын өзге қызметті жүзеге асырудан алынған кірістер бойынша, оның ішінде сенімгерлік басқарушы есептеген кірістер бойынша есептелген салық сомасы көрсетіледі. 120.00.007 жолы 120.00.007 ІІІ жолын қамтиды;</w:t>
      </w:r>
      <w:r>
        <w:br/>
      </w:r>
      <w:r>
        <w:rPr>
          <w:rFonts w:ascii="Times New Roman"/>
          <w:b w:val="false"/>
          <w:i w:val="false"/>
          <w:color w:val="000000"/>
          <w:sz w:val="28"/>
        </w:rPr>
        <w:t>
</w:t>
      </w:r>
      <w:r>
        <w:rPr>
          <w:rFonts w:ascii="Times New Roman"/>
          <w:b w:val="false"/>
          <w:i w:val="false"/>
          <w:color w:val="000000"/>
          <w:sz w:val="28"/>
        </w:rPr>
        <w:t>
      11) 120.00.007 ІІІ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120.00.006 І және 120.00.007 І жолдарының туындысы ретінде айқындалатын өзге қызметті жүзеге асырудан алынған кірістер бойынша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18.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120.00.008 жолында 120.00.001 және 120.00.007 ІІ жолдарының сомасы ретінде айқындалатын салық кезеңі үшін есептелген салықтың жалпы сомасы көрсетіледі;</w:t>
      </w:r>
      <w:r>
        <w:br/>
      </w:r>
      <w:r>
        <w:rPr>
          <w:rFonts w:ascii="Times New Roman"/>
          <w:b w:val="false"/>
          <w:i w:val="false"/>
          <w:color w:val="000000"/>
          <w:sz w:val="28"/>
        </w:rPr>
        <w:t>
</w:t>
      </w:r>
      <w:r>
        <w:rPr>
          <w:rFonts w:ascii="Times New Roman"/>
          <w:b w:val="false"/>
          <w:i w:val="false"/>
          <w:color w:val="000000"/>
          <w:sz w:val="28"/>
        </w:rPr>
        <w:t>
      2) 120.00.008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120.00.002 және 120.00.007 ІІІ жолдарының сомасы ретінде айқындалатын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кірістер бойынша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3) 120.00.009 жолында Қазақстан Республикасынан тыс төленген, осы Декларацияда көрсетілген кірістен ұсталған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есепке қабылданған салық сомасы көрсетіледі. Бұл жолда сонымен бірге сенімгерлік басқарушы төлеген салық сомасын да қамтиды. Бұл жолға 120.04-нысанының Q бағаны 00000001 қорытынды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120.00.009 І жолы егер салық міндеттемесін орындау сенімгерлік басқарушыға жүктелген жағдайда Салық кодексінің 35-бабында белгіленген ерекшелік ескеріле отырып, толтырылады. Бұл жолда Қазақстан Республикасынан тыс төленген, осы Декларацияда көрсетілген және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кірістен ұсталған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есепке қабылданған салық сомасы көрсетіледі. Бұл жолға 120.04-нысанының S бағаны 00000002 қорытынды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120.00.010 жолында салық кезеңі үшін есептелген, оның ішінде сенімгерлік басқарушы есептеген корпорациялық табыс салығының жалпы сомасы көрсетіледі. 120.00.008 және 120.00.009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6) 120.00.010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салық кезеңі үшін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кірістер бойынша сенімгерлік басқарушы есептеген корпорациялық табыс салығының жалпы сомасы көрсетіледі. 120.00.008 І және 120.00.009 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19. "Басқа да ақпарат" бөлімінде:</w:t>
      </w:r>
      <w:r>
        <w:br/>
      </w:r>
      <w:r>
        <w:rPr>
          <w:rFonts w:ascii="Times New Roman"/>
          <w:b w:val="false"/>
          <w:i w:val="false"/>
          <w:color w:val="000000"/>
          <w:sz w:val="28"/>
        </w:rPr>
        <w:t>
</w:t>
      </w:r>
      <w:r>
        <w:rPr>
          <w:rFonts w:ascii="Times New Roman"/>
          <w:b w:val="false"/>
          <w:i w:val="false"/>
          <w:color w:val="000000"/>
          <w:sz w:val="28"/>
        </w:rPr>
        <w:t>
      1) 120.00.011 жолында Салық кодексінің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222-баптарына</w:t>
      </w:r>
      <w:r>
        <w:rPr>
          <w:rFonts w:ascii="Times New Roman"/>
          <w:b w:val="false"/>
          <w:i w:val="false"/>
          <w:color w:val="000000"/>
          <w:sz w:val="28"/>
        </w:rPr>
        <w:t xml:space="preserve"> сәйкес салық салынуға жататын салық төлеушінің Қазақстан Республикасынан тыс көздерден алған (алынуға жататын) табыстарының сомасы көрсетіледі. Бұл жолға 120.04-нысанының Н бағаны 00000001 қорытынды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120.00.011 І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сенімгерлік басқарудан алған (алуы тиіс), Салық кодексінің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222-баптарына</w:t>
      </w:r>
      <w:r>
        <w:rPr>
          <w:rFonts w:ascii="Times New Roman"/>
          <w:b w:val="false"/>
          <w:i w:val="false"/>
          <w:color w:val="000000"/>
          <w:sz w:val="28"/>
        </w:rPr>
        <w:t xml:space="preserve"> сәйкес салық салынуға жататын салық төлеушінің Қазақстан Республикасынан тыс көздерден алған (алынуға жататын) салық төлеушінің кірістері көрсетіледі;</w:t>
      </w:r>
      <w:r>
        <w:br/>
      </w:r>
      <w:r>
        <w:rPr>
          <w:rFonts w:ascii="Times New Roman"/>
          <w:b w:val="false"/>
          <w:i w:val="false"/>
          <w:color w:val="000000"/>
          <w:sz w:val="28"/>
        </w:rPr>
        <w:t>
</w:t>
      </w:r>
      <w:r>
        <w:rPr>
          <w:rFonts w:ascii="Times New Roman"/>
          <w:b w:val="false"/>
          <w:i w:val="false"/>
          <w:color w:val="000000"/>
          <w:sz w:val="28"/>
        </w:rPr>
        <w:t>
      3) 120.00.012 жолында сақтандыру, қайта сақтандыру ұйымының негізгі қызметі бойынша салық салу объектісі болып табылмайтын кірістер сомасы көрсетіледі;</w:t>
      </w:r>
      <w:r>
        <w:br/>
      </w:r>
      <w:r>
        <w:rPr>
          <w:rFonts w:ascii="Times New Roman"/>
          <w:b w:val="false"/>
          <w:i w:val="false"/>
          <w:color w:val="000000"/>
          <w:sz w:val="28"/>
        </w:rPr>
        <w:t>
</w:t>
      </w:r>
      <w:r>
        <w:rPr>
          <w:rFonts w:ascii="Times New Roman"/>
          <w:b w:val="false"/>
          <w:i w:val="false"/>
          <w:color w:val="000000"/>
          <w:sz w:val="28"/>
        </w:rPr>
        <w:t>
      4) 120.00.013 жолында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Сақтандыру туралы заң) мемлекеттік уәкілетті орган лицензиялайтын сақтандыру саласы көрсетіледі. Сақтандыру саласына қарай 120.00.013 І не 120.00.013 ІІ тиісті торкөзі белгіленеді;</w:t>
      </w:r>
      <w:r>
        <w:br/>
      </w:r>
      <w:r>
        <w:rPr>
          <w:rFonts w:ascii="Times New Roman"/>
          <w:b w:val="false"/>
          <w:i w:val="false"/>
          <w:color w:val="000000"/>
          <w:sz w:val="28"/>
        </w:rPr>
        <w:t>
</w:t>
      </w:r>
      <w:r>
        <w:rPr>
          <w:rFonts w:ascii="Times New Roman"/>
          <w:b w:val="false"/>
          <w:i w:val="false"/>
          <w:color w:val="000000"/>
          <w:sz w:val="28"/>
        </w:rPr>
        <w:t>
      5) 120.00.013 І жолында "Жалпы сақтандыру" саласы көрсетіледі;</w:t>
      </w:r>
      <w:r>
        <w:br/>
      </w:r>
      <w:r>
        <w:rPr>
          <w:rFonts w:ascii="Times New Roman"/>
          <w:b w:val="false"/>
          <w:i w:val="false"/>
          <w:color w:val="000000"/>
          <w:sz w:val="28"/>
        </w:rPr>
        <w:t>
</w:t>
      </w:r>
      <w:r>
        <w:rPr>
          <w:rFonts w:ascii="Times New Roman"/>
          <w:b w:val="false"/>
          <w:i w:val="false"/>
          <w:color w:val="000000"/>
          <w:sz w:val="28"/>
        </w:rPr>
        <w:t>
      6) 120.00.013 ІІ жолында "Өмірді сақтандыру" саласы көрсетіледі.</w:t>
      </w:r>
      <w:r>
        <w:br/>
      </w:r>
      <w:r>
        <w:rPr>
          <w:rFonts w:ascii="Times New Roman"/>
          <w:b w:val="false"/>
          <w:i w:val="false"/>
          <w:color w:val="000000"/>
          <w:sz w:val="28"/>
        </w:rPr>
        <w:t>
</w:t>
      </w:r>
      <w:r>
        <w:rPr>
          <w:rFonts w:ascii="Times New Roman"/>
          <w:b w:val="false"/>
          <w:i w:val="false"/>
          <w:color w:val="000000"/>
          <w:sz w:val="28"/>
        </w:rPr>
        <w:t>
      20.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берілген күні.</w:t>
      </w:r>
      <w:r>
        <w:br/>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өзге байланыс ұйымы қойған пошта штемпелінің күні көрсетіледі.</w:t>
      </w:r>
    </w:p>
    <w:bookmarkEnd w:id="162"/>
    <w:bookmarkStart w:name="z1975" w:id="163"/>
    <w:p>
      <w:pPr>
        <w:spacing w:after="0"/>
        <w:ind w:left="0"/>
        <w:jc w:val="left"/>
      </w:pPr>
      <w:r>
        <w:rPr>
          <w:rFonts w:ascii="Times New Roman"/>
          <w:b/>
          <w:i w:val="false"/>
          <w:color w:val="000000"/>
        </w:rPr>
        <w:t xml:space="preserve"> 
3. Сақтандыру қызметінен кірістер мен шығыстар - 120.01-нысанын жасау</w:t>
      </w:r>
    </w:p>
    <w:bookmarkEnd w:id="163"/>
    <w:bookmarkStart w:name="z1976" w:id="164"/>
    <w:p>
      <w:pPr>
        <w:spacing w:after="0"/>
        <w:ind w:left="0"/>
        <w:jc w:val="both"/>
      </w:pPr>
      <w:r>
        <w:rPr>
          <w:rFonts w:ascii="Times New Roman"/>
          <w:b w:val="false"/>
          <w:i w:val="false"/>
          <w:color w:val="000000"/>
          <w:sz w:val="28"/>
        </w:rPr>
        <w:t>
      21. Бұл нысан салық төлеушінің сақтандыру, қайта сақтандыру шарттары бойынша алуға жататын (алынған) кірістер мен шығыстарды, сондай-ақ салық салу объектісі болып табылмайтын кірістерді айқындауына арналған.</w:t>
      </w:r>
      <w:r>
        <w:br/>
      </w:r>
      <w:r>
        <w:rPr>
          <w:rFonts w:ascii="Times New Roman"/>
          <w:b w:val="false"/>
          <w:i w:val="false"/>
          <w:color w:val="000000"/>
          <w:sz w:val="28"/>
        </w:rPr>
        <w:t>
</w:t>
      </w:r>
      <w:r>
        <w:rPr>
          <w:rFonts w:ascii="Times New Roman"/>
          <w:b w:val="false"/>
          <w:i w:val="false"/>
          <w:color w:val="000000"/>
          <w:sz w:val="28"/>
        </w:rPr>
        <w:t>
      22. "Жинақтаушы емес сақтандыру, қайта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120.01.001 жолында 120.01.033 жолындағы көрсетілгендерді қоспағанда, жинақтаушы емес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120.01.002 жолында 120.01.034 жолындағы көрсетілгендерді қоспағанда, жинақтаушы емес қайта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120.01.003 жолында 120.01.035 жолындағы көрсетілгендерді қоспағанда, жинақтаушы емес қайта сақтандыру шарттары бойынша қайта сақтандырушы-резиденттерге есепті кезеңнің ішінде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4) 120.01.004 жолында 120.01.036 жолындағы көрсетілгендерді қоспағанда, жинақтаушы емес қайта сақтандыру шарттары бойынша қайта сақтандырушы-резидент еместерге есепті кезеңнің ішінде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120.01.005 жолында 120.01.037 жолындағы көрсетілгендерді қоспағанда,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120.00.006 жолында 120.01.038 жолындағы көрсетілгендерді қоспағанда, жинақтаушы емес сақтандыру шарттары бойынша алынуға жататын (алынған) комиссиялық сыйақылар сомасы көрсетіледі;</w:t>
      </w:r>
      <w:r>
        <w:br/>
      </w:r>
      <w:r>
        <w:rPr>
          <w:rFonts w:ascii="Times New Roman"/>
          <w:b w:val="false"/>
          <w:i w:val="false"/>
          <w:color w:val="000000"/>
          <w:sz w:val="28"/>
        </w:rPr>
        <w:t>
</w:t>
      </w:r>
      <w:r>
        <w:rPr>
          <w:rFonts w:ascii="Times New Roman"/>
          <w:b w:val="false"/>
          <w:i w:val="false"/>
          <w:color w:val="000000"/>
          <w:sz w:val="28"/>
        </w:rPr>
        <w:t>
      7) 120.01.007 жолында 120.01.039 жолындағы көрсетілгендерді қоспағанда, жинақтаушы емес қайта сақтандыру шарттары бойынша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8) 120.01.008 жолында 120.01.040 жолында көрсетілгендерді қоспағанда жинақтаушы емес қайта сақтандыру шарттары бойынша алынуы тиіс (алынған) сақтандыру комиссиялық сыйлықақылар сомасы көрсетіледі;</w:t>
      </w:r>
      <w:r>
        <w:br/>
      </w:r>
      <w:r>
        <w:rPr>
          <w:rFonts w:ascii="Times New Roman"/>
          <w:b w:val="false"/>
          <w:i w:val="false"/>
          <w:color w:val="000000"/>
          <w:sz w:val="28"/>
        </w:rPr>
        <w:t>
</w:t>
      </w:r>
      <w:r>
        <w:rPr>
          <w:rFonts w:ascii="Times New Roman"/>
          <w:b w:val="false"/>
          <w:i w:val="false"/>
          <w:color w:val="000000"/>
          <w:sz w:val="28"/>
        </w:rPr>
        <w:t>
      9) 120.01.009 жолында жинақтаушы емес қайта сақтандыру шарттары бойынша резидент қайта сақтандырушыларға және резидент еместерге төленген сақтандыру сыйлықақыларын және 120.01.041 жолында көрсетілгендерді қоспағанда жинақтаушы емес қайта сақтандыру шарттары бұзылған кезде қайтарылғандарды қоспағанда жинақтаушы емес сақтандыру (қайта сақтандыру) шарттары бойынша алынуы тиіс (алынған) сақтандыру сыйлықақылары мен комиссиялық сыйақыларының сомасы ретінде есептелетін салық кезеңі ішінде жинақтаушы емес сақтандыру, қайта сақтандыру шарттары бойынша алынуы тиіс (алынған) кірістердің сондай-ақ, өсімдік шаруашылығындағы міндетті сақтандыруды мемлекеттік қолдау мақсатында мемлекеттік бюджеттен алынған қаражаттарының жалпы сомасы көрсетіледі. 120.01.001, 120.01.002, 120.01.003, 120.01.007, 120.01.008 жолдары және 120.01.004, 120.01.005, 120.01.006 жолдары сомасының айырмасы ретінде айқындалады ((120.01.001 + 120.01.002 + 120.00.003 + 120.01.007 + 120.01.008) - (120.01.004 + 120.01.005 + 120.01.006));</w:t>
      </w:r>
      <w:r>
        <w:br/>
      </w:r>
      <w:r>
        <w:rPr>
          <w:rFonts w:ascii="Times New Roman"/>
          <w:b w:val="false"/>
          <w:i w:val="false"/>
          <w:color w:val="000000"/>
          <w:sz w:val="28"/>
        </w:rPr>
        <w:t>
</w:t>
      </w:r>
      <w:r>
        <w:rPr>
          <w:rFonts w:ascii="Times New Roman"/>
          <w:b w:val="false"/>
          <w:i w:val="false"/>
          <w:color w:val="000000"/>
          <w:sz w:val="28"/>
        </w:rPr>
        <w:t>
      10) 120.01.010 жолында 120.01.042 жолында көрсетілгендерді қоспағанда, жинақтаушы емес сақтандыру шарттары бойынша Сақтандыру төлемдерін кепілдендіру қорына есепті кезең ағымында төленген міндетті жарналар сомасы көрсетіледі;</w:t>
      </w:r>
      <w:r>
        <w:br/>
      </w:r>
      <w:r>
        <w:rPr>
          <w:rFonts w:ascii="Times New Roman"/>
          <w:b w:val="false"/>
          <w:i w:val="false"/>
          <w:color w:val="000000"/>
          <w:sz w:val="28"/>
        </w:rPr>
        <w:t>
</w:t>
      </w:r>
      <w:r>
        <w:rPr>
          <w:rFonts w:ascii="Times New Roman"/>
          <w:b w:val="false"/>
          <w:i w:val="false"/>
          <w:color w:val="000000"/>
          <w:sz w:val="28"/>
        </w:rPr>
        <w:t>
      11) 120.01.011 жолында 120.01.043 жолында көрсетілген кірістерді қоспағанда, жинақтаушы емес қайта сақтандыру шарттары бойынша Сақтандыру төлемдерін кепілдендіру қорына төленген міндетті жарналар сомасына азайтылған, салық кезеңі ішінде жинақтаушы емес сақтандыру, қайта сақтандыру шарттары бойынша алынуы тиіс (алынған) кірістердің жалпы сомасы ретінде есептелетін салық кезеңі ішінде жинақтаушы емес сақтандыру, қайта сақтандыру шарттары бойынша сақтандыру, қайта сақтандыру қызметін жүзеге асыру бөлігіндегі сақтандыру, қайта сақтандыру ұйымдарының салық салынатын кірістерінің қорытынды сомасы көрсетіледі. 120.01.009 және 120.01.010 жолдарының айырмасы ретінде айқындалады (120.01.009 - 120.01.010). 120.01.011 жолы өзіне 120.01.012 жолын қамтиды;</w:t>
      </w:r>
      <w:r>
        <w:br/>
      </w:r>
      <w:r>
        <w:rPr>
          <w:rFonts w:ascii="Times New Roman"/>
          <w:b w:val="false"/>
          <w:i w:val="false"/>
          <w:color w:val="000000"/>
          <w:sz w:val="28"/>
        </w:rPr>
        <w:t>
</w:t>
      </w:r>
      <w:r>
        <w:rPr>
          <w:rFonts w:ascii="Times New Roman"/>
          <w:b w:val="false"/>
          <w:i w:val="false"/>
          <w:color w:val="000000"/>
          <w:sz w:val="28"/>
        </w:rPr>
        <w:t>
      12) 120.01.011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120.01.044 жолында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салық кезеңі ішіндегі жинақтаушы емес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r>
        <w:br/>
      </w:r>
      <w:r>
        <w:rPr>
          <w:rFonts w:ascii="Times New Roman"/>
          <w:b w:val="false"/>
          <w:i w:val="false"/>
          <w:color w:val="000000"/>
          <w:sz w:val="28"/>
        </w:rPr>
        <w:t>
</w:t>
      </w:r>
      <w:r>
        <w:rPr>
          <w:rFonts w:ascii="Times New Roman"/>
          <w:b w:val="false"/>
          <w:i w:val="false"/>
          <w:color w:val="000000"/>
          <w:sz w:val="28"/>
        </w:rPr>
        <w:t>
      23. "Аннуитеттік сақтандыруды қоспағанда, жинақтаушы сақтандыру, қайта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120.01.013 жолында 120.01.024 және 120.01.033 жолдарында көрсетілгендерді қоспағанда, салық кезеңі ішінде жинақтаушы сақтандыру шарттары бойынша алынуы тиіс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120.01.014 жолында 120.01.034 жолында көрсетілгендерді қоспағанда, салық кезеңі ішінде жинақтаушы қайта сақтандыру шарттары бойынша алынуы тиіс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120.01.015 жолында 120.01.024 және 120.01.036 жолдарында көрсетілгендерді қоспағанда, салық кезеңі ішінде жинақтаушы сақтандыру шарттары бойынша резидент қайта сақтандырушыларға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4) 120.01.016 жолында 120.01.025 және 120.01.037 жолдарында көрсетілгендерді қоспағанда, салық кезеңі ішінде жинақтаушы сақтандыру шарттары бойынша резидент емес қайта сақтандырушыларға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120.01.017 жолында 120.01.026 және 120.01.038 жолдарында көрсетілгендерді қоспағанда, жинақтаушы сақтандыру, қайта сақтандыру шарттары бұзылған кезде қайтарылған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120.01.018 жолында 120.01.027 және 120.01.039 жолдарында көрсетілгендерді қоспағанда, жинақтаушы сақтандыру шарттары бойынша алынуы тиіс (алынған) комиссиялық сыйақылар сомасы көрсетіледі;</w:t>
      </w:r>
      <w:r>
        <w:br/>
      </w:r>
      <w:r>
        <w:rPr>
          <w:rFonts w:ascii="Times New Roman"/>
          <w:b w:val="false"/>
          <w:i w:val="false"/>
          <w:color w:val="000000"/>
          <w:sz w:val="28"/>
        </w:rPr>
        <w:t>
</w:t>
      </w:r>
      <w:r>
        <w:rPr>
          <w:rFonts w:ascii="Times New Roman"/>
          <w:b w:val="false"/>
          <w:i w:val="false"/>
          <w:color w:val="000000"/>
          <w:sz w:val="28"/>
        </w:rPr>
        <w:t>
      7) 120.01.019 жолында 120.01.028 және 120.01.040 жолдарында көрсетілгендерді қоспағанда, жинақтаушы қайта сақтандыру шарттары бойынша алынуы тиіс (алынған) комиссиялық сыйақылар сомасы көрсетіледі;</w:t>
      </w:r>
      <w:r>
        <w:br/>
      </w:r>
      <w:r>
        <w:rPr>
          <w:rFonts w:ascii="Times New Roman"/>
          <w:b w:val="false"/>
          <w:i w:val="false"/>
          <w:color w:val="000000"/>
          <w:sz w:val="28"/>
        </w:rPr>
        <w:t>
      8) 120.01.020 жолында 120.01.029 және 120.01.041 жолдарында көрсетілгендерді қоспағанда, жинақтаушы қайта сақтандыру шарттары бойынша резидент және резидент емес қайта сақтандырушыларға төленген және жинақтаушы қайта сақтандыру шарттары бұзылған кезде қайтарылған сақтандыру сыйлықақыларынан басқа, жинақтаушы сақтандыру, қайта сақтандыру шарттары бойынша алынуы тиіс (алынған) сақтандыру сыйлықақылары мен комиссиялық сыйақылардың сомасы ретінде есептелетін аннуитеттік сақтандыруды қоспағанда, салық кезеңі ішінде жинақтаушы сақтандыру, қайта сақтандыру шарттары бойынша алынуы тиіс (алынған) кірістердің жалпы сомасы көрсетіледі. 120.01.013, 120.01.014, 120.01.018, 120.01.019 және 120.01.015, 120.01.016, 120.01.017 жолдарының сомаларының айырмасы ретінде айқындалады ((120.00.013 + 120.00.014 + 120.00.018 + 120.00.019) - (120.00.015 + 120.00.016 + 120.00.017));</w:t>
      </w:r>
      <w:r>
        <w:br/>
      </w:r>
      <w:r>
        <w:rPr>
          <w:rFonts w:ascii="Times New Roman"/>
          <w:b w:val="false"/>
          <w:i w:val="false"/>
          <w:color w:val="000000"/>
          <w:sz w:val="28"/>
        </w:rPr>
        <w:t>
</w:t>
      </w:r>
      <w:r>
        <w:rPr>
          <w:rFonts w:ascii="Times New Roman"/>
          <w:b w:val="false"/>
          <w:i w:val="false"/>
          <w:color w:val="000000"/>
          <w:sz w:val="28"/>
        </w:rPr>
        <w:t>
      9) 120.01.021 жолында 120.01.030 және 120.01.042 жолдарында көрсетілгендерді қоспағанда, жинақтаушы сақтандыру шарттары бойынша Сақтандыру төлемдерін кепілдендіру қорына төленген міндетті жарналар сомасы көрсетіледі;</w:t>
      </w:r>
      <w:r>
        <w:br/>
      </w:r>
      <w:r>
        <w:rPr>
          <w:rFonts w:ascii="Times New Roman"/>
          <w:b w:val="false"/>
          <w:i w:val="false"/>
          <w:color w:val="000000"/>
          <w:sz w:val="28"/>
        </w:rPr>
        <w:t>
</w:t>
      </w:r>
      <w:r>
        <w:rPr>
          <w:rFonts w:ascii="Times New Roman"/>
          <w:b w:val="false"/>
          <w:i w:val="false"/>
          <w:color w:val="000000"/>
          <w:sz w:val="28"/>
        </w:rPr>
        <w:t>
      10) 120.01.022 жолында 120.01.031 және 120.01.043 жолдарында көрсетілгендерді қоспағанда, жинақтаушы қайта сақтандыру шарттары бойынша Сақтандыру төлемдерін кепілдендіру қорына төленген міндетті жарналар сомасына азайтылған, салық кезеңі ішінде жинақтаушы сақтандыру, қайта сақтандыру шарттары бойынша алынуы тиіс (алынған) кірістердің жалпы сомасы ретінде есептелетін салық кезеңі ішінде аннуитеттік сақтандыруды қоспағанда, жинақтаушы сақтандыру, қайта сақтандыру шарттары бойынша сақтандыру, қайта сақтандыру қызметін жүзеге асыру бөлігіндегі сақтандыру, қайта сақтандыру ұйымдарының салық салынатын кірістерінің жалпы сомасы көрсетіледі. 120.01.020 және 120.01.021 жолдарының айырмасы ретінде айқындалады (120.01.020 - 120.01.021). 120.01.022 жолы өзіне 120.01.023 жолын қамтиды;</w:t>
      </w:r>
      <w:r>
        <w:br/>
      </w:r>
      <w:r>
        <w:rPr>
          <w:rFonts w:ascii="Times New Roman"/>
          <w:b w:val="false"/>
          <w:i w:val="false"/>
          <w:color w:val="000000"/>
          <w:sz w:val="28"/>
        </w:rPr>
        <w:t>
</w:t>
      </w:r>
      <w:r>
        <w:rPr>
          <w:rFonts w:ascii="Times New Roman"/>
          <w:b w:val="false"/>
          <w:i w:val="false"/>
          <w:color w:val="000000"/>
          <w:sz w:val="28"/>
        </w:rPr>
        <w:t>
      11) 120.01.023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120.01.032 және 120.01.044 жолдарында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аннуитеттік сақтандыруды қоспағанда, жинақтаушы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r>
        <w:br/>
      </w:r>
      <w:r>
        <w:rPr>
          <w:rFonts w:ascii="Times New Roman"/>
          <w:b w:val="false"/>
          <w:i w:val="false"/>
          <w:color w:val="000000"/>
          <w:sz w:val="28"/>
        </w:rPr>
        <w:t>
</w:t>
      </w:r>
      <w:r>
        <w:rPr>
          <w:rFonts w:ascii="Times New Roman"/>
          <w:b w:val="false"/>
          <w:i w:val="false"/>
          <w:color w:val="000000"/>
          <w:sz w:val="28"/>
        </w:rPr>
        <w:t>
      24. "Аннуитеттік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120.01.024 жолында 12.01.034 жолында көрсетілгендерді қоспағанда, аннуитеттік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120.01.025 жолында 12.01.037 жолында көрсетілгендерді қоспағанда, аннуитеттік қайта сақтандыру шарттары бойынша есепті кезеңнің ішінде резидент қайта сақтандырушыларға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120.01.026 жолында 12.01.036 жолында көрсетілгендерді қоспағанда, аннуитеттік қайта сақтандыру шарттары бойынша есепті кезеңнің ішінде резидент емес қайта сақтандырушыларға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4) 120.01.027 жолында 12.01.038 жолында көрсетілгендерді қоспағанда, аннуитеттік сақтандыру шарттары бұзылған кезде сақтандыру ұйымы қайтарған сақтандыру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120.01.028 жолында 12.01.039 жолында көрсетілгендерді қоспағанда, аннуитеттік сақтандыру шарттары бойынша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120.01.029 жолында 12.01.040 жолында көрсетілгендерді қоспағанда, аннуитеттік қайта сақтандыру шарттары бойынша төленген және аннуитеттік қайта сақтандыру шарттар бұзылған кезде қайтарылған сақтандыру сыйлықақыларын қоспағанда, аннуитеттік сақтандыру, қайта сақтандыру шарттары бойынша сақтандыру сыйлықылары мен комиссиялық сыйақыларының сомасы ретінде есептелетін аннуитеттік сақтандыру шарттары бойынша салық кезеңі ішінде алынуы тиіс (алынған) кірістердің жалпы сомасы көрсетіледі. 120.01.024, 120.01.028 және 120.01.025, 120.01.026, 120.01.027 жолдарының айырмасы ретінде айқындалады ((120.01.024 + 120.01.028) - (120.01.025 + 120.01.026 + 120.01.027));</w:t>
      </w:r>
      <w:r>
        <w:br/>
      </w:r>
      <w:r>
        <w:rPr>
          <w:rFonts w:ascii="Times New Roman"/>
          <w:b w:val="false"/>
          <w:i w:val="false"/>
          <w:color w:val="000000"/>
          <w:sz w:val="28"/>
        </w:rPr>
        <w:t>
</w:t>
      </w:r>
      <w:r>
        <w:rPr>
          <w:rFonts w:ascii="Times New Roman"/>
          <w:b w:val="false"/>
          <w:i w:val="false"/>
          <w:color w:val="000000"/>
          <w:sz w:val="28"/>
        </w:rPr>
        <w:t>
      7) 120.01.030 жолында 120.01.042 жолында көрсетілгендерді қоспағанда, аннуитеттік сақтандыру шарттары бойынша Сақтандыру төлемдерін кепілдендіру қорына төленген міндетті жарналар сомасы көрсетіледі;</w:t>
      </w:r>
      <w:r>
        <w:br/>
      </w:r>
      <w:r>
        <w:rPr>
          <w:rFonts w:ascii="Times New Roman"/>
          <w:b w:val="false"/>
          <w:i w:val="false"/>
          <w:color w:val="000000"/>
          <w:sz w:val="28"/>
        </w:rPr>
        <w:t>
</w:t>
      </w:r>
      <w:r>
        <w:rPr>
          <w:rFonts w:ascii="Times New Roman"/>
          <w:b w:val="false"/>
          <w:i w:val="false"/>
          <w:color w:val="000000"/>
          <w:sz w:val="28"/>
        </w:rPr>
        <w:t>
      8) 120.01.031 жолында 120.01.043 жолында көрсетілгендерді қоспағанда, аннуитеттік қайта сақтандыру шарттары бойынша Сақтандыру төлемдерін кепілдендіру қорына төленген міндетті жарналар сомасына азайтылған, салық кезеңі ішінде аннуитеттік сақтандыру, қайта сақтандыру шарттары бойынша алынуы тиіс (алынған) кірістердің жалпы сомасы ретінде есептелетін салық кезеңі ішінде аннуитеттік сақтандыру шарттары бойынша сақтандыру қызметін жүзеге асыру бөлігіндегі сақтандыру, қайта сақтандыру ұйымдарының салық салынатын кірістерінің жалпы сомасы көрсетіледі. 120.01.029 және 120.01.030 жолдарының айырмасы ретінде айқындалады (120.01.029 - 120.01.030). 120.01.031 жолы өзіне 120.01.032 жолын қамтиды;</w:t>
      </w:r>
      <w:r>
        <w:br/>
      </w:r>
      <w:r>
        <w:rPr>
          <w:rFonts w:ascii="Times New Roman"/>
          <w:b w:val="false"/>
          <w:i w:val="false"/>
          <w:color w:val="000000"/>
          <w:sz w:val="28"/>
        </w:rPr>
        <w:t>
</w:t>
      </w:r>
      <w:r>
        <w:rPr>
          <w:rFonts w:ascii="Times New Roman"/>
          <w:b w:val="false"/>
          <w:i w:val="false"/>
          <w:color w:val="000000"/>
          <w:sz w:val="28"/>
        </w:rPr>
        <w:t>
      9) 120.01.032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120.01.044 жолында көрсетілгендерді қоспағанда,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аннуитеттік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r>
        <w:br/>
      </w:r>
      <w:r>
        <w:rPr>
          <w:rFonts w:ascii="Times New Roman"/>
          <w:b w:val="false"/>
          <w:i w:val="false"/>
          <w:color w:val="000000"/>
          <w:sz w:val="28"/>
        </w:rPr>
        <w:t>
</w:t>
      </w:r>
      <w:r>
        <w:rPr>
          <w:rFonts w:ascii="Times New Roman"/>
          <w:b w:val="false"/>
          <w:i w:val="false"/>
          <w:color w:val="000000"/>
          <w:sz w:val="28"/>
        </w:rPr>
        <w:t>
      25. "Аффилирленген тұлғаларды сақтандыру, қайта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120.01.033 жолында аффилирленген тұлғаларды сақтандыру шарттары бойынша салық кезеңі ішінде алынуы тиіс (алынған) сақтандыру сыйлықақылар сомасы көрсетіледі;</w:t>
      </w:r>
      <w:r>
        <w:br/>
      </w:r>
      <w:r>
        <w:rPr>
          <w:rFonts w:ascii="Times New Roman"/>
          <w:b w:val="false"/>
          <w:i w:val="false"/>
          <w:color w:val="000000"/>
          <w:sz w:val="28"/>
        </w:rPr>
        <w:t>
</w:t>
      </w:r>
      <w:r>
        <w:rPr>
          <w:rFonts w:ascii="Times New Roman"/>
          <w:b w:val="false"/>
          <w:i w:val="false"/>
          <w:color w:val="000000"/>
          <w:sz w:val="28"/>
        </w:rPr>
        <w:t>
      2) 120.01.034 жолында аффилирленген тұлғаларды қайта сақтандыру шарттары бойынша салық кезеңі ішінде алынуы тиіс (алынған) сақтандыру сыйлықақылар сомасы көрсетіледі;</w:t>
      </w:r>
      <w:r>
        <w:br/>
      </w:r>
      <w:r>
        <w:rPr>
          <w:rFonts w:ascii="Times New Roman"/>
          <w:b w:val="false"/>
          <w:i w:val="false"/>
          <w:color w:val="000000"/>
          <w:sz w:val="28"/>
        </w:rPr>
        <w:t>
</w:t>
      </w:r>
      <w:r>
        <w:rPr>
          <w:rFonts w:ascii="Times New Roman"/>
          <w:b w:val="false"/>
          <w:i w:val="false"/>
          <w:color w:val="000000"/>
          <w:sz w:val="28"/>
        </w:rPr>
        <w:t>
      3) 120.01.035 жолында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4) 120.01.036 жолында қайта сақтандыру шарттары бойынша салық кезеңі ішінде резидент қайта сақтандырушыларға төленген сақтандыру сыйлықақылар сомасы көрсетіледі;</w:t>
      </w:r>
      <w:r>
        <w:br/>
      </w:r>
      <w:r>
        <w:rPr>
          <w:rFonts w:ascii="Times New Roman"/>
          <w:b w:val="false"/>
          <w:i w:val="false"/>
          <w:color w:val="000000"/>
          <w:sz w:val="28"/>
        </w:rPr>
        <w:t>
</w:t>
      </w:r>
      <w:r>
        <w:rPr>
          <w:rFonts w:ascii="Times New Roman"/>
          <w:b w:val="false"/>
          <w:i w:val="false"/>
          <w:color w:val="000000"/>
          <w:sz w:val="28"/>
        </w:rPr>
        <w:t>
      5) 120.01.037 жолында аффилирленген тұлғаларды қайта сақтандыру шарттары бойынша салық кезеңі ішінде резидент емес қайта сақтандырушыларға төленген сақтандыру сыйлықақылар сомасы көрсетіледі;</w:t>
      </w:r>
      <w:r>
        <w:br/>
      </w:r>
      <w:r>
        <w:rPr>
          <w:rFonts w:ascii="Times New Roman"/>
          <w:b w:val="false"/>
          <w:i w:val="false"/>
          <w:color w:val="000000"/>
          <w:sz w:val="28"/>
        </w:rPr>
        <w:t>
</w:t>
      </w:r>
      <w:r>
        <w:rPr>
          <w:rFonts w:ascii="Times New Roman"/>
          <w:b w:val="false"/>
          <w:i w:val="false"/>
          <w:color w:val="000000"/>
          <w:sz w:val="28"/>
        </w:rPr>
        <w:t>
      6) 120.01.038 жолында аффилирленген тұлғаларды сақтандыру, қайта сақтандыру шарттары бұзылған кезде сақтандыру ұйымы қайтарған сақтандыру сыйлықақылар сомасы көрсетіледі;</w:t>
      </w:r>
      <w:r>
        <w:br/>
      </w:r>
      <w:r>
        <w:rPr>
          <w:rFonts w:ascii="Times New Roman"/>
          <w:b w:val="false"/>
          <w:i w:val="false"/>
          <w:color w:val="000000"/>
          <w:sz w:val="28"/>
        </w:rPr>
        <w:t>
</w:t>
      </w:r>
      <w:r>
        <w:rPr>
          <w:rFonts w:ascii="Times New Roman"/>
          <w:b w:val="false"/>
          <w:i w:val="false"/>
          <w:color w:val="000000"/>
          <w:sz w:val="28"/>
        </w:rPr>
        <w:t>
      7) 120.01.039 жолында аффилирленген тұлғаларды сақтандыру шарттары бойынша алынуы тиіс (алынған) комиссиялық сыйақылар сомасы көрсетіледі;</w:t>
      </w:r>
      <w:r>
        <w:br/>
      </w:r>
      <w:r>
        <w:rPr>
          <w:rFonts w:ascii="Times New Roman"/>
          <w:b w:val="false"/>
          <w:i w:val="false"/>
          <w:color w:val="000000"/>
          <w:sz w:val="28"/>
        </w:rPr>
        <w:t>
</w:t>
      </w:r>
      <w:r>
        <w:rPr>
          <w:rFonts w:ascii="Times New Roman"/>
          <w:b w:val="false"/>
          <w:i w:val="false"/>
          <w:color w:val="000000"/>
          <w:sz w:val="28"/>
        </w:rPr>
        <w:t>
      8) 120.01.040 жолында аффилирленген тұлғаларды қайта сақтандыру шарттары бойынша алынуы тиіс (алынған) комиссиялық сыйақылар сомасы көрсетіледі;</w:t>
      </w:r>
      <w:r>
        <w:br/>
      </w:r>
      <w:r>
        <w:rPr>
          <w:rFonts w:ascii="Times New Roman"/>
          <w:b w:val="false"/>
          <w:i w:val="false"/>
          <w:color w:val="000000"/>
          <w:sz w:val="28"/>
        </w:rPr>
        <w:t>
</w:t>
      </w:r>
      <w:r>
        <w:rPr>
          <w:rFonts w:ascii="Times New Roman"/>
          <w:b w:val="false"/>
          <w:i w:val="false"/>
          <w:color w:val="000000"/>
          <w:sz w:val="28"/>
        </w:rPr>
        <w:t>
      9) 120.01.041 жолында аффилирленген тұлғаларды қайта сақтандыру шарттары бойынша резидент және резидент емес қайта сақтандырушыларға төленген және аффилирленген тұлғаларды қайта сақтандыру шарттары бұзылған кезде сақтандыру ұйымы қайтарған сақтандыру сыйлықақыларды қоспағанда,  сомасы аффилирленген тұлғаларды сақтандыру, қайта сақтандыру шарттары бойынша алынуы тиіс (алынған) сақтандыру сыйлықақылары мен комиссиялық сыйақыларының сомасы ретінде есептелетін аффилирленген тұлғаларды сақтандыру, қайта сақтандыру шарттары бойынша салық кезеңі ішінде алынуы тиіс (алынған) кірістердің, сондай-ақ өсімдік шаруашылығындағы міндетті сақтандыруды мемлекеттік қолдау мақсатында мемлекеттік бюджеттен алынған жалпы сомасы көрсетіледі. 120.01.033, 120.01.034, 120.01.035, 120.01.039, 120.01.040 және 120.01.036, 120.01.037, 120.01.038 жолдарының айырмасы ретінде айқындалады ((120.01.033 + 120.01.034 + 120.01.035 + 120.01.039 + 120.01.040) - (120.01.036 + 120.01.037 + 120.01.038));</w:t>
      </w:r>
      <w:r>
        <w:br/>
      </w:r>
      <w:r>
        <w:rPr>
          <w:rFonts w:ascii="Times New Roman"/>
          <w:b w:val="false"/>
          <w:i w:val="false"/>
          <w:color w:val="000000"/>
          <w:sz w:val="28"/>
        </w:rPr>
        <w:t>
</w:t>
      </w:r>
      <w:r>
        <w:rPr>
          <w:rFonts w:ascii="Times New Roman"/>
          <w:b w:val="false"/>
          <w:i w:val="false"/>
          <w:color w:val="000000"/>
          <w:sz w:val="28"/>
        </w:rPr>
        <w:t>
      10) 120.01.042 жолында аффилирленген тұлғаларды сақтандыру шарттары бойынша Сақтандыру төлемдерін кепілдендіру қорына төленген міндетті жарналар сомасы көрсетіледі;</w:t>
      </w:r>
      <w:r>
        <w:br/>
      </w:r>
      <w:r>
        <w:rPr>
          <w:rFonts w:ascii="Times New Roman"/>
          <w:b w:val="false"/>
          <w:i w:val="false"/>
          <w:color w:val="000000"/>
          <w:sz w:val="28"/>
        </w:rPr>
        <w:t>
</w:t>
      </w:r>
      <w:r>
        <w:rPr>
          <w:rFonts w:ascii="Times New Roman"/>
          <w:b w:val="false"/>
          <w:i w:val="false"/>
          <w:color w:val="000000"/>
          <w:sz w:val="28"/>
        </w:rPr>
        <w:t>
      11) 120.01.043 жолында аффилирленген тұлғаларды сақтандыру шарттары бойынша Сақтандыру төлемдерін кепілдендіру қорына төленген міндетті жарналар сомасын қоспағанда, салық кезеңі ішінде аффилирленген тұлғаларды сақтандыру, қайта сақтандыру шарттары бойынша алынуы тиіс (алынған) кірістердің жалпы сомасы ретінде есептелетін салық кезеңі ішінде аффилирленген тұлғаларды сақтандыру шарттары бойынша сақтандыру қызметін жүзеге асыру бөлігіндегі сақтандыру, қайта сақтандыру ұйымдарының салық салынатын кірістерінің жалпы сомасы көрсетіледі. 120.01.041 және 120.01.042 жолдарының айырмасы ретінде айқындалады (120.01.041 - 120.01.042). 120.01.043 жолы өзіне 120.01.044 жолын қамтиды;</w:t>
      </w:r>
      <w:r>
        <w:br/>
      </w:r>
      <w:r>
        <w:rPr>
          <w:rFonts w:ascii="Times New Roman"/>
          <w:b w:val="false"/>
          <w:i w:val="false"/>
          <w:color w:val="000000"/>
          <w:sz w:val="28"/>
        </w:rPr>
        <w:t>
</w:t>
      </w:r>
      <w:r>
        <w:rPr>
          <w:rFonts w:ascii="Times New Roman"/>
          <w:b w:val="false"/>
          <w:i w:val="false"/>
          <w:color w:val="000000"/>
          <w:sz w:val="28"/>
        </w:rPr>
        <w:t>
      12) 120.01.044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құрылтайшысының немесе сенімгерлікпен басқару туындаған өзге жағдайларда пайда алушының салық кезеңі ішінде сенімгерлік басқарушының аффилирленген тұлғаларды сақтандыру, қайта сақтандыру шарттары бойынша сақтандыру, қайта сақтандыру қызметін жүзеге асыруы бөлігіндегі салық салынатын кіріс сомасы көрсетіледі.</w:t>
      </w:r>
      <w:r>
        <w:br/>
      </w:r>
      <w:r>
        <w:rPr>
          <w:rFonts w:ascii="Times New Roman"/>
          <w:b w:val="false"/>
          <w:i w:val="false"/>
          <w:color w:val="000000"/>
          <w:sz w:val="28"/>
        </w:rPr>
        <w:t>
</w:t>
      </w:r>
      <w:r>
        <w:rPr>
          <w:rFonts w:ascii="Times New Roman"/>
          <w:b w:val="false"/>
          <w:i w:val="false"/>
          <w:color w:val="000000"/>
          <w:sz w:val="28"/>
        </w:rPr>
        <w:t>
      27. "Салық салу объектісі болып табылмайтын кірістер" бөлімінде:</w:t>
      </w:r>
      <w:r>
        <w:br/>
      </w:r>
      <w:r>
        <w:rPr>
          <w:rFonts w:ascii="Times New Roman"/>
          <w:b w:val="false"/>
          <w:i w:val="false"/>
          <w:color w:val="000000"/>
          <w:sz w:val="28"/>
        </w:rPr>
        <w:t>
</w:t>
      </w:r>
      <w:r>
        <w:rPr>
          <w:rFonts w:ascii="Times New Roman"/>
          <w:b w:val="false"/>
          <w:i w:val="false"/>
          <w:color w:val="000000"/>
          <w:sz w:val="28"/>
        </w:rPr>
        <w:t>
      1) 120.01.045 жолында қайта сақтандыру шартына сәйкес сақтандыру жағдайларын реттеу бойынша сақтандыру төлемдері мен шығыстарындағы қайта сақтандырушының үлесі көрсетіледі;</w:t>
      </w:r>
      <w:r>
        <w:br/>
      </w:r>
      <w:r>
        <w:rPr>
          <w:rFonts w:ascii="Times New Roman"/>
          <w:b w:val="false"/>
          <w:i w:val="false"/>
          <w:color w:val="000000"/>
          <w:sz w:val="28"/>
        </w:rPr>
        <w:t>
</w:t>
      </w:r>
      <w:r>
        <w:rPr>
          <w:rFonts w:ascii="Times New Roman"/>
          <w:b w:val="false"/>
          <w:i w:val="false"/>
          <w:color w:val="000000"/>
          <w:sz w:val="28"/>
        </w:rPr>
        <w:t>
      2) 120.01.046 жолында инвестициялық кірістер сомасы көрсетіледі;</w:t>
      </w:r>
      <w:r>
        <w:br/>
      </w:r>
      <w:r>
        <w:rPr>
          <w:rFonts w:ascii="Times New Roman"/>
          <w:b w:val="false"/>
          <w:i w:val="false"/>
          <w:color w:val="000000"/>
          <w:sz w:val="28"/>
        </w:rPr>
        <w:t>
</w:t>
      </w:r>
      <w:r>
        <w:rPr>
          <w:rFonts w:ascii="Times New Roman"/>
          <w:b w:val="false"/>
          <w:i w:val="false"/>
          <w:color w:val="000000"/>
          <w:sz w:val="28"/>
        </w:rPr>
        <w:t>
      3) 120.01.047 жолында сақтандыру қайта сақтандыру ұйымының активтерін депозитке, бағалы қағаздарды және басқа да қаржы құралдарын орналастырудан алынуы тиіс (алынған) бағамдық айырма бойынша кірістер сомасы көрсетіледі;</w:t>
      </w:r>
      <w:r>
        <w:br/>
      </w:r>
      <w:r>
        <w:rPr>
          <w:rFonts w:ascii="Times New Roman"/>
          <w:b w:val="false"/>
          <w:i w:val="false"/>
          <w:color w:val="000000"/>
          <w:sz w:val="28"/>
        </w:rPr>
        <w:t>
</w:t>
      </w:r>
      <w:r>
        <w:rPr>
          <w:rFonts w:ascii="Times New Roman"/>
          <w:b w:val="false"/>
          <w:i w:val="false"/>
          <w:color w:val="000000"/>
          <w:sz w:val="28"/>
        </w:rPr>
        <w:t>
      4) 120.01.048 жолында сақтандыру, қайта сақтандыру шартына байланысты дебиторлық және кредиторлық берешекті қайта бағалау бойынша бағамдық айырма сомасы көрсетіледі;</w:t>
      </w:r>
      <w:r>
        <w:br/>
      </w:r>
      <w:r>
        <w:rPr>
          <w:rFonts w:ascii="Times New Roman"/>
          <w:b w:val="false"/>
          <w:i w:val="false"/>
          <w:color w:val="000000"/>
          <w:sz w:val="28"/>
        </w:rPr>
        <w:t>
</w:t>
      </w:r>
      <w:r>
        <w:rPr>
          <w:rFonts w:ascii="Times New Roman"/>
          <w:b w:val="false"/>
          <w:i w:val="false"/>
          <w:color w:val="000000"/>
          <w:sz w:val="28"/>
        </w:rPr>
        <w:t>
      5) 120.01.049 жолында сақтандыру, қайта сақтандыру шарттары бойынша үшінші жақтардан суброгацияда (кері талап) талаптар бойынша кірістер сомасы көрсетіледі;</w:t>
      </w:r>
      <w:r>
        <w:br/>
      </w:r>
      <w:r>
        <w:rPr>
          <w:rFonts w:ascii="Times New Roman"/>
          <w:b w:val="false"/>
          <w:i w:val="false"/>
          <w:color w:val="000000"/>
          <w:sz w:val="28"/>
        </w:rPr>
        <w:t>
</w:t>
      </w:r>
      <w:r>
        <w:rPr>
          <w:rFonts w:ascii="Times New Roman"/>
          <w:b w:val="false"/>
          <w:i w:val="false"/>
          <w:color w:val="000000"/>
          <w:sz w:val="28"/>
        </w:rPr>
        <w:t>
      6) 120.01.050 жолында сақтандырушының мәжбүрлеп таратылып жатқан сақтандыру ұйымымен жасасқан міндетті сақтандыру шарты бойынша сақтандыру сыйлықақыларын төлеуге сақтандыру төлемдерін кепілдендіру жүйесіне қатысушы болып табылатын сақтандыру ұйымының Сақтандыру төлемдерін кепілдендіру қоры жүзеге асыратын өтемақылық төлемдер сомасы көрсетіледі;</w:t>
      </w:r>
      <w:r>
        <w:br/>
      </w:r>
      <w:r>
        <w:rPr>
          <w:rFonts w:ascii="Times New Roman"/>
          <w:b w:val="false"/>
          <w:i w:val="false"/>
          <w:color w:val="000000"/>
          <w:sz w:val="28"/>
        </w:rPr>
        <w:t>
</w:t>
      </w:r>
      <w:r>
        <w:rPr>
          <w:rFonts w:ascii="Times New Roman"/>
          <w:b w:val="false"/>
          <w:i w:val="false"/>
          <w:color w:val="000000"/>
          <w:sz w:val="28"/>
        </w:rPr>
        <w:t>
      7) 120.01.051 жолында шығарған акцияларды орналастырудан эмитент алған ақша сомалары мен шығарған акцияларын өткізу кезіндегі құн өсімі көрсетіледі;</w:t>
      </w:r>
      <w:r>
        <w:br/>
      </w:r>
      <w:r>
        <w:rPr>
          <w:rFonts w:ascii="Times New Roman"/>
          <w:b w:val="false"/>
          <w:i w:val="false"/>
          <w:color w:val="000000"/>
          <w:sz w:val="28"/>
        </w:rPr>
        <w:t>
</w:t>
      </w:r>
      <w:r>
        <w:rPr>
          <w:rFonts w:ascii="Times New Roman"/>
          <w:b w:val="false"/>
          <w:i w:val="false"/>
          <w:color w:val="000000"/>
          <w:sz w:val="28"/>
        </w:rPr>
        <w:t>
      8) 120.01.052 жолында 120.01.045-ден 120.01.051-ге дейінгі жолдардың сомасы ретінде айқындалатын салық салу объектісі болып табылмайтын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28. 120.01.011 жолының шамасы 120.00.001 І жолына көшіріледі.</w:t>
      </w:r>
      <w:r>
        <w:br/>
      </w:r>
      <w:r>
        <w:rPr>
          <w:rFonts w:ascii="Times New Roman"/>
          <w:b w:val="false"/>
          <w:i w:val="false"/>
          <w:color w:val="000000"/>
          <w:sz w:val="28"/>
        </w:rPr>
        <w:t>
      120.01.012 жолының шамасы 120.00.002 І жолына көшіріледі.</w:t>
      </w:r>
      <w:r>
        <w:br/>
      </w:r>
      <w:r>
        <w:rPr>
          <w:rFonts w:ascii="Times New Roman"/>
          <w:b w:val="false"/>
          <w:i w:val="false"/>
          <w:color w:val="000000"/>
          <w:sz w:val="28"/>
        </w:rPr>
        <w:t>
      120.01.022 жолының шамасы 120.00.001 ІІ жолына көшіріледі.</w:t>
      </w:r>
      <w:r>
        <w:br/>
      </w:r>
      <w:r>
        <w:rPr>
          <w:rFonts w:ascii="Times New Roman"/>
          <w:b w:val="false"/>
          <w:i w:val="false"/>
          <w:color w:val="000000"/>
          <w:sz w:val="28"/>
        </w:rPr>
        <w:t>
      120.01.023 жолының шамасы 120.00.002 ІІ жолына көшіріледі.</w:t>
      </w:r>
      <w:r>
        <w:br/>
      </w:r>
      <w:r>
        <w:rPr>
          <w:rFonts w:ascii="Times New Roman"/>
          <w:b w:val="false"/>
          <w:i w:val="false"/>
          <w:color w:val="000000"/>
          <w:sz w:val="28"/>
        </w:rPr>
        <w:t>
      120.01.031 жолының шамасы 120.00.001 ІІІ жолына көшіріледі.</w:t>
      </w:r>
      <w:r>
        <w:br/>
      </w:r>
      <w:r>
        <w:rPr>
          <w:rFonts w:ascii="Times New Roman"/>
          <w:b w:val="false"/>
          <w:i w:val="false"/>
          <w:color w:val="000000"/>
          <w:sz w:val="28"/>
        </w:rPr>
        <w:t>
      120.01.032 жолының шамасы 120.00.002 ІІІ жолына көшіріледі.</w:t>
      </w:r>
      <w:r>
        <w:br/>
      </w:r>
      <w:r>
        <w:rPr>
          <w:rFonts w:ascii="Times New Roman"/>
          <w:b w:val="false"/>
          <w:i w:val="false"/>
          <w:color w:val="000000"/>
          <w:sz w:val="28"/>
        </w:rPr>
        <w:t>
      120.01.043 жолының шамасы 120.00.001 ІV жолына көшіріледі.</w:t>
      </w:r>
      <w:r>
        <w:br/>
      </w:r>
      <w:r>
        <w:rPr>
          <w:rFonts w:ascii="Times New Roman"/>
          <w:b w:val="false"/>
          <w:i w:val="false"/>
          <w:color w:val="000000"/>
          <w:sz w:val="28"/>
        </w:rPr>
        <w:t>
      120.01.044 жолының шамасы 120.00.002 ІV жолына көшіріледі.</w:t>
      </w:r>
    </w:p>
    <w:bookmarkEnd w:id="164"/>
    <w:bookmarkStart w:name="z2034" w:id="165"/>
    <w:p>
      <w:pPr>
        <w:spacing w:after="0"/>
        <w:ind w:left="0"/>
        <w:jc w:val="left"/>
      </w:pPr>
      <w:r>
        <w:rPr>
          <w:rFonts w:ascii="Times New Roman"/>
          <w:b/>
          <w:i w:val="false"/>
          <w:color w:val="000000"/>
        </w:rPr>
        <w:t xml:space="preserve"> 
4. Өзге қызметтен кірістер - 120.02-нысанын жасау</w:t>
      </w:r>
    </w:p>
    <w:bookmarkEnd w:id="165"/>
    <w:bookmarkStart w:name="z2035" w:id="166"/>
    <w:p>
      <w:pPr>
        <w:spacing w:after="0"/>
        <w:ind w:left="0"/>
        <w:jc w:val="both"/>
      </w:pPr>
      <w:r>
        <w:rPr>
          <w:rFonts w:ascii="Times New Roman"/>
          <w:b w:val="false"/>
          <w:i w:val="false"/>
          <w:color w:val="000000"/>
          <w:sz w:val="28"/>
        </w:rPr>
        <w:t>
      29. Бұл нысан салық төлеушінің түрлері Сақтандыру туралы заңның </w:t>
      </w:r>
      <w:r>
        <w:rPr>
          <w:rFonts w:ascii="Times New Roman"/>
          <w:b w:val="false"/>
          <w:i w:val="false"/>
          <w:color w:val="000000"/>
          <w:sz w:val="28"/>
        </w:rPr>
        <w:t>11-бабы</w:t>
      </w:r>
      <w:r>
        <w:rPr>
          <w:rFonts w:ascii="Times New Roman"/>
          <w:b w:val="false"/>
          <w:i w:val="false"/>
          <w:color w:val="000000"/>
          <w:sz w:val="28"/>
        </w:rPr>
        <w:t xml:space="preserve"> 2-тармағында айқындалған, салық кезеңі ішінде алынуы тиіс (алынған) өзге де қызметтен кірістерін және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3-тармағына сәйкес салық салынатын кірісін (залалын) айқындауына арналған.</w:t>
      </w:r>
      <w:r>
        <w:br/>
      </w:r>
      <w:r>
        <w:rPr>
          <w:rFonts w:ascii="Times New Roman"/>
          <w:b w:val="false"/>
          <w:i w:val="false"/>
          <w:color w:val="000000"/>
          <w:sz w:val="28"/>
        </w:rPr>
        <w:t>
</w:t>
      </w:r>
      <w:r>
        <w:rPr>
          <w:rFonts w:ascii="Times New Roman"/>
          <w:b w:val="false"/>
          <w:i w:val="false"/>
          <w:color w:val="000000"/>
          <w:sz w:val="28"/>
        </w:rPr>
        <w:t>
      30. "Өзге де кірістер бойынша есеп" бөлімінде:</w:t>
      </w:r>
      <w:r>
        <w:br/>
      </w:r>
      <w:r>
        <w:rPr>
          <w:rFonts w:ascii="Times New Roman"/>
          <w:b w:val="false"/>
          <w:i w:val="false"/>
          <w:color w:val="000000"/>
          <w:sz w:val="28"/>
        </w:rPr>
        <w:t>
</w:t>
      </w:r>
      <w:r>
        <w:rPr>
          <w:rFonts w:ascii="Times New Roman"/>
          <w:b w:val="false"/>
          <w:i w:val="false"/>
          <w:color w:val="000000"/>
          <w:sz w:val="28"/>
        </w:rPr>
        <w:t>
      1) 120.02.001 жолында 120.02.003 жолында көрсетілген кірістерді қоспағанда, Салық кодексінің 86-бабына сәйкес айқындалатын Сақтандыру туралы заңның </w:t>
      </w:r>
      <w:r>
        <w:rPr>
          <w:rFonts w:ascii="Times New Roman"/>
          <w:b w:val="false"/>
          <w:i w:val="false"/>
          <w:color w:val="000000"/>
          <w:sz w:val="28"/>
        </w:rPr>
        <w:t>11-бабы</w:t>
      </w:r>
      <w:r>
        <w:rPr>
          <w:rFonts w:ascii="Times New Roman"/>
          <w:b w:val="false"/>
          <w:i w:val="false"/>
          <w:color w:val="000000"/>
          <w:sz w:val="28"/>
        </w:rPr>
        <w:t xml:space="preserve"> 2-тармағының 3)-8) тармақшаларында көрсетілген негізгі емес қызмет түрлері бойынша салық төлеуші тауарларды (жұмыстарды, қызметтерді) өткізуден алуы тиіс (алған) жалпы сома көрсетіледі;</w:t>
      </w:r>
      <w:r>
        <w:br/>
      </w:r>
      <w:r>
        <w:rPr>
          <w:rFonts w:ascii="Times New Roman"/>
          <w:b w:val="false"/>
          <w:i w:val="false"/>
          <w:color w:val="000000"/>
          <w:sz w:val="28"/>
        </w:rPr>
        <w:t>
</w:t>
      </w:r>
      <w:r>
        <w:rPr>
          <w:rFonts w:ascii="Times New Roman"/>
          <w:b w:val="false"/>
          <w:i w:val="false"/>
          <w:color w:val="000000"/>
          <w:sz w:val="28"/>
        </w:rPr>
        <w:t>
      2) 120.02.002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айқындалатын Сақтандыру туралы заңның </w:t>
      </w:r>
      <w:r>
        <w:rPr>
          <w:rFonts w:ascii="Times New Roman"/>
          <w:b w:val="false"/>
          <w:i w:val="false"/>
          <w:color w:val="000000"/>
          <w:sz w:val="28"/>
        </w:rPr>
        <w:t>11-бабы</w:t>
      </w:r>
      <w:r>
        <w:rPr>
          <w:rFonts w:ascii="Times New Roman"/>
          <w:b w:val="false"/>
          <w:i w:val="false"/>
          <w:color w:val="000000"/>
          <w:sz w:val="28"/>
        </w:rPr>
        <w:t xml:space="preserve"> 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өткізу кезінде, сондай-ақ қаржы құралдарын өткізу кезінде құн өсімінен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3) 120.02.003 жолында Салық кодексінің </w:t>
      </w:r>
      <w:r>
        <w:rPr>
          <w:rFonts w:ascii="Times New Roman"/>
          <w:b w:val="false"/>
          <w:i w:val="false"/>
          <w:color w:val="000000"/>
          <w:sz w:val="28"/>
        </w:rPr>
        <w:t>84-бабына</w:t>
      </w:r>
      <w:r>
        <w:rPr>
          <w:rFonts w:ascii="Times New Roman"/>
          <w:b w:val="false"/>
          <w:i w:val="false"/>
          <w:color w:val="000000"/>
          <w:sz w:val="28"/>
        </w:rPr>
        <w:t xml:space="preserve"> сәйкес айқындалатын, Сақтандыру туралы заңның </w:t>
      </w:r>
      <w:r>
        <w:rPr>
          <w:rFonts w:ascii="Times New Roman"/>
          <w:b w:val="false"/>
          <w:i w:val="false"/>
          <w:color w:val="000000"/>
          <w:sz w:val="28"/>
        </w:rPr>
        <w:t>11-бабы</w:t>
      </w:r>
      <w:r>
        <w:rPr>
          <w:rFonts w:ascii="Times New Roman"/>
          <w:b w:val="false"/>
          <w:i w:val="false"/>
          <w:color w:val="000000"/>
          <w:sz w:val="28"/>
        </w:rPr>
        <w:t xml:space="preserve"> 2-тармағының 5)-тармақшасында көрсетілген негізгі емес қызмет түрлері бойынша Қазақстан Республикасындағы және одан тыс жерлерде мүлікті жалға беруден түскен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4) 120.02.004 жолында Салық кодексінің 85-бабы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айқындалатын, Сақтандыру туралы заңның </w:t>
      </w:r>
      <w:r>
        <w:rPr>
          <w:rFonts w:ascii="Times New Roman"/>
          <w:b w:val="false"/>
          <w:i w:val="false"/>
          <w:color w:val="000000"/>
          <w:sz w:val="28"/>
        </w:rPr>
        <w:t>11-бабы</w:t>
      </w:r>
      <w:r>
        <w:rPr>
          <w:rFonts w:ascii="Times New Roman"/>
          <w:b w:val="false"/>
          <w:i w:val="false"/>
          <w:color w:val="000000"/>
          <w:sz w:val="28"/>
        </w:rPr>
        <w:t>2-тармағының 9) тармақшасында көрсетілген негізгі емес қызмет түрлері бойынша бірлескен қызметті жүзеге асырудан түскен кірістерді тарату кезінде алынған кірістердің сомасы көрсетіледі;</w:t>
      </w:r>
      <w:r>
        <w:br/>
      </w:r>
      <w:r>
        <w:rPr>
          <w:rFonts w:ascii="Times New Roman"/>
          <w:b w:val="false"/>
          <w:i w:val="false"/>
          <w:color w:val="000000"/>
          <w:sz w:val="28"/>
        </w:rPr>
        <w:t>
</w:t>
      </w:r>
      <w:r>
        <w:rPr>
          <w:rFonts w:ascii="Times New Roman"/>
          <w:b w:val="false"/>
          <w:i w:val="false"/>
          <w:color w:val="000000"/>
          <w:sz w:val="28"/>
        </w:rPr>
        <w:t>
      5) 120.02.005 жолында салық төлеушінің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жылдық жиынтық табысқа қосылатын, бірақ 120.02.001-ден 120.02.004-ке дейінгі жолдарда көрсетілмеген басқа да кірістері көрсетіледі;</w:t>
      </w:r>
      <w:r>
        <w:br/>
      </w:r>
      <w:r>
        <w:rPr>
          <w:rFonts w:ascii="Times New Roman"/>
          <w:b w:val="false"/>
          <w:i w:val="false"/>
          <w:color w:val="000000"/>
          <w:sz w:val="28"/>
        </w:rPr>
        <w:t>
</w:t>
      </w:r>
      <w:r>
        <w:rPr>
          <w:rFonts w:ascii="Times New Roman"/>
          <w:b w:val="false"/>
          <w:i w:val="false"/>
          <w:color w:val="000000"/>
          <w:sz w:val="28"/>
        </w:rPr>
        <w:t>
      6) 120.02.006 жолында 120.02.001-ден 120.02.005-ке дейінгі жолдардың сомаларын қосумен айқындалатын өзге де кірістердің (жылдық жиынтық табыс) жалпы сомасы көрсетіледі;</w:t>
      </w:r>
      <w:r>
        <w:br/>
      </w:r>
      <w:r>
        <w:rPr>
          <w:rFonts w:ascii="Times New Roman"/>
          <w:b w:val="false"/>
          <w:i w:val="false"/>
          <w:color w:val="000000"/>
          <w:sz w:val="28"/>
        </w:rPr>
        <w:t>
</w:t>
      </w:r>
      <w:r>
        <w:rPr>
          <w:rFonts w:ascii="Times New Roman"/>
          <w:b w:val="false"/>
          <w:i w:val="false"/>
          <w:color w:val="000000"/>
          <w:sz w:val="28"/>
        </w:rPr>
        <w:t>
      7) 120.02.007 жолында бухгалтерлік есеп деректері бойынша Салық кодексіне сәйкес шегерімге жатқызылуы тиіс салық кезеңі үшін жүргізілген нақты шығыстардың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8) 120.02.008 жолында 120.02.006 жолының 120.01.009, 120.01.020, 120.01.029, 120.01.041, 120.01.049, 120.02.006 жолдарына қатынасы ретінде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3-тармағының екінші бөліміне сәйкес айқындалатын жалпы кіріс сомасында өзге қызметтен түскен кірістердің үлес салмағы көрсетіледі;</w:t>
      </w:r>
      <w:r>
        <w:br/>
      </w:r>
      <w:r>
        <w:rPr>
          <w:rFonts w:ascii="Times New Roman"/>
          <w:b w:val="false"/>
          <w:i w:val="false"/>
          <w:color w:val="000000"/>
          <w:sz w:val="28"/>
        </w:rPr>
        <w:t>
</w:t>
      </w:r>
      <w:r>
        <w:rPr>
          <w:rFonts w:ascii="Times New Roman"/>
          <w:b w:val="false"/>
          <w:i w:val="false"/>
          <w:color w:val="000000"/>
          <w:sz w:val="28"/>
        </w:rPr>
        <w:t>
      9) 120.02.009 жолында 120.02.007 және 120.02.008 жолдарының сомаларының туындысы ретінде айқындалатын Енгізу туралы Заңның </w:t>
      </w:r>
      <w:r>
        <w:rPr>
          <w:rFonts w:ascii="Times New Roman"/>
          <w:b w:val="false"/>
          <w:i w:val="false"/>
          <w:color w:val="000000"/>
          <w:sz w:val="28"/>
        </w:rPr>
        <w:t>23-бабы</w:t>
      </w:r>
      <w:r>
        <w:rPr>
          <w:rFonts w:ascii="Times New Roman"/>
          <w:b w:val="false"/>
          <w:i w:val="false"/>
          <w:color w:val="000000"/>
          <w:sz w:val="28"/>
        </w:rPr>
        <w:t xml:space="preserve"> 3-тармағының екінші бөлігіне сәйкес шегерімге жатқызылатын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120.02.010 жолында 120.02.006 және 120.02.009 жолдарының айырмасы ретінде айқындалатын өзге қызметтен түскен салық салынатын кіріс (залал) сомасы көрсетіледі (120.02.006 - 120.02.009). 120.02.010 жолы өзіне 120.02.011 жолын қамтиды;</w:t>
      </w:r>
      <w:r>
        <w:br/>
      </w:r>
      <w:r>
        <w:rPr>
          <w:rFonts w:ascii="Times New Roman"/>
          <w:b w:val="false"/>
          <w:i w:val="false"/>
          <w:color w:val="000000"/>
          <w:sz w:val="28"/>
        </w:rPr>
        <w:t>
</w:t>
      </w:r>
      <w:r>
        <w:rPr>
          <w:rFonts w:ascii="Times New Roman"/>
          <w:b w:val="false"/>
          <w:i w:val="false"/>
          <w:color w:val="000000"/>
          <w:sz w:val="28"/>
        </w:rPr>
        <w:t>
      11) 120.02.011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алған өзге қызметтен түскен салық салынатын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31. 120.02.010 жолының шамасы 120.00.004 жолына көшіріледі.</w:t>
      </w:r>
      <w:r>
        <w:br/>
      </w:r>
      <w:r>
        <w:rPr>
          <w:rFonts w:ascii="Times New Roman"/>
          <w:b w:val="false"/>
          <w:i w:val="false"/>
          <w:color w:val="000000"/>
          <w:sz w:val="28"/>
        </w:rPr>
        <w:t>
      120.02.011 жолының шамасы 120.00.004 І жолына көшіріледі.</w:t>
      </w:r>
    </w:p>
    <w:bookmarkEnd w:id="166"/>
    <w:bookmarkStart w:name="z2049" w:id="167"/>
    <w:p>
      <w:pPr>
        <w:spacing w:after="0"/>
        <w:ind w:left="0"/>
        <w:jc w:val="left"/>
      </w:pPr>
      <w:r>
        <w:rPr>
          <w:rFonts w:ascii="Times New Roman"/>
          <w:b/>
          <w:i w:val="false"/>
          <w:color w:val="000000"/>
        </w:rPr>
        <w:t xml:space="preserve"> 
5. Туынды қаржы құралдары бойынша кіріс - 120.03-нысанын жасау</w:t>
      </w:r>
    </w:p>
    <w:bookmarkEnd w:id="167"/>
    <w:bookmarkStart w:name="z2050" w:id="168"/>
    <w:p>
      <w:pPr>
        <w:spacing w:after="0"/>
        <w:ind w:left="0"/>
        <w:jc w:val="both"/>
      </w:pPr>
      <w:r>
        <w:rPr>
          <w:rFonts w:ascii="Times New Roman"/>
          <w:b w:val="false"/>
          <w:i w:val="false"/>
          <w:color w:val="000000"/>
          <w:sz w:val="28"/>
        </w:rPr>
        <w:t>
      32. Осы нысан салық төлеушінің салық кезеңі ішінде алынуға жататын (алынған) туынды қаржы құралдары бойынша кірістерді және салық салынатын кірісті (залалды) айқындауға арналған.</w:t>
      </w:r>
      <w:r>
        <w:br/>
      </w:r>
      <w:r>
        <w:rPr>
          <w:rFonts w:ascii="Times New Roman"/>
          <w:b w:val="false"/>
          <w:i w:val="false"/>
          <w:color w:val="000000"/>
          <w:sz w:val="28"/>
        </w:rPr>
        <w:t>
</w:t>
      </w:r>
      <w:r>
        <w:rPr>
          <w:rFonts w:ascii="Times New Roman"/>
          <w:b w:val="false"/>
          <w:i w:val="false"/>
          <w:color w:val="000000"/>
          <w:sz w:val="28"/>
        </w:rPr>
        <w:t>
      33. "Есеп" бөлімінде:</w:t>
      </w:r>
      <w:r>
        <w:br/>
      </w:r>
      <w:r>
        <w:rPr>
          <w:rFonts w:ascii="Times New Roman"/>
          <w:b w:val="false"/>
          <w:i w:val="false"/>
          <w:color w:val="000000"/>
          <w:sz w:val="28"/>
        </w:rPr>
        <w:t>
</w:t>
      </w:r>
      <w:r>
        <w:rPr>
          <w:rFonts w:ascii="Times New Roman"/>
          <w:b w:val="false"/>
          <w:i w:val="false"/>
          <w:color w:val="000000"/>
          <w:sz w:val="28"/>
        </w:rPr>
        <w:t>
      1) 120.03.001 жолында 120.03.001 І және 120.03.001 ІІ жолдарының сомасы ретінде айқындалатын опциондар бойынша мәмілелер мерзімі ішінде, оның ішінде хеджирлеу операциялары бойынша алынуға тиіс (алынған)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2) 120.03.001 І жолында мәміле мерзімі ішінде аралық есеп айырысу кезінде, сондай-ақ орындау немесе мерзімінен бұрын тоқтату күніне опцион бойынша алынуға тиіс (алынған) түсімдер сомасы көрсетіледі;</w:t>
      </w:r>
      <w:r>
        <w:br/>
      </w:r>
      <w:r>
        <w:rPr>
          <w:rFonts w:ascii="Times New Roman"/>
          <w:b w:val="false"/>
          <w:i w:val="false"/>
          <w:color w:val="000000"/>
          <w:sz w:val="28"/>
        </w:rPr>
        <w:t>
</w:t>
      </w:r>
      <w:r>
        <w:rPr>
          <w:rFonts w:ascii="Times New Roman"/>
          <w:b w:val="false"/>
          <w:i w:val="false"/>
          <w:color w:val="000000"/>
          <w:sz w:val="28"/>
        </w:rPr>
        <w:t>
      3) 120.03.001 ІІ жолында мәміле мерзімі ішінде аралық есеп айырысу кезінде, сондай-ақ орындау немесе мерзімінен бұрын тоқтату күніне опцион бойынша төленуге тиіс (төленген)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4) 120.03.002 жолында 120.03.002 І және 120.03.002 ІІ жолдарының сомасы ретінде айқындалатын мәміле мерзімі ішінде алынуға тиіс (алынған) фьючерстер бойынша, оның ішінде хеджирлеу операциялары бойынша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5) 120.03.002 І жолында мәміле мерзімі ішінде аралық есеп айырысу кезінде, сондай-ақ орындау немесе мерзімінен бұрын тоқтату күніне фьючерс бойынша алынуға тиіс (алынған) түсімдер сомасы көрсетіледі;</w:t>
      </w:r>
      <w:r>
        <w:br/>
      </w:r>
      <w:r>
        <w:rPr>
          <w:rFonts w:ascii="Times New Roman"/>
          <w:b w:val="false"/>
          <w:i w:val="false"/>
          <w:color w:val="000000"/>
          <w:sz w:val="28"/>
        </w:rPr>
        <w:t>
</w:t>
      </w:r>
      <w:r>
        <w:rPr>
          <w:rFonts w:ascii="Times New Roman"/>
          <w:b w:val="false"/>
          <w:i w:val="false"/>
          <w:color w:val="000000"/>
          <w:sz w:val="28"/>
        </w:rPr>
        <w:t>
      6) 120.03.002 ІІ жолында мәміле мерзімі ішінде аралық есеп айырысу кезінде, сондай-ақ орындау немесе мерзімінен бұрын тоқтату күніне фьючерс бойынша төленуге тиіс (төленген)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7) 120.03.003 жолында 120.03.003 І және 120.03.003 ІІ жолдарының сомасы ретінде айқындалатын мәміле мерзімі ішінде алынуға тиіс (алынған) форвард бойынша, оның ішінде хеджирлеу операциялары бойынша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8) 120.03.003 І жолында мәміле мерзімі ішінде аралық есеп айырысу кезінде, сондай-ақ орындау немесе мерзімінен бұрын тоқтату күніне форвард бойынша алынуға тиіс (алынған) түсімдер сомасы көрсетіледі;</w:t>
      </w:r>
      <w:r>
        <w:br/>
      </w:r>
      <w:r>
        <w:rPr>
          <w:rFonts w:ascii="Times New Roman"/>
          <w:b w:val="false"/>
          <w:i w:val="false"/>
          <w:color w:val="000000"/>
          <w:sz w:val="28"/>
        </w:rPr>
        <w:t>
</w:t>
      </w:r>
      <w:r>
        <w:rPr>
          <w:rFonts w:ascii="Times New Roman"/>
          <w:b w:val="false"/>
          <w:i w:val="false"/>
          <w:color w:val="000000"/>
          <w:sz w:val="28"/>
        </w:rPr>
        <w:t>
      9) 120.03.003 ІІ жолында мәміле мерзімі ішінде аралық есеп айырысу кезінде, сондай-ақ орындау немесе мерзімінен бұрын тоқтату күніне форвард бойынша төленуге тиіс (төленген)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120.03.004 жолында 120.03.004 І және 120.03.004 ІІ жолдарының сомасы ретінде айқындалатын салық кезеңі ішінде алынуға тиіс (алынған) своп бойынша, оның ішінде хеджирлеу операциялары бойынша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11) 120.03.004 І жолында салық кезеңі ішінде своп бойынша алынуға тиіс (алынған) түсімдер сомасы көрсетіледі;</w:t>
      </w:r>
      <w:r>
        <w:br/>
      </w:r>
      <w:r>
        <w:rPr>
          <w:rFonts w:ascii="Times New Roman"/>
          <w:b w:val="false"/>
          <w:i w:val="false"/>
          <w:color w:val="000000"/>
          <w:sz w:val="28"/>
        </w:rPr>
        <w:t>
</w:t>
      </w:r>
      <w:r>
        <w:rPr>
          <w:rFonts w:ascii="Times New Roman"/>
          <w:b w:val="false"/>
          <w:i w:val="false"/>
          <w:color w:val="000000"/>
          <w:sz w:val="28"/>
        </w:rPr>
        <w:t>
      12) 120.03.004 ІІ жолында салық кезеңі ішінде своп бойынша төленуге тиіс (төленген)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13) 120.03.005 жолында 120.03.005 І және 120.03.005 ІІ жолдарының сомасы ретінде айқындалатын мәміле мерзімі ішінде алынуға тиіс (алынған) басқа туынды қаржы құралдары бойынша, оның ішінде хеджирлеу операциялары бойынша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14) 120.03.005 І жолында мәміле мерзімі ішінде аралық есеп айырысу кезінде, сондай-ақ орындау немесе мерзімінен бұрын тоқтату күніне басқа туынды қаржы құралдары бойынша алынуға тиіс (алынған) түсімдер сомасы көрсетіледі;</w:t>
      </w:r>
      <w:r>
        <w:br/>
      </w:r>
      <w:r>
        <w:rPr>
          <w:rFonts w:ascii="Times New Roman"/>
          <w:b w:val="false"/>
          <w:i w:val="false"/>
          <w:color w:val="000000"/>
          <w:sz w:val="28"/>
        </w:rPr>
        <w:t>
</w:t>
      </w:r>
      <w:r>
        <w:rPr>
          <w:rFonts w:ascii="Times New Roman"/>
          <w:b w:val="false"/>
          <w:i w:val="false"/>
          <w:color w:val="000000"/>
          <w:sz w:val="28"/>
        </w:rPr>
        <w:t>
      15) 120.03.005 ІІ жолында мәміле мерзімі ішінде аралық есеп айырысу кезінде, сондай-ақ орындау немесе мерзімінен бұрын тоқтату күніне басқа туынды қаржы құралдары бойынша төленуге тиіс (төленген)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16) 120.03.006 жолында 120.03.001, 120.03.002, 120.03.003, 120.03.004, 120.03.005 жолдарының сомасы ретінде айқындалатын алынуға тиіс (алынған) туынды қаржы құралдары бойынша, оның ішінде хеджирлеу операциялары бойынша қорытынды кіріс (залал) сомасы көрсетіледі. 120.03.006 жолы өзіне 120.03.007 жолының сомасын қамтиды;</w:t>
      </w:r>
      <w:r>
        <w:br/>
      </w:r>
      <w:r>
        <w:rPr>
          <w:rFonts w:ascii="Times New Roman"/>
          <w:b w:val="false"/>
          <w:i w:val="false"/>
          <w:color w:val="000000"/>
          <w:sz w:val="28"/>
        </w:rPr>
        <w:t>
</w:t>
      </w:r>
      <w:r>
        <w:rPr>
          <w:rFonts w:ascii="Times New Roman"/>
          <w:b w:val="false"/>
          <w:i w:val="false"/>
          <w:color w:val="000000"/>
          <w:sz w:val="28"/>
        </w:rPr>
        <w:t>
      17) 120.03.007 жолы егер салық міндеттемесін орындау сенімгерлік басқарушыға жүктелген жағдайда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 ескеріле отырып, толтырылады. Бұл жолда мүлікті сенімгерлікпен басқару шарты бойынша сенімгерлікпен басқару құрылтайшысы немесе сенімгерлікпен басқару туындаған өзге жағдайларда пайда алушы алған туынды қаржы құралдары бойынша, оның ішінде хеджирлеу операциялар бойынша кіріс (залал) сомасы көрсетіледі.</w:t>
      </w:r>
      <w:r>
        <w:br/>
      </w:r>
      <w:r>
        <w:rPr>
          <w:rFonts w:ascii="Times New Roman"/>
          <w:b w:val="false"/>
          <w:i w:val="false"/>
          <w:color w:val="000000"/>
          <w:sz w:val="28"/>
        </w:rPr>
        <w:t>
</w:t>
      </w:r>
      <w:r>
        <w:rPr>
          <w:rFonts w:ascii="Times New Roman"/>
          <w:b w:val="false"/>
          <w:i w:val="false"/>
          <w:color w:val="000000"/>
          <w:sz w:val="28"/>
        </w:rPr>
        <w:t>
      34. 120.03.006 жолының шамасы 120.00.003 жолына көшіріледі.</w:t>
      </w:r>
      <w:r>
        <w:br/>
      </w:r>
      <w:r>
        <w:rPr>
          <w:rFonts w:ascii="Times New Roman"/>
          <w:b w:val="false"/>
          <w:i w:val="false"/>
          <w:color w:val="000000"/>
          <w:sz w:val="28"/>
        </w:rPr>
        <w:t>
      120.03.007 жолының шамасы 120.00.003 І жолына көшіріледі.</w:t>
      </w:r>
    </w:p>
    <w:bookmarkEnd w:id="168"/>
    <w:bookmarkStart w:name="z2070" w:id="169"/>
    <w:p>
      <w:pPr>
        <w:spacing w:after="0"/>
        <w:ind w:left="0"/>
        <w:jc w:val="left"/>
      </w:pPr>
      <w:r>
        <w:rPr>
          <w:rFonts w:ascii="Times New Roman"/>
          <w:b/>
          <w:i w:val="false"/>
          <w:color w:val="000000"/>
        </w:rPr>
        <w:t xml:space="preserve"> 
6. Салық салуда жеңiлдiгi бар мемлекетте тіркелген немесе орналасқан компаниялардың пайдасының немесе пайдасының бір бөлігінің шетел көздерінен кірістер. Шетел салығының төленген сомасы және оны есепке жатқызу - 120.04-нысанын жасау</w:t>
      </w:r>
    </w:p>
    <w:bookmarkEnd w:id="169"/>
    <w:bookmarkStart w:name="z2071" w:id="170"/>
    <w:p>
      <w:pPr>
        <w:spacing w:after="0"/>
        <w:ind w:left="0"/>
        <w:jc w:val="both"/>
      </w:pPr>
      <w:r>
        <w:rPr>
          <w:rFonts w:ascii="Times New Roman"/>
          <w:b w:val="false"/>
          <w:i w:val="false"/>
          <w:color w:val="000000"/>
          <w:sz w:val="28"/>
        </w:rPr>
        <w:t>
      35. Бұл нысанды резидент салық төлеуші міндетті тәртіпте толтыруға тиіс және ол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шегінен тыс төленген және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корпорациялық табыс салығын төлеу кезінде ескерілетін салық төлеуші шетел мемлекеттеріндегі көздерден алған табыстары бойынша табыс салығы мен кіріске салықтардың (бұдан әрі - табыс салығы) сомасын айқындауға;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шегінен тыс көздерден алынған (алынуы тиіс) және Салық кодексінің </w:t>
      </w:r>
      <w:r>
        <w:rPr>
          <w:rFonts w:ascii="Times New Roman"/>
          <w:b w:val="false"/>
          <w:i w:val="false"/>
          <w:color w:val="000000"/>
          <w:sz w:val="28"/>
        </w:rPr>
        <w:t>85-бабына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Республикасында салық салынуы тиіс кірістерді көрсетуге. Бұл ретте мұндай кірістер Декларацияның 120.01 және 120.02-нысандарында көрсетілуі тиіс;</w:t>
      </w:r>
      <w:r>
        <w:br/>
      </w:r>
      <w:r>
        <w:rPr>
          <w:rFonts w:ascii="Times New Roman"/>
          <w:b w:val="false"/>
          <w:i w:val="false"/>
          <w:color w:val="000000"/>
          <w:sz w:val="28"/>
        </w:rPr>
        <w:t>
</w:t>
      </w:r>
      <w:r>
        <w:rPr>
          <w:rFonts w:ascii="Times New Roman"/>
          <w:b w:val="false"/>
          <w:i w:val="false"/>
          <w:color w:val="000000"/>
          <w:sz w:val="28"/>
        </w:rPr>
        <w:t>
      3)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резидент салық төлеушінің салық салынатын кірісіне қосылатын салық салуда жеңілдігі бар елдерде орналасқан және (немесе) тіркелген резидент емес заңды тұлғалардың пайдасының жалпы сомасын айқындауға арналған. Салық салуда жеңілдігі бар елдерді айқындау Салық кодексінің 224-бабы </w:t>
      </w:r>
      <w:r>
        <w:rPr>
          <w:rFonts w:ascii="Times New Roman"/>
          <w:b w:val="false"/>
          <w:i w:val="false"/>
          <w:color w:val="000000"/>
          <w:sz w:val="28"/>
        </w:rPr>
        <w:t>4-тармағында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36. "Есептік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40-тармағына сәйкес елдің коды көрсетіледі.</w:t>
      </w:r>
      <w:r>
        <w:br/>
      </w:r>
      <w:r>
        <w:rPr>
          <w:rFonts w:ascii="Times New Roman"/>
          <w:b w:val="false"/>
          <w:i w:val="false"/>
          <w:color w:val="000000"/>
          <w:sz w:val="28"/>
        </w:rPr>
        <w:t>
      Егер С бағаны толтырылған жағдайда, бұл бағанда кіріс төлейтін резидент емес салық төлеушінің резиденттік елінің коды немесе тұрақты мекеме орналастырудың өзге жағдайларында кірісті төлеу көзі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тұрақты мекеменің осындай тұрақты мекемесі орналасқан шетел мемлекетіндегі немесе резидент емес салық төлеушінің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39-тармағына сәйкес сомасы кіріс төлеу көздері - елдері бойынша ашылатын, резидент салық төлеуші тұрақты мекеме құрмай жүзеге асырған қызметінен түскен шетел көздерінен алған кіріс түрлерінің коды көрсетіледі. Бұл баған егер С бағанында шетел мемлекетінде орналасқан тұрақты мекеменің салықтық тіркеу нөмірі көрсетілген жағдайда толтырылады;</w:t>
      </w:r>
      <w:r>
        <w:br/>
      </w:r>
      <w:r>
        <w:rPr>
          <w:rFonts w:ascii="Times New Roman"/>
          <w:b w:val="false"/>
          <w:i w:val="false"/>
          <w:color w:val="000000"/>
          <w:sz w:val="28"/>
        </w:rPr>
        <w:t>
</w:t>
      </w:r>
      <w:r>
        <w:rPr>
          <w:rFonts w:ascii="Times New Roman"/>
          <w:b w:val="false"/>
          <w:i w:val="false"/>
          <w:color w:val="000000"/>
          <w:sz w:val="28"/>
        </w:rPr>
        <w:t>
      5) Е бағанында осы Ереженің 41-тармағына сәйкес кіріс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шетел мемлекеттеріндегі көздерден шетел валютасында есептелген кірістерінің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мүлікті сенімгерлікпен басқару шарттары бойынша сенімгерлік басқарушы кіріс алғаны туралы белгі қояды;</w:t>
      </w:r>
      <w:r>
        <w:br/>
      </w:r>
      <w:r>
        <w:rPr>
          <w:rFonts w:ascii="Times New Roman"/>
          <w:b w:val="false"/>
          <w:i w:val="false"/>
          <w:color w:val="000000"/>
          <w:sz w:val="28"/>
        </w:rPr>
        <w:t>
</w:t>
      </w:r>
      <w:r>
        <w:rPr>
          <w:rFonts w:ascii="Times New Roman"/>
          <w:b w:val="false"/>
          <w:i w:val="false"/>
          <w:color w:val="000000"/>
          <w:sz w:val="28"/>
        </w:rPr>
        <w:t>
      8) Н бағанында Салық кодексінің </w:t>
      </w:r>
      <w:r>
        <w:rPr>
          <w:rFonts w:ascii="Times New Roman"/>
          <w:b w:val="false"/>
          <w:i w:val="false"/>
          <w:color w:val="000000"/>
          <w:sz w:val="28"/>
        </w:rPr>
        <w:t>57-бабына</w:t>
      </w:r>
      <w:r>
        <w:rPr>
          <w:rFonts w:ascii="Times New Roman"/>
          <w:b w:val="false"/>
          <w:i w:val="false"/>
          <w:color w:val="000000"/>
          <w:sz w:val="28"/>
        </w:rPr>
        <w:t xml:space="preserve"> сәйкес ұлттық валютада қайта есептелген F бағанында көрсетілген кірістер сомасы не әр төлем көзі елі бойынша салық кезеңі ішінде салық төлеушіге есептелген кіріс сомалары көрсетіледі. Егер бір шетел мемлекетінде салық төлеуші салық кезеңі ішінде бірнеше көздерден кіріс алған жағдайда осы шетел мемлекеті бойынша есептелген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С бағанында көрсетілген резидент еместің жарғылық капиталындағы резидент салық төлеушінің қатысу үлесі көрсетіледі;</w:t>
      </w:r>
      <w:r>
        <w:br/>
      </w:r>
      <w:r>
        <w:rPr>
          <w:rFonts w:ascii="Times New Roman"/>
          <w:b w:val="false"/>
          <w:i w:val="false"/>
          <w:color w:val="000000"/>
          <w:sz w:val="28"/>
        </w:rPr>
        <w:t>
</w:t>
      </w:r>
      <w:r>
        <w:rPr>
          <w:rFonts w:ascii="Times New Roman"/>
          <w:b w:val="false"/>
          <w:i w:val="false"/>
          <w:color w:val="000000"/>
          <w:sz w:val="28"/>
        </w:rPr>
        <w:t>
      10) J бағанында шетел валютасында, С бағанында көрсетілген резидент емес заңды тұлғаның шоғырландырылған қаржылық есептілігiмен айқындалған, резидент емес заңды тұлғаның шоғырландырылған пайдасының жалпы сомасы көрсетіледі. С бағанында көрсетілген резидент еместің шоғырландырылған пайдасының жалпы сомасы осы декларацияға қоса берілген осындай резидент еместің шоғырландырылған қаржылық есептілігiмен расталады;</w:t>
      </w:r>
      <w:r>
        <w:br/>
      </w:r>
      <w:r>
        <w:rPr>
          <w:rFonts w:ascii="Times New Roman"/>
          <w:b w:val="false"/>
          <w:i w:val="false"/>
          <w:color w:val="000000"/>
          <w:sz w:val="28"/>
        </w:rPr>
        <w:t>
</w:t>
      </w:r>
      <w:r>
        <w:rPr>
          <w:rFonts w:ascii="Times New Roman"/>
          <w:b w:val="false"/>
          <w:i w:val="false"/>
          <w:color w:val="000000"/>
          <w:sz w:val="28"/>
        </w:rPr>
        <w:t>
      11) К бағанында шетел валютасында, 100%-ға J және І бағандарының деректерінің туындысының қатынасы ((J х І)/100%) ретінде айқындалатын Қазақстан Республикасы резидент салық төлеушісінің салық салынатын кірісіне енгізілетін пайданың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C бағанында көрсетілген резидент емес заңды тұлға салық кезеңінің соңғы күніне валюта айырбасының нарықтық бағамы бойынша ұлттық валютада қайта есептелген J бағанында көрсетілген пайданың сомасы көрсетіледі;</w:t>
      </w:r>
      <w:r>
        <w:br/>
      </w:r>
      <w:r>
        <w:rPr>
          <w:rFonts w:ascii="Times New Roman"/>
          <w:b w:val="false"/>
          <w:i w:val="false"/>
          <w:color w:val="000000"/>
          <w:sz w:val="28"/>
        </w:rPr>
        <w:t>
</w:t>
      </w:r>
      <w:r>
        <w:rPr>
          <w:rFonts w:ascii="Times New Roman"/>
          <w:b w:val="false"/>
          <w:i w:val="false"/>
          <w:color w:val="000000"/>
          <w:sz w:val="28"/>
        </w:rPr>
        <w:t>
      13) М бағанында салық кезеңі ішінде салық заңнамасына  сәйкес оларды салық төлеуші әр төлеу көздері елдері бойынша есептеген салық салынатын кіріс (пайда) сомасы көрсетіледі. Егер бір шетел мемлекетінде салық төлеуші салық кезеңі ішінде бірнеше көздерден салық салынатын кіріс алған жағдайда осы шетел мемлекеті бойынша есептелген салық салынатын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тиісті төлеу көзі елінің заңнамасында немесе халықаралық шартта белгіленген төленген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 О бағанында әр кірістерді төлеу көзі елінде төленген табыс салығы сомасы көрсетіледі. Бұл ретте О бағанының деректері Н және N бағандарының деректерінің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16) Р бағанында Қазақстан Республикасынан тыс төленген және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әр төлем көзі елі бойынша Қазақстан Республикасында корпорациялық табыс салығын төлеу кезінде есепке жатқызылуы тиіс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17) Q бағанында Қазақстан Республикасынан тыс төленген және Салық кодексінің </w:t>
      </w:r>
      <w:r>
        <w:rPr>
          <w:rFonts w:ascii="Times New Roman"/>
          <w:b w:val="false"/>
          <w:i w:val="false"/>
          <w:color w:val="000000"/>
          <w:sz w:val="28"/>
        </w:rPr>
        <w:t>223-бабының</w:t>
      </w:r>
      <w:r>
        <w:rPr>
          <w:rFonts w:ascii="Times New Roman"/>
          <w:b w:val="false"/>
          <w:i w:val="false"/>
          <w:color w:val="000000"/>
          <w:sz w:val="28"/>
        </w:rPr>
        <w:t xml:space="preserve"> ережелеріне сәйкес әр төлем көзі елі бойынша Қазақстан Республикасында корпорациялық табыс салығын төлеу кезінде есепке жатқызылуы тиіс табыс салығының сомасы көрсетіледі. Бұл ретте Q бағанының деректері Н және Р бағандарының деректерінің туындысы ретінде айқындалады. Егер салық төлеуші қызметін тұрақты мекеме арқылы жүзеге асырған жағдайда Q бағанының деректері М және Р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18) 00001 қорытынды жолында бағандар бойынша қорытынды сомалар көрсетіледі;</w:t>
      </w:r>
      <w:r>
        <w:br/>
      </w:r>
      <w:r>
        <w:rPr>
          <w:rFonts w:ascii="Times New Roman"/>
          <w:b w:val="false"/>
          <w:i w:val="false"/>
          <w:color w:val="000000"/>
          <w:sz w:val="28"/>
        </w:rPr>
        <w:t>
</w:t>
      </w:r>
      <w:r>
        <w:rPr>
          <w:rFonts w:ascii="Times New Roman"/>
          <w:b w:val="false"/>
          <w:i w:val="false"/>
          <w:color w:val="000000"/>
          <w:sz w:val="28"/>
        </w:rPr>
        <w:t>
      19) 00002 қорытынды жолында F бағанының тиісті жолдарында белгі қойылған жағдайда мүлікті сенімгерлік басқару шарты бойынша сенімгерлік басқарушы алған қорытынды сомалар көрсетіледі.</w:t>
      </w:r>
      <w:r>
        <w:br/>
      </w:r>
      <w:r>
        <w:rPr>
          <w:rFonts w:ascii="Times New Roman"/>
          <w:b w:val="false"/>
          <w:i w:val="false"/>
          <w:color w:val="000000"/>
          <w:sz w:val="28"/>
        </w:rPr>
        <w:t>
</w:t>
      </w:r>
      <w:r>
        <w:rPr>
          <w:rFonts w:ascii="Times New Roman"/>
          <w:b w:val="false"/>
          <w:i w:val="false"/>
          <w:color w:val="000000"/>
          <w:sz w:val="28"/>
        </w:rPr>
        <w:t>
      37. Н бағанының 00000001 қорытынды жолының шамасы 120.00.016 жолына көшіріледі. Н бағанының 00000002 қорытынды жолының шамасы 120.00.016 І жолына көшіріледі. L бағанының 00000001 қорытынды жолының шамасы 120.00.005 жолына көшіріледі. L бағанының 00000002 қорытынды жолының шамасы 120.00.005 І жолына көшіріледі. Q бағанының 00000001 қорытынды жолының шамасы 120.00.011 жолына көшіріледі. Q бағанының 00000002 қорытынды жолының шамасы 120.00.011 І жолына көшіріледі.</w:t>
      </w:r>
    </w:p>
    <w:bookmarkEnd w:id="170"/>
    <w:bookmarkStart w:name="z2096" w:id="171"/>
    <w:p>
      <w:pPr>
        <w:spacing w:after="0"/>
        <w:ind w:left="0"/>
        <w:jc w:val="left"/>
      </w:pPr>
      <w:r>
        <w:rPr>
          <w:rFonts w:ascii="Times New Roman"/>
          <w:b/>
          <w:i w:val="false"/>
          <w:color w:val="000000"/>
        </w:rPr>
        <w:t xml:space="preserve"> 
7. Кірістер, елдер және валюта түрлерінің коды</w:t>
      </w:r>
    </w:p>
    <w:bookmarkEnd w:id="171"/>
    <w:bookmarkStart w:name="z2097" w:id="172"/>
    <w:p>
      <w:pPr>
        <w:spacing w:after="0"/>
        <w:ind w:left="0"/>
        <w:jc w:val="both"/>
      </w:pPr>
      <w:r>
        <w:rPr>
          <w:rFonts w:ascii="Times New Roman"/>
          <w:b w:val="false"/>
          <w:i w:val="false"/>
          <w:color w:val="000000"/>
          <w:sz w:val="28"/>
        </w:rPr>
        <w:t>
      38. Декларацияны толтыру кезінде кіріс түрлерінің мынадай кодталуы пайдаланылсын: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түсетін кірістер:</w:t>
      </w:r>
      <w:r>
        <w:br/>
      </w:r>
      <w:r>
        <w:rPr>
          <w:rFonts w:ascii="Times New Roman"/>
          <w:b w:val="false"/>
          <w:i w:val="false"/>
          <w:color w:val="000000"/>
          <w:sz w:val="28"/>
        </w:rPr>
        <w:t>
      1010 - Қазақстан Республикасында тауарларды сатудан кірістер;</w:t>
      </w:r>
      <w:r>
        <w:br/>
      </w:r>
      <w:r>
        <w:rPr>
          <w:rFonts w:ascii="Times New Roman"/>
          <w:b w:val="false"/>
          <w:i w:val="false"/>
          <w:color w:val="000000"/>
          <w:sz w:val="28"/>
        </w:rPr>
        <w:t>
      1011 - Қазақстан Республикасында жұмыстарды орындаудан, қызметтер көрсетуден кірістер;</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w:t>
      </w:r>
      <w:r>
        <w:br/>
      </w: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w:t>
      </w:r>
      <w:r>
        <w:br/>
      </w:r>
      <w:r>
        <w:rPr>
          <w:rFonts w:ascii="Times New Roman"/>
          <w:b w:val="false"/>
          <w:i w:val="false"/>
          <w:color w:val="000000"/>
          <w:sz w:val="28"/>
        </w:rPr>
        <w:t>
      1030 - резиденттерге қарыздарын талап ету құқығын беруден түсетін кірістер;</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w:t>
      </w:r>
      <w:r>
        <w:br/>
      </w:r>
      <w:r>
        <w:rPr>
          <w:rFonts w:ascii="Times New Roman"/>
          <w:b w:val="false"/>
          <w:i w:val="false"/>
          <w:color w:val="000000"/>
          <w:sz w:val="28"/>
        </w:rPr>
        <w:t>
      1050 - резидент-заңды тұлғадан түсетін дивидендтер нысанындағы кірістер;</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w:t>
      </w:r>
      <w:r>
        <w:br/>
      </w:r>
      <w:r>
        <w:rPr>
          <w:rFonts w:ascii="Times New Roman"/>
          <w:b w:val="false"/>
          <w:i w:val="false"/>
          <w:color w:val="000000"/>
          <w:sz w:val="28"/>
        </w:rPr>
        <w:t>
      1080 - резиденттерден алынатын роялти нысанындағы кірістер;</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w:t>
      </w:r>
      <w:r>
        <w:br/>
      </w:r>
      <w:r>
        <w:rPr>
          <w:rFonts w:ascii="Times New Roman"/>
          <w:b w:val="false"/>
          <w:i w:val="false"/>
          <w:color w:val="000000"/>
          <w:sz w:val="28"/>
        </w:rPr>
        <w:t>
      1090 - Қазақстан Республикасында орналасқан мүлкін жалға беруден түсетін кірістер;</w:t>
      </w:r>
      <w:r>
        <w:br/>
      </w:r>
      <w:r>
        <w:rPr>
          <w:rFonts w:ascii="Times New Roman"/>
          <w:b w:val="false"/>
          <w:i w:val="false"/>
          <w:color w:val="000000"/>
          <w:sz w:val="28"/>
        </w:rPr>
        <w:t>
      1100 - Қазақстан Республикасында орналасқан жылжымайтын мүліктен алынатын кірістер;</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w:t>
      </w:r>
      <w:r>
        <w:br/>
      </w:r>
      <w:r>
        <w:rPr>
          <w:rFonts w:ascii="Times New Roman"/>
          <w:b w:val="false"/>
          <w:i w:val="false"/>
          <w:color w:val="000000"/>
          <w:sz w:val="28"/>
        </w:rPr>
        <w:t>
      1150 - Қазақстан Республикасында тұруына байланысты төленетін үстемелер;</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w:t>
      </w:r>
      <w:r>
        <w:br/>
      </w:r>
      <w:r>
        <w:rPr>
          <w:rFonts w:ascii="Times New Roman"/>
          <w:b w:val="false"/>
          <w:i w:val="false"/>
          <w:color w:val="000000"/>
          <w:sz w:val="28"/>
        </w:rPr>
        <w:t>
      1170 - резидент жинақтаушы зейнетақы қорлары жүзеге асыратын зейнетақы төлемдерi;</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w:t>
      </w:r>
      <w:r>
        <w:br/>
      </w:r>
      <w:r>
        <w:rPr>
          <w:rFonts w:ascii="Times New Roman"/>
          <w:b w:val="false"/>
          <w:i w:val="false"/>
          <w:color w:val="000000"/>
          <w:sz w:val="28"/>
        </w:rPr>
        <w:t>
      1190 - резиденттер төлейтiн ұтыстар;</w:t>
      </w:r>
      <w:r>
        <w:br/>
      </w:r>
      <w:r>
        <w:rPr>
          <w:rFonts w:ascii="Times New Roman"/>
          <w:b w:val="false"/>
          <w:i w:val="false"/>
          <w:color w:val="000000"/>
          <w:sz w:val="28"/>
        </w:rPr>
        <w:t>
      1200 - Қазақстан Республикасында жеке (кәсiби) тәуелсiз қызмет көрсетуден алынған кірістер;</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маркетинг, заңдық (адвокаттық қызмет көрсетулердi қоспағанда) қызмет көрсетулерден кірістер;</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 емес тұлғаларға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w:t>
      </w:r>
      <w:r>
        <w:br/>
      </w:r>
      <w:r>
        <w:rPr>
          <w:rFonts w:ascii="Times New Roman"/>
          <w:b w:val="false"/>
          <w:i w:val="false"/>
          <w:color w:val="000000"/>
          <w:sz w:val="28"/>
        </w:rPr>
        <w:t>
      1230 - мiндеттемелердi есептен шығарудан кірістер;</w:t>
      </w:r>
      <w:r>
        <w:br/>
      </w:r>
      <w:r>
        <w:rPr>
          <w:rFonts w:ascii="Times New Roman"/>
          <w:b w:val="false"/>
          <w:i w:val="false"/>
          <w:color w:val="000000"/>
          <w:sz w:val="28"/>
        </w:rPr>
        <w:t>
      1240 - күмәндi мiндеттемелер бойынша кірістер;</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w:t>
      </w:r>
      <w:r>
        <w:br/>
      </w:r>
      <w:r>
        <w:rPr>
          <w:rFonts w:ascii="Times New Roman"/>
          <w:b w:val="false"/>
          <w:i w:val="false"/>
          <w:color w:val="000000"/>
          <w:sz w:val="28"/>
        </w:rPr>
        <w:t>
      1260 - кәсiпкерлiк қызметтi шектеуге немесе тоқтатуға келiсiм үшiн алынған кірістер;</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w:t>
      </w:r>
      <w:r>
        <w:br/>
      </w:r>
      <w:r>
        <w:rPr>
          <w:rFonts w:ascii="Times New Roman"/>
          <w:b w:val="false"/>
          <w:i w:val="false"/>
          <w:color w:val="000000"/>
          <w:sz w:val="28"/>
        </w:rPr>
        <w:t>
      1290 - ортақ үлестiк меншiктен түсетін табысты бөлу кезiнде алынатын кірістер;</w:t>
      </w:r>
      <w:r>
        <w:br/>
      </w:r>
      <w:r>
        <w:rPr>
          <w:rFonts w:ascii="Times New Roman"/>
          <w:b w:val="false"/>
          <w:i w:val="false"/>
          <w:color w:val="000000"/>
          <w:sz w:val="28"/>
        </w:rPr>
        <w:t>
      1300 - бұрын жүргiзiлген шегерiмдер бойынша алынған өтемақылар;</w:t>
      </w:r>
      <w:r>
        <w:br/>
      </w:r>
      <w:r>
        <w:rPr>
          <w:rFonts w:ascii="Times New Roman"/>
          <w:b w:val="false"/>
          <w:i w:val="false"/>
          <w:color w:val="000000"/>
          <w:sz w:val="28"/>
        </w:rPr>
        <w:t>
      1310 - оң бағамдық айырма сомасының теріс бағамдық айырма сомасынан асып кетуі;</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w:t>
      </w:r>
      <w:r>
        <w:br/>
      </w:r>
      <w:r>
        <w:rPr>
          <w:rFonts w:ascii="Times New Roman"/>
          <w:b w:val="false"/>
          <w:i w:val="false"/>
          <w:color w:val="000000"/>
          <w:sz w:val="28"/>
        </w:rPr>
        <w:t>
      1330 - стипендиялар;</w:t>
      </w:r>
      <w:r>
        <w:br/>
      </w:r>
      <w:r>
        <w:rPr>
          <w:rFonts w:ascii="Times New Roman"/>
          <w:b w:val="false"/>
          <w:i w:val="false"/>
          <w:color w:val="000000"/>
          <w:sz w:val="28"/>
        </w:rPr>
        <w:t>
      1340 - жинақтаушы сақтандыру шарттары бойынша кірістер;</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кірістер.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шегінен тыс көздерден кірістер:</w:t>
      </w:r>
      <w:r>
        <w:br/>
      </w:r>
      <w:r>
        <w:rPr>
          <w:rFonts w:ascii="Times New Roman"/>
          <w:b w:val="false"/>
          <w:i w:val="false"/>
          <w:color w:val="000000"/>
          <w:sz w:val="28"/>
        </w:rPr>
        <w:t>
      2010 - Қазақстан Республикасының шегінен тыс жерлерде тауарларды сатудан кірістер;</w:t>
      </w:r>
      <w:r>
        <w:br/>
      </w:r>
      <w:r>
        <w:rPr>
          <w:rFonts w:ascii="Times New Roman"/>
          <w:b w:val="false"/>
          <w:i w:val="false"/>
          <w:color w:val="000000"/>
          <w:sz w:val="28"/>
        </w:rPr>
        <w:t>
      2011 - Қазақстан Республикасының шегінен тыс жерлерде , жұмыстарды орындаудан, қызмет көрсетулерден кірістер;</w:t>
      </w:r>
      <w:r>
        <w:br/>
      </w: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w:t>
      </w:r>
      <w:r>
        <w:br/>
      </w:r>
      <w:r>
        <w:rPr>
          <w:rFonts w:ascii="Times New Roman"/>
          <w:b w:val="false"/>
          <w:i w:val="false"/>
          <w:color w:val="000000"/>
          <w:sz w:val="28"/>
        </w:rPr>
        <w:t>
      2021 - резидент емес шығарған бағалы қағаздарды сату кезінде құн өсімінен кірістер;</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w:t>
      </w:r>
      <w:r>
        <w:br/>
      </w:r>
      <w:r>
        <w:rPr>
          <w:rFonts w:ascii="Times New Roman"/>
          <w:b w:val="false"/>
          <w:i w:val="false"/>
          <w:color w:val="000000"/>
          <w:sz w:val="28"/>
        </w:rPr>
        <w:t>
      2030 - Қазақстан Республикасы шегінен тыс алынатын борышты талап етудi беруден түсетiн кірістер;</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w:t>
      </w:r>
      <w:r>
        <w:br/>
      </w:r>
      <w:r>
        <w:rPr>
          <w:rFonts w:ascii="Times New Roman"/>
          <w:b w:val="false"/>
          <w:i w:val="false"/>
          <w:color w:val="000000"/>
          <w:sz w:val="28"/>
        </w:rPr>
        <w:t>
      2050 - резидент емес заңды тұлғадан дивидендтер нысанындағы кірістер;</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w:t>
      </w:r>
      <w:r>
        <w:br/>
      </w:r>
      <w:r>
        <w:rPr>
          <w:rFonts w:ascii="Times New Roman"/>
          <w:b w:val="false"/>
          <w:i w:val="false"/>
          <w:color w:val="000000"/>
          <w:sz w:val="28"/>
        </w:rPr>
        <w:t>
      2080 - Қазақстан Республикасының шегінен тыс алынған роялти нысанындағы кірістер;</w:t>
      </w:r>
      <w:r>
        <w:br/>
      </w:r>
      <w:r>
        <w:rPr>
          <w:rFonts w:ascii="Times New Roman"/>
          <w:b w:val="false"/>
          <w:i w:val="false"/>
          <w:color w:val="000000"/>
          <w:sz w:val="28"/>
        </w:rPr>
        <w:t>
      2090 - Қазақстан Республикасының шегінен тыс орналасқан мүлiктi жалға беруден кірістер;</w:t>
      </w:r>
      <w:r>
        <w:br/>
      </w:r>
      <w:r>
        <w:rPr>
          <w:rFonts w:ascii="Times New Roman"/>
          <w:b w:val="false"/>
          <w:i w:val="false"/>
          <w:color w:val="000000"/>
          <w:sz w:val="28"/>
        </w:rPr>
        <w:t>
      2100 - Қазақстан Республикасының шегінен тыс орналасқан жылжымайтын мүлiктен алынатын кірістер;</w:t>
      </w:r>
      <w:r>
        <w:br/>
      </w:r>
      <w:r>
        <w:rPr>
          <w:rFonts w:ascii="Times New Roman"/>
          <w:b w:val="false"/>
          <w:i w:val="false"/>
          <w:color w:val="000000"/>
          <w:sz w:val="28"/>
        </w:rPr>
        <w:t>
      2110 - Қазақстан Республикасының шегінен тыс туындайтын тәуекелдердi сақтандыру шарттары бойынша сақтандыру сыйлықақылары нысанындағы кірістер;</w:t>
      </w:r>
      <w:r>
        <w:br/>
      </w:r>
      <w:r>
        <w:rPr>
          <w:rFonts w:ascii="Times New Roman"/>
          <w:b w:val="false"/>
          <w:i w:val="false"/>
          <w:color w:val="000000"/>
          <w:sz w:val="28"/>
        </w:rPr>
        <w:t>
      2111 - Қазақстан Республикасының шегінен тыс туындайтын тәуекелдердi қайта сақтандыру шарттары бойынша сақтандыру сыйлықақылары нысанындағы кірістер;</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2150 - Қазақстан Республикасының шегінен тыс тұруға байланысты төленетiн үстемеақылар;</w:t>
      </w:r>
      <w:r>
        <w:br/>
      </w:r>
      <w:r>
        <w:rPr>
          <w:rFonts w:ascii="Times New Roman"/>
          <w:b w:val="false"/>
          <w:i w:val="false"/>
          <w:color w:val="000000"/>
          <w:sz w:val="28"/>
        </w:rPr>
        <w:t>
      2160 - материалдық, әлеуметтiк игiлiктер немесе өзге де материалдық пайда нысанындағы кірістер;</w:t>
      </w:r>
      <w:r>
        <w:br/>
      </w:r>
      <w:r>
        <w:rPr>
          <w:rFonts w:ascii="Times New Roman"/>
          <w:b w:val="false"/>
          <w:i w:val="false"/>
          <w:color w:val="000000"/>
          <w:sz w:val="28"/>
        </w:rPr>
        <w:t>
      2170 - резидент емес-жинақтаушы зейнетақы қорлары жүзеге асыратын зейнетақы төлемдерi;</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w:t>
      </w:r>
      <w:r>
        <w:br/>
      </w:r>
      <w:r>
        <w:rPr>
          <w:rFonts w:ascii="Times New Roman"/>
          <w:b w:val="false"/>
          <w:i w:val="false"/>
          <w:color w:val="000000"/>
          <w:sz w:val="28"/>
        </w:rPr>
        <w:t>
      2190 - резидент еместер төлейтiн ұтыстар;</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w:t>
      </w:r>
      <w:r>
        <w:br/>
      </w: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w:t>
      </w:r>
      <w:r>
        <w:br/>
      </w:r>
      <w:r>
        <w:rPr>
          <w:rFonts w:ascii="Times New Roman"/>
          <w:b w:val="false"/>
          <w:i w:val="false"/>
          <w:color w:val="000000"/>
          <w:sz w:val="28"/>
        </w:rPr>
        <w:t>
      2220 - Қазақстан Республикасының шегінен тыс алынатын өзге де кірістер.</w:t>
      </w:r>
      <w:r>
        <w:br/>
      </w:r>
      <w:r>
        <w:rPr>
          <w:rFonts w:ascii="Times New Roman"/>
          <w:b w:val="false"/>
          <w:i w:val="false"/>
          <w:color w:val="000000"/>
          <w:sz w:val="28"/>
        </w:rPr>
        <w:t>
</w:t>
      </w:r>
      <w:r>
        <w:rPr>
          <w:rFonts w:ascii="Times New Roman"/>
          <w:b w:val="false"/>
          <w:i w:val="false"/>
          <w:color w:val="000000"/>
          <w:sz w:val="28"/>
        </w:rPr>
        <w:t>
      39. Резидент емес салық төлеушінің резиденттік елінің кодын толтыру кезінде Шешімнің "Әлем елдерінің жіктемесі" 22-қосымшаға сәйкес елдердің әріптік кодталуын пайдалану қажет.</w:t>
      </w:r>
      <w:r>
        <w:br/>
      </w:r>
      <w:r>
        <w:rPr>
          <w:rFonts w:ascii="Times New Roman"/>
          <w:b w:val="false"/>
          <w:i w:val="false"/>
          <w:color w:val="000000"/>
          <w:sz w:val="28"/>
        </w:rPr>
        <w:t>
</w:t>
      </w:r>
      <w:r>
        <w:rPr>
          <w:rFonts w:ascii="Times New Roman"/>
          <w:b w:val="false"/>
          <w:i w:val="false"/>
          <w:color w:val="000000"/>
          <w:sz w:val="28"/>
        </w:rPr>
        <w:t>
      40. Валюта кодын толтыру кезінде Шешімнің "Валюталар жіктеушісінің " 23-қосымшаға сәйкес валюталардың сандық кодталуын пайдалану қажет.</w:t>
      </w:r>
    </w:p>
    <w:bookmarkEnd w:id="172"/>
    <w:bookmarkStart w:name="z531" w:id="1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8-қосымша </w:t>
      </w:r>
    </w:p>
    <w:bookmarkEnd w:id="173"/>
    <w:p>
      <w:pPr>
        <w:spacing w:after="0"/>
        <w:ind w:left="0"/>
        <w:jc w:val="left"/>
      </w:pPr>
      <w:r>
        <w:rPr>
          <w:rFonts w:ascii="Times New Roman"/>
          <w:b/>
          <w:i w:val="false"/>
          <w:color w:val="000000"/>
        </w:rPr>
        <w:t xml:space="preserve"> Корпоративтік табыс салығы бойынша есеп</w:t>
      </w:r>
    </w:p>
    <w:p>
      <w:pPr>
        <w:spacing w:after="0"/>
        <w:ind w:left="0"/>
        <w:jc w:val="both"/>
      </w:pPr>
      <w:r>
        <w:rPr>
          <w:rFonts w:ascii="Times New Roman"/>
          <w:b w:val="false"/>
          <w:i w:val="false"/>
          <w:color w:val="ff0000"/>
          <w:sz w:val="28"/>
        </w:rPr>
        <w:t>      РҚАО-ның ескертуі: 121.00 графикалық нысаны Деректер базасында көрсетілмеген, қажет болған жағдайда оларды РҚАО-дан электронды жеткізілімде алуыңызға болады.</w:t>
      </w:r>
    </w:p>
    <w:bookmarkStart w:name="z532" w:id="174"/>
    <w:p>
      <w:pPr>
        <w:spacing w:after="0"/>
        <w:ind w:left="0"/>
        <w:jc w:val="both"/>
      </w:pPr>
      <w:r>
        <w:rPr>
          <w:rFonts w:ascii="Times New Roman"/>
          <w:b w:val="false"/>
          <w:i w:val="false"/>
          <w:color w:val="000000"/>
          <w:sz w:val="28"/>
        </w:rPr>
        <w:t xml:space="preserve">
Корпорациялық табыс </w:t>
      </w:r>
      <w:r>
        <w:br/>
      </w:r>
      <w:r>
        <w:rPr>
          <w:rFonts w:ascii="Times New Roman"/>
          <w:b w:val="false"/>
          <w:i w:val="false"/>
          <w:color w:val="000000"/>
          <w:sz w:val="28"/>
        </w:rPr>
        <w:t>
салығы бойынша есебіне</w:t>
      </w:r>
      <w:r>
        <w:br/>
      </w:r>
      <w:r>
        <w:rPr>
          <w:rFonts w:ascii="Times New Roman"/>
          <w:b w:val="false"/>
          <w:i w:val="false"/>
          <w:color w:val="000000"/>
          <w:sz w:val="28"/>
        </w:rPr>
        <w:t>
(121.00-нысан) қосымша</w:t>
      </w:r>
    </w:p>
    <w:bookmarkEnd w:id="174"/>
    <w:bookmarkStart w:name="z533" w:id="175"/>
    <w:p>
      <w:pPr>
        <w:spacing w:after="0"/>
        <w:ind w:left="0"/>
        <w:jc w:val="left"/>
      </w:pPr>
      <w:r>
        <w:rPr>
          <w:rFonts w:ascii="Times New Roman"/>
          <w:b/>
          <w:i w:val="false"/>
          <w:color w:val="000000"/>
        </w:rPr>
        <w:t xml:space="preserve"> 
Корпорациялық табыс сомасының салық есептілігін (есебін) жасау ережесі (121.00–нысан)</w:t>
      </w:r>
    </w:p>
    <w:bookmarkEnd w:id="175"/>
    <w:bookmarkStart w:name="z534" w:id="176"/>
    <w:p>
      <w:pPr>
        <w:spacing w:after="0"/>
        <w:ind w:left="0"/>
        <w:jc w:val="left"/>
      </w:pPr>
      <w:r>
        <w:rPr>
          <w:rFonts w:ascii="Times New Roman"/>
          <w:b/>
          <w:i w:val="false"/>
          <w:color w:val="000000"/>
        </w:rPr>
        <w:t xml:space="preserve"> 
1. Жалпы ережелер</w:t>
      </w:r>
    </w:p>
    <w:bookmarkEnd w:id="176"/>
    <w:bookmarkStart w:name="z535" w:id="17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"Салық және бюджетке төленетін басқа да міндетті төлемдер туралы" Қазақстан Республикасының Кодексін (Салық кодексі) күшіне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Енгізу туралы Заңның 23-бабының 4-тармағында белгіленген ерекшеліктерді ескерумен Енгізу туралы Заңының </w:t>
      </w:r>
      <w:r>
        <w:rPr>
          <w:rFonts w:ascii="Times New Roman"/>
          <w:b w:val="false"/>
          <w:i w:val="false"/>
          <w:color w:val="000000"/>
          <w:sz w:val="28"/>
        </w:rPr>
        <w:t>23-бабына</w:t>
      </w:r>
      <w:r>
        <w:rPr>
          <w:rFonts w:ascii="Times New Roman"/>
          <w:b w:val="false"/>
          <w:i w:val="false"/>
          <w:color w:val="000000"/>
          <w:sz w:val="28"/>
        </w:rPr>
        <w:t xml:space="preserve"> сәйкес қызмет атқаратын сақтандыру (қайта сақтандыру) ұйымдарының, өзара сақтандыру қоғамдарының корпорациялық табыс салығын есептеуге арналған корпорациялық табыс салығы бойынша есепті (бұдан әрі - Есеп) жасау тәртібін айқындайды.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жоқ болған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Ережелерде: "+" - қосу; "-" - алу; "х" - көбейту; "/" - бөлу; "=" - тең арифметикалық белгілері қолданылады.</w:t>
      </w:r>
      <w:r>
        <w:br/>
      </w:r>
      <w:r>
        <w:rPr>
          <w:rFonts w:ascii="Times New Roman"/>
          <w:b w:val="false"/>
          <w:i w:val="false"/>
          <w:color w:val="000000"/>
          <w:sz w:val="28"/>
        </w:rPr>
        <w:t>
</w:t>
      </w:r>
      <w:r>
        <w:rPr>
          <w:rFonts w:ascii="Times New Roman"/>
          <w:b w:val="false"/>
          <w:i w:val="false"/>
          <w:color w:val="000000"/>
          <w:sz w:val="28"/>
        </w:rPr>
        <w:t>
      5.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 таспа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6.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7.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8. Есепті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пошта бойынша - салық төлеуші пошта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9.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-жеке сәйкестендіру нөмірі (бизнес сәйкестендіру нөмірі) 2012 жылдың 1 қаңтарынан бастап толтырылуы тиіс.</w:t>
      </w:r>
    </w:p>
    <w:bookmarkEnd w:id="177"/>
    <w:bookmarkStart w:name="z550" w:id="178"/>
    <w:p>
      <w:pPr>
        <w:spacing w:after="0"/>
        <w:ind w:left="0"/>
        <w:jc w:val="left"/>
      </w:pPr>
      <w:r>
        <w:rPr>
          <w:rFonts w:ascii="Times New Roman"/>
          <w:b/>
          <w:i w:val="false"/>
          <w:color w:val="000000"/>
        </w:rPr>
        <w:t xml:space="preserve"> 
2. Есепті жасау (121.00-нысан)</w:t>
      </w:r>
    </w:p>
    <w:bookmarkEnd w:id="178"/>
    <w:bookmarkStart w:name="z551" w:id="179"/>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Есеп тапсырылатын есепті кезеңнің есепті айы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Есептің түрі.</w:t>
      </w:r>
      <w:r>
        <w:br/>
      </w:r>
      <w:r>
        <w:rPr>
          <w:rFonts w:ascii="Times New Roman"/>
          <w:b w:val="false"/>
          <w:i w:val="false"/>
          <w:color w:val="000000"/>
          <w:sz w:val="28"/>
        </w:rPr>
        <w:t>
      Тиісті торкөздер Есепті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Есеп, сенімді басқару шарттары негізінде, сенімді басқарушы немесе сенімді басқару пайда болуының басқа жағдайларында тиімді алушы болып табылатын салық төлеушімен жасалған.</w:t>
      </w:r>
      <w:r>
        <w:br/>
      </w:r>
      <w:r>
        <w:rPr>
          <w:rFonts w:ascii="Times New Roman"/>
          <w:b w:val="false"/>
          <w:i w:val="false"/>
          <w:color w:val="000000"/>
          <w:sz w:val="28"/>
        </w:rPr>
        <w:t>
      Торкөз, Есеп, сенімді басқару шарттары негізінде, сенімді басқарушы немесе сенімді басқару пайда болуының басқа жағдайларында тиімді алушы болып табылатын салық төлеушімен жасалған жағдайда толтырылады.</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12. "Жинақтаушы емес сақтандыру, қайта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121.00.001 жолында 121.00.030 жолында көрсетілгенді қоспағанда, жинақтаушы емес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121.00.002 жолында 121.00.031 жолында көрсетілгендерді қоспағанда, жинақтаушы емес қайта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121.00.003 жолында 121.00.032 жолында көрсетілгендерді қоспағанда,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4) 121.00.004 жолында 121.00.033 жолында көрсетілгендерді қоспағанда, жинақтаушы емес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121.00.005 жолында 121.00.034 жолында көрсетілгендерді қоспағанда, жинақтаушы емес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121.00.006 жолында 121.00.035 жолында көрсетілгендерді қоспағанда, жинақтаушы емес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7) 121.00.007 жолында 121.00.036 жолында көрсетілгендерді қоспағанда, жинақтаушы емес сақтандыру шарттары бойынша есепті кезеңнің ішінде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8) 121.00.008 жолында 121.00.037 жолында көрсетілгендерді қоспағанда, жинақтаушы емес қайта сақтандыру шарттары бойынша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9) 121.00.009 жолында сақтандыру сыйақылары және 121.00.038 жолында көрсетілгендерді қоспағанда, қайта сақтандыру шарттары бойынша резиденттер мен резидент еместерге төленген, және қайта сақтандыру шарттарын тоқтату кезінде қайтарылған жинақтаушы емес сақтандыру шарттары бойынша есепті кезеңнің ішінде алынуға жататын (алынған) комиссиялық сыйақыларының сомасы мен сақтандыру сыйақыларының есептелетін, жинақтаушы емес сақтандыру, қайта сақтандыру шарттары бойынша салық салуға жататын табыстар, сондай-ақ, өсімдік шаруашылығындағы міндетті сақтандыруды мемлекеттік қолдау мақсатында мемлекеттік бюджеттен алынған қаражаттарының сомасы көрсетіледі. 121.00.001, 121.00.002, 121.00.003, 121.00.007, 121.00.008 және 121.00.004, 121.00.005, 121.00.006 жолдар сомасының айырмасы ретінде айқындалады ((121.00.001 + 121.00.002 + 121.00.003 + 121.00.007 + 121.00.008) - (121.00.004 + 121.00.005 + 121.00.006));</w:t>
      </w:r>
      <w:r>
        <w:br/>
      </w:r>
      <w:r>
        <w:rPr>
          <w:rFonts w:ascii="Times New Roman"/>
          <w:b w:val="false"/>
          <w:i w:val="false"/>
          <w:color w:val="000000"/>
          <w:sz w:val="28"/>
        </w:rPr>
        <w:t>
</w:t>
      </w:r>
      <w:r>
        <w:rPr>
          <w:rFonts w:ascii="Times New Roman"/>
          <w:b w:val="false"/>
          <w:i w:val="false"/>
          <w:color w:val="000000"/>
          <w:sz w:val="28"/>
        </w:rPr>
        <w:t>
      10) 121.00.010 жолында 121.00.039 жолында көрсетілгендерді қоспағанда, жинақтаушы емес сақтандыру шарттары бойынша Сақтандыру төлемдеріне кепілдік беру қорына төленген міндетті жарналардың сомасы көрсетіледі;</w:t>
      </w:r>
      <w:r>
        <w:br/>
      </w:r>
      <w:r>
        <w:rPr>
          <w:rFonts w:ascii="Times New Roman"/>
          <w:b w:val="false"/>
          <w:i w:val="false"/>
          <w:color w:val="000000"/>
          <w:sz w:val="28"/>
        </w:rPr>
        <w:t>
</w:t>
      </w:r>
      <w:r>
        <w:rPr>
          <w:rFonts w:ascii="Times New Roman"/>
          <w:b w:val="false"/>
          <w:i w:val="false"/>
          <w:color w:val="000000"/>
          <w:sz w:val="28"/>
        </w:rPr>
        <w:t>
      11) 121.00.011 жолында 121.00.040 жолында көрсетілгендерді қоспағанда, + жолында жинақтаушы емес сақтандыру шарттары бойынша Сақтандыру төлемдеріне кепілдік беру қорына төленген міндетті жарналардың сомасын қоспағанда, жинақтаушы емес сақтандыру, қайта сақтандыру шарттары бойынша есепті кезеңнің ішінде алынуға жататын (алынған) табыстардың жалпы сомасы ретінде есептелетін, жинақтаушы емес сақтандыру, қайта сақтандыру шарттары бойынша, есепті кезеңнің ішінде жинақтаушы емес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қорытынды сомасы көрсетіледі. 121.00.009 және 121.00.010 (121.00.009 - 121.00.010)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13. "Аннуитеттік сақтандыруды қоспағанда, жинақтаушы сақтандыру, қайта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121.00.012 жолында 121.00.022 және 121.00.030 жолдарындағы көрсеткіштерді қоспағанда, жинақтаушы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121.00.013 жолында 121.00.031 жолында көрсетілгендерді қоспағанда, жинақтаушы қайта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121.00.014 жолында 121.00.023 және 121.00.033 жолдарындағы көрсеткіштерді қоспағанда, жинақтаушы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4) 121.00.015 жолында 121.00.024 және 121.00.034 жолдарындағы көрсеткіштерді қоспағанда,жинақтаушы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121.00.016 жолында 121.00.025 және 121.00.035 жолдарындағы көрсеткіштерді қоспағанда, жинақтаушы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121.00.017 жолында 121.00.026 және 121.00.036 жолдарында көрсетілгендерді қоспағанда, жинақтаушы сақтандыру шарттары бойынша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7) 121.00.018 жолында 121.00.037 жолында көрсетілгенді қоспағанда, жинақтаушы сақтандыру шарттары бойынша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8) 121.00.019 жолында сақтандыру сыйақылары және 121.00.027 және 121.00.038 жолдарында көрсетілгендерді қоспағанда, жинақтаушы қайта сақтандыру шарттары бойынша резиденттер мен резидент еместерге төленген және жинақтаушы қайта сақтандыру шарттарын тоқтату кезінде қайтарылған жинақтаушы сақтандыру шарттары бойынша есепті кезеңнің ішінде алынуға жататын (алынған) сыйақыларымен және комиссиялық сыйақыларының сомасы ретінде есептелетін, аннуитеттік сақтандыруды қоспағанда, жинақтаушы сақтандыру, сақтандыру (қайта сақтандыру) шарттары бойынша салық салуға жататын табыстар сомасы көрсетіледі. 121.00.012, 121.00.013, 121.00.017, 121.00.018 және 121.00.014, 121.00.015, 121.00.016 жолдар сомаларының айырмасы ретінде айқындалады. ((121.00.012 + 121.00.013 + 121.00.017 + 121.00.018) - (121.00.014 + 121.00.015 + 121.00.016));</w:t>
      </w:r>
      <w:r>
        <w:br/>
      </w:r>
      <w:r>
        <w:rPr>
          <w:rFonts w:ascii="Times New Roman"/>
          <w:b w:val="false"/>
          <w:i w:val="false"/>
          <w:color w:val="000000"/>
          <w:sz w:val="28"/>
        </w:rPr>
        <w:t>
</w:t>
      </w:r>
      <w:r>
        <w:rPr>
          <w:rFonts w:ascii="Times New Roman"/>
          <w:b w:val="false"/>
          <w:i w:val="false"/>
          <w:color w:val="000000"/>
          <w:sz w:val="28"/>
        </w:rPr>
        <w:t>
      9) 121.00.0120 жолында 121.00.028 және 121.00.039 жолдарында көрсетілгендерді қоспағанда, жинақтаушы сақтандыру шарттары бойынша сақтандыру төлемдеріне кепілдік беру қорына төленген міндетті жарналардың сомасы көрсетіледі;</w:t>
      </w:r>
      <w:r>
        <w:br/>
      </w:r>
      <w:r>
        <w:rPr>
          <w:rFonts w:ascii="Times New Roman"/>
          <w:b w:val="false"/>
          <w:i w:val="false"/>
          <w:color w:val="000000"/>
          <w:sz w:val="28"/>
        </w:rPr>
        <w:t>
</w:t>
      </w:r>
      <w:r>
        <w:rPr>
          <w:rFonts w:ascii="Times New Roman"/>
          <w:b w:val="false"/>
          <w:i w:val="false"/>
          <w:color w:val="000000"/>
          <w:sz w:val="28"/>
        </w:rPr>
        <w:t>
      10) 121.00.021 жолында 121.00.029 және 121.00.040 жолдарында көрсетілген кірістерді қоспағанда, жинақтаушы сақтандыру шарттары бойынша сақтандыру төлемдеріне кепілдік беру қорына төленген міндетті жарналардың сомасына азайтылған, жинақтаушы сақтандыру, қайта сақтандыру шарттары бойынша есепті кезеңнің ішінде алынуға жататын (алынған) табыстардың жалпы сомасы ретінде есептелетін, жинақтаушы сақтандыру, қайта сақтандыру шарттары бойынша, есепті кезеңнің ішінде, аннуитеттік сақтандыруды қоспағанда, жинақтаушы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121.00.019 және 121.00.0120 (121.001.019 - 121.00.0120)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14. "Аннуитеттік сақтандыру шарттары бойынша есеп" бөлімінде:</w:t>
      </w:r>
      <w:r>
        <w:br/>
      </w:r>
      <w:r>
        <w:rPr>
          <w:rFonts w:ascii="Times New Roman"/>
          <w:b w:val="false"/>
          <w:i w:val="false"/>
          <w:color w:val="000000"/>
          <w:sz w:val="28"/>
        </w:rPr>
        <w:t>
</w:t>
      </w:r>
      <w:r>
        <w:rPr>
          <w:rFonts w:ascii="Times New Roman"/>
          <w:b w:val="false"/>
          <w:i w:val="false"/>
          <w:color w:val="000000"/>
          <w:sz w:val="28"/>
        </w:rPr>
        <w:t>
      1) 121.00.022 жолында 121.00.030 жолында көрсетілгенді қоспағанда, аннуитеттік сақтандыру шарттары бойынша резидент - сақтандырушылар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121.00.023 жолында 121.00.033 жолында көрсетілгенді қоспағанда, аннуитеттік сақтандыру шарттары бойынша резидент емес - сақтандырушылар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121.00.024 жолында 121.00.034 жолында көрсетілгенді қоспағанда, аннуитеттік қайта сақтандыру шарттары бойынша есепті кезеңнің ішінде қайта сақтандырушы - резиденттерге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4) 121.00.025 жолында 121.00.035 жолында көрсетілгенді қоспағанда, аннуитеттік қайта сақтандыру шарттары бойынша есепті кезеңнің ішінде қайта сақтандырушы - резидент еместерге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121.00.026 жолында 121.00.036 жолында көрсетілгенді қоспағанда, аннуитеттік сақтандыру шарттарын бұзған кезде сақтандырушыға сақтандыру ұйымдарымен қайтарылған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121.00.027 жолында 121.00.038 жолында көрсетілген кірістерді қоспағанда, сақтандыру сыйақылары және қайта сақтандыру шарттары бойынша резиденттер мен резидент еместерге төленген, және қайта сақтандыру шарттарын тоқтату кезінде қайтарылған аннуитеттік сақтандыру шарттары бойынша есепті кезеңнің ішінде алынуға жататын (алынған) сыйақылармен және комиссиялық сыйақыларының сомасы ретінде есептелетін, аннуитеттік сақтандыру, қайта сақтандыру шарттары бойынша салық салуға жататын табыстар сомасы көрсетіледі. 121.00.022, 121.00.026 және 121.00.023, 121.00.024, 121.00.025 жолдар сомасының айырмасы ретінде айқындалады. ((121.00.022 + 121.00.026) - (121.00.023 + 121.00.024 + 121.00.025));</w:t>
      </w:r>
      <w:r>
        <w:br/>
      </w:r>
      <w:r>
        <w:rPr>
          <w:rFonts w:ascii="Times New Roman"/>
          <w:b w:val="false"/>
          <w:i w:val="false"/>
          <w:color w:val="000000"/>
          <w:sz w:val="28"/>
        </w:rPr>
        <w:t>
</w:t>
      </w:r>
      <w:r>
        <w:rPr>
          <w:rFonts w:ascii="Times New Roman"/>
          <w:b w:val="false"/>
          <w:i w:val="false"/>
          <w:color w:val="000000"/>
          <w:sz w:val="28"/>
        </w:rPr>
        <w:t>
      7) 121.00.028 жолында 121.00.038 жолында көрсетілгенді қоспағанда, аннуитеттік сақтандыру шарттары бойынша Сақтандыру төлемдеріне кепілдік беру қорына төленген міндетті жарналардың сомасы көрсетіледі;</w:t>
      </w:r>
      <w:r>
        <w:br/>
      </w:r>
      <w:r>
        <w:rPr>
          <w:rFonts w:ascii="Times New Roman"/>
          <w:b w:val="false"/>
          <w:i w:val="false"/>
          <w:color w:val="000000"/>
          <w:sz w:val="28"/>
        </w:rPr>
        <w:t>
</w:t>
      </w:r>
      <w:r>
        <w:rPr>
          <w:rFonts w:ascii="Times New Roman"/>
          <w:b w:val="false"/>
          <w:i w:val="false"/>
          <w:color w:val="000000"/>
          <w:sz w:val="28"/>
        </w:rPr>
        <w:t>
      8) 121.00.029 жолында аннуитеттік сақтандыру шарттары бойынша Сақтандыру төлемдеріне кепілдік беру қорына төленген міндетті жарналардың сомасына азайтылған, аннуитеттік сақтандыру, қайта сақтандыру шарттары бойынша есепті кезеңнің ішінде алынуға жататын (алынған) табыстардың жалпы сомасы ретінде есептелетін, аннуитеттік сақтандыру, қайта сақтандыру шарттары бойынша, есепті кезеңнің ішінде аннуитеттік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жалпы сомасы көрсетіледі. 121.00.027 және 121.00.028 (121.00.027 - 121.00.028)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15. "Аффилиирленген тұлғаларды сақтандыру, қайта сақтандыру шарттары бойынша есеп"</w:t>
      </w:r>
      <w:r>
        <w:br/>
      </w:r>
      <w:r>
        <w:rPr>
          <w:rFonts w:ascii="Times New Roman"/>
          <w:b w:val="false"/>
          <w:i w:val="false"/>
          <w:color w:val="000000"/>
          <w:sz w:val="28"/>
        </w:rPr>
        <w:t>
</w:t>
      </w:r>
      <w:r>
        <w:rPr>
          <w:rFonts w:ascii="Times New Roman"/>
          <w:b w:val="false"/>
          <w:i w:val="false"/>
          <w:color w:val="000000"/>
          <w:sz w:val="28"/>
        </w:rPr>
        <w:t>
      1) 121.00.030 жолында аффилиирленген тұлғаларды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 121.00.031 жолында аффилиирленген тұлғаларды қайта сақтандыру шарттары бойынша есепті кезеңнің ішінде алынуға жататын (алынған)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 121.00.032 жолында қолайсыз табиғат құбылыстары әсерінің салдарынан пайда болған, сақтандыру жағдайлары бойынша сақтандыру төлемдерінің елу пайызын қайтару түріндегі, өсімдік шаруашылығындағы міндетті сақтандыруды мемлекеттік қолдау мақсатында мемлекеттік бюджеттен (алынған) алынуы тиіс қаражаттарының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4) 121.00.033 жолында аффилиирленген тұлғаларды қайта сақтандыру шарттары бойынша есепті кезеңнің ішінде қайта сақтандырушы-резиденттерге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5) 121.00.034 жолында аффилиирленген тұлғаларды қайта сақтандыру шарттары бойынша есепті кезеңнің ішінде қайта сақтандырушы-резидент еместерге төленген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6) 121.00.035 жолында аффилиирленген тұлғаларды сақтандыру, қайта сақтандыру шарттарын бұзған кезде сақтандырушыға сақтандыру ұйымдарымен қайтарылған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7) 121.00.036 жолында аффилиирленген тұлғаларды сақтандыру шарттары бойынша есепті кезеңнің ішінде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8) 121.00.037 аффилиирленген тұлғаларды қайта сақтандыру шарттары бойынша алынуға жататын (алынған) комиссиялық сыйақыларының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9) 121.00.038 жолында сақтандыру сыйақылары және қайта сақтандыру шарттары бойынша резиденттер мен резидент еместерге төленген, және қайта сақтандыру шарттарын тоқтату кезінде қайтарылған аффилиирленген тұлғаларды сақтандыру, сақтандыру сыйақылары және қайта сақтандыру бойынша есепті кезеңнің ішінде алынуға жататын (алынған) комиссиялық сыйақыларының сомасы ретінде есептелетін, сақтандыру, қайта сақтандыру шарттары бойынша салық салуға жататын табыстар, сондай-ақ, өсімдік шаруашылығындағы міндетті сақтандыруды мемлекеттік қолдау мақсатында мемлекеттік бюджеттен алынған қаражаттарының сомасы көрсетіледі. 121.00.030, 121.00.031, 121.00.032, 121.00.036, 121.00.037 және 121.00.033, 121.00.034, 121.00.035 жолдар сомасының айырмасы ретінде айқындалады. ((121.00.030 + 121.00.031 + 121.00.032 + 121.00.036 + 121.00.037) - (121.00.033 + 121.00.034 + 121.00.035));</w:t>
      </w:r>
      <w:r>
        <w:br/>
      </w:r>
      <w:r>
        <w:rPr>
          <w:rFonts w:ascii="Times New Roman"/>
          <w:b w:val="false"/>
          <w:i w:val="false"/>
          <w:color w:val="000000"/>
          <w:sz w:val="28"/>
        </w:rPr>
        <w:t>
</w:t>
      </w:r>
      <w:r>
        <w:rPr>
          <w:rFonts w:ascii="Times New Roman"/>
          <w:b w:val="false"/>
          <w:i w:val="false"/>
          <w:color w:val="000000"/>
          <w:sz w:val="28"/>
        </w:rPr>
        <w:t>
      10) 121.00.039 жолында аффилиирленген тұлғаларды сақтандыру шарттары бойынша сақтандыру төлемдеріне кепілдік беру қорына төленген міндетті жарналардың сомасы көрсетіледі;</w:t>
      </w:r>
      <w:r>
        <w:br/>
      </w:r>
      <w:r>
        <w:rPr>
          <w:rFonts w:ascii="Times New Roman"/>
          <w:b w:val="false"/>
          <w:i w:val="false"/>
          <w:color w:val="000000"/>
          <w:sz w:val="28"/>
        </w:rPr>
        <w:t>
</w:t>
      </w:r>
      <w:r>
        <w:rPr>
          <w:rFonts w:ascii="Times New Roman"/>
          <w:b w:val="false"/>
          <w:i w:val="false"/>
          <w:color w:val="000000"/>
          <w:sz w:val="28"/>
        </w:rPr>
        <w:t>
      11) 121.00.040 жолында аффилиирленген тұлғаларды сақтандыру, қайта сақтандыру шарттары бойынша сақтандыру төлемдеріне кепілдік беру қорына төленген міндетті жарналардың сомасын қоспағанда, аннуитеттік сақтандыру, қайта сақтандыру шарттары бойынша есепті кезеңнің ішінде алынуға жататын (алынған) табыстардың жалпы сомасы ретінде есептелетін, аннуитеттік сақтандыру, қайта сақтандыру шарттары бойынша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табыстардың қорытынды сомасы көрсетіледі. 121.00.038 және 121.00.039 (121.00.038 - 121.00.039)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16. "Салық сомасының есебі" бөлімінде:</w:t>
      </w:r>
      <w:r>
        <w:br/>
      </w:r>
      <w:r>
        <w:rPr>
          <w:rFonts w:ascii="Times New Roman"/>
          <w:b w:val="false"/>
          <w:i w:val="false"/>
          <w:color w:val="000000"/>
          <w:sz w:val="28"/>
        </w:rPr>
        <w:t>
</w:t>
      </w:r>
      <w:r>
        <w:rPr>
          <w:rFonts w:ascii="Times New Roman"/>
          <w:b w:val="false"/>
          <w:i w:val="false"/>
          <w:color w:val="000000"/>
          <w:sz w:val="28"/>
        </w:rPr>
        <w:t>
      1) 121.00.041 жолында 121.00.041 II және 121.00.041 III, 121.00.041 IV, 121.00.041 V жолдарының сомасы ретінде айқындалатын, сақтандыру, қайта сақтандыру қызметін жүзеге асыру бөлігінде сақтандыру, қайта сақтандыру ұйымдарының кірістері бойынша есептелген корпорациялық табыс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 121.00.041 I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1) тармақшасына сәйкес салық кезеңі ішінде жинақтаушы емес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4%-тік ставка бойынша есептелген корпорациялық табыс салығының сомасы көрсетіледі. 121.00.010 жолының сомасы және 4 %-тік ставканың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3) 121.00.041 ІI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2) тармақшасына сәйкес аннуиттік сақтандыруды қоспағанда, салық кезеңі ішінде қайта сақтандырудың жинақтаушы сақтандыру шарттары бойынша олардың сақтандыру, қайта сақтандыру қызметін жүзеге асыру бөлігінде сақтандыру, қайта сақтандыру ұйымдарының салық салынатын салықтың 2%-тік ставка бойынша есептелген корпорациялық табыс салығының сомасы көрсетіледі.121.00.020 жолының сомасы және 2%-тік ставканың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4) 121.00.041 ІІI жолында Енгізу туралы Заңының 23-бабы 5-тармағының 3) тармақшасына сәйкес аннуиттік сақтандыруды қоспағанда, салық кезеңі ішінде қайта сақтандырудың жинақтаушы сақтандыру шарттары бойынша олардың сақтандыру, қайта сақтандыру қызметін жүзеге асыру бөлігінде сақтандыру, қайта сақтандыру ұйымдарының салық салынатын салықтың 1%-тік ставка бойынша есептелген корпорациялық табыс салығының сомасы көрсетіледі.121.00.029 жолының сомасы және 1%-тік ставканың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5) 121.00.041 IV жолында Енгізу туралы Заңының </w:t>
      </w:r>
      <w:r>
        <w:rPr>
          <w:rFonts w:ascii="Times New Roman"/>
          <w:b w:val="false"/>
          <w:i w:val="false"/>
          <w:color w:val="000000"/>
          <w:sz w:val="28"/>
        </w:rPr>
        <w:t>23-бабы</w:t>
      </w:r>
      <w:r>
        <w:rPr>
          <w:rFonts w:ascii="Times New Roman"/>
          <w:b w:val="false"/>
          <w:i w:val="false"/>
          <w:color w:val="000000"/>
          <w:sz w:val="28"/>
        </w:rPr>
        <w:t xml:space="preserve"> 5-тармағының 4) тармақшасына сәйкес салық кезеңі ішінде афилиирленген тұлғаларды сақтандыру, қайта сақтандыру шарттары бойынша, сақтандыру, қайта сақтандыру қызметін жүзеге асыру бөлігінде сақтандыру, қайта сақтандыру ұйымдарының салық салынатын салықтың 8%-тік ставка бойынша есептелген корпорациялық табыс салығының сомасы көрсетіледі. 121.00.039 жолының сомасы және 8%-тік ставканың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17.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"Басқарушының Аты-жөні" жолында құрылтай құжаттарына сәйкес басқарушының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лауазымды тұлғаның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Есепті беру күні көрсетіледі;</w:t>
      </w:r>
      <w:r>
        <w:br/>
      </w:r>
      <w:r>
        <w:rPr>
          <w:rFonts w:ascii="Times New Roman"/>
          <w:b w:val="false"/>
          <w:i w:val="false"/>
          <w:color w:val="000000"/>
          <w:sz w:val="28"/>
        </w:rPr>
        <w:t>
</w:t>
      </w:r>
      <w:r>
        <w:rPr>
          <w:rFonts w:ascii="Times New Roman"/>
          <w:b w:val="false"/>
          <w:i w:val="false"/>
          <w:color w:val="000000"/>
          <w:sz w:val="28"/>
        </w:rPr>
        <w:t>
      6) кіріс нөмірі.</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ұйымы қойған пошта штемпелінің күні көрсетіледі.</w:t>
      </w:r>
    </w:p>
    <w:bookmarkEnd w:id="179"/>
    <w:bookmarkStart w:name="z618" w:id="1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9-қосымша </w:t>
      </w:r>
    </w:p>
    <w:bookmarkEnd w:id="180"/>
    <w:p>
      <w:pPr>
        <w:spacing w:after="0"/>
        <w:ind w:left="0"/>
        <w:jc w:val="left"/>
      </w:pPr>
      <w:r>
        <w:rPr>
          <w:rFonts w:ascii="Times New Roman"/>
          <w:b/>
          <w:i w:val="false"/>
          <w:color w:val="000000"/>
        </w:rPr>
        <w:t xml:space="preserve"> Корпоративтік табыс салығы бойынша декларация</w:t>
      </w:r>
    </w:p>
    <w:p>
      <w:pPr>
        <w:spacing w:after="0"/>
        <w:ind w:left="0"/>
        <w:jc w:val="both"/>
      </w:pPr>
      <w:r>
        <w:rPr>
          <w:rFonts w:ascii="Times New Roman"/>
          <w:b w:val="false"/>
          <w:i w:val="false"/>
          <w:color w:val="ff0000"/>
          <w:sz w:val="28"/>
        </w:rPr>
        <w:t>      РҚАО-ның ескертуі: 130.00-130.03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19" w:id="181"/>
    <w:p>
      <w:pPr>
        <w:spacing w:after="0"/>
        <w:ind w:left="0"/>
        <w:jc w:val="both"/>
      </w:pPr>
      <w:r>
        <w:rPr>
          <w:rFonts w:ascii="Times New Roman"/>
          <w:b w:val="false"/>
          <w:i w:val="false"/>
          <w:color w:val="000000"/>
          <w:sz w:val="28"/>
        </w:rPr>
        <w:t>
Корпоративтік табыс салығы</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(130.00-нысан) қосымша  </w:t>
      </w:r>
    </w:p>
    <w:bookmarkEnd w:id="181"/>
    <w:bookmarkStart w:name="z620" w:id="182"/>
    <w:p>
      <w:pPr>
        <w:spacing w:after="0"/>
        <w:ind w:left="0"/>
        <w:jc w:val="left"/>
      </w:pPr>
      <w:r>
        <w:rPr>
          <w:rFonts w:ascii="Times New Roman"/>
          <w:b/>
          <w:i w:val="false"/>
          <w:color w:val="000000"/>
        </w:rPr>
        <w:t xml:space="preserve"> 
Корпорациялық табыс салығы бойынша салық есептілігін (декларацияны) жасау ережесі (130.00–нысан)</w:t>
      </w:r>
    </w:p>
    <w:bookmarkEnd w:id="182"/>
    <w:bookmarkStart w:name="z621" w:id="183"/>
    <w:p>
      <w:pPr>
        <w:spacing w:after="0"/>
        <w:ind w:left="0"/>
        <w:jc w:val="left"/>
      </w:pPr>
      <w:r>
        <w:rPr>
          <w:rFonts w:ascii="Times New Roman"/>
          <w:b/>
          <w:i w:val="false"/>
          <w:color w:val="000000"/>
        </w:rPr>
        <w:t xml:space="preserve"> 
1. Жалпы ережелер</w:t>
      </w:r>
    </w:p>
    <w:bookmarkEnd w:id="183"/>
    <w:bookmarkStart w:name="z622" w:id="18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корпоративтік табыс  алығы бойынша салық есептілігі нысанын (декларация) (бұдан әрі –  декларация) жасау тәртібін айқындайды. Декларацияны:</w:t>
      </w:r>
      <w:r>
        <w:br/>
      </w:r>
      <w:r>
        <w:rPr>
          <w:rFonts w:ascii="Times New Roman"/>
          <w:b w:val="false"/>
          <w:i w:val="false"/>
          <w:color w:val="000000"/>
          <w:sz w:val="28"/>
        </w:rPr>
        <w:t>
      акционерлік қоғамдарды, мекемелер мен пәтер (үй–жайлар) иелерiнiң тұтыну кооперативтерiнен басқа, Салық кодексінің 134–бабының 2–тармағында көрсетілген табыстар бойынша Салық кодексінің 134–бабының 1–тармағының тиісті шарттарына сай келетін  коммерциялық емес ұйымдар;</w:t>
      </w:r>
      <w:r>
        <w:br/>
      </w:r>
      <w:r>
        <w:rPr>
          <w:rFonts w:ascii="Times New Roman"/>
          <w:b w:val="false"/>
          <w:i w:val="false"/>
          <w:color w:val="000000"/>
          <w:sz w:val="28"/>
        </w:rPr>
        <w:t>
      Салық кодексінің 134–бабының 2–тармағында көрсетілген табыстар бойынша Салық кодексінің 135–1–бабының 1–тармағы 1) және 2) тармақшаларында көрсетілген және Салық кодексінің 134–бабының 1–тармағының тиісті шарттарына сай келетін білім берудің автономдық ұйымдар жасайды.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министрінің 2011.04.14 </w:t>
      </w:r>
      <w:r>
        <w:rPr>
          <w:rFonts w:ascii="Times New Roman"/>
          <w:b w:val="false"/>
          <w:i w:val="false"/>
          <w:color w:val="00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(130-нысан) және салық міндеттемесінің есептелуі туралы ақпаратты егжей-тегжейлі көрсетуге арналған оған қосымшалардан (130.01-ден 130.03-ке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салық төлеушінің не болмаса Қазақстан Республикасының заңнамасында белгіленген жағдайларда оның атауы жазылған мөрі бар оның көлінің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184"/>
    <w:bookmarkStart w:name="z2307" w:id="185"/>
    <w:p>
      <w:pPr>
        <w:spacing w:after="0"/>
        <w:ind w:left="0"/>
        <w:jc w:val="left"/>
      </w:pPr>
      <w:r>
        <w:rPr>
          <w:rFonts w:ascii="Times New Roman"/>
          <w:b/>
          <w:i w:val="false"/>
          <w:color w:val="000000"/>
        </w:rPr>
        <w:t xml:space="preserve"> 
2. Декларацияны жасау (130.00-нысан)</w:t>
      </w:r>
    </w:p>
    <w:bookmarkEnd w:id="185"/>
    <w:bookmarkStart w:name="z2308" w:id="186"/>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міндеттілігі сенімді басқарушымен жасалған кезде жолда - сенімді басқарушының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Декларацияны салық есептілігі түріне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Декларация түрін тапсырған жағдайда белгіленеді;</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қоса берілген қосымшалар.</w:t>
      </w:r>
      <w:r>
        <w:br/>
      </w:r>
      <w:r>
        <w:rPr>
          <w:rFonts w:ascii="Times New Roman"/>
          <w:b w:val="false"/>
          <w:i w:val="false"/>
          <w:color w:val="000000"/>
          <w:sz w:val="28"/>
        </w:rPr>
        <w:t>
      Қоса берілген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9) 100.00-нысан бойынша декларация.</w:t>
      </w:r>
      <w:r>
        <w:br/>
      </w:r>
      <w:r>
        <w:rPr>
          <w:rFonts w:ascii="Times New Roman"/>
          <w:b w:val="false"/>
          <w:i w:val="false"/>
          <w:color w:val="000000"/>
          <w:sz w:val="28"/>
        </w:rPr>
        <w:t>
      Корпорациялық табыс салығы бойынша декларацияда көрcетілген қызметтен жалпыға бірдей белгіленген тәртіппен салық салуға жататын табыстар болған жағдайда белгіленеді (100.00-нысан);</w:t>
      </w:r>
      <w:r>
        <w:br/>
      </w:r>
      <w:r>
        <w:rPr>
          <w:rFonts w:ascii="Times New Roman"/>
          <w:b w:val="false"/>
          <w:i w:val="false"/>
          <w:color w:val="000000"/>
          <w:sz w:val="28"/>
        </w:rPr>
        <w:t>
</w:t>
      </w:r>
      <w:r>
        <w:rPr>
          <w:rFonts w:ascii="Times New Roman"/>
          <w:b w:val="false"/>
          <w:i w:val="false"/>
          <w:color w:val="000000"/>
          <w:sz w:val="28"/>
        </w:rPr>
        <w:t>
      10) жалпыға бірдей белгіленген тәртіппен салық салынуға тиіс кірістерді алу кезінде шығыстарды шегерімдерге жатқызу әдісі. Таңдаған әдіске байланысты сәйкес торкөз белгіленеді.</w:t>
      </w:r>
      <w:r>
        <w:br/>
      </w:r>
      <w:r>
        <w:rPr>
          <w:rFonts w:ascii="Times New Roman"/>
          <w:b w:val="false"/>
          <w:i w:val="false"/>
          <w:color w:val="000000"/>
          <w:sz w:val="28"/>
        </w:rPr>
        <w:t>
      "Барабарлық" торкөзі егер салық төлеуші шығыстарды шегерімдерге жатқызудың барабарлық әдісін таңдағанда белгіленеді.</w:t>
      </w:r>
      <w:r>
        <w:br/>
      </w:r>
      <w:r>
        <w:rPr>
          <w:rFonts w:ascii="Times New Roman"/>
          <w:b w:val="false"/>
          <w:i w:val="false"/>
          <w:color w:val="000000"/>
          <w:sz w:val="28"/>
        </w:rPr>
        <w:t>
      "Бөлек есептеу" торкөзі егер салық төлеуші шығыстарды шегерімдерге жатқызудың бөлек есептеу әдісін таңдағанда белгіленеді.</w:t>
      </w:r>
      <w:r>
        <w:br/>
      </w:r>
      <w:r>
        <w:rPr>
          <w:rFonts w:ascii="Times New Roman"/>
          <w:b w:val="false"/>
          <w:i w:val="false"/>
          <w:color w:val="000000"/>
          <w:sz w:val="28"/>
        </w:rPr>
        <w:t>
</w:t>
      </w:r>
      <w:r>
        <w:rPr>
          <w:rFonts w:ascii="Times New Roman"/>
          <w:b w:val="false"/>
          <w:i w:val="false"/>
          <w:color w:val="000000"/>
          <w:sz w:val="28"/>
        </w:rPr>
        <w:t>
      16. "Табыстар" бөлімінде:</w:t>
      </w:r>
      <w:r>
        <w:br/>
      </w:r>
      <w:r>
        <w:rPr>
          <w:rFonts w:ascii="Times New Roman"/>
          <w:b w:val="false"/>
          <w:i w:val="false"/>
          <w:color w:val="000000"/>
          <w:sz w:val="28"/>
        </w:rPr>
        <w:t>
</w:t>
      </w:r>
      <w:r>
        <w:rPr>
          <w:rFonts w:ascii="Times New Roman"/>
          <w:b w:val="false"/>
          <w:i w:val="false"/>
          <w:color w:val="000000"/>
          <w:sz w:val="28"/>
        </w:rPr>
        <w:t>
      1) 130.00.001 жолда сыйлық берулер түрінде депозиттер бойынша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2) 130.00.002 жолда грант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3) 130.00.003 жолда өтеусіз мүлік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4) 130.00.004 жолда кіру жарналары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5) 130.00.005 жолда мүшелік жарналар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6) 130.00.006 жолда кондоминиумның қатысушыларының жарналары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7) 130.00.007 жолда қайырымдылық көмек түрінде алған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8) 130.00.008 жолда демеушілік көмек түрінде алған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9) 130.00.009 жолда өтеусіз негізде аударымдар түрінде алған ақшаның сомасы көрсетіледі;</w:t>
      </w:r>
      <w:r>
        <w:br/>
      </w:r>
      <w:r>
        <w:rPr>
          <w:rFonts w:ascii="Times New Roman"/>
          <w:b w:val="false"/>
          <w:i w:val="false"/>
          <w:color w:val="000000"/>
          <w:sz w:val="28"/>
        </w:rPr>
        <w:t>
</w:t>
      </w:r>
      <w:r>
        <w:rPr>
          <w:rFonts w:ascii="Times New Roman"/>
          <w:b w:val="false"/>
          <w:i w:val="false"/>
          <w:color w:val="000000"/>
          <w:sz w:val="28"/>
        </w:rPr>
        <w:t>
      10) 130.00.010 жолда алған қайыр-садақа берулер түрінде алған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11) 130.00.011 жолда мемлекеттік әлеуметтік тапсырысты жүзеге асыруға келісім-шарт бойынша алған табыстың сомасы көрсетіледі;</w:t>
      </w:r>
      <w:r>
        <w:br/>
      </w:r>
      <w:r>
        <w:rPr>
          <w:rFonts w:ascii="Times New Roman"/>
          <w:b w:val="false"/>
          <w:i w:val="false"/>
          <w:color w:val="000000"/>
          <w:sz w:val="28"/>
        </w:rPr>
        <w:t>
</w:t>
      </w:r>
      <w:r>
        <w:rPr>
          <w:rFonts w:ascii="Times New Roman"/>
          <w:b w:val="false"/>
          <w:i w:val="false"/>
          <w:color w:val="000000"/>
          <w:sz w:val="28"/>
        </w:rPr>
        <w:t>
      12) 130.00.012 жолда 130.00.001-ден 130.00.011 дейінгі жолдардың сомасы ретінде айқындалатын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13) 130.00.013 жолға Корпорациялық табыс салығы бойынша декларацияда көрcетілген қызметтен табыстар болған жағдайда (100.00-нысан) 100.00.027 жолда көрсетілген басқа табыстардың сомасы көшіріледі;</w:t>
      </w:r>
      <w:r>
        <w:br/>
      </w:r>
      <w:r>
        <w:rPr>
          <w:rFonts w:ascii="Times New Roman"/>
          <w:b w:val="false"/>
          <w:i w:val="false"/>
          <w:color w:val="000000"/>
          <w:sz w:val="28"/>
        </w:rPr>
        <w:t>
</w:t>
      </w:r>
      <w:r>
        <w:rPr>
          <w:rFonts w:ascii="Times New Roman"/>
          <w:b w:val="false"/>
          <w:i w:val="false"/>
          <w:color w:val="000000"/>
          <w:sz w:val="28"/>
        </w:rPr>
        <w:t>
      14) 130.00.014 жолда 130.00.012 және 130.00.013. жолдардың сомасы ретінде анықталатын табыстардың жиынтық сомасы көрсетіледі.</w:t>
      </w:r>
      <w:r>
        <w:br/>
      </w:r>
      <w:r>
        <w:rPr>
          <w:rFonts w:ascii="Times New Roman"/>
          <w:b w:val="false"/>
          <w:i w:val="false"/>
          <w:color w:val="000000"/>
          <w:sz w:val="28"/>
        </w:rPr>
        <w:t>
</w:t>
      </w:r>
      <w:r>
        <w:rPr>
          <w:rFonts w:ascii="Times New Roman"/>
          <w:b w:val="false"/>
          <w:i w:val="false"/>
          <w:color w:val="000000"/>
          <w:sz w:val="28"/>
        </w:rPr>
        <w:t>
      17. "Шығыстар" бөлімінде:</w:t>
      </w:r>
      <w:r>
        <w:br/>
      </w:r>
      <w:r>
        <w:rPr>
          <w:rFonts w:ascii="Times New Roman"/>
          <w:b w:val="false"/>
          <w:i w:val="false"/>
          <w:color w:val="000000"/>
          <w:sz w:val="28"/>
        </w:rPr>
        <w:t>
</w:t>
      </w:r>
      <w:r>
        <w:rPr>
          <w:rFonts w:ascii="Times New Roman"/>
          <w:b w:val="false"/>
          <w:i w:val="false"/>
          <w:color w:val="000000"/>
          <w:sz w:val="28"/>
        </w:rPr>
        <w:t>
      1) 130.00.015 жолда коммерциялық емес ұйымды ұстау шығыстарының сомасы көрсетіледі. Бұл жолға 130.02.004 жолда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130.00.016 жолда шараларды ұйымдастыру және өткізу бойынша шығыстардың сомасы көрсетіледі. Бұл жолға 130.03.001 жолда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130.00.017 жолда ақпараттық материалдарды әзірлеу және орналастыру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4) 130.00.018 жолда келісім-шарттың талаптарына сәйкес салық төлеуші салық кезеңі үшін төлеген (төлеуге жататын) сыйақының сомасы көрсетіледі;</w:t>
      </w:r>
      <w:r>
        <w:br/>
      </w:r>
      <w:r>
        <w:rPr>
          <w:rFonts w:ascii="Times New Roman"/>
          <w:b w:val="false"/>
          <w:i w:val="false"/>
          <w:color w:val="000000"/>
          <w:sz w:val="28"/>
        </w:rPr>
        <w:t>
</w:t>
      </w:r>
      <w:r>
        <w:rPr>
          <w:rFonts w:ascii="Times New Roman"/>
          <w:b w:val="false"/>
          <w:i w:val="false"/>
          <w:color w:val="000000"/>
          <w:sz w:val="28"/>
        </w:rPr>
        <w:t>
      5) 130.00.019 жолда қайырымдылық көмек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130.00.020 жолда демеуші көмек түріндегі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7) 130.00.021 жолда кіру жарналары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8) 130.00.022 жолда мүшелік жарналар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9) 130.00.023 жолда заңды және жеке тұлғалардың тегін тапсырған мүлкі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10) 130.00.024 жолда өтеусіз негізде аударымдарға арналған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11) 130.00.025 жолда заңды және жеке тұлғалардың қайыр-садақа берулер түріндегі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12) 130.00.026 жолда 130.00.015-тен 130.00.025 дейінгі жолдардың сомасы ретінде анықталатын табыстардың жиынтық соммасы көрсетіледі.</w:t>
      </w:r>
      <w:r>
        <w:br/>
      </w:r>
      <w:r>
        <w:rPr>
          <w:rFonts w:ascii="Times New Roman"/>
          <w:b w:val="false"/>
          <w:i w:val="false"/>
          <w:color w:val="000000"/>
          <w:sz w:val="28"/>
        </w:rPr>
        <w:t>
</w:t>
      </w:r>
      <w:r>
        <w:rPr>
          <w:rFonts w:ascii="Times New Roman"/>
          <w:b w:val="false"/>
          <w:i w:val="false"/>
          <w:color w:val="000000"/>
          <w:sz w:val="28"/>
        </w:rPr>
        <w:t>
      18. "Барабарлық әдіс бойынша шегерімдерді есептеу" бөлімінде:</w:t>
      </w:r>
      <w:r>
        <w:br/>
      </w:r>
      <w:r>
        <w:rPr>
          <w:rFonts w:ascii="Times New Roman"/>
          <w:b w:val="false"/>
          <w:i w:val="false"/>
          <w:color w:val="000000"/>
          <w:sz w:val="28"/>
        </w:rPr>
        <w:t>
</w:t>
      </w:r>
      <w:r>
        <w:rPr>
          <w:rFonts w:ascii="Times New Roman"/>
          <w:b w:val="false"/>
          <w:i w:val="false"/>
          <w:color w:val="000000"/>
          <w:sz w:val="28"/>
        </w:rPr>
        <w:t>
      1) 130.00.027 жолда 130.00.013 жолдың сомасы мен 130.00.014 жолдың сомасының қатынасы ретінде айқындалатын табыстардың жалпы сомасында Салық кодексінің 134-бабы </w:t>
      </w:r>
      <w:r>
        <w:rPr>
          <w:rFonts w:ascii="Times New Roman"/>
          <w:b w:val="false"/>
          <w:i w:val="false"/>
          <w:color w:val="000000"/>
          <w:sz w:val="28"/>
        </w:rPr>
        <w:t>4-тармағына</w:t>
      </w:r>
      <w:r>
        <w:rPr>
          <w:rFonts w:ascii="Times New Roman"/>
          <w:b w:val="false"/>
          <w:i w:val="false"/>
          <w:color w:val="000000"/>
          <w:sz w:val="28"/>
        </w:rPr>
        <w:t xml:space="preserve"> сәйкес жалпыға бірдей белгіленген тәртіппен салық салуға жататын табыстардың үлес салмағы көрсетіледі;</w:t>
      </w:r>
      <w:r>
        <w:br/>
      </w:r>
      <w:r>
        <w:rPr>
          <w:rFonts w:ascii="Times New Roman"/>
          <w:b w:val="false"/>
          <w:i w:val="false"/>
          <w:color w:val="000000"/>
          <w:sz w:val="28"/>
        </w:rPr>
        <w:t>
</w:t>
      </w:r>
      <w:r>
        <w:rPr>
          <w:rFonts w:ascii="Times New Roman"/>
          <w:b w:val="false"/>
          <w:i w:val="false"/>
          <w:color w:val="000000"/>
          <w:sz w:val="28"/>
        </w:rPr>
        <w:t>
      2) 130.00.028 жолға Корпорациялық табыс салығы бойынша декларацияда көрcетілген қызметтен табыстар болған жағдайда (100.00-нысан) 100.00.058 I жолда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3) 130.00.029 жолда Корпорациялық табыс салығы бойынша декларацияда көрcетілген қызметтен табыстар болған жағдайда (100.00-нысан) шегерімдерге жатқызуға жататын шығыстардың сомасы көрсетіледі. 130.00.027 және 130.00.028 жолдардың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19. 130.00.029 жолдың шамасы 100.00.058 ІI жолға көшіріледі.</w:t>
      </w:r>
      <w:r>
        <w:br/>
      </w:r>
      <w:r>
        <w:rPr>
          <w:rFonts w:ascii="Times New Roman"/>
          <w:b w:val="false"/>
          <w:i w:val="false"/>
          <w:color w:val="000000"/>
          <w:sz w:val="28"/>
        </w:rPr>
        <w:t>
</w:t>
      </w:r>
      <w:r>
        <w:rPr>
          <w:rFonts w:ascii="Times New Roman"/>
          <w:b w:val="false"/>
          <w:i w:val="false"/>
          <w:color w:val="000000"/>
          <w:sz w:val="28"/>
        </w:rPr>
        <w:t>
      20. "Бөлек есептеу әдісі бойынша шегерімдерді есептеу" бөлімінде:</w:t>
      </w:r>
      <w:r>
        <w:br/>
      </w:r>
      <w:r>
        <w:rPr>
          <w:rFonts w:ascii="Times New Roman"/>
          <w:b w:val="false"/>
          <w:i w:val="false"/>
          <w:color w:val="000000"/>
          <w:sz w:val="28"/>
        </w:rPr>
        <w:t>
      130.00.030 жолда бөлек есептеу әдісі бойынша шегерімдерге жатқызуларға жататын шығыстардың сомасы көрсетіледі. Бұл жолға 130.00.026 жолдың сомасы көшіріледі.</w:t>
      </w:r>
      <w:r>
        <w:br/>
      </w:r>
      <w:r>
        <w:rPr>
          <w:rFonts w:ascii="Times New Roman"/>
          <w:b w:val="false"/>
          <w:i w:val="false"/>
          <w:color w:val="000000"/>
          <w:sz w:val="28"/>
        </w:rPr>
        <w:t>
</w:t>
      </w:r>
      <w:r>
        <w:rPr>
          <w:rFonts w:ascii="Times New Roman"/>
          <w:b w:val="false"/>
          <w:i w:val="false"/>
          <w:color w:val="000000"/>
          <w:sz w:val="28"/>
        </w:rPr>
        <w:t>
      21.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(ол бар болғанда) көрсетіледі;</w:t>
      </w:r>
      <w:r>
        <w:br/>
      </w:r>
      <w:r>
        <w:rPr>
          <w:rFonts w:ascii="Times New Roman"/>
          <w:b w:val="false"/>
          <w:i w:val="false"/>
          <w:color w:val="000000"/>
          <w:sz w:val="28"/>
        </w:rPr>
        <w:t>
</w:t>
      </w:r>
      <w:r>
        <w:rPr>
          <w:rFonts w:ascii="Times New Roman"/>
          <w:b w:val="false"/>
          <w:i w:val="false"/>
          <w:color w:val="000000"/>
          <w:sz w:val="28"/>
        </w:rPr>
        <w:t>
      2) декларацияны өткізу күні.</w:t>
      </w:r>
      <w:r>
        <w:br/>
      </w:r>
      <w:r>
        <w:rPr>
          <w:rFonts w:ascii="Times New Roman"/>
          <w:b w:val="false"/>
          <w:i w:val="false"/>
          <w:color w:val="000000"/>
          <w:sz w:val="28"/>
        </w:rPr>
        <w:t>
      Декларацияны салық органына өткізген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төлеушілердің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есімі, әкесінің (оның бар болғанында) аты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беру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Пошталық немесе өзге де байланыс ұйымның қойған пошта штемпелінің күні көрсетіледі.</w:t>
      </w:r>
    </w:p>
    <w:bookmarkEnd w:id="186"/>
    <w:bookmarkStart w:name="z2361" w:id="187"/>
    <w:p>
      <w:pPr>
        <w:spacing w:after="0"/>
        <w:ind w:left="0"/>
        <w:jc w:val="left"/>
      </w:pPr>
      <w:r>
        <w:rPr>
          <w:rFonts w:ascii="Times New Roman"/>
          <w:b/>
          <w:i w:val="false"/>
          <w:color w:val="000000"/>
        </w:rPr>
        <w:t xml:space="preserve"> 
3. Өтеусіз алған (берген) мүлік (қайырымдылық көмек, демеуші көмегі, қайыр-садақа беру, өтеусіз негіздегі аударымдар), мүшелік және кіру жарнасы - 130.01-нысанын жасау</w:t>
      </w:r>
    </w:p>
    <w:bookmarkEnd w:id="187"/>
    <w:bookmarkStart w:name="z2362" w:id="188"/>
    <w:p>
      <w:pPr>
        <w:spacing w:after="0"/>
        <w:ind w:left="0"/>
        <w:jc w:val="both"/>
      </w:pPr>
      <w:r>
        <w:rPr>
          <w:rFonts w:ascii="Times New Roman"/>
          <w:b w:val="false"/>
          <w:i w:val="false"/>
          <w:color w:val="000000"/>
          <w:sz w:val="28"/>
        </w:rPr>
        <w:t>
      22. Осы нысан коммерциялық емес ұйымдардың табыстар сомасын айқындауға арналған.</w:t>
      </w:r>
      <w:r>
        <w:br/>
      </w:r>
      <w:r>
        <w:rPr>
          <w:rFonts w:ascii="Times New Roman"/>
          <w:b w:val="false"/>
          <w:i w:val="false"/>
          <w:color w:val="000000"/>
          <w:sz w:val="28"/>
        </w:rPr>
        <w:t>
</w:t>
      </w:r>
      <w:r>
        <w:rPr>
          <w:rFonts w:ascii="Times New Roman"/>
          <w:b w:val="false"/>
          <w:i w:val="false"/>
          <w:color w:val="000000"/>
          <w:sz w:val="28"/>
        </w:rPr>
        <w:t>
      23. "Есеп"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 - заң немесе жеке тұлға тегін берген (алған) мүліктің, алған (төлеген) мүшелік немесе кіру жарналары көрсетіледі;</w:t>
      </w:r>
      <w:r>
        <w:br/>
      </w:r>
      <w:r>
        <w:rPr>
          <w:rFonts w:ascii="Times New Roman"/>
          <w:b w:val="false"/>
          <w:i w:val="false"/>
          <w:color w:val="000000"/>
          <w:sz w:val="28"/>
        </w:rPr>
        <w:t>
</w:t>
      </w:r>
      <w:r>
        <w:rPr>
          <w:rFonts w:ascii="Times New Roman"/>
          <w:b w:val="false"/>
          <w:i w:val="false"/>
          <w:color w:val="000000"/>
          <w:sz w:val="28"/>
        </w:rPr>
        <w:t>
      3) С бағанында заңды тұлғаның бизнес-сәйкестендiру нөмірі немесе В бағанында көрсетілген жеке тұлғаның жеке сәйкестендiру нөмірі көрсетіледі.</w:t>
      </w:r>
      <w:r>
        <w:br/>
      </w:r>
      <w:r>
        <w:rPr>
          <w:rFonts w:ascii="Times New Roman"/>
          <w:b w:val="false"/>
          <w:i w:val="false"/>
          <w:color w:val="000000"/>
          <w:sz w:val="28"/>
        </w:rPr>
        <w:t>
      Жол 2007 жылғы 12 қаңтардағы "Сәйкестендiру нөмiрлерiнiң ұлттық тiзiлiмдерi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немесе жеке тұлғаның сәйкестендiру нөмірі болған жағдайда толтыруға жатады;</w:t>
      </w:r>
      <w:r>
        <w:br/>
      </w:r>
      <w:r>
        <w:rPr>
          <w:rFonts w:ascii="Times New Roman"/>
          <w:b w:val="false"/>
          <w:i w:val="false"/>
          <w:color w:val="000000"/>
          <w:sz w:val="28"/>
        </w:rPr>
        <w:t>
</w:t>
      </w:r>
      <w:r>
        <w:rPr>
          <w:rFonts w:ascii="Times New Roman"/>
          <w:b w:val="false"/>
          <w:i w:val="false"/>
          <w:color w:val="000000"/>
          <w:sz w:val="28"/>
        </w:rPr>
        <w:t>
      4) D бағанында осы Ережелердің 28-тармағына сәйкес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еместің мүлікті өтеусіз тапсырған (алған), мүшелік немесе кіру жарнасын алған (төлеген) оның резиденттік еліндегі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өтеусіз алған (тапсырған) мүлік түрінің коды, алған (төленген) мүшелік немесе кіру жарналары көрсетіледі. Декларацияны толтырғанда, мүлікті өтеусіз тапсырған (алған), мүшелік немесе кіру жарнасын алған (төлеген) мүлік түрлерінің мына кодтарын қолдану керек:</w:t>
      </w:r>
      <w:r>
        <w:br/>
      </w:r>
      <w:r>
        <w:rPr>
          <w:rFonts w:ascii="Times New Roman"/>
          <w:b w:val="false"/>
          <w:i w:val="false"/>
          <w:color w:val="000000"/>
          <w:sz w:val="28"/>
        </w:rPr>
        <w:t>
</w:t>
      </w:r>
      <w:r>
        <w:rPr>
          <w:rFonts w:ascii="Times New Roman"/>
          <w:b w:val="false"/>
          <w:i w:val="false"/>
          <w:color w:val="000000"/>
          <w:sz w:val="28"/>
        </w:rPr>
        <w:t>
      1 - қайырымдылық көмек;</w:t>
      </w:r>
      <w:r>
        <w:br/>
      </w:r>
      <w:r>
        <w:rPr>
          <w:rFonts w:ascii="Times New Roman"/>
          <w:b w:val="false"/>
          <w:i w:val="false"/>
          <w:color w:val="000000"/>
          <w:sz w:val="28"/>
        </w:rPr>
        <w:t>
</w:t>
      </w:r>
      <w:r>
        <w:rPr>
          <w:rFonts w:ascii="Times New Roman"/>
          <w:b w:val="false"/>
          <w:i w:val="false"/>
          <w:color w:val="000000"/>
          <w:sz w:val="28"/>
        </w:rPr>
        <w:t>
      2 - демеуші көмек;</w:t>
      </w:r>
      <w:r>
        <w:br/>
      </w:r>
      <w:r>
        <w:rPr>
          <w:rFonts w:ascii="Times New Roman"/>
          <w:b w:val="false"/>
          <w:i w:val="false"/>
          <w:color w:val="000000"/>
          <w:sz w:val="28"/>
        </w:rPr>
        <w:t>
</w:t>
      </w:r>
      <w:r>
        <w:rPr>
          <w:rFonts w:ascii="Times New Roman"/>
          <w:b w:val="false"/>
          <w:i w:val="false"/>
          <w:color w:val="000000"/>
          <w:sz w:val="28"/>
        </w:rPr>
        <w:t>
      3 - қайыр-садақа беру;</w:t>
      </w:r>
      <w:r>
        <w:br/>
      </w:r>
      <w:r>
        <w:rPr>
          <w:rFonts w:ascii="Times New Roman"/>
          <w:b w:val="false"/>
          <w:i w:val="false"/>
          <w:color w:val="000000"/>
          <w:sz w:val="28"/>
        </w:rPr>
        <w:t>
</w:t>
      </w:r>
      <w:r>
        <w:rPr>
          <w:rFonts w:ascii="Times New Roman"/>
          <w:b w:val="false"/>
          <w:i w:val="false"/>
          <w:color w:val="000000"/>
          <w:sz w:val="28"/>
        </w:rPr>
        <w:t>
      4 - өтеусіз негіздегі аударымдар;</w:t>
      </w:r>
      <w:r>
        <w:br/>
      </w:r>
      <w:r>
        <w:rPr>
          <w:rFonts w:ascii="Times New Roman"/>
          <w:b w:val="false"/>
          <w:i w:val="false"/>
          <w:color w:val="000000"/>
          <w:sz w:val="28"/>
        </w:rPr>
        <w:t>
</w:t>
      </w:r>
      <w:r>
        <w:rPr>
          <w:rFonts w:ascii="Times New Roman"/>
          <w:b w:val="false"/>
          <w:i w:val="false"/>
          <w:color w:val="000000"/>
          <w:sz w:val="28"/>
        </w:rPr>
        <w:t>
      5 - өтеусіз алған қалған мүліктер;</w:t>
      </w:r>
      <w:r>
        <w:br/>
      </w:r>
      <w:r>
        <w:rPr>
          <w:rFonts w:ascii="Times New Roman"/>
          <w:b w:val="false"/>
          <w:i w:val="false"/>
          <w:color w:val="000000"/>
          <w:sz w:val="28"/>
        </w:rPr>
        <w:t>
</w:t>
      </w:r>
      <w:r>
        <w:rPr>
          <w:rFonts w:ascii="Times New Roman"/>
          <w:b w:val="false"/>
          <w:i w:val="false"/>
          <w:color w:val="000000"/>
          <w:sz w:val="28"/>
        </w:rPr>
        <w:t>
      6 - кіру жарналары;</w:t>
      </w:r>
      <w:r>
        <w:br/>
      </w:r>
      <w:r>
        <w:rPr>
          <w:rFonts w:ascii="Times New Roman"/>
          <w:b w:val="false"/>
          <w:i w:val="false"/>
          <w:color w:val="000000"/>
          <w:sz w:val="28"/>
        </w:rPr>
        <w:t>
</w:t>
      </w:r>
      <w:r>
        <w:rPr>
          <w:rFonts w:ascii="Times New Roman"/>
          <w:b w:val="false"/>
          <w:i w:val="false"/>
          <w:color w:val="000000"/>
          <w:sz w:val="28"/>
        </w:rPr>
        <w:t>
      7 - мүшелік жарналар;</w:t>
      </w:r>
      <w:r>
        <w:br/>
      </w:r>
      <w:r>
        <w:rPr>
          <w:rFonts w:ascii="Times New Roman"/>
          <w:b w:val="false"/>
          <w:i w:val="false"/>
          <w:color w:val="000000"/>
          <w:sz w:val="28"/>
        </w:rPr>
        <w:t>
</w:t>
      </w:r>
      <w:r>
        <w:rPr>
          <w:rFonts w:ascii="Times New Roman"/>
          <w:b w:val="false"/>
          <w:i w:val="false"/>
          <w:color w:val="000000"/>
          <w:sz w:val="28"/>
        </w:rPr>
        <w:t>
      8 - мемлекеттiк әлеуметтiк тапсырысты жүзеге асыруға арналған шарт бойынша табыстар, депозиттер бойынша сыйақы және кондоминиумға қатысушылардың жарналары;</w:t>
      </w:r>
      <w:r>
        <w:br/>
      </w:r>
      <w:r>
        <w:rPr>
          <w:rFonts w:ascii="Times New Roman"/>
          <w:b w:val="false"/>
          <w:i w:val="false"/>
          <w:color w:val="000000"/>
          <w:sz w:val="28"/>
        </w:rPr>
        <w:t>
</w:t>
      </w:r>
      <w:r>
        <w:rPr>
          <w:rFonts w:ascii="Times New Roman"/>
          <w:b w:val="false"/>
          <w:i w:val="false"/>
          <w:color w:val="000000"/>
          <w:sz w:val="28"/>
        </w:rPr>
        <w:t>
      7) G бағанында осы Ережелердің 29-тармағына сәйкес өтеусіз алған мүліктінің коды көрсетіледі. Осы баған өтеусіз негіздегі аударымдар алған жағдайда толтырылмайды;</w:t>
      </w:r>
      <w:r>
        <w:br/>
      </w:r>
      <w:r>
        <w:rPr>
          <w:rFonts w:ascii="Times New Roman"/>
          <w:b w:val="false"/>
          <w:i w:val="false"/>
          <w:color w:val="000000"/>
          <w:sz w:val="28"/>
        </w:rPr>
        <w:t>
</w:t>
      </w:r>
      <w:r>
        <w:rPr>
          <w:rFonts w:ascii="Times New Roman"/>
          <w:b w:val="false"/>
          <w:i w:val="false"/>
          <w:color w:val="000000"/>
          <w:sz w:val="28"/>
        </w:rPr>
        <w:t>
      8) Н бағанында мүлікті өтеусіз алу (беруді), мүшелік немесе кіру жарналарын алуды (төлеуді) растайтын құжаттың нөмірі және күні көрсетіледі;</w:t>
      </w:r>
      <w:r>
        <w:br/>
      </w:r>
      <w:r>
        <w:rPr>
          <w:rFonts w:ascii="Times New Roman"/>
          <w:b w:val="false"/>
          <w:i w:val="false"/>
          <w:color w:val="000000"/>
          <w:sz w:val="28"/>
        </w:rPr>
        <w:t>
</w:t>
      </w:r>
      <w:r>
        <w:rPr>
          <w:rFonts w:ascii="Times New Roman"/>
          <w:b w:val="false"/>
          <w:i w:val="false"/>
          <w:color w:val="000000"/>
          <w:sz w:val="28"/>
        </w:rPr>
        <w:t>
      9) І бағанында өтеусіз алған мүліктің (құны), алған мүшелік немесе кіру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өтеусіз алған мүліктің (құны), төлеген мүшелік немесе кіру жарналарының сомасы көрсетіледі.</w:t>
      </w:r>
    </w:p>
    <w:bookmarkEnd w:id="188"/>
    <w:bookmarkStart w:name="z2382" w:id="189"/>
    <w:p>
      <w:pPr>
        <w:spacing w:after="0"/>
        <w:ind w:left="0"/>
        <w:jc w:val="left"/>
      </w:pPr>
      <w:r>
        <w:rPr>
          <w:rFonts w:ascii="Times New Roman"/>
          <w:b/>
          <w:i w:val="false"/>
          <w:color w:val="000000"/>
        </w:rPr>
        <w:t xml:space="preserve"> 
4. Коммерциялық емес ұйымды ұстау - 130.02-нысанын жасау</w:t>
      </w:r>
    </w:p>
    <w:bookmarkEnd w:id="189"/>
    <w:bookmarkStart w:name="z2383" w:id="190"/>
    <w:p>
      <w:pPr>
        <w:spacing w:after="0"/>
        <w:ind w:left="0"/>
        <w:jc w:val="both"/>
      </w:pPr>
      <w:r>
        <w:rPr>
          <w:rFonts w:ascii="Times New Roman"/>
          <w:b w:val="false"/>
          <w:i w:val="false"/>
          <w:color w:val="000000"/>
          <w:sz w:val="28"/>
        </w:rPr>
        <w:t>
      24. Осы нысан коммерциялық емес ұйымды ұстауға кеткен шығыстардың сомасын айқындауға арналған.</w:t>
      </w:r>
      <w:r>
        <w:br/>
      </w:r>
      <w:r>
        <w:rPr>
          <w:rFonts w:ascii="Times New Roman"/>
          <w:b w:val="false"/>
          <w:i w:val="false"/>
          <w:color w:val="000000"/>
          <w:sz w:val="28"/>
        </w:rPr>
        <w:t>
</w:t>
      </w:r>
      <w:r>
        <w:rPr>
          <w:rFonts w:ascii="Times New Roman"/>
          <w:b w:val="false"/>
          <w:i w:val="false"/>
          <w:color w:val="000000"/>
          <w:sz w:val="28"/>
        </w:rPr>
        <w:t>
      25. "Коммерциялық емес ұйымды ұстау" бөлімінде:</w:t>
      </w:r>
      <w:r>
        <w:br/>
      </w:r>
      <w:r>
        <w:rPr>
          <w:rFonts w:ascii="Times New Roman"/>
          <w:b w:val="false"/>
          <w:i w:val="false"/>
          <w:color w:val="000000"/>
          <w:sz w:val="28"/>
        </w:rPr>
        <w:t>
</w:t>
      </w:r>
      <w:r>
        <w:rPr>
          <w:rFonts w:ascii="Times New Roman"/>
          <w:b w:val="false"/>
          <w:i w:val="false"/>
          <w:color w:val="000000"/>
          <w:sz w:val="28"/>
        </w:rPr>
        <w:t>
      1) 130.02.001 жолда 130.02.001 І-ден 130.02.001 XVІІ-ге дейінгі жолдардың сомасы ретінде айқындалатын коммерциялық емес ұйымды ұстау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2) 130.02.001 І жолда электр қуатына кеткен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3) 130.02.001 ІІ жолда жылулық қуатына кеткен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4) 130.02.001 ІІІ жолда қаржы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5) 130.02.001 ІV жолда жалдау төлемі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130.02.001 V жолда көлік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7) 130.02.001 VІ жолда байланыс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8) 130.02.001 VІІ жолда аудиторлық (кеңес беру)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9) 130.02.001 VІІІ жолда күзет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10) 130.02.001 ІX жолда адвокаттық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11) 130.02.001 X жолда нотариалдық қызметтері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12) 130.02.001 XІ жолда негізгі құралдарды жөндеу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13) 130.02.001 XІІ жолда салық және бюджетке төленетін басқа да міндетті төлемдер, айыппұлдар және өсімақылар сомасы көрсетіледі;</w:t>
      </w:r>
      <w:r>
        <w:br/>
      </w:r>
      <w:r>
        <w:rPr>
          <w:rFonts w:ascii="Times New Roman"/>
          <w:b w:val="false"/>
          <w:i w:val="false"/>
          <w:color w:val="000000"/>
          <w:sz w:val="28"/>
        </w:rPr>
        <w:t>
</w:t>
      </w:r>
      <w:r>
        <w:rPr>
          <w:rFonts w:ascii="Times New Roman"/>
          <w:b w:val="false"/>
          <w:i w:val="false"/>
          <w:color w:val="000000"/>
          <w:sz w:val="28"/>
        </w:rPr>
        <w:t>
      14) 130.02.001 XІІІ жолда Әлеуметтік сақтандырудың мемлекеттік қорына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15) 130.02.001 XІV жолда айыппұлдардың, өсімақылардың, тұрақсыздық айыптарының сомасы көрсетіледі;</w:t>
      </w:r>
      <w:r>
        <w:br/>
      </w:r>
      <w:r>
        <w:rPr>
          <w:rFonts w:ascii="Times New Roman"/>
          <w:b w:val="false"/>
          <w:i w:val="false"/>
          <w:color w:val="000000"/>
          <w:sz w:val="28"/>
        </w:rPr>
        <w:t>
</w:t>
      </w:r>
      <w:r>
        <w:rPr>
          <w:rFonts w:ascii="Times New Roman"/>
          <w:b w:val="false"/>
          <w:i w:val="false"/>
          <w:color w:val="000000"/>
          <w:sz w:val="28"/>
        </w:rPr>
        <w:t>
      16) 130.02.001 XV жолда сақтандыруға кеткен шығыстардың сомасы көрсетіледі;</w:t>
      </w:r>
      <w:r>
        <w:br/>
      </w:r>
      <w:r>
        <w:rPr>
          <w:rFonts w:ascii="Times New Roman"/>
          <w:b w:val="false"/>
          <w:i w:val="false"/>
          <w:color w:val="000000"/>
          <w:sz w:val="28"/>
        </w:rPr>
        <w:t>
      17) 130.02.001 XVІ жолда жарнамаға кеткен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18) 130.02.001 XVІІ жолда қалған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19) 130.02.002 жолда қызметкерлерге еңбекақы төлеуге жұмсалатын және 130.02.002 І және 130.02.002 ІІ жолдарды қосуымен айқындалатын әлеуметтік төлемдерге және оқытуға кеткен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20) 130.02.002 І жолда еңбекақы төлеуге жұмсалатын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21) 130.02.002 ІІ жолда әлеуметтік төлемдерге кеткен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22) 130.02.003 жолда 130.02.003 жолында ескерілмеген, 130.02.003 І, 130.02.003 VІІ, 130.02.003 VІІІ жолдарын қосуымен айқындалатын, коммерциялық емес ұйымды ұстауға кеткен барлық басқа да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23) 130.02.003 І жолда 130.02.003 ІІ-ден 130.02.003 VІ-ға дейінгі жолдардың сомасы ретінде айқындалатын іссапар шығындарының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24) 130.02.003 ІІ жолда бронь үшін төлеуді қоса алғанда, іссапар орны мен кері жол жүруге іс жүзінде жүргізілген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25) 130.02.003 ІІІ жолда бронь үшін төлеуді қоса алғанда, тұрғын үй жалдауға іс жүзінде жүргізілген шығыстардың сомасы көрсетіледі;</w:t>
      </w:r>
      <w:r>
        <w:br/>
      </w:r>
      <w:r>
        <w:rPr>
          <w:rFonts w:ascii="Times New Roman"/>
          <w:b w:val="false"/>
          <w:i w:val="false"/>
          <w:color w:val="000000"/>
          <w:sz w:val="28"/>
        </w:rPr>
        <w:t>
      26) 130.02.003 ІV және 130.02.003 V жолдарда Қазақстан Республикасы шегі мен одан тыс жерлерге іссапарлар бойынша төленетін тәуліктіктің тиісті сомасы көрсетіледі;</w:t>
      </w:r>
      <w:r>
        <w:br/>
      </w:r>
      <w:r>
        <w:rPr>
          <w:rFonts w:ascii="Times New Roman"/>
          <w:b w:val="false"/>
          <w:i w:val="false"/>
          <w:color w:val="000000"/>
          <w:sz w:val="28"/>
        </w:rPr>
        <w:t>
</w:t>
      </w:r>
      <w:r>
        <w:rPr>
          <w:rFonts w:ascii="Times New Roman"/>
          <w:b w:val="false"/>
          <w:i w:val="false"/>
          <w:color w:val="000000"/>
          <w:sz w:val="28"/>
        </w:rPr>
        <w:t>
      27) 130.02.003 VІ жолда салық төлеуші кіру визасын ресімдеуде (бұрыштаманың құны, консулдық қызметтер, міндетті медициналық сақтандыру) жұмсаған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28) 130.02.003 VІІ жолда көрнекі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29) 130.02.003 VІІІ жолда келешек мерзімдердің шығыстарының салық кезеңінің шығыстарына әкетілетін сомасы көрсетіледі;</w:t>
      </w:r>
      <w:r>
        <w:br/>
      </w:r>
      <w:r>
        <w:rPr>
          <w:rFonts w:ascii="Times New Roman"/>
          <w:b w:val="false"/>
          <w:i w:val="false"/>
          <w:color w:val="000000"/>
          <w:sz w:val="28"/>
        </w:rPr>
        <w:t>
</w:t>
      </w:r>
      <w:r>
        <w:rPr>
          <w:rFonts w:ascii="Times New Roman"/>
          <w:b w:val="false"/>
          <w:i w:val="false"/>
          <w:color w:val="000000"/>
          <w:sz w:val="28"/>
        </w:rPr>
        <w:t>
      30) 130.02.004 жолда 130.02.001, 130.02.002 және 130.02.003 - жолдарды қосуымен айқындалатын коммерциялық емес ұйымды ұстауға жұмсалған шығыстарының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31) 130.02.005 І жолда салық кезеңі үшін іссапарлардың жалпы саны көрсетіледі;</w:t>
      </w:r>
      <w:r>
        <w:br/>
      </w:r>
      <w:r>
        <w:rPr>
          <w:rFonts w:ascii="Times New Roman"/>
          <w:b w:val="false"/>
          <w:i w:val="false"/>
          <w:color w:val="000000"/>
          <w:sz w:val="28"/>
        </w:rPr>
        <w:t>
</w:t>
      </w:r>
      <w:r>
        <w:rPr>
          <w:rFonts w:ascii="Times New Roman"/>
          <w:b w:val="false"/>
          <w:i w:val="false"/>
          <w:color w:val="000000"/>
          <w:sz w:val="28"/>
        </w:rPr>
        <w:t>
      32) 130.02.005 ІІ жолда салық кезеңі үшін іссапарлар күндерінің жалпы саны көрсетіледі.</w:t>
      </w:r>
      <w:r>
        <w:br/>
      </w:r>
      <w:r>
        <w:rPr>
          <w:rFonts w:ascii="Times New Roman"/>
          <w:b w:val="false"/>
          <w:i w:val="false"/>
          <w:color w:val="000000"/>
          <w:sz w:val="28"/>
        </w:rPr>
        <w:t>
      130.02.004 жолдың шамасы 130.00.015 жолға көшіріледі.</w:t>
      </w:r>
    </w:p>
    <w:bookmarkEnd w:id="190"/>
    <w:bookmarkStart w:name="z2415" w:id="191"/>
    <w:p>
      <w:pPr>
        <w:spacing w:after="0"/>
        <w:ind w:left="0"/>
        <w:jc w:val="left"/>
      </w:pPr>
      <w:r>
        <w:rPr>
          <w:rFonts w:ascii="Times New Roman"/>
          <w:b/>
          <w:i w:val="false"/>
          <w:color w:val="000000"/>
        </w:rPr>
        <w:t xml:space="preserve"> 
5. Шараларды ұйымдастыру және өткізу - 130.03-нысанын жасау</w:t>
      </w:r>
    </w:p>
    <w:bookmarkEnd w:id="191"/>
    <w:bookmarkStart w:name="z2416" w:id="192"/>
    <w:p>
      <w:pPr>
        <w:spacing w:after="0"/>
        <w:ind w:left="0"/>
        <w:jc w:val="both"/>
      </w:pPr>
      <w:r>
        <w:rPr>
          <w:rFonts w:ascii="Times New Roman"/>
          <w:b w:val="false"/>
          <w:i w:val="false"/>
          <w:color w:val="000000"/>
          <w:sz w:val="28"/>
        </w:rPr>
        <w:t>
      26. Осы нысан коммерциялық емес ұйымның қызметіне қатысты әр түрлі шараларды ұйымдастыру мен өткізу бойынша шығыстардың сомасын айқындауға арналған.</w:t>
      </w:r>
      <w:r>
        <w:br/>
      </w:r>
      <w:r>
        <w:rPr>
          <w:rFonts w:ascii="Times New Roman"/>
          <w:b w:val="false"/>
          <w:i w:val="false"/>
          <w:color w:val="000000"/>
          <w:sz w:val="28"/>
        </w:rPr>
        <w:t>
</w:t>
      </w:r>
      <w:r>
        <w:rPr>
          <w:rFonts w:ascii="Times New Roman"/>
          <w:b w:val="false"/>
          <w:i w:val="false"/>
          <w:color w:val="000000"/>
          <w:sz w:val="28"/>
        </w:rPr>
        <w:t>
      27. "Шараларды ұйымдастыру және өткізу" бөлімінде:</w:t>
      </w:r>
      <w:r>
        <w:br/>
      </w:r>
      <w:r>
        <w:rPr>
          <w:rFonts w:ascii="Times New Roman"/>
          <w:b w:val="false"/>
          <w:i w:val="false"/>
          <w:color w:val="000000"/>
          <w:sz w:val="28"/>
        </w:rPr>
        <w:t>
      130.03.001 жолда шараларды ұйымдастыру мен өткізу бойынша шығыстардың сомасы көрсетіледі. 130.03.001 І-ден 130.04.001 XІ-ге дейінгі жолдарда шаралар түрлері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28. 130.03. 001 жолдың шамасы жолға 130.00.016 жолға көшіріледі.</w:t>
      </w:r>
    </w:p>
    <w:bookmarkEnd w:id="192"/>
    <w:bookmarkStart w:name="z2419" w:id="193"/>
    <w:p>
      <w:pPr>
        <w:spacing w:after="0"/>
        <w:ind w:left="0"/>
        <w:jc w:val="left"/>
      </w:pPr>
      <w:r>
        <w:rPr>
          <w:rFonts w:ascii="Times New Roman"/>
          <w:b/>
          <w:i w:val="false"/>
          <w:color w:val="000000"/>
        </w:rPr>
        <w:t xml:space="preserve"> 
6. Елдер кодтары</w:t>
      </w:r>
    </w:p>
    <w:bookmarkEnd w:id="193"/>
    <w:bookmarkStart w:name="z2420" w:id="194"/>
    <w:p>
      <w:pPr>
        <w:spacing w:after="0"/>
        <w:ind w:left="0"/>
        <w:jc w:val="both"/>
      </w:pPr>
      <w:r>
        <w:rPr>
          <w:rFonts w:ascii="Times New Roman"/>
          <w:b w:val="false"/>
          <w:i w:val="false"/>
          <w:color w:val="000000"/>
          <w:sz w:val="28"/>
        </w:rPr>
        <w:t>
      29. Резидент емес - салық төлеушінің резиденттік елінің кодын толтыру кезінде Шешімнің "Әлем елдерінің жіктемесі" 22-қосымшаға сәйкес елдердің әріптік кодталуын пайдалану қажет.</w:t>
      </w:r>
    </w:p>
    <w:bookmarkEnd w:id="194"/>
    <w:bookmarkStart w:name="z2421" w:id="195"/>
    <w:p>
      <w:pPr>
        <w:spacing w:after="0"/>
        <w:ind w:left="0"/>
        <w:jc w:val="left"/>
      </w:pPr>
      <w:r>
        <w:rPr>
          <w:rFonts w:ascii="Times New Roman"/>
          <w:b/>
          <w:i w:val="false"/>
          <w:color w:val="000000"/>
        </w:rPr>
        <w:t xml:space="preserve"> 
7. Мүлік кодтары</w:t>
      </w:r>
    </w:p>
    <w:bookmarkEnd w:id="195"/>
    <w:bookmarkStart w:name="z2422" w:id="196"/>
    <w:p>
      <w:pPr>
        <w:spacing w:after="0"/>
        <w:ind w:left="0"/>
        <w:jc w:val="both"/>
      </w:pPr>
      <w:r>
        <w:rPr>
          <w:rFonts w:ascii="Times New Roman"/>
          <w:b w:val="false"/>
          <w:i w:val="false"/>
          <w:color w:val="000000"/>
          <w:sz w:val="28"/>
        </w:rPr>
        <w:t>
      30. Мүлік кодын толтыру кезінде мынадай кодтауды пайдалану қажет:</w:t>
      </w:r>
      <w:r>
        <w:br/>
      </w:r>
      <w:r>
        <w:rPr>
          <w:rFonts w:ascii="Times New Roman"/>
          <w:b w:val="false"/>
          <w:i w:val="false"/>
          <w:color w:val="000000"/>
          <w:sz w:val="28"/>
        </w:rPr>
        <w:t>
</w:t>
      </w:r>
      <w:r>
        <w:rPr>
          <w:rFonts w:ascii="Times New Roman"/>
          <w:b w:val="false"/>
          <w:i w:val="false"/>
          <w:color w:val="000000"/>
          <w:sz w:val="28"/>
        </w:rPr>
        <w:t>
      01- ақша;</w:t>
      </w:r>
      <w:r>
        <w:br/>
      </w:r>
      <w:r>
        <w:rPr>
          <w:rFonts w:ascii="Times New Roman"/>
          <w:b w:val="false"/>
          <w:i w:val="false"/>
          <w:color w:val="000000"/>
          <w:sz w:val="28"/>
        </w:rPr>
        <w:t>
</w:t>
      </w:r>
      <w:r>
        <w:rPr>
          <w:rFonts w:ascii="Times New Roman"/>
          <w:b w:val="false"/>
          <w:i w:val="false"/>
          <w:color w:val="000000"/>
          <w:sz w:val="28"/>
        </w:rPr>
        <w:t>
      02 - қаржы инвестициялары;</w:t>
      </w:r>
      <w:r>
        <w:br/>
      </w:r>
      <w:r>
        <w:rPr>
          <w:rFonts w:ascii="Times New Roman"/>
          <w:b w:val="false"/>
          <w:i w:val="false"/>
          <w:color w:val="000000"/>
          <w:sz w:val="28"/>
        </w:rPr>
        <w:t>
</w:t>
      </w:r>
      <w:r>
        <w:rPr>
          <w:rFonts w:ascii="Times New Roman"/>
          <w:b w:val="false"/>
          <w:i w:val="false"/>
          <w:color w:val="000000"/>
          <w:sz w:val="28"/>
        </w:rPr>
        <w:t>
      03 - тауарлық- заттық қорлар;</w:t>
      </w:r>
      <w:r>
        <w:br/>
      </w:r>
      <w:r>
        <w:rPr>
          <w:rFonts w:ascii="Times New Roman"/>
          <w:b w:val="false"/>
          <w:i w:val="false"/>
          <w:color w:val="000000"/>
          <w:sz w:val="28"/>
        </w:rPr>
        <w:t>
</w:t>
      </w:r>
      <w:r>
        <w:rPr>
          <w:rFonts w:ascii="Times New Roman"/>
          <w:b w:val="false"/>
          <w:i w:val="false"/>
          <w:color w:val="000000"/>
          <w:sz w:val="28"/>
        </w:rPr>
        <w:t>
      04 - негізгі құралдар;</w:t>
      </w:r>
      <w:r>
        <w:br/>
      </w:r>
      <w:r>
        <w:rPr>
          <w:rFonts w:ascii="Times New Roman"/>
          <w:b w:val="false"/>
          <w:i w:val="false"/>
          <w:color w:val="000000"/>
          <w:sz w:val="28"/>
        </w:rPr>
        <w:t>
</w:t>
      </w:r>
      <w:r>
        <w:rPr>
          <w:rFonts w:ascii="Times New Roman"/>
          <w:b w:val="false"/>
          <w:i w:val="false"/>
          <w:color w:val="000000"/>
          <w:sz w:val="28"/>
        </w:rPr>
        <w:t>
      05 - материалдық емес активтер;</w:t>
      </w:r>
      <w:r>
        <w:br/>
      </w:r>
      <w:r>
        <w:rPr>
          <w:rFonts w:ascii="Times New Roman"/>
          <w:b w:val="false"/>
          <w:i w:val="false"/>
          <w:color w:val="000000"/>
          <w:sz w:val="28"/>
        </w:rPr>
        <w:t>
</w:t>
      </w:r>
      <w:r>
        <w:rPr>
          <w:rFonts w:ascii="Times New Roman"/>
          <w:b w:val="false"/>
          <w:i w:val="false"/>
          <w:color w:val="000000"/>
          <w:sz w:val="28"/>
        </w:rPr>
        <w:t>
      06 - қызметтер;</w:t>
      </w:r>
      <w:r>
        <w:br/>
      </w:r>
      <w:r>
        <w:rPr>
          <w:rFonts w:ascii="Times New Roman"/>
          <w:b w:val="false"/>
          <w:i w:val="false"/>
          <w:color w:val="000000"/>
          <w:sz w:val="28"/>
        </w:rPr>
        <w:t>
</w:t>
      </w:r>
      <w:r>
        <w:rPr>
          <w:rFonts w:ascii="Times New Roman"/>
          <w:b w:val="false"/>
          <w:i w:val="false"/>
          <w:color w:val="000000"/>
          <w:sz w:val="28"/>
        </w:rPr>
        <w:t>
      07 - жұмыстар;</w:t>
      </w:r>
      <w:r>
        <w:br/>
      </w:r>
      <w:r>
        <w:rPr>
          <w:rFonts w:ascii="Times New Roman"/>
          <w:b w:val="false"/>
          <w:i w:val="false"/>
          <w:color w:val="000000"/>
          <w:sz w:val="28"/>
        </w:rPr>
        <w:t>
</w:t>
      </w:r>
      <w:r>
        <w:rPr>
          <w:rFonts w:ascii="Times New Roman"/>
          <w:b w:val="false"/>
          <w:i w:val="false"/>
          <w:color w:val="000000"/>
          <w:sz w:val="28"/>
        </w:rPr>
        <w:t>
      08 - өзгелері.</w:t>
      </w:r>
    </w:p>
    <w:bookmarkEnd w:id="196"/>
    <w:bookmarkStart w:name="z2431" w:id="1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10-қосымша </w:t>
      </w:r>
    </w:p>
    <w:bookmarkEnd w:id="197"/>
    <w:p>
      <w:pPr>
        <w:spacing w:after="0"/>
        <w:ind w:left="0"/>
        <w:jc w:val="left"/>
      </w:pPr>
      <w:r>
        <w:rPr>
          <w:rFonts w:ascii="Times New Roman"/>
          <w:b/>
          <w:i w:val="false"/>
          <w:color w:val="000000"/>
        </w:rPr>
        <w:t xml:space="preserve"> Корпоративтік табыс салығы бойынша декларациясы</w:t>
      </w:r>
    </w:p>
    <w:p>
      <w:pPr>
        <w:spacing w:after="0"/>
        <w:ind w:left="0"/>
        <w:jc w:val="both"/>
      </w:pPr>
      <w:r>
        <w:rPr>
          <w:rFonts w:ascii="Times New Roman"/>
          <w:b w:val="false"/>
          <w:i w:val="false"/>
          <w:color w:val="ff0000"/>
          <w:sz w:val="28"/>
        </w:rPr>
        <w:t>      РҚАО-ның ескертуі: 140.00 графикалық нысаны Деректер базасында көрсетілмеген, қажет болған жағдайда оларды РҚАО-дан электронды жеткізілімде алуыңызға болады.</w:t>
      </w:r>
    </w:p>
    <w:bookmarkStart w:name="z2432" w:id="198"/>
    <w:p>
      <w:pPr>
        <w:spacing w:after="0"/>
        <w:ind w:left="0"/>
        <w:jc w:val="both"/>
      </w:pPr>
      <w:r>
        <w:rPr>
          <w:rFonts w:ascii="Times New Roman"/>
          <w:b w:val="false"/>
          <w:i w:val="false"/>
          <w:color w:val="000000"/>
          <w:sz w:val="28"/>
        </w:rPr>
        <w:t>
Корпоративтік табыс салығы</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(140.00-нысан) қосымша </w:t>
      </w:r>
    </w:p>
    <w:bookmarkEnd w:id="198"/>
    <w:bookmarkStart w:name="z2433" w:id="199"/>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(140.00-нысан)</w:t>
      </w:r>
    </w:p>
    <w:bookmarkEnd w:id="199"/>
    <w:bookmarkStart w:name="z2434" w:id="200"/>
    <w:p>
      <w:pPr>
        <w:spacing w:after="0"/>
        <w:ind w:left="0"/>
        <w:jc w:val="left"/>
      </w:pPr>
      <w:r>
        <w:rPr>
          <w:rFonts w:ascii="Times New Roman"/>
          <w:b/>
          <w:i w:val="false"/>
          <w:color w:val="000000"/>
        </w:rPr>
        <w:t xml:space="preserve"> 
1. Жалпы ережелер</w:t>
      </w:r>
    </w:p>
    <w:bookmarkEnd w:id="200"/>
    <w:bookmarkStart w:name="z2435" w:id="20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салығын есептеуге арналған корпоративтік табыс  салығы бойынша салық есептілігі нысанын (декларацияны) (бұдан әрі –  декларация) жасау тәртібін айқындайды. Декларацияны:</w:t>
      </w:r>
      <w:r>
        <w:br/>
      </w:r>
      <w:r>
        <w:rPr>
          <w:rFonts w:ascii="Times New Roman"/>
          <w:b w:val="false"/>
          <w:i w:val="false"/>
          <w:color w:val="000000"/>
          <w:sz w:val="28"/>
        </w:rPr>
        <w:t>
      Салық кодексінің 135-бабының тиісті шарттарына сай келетін, әлеуметтік салада қызметін жүзеге асыратын ұйымдар;</w:t>
      </w:r>
      <w:r>
        <w:br/>
      </w:r>
      <w:r>
        <w:rPr>
          <w:rFonts w:ascii="Times New Roman"/>
          <w:b w:val="false"/>
          <w:i w:val="false"/>
          <w:color w:val="000000"/>
          <w:sz w:val="28"/>
        </w:rPr>
        <w:t>
      Салық кодексінің 135–1–бабының 1–тармағы 3), 4) және 5) тармақшаларында көрсетілген және  Салық кодексінің 135–бабының тиісті  шарттарына сай келетін білім берудің автономдық ұйымдары жасайды.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министрінің 2011.04.14 </w:t>
      </w:r>
      <w:r>
        <w:rPr>
          <w:rFonts w:ascii="Times New Roman"/>
          <w:b w:val="false"/>
          <w:i w:val="false"/>
          <w:color w:val="00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Декларация осы Декларацияның өзінен (140.00 нысаны)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Осы Ережеде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7.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сәйкестедіру нөмірі 2012 жылдың 1 қаңтарынан бастап толтырылуы тиіс.</w:t>
      </w:r>
    </w:p>
    <w:bookmarkEnd w:id="201"/>
    <w:bookmarkStart w:name="z2450" w:id="202"/>
    <w:p>
      <w:pPr>
        <w:spacing w:after="0"/>
        <w:ind w:left="0"/>
        <w:jc w:val="left"/>
      </w:pPr>
      <w:r>
        <w:rPr>
          <w:rFonts w:ascii="Times New Roman"/>
          <w:b/>
          <w:i w:val="false"/>
          <w:color w:val="000000"/>
        </w:rPr>
        <w:t xml:space="preserve"> 
2. Декларацияны жасау (140.00-нысан)</w:t>
      </w:r>
    </w:p>
    <w:bookmarkEnd w:id="202"/>
    <w:bookmarkStart w:name="z2451" w:id="203"/>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Декларацияны салық төлеуші тиісті шарттармен жасайды:</w:t>
      </w:r>
      <w:r>
        <w:br/>
      </w:r>
      <w:r>
        <w:rPr>
          <w:rFonts w:ascii="Times New Roman"/>
          <w:b w:val="false"/>
          <w:i w:val="false"/>
          <w:color w:val="000000"/>
          <w:sz w:val="28"/>
        </w:rPr>
        <w:t>
      "А" торкөзінде есепті салық кезеңі үшін қызметкерлердің, мүгедек қызметкерлердің жалпы саны және мүгедек қызметкерлердің жалпы қызметкерлер санындағы үлес салмағы көрсетіледі;</w:t>
      </w:r>
      <w:r>
        <w:br/>
      </w:r>
      <w:r>
        <w:rPr>
          <w:rFonts w:ascii="Times New Roman"/>
          <w:b w:val="false"/>
          <w:i w:val="false"/>
          <w:color w:val="000000"/>
          <w:sz w:val="28"/>
        </w:rPr>
        <w:t>
      "В" торкөзінде салық кезеңі үшін қызметкерлер, мүгедек қызметкерлердің (есту, сөйлеу, сондай-ақ көру қабілетінен айырылған мүгедек қызметкерлер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жалпы шығыстар сомасы және мүгедек қызметкерлерінің еңбекақы төлеу бойынша шығыстардың үлес салмағы көрсетіледі;</w:t>
      </w:r>
      <w:r>
        <w:br/>
      </w:r>
      <w:r>
        <w:rPr>
          <w:rFonts w:ascii="Times New Roman"/>
          <w:b w:val="false"/>
          <w:i w:val="false"/>
          <w:color w:val="000000"/>
          <w:sz w:val="28"/>
        </w:rPr>
        <w:t>
      "С" торкөзі егер ұйым есту, сөйлеу, көру қабілетінен айырылған мүгедектер жұмыс істейтін мамандандырылған болып табылған жағдайда белгіленеді;</w:t>
      </w:r>
      <w:r>
        <w:br/>
      </w:r>
      <w:r>
        <w:rPr>
          <w:rFonts w:ascii="Times New Roman"/>
          <w:b w:val="false"/>
          <w:i w:val="false"/>
          <w:color w:val="000000"/>
          <w:sz w:val="28"/>
        </w:rPr>
        <w:t>
      "D" торкөзі егер ұйым Салық кодексінің 135-бабы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қызметті жүзеге асырған жағдайда белгіленеді:</w:t>
      </w:r>
      <w:r>
        <w:br/>
      </w:r>
      <w:r>
        <w:rPr>
          <w:rFonts w:ascii="Times New Roman"/>
          <w:b w:val="false"/>
          <w:i w:val="false"/>
          <w:color w:val="000000"/>
          <w:sz w:val="28"/>
        </w:rPr>
        <w:t>
</w:t>
      </w:r>
      <w:r>
        <w:rPr>
          <w:rFonts w:ascii="Times New Roman"/>
          <w:b w:val="false"/>
          <w:i w:val="false"/>
          <w:color w:val="000000"/>
          <w:sz w:val="28"/>
        </w:rPr>
        <w:t>
      01 - косметологиялық, санаториялық-курорттықтарды қоспағанда, медициналық қызметтер;</w:t>
      </w:r>
      <w:r>
        <w:br/>
      </w:r>
      <w:r>
        <w:rPr>
          <w:rFonts w:ascii="Times New Roman"/>
          <w:b w:val="false"/>
          <w:i w:val="false"/>
          <w:color w:val="000000"/>
          <w:sz w:val="28"/>
        </w:rPr>
        <w:t>
</w:t>
      </w:r>
      <w:r>
        <w:rPr>
          <w:rFonts w:ascii="Times New Roman"/>
          <w:b w:val="false"/>
          <w:i w:val="false"/>
          <w:color w:val="000000"/>
          <w:sz w:val="28"/>
        </w:rPr>
        <w:t>
      02 - қызметтің осы түрлерін жүргізу құқығына тиісті лицензиялар бойынша жүзеге асырылатын мектепке дейінгі тәрбие мен оқыту; бастауыш, негізгі орта, жалпы орта білім беру; техникалық және кәсіптік, орта білімнен кейінгі, жоғары және жоғары оқу орнынан кейінгі білім беру және қосымша білім беру жөнінде қызметтер көрсету;</w:t>
      </w:r>
      <w:r>
        <w:br/>
      </w:r>
      <w:r>
        <w:rPr>
          <w:rFonts w:ascii="Times New Roman"/>
          <w:b w:val="false"/>
          <w:i w:val="false"/>
          <w:color w:val="000000"/>
          <w:sz w:val="28"/>
        </w:rPr>
        <w:t>
</w:t>
      </w:r>
      <w:r>
        <w:rPr>
          <w:rFonts w:ascii="Times New Roman"/>
          <w:b w:val="false"/>
          <w:i w:val="false"/>
          <w:color w:val="000000"/>
          <w:sz w:val="28"/>
        </w:rPr>
        <w:t>
      03 -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w:t>
      </w:r>
      <w:r>
        <w:br/>
      </w:r>
      <w:r>
        <w:rPr>
          <w:rFonts w:ascii="Times New Roman"/>
          <w:b w:val="false"/>
          <w:i w:val="false"/>
          <w:color w:val="000000"/>
          <w:sz w:val="28"/>
        </w:rPr>
        <w:t>
</w:t>
      </w:r>
      <w:r>
        <w:rPr>
          <w:rFonts w:ascii="Times New Roman"/>
          <w:b w:val="false"/>
          <w:i w:val="false"/>
          <w:color w:val="000000"/>
          <w:sz w:val="28"/>
        </w:rPr>
        <w:t>
      04 - кітапханалық қызмет көрсету.</w:t>
      </w:r>
      <w:r>
        <w:br/>
      </w:r>
      <w:r>
        <w:rPr>
          <w:rFonts w:ascii="Times New Roman"/>
          <w:b w:val="false"/>
          <w:i w:val="false"/>
          <w:color w:val="000000"/>
          <w:sz w:val="28"/>
        </w:rPr>
        <w:t>
</w:t>
      </w:r>
      <w:r>
        <w:rPr>
          <w:rFonts w:ascii="Times New Roman"/>
          <w:b w:val="false"/>
          <w:i w:val="false"/>
          <w:color w:val="000000"/>
          <w:sz w:val="28"/>
        </w:rPr>
        <w:t>
      12. "Негізгі қызметтен түскен табыстар" бөлімінде Салық кодексінің 135-бабы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 түрлерін жүзеге асырудан түсетін табыстар көрсетіледі:</w:t>
      </w:r>
      <w:r>
        <w:br/>
      </w:r>
      <w:r>
        <w:rPr>
          <w:rFonts w:ascii="Times New Roman"/>
          <w:b w:val="false"/>
          <w:i w:val="false"/>
          <w:color w:val="000000"/>
          <w:sz w:val="28"/>
        </w:rPr>
        <w:t>
</w:t>
      </w:r>
      <w:r>
        <w:rPr>
          <w:rFonts w:ascii="Times New Roman"/>
          <w:b w:val="false"/>
          <w:i w:val="false"/>
          <w:color w:val="000000"/>
          <w:sz w:val="28"/>
        </w:rPr>
        <w:t>
      1) 140.00.001 жолында салық кезеңі ішінде косметологиялық және санаториялық-курорттық қызмет көрсетулерді қоспағанда медициналық қызмет көрсетуден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140.00.002 жолында салық кезеңі ішінде мектепке дейінгі тәрбие және оқыту; бастауыш, негізгі орта, жалпы орта білім беру; қызметтің осы түрлерін жүргізу құқығына тиісті лицензиялары бойынша жүзеге асырылатын техникалық және кәсіптік, орта білімнен кейінгі, жоғары және жоғары оқу орнынан кейінгі білім беру және қосымша білім беру бойынша қызмет көрсетуден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3) 140.00.003 жолында салық кезеңі ішінде ғылым (ғылыми зерттеулер жүргізуді, ғылыми зияткерлік меншікті автордың пайдалануын, оның ішінде іске асыруын қоса алғанда), спорт (коммерциялық сипаттағы спорттық ойын-сауық шараларынан басқа), мәдениет (кәсіпкерлік қызметтен басқа), Қазақстан Республикасының заңнамасына сәйкес тарихи-мәдени байлықтар объектілерінің тізіліміне немесе Мемлекеттік тарихи және мәдени ескерткіштер тізіміне енгізілген тарихи-мәдени мұралар мен мәдени құндылықтар объектілерін сақтау (ақпараттар мен насихаттарды таратуды қоспағанда) бойынша қызмет көрсету саласындағы, сондай-ақ балаларды, қарттар мен мүгедектерді әлеуметтік қорғау әлеуметтік қамтамасыз ету саласындағы қызметті жүзеге асырудан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4) 140.00.004 жолында салық кезеңі ішінде кітапханалық қызмет көрсету саласында қызметтен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5) 140.00.005 жолында салық кезеңі ішінде өтеусіз алынған мүлік (оның ішінде гранттар, қайырымдылық көмек, өтеусіз негіздегі аударымдар мен қайырмалдықтар) түрінде алынған табыс көрсетіледі;</w:t>
      </w:r>
      <w:r>
        <w:br/>
      </w:r>
      <w:r>
        <w:rPr>
          <w:rFonts w:ascii="Times New Roman"/>
          <w:b w:val="false"/>
          <w:i w:val="false"/>
          <w:color w:val="000000"/>
          <w:sz w:val="28"/>
        </w:rPr>
        <w:t>
</w:t>
      </w:r>
      <w:r>
        <w:rPr>
          <w:rFonts w:ascii="Times New Roman"/>
          <w:b w:val="false"/>
          <w:i w:val="false"/>
          <w:color w:val="000000"/>
          <w:sz w:val="28"/>
        </w:rPr>
        <w:t>
      6) 140.00.006 жолында салық кезеңі ішінде депозиттер бойынша сыйақылар түрінде алынған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140.00.007 жолында негізгі қызметтен алынған табыстардың жалпы сомасы көрсетіледі. 140.00.001-ден 140.00.006-ға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13. "Негізгі емес қызметтен түскен табыстар" бөлімінде Салық кодексінің 135-бабы </w:t>
      </w:r>
      <w:r>
        <w:rPr>
          <w:rFonts w:ascii="Times New Roman"/>
          <w:b w:val="false"/>
          <w:i w:val="false"/>
          <w:color w:val="000000"/>
          <w:sz w:val="28"/>
        </w:rPr>
        <w:t>2-тармағында</w:t>
      </w:r>
      <w:r>
        <w:rPr>
          <w:rFonts w:ascii="Times New Roman"/>
          <w:b w:val="false"/>
          <w:i w:val="false"/>
          <w:color w:val="000000"/>
          <w:sz w:val="28"/>
        </w:rPr>
        <w:t xml:space="preserve"> көзделмеген қызмет түрлерін жүзеге асырудан түсетін табыстар, сондай-ақ Салық кодексінің 135-бабы </w:t>
      </w:r>
      <w:r>
        <w:rPr>
          <w:rFonts w:ascii="Times New Roman"/>
          <w:b w:val="false"/>
          <w:i w:val="false"/>
          <w:color w:val="000000"/>
          <w:sz w:val="28"/>
        </w:rPr>
        <w:t>3-тармағы</w:t>
      </w:r>
      <w:r>
        <w:rPr>
          <w:rFonts w:ascii="Times New Roman"/>
          <w:b w:val="false"/>
          <w:i w:val="false"/>
          <w:color w:val="000000"/>
          <w:sz w:val="28"/>
        </w:rPr>
        <w:t xml:space="preserve"> шарттарына сәйкес келетін, ұйымдардың табыстары көрсетіледі:</w:t>
      </w:r>
      <w:r>
        <w:br/>
      </w:r>
      <w:r>
        <w:rPr>
          <w:rFonts w:ascii="Times New Roman"/>
          <w:b w:val="false"/>
          <w:i w:val="false"/>
          <w:color w:val="000000"/>
          <w:sz w:val="28"/>
        </w:rPr>
        <w:t>
</w:t>
      </w:r>
      <w:r>
        <w:rPr>
          <w:rFonts w:ascii="Times New Roman"/>
          <w:b w:val="false"/>
          <w:i w:val="false"/>
          <w:color w:val="000000"/>
          <w:sz w:val="28"/>
        </w:rPr>
        <w:t>
      1) 140.00.008 жолында салық кезеңі ішінде тауарларды (жұмыстарды, қызметтерді) өткізуден алынған кірістер сомасы көрсетіледі;</w:t>
      </w:r>
      <w:r>
        <w:br/>
      </w:r>
      <w:r>
        <w:rPr>
          <w:rFonts w:ascii="Times New Roman"/>
          <w:b w:val="false"/>
          <w:i w:val="false"/>
          <w:color w:val="000000"/>
          <w:sz w:val="28"/>
        </w:rPr>
        <w:t>
</w:t>
      </w:r>
      <w:r>
        <w:rPr>
          <w:rFonts w:ascii="Times New Roman"/>
          <w:b w:val="false"/>
          <w:i w:val="false"/>
          <w:color w:val="000000"/>
          <w:sz w:val="28"/>
        </w:rPr>
        <w:t>
      2) 140.00.009 жолында салық кезеңі ішінде амортизацияға жатпайтын активтерді өткізу кезінде құн өсімінен, сонымен қатар Салық кодексінің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92-баптарында</w:t>
      </w:r>
      <w:r>
        <w:rPr>
          <w:rFonts w:ascii="Times New Roman"/>
          <w:b w:val="false"/>
          <w:i w:val="false"/>
          <w:color w:val="000000"/>
          <w:sz w:val="28"/>
        </w:rPr>
        <w:t xml:space="preserve"> айқындалған тіркелген активтерді шығарудан алынған табыстар сомасы көрсетіледі;</w:t>
      </w:r>
      <w:r>
        <w:br/>
      </w:r>
      <w:r>
        <w:rPr>
          <w:rFonts w:ascii="Times New Roman"/>
          <w:b w:val="false"/>
          <w:i w:val="false"/>
          <w:color w:val="000000"/>
          <w:sz w:val="28"/>
        </w:rPr>
        <w:t>
</w:t>
      </w:r>
      <w:r>
        <w:rPr>
          <w:rFonts w:ascii="Times New Roman"/>
          <w:b w:val="false"/>
          <w:i w:val="false"/>
          <w:color w:val="000000"/>
          <w:sz w:val="28"/>
        </w:rPr>
        <w:t>
      3) 140.00.010 жолында салық кезеңі ішінде Салық кодексінің </w:t>
      </w:r>
      <w:r>
        <w:rPr>
          <w:rFonts w:ascii="Times New Roman"/>
          <w:b w:val="false"/>
          <w:i w:val="false"/>
          <w:color w:val="000000"/>
          <w:sz w:val="28"/>
        </w:rPr>
        <w:t>88-бабында</w:t>
      </w:r>
      <w:r>
        <w:rPr>
          <w:rFonts w:ascii="Times New Roman"/>
          <w:b w:val="false"/>
          <w:i w:val="false"/>
          <w:color w:val="000000"/>
          <w:sz w:val="28"/>
        </w:rPr>
        <w:t xml:space="preserve"> белгіленген міндеттемелерді есептен шығару нәтижесінде алынған кірістер сомасы көрсетіледі. Тарату Декларациясы жасау кезінде осы жол бойынша заңды тұлғаны тарату кезіндегі кредиторлық берешекті есептен шығарудан алынған кіріс те көрсетіледі;</w:t>
      </w:r>
      <w:r>
        <w:br/>
      </w:r>
      <w:r>
        <w:rPr>
          <w:rFonts w:ascii="Times New Roman"/>
          <w:b w:val="false"/>
          <w:i w:val="false"/>
          <w:color w:val="000000"/>
          <w:sz w:val="28"/>
        </w:rPr>
        <w:t>
</w:t>
      </w:r>
      <w:r>
        <w:rPr>
          <w:rFonts w:ascii="Times New Roman"/>
          <w:b w:val="false"/>
          <w:i w:val="false"/>
          <w:color w:val="000000"/>
          <w:sz w:val="28"/>
        </w:rPr>
        <w:t>
      4) 140.00.011 жолында салық кезеңі ішінде мүлікті жалға беруден алынған кіріс сомасы көрсетіледі;</w:t>
      </w:r>
      <w:r>
        <w:br/>
      </w:r>
      <w:r>
        <w:rPr>
          <w:rFonts w:ascii="Times New Roman"/>
          <w:b w:val="false"/>
          <w:i w:val="false"/>
          <w:color w:val="000000"/>
          <w:sz w:val="28"/>
        </w:rPr>
        <w:t>
</w:t>
      </w:r>
      <w:r>
        <w:rPr>
          <w:rFonts w:ascii="Times New Roman"/>
          <w:b w:val="false"/>
          <w:i w:val="false"/>
          <w:color w:val="000000"/>
          <w:sz w:val="28"/>
        </w:rPr>
        <w:t>
      5) 140.00.012 жолында егер сома Салық кодексінің 85-бабының 1-тармағындағы </w:t>
      </w:r>
      <w:r>
        <w:rPr>
          <w:rFonts w:ascii="Times New Roman"/>
          <w:b w:val="false"/>
          <w:i w:val="false"/>
          <w:color w:val="000000"/>
          <w:sz w:val="28"/>
        </w:rPr>
        <w:t>14) тармақшаға</w:t>
      </w:r>
      <w:r>
        <w:rPr>
          <w:rFonts w:ascii="Times New Roman"/>
          <w:b w:val="false"/>
          <w:i w:val="false"/>
          <w:color w:val="000000"/>
          <w:sz w:val="28"/>
        </w:rPr>
        <w:t xml:space="preserve"> сәйкес айқындалған бұрын шегерімге жатқызылмаса,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6) 140.00.013 жолында салық кезеңі ішінде алынған дивидендтердің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7) 140.00.014 жолында салық кезеңі ішінде алынған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8) 140.00.015 жолында оң бағамдық айырманың теріс бағамдық айырмадан арту сомасы көрсетіледі;</w:t>
      </w:r>
      <w:r>
        <w:br/>
      </w:r>
      <w:r>
        <w:rPr>
          <w:rFonts w:ascii="Times New Roman"/>
          <w:b w:val="false"/>
          <w:i w:val="false"/>
          <w:color w:val="000000"/>
          <w:sz w:val="28"/>
        </w:rPr>
        <w:t>
</w:t>
      </w:r>
      <w:r>
        <w:rPr>
          <w:rFonts w:ascii="Times New Roman"/>
          <w:b w:val="false"/>
          <w:i w:val="false"/>
          <w:color w:val="000000"/>
          <w:sz w:val="28"/>
        </w:rPr>
        <w:t>
      9) 140.00.016 жолында Салық кодексінің 85-бабының 1-тармағындағы </w:t>
      </w:r>
      <w:r>
        <w:rPr>
          <w:rFonts w:ascii="Times New Roman"/>
          <w:b w:val="false"/>
          <w:i w:val="false"/>
          <w:color w:val="000000"/>
          <w:sz w:val="28"/>
        </w:rPr>
        <w:t>20) тармақшаға</w:t>
      </w:r>
      <w:r>
        <w:rPr>
          <w:rFonts w:ascii="Times New Roman"/>
          <w:b w:val="false"/>
          <w:i w:val="false"/>
          <w:color w:val="000000"/>
          <w:sz w:val="28"/>
        </w:rPr>
        <w:t xml:space="preserve"> сәйкес айқындалған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10) 140.00.017 жолында 140.011-ден 140.00.019-ға дейінгі жолдарда көрсетілмеген басқа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11) 140.00.018 жолында негізгі емес қызметтен алынған кірістердің жалпы сомасы көрсетіледі. 140.00.008-ден 140.00.017-ге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14. "Кірістердің жиыны" бөлімінде:</w:t>
      </w:r>
      <w:r>
        <w:br/>
      </w:r>
      <w:r>
        <w:rPr>
          <w:rFonts w:ascii="Times New Roman"/>
          <w:b w:val="false"/>
          <w:i w:val="false"/>
          <w:color w:val="000000"/>
          <w:sz w:val="28"/>
        </w:rPr>
        <w:t>
</w:t>
      </w:r>
      <w:r>
        <w:rPr>
          <w:rFonts w:ascii="Times New Roman"/>
          <w:b w:val="false"/>
          <w:i w:val="false"/>
          <w:color w:val="000000"/>
          <w:sz w:val="28"/>
        </w:rPr>
        <w:t>
      1) 140.00.019 жолында 140.00.007 және 140.00.018 жолдардың сомасы ретінде айқындалатын негізгі және негізгі емес қызмет бойынша кірістердің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2) 140.00.020 жолында 140.00.007 / 140.00.019 х 100 формуласы бойынша айқындалатын жалпы кірістердегі негізгі қызметтен алынған кірісітердің үлес салмағы көрсетіледі.</w:t>
      </w:r>
      <w:r>
        <w:br/>
      </w:r>
      <w:r>
        <w:rPr>
          <w:rFonts w:ascii="Times New Roman"/>
          <w:b w:val="false"/>
          <w:i w:val="false"/>
          <w:color w:val="000000"/>
          <w:sz w:val="28"/>
        </w:rPr>
        <w:t>
</w:t>
      </w:r>
      <w:r>
        <w:rPr>
          <w:rFonts w:ascii="Times New Roman"/>
          <w:b w:val="false"/>
          <w:i w:val="false"/>
          <w:color w:val="000000"/>
          <w:sz w:val="28"/>
        </w:rPr>
        <w:t>
      15.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берілген күні.</w:t>
      </w:r>
      <w:r>
        <w:br/>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203"/>
    <w:bookmarkStart w:name="z2495" w:id="2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11-қосымша </w:t>
      </w:r>
    </w:p>
    <w:bookmarkEnd w:id="204"/>
    <w:p>
      <w:pPr>
        <w:spacing w:after="0"/>
        <w:ind w:left="0"/>
        <w:jc w:val="left"/>
      </w:pPr>
      <w:r>
        <w:rPr>
          <w:rFonts w:ascii="Times New Roman"/>
          <w:b/>
          <w:i w:val="false"/>
          <w:color w:val="000000"/>
        </w:rPr>
        <w:t xml:space="preserve"> Корпоративтік табыс салығы бойынша декларация</w:t>
      </w:r>
    </w:p>
    <w:p>
      <w:pPr>
        <w:spacing w:after="0"/>
        <w:ind w:left="0"/>
        <w:jc w:val="both"/>
      </w:pPr>
      <w:r>
        <w:rPr>
          <w:rFonts w:ascii="Times New Roman"/>
          <w:b w:val="false"/>
          <w:i w:val="false"/>
          <w:color w:val="ff0000"/>
          <w:sz w:val="28"/>
        </w:rPr>
        <w:t>      РҚАО-ның ескертуі: 150.00-150.19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2496" w:id="205"/>
    <w:p>
      <w:pPr>
        <w:spacing w:after="0"/>
        <w:ind w:left="0"/>
        <w:jc w:val="both"/>
      </w:pPr>
      <w:r>
        <w:rPr>
          <w:rFonts w:ascii="Times New Roman"/>
          <w:b w:val="false"/>
          <w:i w:val="false"/>
          <w:color w:val="000000"/>
          <w:sz w:val="28"/>
        </w:rPr>
        <w:t>
Корпоративтік табыс салығы</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(150.00-нысан) қосымша </w:t>
      </w:r>
    </w:p>
    <w:bookmarkEnd w:id="205"/>
    <w:bookmarkStart w:name="z2497" w:id="206"/>
    <w:p>
      <w:pPr>
        <w:spacing w:after="0"/>
        <w:ind w:left="0"/>
        <w:jc w:val="left"/>
      </w:pPr>
      <w:r>
        <w:rPr>
          <w:rFonts w:ascii="Times New Roman"/>
          <w:b/>
          <w:i w:val="false"/>
          <w:color w:val="000000"/>
        </w:rPr>
        <w:t xml:space="preserve"> 
Корпоративтік табыс салығы бойынша салық есептілігін (декларацияны) жасау ережесі (150.00-нысан)</w:t>
      </w:r>
    </w:p>
    <w:bookmarkEnd w:id="206"/>
    <w:bookmarkStart w:name="z2498" w:id="207"/>
    <w:p>
      <w:pPr>
        <w:spacing w:after="0"/>
        <w:ind w:left="0"/>
        <w:jc w:val="left"/>
      </w:pPr>
      <w:r>
        <w:rPr>
          <w:rFonts w:ascii="Times New Roman"/>
          <w:b/>
          <w:i w:val="false"/>
          <w:color w:val="000000"/>
        </w:rPr>
        <w:t xml:space="preserve"> 
1. Жалпы ережелер</w:t>
      </w:r>
    </w:p>
    <w:bookmarkEnd w:id="207"/>
    <w:bookmarkStart w:name="z2499" w:id="208"/>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корпоративтік табыс салығы бойынша салық есептілігі нысанын (декларация) (бұдан әрі – Декларация) жасау тәртібін айқындайды. Декларацияны:</w:t>
      </w:r>
      <w:r>
        <w:br/>
      </w:r>
      <w:r>
        <w:rPr>
          <w:rFonts w:ascii="Times New Roman"/>
          <w:b w:val="false"/>
          <w:i w:val="false"/>
          <w:color w:val="000000"/>
          <w:sz w:val="28"/>
        </w:rPr>
        <w:t>
      Салық кодексінің 308-1-бабы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пайдаланушыларды;</w:t>
      </w:r>
      <w:r>
        <w:br/>
      </w:r>
      <w:r>
        <w:rPr>
          <w:rFonts w:ascii="Times New Roman"/>
          <w:b w:val="false"/>
          <w:i w:val="false"/>
          <w:color w:val="000000"/>
          <w:sz w:val="28"/>
        </w:rPr>
        <w:t>
      тек қана кең таралған пайдалы қазбаларды, жер асты суларын, емдік балшықтарды барлау және (немесе) өндіруді, сондай-ақ барлау және (немесе) өндірумен байланысты емес жер асты ғимараттарының құрылысын және (немесе) пайдалануды жүзеге асыратын жер қойнауын пайдаланушыларды қоспағанда,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(150.00-нысан) және салық міндеттемесінің есептелуі туралы ақпаратты егжей-тегжейлі көрсетуге арналған қосымшалардан (150.01-ден 150.19-ға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көрсетілуге тиіс деректер болмаған жағдайда толтырылмайды.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жолдардан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таңбалар қолданылады: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Сомалардың теріс мәндері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Салық кодексінің 61-бабы </w:t>
      </w:r>
      <w:r>
        <w:rPr>
          <w:rFonts w:ascii="Times New Roman"/>
          <w:b w:val="false"/>
          <w:i w:val="false"/>
          <w:color w:val="000000"/>
          <w:sz w:val="28"/>
        </w:rPr>
        <w:t>3-тармағына</w:t>
      </w:r>
      <w:r>
        <w:rPr>
          <w:rFonts w:ascii="Times New Roman"/>
          <w:b w:val="false"/>
          <w:i w:val="false"/>
          <w:color w:val="000000"/>
          <w:sz w:val="28"/>
        </w:rPr>
        <w:t>, сәйкес Декларацияға салық төлеуші не болмаса оның өкілі қол қояды және Қазақстан Республикасының заңнамасында белгіленген жағдайларда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толтырылып,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пошта бойынша - салық төлеуші пошта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жүйесінен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деректері көрсетіледі.</w:t>
      </w:r>
      <w:r>
        <w:br/>
      </w:r>
      <w:r>
        <w:rPr>
          <w:rFonts w:ascii="Times New Roman"/>
          <w:b w:val="false"/>
          <w:i w:val="false"/>
          <w:color w:val="000000"/>
          <w:sz w:val="28"/>
        </w:rPr>
        <w:t>
</w:t>
      </w:r>
      <w:r>
        <w:rPr>
          <w:rFonts w:ascii="Times New Roman"/>
          <w:b w:val="false"/>
          <w:i w:val="false"/>
          <w:color w:val="000000"/>
          <w:sz w:val="28"/>
        </w:rPr>
        <w:t>
      14. Декларацияда (150.00-нысан) жер қойнауын пайдаланушының жалпы қызметі бойынша алған немесе шеккен есепті салық кезеңіндегі барлық табыстары мен шығыстары көрсетіледі. Бұл ретте 150.00 Декларациясының табыстары мен шығыстарының 150.00.001-150.00.065 жолдары 150.01 және 150.02 нысаны қосымшаларының сәйкес жолдарының сомасы ретінде айқындалады.</w:t>
      </w:r>
      <w:r>
        <w:br/>
      </w:r>
      <w:r>
        <w:rPr>
          <w:rFonts w:ascii="Times New Roman"/>
          <w:b w:val="false"/>
          <w:i w:val="false"/>
          <w:color w:val="000000"/>
          <w:sz w:val="28"/>
        </w:rPr>
        <w:t>
      Жер қойнауын пайдаланушының жалпы қызметі бойынша корпоративтік табыс салығы бойынша салық міндеттемесінің есебі келісім-шарттан тыс қызмет бойынша есептелген корпоративтік табыс салығы мен жер қойнауын пайдалануға арналған әрбір келісім-шарт бойынша корпоративтік табыс салығының сомасы ретінде айқындалады.</w:t>
      </w:r>
      <w:r>
        <w:br/>
      </w:r>
      <w:r>
        <w:rPr>
          <w:rFonts w:ascii="Times New Roman"/>
          <w:b w:val="false"/>
          <w:i w:val="false"/>
          <w:color w:val="000000"/>
          <w:sz w:val="28"/>
        </w:rPr>
        <w:t>
      Жер қойнауын пайдалануға арналған әрбір келісім-шарт бойынша корпоративтік табыс салығының сомасы 150.01 нысанында белгіленген тәртіпте айқындалады.</w:t>
      </w:r>
      <w:r>
        <w:br/>
      </w:r>
      <w:r>
        <w:rPr>
          <w:rFonts w:ascii="Times New Roman"/>
          <w:b w:val="false"/>
          <w:i w:val="false"/>
          <w:color w:val="000000"/>
          <w:sz w:val="28"/>
        </w:rPr>
        <w:t>
      Жер қойнауын пайдаланушы келісім-шарттан тыс қызметі бойынша корпоративтік табыс салығының сомасын 150.02 нысанында белгіленген тәртіпте айқындайды.</w:t>
      </w:r>
      <w:r>
        <w:br/>
      </w:r>
      <w:r>
        <w:rPr>
          <w:rFonts w:ascii="Times New Roman"/>
          <w:b w:val="false"/>
          <w:i w:val="false"/>
          <w:color w:val="000000"/>
          <w:sz w:val="28"/>
        </w:rPr>
        <w:t>
</w:t>
      </w:r>
      <w:r>
        <w:rPr>
          <w:rFonts w:ascii="Times New Roman"/>
          <w:b w:val="false"/>
          <w:i w:val="false"/>
          <w:color w:val="000000"/>
          <w:sz w:val="28"/>
        </w:rPr>
        <w:t>
      15.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208"/>
    <w:bookmarkStart w:name="z2519" w:id="209"/>
    <w:p>
      <w:pPr>
        <w:spacing w:after="0"/>
        <w:ind w:left="0"/>
        <w:jc w:val="left"/>
      </w:pPr>
      <w:r>
        <w:rPr>
          <w:rFonts w:ascii="Times New Roman"/>
          <w:b/>
          <w:i w:val="false"/>
          <w:color w:val="000000"/>
        </w:rPr>
        <w:t xml:space="preserve"> 
2. Декларацияны жасау (150.00-нысан)</w:t>
      </w:r>
    </w:p>
    <w:bookmarkEnd w:id="209"/>
    <w:bookmarkStart w:name="z2520" w:id="210"/>
    <w:p>
      <w:pPr>
        <w:spacing w:after="0"/>
        <w:ind w:left="0"/>
        <w:jc w:val="both"/>
      </w:pPr>
      <w:r>
        <w:rPr>
          <w:rFonts w:ascii="Times New Roman"/>
          <w:b w:val="false"/>
          <w:i w:val="false"/>
          <w:color w:val="000000"/>
          <w:sz w:val="28"/>
        </w:rPr>
        <w:t>
      16.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Сенімгерлікпен басқарушы салық міндеттемесін орындаған кезде жолда сенімгерлікпен басқарушы сенімгерлікпен басқарушы салық төлеушінің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Заңды тұлғаның құрылтай құжаттарына сәйкес атауы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заңды тұлғаның құрылтай құжаттарына сәйкес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берілген қосымшалар.</w:t>
      </w:r>
      <w:r>
        <w:br/>
      </w:r>
      <w:r>
        <w:rPr>
          <w:rFonts w:ascii="Times New Roman"/>
          <w:b w:val="false"/>
          <w:i w:val="false"/>
          <w:color w:val="000000"/>
          <w:sz w:val="28"/>
        </w:rPr>
        <w:t>
      Салық төлеуші берген Декларацияға қосымшалардың нөмірі белгіленеді;</w:t>
      </w:r>
      <w:r>
        <w:br/>
      </w:r>
      <w:r>
        <w:rPr>
          <w:rFonts w:ascii="Times New Roman"/>
          <w:b w:val="false"/>
          <w:i w:val="false"/>
          <w:color w:val="000000"/>
          <w:sz w:val="28"/>
        </w:rPr>
        <w:t>
</w:t>
      </w:r>
      <w:r>
        <w:rPr>
          <w:rFonts w:ascii="Times New Roman"/>
          <w:b w:val="false"/>
          <w:i w:val="false"/>
          <w:color w:val="000000"/>
          <w:sz w:val="28"/>
        </w:rPr>
        <w:t>
      8) резиденттік белгісі:</w:t>
      </w:r>
      <w:r>
        <w:br/>
      </w:r>
      <w:r>
        <w:rPr>
          <w:rFonts w:ascii="Times New Roman"/>
          <w:b w:val="false"/>
          <w:i w:val="false"/>
          <w:color w:val="000000"/>
          <w:sz w:val="28"/>
        </w:rPr>
        <w:t>
      А торкөзін Қазақстан Республикасының резидент салық төлеушісі белгілейді;</w:t>
      </w:r>
      <w:r>
        <w:br/>
      </w:r>
      <w:r>
        <w:rPr>
          <w:rFonts w:ascii="Times New Roman"/>
          <w:b w:val="false"/>
          <w:i w:val="false"/>
          <w:color w:val="000000"/>
          <w:sz w:val="28"/>
        </w:rPr>
        <w:t>
      В торкөзін Қазақстан Республикасының резидент емес салық төлеушісі белгілейді;</w:t>
      </w:r>
      <w:r>
        <w:br/>
      </w:r>
      <w:r>
        <w:rPr>
          <w:rFonts w:ascii="Times New Roman"/>
          <w:b w:val="false"/>
          <w:i w:val="false"/>
          <w:color w:val="000000"/>
          <w:sz w:val="28"/>
        </w:rPr>
        <w:t>
</w:t>
      </w:r>
      <w:r>
        <w:rPr>
          <w:rFonts w:ascii="Times New Roman"/>
          <w:b w:val="false"/>
          <w:i w:val="false"/>
          <w:color w:val="000000"/>
          <w:sz w:val="28"/>
        </w:rPr>
        <w:t>
      9) резиденттік елінің коды мен салықтық тіркеу нөмірі;</w:t>
      </w:r>
      <w:r>
        <w:br/>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А жолында Шешімнің "Әлем елдерінің жіктеуіші" 22-қосымшасына сәйкес резидент еместің резиденттік елінің коды көрсетіледі;</w:t>
      </w:r>
      <w:r>
        <w:br/>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 шегінен тыс жерлерде тұрақты мекемесінің бар-жоғы.</w:t>
      </w:r>
      <w:r>
        <w:br/>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17.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150.00.001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150.00.001 І жолында кредит (қарыз, шағын кредит), репо операциялары бойынша сыйақы түріндегі табыс көрсетіледі;</w:t>
      </w:r>
      <w:r>
        <w:br/>
      </w:r>
      <w:r>
        <w:rPr>
          <w:rFonts w:ascii="Times New Roman"/>
          <w:b w:val="false"/>
          <w:i w:val="false"/>
          <w:color w:val="000000"/>
          <w:sz w:val="28"/>
        </w:rPr>
        <w:t>
      150.00.001 ІІ жолында мүлікті қаржы лизингіне беру бойынша сыйақы түріндегі табыс көрсетіледі;</w:t>
      </w:r>
      <w:r>
        <w:br/>
      </w:r>
      <w:r>
        <w:rPr>
          <w:rFonts w:ascii="Times New Roman"/>
          <w:b w:val="false"/>
          <w:i w:val="false"/>
          <w:color w:val="000000"/>
          <w:sz w:val="28"/>
        </w:rPr>
        <w:t>
      150.00.001 ІІІ жолында роялти түріндегі табыс көрсетіледі;</w:t>
      </w:r>
      <w:r>
        <w:br/>
      </w:r>
      <w:r>
        <w:rPr>
          <w:rFonts w:ascii="Times New Roman"/>
          <w:b w:val="false"/>
          <w:i w:val="false"/>
          <w:color w:val="000000"/>
          <w:sz w:val="28"/>
        </w:rPr>
        <w:t>
      150.00.001 ІV жолында мүлікті жалға беруден табыс көрсетіледі;</w:t>
      </w:r>
      <w:r>
        <w:br/>
      </w:r>
      <w:r>
        <w:rPr>
          <w:rFonts w:ascii="Times New Roman"/>
          <w:b w:val="false"/>
          <w:i w:val="false"/>
          <w:color w:val="000000"/>
          <w:sz w:val="28"/>
        </w:rPr>
        <w:t>
</w:t>
      </w:r>
      <w:r>
        <w:rPr>
          <w:rFonts w:ascii="Times New Roman"/>
          <w:b w:val="false"/>
          <w:i w:val="false"/>
          <w:color w:val="000000"/>
          <w:sz w:val="28"/>
        </w:rPr>
        <w:t>
      2) 150.00.002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150.00.003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150.00.004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150.00.005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150.00.005 І мен 150.00.005 ІІ жолдарының сомасы ретінде анықталатын табыс көрсетіледі:</w:t>
      </w:r>
      <w:r>
        <w:br/>
      </w:r>
      <w:r>
        <w:rPr>
          <w:rFonts w:ascii="Times New Roman"/>
          <w:b w:val="false"/>
          <w:i w:val="false"/>
          <w:color w:val="000000"/>
          <w:sz w:val="28"/>
        </w:rPr>
        <w:t>
      150.00.005 І жолында сатып алынған күмәнді деп танылған, жылдық жиынтық табысқа енгізілетін тауарлар (жұмыстар, қызметтер) бойынша табыс көрсетіледі;</w:t>
      </w:r>
      <w:r>
        <w:br/>
      </w:r>
      <w:r>
        <w:rPr>
          <w:rFonts w:ascii="Times New Roman"/>
          <w:b w:val="false"/>
          <w:i w:val="false"/>
          <w:color w:val="000000"/>
          <w:sz w:val="28"/>
        </w:rPr>
        <w:t>
      150.00.005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
      6) 150.00.006 жолында 150.00.006 І және 150.00.006 ІІ жолдарының сомасы ретінде айқындалатын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талап ету құқығын беруден түскен табыс көрсетіледі;</w:t>
      </w:r>
      <w:r>
        <w:br/>
      </w:r>
      <w:r>
        <w:rPr>
          <w:rFonts w:ascii="Times New Roman"/>
          <w:b w:val="false"/>
          <w:i w:val="false"/>
          <w:color w:val="000000"/>
          <w:sz w:val="28"/>
        </w:rPr>
        <w:t>
      150.00.006 І жолында сатып алынған талап ету құқығы бойынша қарызды талап ету құқығын беруден түскен табыс көрсетіледі;</w:t>
      </w:r>
      <w:r>
        <w:br/>
      </w:r>
      <w:r>
        <w:rPr>
          <w:rFonts w:ascii="Times New Roman"/>
          <w:b w:val="false"/>
          <w:i w:val="false"/>
          <w:color w:val="000000"/>
          <w:sz w:val="28"/>
        </w:rPr>
        <w:t>
      150.00.006 ІІ жолында берілген талап ету құқығы бойынша қарызды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150.00.007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r>
        <w:br/>
      </w:r>
      <w:r>
        <w:rPr>
          <w:rFonts w:ascii="Times New Roman"/>
          <w:b w:val="false"/>
          <w:i w:val="false"/>
          <w:color w:val="000000"/>
          <w:sz w:val="28"/>
        </w:rPr>
        <w:t>
</w:t>
      </w:r>
      <w:r>
        <w:rPr>
          <w:rFonts w:ascii="Times New Roman"/>
          <w:b w:val="false"/>
          <w:i w:val="false"/>
          <w:color w:val="000000"/>
          <w:sz w:val="28"/>
        </w:rPr>
        <w:t>
      8) 150.00.008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9) 150.00.009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10) 150.00.010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11) 150.00.011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w:t>
      </w:r>
      <w:r>
        <w:br/>
      </w:r>
      <w:r>
        <w:rPr>
          <w:rFonts w:ascii="Times New Roman"/>
          <w:b w:val="false"/>
          <w:i w:val="false"/>
          <w:color w:val="000000"/>
          <w:sz w:val="28"/>
        </w:rPr>
        <w:t>
</w:t>
      </w:r>
      <w:r>
        <w:rPr>
          <w:rFonts w:ascii="Times New Roman"/>
          <w:b w:val="false"/>
          <w:i w:val="false"/>
          <w:color w:val="000000"/>
          <w:sz w:val="28"/>
        </w:rPr>
        <w:t>
      12) 150.00.012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r>
        <w:br/>
      </w:r>
      <w:r>
        <w:rPr>
          <w:rFonts w:ascii="Times New Roman"/>
          <w:b w:val="false"/>
          <w:i w:val="false"/>
          <w:color w:val="000000"/>
          <w:sz w:val="28"/>
        </w:rPr>
        <w:t>
</w:t>
      </w:r>
      <w:r>
        <w:rPr>
          <w:rFonts w:ascii="Times New Roman"/>
          <w:b w:val="false"/>
          <w:i w:val="false"/>
          <w:color w:val="000000"/>
          <w:sz w:val="28"/>
        </w:rPr>
        <w:t>
      13) 150.00.013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14) 150.00.014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15) 150.00.015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r>
        <w:br/>
      </w:r>
      <w:r>
        <w:rPr>
          <w:rFonts w:ascii="Times New Roman"/>
          <w:b w:val="false"/>
          <w:i w:val="false"/>
          <w:color w:val="000000"/>
          <w:sz w:val="28"/>
        </w:rPr>
        <w:t>
</w:t>
      </w:r>
      <w:r>
        <w:rPr>
          <w:rFonts w:ascii="Times New Roman"/>
          <w:b w:val="false"/>
          <w:i w:val="false"/>
          <w:color w:val="000000"/>
          <w:sz w:val="28"/>
        </w:rPr>
        <w:t>
      16) 150.00.016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r>
        <w:br/>
      </w:r>
      <w:r>
        <w:rPr>
          <w:rFonts w:ascii="Times New Roman"/>
          <w:b w:val="false"/>
          <w:i w:val="false"/>
          <w:color w:val="000000"/>
          <w:sz w:val="28"/>
        </w:rPr>
        <w:t>
</w:t>
      </w:r>
      <w:r>
        <w:rPr>
          <w:rFonts w:ascii="Times New Roman"/>
          <w:b w:val="false"/>
          <w:i w:val="false"/>
          <w:color w:val="000000"/>
          <w:sz w:val="28"/>
        </w:rPr>
        <w:t>
      17) 150.00.017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18) 150.00.018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w:t>
      </w:r>
      <w:r>
        <w:rPr>
          <w:rFonts w:ascii="Times New Roman"/>
          <w:b w:val="false"/>
          <w:i w:val="false"/>
          <w:color w:val="000000"/>
          <w:sz w:val="28"/>
        </w:rPr>
        <w:t>
      19) 150.00.019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20) 150.00.020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r>
        <w:br/>
      </w:r>
      <w:r>
        <w:rPr>
          <w:rFonts w:ascii="Times New Roman"/>
          <w:b w:val="false"/>
          <w:i w:val="false"/>
          <w:color w:val="000000"/>
          <w:sz w:val="28"/>
        </w:rPr>
        <w:t>
</w:t>
      </w:r>
      <w:r>
        <w:rPr>
          <w:rFonts w:ascii="Times New Roman"/>
          <w:b w:val="false"/>
          <w:i w:val="false"/>
          <w:color w:val="000000"/>
          <w:sz w:val="28"/>
        </w:rPr>
        <w:t>
      21) 150.00.021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r>
        <w:br/>
      </w:r>
      <w:r>
        <w:rPr>
          <w:rFonts w:ascii="Times New Roman"/>
          <w:b w:val="false"/>
          <w:i w:val="false"/>
          <w:color w:val="000000"/>
          <w:sz w:val="28"/>
        </w:rPr>
        <w:t>
</w:t>
      </w:r>
      <w:r>
        <w:rPr>
          <w:rFonts w:ascii="Times New Roman"/>
          <w:b w:val="false"/>
          <w:i w:val="false"/>
          <w:color w:val="000000"/>
          <w:sz w:val="28"/>
        </w:rPr>
        <w:t>
      22) 150.00.022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23) 150.00.023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24) 150.00.024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r>
        <w:br/>
      </w:r>
      <w:r>
        <w:rPr>
          <w:rFonts w:ascii="Times New Roman"/>
          <w:b w:val="false"/>
          <w:i w:val="false"/>
          <w:color w:val="000000"/>
          <w:sz w:val="28"/>
        </w:rPr>
        <w:t>
</w:t>
      </w:r>
      <w:r>
        <w:rPr>
          <w:rFonts w:ascii="Times New Roman"/>
          <w:b w:val="false"/>
          <w:i w:val="false"/>
          <w:color w:val="000000"/>
          <w:sz w:val="28"/>
        </w:rPr>
        <w:t>
      25) 150.00.025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r>
        <w:br/>
      </w:r>
      <w:r>
        <w:rPr>
          <w:rFonts w:ascii="Times New Roman"/>
          <w:b w:val="false"/>
          <w:i w:val="false"/>
          <w:color w:val="000000"/>
          <w:sz w:val="28"/>
        </w:rPr>
        <w:t>
</w:t>
      </w:r>
      <w:r>
        <w:rPr>
          <w:rFonts w:ascii="Times New Roman"/>
          <w:b w:val="false"/>
          <w:i w:val="false"/>
          <w:color w:val="000000"/>
          <w:sz w:val="28"/>
        </w:rPr>
        <w:t>
      26) 150.00.026 жолында 150.00.001-ден 150.00.025-ға дейінгі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27) 150.00.027 жолында 150.00.027 І-ден 150.00.027 VIII-ке дейінгі жолдарды қосумен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(бұдан әрі - Енгізу туралы заңы) </w:t>
      </w:r>
      <w:r>
        <w:rPr>
          <w:rFonts w:ascii="Times New Roman"/>
          <w:b w:val="false"/>
          <w:i w:val="false"/>
          <w:color w:val="000000"/>
          <w:sz w:val="28"/>
        </w:rPr>
        <w:t>3-1-бабына</w:t>
      </w:r>
      <w:r>
        <w:rPr>
          <w:rFonts w:ascii="Times New Roman"/>
          <w:b w:val="false"/>
          <w:i w:val="false"/>
          <w:color w:val="000000"/>
          <w:sz w:val="28"/>
        </w:rPr>
        <w:t xml:space="preserve"> сәйкес жылдық жиынтық табысты түзетудің жалпы сомасы көрсетіледі;</w:t>
      </w:r>
      <w:r>
        <w:br/>
      </w:r>
      <w:r>
        <w:rPr>
          <w:rFonts w:ascii="Times New Roman"/>
          <w:b w:val="false"/>
          <w:i w:val="false"/>
          <w:color w:val="000000"/>
          <w:sz w:val="28"/>
        </w:rPr>
        <w:t>
      150.00.027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r>
        <w:br/>
      </w:r>
      <w:r>
        <w:rPr>
          <w:rFonts w:ascii="Times New Roman"/>
          <w:b w:val="false"/>
          <w:i w:val="false"/>
          <w:color w:val="000000"/>
          <w:sz w:val="28"/>
        </w:rPr>
        <w:t>
      150.00.027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r>
        <w:br/>
      </w:r>
      <w:r>
        <w:rPr>
          <w:rFonts w:ascii="Times New Roman"/>
          <w:b w:val="false"/>
          <w:i w:val="false"/>
          <w:color w:val="000000"/>
          <w:sz w:val="28"/>
        </w:rPr>
        <w:t>
      150.00.027 ІІІ жолында Сақтандыру төлемдерін кепілдендіру қоры алған сақтандыру ұйымдарының міндетті қосымша және төтенше жарналарының сомасы көрсетіледі;</w:t>
      </w:r>
      <w:r>
        <w:br/>
      </w:r>
      <w:r>
        <w:rPr>
          <w:rFonts w:ascii="Times New Roman"/>
          <w:b w:val="false"/>
          <w:i w:val="false"/>
          <w:color w:val="000000"/>
          <w:sz w:val="28"/>
        </w:rPr>
        <w:t>
      150.00.027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r>
        <w:br/>
      </w:r>
      <w:r>
        <w:rPr>
          <w:rFonts w:ascii="Times New Roman"/>
          <w:b w:val="false"/>
          <w:i w:val="false"/>
          <w:color w:val="000000"/>
          <w:sz w:val="28"/>
        </w:rPr>
        <w:t>
      150.00.027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r>
        <w:br/>
      </w:r>
      <w:r>
        <w:rPr>
          <w:rFonts w:ascii="Times New Roman"/>
          <w:b w:val="false"/>
          <w:i w:val="false"/>
          <w:color w:val="000000"/>
          <w:sz w:val="28"/>
        </w:rPr>
        <w:t>
      150.00.027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r>
        <w:br/>
      </w:r>
      <w:r>
        <w:rPr>
          <w:rFonts w:ascii="Times New Roman"/>
          <w:b w:val="false"/>
          <w:i w:val="false"/>
          <w:color w:val="000000"/>
          <w:sz w:val="28"/>
        </w:rPr>
        <w:t>
      100.00.027 VІІ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r>
        <w:br/>
      </w:r>
      <w:r>
        <w:rPr>
          <w:rFonts w:ascii="Times New Roman"/>
          <w:b w:val="false"/>
          <w:i w:val="false"/>
          <w:color w:val="000000"/>
          <w:sz w:val="28"/>
        </w:rPr>
        <w:t>
      150.00.027 VIII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r>
        <w:br/>
      </w:r>
      <w:r>
        <w:rPr>
          <w:rFonts w:ascii="Times New Roman"/>
          <w:b w:val="false"/>
          <w:i w:val="false"/>
          <w:color w:val="000000"/>
          <w:sz w:val="28"/>
        </w:rPr>
        <w:t>
      150.00.027 ІХ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28) 150.00.028 жолында 150.00.026 жолы мен 150.00.027 жолдарының сомасының айырмасы ретінде айқындалған, 150.00.027 IХ жолына ұлғайтылған (егер бұл жолдың мағынасы оң болған жағдайда) немесе 150.01.027 IХ жолына азайтылған (егер бұл жолдың мағынасы теріс болған жағдайда) (150.00.026 - 150.00.027 ± 150.00.027 IХ)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18. "Шегерімдер" бөлімінде:</w:t>
      </w:r>
      <w:r>
        <w:br/>
      </w:r>
      <w:r>
        <w:rPr>
          <w:rFonts w:ascii="Times New Roman"/>
          <w:b w:val="false"/>
          <w:i w:val="false"/>
          <w:color w:val="000000"/>
          <w:sz w:val="28"/>
        </w:rPr>
        <w:t>
</w:t>
      </w:r>
      <w:r>
        <w:rPr>
          <w:rFonts w:ascii="Times New Roman"/>
          <w:b w:val="false"/>
          <w:i w:val="false"/>
          <w:color w:val="000000"/>
          <w:sz w:val="28"/>
        </w:rPr>
        <w:t>
      1) 150.00.029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150.00.029 I жолында өткізілген тауарлар (жұмыстар, қызметтер) бойынша шығыстарды есептеу тәртібі көрсетіледі. 150.00.029 жолында көрсетілетін сатылған тауарлар (жұмыстар, қызметтер) сомасының есебі "1" торкөзін толтыру кезінде, 150.00.029 II - 150.00.029 III + 150.00.029 IV + 150.00.029 V + 150.00.029 VI - 150.00.029 VII - 150.00.029 VIII - 150.00.029 IX - 150.00.029 X ретінде жіргізіледі.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r>
        <w:br/>
      </w:r>
      <w:r>
        <w:rPr>
          <w:rFonts w:ascii="Times New Roman"/>
          <w:b w:val="false"/>
          <w:i w:val="false"/>
          <w:color w:val="000000"/>
          <w:sz w:val="28"/>
        </w:rPr>
        <w:t>
      Бөлек салықтық есеп жүргізуді жүзеге асыратын жер қойнауын пайдаланушылар, 150.00.029 XI + 150.00030 IV - 150.00.029 IV A+ 150.00.029 V + 150.00.029 VI - 150.00.029 VII - 150.00.029 VIII - 150.00.029 IX- 150.00.029 X - XII ретінде 150.00.029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150.00.029 I жолының "2" торкөзі белгіленеді.</w:t>
      </w:r>
      <w:r>
        <w:br/>
      </w:r>
      <w:r>
        <w:rPr>
          <w:rFonts w:ascii="Times New Roman"/>
          <w:b w:val="false"/>
          <w:i w:val="false"/>
          <w:color w:val="000000"/>
          <w:sz w:val="28"/>
        </w:rPr>
        <w:t>
      150.00.029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150.00.029 ІI А бастап 150.00.029 II С (150.00.029 II А + 150.00.029 II В + 150.00.029 II C) дейінгі жолдар сомасы ретінде айқындалады:</w:t>
      </w:r>
      <w:r>
        <w:br/>
      </w:r>
      <w:r>
        <w:rPr>
          <w:rFonts w:ascii="Times New Roman"/>
          <w:b w:val="false"/>
          <w:i w:val="false"/>
          <w:color w:val="000000"/>
          <w:sz w:val="28"/>
        </w:rPr>
        <w:t>
      150.00.029 IІ А жолында салық кезеңінің басына ТМҚ құны көрсетіледі;</w:t>
      </w:r>
      <w:r>
        <w:br/>
      </w:r>
      <w:r>
        <w:rPr>
          <w:rFonts w:ascii="Times New Roman"/>
          <w:b w:val="false"/>
          <w:i w:val="false"/>
          <w:color w:val="000000"/>
          <w:sz w:val="28"/>
        </w:rPr>
        <w:t>
      150.00.029 IІ В жолында салық кезеңінің басына аяқталмаған өндірістер құны көрсетіледі;</w:t>
      </w:r>
      <w:r>
        <w:br/>
      </w:r>
      <w:r>
        <w:rPr>
          <w:rFonts w:ascii="Times New Roman"/>
          <w:b w:val="false"/>
          <w:i w:val="false"/>
          <w:color w:val="000000"/>
          <w:sz w:val="28"/>
        </w:rPr>
        <w:t>
      150.00.029 IІ С жолында салық кезеңінің басына дайын өнімнің, тауарлардың құны көрсетіледі.</w:t>
      </w:r>
      <w:r>
        <w:br/>
      </w:r>
      <w:r>
        <w:rPr>
          <w:rFonts w:ascii="Times New Roman"/>
          <w:b w:val="false"/>
          <w:i w:val="false"/>
          <w:color w:val="000000"/>
          <w:sz w:val="28"/>
        </w:rPr>
        <w:t>
      150.00.029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150.00.029 III жолы тиісті салық кезеңінің соңына бухгалтерлік есеп деректерінің негізінде толтырылады. Бұл жол 150.00.029 III А жолдан бастап 150.00.029 III С жолға дейінгі жолдардың сомалары ретінде айқындалады (150.00.029 III А + 150.00.029 III В + 150.00.029 III C):</w:t>
      </w:r>
      <w:r>
        <w:br/>
      </w:r>
      <w:r>
        <w:rPr>
          <w:rFonts w:ascii="Times New Roman"/>
          <w:b w:val="false"/>
          <w:i w:val="false"/>
          <w:color w:val="000000"/>
          <w:sz w:val="28"/>
        </w:rPr>
        <w:t>
      150.00.029 IІІ А жолында салық кезеңінің басына ТМҚ құны көрсетіледі;</w:t>
      </w:r>
      <w:r>
        <w:br/>
      </w:r>
      <w:r>
        <w:rPr>
          <w:rFonts w:ascii="Times New Roman"/>
          <w:b w:val="false"/>
          <w:i w:val="false"/>
          <w:color w:val="000000"/>
          <w:sz w:val="28"/>
        </w:rPr>
        <w:t>
      150.00.029 IІІ В жолында салық кезеңінің басына аяқталмаған өндіріс құны көрсетіледі;</w:t>
      </w:r>
      <w:r>
        <w:br/>
      </w:r>
      <w:r>
        <w:rPr>
          <w:rFonts w:ascii="Times New Roman"/>
          <w:b w:val="false"/>
          <w:i w:val="false"/>
          <w:color w:val="000000"/>
          <w:sz w:val="28"/>
        </w:rPr>
        <w:t>
      150.00.029 IІІ С жолында салық кезеңінің басына дайын өнім, тауарлар құны көрсетіледі.</w:t>
      </w:r>
      <w:r>
        <w:br/>
      </w:r>
      <w:r>
        <w:rPr>
          <w:rFonts w:ascii="Times New Roman"/>
          <w:b w:val="false"/>
          <w:i w:val="false"/>
          <w:color w:val="000000"/>
          <w:sz w:val="28"/>
        </w:rPr>
        <w:t>
      150.00.029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150.00.031 жолынан бастап 150.00.057 жолына дейінгі жолдар бойынша шегерімге жатқызылатын шығыстарды қамтымауы тиіс. 150.00.029 IV А бастап 150.00.029 IV H дейінгі жолдар мәндерінің қосындысымен айқындалады (150.00.029 IV А + 150.00.029 IV B + 150.00.029 IV C + 150.00.029 IV D + 150.00.029 IV E +150.00.029 IV F + 150.00.029 IV G + 150.00.029 IV H):</w:t>
      </w:r>
      <w:r>
        <w:br/>
      </w:r>
      <w:r>
        <w:rPr>
          <w:rFonts w:ascii="Times New Roman"/>
          <w:b w:val="false"/>
          <w:i w:val="false"/>
          <w:color w:val="000000"/>
          <w:sz w:val="28"/>
        </w:rPr>
        <w:t>
      150.00.029 IV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150.00.029 IV B қаржылық қызмет көрсетулердің құны көрсетіледі;</w:t>
      </w:r>
      <w:r>
        <w:br/>
      </w:r>
      <w:r>
        <w:rPr>
          <w:rFonts w:ascii="Times New Roman"/>
          <w:b w:val="false"/>
          <w:i w:val="false"/>
          <w:color w:val="000000"/>
          <w:sz w:val="28"/>
        </w:rPr>
        <w:t>
      150.00.029 IV C жарнамалық қызмет көрсетулердің құны көрсетіледі;</w:t>
      </w:r>
      <w:r>
        <w:br/>
      </w:r>
      <w:r>
        <w:rPr>
          <w:rFonts w:ascii="Times New Roman"/>
          <w:b w:val="false"/>
          <w:i w:val="false"/>
          <w:color w:val="000000"/>
          <w:sz w:val="28"/>
        </w:rPr>
        <w:t>
      150.00.029 IV D консультация қызметтер құны көрсетіледі;</w:t>
      </w:r>
      <w:r>
        <w:br/>
      </w:r>
      <w:r>
        <w:rPr>
          <w:rFonts w:ascii="Times New Roman"/>
          <w:b w:val="false"/>
          <w:i w:val="false"/>
          <w:color w:val="000000"/>
          <w:sz w:val="28"/>
        </w:rPr>
        <w:t>
      150.00.029 IV Е маркетинг қызметтер құны көрсетіледі;</w:t>
      </w:r>
      <w:r>
        <w:br/>
      </w:r>
      <w:r>
        <w:rPr>
          <w:rFonts w:ascii="Times New Roman"/>
          <w:b w:val="false"/>
          <w:i w:val="false"/>
          <w:color w:val="000000"/>
          <w:sz w:val="28"/>
        </w:rPr>
        <w:t>
      150.00.029 IV F дизайнерлік қызметтер құны көрсетіледі;</w:t>
      </w:r>
      <w:r>
        <w:br/>
      </w:r>
      <w:r>
        <w:rPr>
          <w:rFonts w:ascii="Times New Roman"/>
          <w:b w:val="false"/>
          <w:i w:val="false"/>
          <w:color w:val="000000"/>
          <w:sz w:val="28"/>
        </w:rPr>
        <w:t>
      150.00.029 IV G инжиниринг қызметтер құны көрсетіледі;</w:t>
      </w:r>
      <w:r>
        <w:br/>
      </w:r>
      <w:r>
        <w:rPr>
          <w:rFonts w:ascii="Times New Roman"/>
          <w:b w:val="false"/>
          <w:i w:val="false"/>
          <w:color w:val="000000"/>
          <w:sz w:val="28"/>
        </w:rPr>
        <w:t>
      150.00.029 IV Н басқа да жұмыстар мен қызмет көрсетулерді сатып алуға шығыстар көрсетіледі.</w:t>
      </w:r>
      <w:r>
        <w:br/>
      </w:r>
      <w:r>
        <w:rPr>
          <w:rFonts w:ascii="Times New Roman"/>
          <w:b w:val="false"/>
          <w:i w:val="false"/>
          <w:color w:val="000000"/>
          <w:sz w:val="28"/>
        </w:rPr>
        <w:t>
      150.00.029 V жолында:</w:t>
      </w:r>
      <w:r>
        <w:br/>
      </w:r>
      <w:r>
        <w:rPr>
          <w:rFonts w:ascii="Times New Roman"/>
          <w:b w:val="false"/>
          <w:i w:val="false"/>
          <w:color w:val="000000"/>
          <w:sz w:val="28"/>
        </w:rPr>
        <w:t>
      150.00.040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150.00.029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150.00.029 VII жолында кейінгі шығыстар болып танылған, салық есебі Салық кодексінің 122-бабына сәйкес жүргізілетін жұмыстар мен қызметтердің нақты құны, ТМҚ өзіндік құны көрсетіледі;</w:t>
      </w:r>
      <w:r>
        <w:br/>
      </w:r>
      <w:r>
        <w:rPr>
          <w:rFonts w:ascii="Times New Roman"/>
          <w:b w:val="false"/>
          <w:i w:val="false"/>
          <w:color w:val="000000"/>
          <w:sz w:val="28"/>
        </w:rPr>
        <w:t>
      150.00.029 VIII жолында белгiленген активтер, амортизацияға жататын емес преференция және активтер нысандарының бастапқы құнына қосылатын жұмыстар және қызметтердiң нақты құны, ТМҚ өзiндiк құны көрсетiледi;</w:t>
      </w:r>
      <w:r>
        <w:br/>
      </w:r>
      <w:r>
        <w:rPr>
          <w:rFonts w:ascii="Times New Roman"/>
          <w:b w:val="false"/>
          <w:i w:val="false"/>
          <w:color w:val="000000"/>
          <w:sz w:val="28"/>
        </w:rPr>
        <w:t>
      150.00.029 IX жолында 150.00.029 VII жолы бойынша көрсетілетін құнды қоспағанда, Салық кодексінің 115-бабының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150.00.029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150.00.029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r>
        <w:br/>
      </w:r>
      <w:r>
        <w:rPr>
          <w:rFonts w:ascii="Times New Roman"/>
          <w:b w:val="false"/>
          <w:i w:val="false"/>
          <w:color w:val="000000"/>
          <w:sz w:val="28"/>
        </w:rPr>
        <w:t>
      жарнамалық мақсаттарда өтеусіз берілген;</w:t>
      </w:r>
      <w:r>
        <w:br/>
      </w:r>
      <w:r>
        <w:rPr>
          <w:rFonts w:ascii="Times New Roman"/>
          <w:b w:val="false"/>
          <w:i w:val="false"/>
          <w:color w:val="000000"/>
          <w:sz w:val="28"/>
        </w:rPr>
        <w:t>
      Декларацияның басқа жолдары бойынша шегерімдерге жатқызылатын (150.00.029 III, 150.00.032, 150.00.033, 150.00.045, 150.00.046, 150.00.049, 150.00.053, 150.00.054 және т.б.) ТМҚ өзіндік құны көрсетілмейді;</w:t>
      </w:r>
      <w:r>
        <w:br/>
      </w:r>
      <w:r>
        <w:rPr>
          <w:rFonts w:ascii="Times New Roman"/>
          <w:b w:val="false"/>
          <w:i w:val="false"/>
          <w:color w:val="000000"/>
          <w:sz w:val="28"/>
        </w:rPr>
        <w:t>
      150.00.029 XII жолында 150.00.029 III В жолы бойынша ескерілген, жұмыстар мен қызметтердің құны;</w:t>
      </w:r>
      <w:r>
        <w:br/>
      </w:r>
      <w:r>
        <w:rPr>
          <w:rFonts w:ascii="Times New Roman"/>
          <w:b w:val="false"/>
          <w:i w:val="false"/>
          <w:color w:val="000000"/>
          <w:sz w:val="28"/>
        </w:rPr>
        <w:t>
      Сатылған тауарлар (жұмыстар, қызметтер) бойынша шығыстарды есептеуді 150.00.029 I жолының "1" торкөзін толтыру кезінде көзделген тәртіпте жүзеге асыратын салық төлеушілер 150.00.029 XI, 150.00.029 XII жолдарын толтырмайды.</w:t>
      </w:r>
      <w:r>
        <w:br/>
      </w:r>
      <w:r>
        <w:rPr>
          <w:rFonts w:ascii="Times New Roman"/>
          <w:b w:val="false"/>
          <w:i w:val="false"/>
          <w:color w:val="000000"/>
          <w:sz w:val="28"/>
        </w:rPr>
        <w:t>
      Сатылған тауарлар (жұмыстар, қызметтер) бойынша шығыстарды есептеуді 150.00.029 I жолының "2" торкөзін толтыру кезінде көзделген тәртіпте жүзеге асыратын салық төлеушілер ақпараттық сипаттағы 150.00.029 II, 150.00.029 III жолдарын міндетті түрде толтырады, ал 150.00.029 VI, 150.00.029 VII, 150.00.029 VIII, 150.00.029 IX, 150.00.029 X жолдарында ТМҚ өзіндік құнын есепке алмағанда, тек сатып алған (өтеусіз алған) жұмыстар мен қызметтерді көрсетеді.</w:t>
      </w:r>
      <w:r>
        <w:br/>
      </w:r>
      <w:r>
        <w:rPr>
          <w:rFonts w:ascii="Times New Roman"/>
          <w:b w:val="false"/>
          <w:i w:val="false"/>
          <w:color w:val="000000"/>
          <w:sz w:val="28"/>
        </w:rPr>
        <w:t>
</w:t>
      </w:r>
      <w:r>
        <w:rPr>
          <w:rFonts w:ascii="Times New Roman"/>
          <w:b w:val="false"/>
          <w:i w:val="false"/>
          <w:color w:val="000000"/>
          <w:sz w:val="28"/>
        </w:rPr>
        <w:t>
      2) 150.00.030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150.00.031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150.00.032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10-тармағына сәйкес шегерімге жатқызылатын Салық кодексінің 97-бабы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әлеуметтік сала объектілерін пайдалану кезіндегі шығыстар көрсетіледі;</w:t>
      </w:r>
      <w:r>
        <w:br/>
      </w:r>
      <w:r>
        <w:rPr>
          <w:rFonts w:ascii="Times New Roman"/>
          <w:b w:val="false"/>
          <w:i w:val="false"/>
          <w:color w:val="000000"/>
          <w:sz w:val="28"/>
        </w:rPr>
        <w:t>
</w:t>
      </w:r>
      <w:r>
        <w:rPr>
          <w:rFonts w:ascii="Times New Roman"/>
          <w:b w:val="false"/>
          <w:i w:val="false"/>
          <w:color w:val="000000"/>
          <w:sz w:val="28"/>
        </w:rPr>
        <w:t>
      5) 150.00.033 жолында Салық кодексінің 150-бабы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150.00.034 жолында барабар әдістің қолданылуына байланысты есепке жатқызуға жатпайтын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12-тармағына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7) 150.00.035 жолында 2009 жылдың 1 қаңтарына қалыптасқан және Салық кодексінің 150-бабы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8) 150.00.036 жолында Салық кодексінің 150-бабы 14-тармағына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9) 150.00.037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150.00.038 жолында Салық кодексінің 150-бабы 16-1-тармағына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11) 150.00.039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12) 150.00.040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13) 150.00.041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150.00.042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150.00.042 І және 150.00.042 ІІ жолдарын қамтиды:</w:t>
      </w:r>
      <w:r>
        <w:br/>
      </w:r>
      <w:r>
        <w:rPr>
          <w:rFonts w:ascii="Times New Roman"/>
          <w:b w:val="false"/>
          <w:i w:val="false"/>
          <w:color w:val="000000"/>
          <w:sz w:val="28"/>
        </w:rPr>
        <w:t>
      150.00.042 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r>
        <w:br/>
      </w:r>
      <w:r>
        <w:rPr>
          <w:rFonts w:ascii="Times New Roman"/>
          <w:b w:val="false"/>
          <w:i w:val="false"/>
          <w:color w:val="000000"/>
          <w:sz w:val="28"/>
        </w:rPr>
        <w:t>
      150.00.042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15) 150.00.043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150.00.043 І және 150.00.043 ІІ жолдарын қамтиды:</w:t>
      </w:r>
      <w:r>
        <w:br/>
      </w:r>
      <w:r>
        <w:rPr>
          <w:rFonts w:ascii="Times New Roman"/>
          <w:b w:val="false"/>
          <w:i w:val="false"/>
          <w:color w:val="000000"/>
          <w:sz w:val="28"/>
        </w:rPr>
        <w:t>
      150.00.043 І жолында талаптар туындаған сәттен бастап үш жыл ішінде қанағаттандырылмаған күмәнді талаптар сомасы көрсетіледі;</w:t>
      </w:r>
      <w:r>
        <w:br/>
      </w:r>
      <w:r>
        <w:rPr>
          <w:rFonts w:ascii="Times New Roman"/>
          <w:b w:val="false"/>
          <w:i w:val="false"/>
          <w:color w:val="000000"/>
          <w:sz w:val="28"/>
        </w:rPr>
        <w:t>
      150.00.043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16) 150.00.044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17) 150.00.045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18) 150.00.046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19) 150.00.047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w:t>
      </w:r>
      <w:r>
        <w:br/>
      </w:r>
      <w:r>
        <w:rPr>
          <w:rFonts w:ascii="Times New Roman"/>
          <w:b w:val="false"/>
          <w:i w:val="false"/>
          <w:color w:val="000000"/>
          <w:sz w:val="28"/>
        </w:rPr>
        <w:t>
</w:t>
      </w:r>
      <w:r>
        <w:rPr>
          <w:rFonts w:ascii="Times New Roman"/>
          <w:b w:val="false"/>
          <w:i w:val="false"/>
          <w:color w:val="000000"/>
          <w:sz w:val="28"/>
        </w:rPr>
        <w:t>
      20) 150.00.048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r>
        <w:br/>
      </w:r>
      <w:r>
        <w:rPr>
          <w:rFonts w:ascii="Times New Roman"/>
          <w:b w:val="false"/>
          <w:i w:val="false"/>
          <w:color w:val="000000"/>
          <w:sz w:val="28"/>
        </w:rPr>
        <w:t>
</w:t>
      </w:r>
      <w:r>
        <w:rPr>
          <w:rFonts w:ascii="Times New Roman"/>
          <w:b w:val="false"/>
          <w:i w:val="false"/>
          <w:color w:val="000000"/>
          <w:sz w:val="28"/>
        </w:rPr>
        <w:t>
      21) 150.00.049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22) 150.00.050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23) 150.00.051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w:t>
      </w:r>
      <w:r>
        <w:br/>
      </w:r>
      <w:r>
        <w:rPr>
          <w:rFonts w:ascii="Times New Roman"/>
          <w:b w:val="false"/>
          <w:i w:val="false"/>
          <w:color w:val="000000"/>
          <w:sz w:val="28"/>
        </w:rPr>
        <w:t>
      150.00.051 І жолында Салық кодексінің 117-бабы </w:t>
      </w:r>
      <w:r>
        <w:rPr>
          <w:rFonts w:ascii="Times New Roman"/>
          <w:b w:val="false"/>
          <w:i w:val="false"/>
          <w:color w:val="000000"/>
          <w:sz w:val="28"/>
        </w:rPr>
        <w:t>10-тармағына</w:t>
      </w:r>
      <w:r>
        <w:rPr>
          <w:rFonts w:ascii="Times New Roman"/>
          <w:b w:val="false"/>
          <w:i w:val="false"/>
          <w:color w:val="000000"/>
          <w:sz w:val="28"/>
        </w:rPr>
        <w:t xml:space="preserve"> және 120 баптың 2-1-тармағына сәйкес салық есебі жүргізілетін инвестициялар туралы Қазақстан Республикасының заңнамасына сәйкес 2009 жылдың 1 қаңтарына дейін жасалған корпоративтік табыс салығын төлеуден босату ұсынылған келісім-шарт бойынша инвестициялық жоба шеңберінде 2009 жылдың 1 қаңтарына дейін және (немесе) кейін пайдалануға енгізілген тіркелген активтер бойынша шегерімдер анықтама ретінде көрсетіледі;</w:t>
      </w:r>
      <w:r>
        <w:br/>
      </w:r>
      <w:r>
        <w:rPr>
          <w:rFonts w:ascii="Times New Roman"/>
          <w:b w:val="false"/>
          <w:i w:val="false"/>
          <w:color w:val="000000"/>
          <w:sz w:val="28"/>
        </w:rPr>
        <w:t>
</w:t>
      </w:r>
      <w:r>
        <w:rPr>
          <w:rFonts w:ascii="Times New Roman"/>
          <w:b w:val="false"/>
          <w:i w:val="false"/>
          <w:color w:val="000000"/>
          <w:sz w:val="28"/>
        </w:rPr>
        <w:t>
      24) 150.00.052 жолында Салық кодексінің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125-баптарына</w:t>
      </w:r>
      <w:r>
        <w:rPr>
          <w:rFonts w:ascii="Times New Roman"/>
          <w:b w:val="false"/>
          <w:i w:val="false"/>
          <w:color w:val="000000"/>
          <w:sz w:val="28"/>
        </w:rPr>
        <w:t>, сондай-ақ Енгізу туралы заңның 15-бабына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r>
        <w:br/>
      </w:r>
      <w:r>
        <w:rPr>
          <w:rFonts w:ascii="Times New Roman"/>
          <w:b w:val="false"/>
          <w:i w:val="false"/>
          <w:color w:val="000000"/>
          <w:sz w:val="28"/>
        </w:rPr>
        <w:t>
</w:t>
      </w:r>
      <w:r>
        <w:rPr>
          <w:rFonts w:ascii="Times New Roman"/>
          <w:b w:val="false"/>
          <w:i w:val="false"/>
          <w:color w:val="000000"/>
          <w:sz w:val="28"/>
        </w:rPr>
        <w:t>
      25) 150.00.053 жолында салық салынатын табыс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26) 150.00.054 жолында Салық кодексіне сәйкес шегерімге жатқызылатын өзге де шығыстар көрсетіледі. Бұл жол өзіне 150.00.054 І жолын да қамтиды:</w:t>
      </w:r>
      <w:r>
        <w:br/>
      </w:r>
      <w:r>
        <w:rPr>
          <w:rFonts w:ascii="Times New Roman"/>
          <w:b w:val="false"/>
          <w:i w:val="false"/>
          <w:color w:val="000000"/>
          <w:sz w:val="28"/>
        </w:rPr>
        <w:t>
      150.00.054 I жолында резидент емес заңды тұлға басқарушылық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27) 150.00.055 шегерімге жатқызылуы тиіс сома көрсетіледі. 150.00.029 және 150.00.054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29) "Табыстар мен шегерімдерді түзету" бөлімінде:</w:t>
      </w:r>
      <w:r>
        <w:br/>
      </w:r>
      <w:r>
        <w:rPr>
          <w:rFonts w:ascii="Times New Roman"/>
          <w:b w:val="false"/>
          <w:i w:val="false"/>
          <w:color w:val="000000"/>
          <w:sz w:val="28"/>
        </w:rPr>
        <w:t>
      150.00.056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 мен шегерімдерді түзетулердің жалпы сомасы көрсетіледі. 150.00.056 І және 150.00.056 ІІ жолдарының сомасын айырмасы ретінде айқындалады;</w:t>
      </w:r>
      <w:r>
        <w:br/>
      </w:r>
      <w:r>
        <w:rPr>
          <w:rFonts w:ascii="Times New Roman"/>
          <w:b w:val="false"/>
          <w:i w:val="false"/>
          <w:color w:val="000000"/>
          <w:sz w:val="28"/>
        </w:rPr>
        <w:t>
      150.00.056 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r>
        <w:br/>
      </w:r>
      <w:r>
        <w:rPr>
          <w:rFonts w:ascii="Times New Roman"/>
          <w:b w:val="false"/>
          <w:i w:val="false"/>
          <w:color w:val="000000"/>
          <w:sz w:val="28"/>
        </w:rPr>
        <w:t>
      150.00.056 ІІ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20.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150.00.057 жолында салық салынатын табыс (залал) көрсетіледі. 150.00.056 жолының оң және теріс мәндері ескеріле отырып, 150.00.028 және 150.00.055 жолдарының айырмасы ретінде айқындалады (150.00.028 - 150.00.055 + 150.00.056);</w:t>
      </w:r>
      <w:r>
        <w:br/>
      </w:r>
      <w:r>
        <w:rPr>
          <w:rFonts w:ascii="Times New Roman"/>
          <w:b w:val="false"/>
          <w:i w:val="false"/>
          <w:color w:val="000000"/>
          <w:sz w:val="28"/>
        </w:rPr>
        <w:t>
</w:t>
      </w:r>
      <w:r>
        <w:rPr>
          <w:rFonts w:ascii="Times New Roman"/>
          <w:b w:val="false"/>
          <w:i w:val="false"/>
          <w:color w:val="000000"/>
          <w:sz w:val="28"/>
        </w:rPr>
        <w:t>
      2) 150.00.058 жолында резидент салық төлеуші Қазақстан Республикасынан тыс көздерден алған табыстар сомасы көрсетіледі. 150.00.058 жолы ақпараттық сипатта болады. Бұл жол өзіне 150.00.058 І жолын да қамтиды:</w:t>
      </w:r>
      <w:r>
        <w:br/>
      </w:r>
      <w:r>
        <w:rPr>
          <w:rFonts w:ascii="Times New Roman"/>
          <w:b w:val="false"/>
          <w:i w:val="false"/>
          <w:color w:val="000000"/>
          <w:sz w:val="28"/>
        </w:rPr>
        <w:t>
      150.00.058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w:t>
      </w:r>
      <w:r>
        <w:br/>
      </w:r>
      <w:r>
        <w:rPr>
          <w:rFonts w:ascii="Times New Roman"/>
          <w:b w:val="false"/>
          <w:i w:val="false"/>
          <w:color w:val="000000"/>
          <w:sz w:val="28"/>
        </w:rPr>
        <w:t>
      150.00.058 I жолдың көрсеткіші салық салынатын табыстың есептеуiне қосылады;</w:t>
      </w:r>
      <w:r>
        <w:br/>
      </w:r>
      <w:r>
        <w:rPr>
          <w:rFonts w:ascii="Times New Roman"/>
          <w:b w:val="false"/>
          <w:i w:val="false"/>
          <w:color w:val="000000"/>
          <w:sz w:val="28"/>
        </w:rPr>
        <w:t>
</w:t>
      </w:r>
      <w:r>
        <w:rPr>
          <w:rFonts w:ascii="Times New Roman"/>
          <w:b w:val="false"/>
          <w:i w:val="false"/>
          <w:color w:val="000000"/>
          <w:sz w:val="28"/>
        </w:rPr>
        <w:t>
      3) 150.00.059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150.00.060 жолында халықаралық салық салу ерекшелігі ескеріле отырып, салық салынатын табыс (залал) сомасы көрсетіледі. 150.00.059 жолы алына отырып, 150.00.057 және 150.00.058 I жолдарының сомасы ретінде айқындалады (150.00.057 + 150.00.058 I - 150.00.059);</w:t>
      </w:r>
      <w:r>
        <w:br/>
      </w:r>
      <w:r>
        <w:rPr>
          <w:rFonts w:ascii="Times New Roman"/>
          <w:b w:val="false"/>
          <w:i w:val="false"/>
          <w:color w:val="000000"/>
          <w:sz w:val="28"/>
        </w:rPr>
        <w:t>
</w:t>
      </w:r>
      <w:r>
        <w:rPr>
          <w:rFonts w:ascii="Times New Roman"/>
          <w:b w:val="false"/>
          <w:i w:val="false"/>
          <w:color w:val="000000"/>
          <w:sz w:val="28"/>
        </w:rPr>
        <w:t>
      5) 150.00.061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150.00.062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150.00.062 А және 150.00.062 В жолдарының сомасы ретінде айқындалады;</w:t>
      </w:r>
      <w:r>
        <w:br/>
      </w:r>
      <w:r>
        <w:rPr>
          <w:rFonts w:ascii="Times New Roman"/>
          <w:b w:val="false"/>
          <w:i w:val="false"/>
          <w:color w:val="000000"/>
          <w:sz w:val="28"/>
        </w:rPr>
        <w:t>
      150.00.062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150.00.060 жолының 3 пайызы шегіндегі 150.00.062 А І-ден 150.00.062 А ІІІ-ге дейінгі жолдарының сомасы қосу 150.00.062 А ІV және 150.00.062 А V жолдарының сомасы ретінде айқындалады (((150.00.062 А І+150.00.062 А ІІ+150.00.062 ІІІ) 150.00.060 жолының 3%) + (150.00.062 А ІV+150.00.062 А V). Бұл ретте, егер 150.00.062 А І-ден 150.00.062 А ІІІ-ке дейінгі жолдарда көрсетілген нақты шығыс сомасы салық салынатын табыстан (150.00.060)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r>
        <w:br/>
      </w:r>
      <w:r>
        <w:rPr>
          <w:rFonts w:ascii="Times New Roman"/>
          <w:b w:val="false"/>
          <w:i w:val="false"/>
          <w:color w:val="000000"/>
          <w:sz w:val="28"/>
        </w:rPr>
        <w:t>
      150.00.062 А І жолында Салық кодексінің 97-бабы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әлеуметтік сала объектілерін пайдалану кезінде алынуы тиіс (алынған) табыстардан нақты шыққан шығыстардың арту сомасы көрсетіледі;</w:t>
      </w:r>
      <w:r>
        <w:br/>
      </w:r>
      <w:r>
        <w:rPr>
          <w:rFonts w:ascii="Times New Roman"/>
          <w:b w:val="false"/>
          <w:i w:val="false"/>
          <w:color w:val="000000"/>
          <w:sz w:val="28"/>
        </w:rPr>
        <w:t>
      150.00.062 А ІІ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w:t>
      </w:r>
      <w:r>
        <w:br/>
      </w:r>
      <w:r>
        <w:rPr>
          <w:rFonts w:ascii="Times New Roman"/>
          <w:b w:val="false"/>
          <w:i w:val="false"/>
          <w:color w:val="000000"/>
          <w:sz w:val="28"/>
        </w:rPr>
        <w:t>
      150.00.062 А ІІІ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w:t>
      </w:r>
      <w:r>
        <w:br/>
      </w:r>
      <w:r>
        <w:rPr>
          <w:rFonts w:ascii="Times New Roman"/>
          <w:b w:val="false"/>
          <w:i w:val="false"/>
          <w:color w:val="000000"/>
          <w:sz w:val="28"/>
        </w:rPr>
        <w:t>
      150.00.062 А ІV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r>
        <w:br/>
      </w:r>
      <w:r>
        <w:rPr>
          <w:rFonts w:ascii="Times New Roman"/>
          <w:b w:val="false"/>
          <w:i w:val="false"/>
          <w:color w:val="000000"/>
          <w:sz w:val="28"/>
        </w:rPr>
        <w:t>
      150.00.062 А 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r>
        <w:br/>
      </w:r>
      <w:r>
        <w:rPr>
          <w:rFonts w:ascii="Times New Roman"/>
          <w:b w:val="false"/>
          <w:i w:val="false"/>
          <w:color w:val="000000"/>
          <w:sz w:val="28"/>
        </w:rPr>
        <w:t>
      150.00.062 В жолында Салық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салу табысын кемітуге құқылы табыстар көрсетіледі. 150.00.062 В І-ден 150.00.062 В IX-ға дейінгі жолдардың сомасы ретінде айқындалады:</w:t>
      </w:r>
      <w:r>
        <w:br/>
      </w:r>
      <w:r>
        <w:rPr>
          <w:rFonts w:ascii="Times New Roman"/>
          <w:b w:val="false"/>
          <w:i w:val="false"/>
          <w:color w:val="000000"/>
          <w:sz w:val="28"/>
        </w:rPr>
        <w:t>
      150.00.062 В І жолында негізгі құралдардың қаржы лизингі бойынша сыйақы, жылжымайтын мүлікке инвестициялар, биологиялық активтер көрсетіледі;</w:t>
      </w:r>
      <w:r>
        <w:br/>
      </w:r>
      <w:r>
        <w:rPr>
          <w:rFonts w:ascii="Times New Roman"/>
          <w:b w:val="false"/>
          <w:i w:val="false"/>
          <w:color w:val="000000"/>
          <w:sz w:val="28"/>
        </w:rPr>
        <w:t>
      150.00.062 В ІІ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r>
        <w:br/>
      </w:r>
      <w:r>
        <w:rPr>
          <w:rFonts w:ascii="Times New Roman"/>
          <w:b w:val="false"/>
          <w:i w:val="false"/>
          <w:color w:val="000000"/>
          <w:sz w:val="28"/>
        </w:rPr>
        <w:t>
      150.00.062 В ІІІ жолында мемлекеттік эмиссиялық бағалы қағаздарды өткізу кезінде құн өсімінен табыстар көрсетіледі;</w:t>
      </w:r>
      <w:r>
        <w:br/>
      </w:r>
      <w:r>
        <w:rPr>
          <w:rFonts w:ascii="Times New Roman"/>
          <w:b w:val="false"/>
          <w:i w:val="false"/>
          <w:color w:val="000000"/>
          <w:sz w:val="28"/>
        </w:rPr>
        <w:t>
      150.00.062 В ІV жолында агенттік облигацияларды өткізу кезінде құн өсімінен табыстар көрсетіледі;</w:t>
      </w:r>
      <w:r>
        <w:br/>
      </w:r>
      <w:r>
        <w:rPr>
          <w:rFonts w:ascii="Times New Roman"/>
          <w:b w:val="false"/>
          <w:i w:val="false"/>
          <w:color w:val="000000"/>
          <w:sz w:val="28"/>
        </w:rPr>
        <w:t>
      150.00.062 В V жолында мемлекеттік эмиссиялық бағалы қағаздар, агенттік облигациялар бойынша сыйақы көрсетіледі;</w:t>
      </w:r>
      <w:r>
        <w:br/>
      </w:r>
      <w:r>
        <w:rPr>
          <w:rFonts w:ascii="Times New Roman"/>
          <w:b w:val="false"/>
          <w:i w:val="false"/>
          <w:color w:val="000000"/>
          <w:sz w:val="28"/>
        </w:rPr>
        <w:t>
      150.00.062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r>
        <w:br/>
      </w:r>
      <w:r>
        <w:rPr>
          <w:rFonts w:ascii="Times New Roman"/>
          <w:b w:val="false"/>
          <w:i w:val="false"/>
          <w:color w:val="000000"/>
          <w:sz w:val="28"/>
        </w:rPr>
        <w:t>
      150.00.062 В VІІ жолында Қазақстан Республикасы Үкіметінің шешімінің негізінде мемлекеттік органнан немесе республикалық мемлекеттік кәсіпорыннан өтеусіз негізде республикалық мемлекеттік кәсіпорын алған негізгі құралдардың құны көрсетіледі;</w:t>
      </w:r>
      <w:r>
        <w:br/>
      </w:r>
      <w:r>
        <w:rPr>
          <w:rFonts w:ascii="Times New Roman"/>
          <w:b w:val="false"/>
          <w:i w:val="false"/>
          <w:color w:val="000000"/>
          <w:sz w:val="28"/>
        </w:rPr>
        <w:t>
      150.00.062 В VІІІ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w:t>
      </w:r>
      <w:r>
        <w:br/>
      </w:r>
      <w:r>
        <w:rPr>
          <w:rFonts w:ascii="Times New Roman"/>
          <w:b w:val="false"/>
          <w:i w:val="false"/>
          <w:color w:val="000000"/>
          <w:sz w:val="28"/>
        </w:rPr>
        <w:t>
      150.00.062 В ІХ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7) 150.00.063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салық салынатын табыс көрсетіледі. 150.00.060 және 150.00.062 жолдарының айырмасы ретінде айқындалады (150.00.060 - 150.00.062). Егер 150.00.062 жолы 150.00.060 жолынан артық болса, 150.00.063 жолында нөл көрсетіледі;</w:t>
      </w:r>
      <w:r>
        <w:br/>
      </w:r>
      <w:r>
        <w:rPr>
          <w:rFonts w:ascii="Times New Roman"/>
          <w:b w:val="false"/>
          <w:i w:val="false"/>
          <w:color w:val="000000"/>
          <w:sz w:val="28"/>
        </w:rPr>
        <w:t>
</w:t>
      </w:r>
      <w:r>
        <w:rPr>
          <w:rFonts w:ascii="Times New Roman"/>
          <w:b w:val="false"/>
          <w:i w:val="false"/>
          <w:color w:val="000000"/>
          <w:sz w:val="28"/>
        </w:rPr>
        <w:t>
      8) 150.00.064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15-1-бабына</w:t>
      </w:r>
      <w:r>
        <w:rPr>
          <w:rFonts w:ascii="Times New Roman"/>
          <w:b w:val="false"/>
          <w:i w:val="false"/>
          <w:color w:val="000000"/>
          <w:sz w:val="28"/>
        </w:rPr>
        <w:t xml:space="preserve">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150.00.065 жолында көшірілген залалдар қосылған салық салынатын табыс көрсетіледі. Егер 150.00.063 жолында оң мән көрсетілген жағдайда толтырылады. 150.00.063 және 150.00.064 жолдары сомасының айырмасы ретінде айқындалады (150.00.063 - 150.00.064). Егер 150.00.064 жолы 150.00.063 жолынан артық болса, 150.00.065 жолында нөл көрсетіледі.</w:t>
      </w:r>
      <w:r>
        <w:br/>
      </w:r>
      <w:r>
        <w:rPr>
          <w:rFonts w:ascii="Times New Roman"/>
          <w:b w:val="false"/>
          <w:i w:val="false"/>
          <w:color w:val="000000"/>
          <w:sz w:val="28"/>
        </w:rPr>
        <w:t>
</w:t>
      </w:r>
      <w:r>
        <w:rPr>
          <w:rFonts w:ascii="Times New Roman"/>
          <w:b w:val="false"/>
          <w:i w:val="false"/>
          <w:color w:val="000000"/>
          <w:sz w:val="28"/>
        </w:rPr>
        <w:t>
      21.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150.00.066 жолында Енгізу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немесе Салық кодексінің 147-бабы </w:t>
      </w:r>
      <w:r>
        <w:rPr>
          <w:rFonts w:ascii="Times New Roman"/>
          <w:b w:val="false"/>
          <w:i w:val="false"/>
          <w:color w:val="000000"/>
          <w:sz w:val="28"/>
        </w:rPr>
        <w:t>2-тармағына</w:t>
      </w:r>
      <w:r>
        <w:rPr>
          <w:rFonts w:ascii="Times New Roman"/>
          <w:b w:val="false"/>
          <w:i w:val="false"/>
          <w:color w:val="000000"/>
          <w:sz w:val="28"/>
        </w:rPr>
        <w:t xml:space="preserve"> сәйкес корпоративтік табыс салығының ставкасы пайыздарда көрсетіледі. Бұл жолды салық төлеуші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58-бабында</w:t>
      </w:r>
      <w:r>
        <w:rPr>
          <w:rFonts w:ascii="Times New Roman"/>
          <w:b w:val="false"/>
          <w:i w:val="false"/>
          <w:color w:val="000000"/>
          <w:sz w:val="28"/>
        </w:rPr>
        <w:t xml:space="preserve"> көзделген бөлек есеп жүргізуді жүзеге асырмаған жағдайда толтырады;</w:t>
      </w:r>
      <w:r>
        <w:br/>
      </w:r>
      <w:r>
        <w:rPr>
          <w:rFonts w:ascii="Times New Roman"/>
          <w:b w:val="false"/>
          <w:i w:val="false"/>
          <w:color w:val="000000"/>
          <w:sz w:val="28"/>
        </w:rPr>
        <w:t>
</w:t>
      </w:r>
      <w:r>
        <w:rPr>
          <w:rFonts w:ascii="Times New Roman"/>
          <w:b w:val="false"/>
          <w:i w:val="false"/>
          <w:color w:val="000000"/>
          <w:sz w:val="28"/>
        </w:rPr>
        <w:t>
      2) 150.00.067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150.00.068 жолында шетел салығын есепке жатқызу ескерілген корпоративтік табыс салығы сомасы көрсетіледі;</w:t>
      </w:r>
      <w:r>
        <w:br/>
      </w:r>
      <w:r>
        <w:rPr>
          <w:rFonts w:ascii="Times New Roman"/>
          <w:b w:val="false"/>
          <w:i w:val="false"/>
          <w:color w:val="000000"/>
          <w:sz w:val="28"/>
        </w:rPr>
        <w:t>
</w:t>
      </w:r>
      <w:r>
        <w:rPr>
          <w:rFonts w:ascii="Times New Roman"/>
          <w:b w:val="false"/>
          <w:i w:val="false"/>
          <w:color w:val="000000"/>
          <w:sz w:val="28"/>
        </w:rPr>
        <w:t>
      4) 150.00.069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150.00.070 I жолында алдыңғы салық кезеңдерінде сыйақы түріндегі табыстан төлем көзінен ұсталған және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корпоративтік табыс салығының сомасы көрсетіледі;</w:t>
      </w:r>
      <w:r>
        <w:br/>
      </w:r>
      <w:r>
        <w:rPr>
          <w:rFonts w:ascii="Times New Roman"/>
          <w:b w:val="false"/>
          <w:i w:val="false"/>
          <w:color w:val="000000"/>
          <w:sz w:val="28"/>
        </w:rPr>
        <w:t>
      150.00.070 жолында II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150.00.071 жолында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150.00.072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тұрақты мекеме арқылы қызметінен түскен резидент емес заңды тұлғаның таза табысы көрсетіледі;</w:t>
      </w:r>
      <w:r>
        <w:br/>
      </w:r>
      <w:r>
        <w:rPr>
          <w:rFonts w:ascii="Times New Roman"/>
          <w:b w:val="false"/>
          <w:i w:val="false"/>
          <w:color w:val="000000"/>
          <w:sz w:val="28"/>
        </w:rPr>
        <w:t>
</w:t>
      </w:r>
      <w:r>
        <w:rPr>
          <w:rFonts w:ascii="Times New Roman"/>
          <w:b w:val="false"/>
          <w:i w:val="false"/>
          <w:color w:val="000000"/>
          <w:sz w:val="28"/>
        </w:rPr>
        <w:t>
      8) 150.00.073 жолында таза табысқа корпоративтік табыс салығының сомасы көрсетіледі:</w:t>
      </w:r>
      <w:r>
        <w:br/>
      </w:r>
      <w:r>
        <w:rPr>
          <w:rFonts w:ascii="Times New Roman"/>
          <w:b w:val="false"/>
          <w:i w:val="false"/>
          <w:color w:val="000000"/>
          <w:sz w:val="28"/>
        </w:rPr>
        <w:t>
      150.00.073 І жолында Салық кодексінің 199-бабы </w:t>
      </w:r>
      <w:r>
        <w:rPr>
          <w:rFonts w:ascii="Times New Roman"/>
          <w:b w:val="false"/>
          <w:i w:val="false"/>
          <w:color w:val="000000"/>
          <w:sz w:val="28"/>
        </w:rPr>
        <w:t>1-тармағына</w:t>
      </w:r>
      <w:r>
        <w:rPr>
          <w:rFonts w:ascii="Times New Roman"/>
          <w:b w:val="false"/>
          <w:i w:val="false"/>
          <w:color w:val="000000"/>
          <w:sz w:val="28"/>
        </w:rPr>
        <w:t xml:space="preserve"> сәйкес 15 пайыз ставка бойынша есептелген таза табысқа корпоративтік табыс салығының сомасы көрсетіледі (150.00.072 х 15%);</w:t>
      </w:r>
      <w:r>
        <w:br/>
      </w:r>
      <w:r>
        <w:rPr>
          <w:rFonts w:ascii="Times New Roman"/>
          <w:b w:val="false"/>
          <w:i w:val="false"/>
          <w:color w:val="000000"/>
          <w:sz w:val="28"/>
        </w:rPr>
        <w:t>
      150.00.073 ІІ жолында Салық кодексінің </w:t>
      </w:r>
      <w:r>
        <w:rPr>
          <w:rFonts w:ascii="Times New Roman"/>
          <w:b w:val="false"/>
          <w:i w:val="false"/>
          <w:color w:val="000000"/>
          <w:sz w:val="28"/>
        </w:rPr>
        <w:t>212-бабына</w:t>
      </w:r>
      <w:r>
        <w:rPr>
          <w:rFonts w:ascii="Times New Roman"/>
          <w:b w:val="false"/>
          <w:i w:val="false"/>
          <w:color w:val="000000"/>
          <w:sz w:val="28"/>
        </w:rPr>
        <w:t xml:space="preserve">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150.00.073 ІІІ жолы егер 150.00.073 ІІ жолы толтырылған жағдайда толтырылады. Бұл жолға осы Ереженің 91-тармағына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150.00.073 ІV жолы егер 150.00.073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9) 150.00.074 жолында есептелген корпоративтік табыс салығының жиынтық сомасы көрсетіледі. 150.00.071 және 150.00.073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22. "Басқа да ақпараттар" бөлімінде:</w:t>
      </w:r>
      <w:r>
        <w:br/>
      </w:r>
      <w:r>
        <w:rPr>
          <w:rFonts w:ascii="Times New Roman"/>
          <w:b w:val="false"/>
          <w:i w:val="false"/>
          <w:color w:val="000000"/>
          <w:sz w:val="28"/>
        </w:rPr>
        <w:t>
</w:t>
      </w:r>
      <w:r>
        <w:rPr>
          <w:rFonts w:ascii="Times New Roman"/>
          <w:b w:val="false"/>
          <w:i w:val="false"/>
          <w:color w:val="000000"/>
          <w:sz w:val="28"/>
        </w:rPr>
        <w:t>
      1) 150.00.075 жолында Қазақстан Республикасының азаматтық заңнамасына сәйкес айқындалған жарғылық капиталға салым ретінде алынған мүлік құны көрсетіледі;</w:t>
      </w:r>
      <w:r>
        <w:br/>
      </w:r>
      <w:r>
        <w:rPr>
          <w:rFonts w:ascii="Times New Roman"/>
          <w:b w:val="false"/>
          <w:i w:val="false"/>
          <w:color w:val="000000"/>
          <w:sz w:val="28"/>
        </w:rPr>
        <w:t>
</w:t>
      </w:r>
      <w:r>
        <w:rPr>
          <w:rFonts w:ascii="Times New Roman"/>
          <w:b w:val="false"/>
          <w:i w:val="false"/>
          <w:color w:val="000000"/>
          <w:sz w:val="28"/>
        </w:rPr>
        <w:t>
      2) 150.00.076 жолында эмитент шығарған акцияларды орналастырудан алған ақша сомасы көрсетіледі;</w:t>
      </w:r>
      <w:r>
        <w:br/>
      </w:r>
      <w:r>
        <w:rPr>
          <w:rFonts w:ascii="Times New Roman"/>
          <w:b w:val="false"/>
          <w:i w:val="false"/>
          <w:color w:val="000000"/>
          <w:sz w:val="28"/>
        </w:rPr>
        <w:t>
</w:t>
      </w:r>
      <w:r>
        <w:rPr>
          <w:rFonts w:ascii="Times New Roman"/>
          <w:b w:val="false"/>
          <w:i w:val="false"/>
          <w:color w:val="000000"/>
          <w:sz w:val="28"/>
        </w:rPr>
        <w:t>
      3) 150.00.077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r>
        <w:br/>
      </w:r>
      <w:r>
        <w:rPr>
          <w:rFonts w:ascii="Times New Roman"/>
          <w:b w:val="false"/>
          <w:i w:val="false"/>
          <w:color w:val="000000"/>
          <w:sz w:val="28"/>
        </w:rPr>
        <w:t>
</w:t>
      </w:r>
      <w:r>
        <w:rPr>
          <w:rFonts w:ascii="Times New Roman"/>
          <w:b w:val="false"/>
          <w:i w:val="false"/>
          <w:color w:val="000000"/>
          <w:sz w:val="28"/>
        </w:rPr>
        <w:t>
      4) 150.00.078 жолында Салық кодексінде көзделген жағдайларда салық міндеттемесінің мөлшерін азайту сомасы көрсетіледі;</w:t>
      </w:r>
      <w:r>
        <w:br/>
      </w:r>
      <w:r>
        <w:rPr>
          <w:rFonts w:ascii="Times New Roman"/>
          <w:b w:val="false"/>
          <w:i w:val="false"/>
          <w:color w:val="000000"/>
          <w:sz w:val="28"/>
        </w:rPr>
        <w:t>
</w:t>
      </w:r>
      <w:r>
        <w:rPr>
          <w:rFonts w:ascii="Times New Roman"/>
          <w:b w:val="false"/>
          <w:i w:val="false"/>
          <w:color w:val="000000"/>
          <w:sz w:val="28"/>
        </w:rPr>
        <w:t>
      5) 150.00.079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r>
        <w:br/>
      </w:r>
      <w:r>
        <w:rPr>
          <w:rFonts w:ascii="Times New Roman"/>
          <w:b w:val="false"/>
          <w:i w:val="false"/>
          <w:color w:val="000000"/>
          <w:sz w:val="28"/>
        </w:rPr>
        <w:t>
</w:t>
      </w:r>
      <w:r>
        <w:rPr>
          <w:rFonts w:ascii="Times New Roman"/>
          <w:b w:val="false"/>
          <w:i w:val="false"/>
          <w:color w:val="000000"/>
          <w:sz w:val="28"/>
        </w:rPr>
        <w:t>
      6) 150.00.080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r>
        <w:br/>
      </w:r>
      <w:r>
        <w:rPr>
          <w:rFonts w:ascii="Times New Roman"/>
          <w:b w:val="false"/>
          <w:i w:val="false"/>
          <w:color w:val="000000"/>
          <w:sz w:val="28"/>
        </w:rPr>
        <w:t>
</w:t>
      </w:r>
      <w:r>
        <w:rPr>
          <w:rFonts w:ascii="Times New Roman"/>
          <w:b w:val="false"/>
          <w:i w:val="false"/>
          <w:color w:val="000000"/>
          <w:sz w:val="28"/>
        </w:rPr>
        <w:t>
      7) 150.00.081 жолында бухгалтерлік есепте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r>
        <w:br/>
      </w:r>
      <w:r>
        <w:rPr>
          <w:rFonts w:ascii="Times New Roman"/>
          <w:b w:val="false"/>
          <w:i w:val="false"/>
          <w:color w:val="000000"/>
          <w:sz w:val="28"/>
        </w:rPr>
        <w:t>
</w:t>
      </w:r>
      <w:r>
        <w:rPr>
          <w:rFonts w:ascii="Times New Roman"/>
          <w:b w:val="false"/>
          <w:i w:val="false"/>
          <w:color w:val="000000"/>
          <w:sz w:val="28"/>
        </w:rPr>
        <w:t>
      8) 150.00.082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r>
        <w:br/>
      </w:r>
      <w:r>
        <w:rPr>
          <w:rFonts w:ascii="Times New Roman"/>
          <w:b w:val="false"/>
          <w:i w:val="false"/>
          <w:color w:val="000000"/>
          <w:sz w:val="28"/>
        </w:rPr>
        <w:t>
</w:t>
      </w:r>
      <w:r>
        <w:rPr>
          <w:rFonts w:ascii="Times New Roman"/>
          <w:b w:val="false"/>
          <w:i w:val="false"/>
          <w:color w:val="000000"/>
          <w:sz w:val="28"/>
        </w:rPr>
        <w:t>
      9) 150.00.083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берілген күні.</w:t>
      </w:r>
      <w:r>
        <w:br/>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табыс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210"/>
    <w:bookmarkStart w:name="z2627" w:id="211"/>
    <w:p>
      <w:pPr>
        <w:spacing w:after="0"/>
        <w:ind w:left="0"/>
        <w:jc w:val="left"/>
      </w:pPr>
      <w:r>
        <w:rPr>
          <w:rFonts w:ascii="Times New Roman"/>
          <w:b/>
          <w:i w:val="false"/>
          <w:color w:val="000000"/>
        </w:rPr>
        <w:t xml:space="preserve"> 
3. Жер қойнауын пайдалануға арналған әрбір келісім-шарт, кен орны (кен орындар тобы, кен орнының бөлігі) бойынша корпоративтік табыс салығын есептеу бойынша салық салу объектілері және (немесе) салық салуға байланысты объектілер туралы - 150.01-нысанын жасау</w:t>
      </w:r>
    </w:p>
    <w:bookmarkEnd w:id="211"/>
    <w:bookmarkStart w:name="z2628" w:id="212"/>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принциптерге сәйкес жер қойнауын пайдаланушының жер қойнауын пайдалануға арналған әрбір келісім-шарт, кен орны (кен орындар тобы, кен орнының бөлігі) бойынша корпоративтік табыс салығын есептеуі бойынша салық салу объектілері және (немесе) салық салуға байланысты объектілері туралы мәліметін көрсетуге арналған.</w:t>
      </w:r>
      <w:r>
        <w:br/>
      </w:r>
      <w:r>
        <w:rPr>
          <w:rFonts w:ascii="Times New Roman"/>
          <w:b w:val="false"/>
          <w:i w:val="false"/>
          <w:color w:val="000000"/>
          <w:sz w:val="28"/>
        </w:rPr>
        <w:t>
      Жер қойнауын пайдалануға арналған бірнеше келісім-шарт болған жағдайда, бұл нысан әрбір келісім-шарт бойынша жеке толтырылады.</w:t>
      </w:r>
      <w:r>
        <w:br/>
      </w:r>
      <w:r>
        <w:rPr>
          <w:rFonts w:ascii="Times New Roman"/>
          <w:b w:val="false"/>
          <w:i w:val="false"/>
          <w:color w:val="000000"/>
          <w:sz w:val="28"/>
        </w:rPr>
        <w:t>
</w:t>
      </w:r>
      <w:r>
        <w:rPr>
          <w:rFonts w:ascii="Times New Roman"/>
          <w:b w:val="false"/>
          <w:i w:val="false"/>
          <w:color w:val="000000"/>
          <w:sz w:val="28"/>
        </w:rPr>
        <w:t>
      25. "Салық төлеуші туралы жалпы ақпарат" бөлімінде салық төлеуші келесі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Декларация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Сенімгерлікпен басқарушы салық міндеттемесін орындаған кезде жолда сенімгерлікпен басқарушы сенімгерлікпен басқарушы салық төлеушінің бизнес сәйкестендіру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Декларация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салық кезеңі (жыл)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келісім-шарттың жасалған күні. А бағанында уәкілетті мемлекеттік органмен жер қойнауын пайдалануға арналған келісім-шартты жасасу күні көрсетіледі, В бағанында келісім-шарттың нөмірі;</w:t>
      </w:r>
      <w:r>
        <w:br/>
      </w:r>
      <w:r>
        <w:rPr>
          <w:rFonts w:ascii="Times New Roman"/>
          <w:b w:val="false"/>
          <w:i w:val="false"/>
          <w:color w:val="000000"/>
          <w:sz w:val="28"/>
        </w:rPr>
        <w:t>
</w:t>
      </w:r>
      <w:r>
        <w:rPr>
          <w:rFonts w:ascii="Times New Roman"/>
          <w:b w:val="false"/>
          <w:i w:val="false"/>
          <w:color w:val="000000"/>
          <w:sz w:val="28"/>
        </w:rPr>
        <w:t>
      5) кен орны мен келісім-шарт атауы.</w:t>
      </w:r>
      <w:r>
        <w:br/>
      </w:r>
      <w:r>
        <w:rPr>
          <w:rFonts w:ascii="Times New Roman"/>
          <w:b w:val="false"/>
          <w:i w:val="false"/>
          <w:color w:val="000000"/>
          <w:sz w:val="28"/>
        </w:rPr>
        <w:t>
      Жер қойнауын пайдалануға арналған келісім-шарттың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26.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150.01.001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2) 150.01.002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150.01.003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150.01.004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150.01.005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150.01.005 І мен 150.01.005 ІІ жолдарының сомасы ретінде анықталатын табыс көрсетіледі:</w:t>
      </w:r>
      <w:r>
        <w:br/>
      </w:r>
      <w:r>
        <w:rPr>
          <w:rFonts w:ascii="Times New Roman"/>
          <w:b w:val="false"/>
          <w:i w:val="false"/>
          <w:color w:val="000000"/>
          <w:sz w:val="28"/>
        </w:rPr>
        <w:t>
      150.01.005 І жолында сатып алынған күмәнді деп танылған, жылдық жиынтық табысқа енгізілетін тауарлар (жұмыстар, қызметтер) бойынша табыс көрсетіледі;</w:t>
      </w:r>
      <w:r>
        <w:br/>
      </w:r>
      <w:r>
        <w:rPr>
          <w:rFonts w:ascii="Times New Roman"/>
          <w:b w:val="false"/>
          <w:i w:val="false"/>
          <w:color w:val="000000"/>
          <w:sz w:val="28"/>
        </w:rPr>
        <w:t>
      150.01.005 ІІ жолында күмәнді деп танылған,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
      6) 150.01.006 жолында 150.01.006 І және 150.01.006 ІІ жолдарының сомасы ретінде айқындалатын Салық кодексінің 91-бабына сәйкес талап ету құқығын беруден түскен табыс көрсетіледі;</w:t>
      </w:r>
      <w:r>
        <w:br/>
      </w:r>
      <w:r>
        <w:rPr>
          <w:rFonts w:ascii="Times New Roman"/>
          <w:b w:val="false"/>
          <w:i w:val="false"/>
          <w:color w:val="000000"/>
          <w:sz w:val="28"/>
        </w:rPr>
        <w:t>
      150.01.006 І жолында сатып алынған талап ету құқығы бойынша қарызды талап ету құқығын беруден түскен табыс көрсетіледі;</w:t>
      </w:r>
      <w:r>
        <w:br/>
      </w:r>
      <w:r>
        <w:rPr>
          <w:rFonts w:ascii="Times New Roman"/>
          <w:b w:val="false"/>
          <w:i w:val="false"/>
          <w:color w:val="000000"/>
          <w:sz w:val="28"/>
        </w:rPr>
        <w:t>
      150.01.006І І жолында берілген талап ету құқығы бойынша қарызды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150.01.007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жылдық жиынтық табысқа енгізілген кәсіпкерлік қызметті шектеуге немесе тоқтатуға келісім бергені үшін алынған табыс көрсетіледі;</w:t>
      </w:r>
      <w:r>
        <w:br/>
      </w:r>
      <w:r>
        <w:rPr>
          <w:rFonts w:ascii="Times New Roman"/>
          <w:b w:val="false"/>
          <w:i w:val="false"/>
          <w:color w:val="000000"/>
          <w:sz w:val="28"/>
        </w:rPr>
        <w:t>
</w:t>
      </w:r>
      <w:r>
        <w:rPr>
          <w:rFonts w:ascii="Times New Roman"/>
          <w:b w:val="false"/>
          <w:i w:val="false"/>
          <w:color w:val="000000"/>
          <w:sz w:val="28"/>
        </w:rPr>
        <w:t>
      8) 150.01.008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9) 150.00.009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10) 150.01.010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11) 150.01.011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 тарату қорының қаражаттарын мақсатсыз пайдалану мөлшері көрсетіледі;</w:t>
      </w:r>
      <w:r>
        <w:br/>
      </w:r>
      <w:r>
        <w:rPr>
          <w:rFonts w:ascii="Times New Roman"/>
          <w:b w:val="false"/>
          <w:i w:val="false"/>
          <w:color w:val="000000"/>
          <w:sz w:val="28"/>
        </w:rPr>
        <w:t>
</w:t>
      </w:r>
      <w:r>
        <w:rPr>
          <w:rFonts w:ascii="Times New Roman"/>
          <w:b w:val="false"/>
          <w:i w:val="false"/>
          <w:color w:val="000000"/>
          <w:sz w:val="28"/>
        </w:rPr>
        <w:t>
      12) 150.01.012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табыстар көрсетіледі;</w:t>
      </w:r>
      <w:r>
        <w:br/>
      </w:r>
      <w:r>
        <w:rPr>
          <w:rFonts w:ascii="Times New Roman"/>
          <w:b w:val="false"/>
          <w:i w:val="false"/>
          <w:color w:val="000000"/>
          <w:sz w:val="28"/>
        </w:rPr>
        <w:t>
</w:t>
      </w:r>
      <w:r>
        <w:rPr>
          <w:rFonts w:ascii="Times New Roman"/>
          <w:b w:val="false"/>
          <w:i w:val="false"/>
          <w:color w:val="000000"/>
          <w:sz w:val="28"/>
        </w:rPr>
        <w:t>
      13) 150.01.013 жолында Салық кодексінің 85-бабы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жылдық жиынтық табысқа енгізілген егер бұрын шегерімге жатқызылмаса, бұрын негізсіз бюджеттен қайтарылған айыппұлдардан басқа, сотпен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14) 150.01.014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15) 150.01.015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өтеусіз алынған мүлік түріндегі табыстар көрсетіледі;</w:t>
      </w:r>
      <w:r>
        <w:br/>
      </w:r>
      <w:r>
        <w:rPr>
          <w:rFonts w:ascii="Times New Roman"/>
          <w:b w:val="false"/>
          <w:i w:val="false"/>
          <w:color w:val="000000"/>
          <w:sz w:val="28"/>
        </w:rPr>
        <w:t>
</w:t>
      </w:r>
      <w:r>
        <w:rPr>
          <w:rFonts w:ascii="Times New Roman"/>
          <w:b w:val="false"/>
          <w:i w:val="false"/>
          <w:color w:val="000000"/>
          <w:sz w:val="28"/>
        </w:rPr>
        <w:t>
      16) 150.01.016 жолында Салық кодексінің 85-бабы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жылдық жиынтық табысқа енгізілген дивидендтер көрсетіледі;</w:t>
      </w:r>
      <w:r>
        <w:br/>
      </w:r>
      <w:r>
        <w:rPr>
          <w:rFonts w:ascii="Times New Roman"/>
          <w:b w:val="false"/>
          <w:i w:val="false"/>
          <w:color w:val="000000"/>
          <w:sz w:val="28"/>
        </w:rPr>
        <w:t>
</w:t>
      </w:r>
      <w:r>
        <w:rPr>
          <w:rFonts w:ascii="Times New Roman"/>
          <w:b w:val="false"/>
          <w:i w:val="false"/>
          <w:color w:val="000000"/>
          <w:sz w:val="28"/>
        </w:rPr>
        <w:t>
      17) 150.01.017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18) 150.01.018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150.01.018 І жолында оң бағамдық айырма сомасының теріс бағамдық айырма сомасынан асып кетуі түріндегі тартылған жалпы және жанама табыстардың сомасы көрсетіледі. Бағамдық айырма Салық кодексінің 85-бабы 1-тармағының </w:t>
      </w:r>
      <w:r>
        <w:rPr>
          <w:rFonts w:ascii="Times New Roman"/>
          <w:b w:val="false"/>
          <w:i w:val="false"/>
          <w:color w:val="000000"/>
          <w:sz w:val="28"/>
        </w:rPr>
        <w:t>19) тармағына</w:t>
      </w:r>
      <w:r>
        <w:rPr>
          <w:rFonts w:ascii="Times New Roman"/>
          <w:b w:val="false"/>
          <w:i w:val="false"/>
          <w:color w:val="000000"/>
          <w:sz w:val="28"/>
        </w:rPr>
        <w:t xml:space="preserve"> сәйкес жылдық жиынтық табысты қамтитын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19) 150.01.019 жолында Салық кодексінің 85-бабы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жылдық жиынтық табысқа енгізілген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20) 150.01.020 жолында Салық кодексінің 97-бабы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әлеуметтік сала объектілерін пайдалану кезінде алынуы тиіс (алынған) табыстардың нақты шығыстардан асып кетуі көрсетіледі;</w:t>
      </w:r>
      <w:r>
        <w:br/>
      </w:r>
      <w:r>
        <w:rPr>
          <w:rFonts w:ascii="Times New Roman"/>
          <w:b w:val="false"/>
          <w:i w:val="false"/>
          <w:color w:val="000000"/>
          <w:sz w:val="28"/>
        </w:rPr>
        <w:t>
</w:t>
      </w:r>
      <w:r>
        <w:rPr>
          <w:rFonts w:ascii="Times New Roman"/>
          <w:b w:val="false"/>
          <w:i w:val="false"/>
          <w:color w:val="000000"/>
          <w:sz w:val="28"/>
        </w:rPr>
        <w:t>
      21) 150.01.021 жолында Салық кодексінің 97-бабы </w:t>
      </w:r>
      <w:r>
        <w:rPr>
          <w:rFonts w:ascii="Times New Roman"/>
          <w:b w:val="false"/>
          <w:i w:val="false"/>
          <w:color w:val="000000"/>
          <w:sz w:val="28"/>
        </w:rPr>
        <w:t>3-тармағына</w:t>
      </w:r>
      <w:r>
        <w:rPr>
          <w:rFonts w:ascii="Times New Roman"/>
          <w:b w:val="false"/>
          <w:i w:val="false"/>
          <w:color w:val="000000"/>
          <w:sz w:val="28"/>
        </w:rPr>
        <w:t xml:space="preserve">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r>
        <w:br/>
      </w:r>
      <w:r>
        <w:rPr>
          <w:rFonts w:ascii="Times New Roman"/>
          <w:b w:val="false"/>
          <w:i w:val="false"/>
          <w:color w:val="000000"/>
          <w:sz w:val="28"/>
        </w:rPr>
        <w:t>
</w:t>
      </w:r>
      <w:r>
        <w:rPr>
          <w:rFonts w:ascii="Times New Roman"/>
          <w:b w:val="false"/>
          <w:i w:val="false"/>
          <w:color w:val="000000"/>
          <w:sz w:val="28"/>
        </w:rPr>
        <w:t>
      22) 150.01.022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айқындалатын мүліктік кешен ретінде кәсіпорынды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23) 150.01.023 жолында ислам банкінде орналастырылған инвестициялық депозит бойынша Салық кодексінің 85-бабы 1-тармағының </w:t>
      </w:r>
      <w:r>
        <w:rPr>
          <w:rFonts w:ascii="Times New Roman"/>
          <w:b w:val="false"/>
          <w:i w:val="false"/>
          <w:color w:val="000000"/>
          <w:sz w:val="28"/>
        </w:rPr>
        <w:t>22-1) тармақшасына</w:t>
      </w:r>
      <w:r>
        <w:rPr>
          <w:rFonts w:ascii="Times New Roman"/>
          <w:b w:val="false"/>
          <w:i w:val="false"/>
          <w:color w:val="000000"/>
          <w:sz w:val="28"/>
        </w:rPr>
        <w:t xml:space="preserve">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24) 150.01.024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r>
        <w:br/>
      </w:r>
      <w:r>
        <w:rPr>
          <w:rFonts w:ascii="Times New Roman"/>
          <w:b w:val="false"/>
          <w:i w:val="false"/>
          <w:color w:val="000000"/>
          <w:sz w:val="28"/>
        </w:rPr>
        <w:t>
</w:t>
      </w:r>
      <w:r>
        <w:rPr>
          <w:rFonts w:ascii="Times New Roman"/>
          <w:b w:val="false"/>
          <w:i w:val="false"/>
          <w:color w:val="000000"/>
          <w:sz w:val="28"/>
        </w:rPr>
        <w:t>
      25) 150.01.025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көрсетіледі;</w:t>
      </w:r>
      <w:r>
        <w:br/>
      </w:r>
      <w:r>
        <w:rPr>
          <w:rFonts w:ascii="Times New Roman"/>
          <w:b w:val="false"/>
          <w:i w:val="false"/>
          <w:color w:val="000000"/>
          <w:sz w:val="28"/>
        </w:rPr>
        <w:t>
</w:t>
      </w:r>
      <w:r>
        <w:rPr>
          <w:rFonts w:ascii="Times New Roman"/>
          <w:b w:val="false"/>
          <w:i w:val="false"/>
          <w:color w:val="000000"/>
          <w:sz w:val="28"/>
        </w:rPr>
        <w:t>
      26) 150.01.026 жолында 150.01.001-ден 150.01.025-ға дейінгі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27) 150.01.027 жолында 150.01.027 І-ден 150.01.027 VIII-ке дейінгі жолдарды қосумен айқындалатын Салық кодексінің 99-бабына сәйкес жылдық жиынтық табысты түзетудің жалпы сомасы көрсетіледі:</w:t>
      </w:r>
      <w:r>
        <w:br/>
      </w:r>
      <w:r>
        <w:rPr>
          <w:rFonts w:ascii="Times New Roman"/>
          <w:b w:val="false"/>
          <w:i w:val="false"/>
          <w:color w:val="000000"/>
          <w:sz w:val="28"/>
        </w:rPr>
        <w:t>
      150.01.027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r>
        <w:br/>
      </w:r>
      <w:r>
        <w:rPr>
          <w:rFonts w:ascii="Times New Roman"/>
          <w:b w:val="false"/>
          <w:i w:val="false"/>
          <w:color w:val="000000"/>
          <w:sz w:val="28"/>
        </w:rPr>
        <w:t>
      150.01.027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r>
        <w:br/>
      </w:r>
      <w:r>
        <w:rPr>
          <w:rFonts w:ascii="Times New Roman"/>
          <w:b w:val="false"/>
          <w:i w:val="false"/>
          <w:color w:val="000000"/>
          <w:sz w:val="28"/>
        </w:rPr>
        <w:t>
      150.01.027 ІІІ жолында Сақтандыру төлемдерін кепілдендіру қоры алған сақтандыру ұйымдарының міндетті қосымша және төтенше жарналарының сомасы көрсетіледі;</w:t>
      </w:r>
      <w:r>
        <w:br/>
      </w:r>
      <w:r>
        <w:rPr>
          <w:rFonts w:ascii="Times New Roman"/>
          <w:b w:val="false"/>
          <w:i w:val="false"/>
          <w:color w:val="000000"/>
          <w:sz w:val="28"/>
        </w:rPr>
        <w:t>
      150.01.027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r>
        <w:br/>
      </w:r>
      <w:r>
        <w:rPr>
          <w:rFonts w:ascii="Times New Roman"/>
          <w:b w:val="false"/>
          <w:i w:val="false"/>
          <w:color w:val="000000"/>
          <w:sz w:val="28"/>
        </w:rPr>
        <w:t>
      150.01.027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r>
        <w:br/>
      </w:r>
      <w:r>
        <w:rPr>
          <w:rFonts w:ascii="Times New Roman"/>
          <w:b w:val="false"/>
          <w:i w:val="false"/>
          <w:color w:val="000000"/>
          <w:sz w:val="28"/>
        </w:rPr>
        <w:t>
      150.01.027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r>
        <w:br/>
      </w:r>
      <w:r>
        <w:rPr>
          <w:rFonts w:ascii="Times New Roman"/>
          <w:b w:val="false"/>
          <w:i w:val="false"/>
          <w:color w:val="000000"/>
          <w:sz w:val="28"/>
        </w:rPr>
        <w:t>
      150.00.027 VІІ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r>
        <w:br/>
      </w:r>
      <w:r>
        <w:rPr>
          <w:rFonts w:ascii="Times New Roman"/>
          <w:b w:val="false"/>
          <w:i w:val="false"/>
          <w:color w:val="000000"/>
          <w:sz w:val="28"/>
        </w:rPr>
        <w:t>
      150.00.027 VIII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r>
        <w:br/>
      </w:r>
      <w:r>
        <w:rPr>
          <w:rFonts w:ascii="Times New Roman"/>
          <w:b w:val="false"/>
          <w:i w:val="false"/>
          <w:color w:val="000000"/>
          <w:sz w:val="28"/>
        </w:rPr>
        <w:t>
      150.00.027 ІХ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28) 150.01.028 жолында 150.01.026 жолы мен 150.01.027 жолдарының сомасының айырмасы ретінде айқындалған, 150.01.027 IХ жолына ұлғайтылған (егер бұл жолдың мағынасы оң болған жағдайда) немесе 150.01.027 IХ жолына азайтылған (егер бұл жолдың мағынасы теріс болған жағдайда) (150.01.026 - 150.01.027 ± 150.01.027 IХ)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27. "Шегерімдер" бөлімінде:</w:t>
      </w:r>
      <w:r>
        <w:br/>
      </w:r>
      <w:r>
        <w:rPr>
          <w:rFonts w:ascii="Times New Roman"/>
          <w:b w:val="false"/>
          <w:i w:val="false"/>
          <w:color w:val="000000"/>
          <w:sz w:val="28"/>
        </w:rPr>
        <w:t>
</w:t>
      </w:r>
      <w:r>
        <w:rPr>
          <w:rFonts w:ascii="Times New Roman"/>
          <w:b w:val="false"/>
          <w:i w:val="false"/>
          <w:color w:val="000000"/>
          <w:sz w:val="28"/>
        </w:rPr>
        <w:t>
      1) 150.01.029 жолында Салық кодексінің </w:t>
      </w:r>
      <w:r>
        <w:rPr>
          <w:rFonts w:ascii="Times New Roman"/>
          <w:b w:val="false"/>
          <w:i w:val="false"/>
          <w:color w:val="000000"/>
          <w:sz w:val="28"/>
        </w:rPr>
        <w:t>100-бабына</w:t>
      </w:r>
      <w:r>
        <w:rPr>
          <w:rFonts w:ascii="Times New Roman"/>
          <w:b w:val="false"/>
          <w:i w:val="false"/>
          <w:color w:val="000000"/>
          <w:sz w:val="28"/>
        </w:rPr>
        <w:t xml:space="preserve"> сәйкес шегерімге жатқызылатын сатылған (жұмсалған)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150.01.029 I жолында өткізілген тауарлар (жұмыстар, қызметтер) бойынша шығыстарды есептеу тәртібі көрсетіледі. 150.01.029 жолында көрсетілетін сатылған тауарлар (жұмыстар, қызметтер) сомасының есебі "1" торкөзін толтыру кезінде, 150.01.029 II - 150.01.029 III + 150.01.029 IV + 150.01.029 V + 150.01.029 VI - 150.01.029 VII - 150.01.029 VIII - 150.01.029 IX - 150.01.029 X ретінде жіргізіледі.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r>
        <w:br/>
      </w:r>
      <w:r>
        <w:rPr>
          <w:rFonts w:ascii="Times New Roman"/>
          <w:b w:val="false"/>
          <w:i w:val="false"/>
          <w:color w:val="000000"/>
          <w:sz w:val="28"/>
        </w:rPr>
        <w:t>
      Бөлек салықтық есеп жүргізуді жүзеге асыратын жер қойнауын пайдаланушылар, 150.01.029 XI + 150.01.029 IV - 150.01.029 IV A+ 150.01.029 V + 150.01.029 VI - 150.01.029 VII - 150.01.029 VIII - 150.01.029 IX- 150.01.029 X - XII ретінде 150.01.029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150.01.029 I жолының "2" торкөзі белгіленеді.</w:t>
      </w:r>
      <w:r>
        <w:br/>
      </w:r>
      <w:r>
        <w:rPr>
          <w:rFonts w:ascii="Times New Roman"/>
          <w:b w:val="false"/>
          <w:i w:val="false"/>
          <w:color w:val="000000"/>
          <w:sz w:val="28"/>
        </w:rPr>
        <w:t>
      150.01.029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150.01.029 ІI А бастап 150.01.029 II С (150.01.029 II А + 150.01.029 II В + 150.01.029 II C) дейінгі жолдар сомасы ретінде айқындалады:</w:t>
      </w:r>
      <w:r>
        <w:br/>
      </w:r>
      <w:r>
        <w:rPr>
          <w:rFonts w:ascii="Times New Roman"/>
          <w:b w:val="false"/>
          <w:i w:val="false"/>
          <w:color w:val="000000"/>
          <w:sz w:val="28"/>
        </w:rPr>
        <w:t>
      150.01.029 IІ А жолында салық кезеңінің басына ТМҚ құны көрсетіледі;</w:t>
      </w:r>
      <w:r>
        <w:br/>
      </w:r>
      <w:r>
        <w:rPr>
          <w:rFonts w:ascii="Times New Roman"/>
          <w:b w:val="false"/>
          <w:i w:val="false"/>
          <w:color w:val="000000"/>
          <w:sz w:val="28"/>
        </w:rPr>
        <w:t>
      150.01.029 IІ В жолында салық кезеңінің басына аяқталмаған өндірістер құны көрсетіледі;</w:t>
      </w:r>
      <w:r>
        <w:br/>
      </w:r>
      <w:r>
        <w:rPr>
          <w:rFonts w:ascii="Times New Roman"/>
          <w:b w:val="false"/>
          <w:i w:val="false"/>
          <w:color w:val="000000"/>
          <w:sz w:val="28"/>
        </w:rPr>
        <w:t>
      150.01.029 IІ С жолында салық кезеңінің басына дайын өнімнің, тауарлардың құны көрсетіледі.</w:t>
      </w:r>
      <w:r>
        <w:br/>
      </w:r>
      <w:r>
        <w:rPr>
          <w:rFonts w:ascii="Times New Roman"/>
          <w:b w:val="false"/>
          <w:i w:val="false"/>
          <w:color w:val="000000"/>
          <w:sz w:val="28"/>
        </w:rPr>
        <w:t>
      150.01.029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150.01.029 III жолы тиісті салық кезеңінің соңына бухгалтерлік есеп деректерінің негізінде толтырылады. Бұл жол 150.01.029 III А жолдан бастап 150.01.029 III С жолға дейінгі жолдардың сомалары ретінде айқындалады (150.01.029 III А + 150.01.029 III В + 150.01.029 III C):</w:t>
      </w:r>
      <w:r>
        <w:br/>
      </w:r>
      <w:r>
        <w:rPr>
          <w:rFonts w:ascii="Times New Roman"/>
          <w:b w:val="false"/>
          <w:i w:val="false"/>
          <w:color w:val="000000"/>
          <w:sz w:val="28"/>
        </w:rPr>
        <w:t>
      150.01.029 IІІ А жолында салық кезеңінің басына ТМҚ құны көрсетіледі;</w:t>
      </w:r>
      <w:r>
        <w:br/>
      </w:r>
      <w:r>
        <w:rPr>
          <w:rFonts w:ascii="Times New Roman"/>
          <w:b w:val="false"/>
          <w:i w:val="false"/>
          <w:color w:val="000000"/>
          <w:sz w:val="28"/>
        </w:rPr>
        <w:t>
      150.01.029 IІІ В жолында салық кезеңінің басына аяқталмаған өндіріс құны көрсетіледі;</w:t>
      </w:r>
      <w:r>
        <w:br/>
      </w:r>
      <w:r>
        <w:rPr>
          <w:rFonts w:ascii="Times New Roman"/>
          <w:b w:val="false"/>
          <w:i w:val="false"/>
          <w:color w:val="000000"/>
          <w:sz w:val="28"/>
        </w:rPr>
        <w:t>
      150.01.029 IІІ С жолында салық кезеңінің басына дайын өнім, тауарлар құны көрсетіледі.</w:t>
      </w:r>
      <w:r>
        <w:br/>
      </w:r>
      <w:r>
        <w:rPr>
          <w:rFonts w:ascii="Times New Roman"/>
          <w:b w:val="false"/>
          <w:i w:val="false"/>
          <w:color w:val="000000"/>
          <w:sz w:val="28"/>
        </w:rPr>
        <w:t>
      150.01.029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150.00.031 жолынан бастап 150.00.057 жолына дейінгі жолдар бойынша шегерімге жатқызылатын шығыстарды қамтымауы тиіс. 150.01.029 IV А бастап 150.01.029 IV H дейінгі жолдар мәндерінің қосындысымен айқындалады (150.01.029 IV А + 150.01.029 IV B + 150.01.029 IV C + 150.01.029 IV D + 150.01.029 IV E +150.01.029 IV F + 150.01.029 IV G + 150.01.029 IV H):</w:t>
      </w:r>
      <w:r>
        <w:br/>
      </w:r>
      <w:r>
        <w:rPr>
          <w:rFonts w:ascii="Times New Roman"/>
          <w:b w:val="false"/>
          <w:i w:val="false"/>
          <w:color w:val="000000"/>
          <w:sz w:val="28"/>
        </w:rPr>
        <w:t>
      150.01.029 IV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150.01.029 IV B қаржылық қызмет көрсетулердің құны көрсетіледі;</w:t>
      </w:r>
      <w:r>
        <w:br/>
      </w:r>
      <w:r>
        <w:rPr>
          <w:rFonts w:ascii="Times New Roman"/>
          <w:b w:val="false"/>
          <w:i w:val="false"/>
          <w:color w:val="000000"/>
          <w:sz w:val="28"/>
        </w:rPr>
        <w:t>
      150.01.029 IV C жарнамалық қызмет көрсетулердің құны көрсетіледі;</w:t>
      </w:r>
      <w:r>
        <w:br/>
      </w:r>
      <w:r>
        <w:rPr>
          <w:rFonts w:ascii="Times New Roman"/>
          <w:b w:val="false"/>
          <w:i w:val="false"/>
          <w:color w:val="000000"/>
          <w:sz w:val="28"/>
        </w:rPr>
        <w:t>
      150.01.029 IV D консультация қызметтер құны көрсетіледі;</w:t>
      </w:r>
      <w:r>
        <w:br/>
      </w:r>
      <w:r>
        <w:rPr>
          <w:rFonts w:ascii="Times New Roman"/>
          <w:b w:val="false"/>
          <w:i w:val="false"/>
          <w:color w:val="000000"/>
          <w:sz w:val="28"/>
        </w:rPr>
        <w:t>
      150.01.029 IV Е маркетинг қызметтер құны көрсетіледі;</w:t>
      </w:r>
      <w:r>
        <w:br/>
      </w:r>
      <w:r>
        <w:rPr>
          <w:rFonts w:ascii="Times New Roman"/>
          <w:b w:val="false"/>
          <w:i w:val="false"/>
          <w:color w:val="000000"/>
          <w:sz w:val="28"/>
        </w:rPr>
        <w:t>
      150.01.029 IV F дизайнерлік қызметтер құны көрсетіледі;</w:t>
      </w:r>
      <w:r>
        <w:br/>
      </w:r>
      <w:r>
        <w:rPr>
          <w:rFonts w:ascii="Times New Roman"/>
          <w:b w:val="false"/>
          <w:i w:val="false"/>
          <w:color w:val="000000"/>
          <w:sz w:val="28"/>
        </w:rPr>
        <w:t>
      150.01.029 IV G инжиниринг қызметтер құны көрсетіледі;</w:t>
      </w:r>
      <w:r>
        <w:br/>
      </w:r>
      <w:r>
        <w:rPr>
          <w:rFonts w:ascii="Times New Roman"/>
          <w:b w:val="false"/>
          <w:i w:val="false"/>
          <w:color w:val="000000"/>
          <w:sz w:val="28"/>
        </w:rPr>
        <w:t>
      150.01.029 IV Н басқа да жұмыстар мен қызмет көрсетулерді сатып алуға шығыстар көрсетіледі.</w:t>
      </w:r>
      <w:r>
        <w:br/>
      </w:r>
      <w:r>
        <w:rPr>
          <w:rFonts w:ascii="Times New Roman"/>
          <w:b w:val="false"/>
          <w:i w:val="false"/>
          <w:color w:val="000000"/>
          <w:sz w:val="28"/>
        </w:rPr>
        <w:t>
      150.01.029 V жолында:</w:t>
      </w:r>
      <w:r>
        <w:br/>
      </w:r>
      <w:r>
        <w:rPr>
          <w:rFonts w:ascii="Times New Roman"/>
          <w:b w:val="false"/>
          <w:i w:val="false"/>
          <w:color w:val="000000"/>
          <w:sz w:val="28"/>
        </w:rPr>
        <w:t>
      150.01.040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тәуліктік мөлшерінің асып кетуін білдіретін;</w:t>
      </w:r>
      <w:r>
        <w:br/>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150.01.029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150.01.029 VII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r>
        <w:br/>
      </w:r>
      <w:r>
        <w:rPr>
          <w:rFonts w:ascii="Times New Roman"/>
          <w:b w:val="false"/>
          <w:i w:val="false"/>
          <w:color w:val="000000"/>
          <w:sz w:val="28"/>
        </w:rPr>
        <w:t>
      150.01.029 VIII жолында белгiленген активтер, амортизацияға жататын емес преференция және активтер нысандарының бастапқы құнына қосылатын жұмыстар және қызметтердiң нақты құны, ТМҚ өзiндiк құны көрсетiледi;</w:t>
      </w:r>
      <w:r>
        <w:br/>
      </w:r>
      <w:r>
        <w:rPr>
          <w:rFonts w:ascii="Times New Roman"/>
          <w:b w:val="false"/>
          <w:i w:val="false"/>
          <w:color w:val="000000"/>
          <w:sz w:val="28"/>
        </w:rPr>
        <w:t>
      150.01.029 IX жолында 150.01.029 VII жолы бойынша көрсетілетін құнды қоспағанда, Салық кодексінің </w:t>
      </w:r>
      <w:r>
        <w:rPr>
          <w:rFonts w:ascii="Times New Roman"/>
          <w:b w:val="false"/>
          <w:i w:val="false"/>
          <w:color w:val="000000"/>
          <w:sz w:val="28"/>
        </w:rPr>
        <w:t>115-бабынның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150.01.029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150.01.029 XI жолында салық кезеңі ағымында сатылған және (немесе) пайдаланылған, Салық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шегерімдерге жатқызылуы тиіс:</w:t>
      </w:r>
      <w:r>
        <w:br/>
      </w:r>
      <w:r>
        <w:rPr>
          <w:rFonts w:ascii="Times New Roman"/>
          <w:b w:val="false"/>
          <w:i w:val="false"/>
          <w:color w:val="000000"/>
          <w:sz w:val="28"/>
        </w:rPr>
        <w:t>
      жарнамалық мақсаттарда өтеусіз берілген;</w:t>
      </w:r>
      <w:r>
        <w:br/>
      </w:r>
      <w:r>
        <w:rPr>
          <w:rFonts w:ascii="Times New Roman"/>
          <w:b w:val="false"/>
          <w:i w:val="false"/>
          <w:color w:val="000000"/>
          <w:sz w:val="28"/>
        </w:rPr>
        <w:t>
      Декларацияның басқа жолдары бойынша шегерімдерге жатқызылатын (150.01.029 III, 150.01.032, 150.01.033, 150.01.045, 150.01.046, 150.01.049, 150.01.053, 150.01.054 және т.б.) ТМҚ өзіндік құны көрсетілмейді;</w:t>
      </w:r>
      <w:r>
        <w:br/>
      </w:r>
      <w:r>
        <w:rPr>
          <w:rFonts w:ascii="Times New Roman"/>
          <w:b w:val="false"/>
          <w:i w:val="false"/>
          <w:color w:val="000000"/>
          <w:sz w:val="28"/>
        </w:rPr>
        <w:t>
      150.01.029 XII жолында 150.01.029 III В жолы бойынша ескерілген, жұмыстар мен қызметтердің құны;</w:t>
      </w:r>
      <w:r>
        <w:br/>
      </w:r>
      <w:r>
        <w:rPr>
          <w:rFonts w:ascii="Times New Roman"/>
          <w:b w:val="false"/>
          <w:i w:val="false"/>
          <w:color w:val="000000"/>
          <w:sz w:val="28"/>
        </w:rPr>
        <w:t>
      Сатылған тауарлар (жұмыстар, қызметтер) бойынша шығыстарды есептеуді 150.01.029 I жолының "1" торкөзін толтыру кезінде көзделген тәртіпте жүзеге асыратын салық төлеушілер 150.01.029 XI, 150.01.029 XII жолдарын толтырмайды.</w:t>
      </w:r>
      <w:r>
        <w:br/>
      </w:r>
      <w:r>
        <w:rPr>
          <w:rFonts w:ascii="Times New Roman"/>
          <w:b w:val="false"/>
          <w:i w:val="false"/>
          <w:color w:val="000000"/>
          <w:sz w:val="28"/>
        </w:rPr>
        <w:t>
      Сатылған тауарлар (жұмыстар, қызметтер) бойынша шығыстарды есептеуді 150.01.029 I жолының "2" торкөзін толтыру кезінде көзделген тәртіпте жүзеге асыратын салық төлеушілер ақпараттық сипаттағы 150.01.029 II, 150.01.029 III жолдарын міндетті түрде толтырады, ал 150.01.029 VI, 150.01.029 VII, 150.01.029 VIII, 150.01.029 IX, 150.01.029 X жолдарында ТМҚ өзіндік құнын есепке алмағанда, тек сатып алған (өтеусіз алған) жұмыстар мен қызметтерді көрсетеді.</w:t>
      </w:r>
      <w:r>
        <w:br/>
      </w:r>
      <w:r>
        <w:rPr>
          <w:rFonts w:ascii="Times New Roman"/>
          <w:b w:val="false"/>
          <w:i w:val="false"/>
          <w:color w:val="000000"/>
          <w:sz w:val="28"/>
        </w:rPr>
        <w:t>
</w:t>
      </w:r>
      <w:r>
        <w:rPr>
          <w:rFonts w:ascii="Times New Roman"/>
          <w:b w:val="false"/>
          <w:i w:val="false"/>
          <w:color w:val="000000"/>
          <w:sz w:val="28"/>
        </w:rPr>
        <w:t>
      2) 150.01.030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150.01.031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150.01.032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10-тармағына сәйкес шегерімге жатқызылатын Салық кодексінің 97-бабы 3-тармағында көрсетілген әлеуметтік сала объектілерін пайдалану кезіндегі шығыстар көрсетіледі;</w:t>
      </w:r>
      <w:r>
        <w:br/>
      </w:r>
      <w:r>
        <w:rPr>
          <w:rFonts w:ascii="Times New Roman"/>
          <w:b w:val="false"/>
          <w:i w:val="false"/>
          <w:color w:val="000000"/>
          <w:sz w:val="28"/>
        </w:rPr>
        <w:t>
</w:t>
      </w:r>
      <w:r>
        <w:rPr>
          <w:rFonts w:ascii="Times New Roman"/>
          <w:b w:val="false"/>
          <w:i w:val="false"/>
          <w:color w:val="000000"/>
          <w:sz w:val="28"/>
        </w:rPr>
        <w:t>
      5) 150.01.033 жолында Салық кодексінің 150-бабы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150.01.034 жолында барабар әдістің қолданылуына байланысты есепке жатқызуға жатпайтын және Салық кодексінің </w:t>
      </w:r>
      <w:r>
        <w:rPr>
          <w:rFonts w:ascii="Times New Roman"/>
          <w:b w:val="false"/>
          <w:i w:val="false"/>
          <w:color w:val="000000"/>
          <w:sz w:val="28"/>
        </w:rPr>
        <w:t>150-бабы</w:t>
      </w:r>
      <w:r>
        <w:rPr>
          <w:rFonts w:ascii="Times New Roman"/>
          <w:b w:val="false"/>
          <w:i w:val="false"/>
          <w:color w:val="000000"/>
          <w:sz w:val="28"/>
        </w:rPr>
        <w:t xml:space="preserve"> 12-тармағына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7) 150.01.035 жолында 2009 жылдың 1 қаңтарына қалыптасқан және Салық кодексінің 150-бабы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8) 150.01.036 жолында Салық кодексінің 150-бабы 14-тармағына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9) 150.01.037 жолында Салық кодексінің 150-бабы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150.01.038 жолында Салық кодексінің </w:t>
      </w:r>
      <w:r>
        <w:rPr>
          <w:rFonts w:ascii="Times New Roman"/>
          <w:b w:val="false"/>
          <w:i w:val="false"/>
          <w:color w:val="000000"/>
          <w:sz w:val="28"/>
        </w:rPr>
        <w:t>150-бабы</w:t>
      </w:r>
      <w:r>
        <w:rPr>
          <w:rFonts w:ascii="Times New Roman"/>
          <w:b w:val="false"/>
          <w:i w:val="false"/>
          <w:color w:val="000000"/>
          <w:sz w:val="28"/>
        </w:rPr>
        <w:t xml:space="preserve"> 16-1-тармағына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11) 150.01.039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12) 150.01.040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13) 150.01.041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150.01.042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150.01.042 І және 150.01.042 ІІ жолдарын қамтиды:</w:t>
      </w:r>
      <w:r>
        <w:br/>
      </w:r>
      <w:r>
        <w:rPr>
          <w:rFonts w:ascii="Times New Roman"/>
          <w:b w:val="false"/>
          <w:i w:val="false"/>
          <w:color w:val="000000"/>
          <w:sz w:val="28"/>
        </w:rPr>
        <w:t>
      150.01.042 І жолында Салық кодексінің 104-бабы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r>
        <w:br/>
      </w:r>
      <w:r>
        <w:rPr>
          <w:rFonts w:ascii="Times New Roman"/>
          <w:b w:val="false"/>
          <w:i w:val="false"/>
          <w:color w:val="000000"/>
          <w:sz w:val="28"/>
        </w:rPr>
        <w:t>
      150.01.042 ІІ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15) 150.01.043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150.01.043 І және 150.01.043 ІІ жолдарын қамтиды:</w:t>
      </w:r>
      <w:r>
        <w:br/>
      </w:r>
      <w:r>
        <w:rPr>
          <w:rFonts w:ascii="Times New Roman"/>
          <w:b w:val="false"/>
          <w:i w:val="false"/>
          <w:color w:val="000000"/>
          <w:sz w:val="28"/>
        </w:rPr>
        <w:t>
      150.01.043 І жолында талаптар туындаған сәттен бастап үш жыл ішінде қанағаттандырылмаған күмәнді талаптар сомасы көрсетіледі;</w:t>
      </w:r>
      <w:r>
        <w:br/>
      </w:r>
      <w:r>
        <w:rPr>
          <w:rFonts w:ascii="Times New Roman"/>
          <w:b w:val="false"/>
          <w:i w:val="false"/>
          <w:color w:val="000000"/>
          <w:sz w:val="28"/>
        </w:rPr>
        <w:t>
      150.01.043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16) 150.01.044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шегерімге жатқызылатын, кен орындарын әзірлеу салдарларын жоюға жұмсалған шығыстар мен тарату қорларына аударымдар сомасы көрсетіледі. Бұл жолға 150.3 нысанының G жолының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17) 150.01.045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18) 150.01.046 жолында жинақтаушы сақтандыру шарттары бойынша сақтандыру сыйлықақыларды қоспағанда, Салық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19) 150.01.047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шегерімге жатқызылатын геологиялық зерттеу мен табиғи ресурстарды өндіруге дайындық жұмыстарына шыққан шығыстар мен жер қойнауын пайдаланушылардың басқа да шығыстары көрсетiледi. Бұл жолға осы келісім-шарт бойынша 150.04-нысаны АА және АС бағандарының қорытынды мәнінің сомасы көшіріледі;</w:t>
      </w:r>
      <w:r>
        <w:br/>
      </w:r>
      <w:r>
        <w:rPr>
          <w:rFonts w:ascii="Times New Roman"/>
          <w:b w:val="false"/>
          <w:i w:val="false"/>
          <w:color w:val="000000"/>
          <w:sz w:val="28"/>
        </w:rPr>
        <w:t>
</w:t>
      </w:r>
      <w:r>
        <w:rPr>
          <w:rFonts w:ascii="Times New Roman"/>
          <w:b w:val="false"/>
          <w:i w:val="false"/>
          <w:color w:val="000000"/>
          <w:sz w:val="28"/>
        </w:rPr>
        <w:t>
      20) 150.01.048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көрсетіледі;</w:t>
      </w:r>
      <w:r>
        <w:br/>
      </w:r>
      <w:r>
        <w:rPr>
          <w:rFonts w:ascii="Times New Roman"/>
          <w:b w:val="false"/>
          <w:i w:val="false"/>
          <w:color w:val="000000"/>
          <w:sz w:val="28"/>
        </w:rPr>
        <w:t>
</w:t>
      </w:r>
      <w:r>
        <w:rPr>
          <w:rFonts w:ascii="Times New Roman"/>
          <w:b w:val="false"/>
          <w:i w:val="false"/>
          <w:color w:val="000000"/>
          <w:sz w:val="28"/>
        </w:rPr>
        <w:t>
      21) 150.01.049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150.01.049 I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22) 150.01.050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150.01.050 I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бойынша бөлінген жалпы және жанама шығыстар көрсетіледі;</w:t>
      </w:r>
      <w:r>
        <w:br/>
      </w:r>
      <w:r>
        <w:rPr>
          <w:rFonts w:ascii="Times New Roman"/>
          <w:b w:val="false"/>
          <w:i w:val="false"/>
          <w:color w:val="000000"/>
          <w:sz w:val="28"/>
        </w:rPr>
        <w:t>
</w:t>
      </w:r>
      <w:r>
        <w:rPr>
          <w:rFonts w:ascii="Times New Roman"/>
          <w:b w:val="false"/>
          <w:i w:val="false"/>
          <w:color w:val="000000"/>
          <w:sz w:val="28"/>
        </w:rPr>
        <w:t>
      23) 150.01.051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(150.01.051 K, 150.01.051 L, 150.01.051 T) жолдарының сомасы көшіріледі.</w:t>
      </w:r>
      <w:r>
        <w:br/>
      </w:r>
      <w:r>
        <w:rPr>
          <w:rFonts w:ascii="Times New Roman"/>
          <w:b w:val="false"/>
          <w:i w:val="false"/>
          <w:color w:val="000000"/>
          <w:sz w:val="28"/>
        </w:rPr>
        <w:t>
      150.01.051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150.01.051 А І-ден 150.01.051 А ІV-ке дейінгі жолдардың сомасы ретінде айқындалады:</w:t>
      </w:r>
      <w:r>
        <w:br/>
      </w:r>
      <w:r>
        <w:rPr>
          <w:rFonts w:ascii="Times New Roman"/>
          <w:b w:val="false"/>
          <w:i w:val="false"/>
          <w:color w:val="000000"/>
          <w:sz w:val="28"/>
        </w:rPr>
        <w:t>
      150.01.051 А 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 топтың тіркелген активтерінің кіші топтары бойынша баланстық құнының жалпы сомасы көрсетіледі;</w:t>
      </w:r>
      <w:r>
        <w:br/>
      </w:r>
      <w:r>
        <w:rPr>
          <w:rFonts w:ascii="Times New Roman"/>
          <w:b w:val="false"/>
          <w:i w:val="false"/>
          <w:color w:val="000000"/>
          <w:sz w:val="28"/>
        </w:rPr>
        <w:t>
      150.01.051 А 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 топтың тіркелген активтерінің құндық балансы көрсетіледі;</w:t>
      </w:r>
      <w:r>
        <w:br/>
      </w:r>
      <w:r>
        <w:rPr>
          <w:rFonts w:ascii="Times New Roman"/>
          <w:b w:val="false"/>
          <w:i w:val="false"/>
          <w:color w:val="000000"/>
          <w:sz w:val="28"/>
        </w:rPr>
        <w:t>
      150.01.051 А ІІІ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ІII топтың тіркелген активтерінің құндық балансы көрсетіледі;</w:t>
      </w:r>
      <w:r>
        <w:br/>
      </w:r>
      <w:r>
        <w:rPr>
          <w:rFonts w:ascii="Times New Roman"/>
          <w:b w:val="false"/>
          <w:i w:val="false"/>
          <w:color w:val="000000"/>
          <w:sz w:val="28"/>
        </w:rPr>
        <w:t>
      150.01.051 А ІV жолында Салық кодексінің 117-бабының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ІV топтың тікелей тіркелген активтерінің құндық балансы көрсетіледі;</w:t>
      </w:r>
      <w:r>
        <w:br/>
      </w:r>
      <w:r>
        <w:rPr>
          <w:rFonts w:ascii="Times New Roman"/>
          <w:b w:val="false"/>
          <w:i w:val="false"/>
          <w:color w:val="000000"/>
          <w:sz w:val="28"/>
        </w:rPr>
        <w:t>
      150.01.051 В жолында салық кезеңінде келіп түскен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айқындалатын тіркелген активтердің құны көрсетіледі. 150.01.051 В І-ден 150.01.051 В ІV арасындағы жолдардың сомасы ретінде айқындалады:</w:t>
      </w:r>
      <w:r>
        <w:br/>
      </w:r>
      <w:r>
        <w:rPr>
          <w:rFonts w:ascii="Times New Roman"/>
          <w:b w:val="false"/>
          <w:i w:val="false"/>
          <w:color w:val="000000"/>
          <w:sz w:val="28"/>
        </w:rPr>
        <w:t>
      150.01.051 В І жолында І топтың келіп түскен тікелей тіркелген активтерінің құны көрсетіледі;</w:t>
      </w:r>
      <w:r>
        <w:br/>
      </w:r>
      <w:r>
        <w:rPr>
          <w:rFonts w:ascii="Times New Roman"/>
          <w:b w:val="false"/>
          <w:i w:val="false"/>
          <w:color w:val="000000"/>
          <w:sz w:val="28"/>
        </w:rPr>
        <w:t>
      150.01.051 В ІІ жолында ІІ топтың келіп түскен тікелей тіркелген активтерінің құны көрсетіледі;</w:t>
      </w:r>
      <w:r>
        <w:br/>
      </w:r>
      <w:r>
        <w:rPr>
          <w:rFonts w:ascii="Times New Roman"/>
          <w:b w:val="false"/>
          <w:i w:val="false"/>
          <w:color w:val="000000"/>
          <w:sz w:val="28"/>
        </w:rPr>
        <w:t>
      150.01.051 В ІІІ жолында ІІІ топтың келіп түскен тікелей тіркелген активтерінің құны көрсетіледі;</w:t>
      </w:r>
      <w:r>
        <w:br/>
      </w:r>
      <w:r>
        <w:rPr>
          <w:rFonts w:ascii="Times New Roman"/>
          <w:b w:val="false"/>
          <w:i w:val="false"/>
          <w:color w:val="000000"/>
          <w:sz w:val="28"/>
        </w:rPr>
        <w:t>
      150.01.051 В ІV жолында ІV топтың келіп түскен тікелей тіркелген активтерінің құны көрсетіледі;</w:t>
      </w:r>
      <w:r>
        <w:br/>
      </w:r>
      <w:r>
        <w:rPr>
          <w:rFonts w:ascii="Times New Roman"/>
          <w:b w:val="false"/>
          <w:i w:val="false"/>
          <w:color w:val="000000"/>
          <w:sz w:val="28"/>
        </w:rPr>
        <w:t>
      150.01.051 С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тікелей тіркелген активтердің құны көрсетіледі. 150.01.051 С І-ден 150.01.051 С ІV аралығындағы жолдардың сомасы ретінде айқындалады:</w:t>
      </w:r>
      <w:r>
        <w:br/>
      </w:r>
      <w:r>
        <w:rPr>
          <w:rFonts w:ascii="Times New Roman"/>
          <w:b w:val="false"/>
          <w:i w:val="false"/>
          <w:color w:val="000000"/>
          <w:sz w:val="28"/>
        </w:rPr>
        <w:t>
      150.01.051 С І жолында І топтың шығарылған тікелей тіркелген активтерінің құны көрсетіледі;</w:t>
      </w:r>
      <w:r>
        <w:br/>
      </w:r>
      <w:r>
        <w:rPr>
          <w:rFonts w:ascii="Times New Roman"/>
          <w:b w:val="false"/>
          <w:i w:val="false"/>
          <w:color w:val="000000"/>
          <w:sz w:val="28"/>
        </w:rPr>
        <w:t>
      150.01.051 С ІІ жолында ІІ топтың шығарылған тікелей тіркелген активтерінің құны көрсетіледі;</w:t>
      </w:r>
      <w:r>
        <w:br/>
      </w:r>
      <w:r>
        <w:rPr>
          <w:rFonts w:ascii="Times New Roman"/>
          <w:b w:val="false"/>
          <w:i w:val="false"/>
          <w:color w:val="000000"/>
          <w:sz w:val="28"/>
        </w:rPr>
        <w:t>
      150.01.051 С ІІІ жолында ІІІ топтың шығарылған тікелей тіркелген активтерінің құны көрсетіледі;</w:t>
      </w:r>
      <w:r>
        <w:br/>
      </w:r>
      <w:r>
        <w:rPr>
          <w:rFonts w:ascii="Times New Roman"/>
          <w:b w:val="false"/>
          <w:i w:val="false"/>
          <w:color w:val="000000"/>
          <w:sz w:val="28"/>
        </w:rPr>
        <w:t>
      150.01.051 С ІV жолында ІV топтың шығарылған тікелей тіркелген активтерінің құны көрсетіледі;</w:t>
      </w:r>
      <w:r>
        <w:br/>
      </w:r>
      <w:r>
        <w:rPr>
          <w:rFonts w:ascii="Times New Roman"/>
          <w:b w:val="false"/>
          <w:i w:val="false"/>
          <w:color w:val="000000"/>
          <w:sz w:val="28"/>
        </w:rPr>
        <w:t>
      150.01.051 D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тікелей тіркелген активтер топтарының (кіші топтардың) құндық баланстарын ұлғайтуға жатқызылатын кейінгі шығыстар көрсетіледі. 150.01.051 D І-ден 150.01.051 D ІV аралығындағы жолдардың сомасы ретінде айқындалады:</w:t>
      </w:r>
      <w:r>
        <w:br/>
      </w:r>
      <w:r>
        <w:rPr>
          <w:rFonts w:ascii="Times New Roman"/>
          <w:b w:val="false"/>
          <w:i w:val="false"/>
          <w:color w:val="000000"/>
          <w:sz w:val="28"/>
        </w:rPr>
        <w:t>
      150.01.051 D 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кіші топтардың құндық баланстарын ұлғайтуға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150.01.051 D 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 топтың тікелей тіркелген активтері бойынша кейінгі шығыстары көрсетіледі;</w:t>
      </w:r>
      <w:r>
        <w:br/>
      </w:r>
      <w:r>
        <w:rPr>
          <w:rFonts w:ascii="Times New Roman"/>
          <w:b w:val="false"/>
          <w:i w:val="false"/>
          <w:color w:val="000000"/>
          <w:sz w:val="28"/>
        </w:rPr>
        <w:t>
      150.01.051 D ІІІ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ІII топтың тікелей тіркелген активтері бойынша кейінгі шығыстары көрсетіледі;</w:t>
      </w:r>
      <w:r>
        <w:br/>
      </w:r>
      <w:r>
        <w:rPr>
          <w:rFonts w:ascii="Times New Roman"/>
          <w:b w:val="false"/>
          <w:i w:val="false"/>
          <w:color w:val="000000"/>
          <w:sz w:val="28"/>
        </w:rPr>
        <w:t>
      150.01.051 D ІV жолында Салық кодексінің 122-бабының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топтың құндық балансын ұлғайтуға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150.01.051 E жолында салық кезеңнің аяғына тікелей тіркелген активтер топтарының құндық баланстарының жалпы сомасы көрсетіліп, 150.01.051 E І-ден 150.01.051 E ІV аралығындағы жолдардың сомасы ретінде айқындалады:</w:t>
      </w:r>
      <w:r>
        <w:br/>
      </w:r>
      <w:r>
        <w:rPr>
          <w:rFonts w:ascii="Times New Roman"/>
          <w:b w:val="false"/>
          <w:i w:val="false"/>
          <w:color w:val="000000"/>
          <w:sz w:val="28"/>
        </w:rPr>
        <w:t>
      150.01.051 E 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 топтың тікелей тіркелген активтерінің кіші топтарының құндық баланстарының сомасы көрсетіледі;</w:t>
      </w:r>
      <w:r>
        <w:br/>
      </w:r>
      <w:r>
        <w:rPr>
          <w:rFonts w:ascii="Times New Roman"/>
          <w:b w:val="false"/>
          <w:i w:val="false"/>
          <w:color w:val="000000"/>
          <w:sz w:val="28"/>
        </w:rPr>
        <w:t>
      150.01.051 E 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 топтың тікелей тіркелген активтерінің құндық балансының сомасы көрсетіледі;</w:t>
      </w:r>
      <w:r>
        <w:br/>
      </w:r>
      <w:r>
        <w:rPr>
          <w:rFonts w:ascii="Times New Roman"/>
          <w:b w:val="false"/>
          <w:i w:val="false"/>
          <w:color w:val="000000"/>
          <w:sz w:val="28"/>
        </w:rPr>
        <w:t>
      150.01.051 E ІІІ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ІII топтың тікелей тіркелген активтерінің құндық балансы көрсетіледі;</w:t>
      </w:r>
      <w:r>
        <w:br/>
      </w:r>
      <w:r>
        <w:rPr>
          <w:rFonts w:ascii="Times New Roman"/>
          <w:b w:val="false"/>
          <w:i w:val="false"/>
          <w:color w:val="000000"/>
          <w:sz w:val="28"/>
        </w:rPr>
        <w:t>
      150.01.051 E ІV жолында Салық кодексінің 117-бабының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салық кезеңнің аяғына ІV топтың тікелей тіркелген активтерінің құндық балансы көрсетіледі;</w:t>
      </w:r>
      <w:r>
        <w:br/>
      </w:r>
      <w:r>
        <w:rPr>
          <w:rFonts w:ascii="Times New Roman"/>
          <w:b w:val="false"/>
          <w:i w:val="false"/>
          <w:color w:val="000000"/>
          <w:sz w:val="28"/>
        </w:rPr>
        <w:t>
      150.01.051 F жолында Салық кодексінің 120-бабы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кезеңінің қорытындысы бойынша есептелген тікелей тіркелген активтердің амортизациялық аударымдары көрсетіледі. 150.01.051 F І-ден 150.01.051 F ІV аралығындағы жолдардың сомасы ретінде айқындалады:</w:t>
      </w:r>
      <w:r>
        <w:br/>
      </w:r>
      <w:r>
        <w:rPr>
          <w:rFonts w:ascii="Times New Roman"/>
          <w:b w:val="false"/>
          <w:i w:val="false"/>
          <w:color w:val="000000"/>
          <w:sz w:val="28"/>
        </w:rPr>
        <w:t>
      150.01.051 F І жолында І-топтың тікелей тіркелген активтері бойынша амортизациялық аударымдары көрсетіледі;</w:t>
      </w:r>
      <w:r>
        <w:br/>
      </w:r>
      <w:r>
        <w:rPr>
          <w:rFonts w:ascii="Times New Roman"/>
          <w:b w:val="false"/>
          <w:i w:val="false"/>
          <w:color w:val="000000"/>
          <w:sz w:val="28"/>
        </w:rPr>
        <w:t>
      150.01.051 F ІІ жолында ІІ-топтың тікелей тіркелген активтері бойынша амортизациялық аударымдары көрсетіледі;</w:t>
      </w:r>
      <w:r>
        <w:br/>
      </w:r>
      <w:r>
        <w:rPr>
          <w:rFonts w:ascii="Times New Roman"/>
          <w:b w:val="false"/>
          <w:i w:val="false"/>
          <w:color w:val="000000"/>
          <w:sz w:val="28"/>
        </w:rPr>
        <w:t>
      150.01.051 F ІІІ жолында ІІІ-топтың тікелей тіркелген активтері бойынша амортизациялық аударымдары көрсетіледі;</w:t>
      </w:r>
      <w:r>
        <w:br/>
      </w:r>
      <w:r>
        <w:rPr>
          <w:rFonts w:ascii="Times New Roman"/>
          <w:b w:val="false"/>
          <w:i w:val="false"/>
          <w:color w:val="000000"/>
          <w:sz w:val="28"/>
        </w:rPr>
        <w:t>
      150.01.051 F ІV жолында ІV-топтың тікелей тіркелген активтері бойынша амортизациялық аударымдары көрсетіледі;</w:t>
      </w:r>
      <w:r>
        <w:br/>
      </w:r>
      <w:r>
        <w:rPr>
          <w:rFonts w:ascii="Times New Roman"/>
          <w:b w:val="false"/>
          <w:i w:val="false"/>
          <w:color w:val="000000"/>
          <w:sz w:val="28"/>
        </w:rPr>
        <w:t>
      150.01.051 G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тікелей тіркелген активтер бойынша амортизацияның екі нормасы бойынша есептелген амортизациялық аударымдардың сомасы көрсетіледі. 150.01.051 G І-ден 150.01.051 G ІV аралығындағы жолдардың сомасы ретінде айқындалады:</w:t>
      </w:r>
      <w:r>
        <w:br/>
      </w:r>
      <w:r>
        <w:rPr>
          <w:rFonts w:ascii="Times New Roman"/>
          <w:b w:val="false"/>
          <w:i w:val="false"/>
          <w:color w:val="000000"/>
          <w:sz w:val="28"/>
        </w:rPr>
        <w:t>
      150.01.051 G І жолында 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150.01.051 G ІІ жолында ІІ-топтың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150.01.051 G ІIІ жолында ІIІ-топтың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150.01.051 G ІV жолында ІV-топтың тікелей тіркелген активтері бойынша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150.01.051 H жолында Салық кодексінің 121-бабының 3-тармағын ескере, Салық кодексінің 121-бабы 3-бабын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150.01.051 H І-ден 150.01.051 H ІV аралығындағы жолдардың сомасы ретінде айқындалады:</w:t>
      </w:r>
      <w:r>
        <w:br/>
      </w:r>
      <w:r>
        <w:rPr>
          <w:rFonts w:ascii="Times New Roman"/>
          <w:b w:val="false"/>
          <w:i w:val="false"/>
          <w:color w:val="000000"/>
          <w:sz w:val="28"/>
        </w:rPr>
        <w:t>
      150.01.051 H І жолында Салық кодексінің 121-бабының 3-тармағын ескере, Салық кодексінің 121-бабы 1-тармағына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r>
        <w:br/>
      </w:r>
      <w:r>
        <w:rPr>
          <w:rFonts w:ascii="Times New Roman"/>
          <w:b w:val="false"/>
          <w:i w:val="false"/>
          <w:color w:val="000000"/>
          <w:sz w:val="28"/>
        </w:rPr>
        <w:t>
      150.01.051 H ІІ жолында Салық кодексінің 121-бабының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r>
        <w:br/>
      </w:r>
      <w:r>
        <w:rPr>
          <w:rFonts w:ascii="Times New Roman"/>
          <w:b w:val="false"/>
          <w:i w:val="false"/>
          <w:color w:val="000000"/>
          <w:sz w:val="28"/>
        </w:rPr>
        <w:t>
      150.01.051 H ІІІ жолында Салық кодексінің 121-бабының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r>
        <w:br/>
      </w:r>
      <w:r>
        <w:rPr>
          <w:rFonts w:ascii="Times New Roman"/>
          <w:b w:val="false"/>
          <w:i w:val="false"/>
          <w:color w:val="000000"/>
          <w:sz w:val="28"/>
        </w:rPr>
        <w:t>
      150.01.051 H ІV жолында Салық кодексінің 121-бабының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r>
        <w:br/>
      </w:r>
      <w:r>
        <w:rPr>
          <w:rFonts w:ascii="Times New Roman"/>
          <w:b w:val="false"/>
          <w:i w:val="false"/>
          <w:color w:val="000000"/>
          <w:sz w:val="28"/>
        </w:rPr>
        <w:t>
      150.01.051 I жолында Салық кодексінің 121-бабы 4-тармағына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150.01.051 I І-ден 150.01.051 I ІV аралығындағы жолдардың сомасы ретінде айқындалады:</w:t>
      </w:r>
      <w:r>
        <w:br/>
      </w:r>
      <w:r>
        <w:rPr>
          <w:rFonts w:ascii="Times New Roman"/>
          <w:b w:val="false"/>
          <w:i w:val="false"/>
          <w:color w:val="000000"/>
          <w:sz w:val="28"/>
        </w:rPr>
        <w:t>
      150.01.051 I І жолында Салық кодексінің 121-бабы 4-тармағына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150.01.051 I ІІ жолында Салық кодексінің 121-бабы 4-тармағына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150.01.051 I ІІІ жолында Салық кодексінің 121-бабы 4-тармағына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150.01.051 I ІV жолында Салық кодексінің 121-бабы 4-тармағына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150.01.051 J жолында Салық кодексінің 122-бабының 2-тармағына сәйкес шегерімге жатқызылатын, тікелей тіркелген активтер бойынша кейінгі шығыстары көрсетіледі. 150.01.051 J І-ден 150.01.051 J ІV аралығындағы жолдардың сомасы ретінде айқындалады:</w:t>
      </w:r>
      <w:r>
        <w:br/>
      </w:r>
      <w:r>
        <w:rPr>
          <w:rFonts w:ascii="Times New Roman"/>
          <w:b w:val="false"/>
          <w:i w:val="false"/>
          <w:color w:val="000000"/>
          <w:sz w:val="28"/>
        </w:rPr>
        <w:t>
      150.01.051 J І жолында Салық кодексінің 122-бабының 2-тармағына сәйкес шегерімге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150.01.051 J ІІ жолында Салық кодексінің 122-бабының 2-тармағына сәйкес шегерімге жатқызылатын, ІІ топтың тікелей тіркелген активтері бойынша кейінгі шығыстары көрсетіледі.</w:t>
      </w:r>
      <w:r>
        <w:br/>
      </w:r>
      <w:r>
        <w:rPr>
          <w:rFonts w:ascii="Times New Roman"/>
          <w:b w:val="false"/>
          <w:i w:val="false"/>
          <w:color w:val="000000"/>
          <w:sz w:val="28"/>
        </w:rPr>
        <w:t>
      150.01.051 J ІІІ жолында Салық кодексінің 122-бабының 2-тармағына сәйкес шегерімге жатқызылатын, ІІІ топтың тікелей тіркелген активтері бойынша кейінгі шығыстары көрсетіледі;</w:t>
      </w:r>
      <w:r>
        <w:br/>
      </w:r>
      <w:r>
        <w:rPr>
          <w:rFonts w:ascii="Times New Roman"/>
          <w:b w:val="false"/>
          <w:i w:val="false"/>
          <w:color w:val="000000"/>
          <w:sz w:val="28"/>
        </w:rPr>
        <w:t>
      150.01.051 J ІV жолында Салық кодексінің 122-бабының 2-тармағына сәйкес шегерімге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150.01.051 K жолында тікелей тіркелген активтер бойынша салық кезеңінің шегерімдерінің жалпы сомасы көрсетіледі. 150.01.051 K І-ден 150.01.051 K ІV аралығындағы жолдардың сомасы ретінде айқындалады:</w:t>
      </w:r>
      <w:r>
        <w:br/>
      </w:r>
      <w:r>
        <w:rPr>
          <w:rFonts w:ascii="Times New Roman"/>
          <w:b w:val="false"/>
          <w:i w:val="false"/>
          <w:color w:val="000000"/>
          <w:sz w:val="28"/>
        </w:rPr>
        <w:t>
      150.01.051 K І жолында І-топтың тікелей тіркелген активтері бойынша шегерімдері көрсетіледі. 150.01.051 F I, 150.01.051 G I, 150.01.051 I I, 150.01.051 J I жолдарының сомасы ретінде айқындалады (150.01.051 F I + 150.01.051 G I + 150.01.051 I I + 150.01.051 J I);</w:t>
      </w:r>
      <w:r>
        <w:br/>
      </w:r>
      <w:r>
        <w:rPr>
          <w:rFonts w:ascii="Times New Roman"/>
          <w:b w:val="false"/>
          <w:i w:val="false"/>
          <w:color w:val="000000"/>
          <w:sz w:val="28"/>
        </w:rPr>
        <w:t>
      150.01.051 K ІІ жолында ІІ-топтың тікелей тіркелген активтері бойынша шегерімдері көрсетіледі. 150.01.051 F II, 150.01.051 G II, 150.01.051 H II, 150.01.051 I II, 150.01.051 J II жолдарының сомасы ретінде айқындалады (150.01.051 F II + 150.01.051 G II + 150.01.051 H II + 150.01.051 I II + 150.01.051 J II);</w:t>
      </w:r>
      <w:r>
        <w:br/>
      </w:r>
      <w:r>
        <w:rPr>
          <w:rFonts w:ascii="Times New Roman"/>
          <w:b w:val="false"/>
          <w:i w:val="false"/>
          <w:color w:val="000000"/>
          <w:sz w:val="28"/>
        </w:rPr>
        <w:t>
      150.01.051 K IІІ жолында ІIІ-топтың тікелей тіркелген активтері бойынша шегерімдері көрсетіледі. 150.01.051 F III, 150.01.051 G III, 150.01.051 H III, 150.01.051 I III, 150.01.051 J III жолдарының сомасы ретінде айқындалады (150.01.051 F III + 150.01.051 G III + 150.01.051 H III + 150.01.051 I III + 150.01.051 J III);</w:t>
      </w:r>
      <w:r>
        <w:br/>
      </w:r>
      <w:r>
        <w:rPr>
          <w:rFonts w:ascii="Times New Roman"/>
          <w:b w:val="false"/>
          <w:i w:val="false"/>
          <w:color w:val="000000"/>
          <w:sz w:val="28"/>
        </w:rPr>
        <w:t>
      150.01.051 K ІV жолында ІV-топтың тікелей тіркелген активтері бойынша шегерімдері көрсетіледі. 150.01.051 F IV, 150.01.051 G IV, 150.01.051 H IV, 150.01.051 I IV, 150.01.051 J IV жолдарының сомасы ретінде айқындалады (150.01.051 F IV + 150.01.051 G IV + 150.01.051 H IV + 150.01.051 I IV + 150.01.051 J IV);</w:t>
      </w:r>
      <w:r>
        <w:br/>
      </w:r>
      <w:r>
        <w:rPr>
          <w:rFonts w:ascii="Times New Roman"/>
          <w:b w:val="false"/>
          <w:i w:val="false"/>
          <w:color w:val="000000"/>
          <w:sz w:val="28"/>
        </w:rPr>
        <w:t>
      150.01.051 L жолында Салық кодексінің 122-бабы 4-тармағына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150.01.051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150.01.051 N жолында Салық кодексінің 120-бабы 6-тармағына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150.01.051 О жолында Салық кодексінің 121-бабының 3-тармағын ескере, Салық кодексінің 121-бабы 2-тармағына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r>
        <w:br/>
      </w:r>
      <w:r>
        <w:rPr>
          <w:rFonts w:ascii="Times New Roman"/>
          <w:b w:val="false"/>
          <w:i w:val="false"/>
          <w:color w:val="000000"/>
          <w:sz w:val="28"/>
        </w:rPr>
        <w:t>
      150.01.051 Р жолында Салық кодексінің 121-бабы 4-тармағына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r>
        <w:br/>
      </w:r>
      <w:r>
        <w:rPr>
          <w:rFonts w:ascii="Times New Roman"/>
          <w:b w:val="false"/>
          <w:i w:val="false"/>
          <w:color w:val="000000"/>
          <w:sz w:val="28"/>
        </w:rPr>
        <w:t>
      150.01.051 R жолында Салық кодексінің 122-бабы 2-тармағына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r>
        <w:br/>
      </w:r>
      <w:r>
        <w:rPr>
          <w:rFonts w:ascii="Times New Roman"/>
          <w:b w:val="false"/>
          <w:i w:val="false"/>
          <w:color w:val="000000"/>
          <w:sz w:val="28"/>
        </w:rPr>
        <w:t>
      150.01.051 S жолында Салық кодексінің 122-бабы 4-тармағына сәйкес шегерімге жатқызылатын, жалға алушының жер қойнауын пайдалануға арналған бірнеше келісім-шартқа және (немесе) келісім-шарт 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r>
        <w:br/>
      </w:r>
      <w:r>
        <w:rPr>
          <w:rFonts w:ascii="Times New Roman"/>
          <w:b w:val="false"/>
          <w:i w:val="false"/>
          <w:color w:val="000000"/>
          <w:sz w:val="28"/>
        </w:rPr>
        <w:t>
      150.01.051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150.01.051 М, 150.01.051 N, 150.01.051 O, 150.01.051 P, 150.01.051 R және 150.01.051 S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24) 150.01.052 жолында Салық кодексінің 123 - 125-баптарына, сондай-ақ Енгізу туралы заңның 15-бабына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r>
        <w:br/>
      </w:r>
      <w:r>
        <w:rPr>
          <w:rFonts w:ascii="Times New Roman"/>
          <w:b w:val="false"/>
          <w:i w:val="false"/>
          <w:color w:val="000000"/>
          <w:sz w:val="28"/>
        </w:rPr>
        <w:t>
</w:t>
      </w:r>
      <w:r>
        <w:rPr>
          <w:rFonts w:ascii="Times New Roman"/>
          <w:b w:val="false"/>
          <w:i w:val="false"/>
          <w:color w:val="000000"/>
          <w:sz w:val="28"/>
        </w:rPr>
        <w:t>
      25) 150.01.053 жолында салық салынатын табыс осындай шығыстарды шегергеннен кейін нөлден көп болатын болса, Енгізу туралы заңның 39-бабына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26) 150.01.054 жолында Салық кодексіне сәйкес шегерімге жатқызылатын өзге де шығыстар көрсетіледі. Бұл жол өзіне 150.01.054 І жолын да қамтиды:</w:t>
      </w:r>
      <w:r>
        <w:br/>
      </w:r>
      <w:r>
        <w:rPr>
          <w:rFonts w:ascii="Times New Roman"/>
          <w:b w:val="false"/>
          <w:i w:val="false"/>
          <w:color w:val="000000"/>
          <w:sz w:val="28"/>
        </w:rPr>
        <w:t>
      150.01.054 I жолында резидент емес заңды тұлға басқарушылық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27) 150.01.055 шегерімге жатқызылуы тиіс сома көрсетіледі. 150.01.029 және 150.01.054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28) "Табыстар мен шегерімдерді түзету" бөлімінде:</w:t>
      </w:r>
      <w:r>
        <w:br/>
      </w:r>
      <w:r>
        <w:rPr>
          <w:rFonts w:ascii="Times New Roman"/>
          <w:b w:val="false"/>
          <w:i w:val="false"/>
          <w:color w:val="000000"/>
          <w:sz w:val="28"/>
        </w:rPr>
        <w:t>
      150.01.056 жолында Салық кодексінің 131, 132-баптарына сәйкес жүргізілетін табыстар мен шегерімдерді түзетулердің жалпы сомасы көрсетіледі. 150.01.056 І және 150.01.056 ІІ жолдарының сомасын айырмасы ретінде айқындалады;</w:t>
      </w:r>
      <w:r>
        <w:br/>
      </w:r>
      <w:r>
        <w:rPr>
          <w:rFonts w:ascii="Times New Roman"/>
          <w:b w:val="false"/>
          <w:i w:val="false"/>
          <w:color w:val="000000"/>
          <w:sz w:val="28"/>
        </w:rPr>
        <w:t>
      150.01.056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150.01.056 ІІ жолында Салық кодексінің 131, 132-баптарына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29.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150.01.057 жолында салық салынатын табыс (залал) көрсетіледі. 150.01.056 жолының оң және теріс мәндері ескеріле отырып, 150.01.028 және 150.01.055 жолдарының айырмасы ретінде айқындалады (150.01.028 - 150.01.055 + 150.01.056);</w:t>
      </w:r>
      <w:r>
        <w:br/>
      </w:r>
      <w:r>
        <w:rPr>
          <w:rFonts w:ascii="Times New Roman"/>
          <w:b w:val="false"/>
          <w:i w:val="false"/>
          <w:color w:val="000000"/>
          <w:sz w:val="28"/>
        </w:rPr>
        <w:t>
</w:t>
      </w:r>
      <w:r>
        <w:rPr>
          <w:rFonts w:ascii="Times New Roman"/>
          <w:b w:val="false"/>
          <w:i w:val="false"/>
          <w:color w:val="000000"/>
          <w:sz w:val="28"/>
        </w:rPr>
        <w:t>
      2) 150.01.058 жолында резидент салық төлеуші Қазақстан Республикасынан тыс көздерден алған табыстар сомасы көрсетіледі. 150.01.058 жолы ақпараттық сипатта болады. Бұл жол өзіне 150.01.058 І жолын да қамтиды:</w:t>
      </w:r>
      <w:r>
        <w:br/>
      </w:r>
      <w:r>
        <w:rPr>
          <w:rFonts w:ascii="Times New Roman"/>
          <w:b w:val="false"/>
          <w:i w:val="false"/>
          <w:color w:val="000000"/>
          <w:sz w:val="28"/>
        </w:rPr>
        <w:t>
      150.01.058 І жолында Салық кодексінің 224-бабына сәйкес айқындалатын салық салуда жеңілдігі бар елде алған табыс көрсетіледі.</w:t>
      </w:r>
      <w:r>
        <w:br/>
      </w:r>
      <w:r>
        <w:rPr>
          <w:rFonts w:ascii="Times New Roman"/>
          <w:b w:val="false"/>
          <w:i w:val="false"/>
          <w:color w:val="000000"/>
          <w:sz w:val="28"/>
        </w:rPr>
        <w:t>
      150.01.058 I жолдың көрсеткіші салық салынатын табыстың есептеуiне қосылады;</w:t>
      </w:r>
      <w:r>
        <w:br/>
      </w:r>
      <w:r>
        <w:rPr>
          <w:rFonts w:ascii="Times New Roman"/>
          <w:b w:val="false"/>
          <w:i w:val="false"/>
          <w:color w:val="000000"/>
          <w:sz w:val="28"/>
        </w:rPr>
        <w:t>
</w:t>
      </w:r>
      <w:r>
        <w:rPr>
          <w:rFonts w:ascii="Times New Roman"/>
          <w:b w:val="false"/>
          <w:i w:val="false"/>
          <w:color w:val="000000"/>
          <w:sz w:val="28"/>
        </w:rPr>
        <w:t>
      3) 150.01.059 жолында Салық кодексінің 2-бабы 5-тармағына, 212, 213-баптарына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150.01.060 жолында халықаралық салық салу ерекшелігі ескеріле отырып, салық салынатын табыс (залал) сомасы көрсетіледі. 150.01.059 жолы алына отырып, 150.01.057 және 150.01.058 I жолдарының сомасы ретінде айқындалады (150.01.057 + 150.01.058 I - 150.01.059);</w:t>
      </w:r>
      <w:r>
        <w:br/>
      </w:r>
      <w:r>
        <w:rPr>
          <w:rFonts w:ascii="Times New Roman"/>
          <w:b w:val="false"/>
          <w:i w:val="false"/>
          <w:color w:val="000000"/>
          <w:sz w:val="28"/>
        </w:rPr>
        <w:t>
</w:t>
      </w:r>
      <w:r>
        <w:rPr>
          <w:rFonts w:ascii="Times New Roman"/>
          <w:b w:val="false"/>
          <w:i w:val="false"/>
          <w:color w:val="000000"/>
          <w:sz w:val="28"/>
        </w:rPr>
        <w:t>
      5) 150.01.061 жолында Салық кодексінің 137-бабы 1-тармағына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150.01.062 жолында Салық кодексінің 133-бабына немесе Енгізу туралы заңның 2-3-бабына сәйкес салық салу табысын кеміту сомасы көрсетіледі. 150.01.062 А және 150.01.062 В жолдарының сомасы ретінде айқындалады;</w:t>
      </w:r>
      <w:r>
        <w:br/>
      </w:r>
      <w:r>
        <w:rPr>
          <w:rFonts w:ascii="Times New Roman"/>
          <w:b w:val="false"/>
          <w:i w:val="false"/>
          <w:color w:val="000000"/>
          <w:sz w:val="28"/>
        </w:rPr>
        <w:t>
      150.01.062 А жолында Салық кодексінің 133-бабы 1-тармағына сәйкес салық төлеуші салық салу табысын кемітуге құқылы шығыстар көрсетіледі;</w:t>
      </w:r>
      <w:r>
        <w:br/>
      </w:r>
      <w:r>
        <w:rPr>
          <w:rFonts w:ascii="Times New Roman"/>
          <w:b w:val="false"/>
          <w:i w:val="false"/>
          <w:color w:val="000000"/>
          <w:sz w:val="28"/>
        </w:rPr>
        <w:t>
      150.01.062 В жолында Салық кодексінің 133-бабы 2-тармағына сәйкес салық төлеуші салық салу табысын кемітуге құқылы табыстар көрсетіледі;</w:t>
      </w:r>
      <w:r>
        <w:br/>
      </w:r>
      <w:r>
        <w:rPr>
          <w:rFonts w:ascii="Times New Roman"/>
          <w:b w:val="false"/>
          <w:i w:val="false"/>
          <w:color w:val="000000"/>
          <w:sz w:val="28"/>
        </w:rPr>
        <w:t>
</w:t>
      </w:r>
      <w:r>
        <w:rPr>
          <w:rFonts w:ascii="Times New Roman"/>
          <w:b w:val="false"/>
          <w:i w:val="false"/>
          <w:color w:val="000000"/>
          <w:sz w:val="28"/>
        </w:rPr>
        <w:t>
      7) 150.01.063 жолында Салық кодексінің 133-бабына сәйкес жүргізілетін азайту ескерілген салық салынатын табыс көрсетіледі. 150.01.060 және 150.01.062 жолдарының айырмасы ретінде айқындалады (150.01.060-150.01.062). Егер 150.01.062 жолы 150.01.060 жолынан артық болса, 150.01.063 жолында нөл көрсетіледі;</w:t>
      </w:r>
      <w:r>
        <w:br/>
      </w:r>
      <w:r>
        <w:rPr>
          <w:rFonts w:ascii="Times New Roman"/>
          <w:b w:val="false"/>
          <w:i w:val="false"/>
          <w:color w:val="000000"/>
          <w:sz w:val="28"/>
        </w:rPr>
        <w:t>
</w:t>
      </w:r>
      <w:r>
        <w:rPr>
          <w:rFonts w:ascii="Times New Roman"/>
          <w:b w:val="false"/>
          <w:i w:val="false"/>
          <w:color w:val="000000"/>
          <w:sz w:val="28"/>
        </w:rPr>
        <w:t>
      8) 150.01.064 жолында Салық кодексінің 137-бабы 1-тармағына және Енгізу туралы заңның 15-1-бабына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150.01.065 жолында көшірілген залалдар қосылған салық салынатын табыс көрсетіледі. Егер 150.01.063 жолында оң мән көрсетілген жағдайда толтырылады. 150.01.063 және 150.01.064 жолдары сомасының айырмасы ретінде айқындалады (150.01.063-150.01.064). Егер 150.01.064 жолы 150.01.063 жолынан артық болса, 150.01.065 жолында нөл көрсетіледі.</w:t>
      </w:r>
      <w:r>
        <w:br/>
      </w:r>
      <w:r>
        <w:rPr>
          <w:rFonts w:ascii="Times New Roman"/>
          <w:b w:val="false"/>
          <w:i w:val="false"/>
          <w:color w:val="000000"/>
          <w:sz w:val="28"/>
        </w:rPr>
        <w:t>
</w:t>
      </w:r>
      <w:r>
        <w:rPr>
          <w:rFonts w:ascii="Times New Roman"/>
          <w:b w:val="false"/>
          <w:i w:val="false"/>
          <w:color w:val="000000"/>
          <w:sz w:val="28"/>
        </w:rPr>
        <w:t>
      30.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150.01.066 жолында Енгізу туралы заңның 4-бабына сәйкес немесе Салық кодексінің 147-бабы 2-тармағына сәйкес корпоративтік табыс салығының ставкасы пайыздарда көрсетіледі. Бұл жолды салық төлеуші Салық кодексінің 448-бабы 4-тармағында және 58-бабында көзделген бөлек есеп жүргізуді жүзеге асырмаған жағдайда толтырады;</w:t>
      </w:r>
      <w:r>
        <w:br/>
      </w:r>
      <w:r>
        <w:rPr>
          <w:rFonts w:ascii="Times New Roman"/>
          <w:b w:val="false"/>
          <w:i w:val="false"/>
          <w:color w:val="000000"/>
          <w:sz w:val="28"/>
        </w:rPr>
        <w:t>
</w:t>
      </w:r>
      <w:r>
        <w:rPr>
          <w:rFonts w:ascii="Times New Roman"/>
          <w:b w:val="false"/>
          <w:i w:val="false"/>
          <w:color w:val="000000"/>
          <w:sz w:val="28"/>
        </w:rPr>
        <w:t>
      2) 150.01.067 жолында Салық кодексінің 223-бабына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150.01.068 жолында шетел салығын есепке жатқызу ескерілген корпоративтік табыс салығы сомасы көрсетіледі;</w:t>
      </w:r>
      <w:r>
        <w:br/>
      </w:r>
      <w:r>
        <w:rPr>
          <w:rFonts w:ascii="Times New Roman"/>
          <w:b w:val="false"/>
          <w:i w:val="false"/>
          <w:color w:val="000000"/>
          <w:sz w:val="28"/>
        </w:rPr>
        <w:t>
</w:t>
      </w:r>
      <w:r>
        <w:rPr>
          <w:rFonts w:ascii="Times New Roman"/>
          <w:b w:val="false"/>
          <w:i w:val="false"/>
          <w:color w:val="000000"/>
          <w:sz w:val="28"/>
        </w:rPr>
        <w:t>
      4) 150.01.069 жолында Салық кодексінің 139-бабы 2-тармағына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150.01.070 I жолында алдыңғы салық кезеңдерінде сыйақы түріндегі табыстан төлем көзінен ұсталған және Салық кодексінің 139-бабы 3-тармағына сәйкес көшірілген корпоративтік табыс салығының сомасы көрсетіледі;</w:t>
      </w:r>
      <w:r>
        <w:br/>
      </w:r>
      <w:r>
        <w:rPr>
          <w:rFonts w:ascii="Times New Roman"/>
          <w:b w:val="false"/>
          <w:i w:val="false"/>
          <w:color w:val="000000"/>
          <w:sz w:val="28"/>
        </w:rPr>
        <w:t>
      150.01.070 жолында II Салық кодексінің 139-бабы 2-тармағына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150.01.071 жолында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150.01.072 жолында Салық кодексінің 199-бабы 1-тармағына сәйкес Қазақстан Республикасындағы тұрақты мекеме арқылы қызметінен түскен резидент емес заңды тұлғаның таза табысы көрсетіледі;</w:t>
      </w:r>
      <w:r>
        <w:br/>
      </w:r>
      <w:r>
        <w:rPr>
          <w:rFonts w:ascii="Times New Roman"/>
          <w:b w:val="false"/>
          <w:i w:val="false"/>
          <w:color w:val="000000"/>
          <w:sz w:val="28"/>
        </w:rPr>
        <w:t>
</w:t>
      </w:r>
      <w:r>
        <w:rPr>
          <w:rFonts w:ascii="Times New Roman"/>
          <w:b w:val="false"/>
          <w:i w:val="false"/>
          <w:color w:val="000000"/>
          <w:sz w:val="28"/>
        </w:rPr>
        <w:t>
      8) 150.01.073 жолында таза табысқа корпоративтік табыс салығының сомасы көрсетіледі:</w:t>
      </w:r>
      <w:r>
        <w:br/>
      </w:r>
      <w:r>
        <w:rPr>
          <w:rFonts w:ascii="Times New Roman"/>
          <w:b w:val="false"/>
          <w:i w:val="false"/>
          <w:color w:val="000000"/>
          <w:sz w:val="28"/>
        </w:rPr>
        <w:t>
      150.01.073 І жолында Салық кодексінің 199-бабы 1-тармағына сәйкес 15 пайыз ставка бойынша есептелген таза табысқа корпоративтік табыс салығының сомасы көрсетіледі (150.01.072 х 15%);</w:t>
      </w:r>
      <w:r>
        <w:br/>
      </w:r>
      <w:r>
        <w:rPr>
          <w:rFonts w:ascii="Times New Roman"/>
          <w:b w:val="false"/>
          <w:i w:val="false"/>
          <w:color w:val="000000"/>
          <w:sz w:val="28"/>
        </w:rPr>
        <w:t>
      150.01.073 ІІ жолында Салық кодексінің 212-бабына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150.01.073 ІІІ жолы егер 150.01.073 ІІ жолы толтырылған жағдайда толтырылады. Бұл жолға осы Ереженің 91-тармағына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150.01.073 ІV жолы егер 150.01.073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9) 150.01.074 жолында есептелген корпоративтік табыс салығының жиынтық сомасы көрсетіледі. 150.01.071 және 150.01.073 жолдарының сомасы ретінде айқындалады.</w:t>
      </w:r>
    </w:p>
    <w:bookmarkEnd w:id="212"/>
    <w:bookmarkStart w:name="z2713" w:id="213"/>
    <w:p>
      <w:pPr>
        <w:spacing w:after="0"/>
        <w:ind w:left="0"/>
        <w:jc w:val="left"/>
      </w:pPr>
      <w:r>
        <w:rPr>
          <w:rFonts w:ascii="Times New Roman"/>
          <w:b/>
          <w:i w:val="false"/>
          <w:color w:val="000000"/>
        </w:rPr>
        <w:t xml:space="preserve"> 
4. Келісім-шарттан тыс қызмет бойынша корпоративтік табыс салығын есептеу бойынша салық салу объектілері және (немесе) салық салуға байланысты объектілер туралы - 150.02-нысанын жасау</w:t>
      </w:r>
    </w:p>
    <w:bookmarkEnd w:id="213"/>
    <w:bookmarkStart w:name="z2714" w:id="214"/>
    <w:p>
      <w:pPr>
        <w:spacing w:after="0"/>
        <w:ind w:left="0"/>
        <w:jc w:val="both"/>
      </w:pPr>
      <w:r>
        <w:rPr>
          <w:rFonts w:ascii="Times New Roman"/>
          <w:b w:val="false"/>
          <w:i w:val="false"/>
          <w:color w:val="000000"/>
          <w:sz w:val="28"/>
        </w:rPr>
        <w:t>
      31. Бұл нысан Салық кодексінің 310-бабында жер асты суы, емдiк кiрлердiң олжасына барлауға көмбе кең таралған шарттардың шеңберiндегілерiн қызмет бойынша соның iшiндегілер, құрылыс және (немесе) барлаумен және (немесе) олжамен сабақтас емес жер астындағы ғимараттардың пайдалануын сонымен бiрге, белгіленген негізгі принциптерге сәйкес жер қойнауын пайдаланушының келісім-шарттан тыс қызметі бойынша корпоративтік табыс салығын есептеу бойынша салық салу объектілері және (немесе) салық салуға байланысты объектілер туралы ақпаратты көрсетуіне арналған.</w:t>
      </w:r>
      <w:r>
        <w:br/>
      </w:r>
      <w:r>
        <w:rPr>
          <w:rFonts w:ascii="Times New Roman"/>
          <w:b w:val="false"/>
          <w:i w:val="false"/>
          <w:color w:val="000000"/>
          <w:sz w:val="28"/>
        </w:rPr>
        <w:t>
</w:t>
      </w:r>
      <w:r>
        <w:rPr>
          <w:rFonts w:ascii="Times New Roman"/>
          <w:b w:val="false"/>
          <w:i w:val="false"/>
          <w:color w:val="000000"/>
          <w:sz w:val="28"/>
        </w:rPr>
        <w:t>
      32. "Салық төлеуші туралы жалпы ақпарат" бөлімінде салық төлеуші келесі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Декларация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Сенімгерлікпен басқарушы салық міндеттемесін орындаған кезде жолда сенімгерлікпен басқарушы салық төлеушінің бизнес сәйкестендіру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Декларация табыс ету кезінде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салық кезеңі (жыл)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33.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150.02.001 жолында Салық кодексінің 86-бабына сәйкес өткізуден түскен табыс көрсетіледі.</w:t>
      </w:r>
      <w:r>
        <w:br/>
      </w:r>
      <w:r>
        <w:rPr>
          <w:rFonts w:ascii="Times New Roman"/>
          <w:b w:val="false"/>
          <w:i w:val="false"/>
          <w:color w:val="000000"/>
          <w:sz w:val="28"/>
        </w:rPr>
        <w:t>
      150.02.001 І жолында кредит (қарыз, шағын кредит), репо операциялары бойынша сыйақы түріндегі табыс көрсетіледі;</w:t>
      </w:r>
      <w:r>
        <w:br/>
      </w:r>
      <w:r>
        <w:rPr>
          <w:rFonts w:ascii="Times New Roman"/>
          <w:b w:val="false"/>
          <w:i w:val="false"/>
          <w:color w:val="000000"/>
          <w:sz w:val="28"/>
        </w:rPr>
        <w:t>
      150.02.001 ІІ жолында мүлікті қаржы лизингіне беру бойынша сыйақы түріндегі табыс көрсетіледі;</w:t>
      </w:r>
      <w:r>
        <w:br/>
      </w:r>
      <w:r>
        <w:rPr>
          <w:rFonts w:ascii="Times New Roman"/>
          <w:b w:val="false"/>
          <w:i w:val="false"/>
          <w:color w:val="000000"/>
          <w:sz w:val="28"/>
        </w:rPr>
        <w:t>
      150.02.001 ІІІ жолында роялти түріндегі табыс көрсетіледі;</w:t>
      </w:r>
      <w:r>
        <w:br/>
      </w:r>
      <w:r>
        <w:rPr>
          <w:rFonts w:ascii="Times New Roman"/>
          <w:b w:val="false"/>
          <w:i w:val="false"/>
          <w:color w:val="000000"/>
          <w:sz w:val="28"/>
        </w:rPr>
        <w:t>
      150.02.001 ІV жолында мүлікті жалға беруден табыс көрсетіледі;</w:t>
      </w:r>
      <w:r>
        <w:br/>
      </w:r>
      <w:r>
        <w:rPr>
          <w:rFonts w:ascii="Times New Roman"/>
          <w:b w:val="false"/>
          <w:i w:val="false"/>
          <w:color w:val="000000"/>
          <w:sz w:val="28"/>
        </w:rPr>
        <w:t>
</w:t>
      </w:r>
      <w:r>
        <w:rPr>
          <w:rFonts w:ascii="Times New Roman"/>
          <w:b w:val="false"/>
          <w:i w:val="false"/>
          <w:color w:val="000000"/>
          <w:sz w:val="28"/>
        </w:rPr>
        <w:t>
      2) 150.02.002 жолында Салық кодексінің 87-бабына сәйкес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150.02.003 жолында алдыңғы салық кезеңінен көшірілген залалдар ескеріле отырып, туынды қаржы құралдар, оның ішінде своп бойынша табыс көрсетіледі;</w:t>
      </w:r>
      <w:r>
        <w:br/>
      </w:r>
      <w:r>
        <w:rPr>
          <w:rFonts w:ascii="Times New Roman"/>
          <w:b w:val="false"/>
          <w:i w:val="false"/>
          <w:color w:val="000000"/>
          <w:sz w:val="28"/>
        </w:rPr>
        <w:t>
</w:t>
      </w:r>
      <w:r>
        <w:rPr>
          <w:rFonts w:ascii="Times New Roman"/>
          <w:b w:val="false"/>
          <w:i w:val="false"/>
          <w:color w:val="000000"/>
          <w:sz w:val="28"/>
        </w:rPr>
        <w:t>
      4) 150.02.004 жолында Салық кодексінің 88-бабына сәйкес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5) 150.02.005 жолында Салық кодексінің 89-бабына сәйкес күмәнді міндеттемелер бойынша 150.02.005 І мен 150.00.005 ІІ жолдарының сомасы ретінде анықталатын табыс көрсетіледі:</w:t>
      </w:r>
      <w:r>
        <w:br/>
      </w:r>
      <w:r>
        <w:rPr>
          <w:rFonts w:ascii="Times New Roman"/>
          <w:b w:val="false"/>
          <w:i w:val="false"/>
          <w:color w:val="000000"/>
          <w:sz w:val="28"/>
        </w:rPr>
        <w:t>
      150.02.005 І жолында сатып алынған күмәнді деп танылған, жылдық жиынтық табысқа енгізілетін тауарлар (жұмыстар, қызметтер) бойынша табыс көрсетіледі;</w:t>
      </w:r>
      <w:r>
        <w:br/>
      </w:r>
      <w:r>
        <w:rPr>
          <w:rFonts w:ascii="Times New Roman"/>
          <w:b w:val="false"/>
          <w:i w:val="false"/>
          <w:color w:val="000000"/>
          <w:sz w:val="28"/>
        </w:rPr>
        <w:t>
      150.02.005 ІІ жолында күмәнді деп танылған, жылдық жиынтық табысқа енгізілетін Салық кодексінің 163-бабы 2-тармағына сәйкес айқындалған қызметкерлерге есептелген табыстар мен басқа да төлемдер бойынша міндеттемелер сомасы көрсетіледі;</w:t>
      </w:r>
      <w:r>
        <w:br/>
      </w:r>
      <w:r>
        <w:rPr>
          <w:rFonts w:ascii="Times New Roman"/>
          <w:b w:val="false"/>
          <w:i w:val="false"/>
          <w:color w:val="000000"/>
          <w:sz w:val="28"/>
        </w:rPr>
        <w:t>
</w:t>
      </w:r>
      <w:r>
        <w:rPr>
          <w:rFonts w:ascii="Times New Roman"/>
          <w:b w:val="false"/>
          <w:i w:val="false"/>
          <w:color w:val="000000"/>
          <w:sz w:val="28"/>
        </w:rPr>
        <w:t>
      6) 150.02.006 жолында 150.02.006 І және 150.02.006 ІІ жолдарының сомасы ретінде айқындалатын Салық кодексінің 91-бабына сәйкес талап ету құқығын беруден түскен табыс көрсетіледі;</w:t>
      </w:r>
      <w:r>
        <w:br/>
      </w:r>
      <w:r>
        <w:rPr>
          <w:rFonts w:ascii="Times New Roman"/>
          <w:b w:val="false"/>
          <w:i w:val="false"/>
          <w:color w:val="000000"/>
          <w:sz w:val="28"/>
        </w:rPr>
        <w:t>
      150.02.006 І жолында сатып алынған талап ету құқығы бойынша қарызды талап ету құқығын беруден түскен табыс көрсетіледі;</w:t>
      </w:r>
      <w:r>
        <w:br/>
      </w:r>
      <w:r>
        <w:rPr>
          <w:rFonts w:ascii="Times New Roman"/>
          <w:b w:val="false"/>
          <w:i w:val="false"/>
          <w:color w:val="000000"/>
          <w:sz w:val="28"/>
        </w:rPr>
        <w:t>
      150.02.006 ІІ жолында берілген талап ету құқығы бойынша қарызды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7) 150.02.007 жолында Салық кодексінің 85-бабы 1-тармағы 9) тармақшасына сәйкес жылдық жиынтық табысқа енгізілген кәсіпкерлік қызметті шектеуге немесе тоқтатуға келісім бергені үшін алынған табыс көрсетіледі;</w:t>
      </w:r>
      <w:r>
        <w:br/>
      </w:r>
      <w:r>
        <w:rPr>
          <w:rFonts w:ascii="Times New Roman"/>
          <w:b w:val="false"/>
          <w:i w:val="false"/>
          <w:color w:val="000000"/>
          <w:sz w:val="28"/>
        </w:rPr>
        <w:t>
</w:t>
      </w:r>
      <w:r>
        <w:rPr>
          <w:rFonts w:ascii="Times New Roman"/>
          <w:b w:val="false"/>
          <w:i w:val="false"/>
          <w:color w:val="000000"/>
          <w:sz w:val="28"/>
        </w:rPr>
        <w:t>
      8) 150.02.008 жолында Салық кодексінің 92-бабына сәйкес айқындалатын тіркелген активтерді шығарудан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9) 150.00.009 жолында Салық кодексінің 80-бабына сәйкес айқындалатын бірлескен қызметті жүзеге асырудан табыстар көрсетіледі;</w:t>
      </w:r>
      <w:r>
        <w:br/>
      </w:r>
      <w:r>
        <w:rPr>
          <w:rFonts w:ascii="Times New Roman"/>
          <w:b w:val="false"/>
          <w:i w:val="false"/>
          <w:color w:val="000000"/>
          <w:sz w:val="28"/>
        </w:rPr>
        <w:t>
</w:t>
      </w:r>
      <w:r>
        <w:rPr>
          <w:rFonts w:ascii="Times New Roman"/>
          <w:b w:val="false"/>
          <w:i w:val="false"/>
          <w:color w:val="000000"/>
          <w:sz w:val="28"/>
        </w:rPr>
        <w:t>
      10) 150.02.010 жолында Салық кодексінің 85-бабы 1-тармағының 14) тармақшасына сәйкес жылдық жиынтық табысқа енгізілген егер бұрын шегерімге жатқызылмаса, бұрын негізсіз бюджеттен қайтарылған айыппұлдардан басқа, сот таңылған немесе борышты деп танылған айыппұлдар, өсімақылар және санкциялардың басқа да түрлері көрсетіледі;</w:t>
      </w:r>
      <w:r>
        <w:br/>
      </w:r>
      <w:r>
        <w:rPr>
          <w:rFonts w:ascii="Times New Roman"/>
          <w:b w:val="false"/>
          <w:i w:val="false"/>
          <w:color w:val="000000"/>
          <w:sz w:val="28"/>
        </w:rPr>
        <w:t>
</w:t>
      </w:r>
      <w:r>
        <w:rPr>
          <w:rFonts w:ascii="Times New Roman"/>
          <w:b w:val="false"/>
          <w:i w:val="false"/>
          <w:color w:val="000000"/>
          <w:sz w:val="28"/>
        </w:rPr>
        <w:t>
      11) 150.02.011 жолында Салық кодексінің 95-бабына сәйкес бұрын жүргізілген шегерімдер бойынша алынған өтемақылар;</w:t>
      </w:r>
      <w:r>
        <w:br/>
      </w:r>
      <w:r>
        <w:rPr>
          <w:rFonts w:ascii="Times New Roman"/>
          <w:b w:val="false"/>
          <w:i w:val="false"/>
          <w:color w:val="000000"/>
          <w:sz w:val="28"/>
        </w:rPr>
        <w:t>
</w:t>
      </w:r>
      <w:r>
        <w:rPr>
          <w:rFonts w:ascii="Times New Roman"/>
          <w:b w:val="false"/>
          <w:i w:val="false"/>
          <w:color w:val="000000"/>
          <w:sz w:val="28"/>
        </w:rPr>
        <w:t>
      12) 150.02.012 жолында Салық кодексінің 96-бабына сәйкес айқындалатын өтеусіз алынған мүлік түріндегі табыстар көрсетіледі;</w:t>
      </w:r>
      <w:r>
        <w:br/>
      </w:r>
      <w:r>
        <w:rPr>
          <w:rFonts w:ascii="Times New Roman"/>
          <w:b w:val="false"/>
          <w:i w:val="false"/>
          <w:color w:val="000000"/>
          <w:sz w:val="28"/>
        </w:rPr>
        <w:t>
</w:t>
      </w:r>
      <w:r>
        <w:rPr>
          <w:rFonts w:ascii="Times New Roman"/>
          <w:b w:val="false"/>
          <w:i w:val="false"/>
          <w:color w:val="000000"/>
          <w:sz w:val="28"/>
        </w:rPr>
        <w:t>
      13) 150.02.013 жолында Салық кодексінің 85-бабы 1-тармағының 17) тармақшасына сәйкес жылдық жиынтық табысқа енгізілген дивидендтер көрсетіледі;</w:t>
      </w:r>
      <w:r>
        <w:br/>
      </w:r>
      <w:r>
        <w:rPr>
          <w:rFonts w:ascii="Times New Roman"/>
          <w:b w:val="false"/>
          <w:i w:val="false"/>
          <w:color w:val="000000"/>
          <w:sz w:val="28"/>
        </w:rPr>
        <w:t>
</w:t>
      </w:r>
      <w:r>
        <w:rPr>
          <w:rFonts w:ascii="Times New Roman"/>
          <w:b w:val="false"/>
          <w:i w:val="false"/>
          <w:color w:val="000000"/>
          <w:sz w:val="28"/>
        </w:rPr>
        <w:t>
      14) 150.02.014 жолында Салық кодексінің 85-бабы 1-тармағының 18) тармақшасына сәйкес жылдық жиынтық табысқа енгізілген депозит, борышты бағалы қағаз, вексель, исламдық жалға беру сертификаты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15) 150.02.015 жолында Салық кодексінің 85-бабы 1-тармағының 19) тармақшасына сәйкес жылдық жиынтық табысқа енгізілген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оң бағамдық айырма сомасының теріс бағамдық айырма сомасынан асып кетуі көрсетіледі.</w:t>
      </w:r>
      <w:r>
        <w:br/>
      </w:r>
      <w:r>
        <w:rPr>
          <w:rFonts w:ascii="Times New Roman"/>
          <w:b w:val="false"/>
          <w:i w:val="false"/>
          <w:color w:val="000000"/>
          <w:sz w:val="28"/>
        </w:rPr>
        <w:t>
</w:t>
      </w:r>
      <w:r>
        <w:rPr>
          <w:rFonts w:ascii="Times New Roman"/>
          <w:b w:val="false"/>
          <w:i w:val="false"/>
          <w:color w:val="000000"/>
          <w:sz w:val="28"/>
        </w:rPr>
        <w:t>
      16) 150.02.016 жолында Салық кодексінің 85-бабы 2-тармағының 20) тармақшасына сәйкес жылдық жиынтық табысқа енгізілген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17) 150.02.017 жолында Салық кодексінің 97-бабы 2-тармағына сәйкес айқындалатын әлеуметтік сала объектілерін пайдалану кезінде алынуы тиіс (алынған) табыстардың нақты шығыстардан асып кетуі көрсетіледі;</w:t>
      </w:r>
      <w:r>
        <w:br/>
      </w:r>
      <w:r>
        <w:rPr>
          <w:rFonts w:ascii="Times New Roman"/>
          <w:b w:val="false"/>
          <w:i w:val="false"/>
          <w:color w:val="000000"/>
          <w:sz w:val="28"/>
        </w:rPr>
        <w:t>
</w:t>
      </w:r>
      <w:r>
        <w:rPr>
          <w:rFonts w:ascii="Times New Roman"/>
          <w:b w:val="false"/>
          <w:i w:val="false"/>
          <w:color w:val="000000"/>
          <w:sz w:val="28"/>
        </w:rPr>
        <w:t>
      18) 150.02.018 жолында Салық кодексінің 97-бабы 3-тармағына сәйкес жылдық жиынтық табысқа енгізілген қызметкерлерді қоғамдық тамақтандыруды, мектепке дейінгі тәрбие және оқыту, балаларды, қарттар мен мүгедектерді әлеуметтік қорғау және әлеуметтік қамтамасыз етуді ұйымдастыру бойынша қызметті жүзеге асыру кезінде пайдаланылатын әлеуметтік сала объектілерін пайдаланған кезде алынатын табыстар көрсетіледі;</w:t>
      </w:r>
      <w:r>
        <w:br/>
      </w:r>
      <w:r>
        <w:rPr>
          <w:rFonts w:ascii="Times New Roman"/>
          <w:b w:val="false"/>
          <w:i w:val="false"/>
          <w:color w:val="000000"/>
          <w:sz w:val="28"/>
        </w:rPr>
        <w:t>
</w:t>
      </w:r>
      <w:r>
        <w:rPr>
          <w:rFonts w:ascii="Times New Roman"/>
          <w:b w:val="false"/>
          <w:i w:val="false"/>
          <w:color w:val="000000"/>
          <w:sz w:val="28"/>
        </w:rPr>
        <w:t>
      19) 150.02.019 жолында Салық кодексінің 98-бабына сәйкес айқындалатын мүліктік кешен ретінде кәсіпорынды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20) 150.02.020 жолында ислам банкінде орналастырылған инвестициялық депозит бойынша Салық кодексінің 85-бабы 1-тармағының 22-1) тармақшасына сәйкес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21) 150.02.021 жолында Салық кодексінің 35-бабына сәйкес айқындалатын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 көрсетіледі;</w:t>
      </w:r>
      <w:r>
        <w:br/>
      </w:r>
      <w:r>
        <w:rPr>
          <w:rFonts w:ascii="Times New Roman"/>
          <w:b w:val="false"/>
          <w:i w:val="false"/>
          <w:color w:val="000000"/>
          <w:sz w:val="28"/>
        </w:rPr>
        <w:t>
</w:t>
      </w:r>
      <w:r>
        <w:rPr>
          <w:rFonts w:ascii="Times New Roman"/>
          <w:b w:val="false"/>
          <w:i w:val="false"/>
          <w:color w:val="000000"/>
          <w:sz w:val="28"/>
        </w:rPr>
        <w:t>
      22) 150.02.022 жолында салық төлеушінің Салық кодексінің 85-бабы 1-тармағының 24) тармақшасына сәйкес жылдық жиынтық табысқа енгізілетін табысы көрсетіледі;</w:t>
      </w:r>
      <w:r>
        <w:br/>
      </w:r>
      <w:r>
        <w:rPr>
          <w:rFonts w:ascii="Times New Roman"/>
          <w:b w:val="false"/>
          <w:i w:val="false"/>
          <w:color w:val="000000"/>
          <w:sz w:val="28"/>
        </w:rPr>
        <w:t>
</w:t>
      </w:r>
      <w:r>
        <w:rPr>
          <w:rFonts w:ascii="Times New Roman"/>
          <w:b w:val="false"/>
          <w:i w:val="false"/>
          <w:color w:val="000000"/>
          <w:sz w:val="28"/>
        </w:rPr>
        <w:t>
      23) 150.02.023 жолында 150.02.001-ден 150.02.022-ге дейінгі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24) 150.02.024 жолында 150.02.024 І-ден 150.02.024 VIII-ге дейінгі жолдарды қосумен айқындалатын Салық кодексінің 99-бабына сәйкес жылдық жиынтық табысты түзетудің жалпы сомасы көрсетіледі:</w:t>
      </w:r>
      <w:r>
        <w:br/>
      </w:r>
      <w:r>
        <w:rPr>
          <w:rFonts w:ascii="Times New Roman"/>
          <w:b w:val="false"/>
          <w:i w:val="false"/>
          <w:color w:val="000000"/>
          <w:sz w:val="28"/>
        </w:rPr>
        <w:t>
      150.02.024 І жолында тәуекелді инвестициялау жабық пайлық инвестициялық қорлар мен тәуекелді инвестициялау акционерлік инвестициялық қорлар төлейтіндерді қоспағанда дивидендтер көрсетіледі;</w:t>
      </w:r>
      <w:r>
        <w:br/>
      </w:r>
      <w:r>
        <w:rPr>
          <w:rFonts w:ascii="Times New Roman"/>
          <w:b w:val="false"/>
          <w:i w:val="false"/>
          <w:color w:val="000000"/>
          <w:sz w:val="28"/>
        </w:rPr>
        <w:t>
      150.02.024 ІІ жолында жеке тұлғалардың депозиттерін міндетті кепілдендіруді жүзеге асыратын ұйымдар алатын банктердің міндетті күнтізбелік, қосымша және төтенше жарналарының сомасы көрсетіледі;</w:t>
      </w:r>
      <w:r>
        <w:br/>
      </w:r>
      <w:r>
        <w:rPr>
          <w:rFonts w:ascii="Times New Roman"/>
          <w:b w:val="false"/>
          <w:i w:val="false"/>
          <w:color w:val="000000"/>
          <w:sz w:val="28"/>
        </w:rPr>
        <w:t>
      150.02.024 ІІІ жолында Сақтандыру төлемдерін кепілдендіру қоры алған сақтандыру ұйымдарының міндетті қосымша және төтенше жарналарының сомасы көрсетіледі;</w:t>
      </w:r>
      <w:r>
        <w:br/>
      </w:r>
      <w:r>
        <w:rPr>
          <w:rFonts w:ascii="Times New Roman"/>
          <w:b w:val="false"/>
          <w:i w:val="false"/>
          <w:color w:val="000000"/>
          <w:sz w:val="28"/>
        </w:rPr>
        <w:t>
      150.02.024 ІV жолында Қазақстан Республикасының зейнетақымен қамсыздандыру туралы заңнамасына сәйкес алынған және жеке зейнетақы шоттарына жіберілген инвестициялық табыстар көрсетіледі;</w:t>
      </w:r>
      <w:r>
        <w:br/>
      </w:r>
      <w:r>
        <w:rPr>
          <w:rFonts w:ascii="Times New Roman"/>
          <w:b w:val="false"/>
          <w:i w:val="false"/>
          <w:color w:val="000000"/>
          <w:sz w:val="28"/>
        </w:rPr>
        <w:t>
      150.02.024 V жолында Қазақстан Республикасының міндетті әлеуметтік сақтандыру туралы заңнамасына сәйкес алынған және Мемлекеттік әлеуметтік сақтандыру қорының активтерін ұлғайтуға жіберілген инвестициялық табыстар көрсетіледі;</w:t>
      </w:r>
      <w:r>
        <w:br/>
      </w:r>
      <w:r>
        <w:rPr>
          <w:rFonts w:ascii="Times New Roman"/>
          <w:b w:val="false"/>
          <w:i w:val="false"/>
          <w:color w:val="000000"/>
          <w:sz w:val="28"/>
        </w:rPr>
        <w:t>
      150.02.024 VІ жолында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түскен таза табыстар көрсетіледі;</w:t>
      </w:r>
      <w:r>
        <w:br/>
      </w:r>
      <w:r>
        <w:rPr>
          <w:rFonts w:ascii="Times New Roman"/>
          <w:b w:val="false"/>
          <w:i w:val="false"/>
          <w:color w:val="000000"/>
          <w:sz w:val="28"/>
        </w:rPr>
        <w:t>
      100.00.024 VІІ жолында инвестициялық депозиттер түрінде алынған ақшаны басқару кезінде ислам банкімен алынған, аталған инвестициялық депозиттердің депозиторларының шотына жіберілген және оларда орналасқан сыйақыны қоспағандағы ислам банкінің табыстары көрсетіледі;</w:t>
      </w:r>
      <w:r>
        <w:br/>
      </w:r>
      <w:r>
        <w:rPr>
          <w:rFonts w:ascii="Times New Roman"/>
          <w:b w:val="false"/>
          <w:i w:val="false"/>
          <w:color w:val="000000"/>
          <w:sz w:val="28"/>
        </w:rPr>
        <w:t>
      150.00.024 VIII жолында Қазақстан Республикасының құнды қағаздар нарығы туралы заңнамасына сәйкес құрылған ислам арнайы қаржы компаниясы алған талап ету құқықтарын беруден табыстар көрсетіледі;</w:t>
      </w:r>
      <w:r>
        <w:br/>
      </w:r>
      <w:r>
        <w:rPr>
          <w:rFonts w:ascii="Times New Roman"/>
          <w:b w:val="false"/>
          <w:i w:val="false"/>
          <w:color w:val="000000"/>
          <w:sz w:val="28"/>
        </w:rPr>
        <w:t>
      150.00.024 ІХ жолында тауарлық-материалдық запастарды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25) 150.02.025 жолында 150.02.023 жолы мен 150.02.024 жолдарының сомасының айырмасы ретінде айқындалған, 150.02.024 IХ жолына ұлғайтылған (егер бұл жолдың мағынасы оң болған жағдайда) немесе 150.02.024 IХ жолына азайтылған (егер бұл жолдың мағынасы теріс болған жағдайда) (150.02.023 - 150.02.024 ± 150.02.024 IХ) түзету ескеріле отырып,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34. "Шегерімдер" бөлімінде:</w:t>
      </w:r>
      <w:r>
        <w:br/>
      </w:r>
      <w:r>
        <w:rPr>
          <w:rFonts w:ascii="Times New Roman"/>
          <w:b w:val="false"/>
          <w:i w:val="false"/>
          <w:color w:val="000000"/>
          <w:sz w:val="28"/>
        </w:rPr>
        <w:t>
</w:t>
      </w:r>
      <w:r>
        <w:rPr>
          <w:rFonts w:ascii="Times New Roman"/>
          <w:b w:val="false"/>
          <w:i w:val="false"/>
          <w:color w:val="000000"/>
          <w:sz w:val="28"/>
        </w:rPr>
        <w:t>
      1) 150.02.026 жолында Салық кодексінің 100-бабына сәйкес шегерімге жатқызылатын сатылған (жұмсалған) тауарлардың, сатып алынған және өтеусіз алынған жұмыстар, қызмет көрсетулердің құны көрсетіледі.</w:t>
      </w:r>
      <w:r>
        <w:br/>
      </w:r>
      <w:r>
        <w:rPr>
          <w:rFonts w:ascii="Times New Roman"/>
          <w:b w:val="false"/>
          <w:i w:val="false"/>
          <w:color w:val="000000"/>
          <w:sz w:val="28"/>
        </w:rPr>
        <w:t>
      150.02.026 I жолында өткізілген тауарлар (жұмыстар, қызметтер) бойынша шығыстарды есептеу тәртібі көрсетіледі. 150.02.026 жолында көрсетілетін сатылған тауарлар (жұмыстар, қызметтер) сомасының есебі "1" торкөзін толтыру кезінде, 150.02.026 II - 150.02.026 III + 150.02.026 IV + 150.02.026 V + 150.02.026 VI - 150.02.026 VII - 150.02.026 VIII - 150.02.026 IX - 150.02.026 X ретінде жіргізіледі. Сатылған тауарлар (жұмыстар, қызметтер) бойынша шығыстарды есептеудің мұндай тәртібін бөлек салықтық есеп жүргізуді жүзеге асыратын жер қойнауын пайдаланушыларды қоспағанда, барлық салық төлеушілер қолданылуға міндетті.</w:t>
      </w:r>
      <w:r>
        <w:br/>
      </w:r>
      <w:r>
        <w:rPr>
          <w:rFonts w:ascii="Times New Roman"/>
          <w:b w:val="false"/>
          <w:i w:val="false"/>
          <w:color w:val="000000"/>
          <w:sz w:val="28"/>
        </w:rPr>
        <w:t>
      Бөлек салықтық есеп жүргізуді жүзеге асыратын жер қойнауын пайдаланушылар, 150.02.026 XI + 150.02.026 IV - 150.02.026 IV A+ 150.02.026 V + 150.02.026 VI - 150.02.026 VII - 150.02.026 VIII - 150.02.026 IX- 150.02.026 X - XII ретінде 150.02.026 жолы бойынша көрсетілетін сатылған тауарлар (жұмыстар, қызметтер) бойынша шығыстар сомасын өз таңдауы бойынша анықтауға құқығы бар. Мұндай есептеу тәртібін таңдаған кезде 150.02.026 I жолының "2" торкөзі белгіленеді.</w:t>
      </w:r>
      <w:r>
        <w:br/>
      </w:r>
      <w:r>
        <w:rPr>
          <w:rFonts w:ascii="Times New Roman"/>
          <w:b w:val="false"/>
          <w:i w:val="false"/>
          <w:color w:val="000000"/>
          <w:sz w:val="28"/>
        </w:rPr>
        <w:t>
      150.02.026 II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150.02.026 ІI А бастап 150.02.026 II С (150.02.026 II А + 150.02.026 II В + 150.02.026 II C) дейінгі жолдар сомасы ретінде айқындалады:</w:t>
      </w:r>
      <w:r>
        <w:br/>
      </w:r>
      <w:r>
        <w:rPr>
          <w:rFonts w:ascii="Times New Roman"/>
          <w:b w:val="false"/>
          <w:i w:val="false"/>
          <w:color w:val="000000"/>
          <w:sz w:val="28"/>
        </w:rPr>
        <w:t>
      150.02.026 IІ А жолында салық кезеңінің басына ТМҚ құны көрсетіледі;</w:t>
      </w:r>
      <w:r>
        <w:br/>
      </w:r>
      <w:r>
        <w:rPr>
          <w:rFonts w:ascii="Times New Roman"/>
          <w:b w:val="false"/>
          <w:i w:val="false"/>
          <w:color w:val="000000"/>
          <w:sz w:val="28"/>
        </w:rPr>
        <w:t>
      150.02.026 IІ В жолында салық кезеңінің басына аяқталмаған өндірістер құны көрсетіледі;</w:t>
      </w:r>
      <w:r>
        <w:br/>
      </w:r>
      <w:r>
        <w:rPr>
          <w:rFonts w:ascii="Times New Roman"/>
          <w:b w:val="false"/>
          <w:i w:val="false"/>
          <w:color w:val="000000"/>
          <w:sz w:val="28"/>
        </w:rPr>
        <w:t>
      150.02.026 IІ С жолында салық кезеңінің басына дайын өнімнің, тауарлардың құны көрсетіледі.</w:t>
      </w:r>
      <w:r>
        <w:br/>
      </w:r>
      <w:r>
        <w:rPr>
          <w:rFonts w:ascii="Times New Roman"/>
          <w:b w:val="false"/>
          <w:i w:val="false"/>
          <w:color w:val="000000"/>
          <w:sz w:val="28"/>
        </w:rPr>
        <w:t>
      150.02.026 III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150.02.026 III жолы тиісті салық кезеңінің соңына бухгалтерлік есеп деректерінің негізінде толтырылады. Бұл жол 150.02.026 III А жолдан бастап 150.02.026 III С жолға дейінгі жолдардың сомалары ретінде айқындалады (150.02.026 III А + 150.02.026 III В + 150.02.026 III C):</w:t>
      </w:r>
      <w:r>
        <w:br/>
      </w:r>
      <w:r>
        <w:rPr>
          <w:rFonts w:ascii="Times New Roman"/>
          <w:b w:val="false"/>
          <w:i w:val="false"/>
          <w:color w:val="000000"/>
          <w:sz w:val="28"/>
        </w:rPr>
        <w:t>
      150.02.026 IІІ А жолында салық кезеңінің басына ТМҚ құны көрсетіледі;</w:t>
      </w:r>
      <w:r>
        <w:br/>
      </w:r>
      <w:r>
        <w:rPr>
          <w:rFonts w:ascii="Times New Roman"/>
          <w:b w:val="false"/>
          <w:i w:val="false"/>
          <w:color w:val="000000"/>
          <w:sz w:val="28"/>
        </w:rPr>
        <w:t>
      150.02.026 IІІ В жолында салық кезеңінің басына аяқталмаған өндіріс құны көрсетіледі;</w:t>
      </w:r>
      <w:r>
        <w:br/>
      </w:r>
      <w:r>
        <w:rPr>
          <w:rFonts w:ascii="Times New Roman"/>
          <w:b w:val="false"/>
          <w:i w:val="false"/>
          <w:color w:val="000000"/>
          <w:sz w:val="28"/>
        </w:rPr>
        <w:t>
      150.02.026 IІІ С жолында салық кезеңінің басына дайын өнім, тауарлар құны көрсетіледі.</w:t>
      </w:r>
      <w:r>
        <w:br/>
      </w:r>
      <w:r>
        <w:rPr>
          <w:rFonts w:ascii="Times New Roman"/>
          <w:b w:val="false"/>
          <w:i w:val="false"/>
          <w:color w:val="000000"/>
          <w:sz w:val="28"/>
        </w:rPr>
        <w:t>
      150.02.026 IV жолында салық төлеуші салық кезеңінің барысында сатып алған, оның ішінде тегін алған ТМҚ, тарапты ұйымдар, жеке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150.02.027 жолынан бастап 150.02.048 жолына дейінгі жолдар бойынша шегерімге жатқызылатын шығыстарды қамтымауы тиіс. 150.02.026 IV А бастап 150.02.026 IV H дейінгі жолдар мәндерінің қосындысымен айқындалады (150.02.026 IV А + 150.02.026 IV B + 150.02.026 IV C + 150.02.026 IV D + 150.02.026 IV E +150.02.026 IV F + 150.02.026 IV G + 150.02.026 IV H):</w:t>
      </w:r>
      <w:r>
        <w:br/>
      </w:r>
      <w:r>
        <w:rPr>
          <w:rFonts w:ascii="Times New Roman"/>
          <w:b w:val="false"/>
          <w:i w:val="false"/>
          <w:color w:val="000000"/>
          <w:sz w:val="28"/>
        </w:rPr>
        <w:t>
      150.02.026 IV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150.02.026 IV B қаржылық қызмет көрсетулердің құны көрсетіледі;</w:t>
      </w:r>
      <w:r>
        <w:br/>
      </w:r>
      <w:r>
        <w:rPr>
          <w:rFonts w:ascii="Times New Roman"/>
          <w:b w:val="false"/>
          <w:i w:val="false"/>
          <w:color w:val="000000"/>
          <w:sz w:val="28"/>
        </w:rPr>
        <w:t>
      150.02.026 IV C жарнамалық қызмет көрсетілердің құны көрсетіледі;</w:t>
      </w:r>
      <w:r>
        <w:br/>
      </w:r>
      <w:r>
        <w:rPr>
          <w:rFonts w:ascii="Times New Roman"/>
          <w:b w:val="false"/>
          <w:i w:val="false"/>
          <w:color w:val="000000"/>
          <w:sz w:val="28"/>
        </w:rPr>
        <w:t>
      150.02.026 IV D консультация қызметтер құны көрсетіледі;</w:t>
      </w:r>
      <w:r>
        <w:br/>
      </w:r>
      <w:r>
        <w:rPr>
          <w:rFonts w:ascii="Times New Roman"/>
          <w:b w:val="false"/>
          <w:i w:val="false"/>
          <w:color w:val="000000"/>
          <w:sz w:val="28"/>
        </w:rPr>
        <w:t xml:space="preserve">
      150.02.026 IV Е маркетинг қызметтер құны көрсетіледі; </w:t>
      </w:r>
      <w:r>
        <w:br/>
      </w:r>
      <w:r>
        <w:rPr>
          <w:rFonts w:ascii="Times New Roman"/>
          <w:b w:val="false"/>
          <w:i w:val="false"/>
          <w:color w:val="000000"/>
          <w:sz w:val="28"/>
        </w:rPr>
        <w:t>
      150.02.026 IV F дизайнерлік қызметтер құны көрсетіледі;</w:t>
      </w:r>
      <w:r>
        <w:br/>
      </w:r>
      <w:r>
        <w:rPr>
          <w:rFonts w:ascii="Times New Roman"/>
          <w:b w:val="false"/>
          <w:i w:val="false"/>
          <w:color w:val="000000"/>
          <w:sz w:val="28"/>
        </w:rPr>
        <w:t>
      150.02.026 IV G инжиниринг қызметтер құны көрсетіледі;</w:t>
      </w:r>
      <w:r>
        <w:br/>
      </w:r>
      <w:r>
        <w:rPr>
          <w:rFonts w:ascii="Times New Roman"/>
          <w:b w:val="false"/>
          <w:i w:val="false"/>
          <w:color w:val="000000"/>
          <w:sz w:val="28"/>
        </w:rPr>
        <w:t>
      150.02.026 IV Н басқа да жұмыстар мен қызмет көрсетулерді сатып алуға шығыстар көрсетіледі.</w:t>
      </w:r>
      <w:r>
        <w:br/>
      </w:r>
      <w:r>
        <w:rPr>
          <w:rFonts w:ascii="Times New Roman"/>
          <w:b w:val="false"/>
          <w:i w:val="false"/>
          <w:color w:val="000000"/>
          <w:sz w:val="28"/>
        </w:rPr>
        <w:t>
      150.02.026 V жолында:</w:t>
      </w:r>
      <w:r>
        <w:br/>
      </w:r>
      <w:r>
        <w:rPr>
          <w:rFonts w:ascii="Times New Roman"/>
          <w:b w:val="false"/>
          <w:i w:val="false"/>
          <w:color w:val="000000"/>
          <w:sz w:val="28"/>
        </w:rPr>
        <w:t>
      150.02.037 жолы бойынша көрсетілетін және Салық кодексінің 155-бабы 3-тармағының 4) тармақшасында беліленген тәуліктік мөлшерінің асып кетуін білдіретін;</w:t>
      </w:r>
      <w:r>
        <w:br/>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Салық кодексінің 122-бабы 3-тармағына сәйкес кейінгі шығыстар ретінде танылатын;</w:t>
      </w:r>
      <w:r>
        <w:br/>
      </w:r>
      <w:r>
        <w:rPr>
          <w:rFonts w:ascii="Times New Roman"/>
          <w:b w:val="false"/>
          <w:i w:val="false"/>
          <w:color w:val="000000"/>
          <w:sz w:val="28"/>
        </w:rPr>
        <w:t>
      Салық кодексінің 87-бабына сәйкес амортизацияға жатпайтын активтердің алғашқы құнына енетін қызметкерлердің есептелген табыстары бойынша шығыстарды қоспағанда Салық кодексінің 110-бабына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150.02.026 VI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150.02.026 VII жолында кейінгі шығыстар болып танылған, салық есебі Салық кодексінің 122-бабына сәйкес жүргізілетін жұмыстар мен қызметтердің нақты құны, ТМҚ өзіндік құны көрсетіледі;</w:t>
      </w:r>
      <w:r>
        <w:br/>
      </w:r>
      <w:r>
        <w:rPr>
          <w:rFonts w:ascii="Times New Roman"/>
          <w:b w:val="false"/>
          <w:i w:val="false"/>
          <w:color w:val="000000"/>
          <w:sz w:val="28"/>
        </w:rPr>
        <w:t>
      150.02.026 VIII жолында аяқталмаған құрылыс объектілері құнын ұлғайтуға жататын, жұмыстар мен қызметтердің нақты құны, ТМҚ өзіндік құны көрсетіледі;</w:t>
      </w:r>
      <w:r>
        <w:br/>
      </w:r>
      <w:r>
        <w:rPr>
          <w:rFonts w:ascii="Times New Roman"/>
          <w:b w:val="false"/>
          <w:i w:val="false"/>
          <w:color w:val="000000"/>
          <w:sz w:val="28"/>
        </w:rPr>
        <w:t>
      150.02.026 IX жолында 150.02.026 VII жолы бойынша көрсетілетін құнды қоспағанда, Салық кодексінің 115-бабының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150.02.026 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150.02.026 XI жолында салық кезеңі ағымында сатылған және (немесе) пайдаланылған, Салық кодексінің 100-бабының 1-тармағына сәйкес шегерімдерге жатқызылуы тиіс:</w:t>
      </w:r>
      <w:r>
        <w:br/>
      </w:r>
      <w:r>
        <w:rPr>
          <w:rFonts w:ascii="Times New Roman"/>
          <w:b w:val="false"/>
          <w:i w:val="false"/>
          <w:color w:val="000000"/>
          <w:sz w:val="28"/>
        </w:rPr>
        <w:t>
      жарнамалық мақсаттарда өтеусіз берілген;</w:t>
      </w:r>
      <w:r>
        <w:br/>
      </w:r>
      <w:r>
        <w:rPr>
          <w:rFonts w:ascii="Times New Roman"/>
          <w:b w:val="false"/>
          <w:i w:val="false"/>
          <w:color w:val="000000"/>
          <w:sz w:val="28"/>
        </w:rPr>
        <w:t>
      Декларацияның басқа жолдары бойынша шегерімдерге жатқызылатын (150.02.024 III, 150.02.029, 150.02.030, 150.02.041, 150.02.042, 150.02.043, 150.02.047, 150.02.048 және т.б.) ТМҚ өзіндік құны көрсетілмейді;</w:t>
      </w:r>
      <w:r>
        <w:br/>
      </w:r>
      <w:r>
        <w:rPr>
          <w:rFonts w:ascii="Times New Roman"/>
          <w:b w:val="false"/>
          <w:i w:val="false"/>
          <w:color w:val="000000"/>
          <w:sz w:val="28"/>
        </w:rPr>
        <w:t>
      150.02.026 XII жолында 150.02.026 III В жолы бойынша ескерілген, жұмыстар мен қызметтердің құны;</w:t>
      </w:r>
      <w:r>
        <w:br/>
      </w:r>
      <w:r>
        <w:rPr>
          <w:rFonts w:ascii="Times New Roman"/>
          <w:b w:val="false"/>
          <w:i w:val="false"/>
          <w:color w:val="000000"/>
          <w:sz w:val="28"/>
        </w:rPr>
        <w:t>
      Сатылған тауарлар (жұмыстар, қызметтер) бойынша шығыстарды есептеуді 150.02.026 I жолының "1" торкөзін толтыру кезінде көзделген тәртіпте жүзеге асыратын салық төлеушілер 150.02.026 XI, 150.02.026 XII жолдарын толтырмайды.</w:t>
      </w:r>
      <w:r>
        <w:br/>
      </w:r>
      <w:r>
        <w:rPr>
          <w:rFonts w:ascii="Times New Roman"/>
          <w:b w:val="false"/>
          <w:i w:val="false"/>
          <w:color w:val="000000"/>
          <w:sz w:val="28"/>
        </w:rPr>
        <w:t>
      Сатылған тауарлар (жұмыстар, қызметтер) бойынша шығыстарды есептеуді 150.02.026 I жолының "2" торкөзін толтыру кезінде көзделген тәртіпте жүзеге асыратын салық төлеушілер ақпараттық сипаттағы 150.02.026 II, 150.02.026 III жолдарын міндетті түрде толтырады, ал 150.02.026 VI, 150.02.026 VII, 150.02.026 VIII, 150.02.026 IX, 150.02.026 X жолдарында ТМҚ өзіндік құнын есепке алмағанда, тек сатып алған (өтеусіз алған) жұмыстар мен қызметтерді көрсетеді.</w:t>
      </w:r>
      <w:r>
        <w:br/>
      </w:r>
      <w:r>
        <w:rPr>
          <w:rFonts w:ascii="Times New Roman"/>
          <w:b w:val="false"/>
          <w:i w:val="false"/>
          <w:color w:val="000000"/>
          <w:sz w:val="28"/>
        </w:rPr>
        <w:t>
</w:t>
      </w:r>
      <w:r>
        <w:rPr>
          <w:rFonts w:ascii="Times New Roman"/>
          <w:b w:val="false"/>
          <w:i w:val="false"/>
          <w:color w:val="000000"/>
          <w:sz w:val="28"/>
        </w:rPr>
        <w:t>
      2) 150.02.027 жолында Салық кодексінің 100-бабы 6-тармағына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150.02.028 жолында Салық кодексінің 100-бабы 8-тармағына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150.02.029 жолында Салық кодексінің 150-бабы 10-тармағына сәйкес шегерімге жатқызылатын Салық кодексінің 97-бабы 3-тармағында көрсетілген әлеуметтік сала объектілерін пайдалану кезіндегі шығыстар көрсетіледі;</w:t>
      </w:r>
      <w:r>
        <w:br/>
      </w:r>
      <w:r>
        <w:rPr>
          <w:rFonts w:ascii="Times New Roman"/>
          <w:b w:val="false"/>
          <w:i w:val="false"/>
          <w:color w:val="000000"/>
          <w:sz w:val="28"/>
        </w:rPr>
        <w:t>
</w:t>
      </w:r>
      <w:r>
        <w:rPr>
          <w:rFonts w:ascii="Times New Roman"/>
          <w:b w:val="false"/>
          <w:i w:val="false"/>
          <w:color w:val="000000"/>
          <w:sz w:val="28"/>
        </w:rPr>
        <w:t>
      5) 150.02.030 жолында Салық кодексінің 150-бабы 11-тармағына сәйкес шегерімге жатқызылатын мәміледе белгіленген кепілдік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6) 150.02.031 жолында барабар әдістің қолданылуына байланысты есепке жатқызуға жатпайтын және Салық кодексінің 150-бабы 12-тармағына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7) 150.02.032 жолында 2009 жылдың 1 қаңтарына қалыптасқан және Салық кодексінің 150-бабы 13-тармағына сәйкес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8) 150.02.033 жолында Салық кодексінің 150-бабы 14-тармағына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9) 150.02.034 жолында Салық кодексінің 150-бабы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150.02.035 жолында Салық кодексінің 150-бабы 16-1-тармағына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11) 150.02.036 жолында Салық кодексінің 103-бабына,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12) 150.02.037 жолында Салық кодексінің 101-бабына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13) 150.02.038 жолында Салық кодексінің 102-бабына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14) 150.02.039 жолында Салық кодексінің 104-бабына сәйкес шегерімге жатқызылатын төленген күмәнді міндеттемелер көрсетіледі. Жол өзіне 150.02.042 І және 150.02.042 ІІ жолдарын қамтиды:</w:t>
      </w:r>
      <w:r>
        <w:br/>
      </w:r>
      <w:r>
        <w:rPr>
          <w:rFonts w:ascii="Times New Roman"/>
          <w:b w:val="false"/>
          <w:i w:val="false"/>
          <w:color w:val="000000"/>
          <w:sz w:val="28"/>
        </w:rPr>
        <w:t>
      150.02.039 І жолында Салық кодексінің 104-бабы бірінші бөліміне сәйкес шегерімге жатқызылатын салық төлеуші кредиторға төлеген бұрын күмәнді міндеттемелердің табысы деп танылған сома көрсетіледі;</w:t>
      </w:r>
      <w:r>
        <w:br/>
      </w:r>
      <w:r>
        <w:rPr>
          <w:rFonts w:ascii="Times New Roman"/>
          <w:b w:val="false"/>
          <w:i w:val="false"/>
          <w:color w:val="000000"/>
          <w:sz w:val="28"/>
        </w:rPr>
        <w:t>
      150.02.039 ІІ жолында Салық кодексінің 104-бабы екінші бөліміне сәйкес шегерімге жатқызылатын Салық кодексінің 88-бабына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15) 150.02.040 жолында Салық кодексінің 105-бабына сәйкес шегерімге жатқызылатын күмәнді талаптар көрсетіледі. Жол өзіне 150.02.043 І және 150.02.043 ІІ жолдарын қамтиды:</w:t>
      </w:r>
      <w:r>
        <w:br/>
      </w:r>
      <w:r>
        <w:rPr>
          <w:rFonts w:ascii="Times New Roman"/>
          <w:b w:val="false"/>
          <w:i w:val="false"/>
          <w:color w:val="000000"/>
          <w:sz w:val="28"/>
        </w:rPr>
        <w:t>
      150.02.040 І жолында талаптар туындаған сәттен бастап үш жыл ішінде қанағаттандырылмаған күмәнді талаптар сомасы көрсетіледі;</w:t>
      </w:r>
      <w:r>
        <w:br/>
      </w:r>
      <w:r>
        <w:rPr>
          <w:rFonts w:ascii="Times New Roman"/>
          <w:b w:val="false"/>
          <w:i w:val="false"/>
          <w:color w:val="000000"/>
          <w:sz w:val="28"/>
        </w:rPr>
        <w:t>
      150.02.040 ІІ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16) 150.02.041 жолында Салық кодексінің 108-бабына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17) 150.02.042 жолында жинақтаушы сақтандыру шарттары бойынша сақтандыру сыйлықақыларды қоспағанда, Салық кодексінің 109-бабы 1-тармағына сәйкес шегерімге жатқызылатын сақтандыру шарттары бойынша төленуі тиіс немесе төленген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18) 150.02.043 жолында Салық кодексінің 113-бабына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19) 150.02.044 жолында Салық кодексінің 114-бабына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20) 150.02.045 жолында Салық кодексінің 116 - 122-баптарына сәйкес жүргізілетін тіркелген активтер бойынша шегерімдер көрсетіледі. Бұл жолға (150.02.045 K, 150.02.045 L, 150.02.045 T) жолдарының сомасы көшіріледі.</w:t>
      </w:r>
      <w:r>
        <w:br/>
      </w:r>
      <w:r>
        <w:rPr>
          <w:rFonts w:ascii="Times New Roman"/>
          <w:b w:val="false"/>
          <w:i w:val="false"/>
          <w:color w:val="000000"/>
          <w:sz w:val="28"/>
        </w:rPr>
        <w:t>
      150.02.045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150.02.045 А І-ден 150.02.045 А ІV-ке дейінгі жолдардың сомасы ретінде айқындалады:</w:t>
      </w:r>
      <w:r>
        <w:br/>
      </w:r>
      <w:r>
        <w:rPr>
          <w:rFonts w:ascii="Times New Roman"/>
          <w:b w:val="false"/>
          <w:i w:val="false"/>
          <w:color w:val="000000"/>
          <w:sz w:val="28"/>
        </w:rPr>
        <w:t>
      150.02.045 А І жолында Салық кодексінің 117-бабының 7-тармағына сәйкес анықталған салық кезеңнің басына І топтың тіркелген активтерінің кіші топтары бойынша баланстық құнының жалпы сомасы көрсетіледі;</w:t>
      </w:r>
      <w:r>
        <w:br/>
      </w:r>
      <w:r>
        <w:rPr>
          <w:rFonts w:ascii="Times New Roman"/>
          <w:b w:val="false"/>
          <w:i w:val="false"/>
          <w:color w:val="000000"/>
          <w:sz w:val="28"/>
        </w:rPr>
        <w:t>
      150.02.045 А ІІ жолында Салық кодексінің 117-бабының 7-тармағына сәйкес анықталған салық кезеңнің басына ІI топтың тіркелген активтерінің құндық балансы көрсетіледі;</w:t>
      </w:r>
      <w:r>
        <w:br/>
      </w:r>
      <w:r>
        <w:rPr>
          <w:rFonts w:ascii="Times New Roman"/>
          <w:b w:val="false"/>
          <w:i w:val="false"/>
          <w:color w:val="000000"/>
          <w:sz w:val="28"/>
        </w:rPr>
        <w:t>
      150.02.045 А ІІІ жолында Салық кодексінің 117-бабының 7-тармағына сәйкес анықталған салық кезеңнің басына ІII топтың тіркелген активтерінің құндық балансы көрсетіледі;</w:t>
      </w:r>
      <w:r>
        <w:br/>
      </w:r>
      <w:r>
        <w:rPr>
          <w:rFonts w:ascii="Times New Roman"/>
          <w:b w:val="false"/>
          <w:i w:val="false"/>
          <w:color w:val="000000"/>
          <w:sz w:val="28"/>
        </w:rPr>
        <w:t>
      150.02.045 А ІV жолында Салық кодексінің 117-бабының 7-тармағына сәйкес анықталған салық кезеңнің басына ІV топтың тікелей тіркелген активтерінің құндық балансы көрсетіледі;</w:t>
      </w:r>
      <w:r>
        <w:br/>
      </w:r>
      <w:r>
        <w:rPr>
          <w:rFonts w:ascii="Times New Roman"/>
          <w:b w:val="false"/>
          <w:i w:val="false"/>
          <w:color w:val="000000"/>
          <w:sz w:val="28"/>
        </w:rPr>
        <w:t>
      150.02.045 В жолында салық кезеңінде келіп түскен Салық кодексінің 118-бабына сәйкес айқындалатын тіркелген активтердің құны көрсетіледі. 150.02.045 В І-ден 150.02.045 В ІV арасындағы жолдардың сомасы ретінде айқындалады:</w:t>
      </w:r>
      <w:r>
        <w:br/>
      </w:r>
      <w:r>
        <w:rPr>
          <w:rFonts w:ascii="Times New Roman"/>
          <w:b w:val="false"/>
          <w:i w:val="false"/>
          <w:color w:val="000000"/>
          <w:sz w:val="28"/>
        </w:rPr>
        <w:t>
      150.02.045 В І жолында І топтың келіп түскен тікелей тіркелген активтерінің құны көрсетіледі;</w:t>
      </w:r>
      <w:r>
        <w:br/>
      </w:r>
      <w:r>
        <w:rPr>
          <w:rFonts w:ascii="Times New Roman"/>
          <w:b w:val="false"/>
          <w:i w:val="false"/>
          <w:color w:val="000000"/>
          <w:sz w:val="28"/>
        </w:rPr>
        <w:t>
      150.02.045 В ІІ жолында ІІ топтың келіп түскен тікелей тіркелген активтерінің құны көрсетіледі;</w:t>
      </w:r>
      <w:r>
        <w:br/>
      </w:r>
      <w:r>
        <w:rPr>
          <w:rFonts w:ascii="Times New Roman"/>
          <w:b w:val="false"/>
          <w:i w:val="false"/>
          <w:color w:val="000000"/>
          <w:sz w:val="28"/>
        </w:rPr>
        <w:t>
      150.02.045 В ІІІ жолында ІІІ топтың келіп түскен тікелей тіркелген активтерінің құны көрсетіледі;</w:t>
      </w:r>
      <w:r>
        <w:br/>
      </w:r>
      <w:r>
        <w:rPr>
          <w:rFonts w:ascii="Times New Roman"/>
          <w:b w:val="false"/>
          <w:i w:val="false"/>
          <w:color w:val="000000"/>
          <w:sz w:val="28"/>
        </w:rPr>
        <w:t>
      150.02.045 В ІV жолында ІV топтың келіп түскен тікелей тіркелген активтерінің құны көрсетіледі;</w:t>
      </w:r>
      <w:r>
        <w:br/>
      </w:r>
      <w:r>
        <w:rPr>
          <w:rFonts w:ascii="Times New Roman"/>
          <w:b w:val="false"/>
          <w:i w:val="false"/>
          <w:color w:val="000000"/>
          <w:sz w:val="28"/>
        </w:rPr>
        <w:t>
      150.02.045 С жолында Салық кодексінің 119-бабына сәйкес шығарылған тікелей тіркелген активтердің құны көрсетіледі. 150.02.045 С І-ден 150.02.045 С ІV аралығындағы жолдардың сомасы ретінде айқындалады:</w:t>
      </w:r>
      <w:r>
        <w:br/>
      </w:r>
      <w:r>
        <w:rPr>
          <w:rFonts w:ascii="Times New Roman"/>
          <w:b w:val="false"/>
          <w:i w:val="false"/>
          <w:color w:val="000000"/>
          <w:sz w:val="28"/>
        </w:rPr>
        <w:t>
      150.02.045 С І жолында І топтың шығарылған тікелей тіркелген активтерінің құны көрсетіледі;</w:t>
      </w:r>
      <w:r>
        <w:br/>
      </w:r>
      <w:r>
        <w:rPr>
          <w:rFonts w:ascii="Times New Roman"/>
          <w:b w:val="false"/>
          <w:i w:val="false"/>
          <w:color w:val="000000"/>
          <w:sz w:val="28"/>
        </w:rPr>
        <w:t>
      150.02.045 С ІІ жолында ІІ топтың шығарылған тікелей тіркелген активтерінің құны көрсетіледі;</w:t>
      </w:r>
      <w:r>
        <w:br/>
      </w:r>
      <w:r>
        <w:rPr>
          <w:rFonts w:ascii="Times New Roman"/>
          <w:b w:val="false"/>
          <w:i w:val="false"/>
          <w:color w:val="000000"/>
          <w:sz w:val="28"/>
        </w:rPr>
        <w:t>
      150.02.045 С ІІІ жолында ІІІ топтың шығарылған тікелей тіркелген активтерінің құны көрсетіледі;</w:t>
      </w:r>
      <w:r>
        <w:br/>
      </w:r>
      <w:r>
        <w:rPr>
          <w:rFonts w:ascii="Times New Roman"/>
          <w:b w:val="false"/>
          <w:i w:val="false"/>
          <w:color w:val="000000"/>
          <w:sz w:val="28"/>
        </w:rPr>
        <w:t>
      150.02.045 С ІV жолында ІV топтың шығарылған тікелей тіркелген активтерінің құны көрсетіледі;</w:t>
      </w:r>
      <w:r>
        <w:br/>
      </w:r>
      <w:r>
        <w:rPr>
          <w:rFonts w:ascii="Times New Roman"/>
          <w:b w:val="false"/>
          <w:i w:val="false"/>
          <w:color w:val="000000"/>
          <w:sz w:val="28"/>
        </w:rPr>
        <w:t>
      150.02.045 D жолында Салық кодексінің 122-бабы 3-тармағына сәйкес тікелей тіркелген активтер топтарының (кіші топтардың) құндық баланстарын ұлғайтуға жатқызылатын кейінгі шығыстар көрсетіледі. 150.02.045 D І-ден 150.02.045 D ІV аралығындағы жолдардың сомасы ретінде айқындалады:</w:t>
      </w:r>
      <w:r>
        <w:br/>
      </w:r>
      <w:r>
        <w:rPr>
          <w:rFonts w:ascii="Times New Roman"/>
          <w:b w:val="false"/>
          <w:i w:val="false"/>
          <w:color w:val="000000"/>
          <w:sz w:val="28"/>
        </w:rPr>
        <w:t>
      150.02.045 D І жолында Салық кодексінің 122-бабының 3-тармағына сәйкес кіші топтардың құндық баланстарын ұлғайтуға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150.02.045 D ІІ жолында Салық кодексінің 122-бабының 3-тармағына сәйкес топтың құндық балансын ұлғайтуға жатқызылатын ІI топтың тікелей тіркелген активтері бойынша кейінгі шығыстары көрсетіледі;</w:t>
      </w:r>
      <w:r>
        <w:br/>
      </w:r>
      <w:r>
        <w:rPr>
          <w:rFonts w:ascii="Times New Roman"/>
          <w:b w:val="false"/>
          <w:i w:val="false"/>
          <w:color w:val="000000"/>
          <w:sz w:val="28"/>
        </w:rPr>
        <w:t>
      150.02.045 D ІІІ жолында Салық кодексінің 122-бабының 3-тармағына сәйкес топтың құндық балансын ұлғайтуға жатқызылатын ІII топтың тікелей тіркелген активтері бойынша кейінгі шығыстары көрсетіледі;</w:t>
      </w:r>
      <w:r>
        <w:br/>
      </w:r>
      <w:r>
        <w:rPr>
          <w:rFonts w:ascii="Times New Roman"/>
          <w:b w:val="false"/>
          <w:i w:val="false"/>
          <w:color w:val="000000"/>
          <w:sz w:val="28"/>
        </w:rPr>
        <w:t>
      150.02.045 D ІV жолында Салық кодексінің 122-бабының 3-тармағына сәйкес топтың құндық балансын ұлғайтуға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150.02.045 E жолында салық кезеңнің аяғына тікелей тіркелген активтер топтарының құндық баланстарының жалпы сомасы көрсетіліп, 150.02.045 E І-ден 150.02.045 E ІV аралығындағы жолдардың сомасы ретінде айқындалады:</w:t>
      </w:r>
      <w:r>
        <w:br/>
      </w:r>
      <w:r>
        <w:rPr>
          <w:rFonts w:ascii="Times New Roman"/>
          <w:b w:val="false"/>
          <w:i w:val="false"/>
          <w:color w:val="000000"/>
          <w:sz w:val="28"/>
        </w:rPr>
        <w:t>
      150.02.045 E І жолында Салық кодексінің 117-бабының 8-тармағына сәйкес айқындалған салық кезеңнің аяғына І топтың тікелей тіркелген активтерінің кіші топтарының құндық баланстарының сомасы көрсетіледі;</w:t>
      </w:r>
      <w:r>
        <w:br/>
      </w:r>
      <w:r>
        <w:rPr>
          <w:rFonts w:ascii="Times New Roman"/>
          <w:b w:val="false"/>
          <w:i w:val="false"/>
          <w:color w:val="000000"/>
          <w:sz w:val="28"/>
        </w:rPr>
        <w:t>
      150.02.045 E ІІ жолында Салық кодексінің 117-бабының 8-тармағына сәйкес айқындалған салық кезеңнің аяғына ІI топтың тікелей тіркелген активтерінің құндық балансының сомасы көрсетіледі;</w:t>
      </w:r>
      <w:r>
        <w:br/>
      </w:r>
      <w:r>
        <w:rPr>
          <w:rFonts w:ascii="Times New Roman"/>
          <w:b w:val="false"/>
          <w:i w:val="false"/>
          <w:color w:val="000000"/>
          <w:sz w:val="28"/>
        </w:rPr>
        <w:t>
      150.02.045 E ІІІ жолында Салық кодексінің 117-бабының 8-тармағына сәйкес айқындалған салық кезеңнің аяғына ІII топтың тікелей тіркелген активтерінің құндық балансы көрсетіледі;</w:t>
      </w:r>
      <w:r>
        <w:br/>
      </w:r>
      <w:r>
        <w:rPr>
          <w:rFonts w:ascii="Times New Roman"/>
          <w:b w:val="false"/>
          <w:i w:val="false"/>
          <w:color w:val="000000"/>
          <w:sz w:val="28"/>
        </w:rPr>
        <w:t>
      150.02.045 E ІV жолында Салық кодексінің 117-бабының 8-тармағына сәйкес айқындалған салық кезеңнің аяғына ІV топтың тікелей тіркелген активтерінің құндық балансы көрсетіледі;</w:t>
      </w:r>
      <w:r>
        <w:br/>
      </w:r>
      <w:r>
        <w:rPr>
          <w:rFonts w:ascii="Times New Roman"/>
          <w:b w:val="false"/>
          <w:i w:val="false"/>
          <w:color w:val="000000"/>
          <w:sz w:val="28"/>
        </w:rPr>
        <w:t>
      150.02.045 F жолында Салық кодексінің 120-бабы 2-тармағына сәйкес салық кезеңінің қорытындысы бойынша есептелген тікелей тіркелген активтердің амортизациялық аударымдары көрсетіледі. 150.02.045 F І-ден 150.02.045 F ІV аралығындағы жолдардың сомасы ретінде айқындалады:</w:t>
      </w:r>
      <w:r>
        <w:br/>
      </w:r>
      <w:r>
        <w:rPr>
          <w:rFonts w:ascii="Times New Roman"/>
          <w:b w:val="false"/>
          <w:i w:val="false"/>
          <w:color w:val="000000"/>
          <w:sz w:val="28"/>
        </w:rPr>
        <w:t>
      150.02.045 F І жолында І-топтың тікелей тіркелген активтері бойынша амортизациялық аударымдары көрсетіледі;</w:t>
      </w:r>
      <w:r>
        <w:br/>
      </w:r>
      <w:r>
        <w:rPr>
          <w:rFonts w:ascii="Times New Roman"/>
          <w:b w:val="false"/>
          <w:i w:val="false"/>
          <w:color w:val="000000"/>
          <w:sz w:val="28"/>
        </w:rPr>
        <w:t>
      150.02.045 F ІІ жолында ІІ-топтың тікелей тіркелген активтері бойынша амортизациялық аударымдары көрсетіледі;</w:t>
      </w:r>
      <w:r>
        <w:br/>
      </w:r>
      <w:r>
        <w:rPr>
          <w:rFonts w:ascii="Times New Roman"/>
          <w:b w:val="false"/>
          <w:i w:val="false"/>
          <w:color w:val="000000"/>
          <w:sz w:val="28"/>
        </w:rPr>
        <w:t>
      150.02.045 F ІІІ жолында ІІІ-топтың тікелей тіркелген активтері бойынша амортизациялық аударымдары көрсетіледі;</w:t>
      </w:r>
      <w:r>
        <w:br/>
      </w:r>
      <w:r>
        <w:rPr>
          <w:rFonts w:ascii="Times New Roman"/>
          <w:b w:val="false"/>
          <w:i w:val="false"/>
          <w:color w:val="000000"/>
          <w:sz w:val="28"/>
        </w:rPr>
        <w:t>
      150.02.045 F ІV жолында ІV-топтың тікелей тіркелген активтері бойынша амортизациялық аударымдары көрсетіледі;</w:t>
      </w:r>
      <w:r>
        <w:br/>
      </w:r>
      <w:r>
        <w:rPr>
          <w:rFonts w:ascii="Times New Roman"/>
          <w:b w:val="false"/>
          <w:i w:val="false"/>
          <w:color w:val="000000"/>
          <w:sz w:val="28"/>
        </w:rPr>
        <w:t>
      150.02.045 G жолында Салық кодексінің 120-бабы 6-тармағына сәйкес тікелей тіркелген активтер бойынша амортизацияның екі нормасы бойынша есептелген амортизациялық аударымдардың сомасы көрсетіледі. 150.02.045 G І-ден 150.02.045 G ІV аралығындағы жолдардың сомасы ретінде айқындалады:</w:t>
      </w:r>
      <w:r>
        <w:br/>
      </w:r>
      <w:r>
        <w:rPr>
          <w:rFonts w:ascii="Times New Roman"/>
          <w:b w:val="false"/>
          <w:i w:val="false"/>
          <w:color w:val="000000"/>
          <w:sz w:val="28"/>
        </w:rPr>
        <w:t>
      150.02.045 G І жолында 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150.02.045 G ІІ жолында ІІ-топтың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150.02.045 G ІIІ жолында ІIІ-топтың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150.02.045 G ІV жолында ІV-топтың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150.02.045 H жолында Салық кодексінің 121-бабының 3-тармағын ескере, Салық кодексінің 121-бабы 3-бабын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150.02.045 H І-ден 150.02.045 H ІV аралығындағы жолдардың сомасы ретінде айқындалады:</w:t>
      </w:r>
      <w:r>
        <w:br/>
      </w:r>
      <w:r>
        <w:rPr>
          <w:rFonts w:ascii="Times New Roman"/>
          <w:b w:val="false"/>
          <w:i w:val="false"/>
          <w:color w:val="000000"/>
          <w:sz w:val="28"/>
        </w:rPr>
        <w:t>
      150.02.045 H І жолында Салық кодексінің 121-бабының 3-тармағын ескере, Салық кодексінің 121-бабы 1-тармағына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r>
        <w:br/>
      </w:r>
      <w:r>
        <w:rPr>
          <w:rFonts w:ascii="Times New Roman"/>
          <w:b w:val="false"/>
          <w:i w:val="false"/>
          <w:color w:val="000000"/>
          <w:sz w:val="28"/>
        </w:rPr>
        <w:t>
      150.02.045 H ІІ жолында Салық кодексінің 121-бабының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r>
        <w:br/>
      </w:r>
      <w:r>
        <w:rPr>
          <w:rFonts w:ascii="Times New Roman"/>
          <w:b w:val="false"/>
          <w:i w:val="false"/>
          <w:color w:val="000000"/>
          <w:sz w:val="28"/>
        </w:rPr>
        <w:t>
      150.02.045 H ІІІ жолында Салық кодексінің 121-бабының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r>
        <w:br/>
      </w:r>
      <w:r>
        <w:rPr>
          <w:rFonts w:ascii="Times New Roman"/>
          <w:b w:val="false"/>
          <w:i w:val="false"/>
          <w:color w:val="000000"/>
          <w:sz w:val="28"/>
        </w:rPr>
        <w:t>
      150.02.045 H ІV жолында Салық кодексінің 121-бабының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r>
        <w:br/>
      </w:r>
      <w:r>
        <w:rPr>
          <w:rFonts w:ascii="Times New Roman"/>
          <w:b w:val="false"/>
          <w:i w:val="false"/>
          <w:color w:val="000000"/>
          <w:sz w:val="28"/>
        </w:rPr>
        <w:t>
      150.02.045 I жолында Салық кодексінің 121-бабы 4-тармағына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150.02.045 I І-ден 150.02.045 I ІV аралығындағы жолдардың сомасы ретінде айқындалады:</w:t>
      </w:r>
      <w:r>
        <w:br/>
      </w:r>
      <w:r>
        <w:rPr>
          <w:rFonts w:ascii="Times New Roman"/>
          <w:b w:val="false"/>
          <w:i w:val="false"/>
          <w:color w:val="000000"/>
          <w:sz w:val="28"/>
        </w:rPr>
        <w:t>
      150.02.045 I І жолында Салық кодексінің 121-бабы 4-тармағына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150.02.045 I ІІ жолында Салық кодексінің 121-бабы 4-тармағына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150.02.045 I ІІІ жолында Салық кодексінің 121-бабы 4-тармағына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150.02.045 I ІV жолында Салық кодексінің 121-бабы 4-тармағына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150.02.045 J жолында Салық кодексінің 122-бабының 2-тармағына сәйкес шегерімге жатқызылатын, тікелей тіркелген активтер бойынша кейінгі шығыстары көрсетіледі. 150.02.045 J І-ден 150.02.045 J ІV аралығындағы жолдардың сомасы ретінде айқындалады:</w:t>
      </w:r>
      <w:r>
        <w:br/>
      </w:r>
      <w:r>
        <w:rPr>
          <w:rFonts w:ascii="Times New Roman"/>
          <w:b w:val="false"/>
          <w:i w:val="false"/>
          <w:color w:val="000000"/>
          <w:sz w:val="28"/>
        </w:rPr>
        <w:t>
      150.02.045 J І жолында Салық кодексінің 122-бабының 2-тармағына сәйкес шегерімге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150.02.045 J ІІ жолында Салық кодексінің 122-бабының 2-тармағына сәйкес шегерімге жатқызылатын, ІІ топтың тікелей тіркелген активтері бойынша кейінгі шығыстары көрсетіледі.</w:t>
      </w:r>
      <w:r>
        <w:br/>
      </w:r>
      <w:r>
        <w:rPr>
          <w:rFonts w:ascii="Times New Roman"/>
          <w:b w:val="false"/>
          <w:i w:val="false"/>
          <w:color w:val="000000"/>
          <w:sz w:val="28"/>
        </w:rPr>
        <w:t>
      150.02.045 J ІІІ жолында Салық кодексінің 122-бабының 2-тармағына сәйкес шегерімге жатқызылатын, ІІІ топтың тікелей тіркелген активтері бойынша кейінгі шығыстары көрсетіледі;</w:t>
      </w:r>
      <w:r>
        <w:br/>
      </w:r>
      <w:r>
        <w:rPr>
          <w:rFonts w:ascii="Times New Roman"/>
          <w:b w:val="false"/>
          <w:i w:val="false"/>
          <w:color w:val="000000"/>
          <w:sz w:val="28"/>
        </w:rPr>
        <w:t>
      150.02.045 J ІV жолында Салық кодексінің 122-бабының 2-тармағына сәйкес шегерімге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150.02.045 K жолында тікелей тіркелген активтер бойынша салық кезеңінің шегерімдерінің жалпы сомасы көрсетіледі. 150.02.045 K І-ден 150.02.045 K ІV аралығындағы жолдардың сомасы ретінде айқындалады:</w:t>
      </w:r>
      <w:r>
        <w:br/>
      </w:r>
      <w:r>
        <w:rPr>
          <w:rFonts w:ascii="Times New Roman"/>
          <w:b w:val="false"/>
          <w:i w:val="false"/>
          <w:color w:val="000000"/>
          <w:sz w:val="28"/>
        </w:rPr>
        <w:t>
      150.02.045 K І жолында І-топтың тікелей тіркелген активтері бойынша шегерімдері көрсетіледі. 150.02.045 F I, 150.02.045 G I, 150.02.045 I I, 150.02.045 J I жолдарының сомасы ретінде айқындалады (150.02.045 F I + 150.02.045 G I + 150.02.045 I I + 150.02.045 J I);</w:t>
      </w:r>
      <w:r>
        <w:br/>
      </w:r>
      <w:r>
        <w:rPr>
          <w:rFonts w:ascii="Times New Roman"/>
          <w:b w:val="false"/>
          <w:i w:val="false"/>
          <w:color w:val="000000"/>
          <w:sz w:val="28"/>
        </w:rPr>
        <w:t>
      150.02.045 K ІІ жолында ІІ-топтың тікелей тіркелген активтері бойынша шегерімдері көрсетіледі. 150.02.045 F II, 150.02.045 G II, 150.02.045 H II, 150.02.045 I II, 150.02.045 J II жолдарының сомасы ретінде айқындалады (150.02.045 F II + 150.02.045 G II + 150.02.045 H II + 150.02.045 I II + 150.02.045 J II);</w:t>
      </w:r>
      <w:r>
        <w:br/>
      </w:r>
      <w:r>
        <w:rPr>
          <w:rFonts w:ascii="Times New Roman"/>
          <w:b w:val="false"/>
          <w:i w:val="false"/>
          <w:color w:val="000000"/>
          <w:sz w:val="28"/>
        </w:rPr>
        <w:t>
      150.02.045 K IІІ жолында ІIІ-топтың тікелей тіркелген активтері бойынша шегерімдері көрсетіледі. 150.02.045 F III, 150.02.045 G III, 150.02.045H III, 150.02.045 I III, 150.02.045 J III жолдарының сомасы ретінде айқындалады (150.02.045 F III + 150.02.045 G III + 150.02.045 H III + 150.02.045 I III + 150.02.045 J III);</w:t>
      </w:r>
      <w:r>
        <w:br/>
      </w:r>
      <w:r>
        <w:rPr>
          <w:rFonts w:ascii="Times New Roman"/>
          <w:b w:val="false"/>
          <w:i w:val="false"/>
          <w:color w:val="000000"/>
          <w:sz w:val="28"/>
        </w:rPr>
        <w:t>
      150.02.045 K ІV жолында ІV-топтың тікелей тіркелген активтері бойынша шегерімдері көрсетіледі. 150.02.045 F IV, 150.02.045 G IV, 150.02.045 H IV, 150.02.045 I IV, 150.02.045 J IV жолдарының сомасы ретінде айқындалады (150.02.045 F IV + 150.02.045 G IV + 150.02.045 H IV + 150.02.045 I IV + 150.02.045 J IV);</w:t>
      </w:r>
      <w:r>
        <w:br/>
      </w:r>
      <w:r>
        <w:rPr>
          <w:rFonts w:ascii="Times New Roman"/>
          <w:b w:val="false"/>
          <w:i w:val="false"/>
          <w:color w:val="000000"/>
          <w:sz w:val="28"/>
        </w:rPr>
        <w:t>
      150.02.045 L жолында Салық кодексінің 122-бабы 4-тармағына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150.02.045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150.02.045 N жолында Салық кодексінің 120-бабы 6-тармағына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150.02.045 О жолында Салық кодексінің 121-бабының 3-тармағын ескере, Салық кодексінің 121-бабы 2-тармағына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r>
        <w:br/>
      </w:r>
      <w:r>
        <w:rPr>
          <w:rFonts w:ascii="Times New Roman"/>
          <w:b w:val="false"/>
          <w:i w:val="false"/>
          <w:color w:val="000000"/>
          <w:sz w:val="28"/>
        </w:rPr>
        <w:t>
      150.02.045 Р жолында Салық кодексінің 121-бабы 4-тармағына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r>
        <w:br/>
      </w:r>
      <w:r>
        <w:rPr>
          <w:rFonts w:ascii="Times New Roman"/>
          <w:b w:val="false"/>
          <w:i w:val="false"/>
          <w:color w:val="000000"/>
          <w:sz w:val="28"/>
        </w:rPr>
        <w:t>
      150.02.045 R жолында Салық кодексінің 122-бабы 2-тармағына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r>
        <w:br/>
      </w:r>
      <w:r>
        <w:rPr>
          <w:rFonts w:ascii="Times New Roman"/>
          <w:b w:val="false"/>
          <w:i w:val="false"/>
          <w:color w:val="000000"/>
          <w:sz w:val="28"/>
        </w:rPr>
        <w:t>
      150.02.045 S жолында Салық кодексінің 122-бабы 4-тармағына сәйкес шегерімге жатқызылатын, жалға алушының жер қойнауын пайдалануға арналған бірнеше келісім-шартқа және (немесе) келісім-шарт 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r>
        <w:br/>
      </w:r>
      <w:r>
        <w:rPr>
          <w:rFonts w:ascii="Times New Roman"/>
          <w:b w:val="false"/>
          <w:i w:val="false"/>
          <w:color w:val="000000"/>
          <w:sz w:val="28"/>
        </w:rPr>
        <w:t>
      150.02.045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150.02.045 М, 150.02.045 N, 150.02.045 O, 150.02.045 P, 150.02.045 R және 150.02.045 S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21) 150.02.046 жолында Салық кодексінің 123 - 125-баптарына, сондай-ақ Енгізу туралы заңның 15-бабына сәйкес инвестициялық салық преференциялары бойынша шегерімдер көрсетіледі. Егер салық төлеуші 2009 жылдың 1 қаңтарына дейін Қазақстан Республикасының инвестициялар туралы заңнамасына сәйкес инвестициялар бойынша мемлекеттік уәкілетті органмен жасасқан келісім-шарттар бойынша жылдық жиынтық табыстан инвестициялық жоба шеңберінде пайдалануға енгізілген тіркелген активтер құнын шегерімге жатқызу түрінде инвестициялық салық преференцияларын қолданатын болса;</w:t>
      </w:r>
      <w:r>
        <w:br/>
      </w:r>
      <w:r>
        <w:rPr>
          <w:rFonts w:ascii="Times New Roman"/>
          <w:b w:val="false"/>
          <w:i w:val="false"/>
          <w:color w:val="000000"/>
          <w:sz w:val="28"/>
        </w:rPr>
        <w:t>
</w:t>
      </w:r>
      <w:r>
        <w:rPr>
          <w:rFonts w:ascii="Times New Roman"/>
          <w:b w:val="false"/>
          <w:i w:val="false"/>
          <w:color w:val="000000"/>
          <w:sz w:val="28"/>
        </w:rPr>
        <w:t>
      22) 150.02.047 жолында салық салынатын табыс осындай шығыстарды шегергеннен кейін нөлден көп болатын болса, Енгізу туралы заңның 39-бабына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23) 150.02.048 жолында Салық кодексіне сәйкес шегерімге жатқызылатын өзге де шығыстар көрсетіледі;</w:t>
      </w:r>
      <w:r>
        <w:br/>
      </w:r>
      <w:r>
        <w:rPr>
          <w:rFonts w:ascii="Times New Roman"/>
          <w:b w:val="false"/>
          <w:i w:val="false"/>
          <w:color w:val="000000"/>
          <w:sz w:val="28"/>
        </w:rPr>
        <w:t>
      150.02.048 жолына оның ішінде Салық кодексiнiң 107, 111 және 112-баптарына сәйкес шегерімге жатқызылатын кең таралған пайдалы қазбаларды, жерасты суларын, емдiк балшықты өндіру жөнiндегi келiсiмшарттар шеңберiнде, сондай-ақ барлауға және (немесе) өндіруге байланысты емес жерасты құрылыстарын салуға және (немесе) пайдалануға кеткен шығындар қосылады.</w:t>
      </w:r>
      <w:r>
        <w:br/>
      </w:r>
      <w:r>
        <w:rPr>
          <w:rFonts w:ascii="Times New Roman"/>
          <w:b w:val="false"/>
          <w:i w:val="false"/>
          <w:color w:val="000000"/>
          <w:sz w:val="28"/>
        </w:rPr>
        <w:t>
      Бұл жол өзіне 150.02.048 I жолын да қамтиды:</w:t>
      </w:r>
      <w:r>
        <w:br/>
      </w:r>
      <w:r>
        <w:rPr>
          <w:rFonts w:ascii="Times New Roman"/>
          <w:b w:val="false"/>
          <w:i w:val="false"/>
          <w:color w:val="000000"/>
          <w:sz w:val="28"/>
        </w:rPr>
        <w:t>
      150.01.054 I жолында резидент емес заңды тұлға басқарушылық және жалпы әкімшілік шығыстары көрсетiледi;</w:t>
      </w:r>
      <w:r>
        <w:br/>
      </w:r>
      <w:r>
        <w:rPr>
          <w:rFonts w:ascii="Times New Roman"/>
          <w:b w:val="false"/>
          <w:i w:val="false"/>
          <w:color w:val="000000"/>
          <w:sz w:val="28"/>
        </w:rPr>
        <w:t>
</w:t>
      </w:r>
      <w:r>
        <w:rPr>
          <w:rFonts w:ascii="Times New Roman"/>
          <w:b w:val="false"/>
          <w:i w:val="false"/>
          <w:color w:val="000000"/>
          <w:sz w:val="28"/>
        </w:rPr>
        <w:t>
      24) 150.02.049 шегерімге жатқызылуы тиіс сома көрсетіледі. 150.02.026 және 150.02.048 жолдарының сомасын айырмасы ретінде айқындалады;</w:t>
      </w:r>
      <w:r>
        <w:br/>
      </w:r>
      <w:r>
        <w:rPr>
          <w:rFonts w:ascii="Times New Roman"/>
          <w:b w:val="false"/>
          <w:i w:val="false"/>
          <w:color w:val="000000"/>
          <w:sz w:val="28"/>
        </w:rPr>
        <w:t>
</w:t>
      </w:r>
      <w:r>
        <w:rPr>
          <w:rFonts w:ascii="Times New Roman"/>
          <w:b w:val="false"/>
          <w:i w:val="false"/>
          <w:color w:val="000000"/>
          <w:sz w:val="28"/>
        </w:rPr>
        <w:t>
      35. "Табыстар мен шегерімдерді түзету" бөлімінде:</w:t>
      </w:r>
      <w:r>
        <w:br/>
      </w:r>
      <w:r>
        <w:rPr>
          <w:rFonts w:ascii="Times New Roman"/>
          <w:b w:val="false"/>
          <w:i w:val="false"/>
          <w:color w:val="000000"/>
          <w:sz w:val="28"/>
        </w:rPr>
        <w:t>
      150.02.050 жолында Салық кодексінің 131, 132-баптарына сәйкес жүргізілетін табыстар мен шегерімдерді түзетулердің жалпы сомасы көрсетіледі. 150.02.050 І және 150.02.050 ІІ жолдарының сомасын айырмасы ретінде айқындалады;</w:t>
      </w:r>
      <w:r>
        <w:br/>
      </w:r>
      <w:r>
        <w:rPr>
          <w:rFonts w:ascii="Times New Roman"/>
          <w:b w:val="false"/>
          <w:i w:val="false"/>
          <w:color w:val="000000"/>
          <w:sz w:val="28"/>
        </w:rPr>
        <w:t>
      150.02.050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150.02.050 ІІ жолында Салық кодексінің 131, 132-баптарына сәйкес жүргізілетін шегерімдерді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36.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150.02.051 жолында салық салынатын табыс (залал) көрсетіледі. 150.02.049 жолының оң және теріс мәндері ескеріле отырып, 150.02.025 және 150.02.049 жолдарының айырмасы ретінде айқындалады (150.02.025 -150.02.049 + 150.02.050);</w:t>
      </w:r>
      <w:r>
        <w:br/>
      </w:r>
      <w:r>
        <w:rPr>
          <w:rFonts w:ascii="Times New Roman"/>
          <w:b w:val="false"/>
          <w:i w:val="false"/>
          <w:color w:val="000000"/>
          <w:sz w:val="28"/>
        </w:rPr>
        <w:t>
</w:t>
      </w:r>
      <w:r>
        <w:rPr>
          <w:rFonts w:ascii="Times New Roman"/>
          <w:b w:val="false"/>
          <w:i w:val="false"/>
          <w:color w:val="000000"/>
          <w:sz w:val="28"/>
        </w:rPr>
        <w:t>
      2) 150.02.052 жолында резидент салық төлеуші Қазақстан Республикасынан тыс көздерден алған табыстар сомасы көрсетіледі. 150.01.052 жолы ақпараттық сипатта болады. Бұл жол өзіне 150.02.052 І жолын да қамтиды:</w:t>
      </w:r>
      <w:r>
        <w:br/>
      </w:r>
      <w:r>
        <w:rPr>
          <w:rFonts w:ascii="Times New Roman"/>
          <w:b w:val="false"/>
          <w:i w:val="false"/>
          <w:color w:val="000000"/>
          <w:sz w:val="28"/>
        </w:rPr>
        <w:t>
      150.02.052 І жолында Салық кодексінің 224-бабына сәйкес айқындалатын салық салуда жеңілдігі бар елде алған табыс көрсетіледі;</w:t>
      </w:r>
      <w:r>
        <w:br/>
      </w:r>
      <w:r>
        <w:rPr>
          <w:rFonts w:ascii="Times New Roman"/>
          <w:b w:val="false"/>
          <w:i w:val="false"/>
          <w:color w:val="000000"/>
          <w:sz w:val="28"/>
        </w:rPr>
        <w:t>
      150.01.052 I жолдың көрсеткіші салық салынатын табыстың есептеуiне қосылады;</w:t>
      </w:r>
      <w:r>
        <w:br/>
      </w:r>
      <w:r>
        <w:rPr>
          <w:rFonts w:ascii="Times New Roman"/>
          <w:b w:val="false"/>
          <w:i w:val="false"/>
          <w:color w:val="000000"/>
          <w:sz w:val="28"/>
        </w:rPr>
        <w:t>
</w:t>
      </w:r>
      <w:r>
        <w:rPr>
          <w:rFonts w:ascii="Times New Roman"/>
          <w:b w:val="false"/>
          <w:i w:val="false"/>
          <w:color w:val="000000"/>
          <w:sz w:val="28"/>
        </w:rPr>
        <w:t>
      3) 150.02.053 жолында Салық кодексінің 2-бабы 5-тармағына, 212, 213-баптарына сәйкес халықаралық шарттарға сәйкес салық салудан босатылуы тиіс табыс сомасы көрсетіледі;</w:t>
      </w:r>
      <w:r>
        <w:br/>
      </w:r>
      <w:r>
        <w:rPr>
          <w:rFonts w:ascii="Times New Roman"/>
          <w:b w:val="false"/>
          <w:i w:val="false"/>
          <w:color w:val="000000"/>
          <w:sz w:val="28"/>
        </w:rPr>
        <w:t>
</w:t>
      </w:r>
      <w:r>
        <w:rPr>
          <w:rFonts w:ascii="Times New Roman"/>
          <w:b w:val="false"/>
          <w:i w:val="false"/>
          <w:color w:val="000000"/>
          <w:sz w:val="28"/>
        </w:rPr>
        <w:t>
      4) 150.02.054 жолында халықаралық салық салу ерекшелігі ескеріле отырып, салық салынатын табыс (залал) сомасы көрсетіледі. 150.02.059 жолы алына отырып, 150.02.051 және 150.02.052 I жолдарының сомасы ретінде айқындалады (150.02.051 + 150.02.052 I - 150.02.053);</w:t>
      </w:r>
      <w:r>
        <w:br/>
      </w:r>
      <w:r>
        <w:rPr>
          <w:rFonts w:ascii="Times New Roman"/>
          <w:b w:val="false"/>
          <w:i w:val="false"/>
          <w:color w:val="000000"/>
          <w:sz w:val="28"/>
        </w:rPr>
        <w:t>
</w:t>
      </w:r>
      <w:r>
        <w:rPr>
          <w:rFonts w:ascii="Times New Roman"/>
          <w:b w:val="false"/>
          <w:i w:val="false"/>
          <w:color w:val="000000"/>
          <w:sz w:val="28"/>
        </w:rPr>
        <w:t>
      5) 150.02.055 жолында Салық кодексінің 137-бабы 1-тармағына сәйкес көшірілуі тиіс залал көрсетіледі;</w:t>
      </w:r>
      <w:r>
        <w:br/>
      </w:r>
      <w:r>
        <w:rPr>
          <w:rFonts w:ascii="Times New Roman"/>
          <w:b w:val="false"/>
          <w:i w:val="false"/>
          <w:color w:val="000000"/>
          <w:sz w:val="28"/>
        </w:rPr>
        <w:t>
</w:t>
      </w:r>
      <w:r>
        <w:rPr>
          <w:rFonts w:ascii="Times New Roman"/>
          <w:b w:val="false"/>
          <w:i w:val="false"/>
          <w:color w:val="000000"/>
          <w:sz w:val="28"/>
        </w:rPr>
        <w:t>
      6) 150.02.056 жолында Салық кодексінің 133-бабына сәйкес салық салу табысын кеміту сомасы көрсетіледі. 150.02.056 А және 150.02.056 В жолдарының сомасы ретінде айқындалады;</w:t>
      </w:r>
      <w:r>
        <w:br/>
      </w:r>
      <w:r>
        <w:rPr>
          <w:rFonts w:ascii="Times New Roman"/>
          <w:b w:val="false"/>
          <w:i w:val="false"/>
          <w:color w:val="000000"/>
          <w:sz w:val="28"/>
        </w:rPr>
        <w:t>
      150.02.056 А жолында Салық кодексінің 133-бабы 1-тармағына сәйкес салық төлеуші салық салу табысын кемітуге құқылы шығыстар көрсетіледі. 150.02.054 жолының 3 пайызы шегіндегі 150.02.056 А І-ден 150.02.056 А ІІІ-ге дейінгі жолдарының сомасы қосу 150.02.056 А ІV және 150.02.056 А V жолдарының сомасы ретінде айқындалады (((150.02.056 А І+150.02.056 А ІІ+150.02.056 ІІІ) 150.02.054 жолының 3%) + (150.02.056 А ІV+150.02.056 А V). Бұл ретте, егер 150.02.056 А І-ден 150.02.056 А ІІІ-ке дейінгі жолдарда көрсетілген нақты шығыс сомасы салық салынатын табыстан (150.02.054) үш пайыздан азын құрайтын болса, шығыстар жүргізілген нақты сома салық салынатын табыстан алып тастауға жатады. Егер сома салық салынатын табыстан үш пайыздан көп соманы құраған жағдайда, салық салынатын табыстың үш пайызы мөлшерінде айқындалған сома алып тасталады:</w:t>
      </w:r>
      <w:r>
        <w:br/>
      </w:r>
      <w:r>
        <w:rPr>
          <w:rFonts w:ascii="Times New Roman"/>
          <w:b w:val="false"/>
          <w:i w:val="false"/>
          <w:color w:val="000000"/>
          <w:sz w:val="28"/>
        </w:rPr>
        <w:t>
      150.02.056 В жолында Салық кодексінің 133-бабы 2-тармағына сәйкес салық төлеуші салық салу табысын кемітуге құқылы табыстар көрсетіледі. 150.02.056 В І-ден 150.02.056 В IX-ға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7) 150.02.057 жолында Салық кодексінің 133-бабына сәйкес жүргізілетін азайту ескерілген салық салынатын табыс көрсетіледі. 150.02.054 және 150.02.056 жолдарының айырмасы ретінде айқындалады (150.02.054 - 150.02.056). Егер 150.02.056 жолы 150.02.054 жолынан артық болса, 150.02.057 жолында нөл көрсетіледі;</w:t>
      </w:r>
      <w:r>
        <w:br/>
      </w:r>
      <w:r>
        <w:rPr>
          <w:rFonts w:ascii="Times New Roman"/>
          <w:b w:val="false"/>
          <w:i w:val="false"/>
          <w:color w:val="000000"/>
          <w:sz w:val="28"/>
        </w:rPr>
        <w:t>
</w:t>
      </w:r>
      <w:r>
        <w:rPr>
          <w:rFonts w:ascii="Times New Roman"/>
          <w:b w:val="false"/>
          <w:i w:val="false"/>
          <w:color w:val="000000"/>
          <w:sz w:val="28"/>
        </w:rPr>
        <w:t>
      8) 150.02.058 жолында Салық кодексінің 137-бабы 1-тармағына және Енгізу туралы заңның 15-1-бабына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150.02.059 жолында көшірілген залалдар қосылған салық салынатын табыс көрсетіледі. Егер 150.02.057 жолында оң мән көрсетілген жағдайда толтырылады. 150.02.057 және 150.02.058 жолдары сомасының айырмасы ретінде айқындалады (150.02.057-150.02.058). Егер 150.02.058 жолы 150.02.057 жолынан артық болса, 150.02.059 жолында нөл көрсетіледі.</w:t>
      </w:r>
      <w:r>
        <w:br/>
      </w:r>
      <w:r>
        <w:rPr>
          <w:rFonts w:ascii="Times New Roman"/>
          <w:b w:val="false"/>
          <w:i w:val="false"/>
          <w:color w:val="000000"/>
          <w:sz w:val="28"/>
        </w:rPr>
        <w:t>
</w:t>
      </w:r>
      <w:r>
        <w:rPr>
          <w:rFonts w:ascii="Times New Roman"/>
          <w:b w:val="false"/>
          <w:i w:val="false"/>
          <w:color w:val="000000"/>
          <w:sz w:val="28"/>
        </w:rPr>
        <w:t>
      37.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150.02.060 жолында Енгізу туралы заңның 4-бабына сәйкес немесе Салық кодексінің 147-бабы 2-тармағына сәйкес корпоративтік табыс салығының ставкасы пайыздарда көрсетіледі. Бұл жолды салық төлеуші Салық кодексінің 448-бабы 4-тармағында және 58-бабында көзделген бөлек есеп жүргізуді жүзеге асырмаған жағдайда толтырады;</w:t>
      </w:r>
      <w:r>
        <w:br/>
      </w:r>
      <w:r>
        <w:rPr>
          <w:rFonts w:ascii="Times New Roman"/>
          <w:b w:val="false"/>
          <w:i w:val="false"/>
          <w:color w:val="000000"/>
          <w:sz w:val="28"/>
        </w:rPr>
        <w:t>
</w:t>
      </w:r>
      <w:r>
        <w:rPr>
          <w:rFonts w:ascii="Times New Roman"/>
          <w:b w:val="false"/>
          <w:i w:val="false"/>
          <w:color w:val="000000"/>
          <w:sz w:val="28"/>
        </w:rPr>
        <w:t>
      2) 150.02.061 жолында Салық кодексінің 223-бабына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150.02.062 жолында шетел салығын есепке жатқызу ескерілген корпоративтік табыс салығы сомасы көрсетіледі;</w:t>
      </w:r>
      <w:r>
        <w:br/>
      </w:r>
      <w:r>
        <w:rPr>
          <w:rFonts w:ascii="Times New Roman"/>
          <w:b w:val="false"/>
          <w:i w:val="false"/>
          <w:color w:val="000000"/>
          <w:sz w:val="28"/>
        </w:rPr>
        <w:t>
</w:t>
      </w:r>
      <w:r>
        <w:rPr>
          <w:rFonts w:ascii="Times New Roman"/>
          <w:b w:val="false"/>
          <w:i w:val="false"/>
          <w:color w:val="000000"/>
          <w:sz w:val="28"/>
        </w:rPr>
        <w:t>
      4) 150.02.063 жолында Салық кодексінің 139-бабы 2-тармағына сәйкес бюджетке төленуі тиіс корпоративтік табыс салығының сомасына кемітілетін салық кезеңінде ұтыс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150.02.064 I жолында алдыңғы салық кезеңдерінде сыйақы түріндегі табыстан төлем көзінен ұсталған және Салық кодексінің 139-бабы 3-тармағына сәйкес көшірілген корпоративтік табыс салығының сомасы көрсетіледі;</w:t>
      </w:r>
      <w:r>
        <w:br/>
      </w:r>
      <w:r>
        <w:rPr>
          <w:rFonts w:ascii="Times New Roman"/>
          <w:b w:val="false"/>
          <w:i w:val="false"/>
          <w:color w:val="000000"/>
          <w:sz w:val="28"/>
        </w:rPr>
        <w:t>
      150.02.064 жолында II Салық кодексінің 139-бабы 2-тармағына сәйкес бюджетке төленуі тиіс корпоративтік табыс салығының сомасына кемітілетін салық кезеңінде сыйақы түріндегі табыстан төлем көзінен ұсталған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150.02.065 жолында салық кезеңі үшін есептелген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150.02.066 жолында Салық кодексінің 199-бабы 1-тармағына сәйкес Қазақстан Республикасындағы тұрақты мекеме арқылы қызметінен түскен резидент емес заңды тұлғаның таза табысы көрсетіледі;</w:t>
      </w:r>
      <w:r>
        <w:br/>
      </w:r>
      <w:r>
        <w:rPr>
          <w:rFonts w:ascii="Times New Roman"/>
          <w:b w:val="false"/>
          <w:i w:val="false"/>
          <w:color w:val="000000"/>
          <w:sz w:val="28"/>
        </w:rPr>
        <w:t>
</w:t>
      </w:r>
      <w:r>
        <w:rPr>
          <w:rFonts w:ascii="Times New Roman"/>
          <w:b w:val="false"/>
          <w:i w:val="false"/>
          <w:color w:val="000000"/>
          <w:sz w:val="28"/>
        </w:rPr>
        <w:t>
      8) 150.02.067 жолында таза табысқа корпоративтік табыс салығының сомасы көрсетіледі:</w:t>
      </w:r>
      <w:r>
        <w:br/>
      </w:r>
      <w:r>
        <w:rPr>
          <w:rFonts w:ascii="Times New Roman"/>
          <w:b w:val="false"/>
          <w:i w:val="false"/>
          <w:color w:val="000000"/>
          <w:sz w:val="28"/>
        </w:rPr>
        <w:t>
      150.02.067 І жолында Салық кодексінің 199-бабы 1-тармағына сәйкес 15 пайыз ставка бойынша есептелген таза табысқа корпоративтік табыс салығының сомасы көрсетіледі (150.02.066 х 15%);</w:t>
      </w:r>
      <w:r>
        <w:br/>
      </w:r>
      <w:r>
        <w:rPr>
          <w:rFonts w:ascii="Times New Roman"/>
          <w:b w:val="false"/>
          <w:i w:val="false"/>
          <w:color w:val="000000"/>
          <w:sz w:val="28"/>
        </w:rPr>
        <w:t>
      150.02.067 ІІ жолында Салық кодексінің 212-бабына сәйкес халықаралық шартта көзделген ставка бойынша есептелген таза табысқа корпоративтік табыс салығының сомасы көрсетіледі. Егер салық төлеуші таза табысқа корпоративтік табыс салығына қатысты халықаралық шарт ережесін қолданса, таза табысқа корпоративтік табыс салығының ставкасы көрсетіледі;</w:t>
      </w:r>
      <w:r>
        <w:br/>
      </w:r>
      <w:r>
        <w:rPr>
          <w:rFonts w:ascii="Times New Roman"/>
          <w:b w:val="false"/>
          <w:i w:val="false"/>
          <w:color w:val="000000"/>
          <w:sz w:val="28"/>
        </w:rPr>
        <w:t>
      150.02.067 ІІІ жолы егер 150.02.073 ІІ жолы толтырылған жағдайда толтырылады. Бұл жолға осы Ереженің 91-тармағына сәйкес Қазақстан Республикасы аталған халықаралық шарт жасасқан елдің коды көрсетіледі;</w:t>
      </w:r>
      <w:r>
        <w:br/>
      </w:r>
      <w:r>
        <w:rPr>
          <w:rFonts w:ascii="Times New Roman"/>
          <w:b w:val="false"/>
          <w:i w:val="false"/>
          <w:color w:val="000000"/>
          <w:sz w:val="28"/>
        </w:rPr>
        <w:t>
      150.02.067 ІV жолы егер 150.02.067 ІІ жолы толтырылған жағдайда толтырылады. Бұл жолға аталған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9) 150.02.068 жолында есептелген корпоративтік табыс салығының жиынтық сомасы көрсетіледі. 150.02.065 және 150.02.067 жолдарының сомасы ретінде айқындалады;</w:t>
      </w:r>
    </w:p>
    <w:bookmarkEnd w:id="214"/>
    <w:bookmarkStart w:name="z2791" w:id="215"/>
    <w:p>
      <w:pPr>
        <w:spacing w:after="0"/>
        <w:ind w:left="0"/>
        <w:jc w:val="left"/>
      </w:pPr>
      <w:r>
        <w:rPr>
          <w:rFonts w:ascii="Times New Roman"/>
          <w:b/>
          <w:i w:val="false"/>
          <w:color w:val="000000"/>
        </w:rPr>
        <w:t xml:space="preserve"> 
5. Кен орындарын әзірлеу зардаптарын жою қорына аударымдар - 150.03-нысанын жасау</w:t>
      </w:r>
    </w:p>
    <w:bookmarkEnd w:id="215"/>
    <w:bookmarkStart w:name="z2792" w:id="216"/>
    <w:p>
      <w:pPr>
        <w:spacing w:after="0"/>
        <w:ind w:left="0"/>
        <w:jc w:val="both"/>
      </w:pPr>
      <w:r>
        <w:rPr>
          <w:rFonts w:ascii="Times New Roman"/>
          <w:b w:val="false"/>
          <w:i w:val="false"/>
          <w:color w:val="000000"/>
          <w:sz w:val="28"/>
        </w:rPr>
        <w:t>
      38. Бұл нысан кен орындарын әзірлеу зардаптарын жоюға кеткен шығыстарды және жою қорларына аударымдар сомасын, сондай-ақ Салық кодексінің 107-бабына сәйкес жою қорының қаражатын, оның iшiнде кең таралған пайдалы қазбаларды, жерасты суларын, емдiк балшықты өндіру жөнiндегi келiсiмшарттар шеңберiнде, сондай-ақ барлауға және (немесе) өндіруге байланысты емес жерасты құрылыстарын салуға және (немесе) пайдалануға мақсатсыз пайдаланудан түскен табыстарды айқындауға арналған.</w:t>
      </w:r>
      <w:r>
        <w:br/>
      </w:r>
      <w:r>
        <w:rPr>
          <w:rFonts w:ascii="Times New Roman"/>
          <w:b w:val="false"/>
          <w:i w:val="false"/>
          <w:color w:val="000000"/>
          <w:sz w:val="28"/>
        </w:rPr>
        <w:t>
</w:t>
      </w:r>
      <w:r>
        <w:rPr>
          <w:rFonts w:ascii="Times New Roman"/>
          <w:b w:val="false"/>
          <w:i w:val="false"/>
          <w:color w:val="000000"/>
          <w:sz w:val="28"/>
        </w:rPr>
        <w:t>
      39.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пайдалануға контрактының нөмірі және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кен орнының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Салық кодексі 107-бабының 1-тармағына сәйкес шегерімге жатқызылған жою қорларына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кодексінің 107-бабының 2-тармағына сәйкес шегерімге жатқызылған салық кезеңі ішінде кен орындарын әзірлеу салдарын жоюға іс жүзінде шеккен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107-бабының 3-тармағына сәйкес шегерімге жатқызылған қалдықтарды орналастыру полигондарын жою қорына аударымдардың сомалары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107-бабына сәйкес жер қойнауын пайдаланушы шегерімге жатқызатын шығыстардың жалпы сомасы көрсетіледі. D және F бағандардың қосындысы ретінде айқындалады.</w:t>
      </w:r>
      <w:r>
        <w:br/>
      </w:r>
      <w:r>
        <w:rPr>
          <w:rFonts w:ascii="Times New Roman"/>
          <w:b w:val="false"/>
          <w:i w:val="false"/>
          <w:color w:val="000000"/>
          <w:sz w:val="28"/>
        </w:rPr>
        <w:t>
</w:t>
      </w:r>
      <w:r>
        <w:rPr>
          <w:rFonts w:ascii="Times New Roman"/>
          <w:b w:val="false"/>
          <w:i w:val="false"/>
          <w:color w:val="000000"/>
          <w:sz w:val="28"/>
        </w:rPr>
        <w:t>
      8) Н бағанында Салық кодексі 107-бабының 1-тармағына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r>
        <w:br/>
      </w:r>
      <w:r>
        <w:rPr>
          <w:rFonts w:ascii="Times New Roman"/>
          <w:b w:val="false"/>
          <w:i w:val="false"/>
          <w:color w:val="000000"/>
          <w:sz w:val="28"/>
        </w:rPr>
        <w:t>
</w:t>
      </w:r>
      <w:r>
        <w:rPr>
          <w:rFonts w:ascii="Times New Roman"/>
          <w:b w:val="false"/>
          <w:i w:val="false"/>
          <w:color w:val="000000"/>
          <w:sz w:val="28"/>
        </w:rPr>
        <w:t>
      9) I бағанында Салық кодексі 107-бабының 3-тармағына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Салық кодексінің 107-бабы бойынша жер қойнауын пайдаланушы табыстарының жалпы сомасы көрсетіледі. Н және I бағандардың қосындысы ретінде айқындалады.</w:t>
      </w:r>
    </w:p>
    <w:bookmarkEnd w:id="216"/>
    <w:bookmarkStart w:name="z2804" w:id="217"/>
    <w:p>
      <w:pPr>
        <w:spacing w:after="0"/>
        <w:ind w:left="0"/>
        <w:jc w:val="left"/>
      </w:pPr>
      <w:r>
        <w:rPr>
          <w:rFonts w:ascii="Times New Roman"/>
          <w:b/>
          <w:i w:val="false"/>
          <w:color w:val="000000"/>
        </w:rPr>
        <w:t xml:space="preserve"> 
6.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- 150.04-нысанын жасау</w:t>
      </w:r>
    </w:p>
    <w:bookmarkEnd w:id="217"/>
    <w:bookmarkStart w:name="z2805" w:id="218"/>
    <w:p>
      <w:pPr>
        <w:spacing w:after="0"/>
        <w:ind w:left="0"/>
        <w:jc w:val="both"/>
      </w:pPr>
      <w:r>
        <w:rPr>
          <w:rFonts w:ascii="Times New Roman"/>
          <w:b w:val="false"/>
          <w:i w:val="false"/>
          <w:color w:val="000000"/>
          <w:sz w:val="28"/>
        </w:rPr>
        <w:t>
      40. Бұл нысан Салық кодексінің 111-бабына сәйкес шегерімдерге жатқызылуға жататын,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кең таралған пайдалы қазбаларды, жерасты суларын, емдік балшықты өндіруді, сондай-ақ барлауды және (немесе) өндірумен байланысты емес жерасты құрылыстарын салуды және (немесе) пайдалануды жүзеге асыратын жер қойнауын пайдаланушының басқа да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41.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пайдалануға арналған келісім-шарттың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геологиялық зерттеуге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5) Е бағанында жалпы әкімшілік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төленген қол қою бонусының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төленген коммерциялық табу бонусының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r>
        <w:br/>
      </w:r>
      <w:r>
        <w:rPr>
          <w:rFonts w:ascii="Times New Roman"/>
          <w:b w:val="false"/>
          <w:i w:val="false"/>
          <w:color w:val="000000"/>
          <w:sz w:val="28"/>
        </w:rPr>
        <w:t>
</w:t>
      </w: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r>
        <w:br/>
      </w:r>
      <w:r>
        <w:rPr>
          <w:rFonts w:ascii="Times New Roman"/>
          <w:b w:val="false"/>
          <w:i w:val="false"/>
          <w:color w:val="000000"/>
          <w:sz w:val="28"/>
        </w:rPr>
        <w:t>
</w:t>
      </w:r>
      <w:r>
        <w:rPr>
          <w:rFonts w:ascii="Times New Roman"/>
          <w:b w:val="false"/>
          <w:i w:val="false"/>
          <w:color w:val="000000"/>
          <w:sz w:val="28"/>
        </w:rPr>
        <w:t>
      11) К бағанында бағанында негізгі құралдарды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12) L бағанында бағанында жер қойнауын пайдалану құқығын сатып алуға байланысты жұмсалған материалдық емес активтерді сатып алуға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13) М бағанында өзге де материалдық емес активтерді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14) N бағанында Салық кодексінің 111-бабына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15)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r>
        <w:br/>
      </w:r>
      <w:r>
        <w:rPr>
          <w:rFonts w:ascii="Times New Roman"/>
          <w:b w:val="false"/>
          <w:i w:val="false"/>
          <w:color w:val="000000"/>
          <w:sz w:val="28"/>
        </w:rPr>
        <w:t>
</w:t>
      </w:r>
      <w:r>
        <w:rPr>
          <w:rFonts w:ascii="Times New Roman"/>
          <w:b w:val="false"/>
          <w:i w:val="false"/>
          <w:color w:val="000000"/>
          <w:sz w:val="28"/>
        </w:rPr>
        <w:t>
      16) P бағанында Салық кодексінің 99-бабына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r>
        <w:br/>
      </w:r>
      <w:r>
        <w:rPr>
          <w:rFonts w:ascii="Times New Roman"/>
          <w:b w:val="false"/>
          <w:i w:val="false"/>
          <w:color w:val="000000"/>
          <w:sz w:val="28"/>
        </w:rPr>
        <w:t>
</w:t>
      </w: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19) S бағанында табыстардың жалпы сомасы көрсетіледі. P-ден R бағандарының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20) Т бағанында шығындар, шығарылған моментке дейiн жиналған салық кезеңдерiне сомасы көрсетiледi олжа саудалық табудан кейiн бастады. O және S-тiң графы айырыммен сияқты айқындалады;</w:t>
      </w:r>
      <w:r>
        <w:br/>
      </w:r>
      <w:r>
        <w:rPr>
          <w:rFonts w:ascii="Times New Roman"/>
          <w:b w:val="false"/>
          <w:i w:val="false"/>
          <w:color w:val="000000"/>
          <w:sz w:val="28"/>
        </w:rPr>
        <w:t>
</w:t>
      </w:r>
      <w:r>
        <w:rPr>
          <w:rFonts w:ascii="Times New Roman"/>
          <w:b w:val="false"/>
          <w:i w:val="false"/>
          <w:color w:val="000000"/>
          <w:sz w:val="28"/>
        </w:rPr>
        <w:t>
      21) U бағанында салық кезеңiнiң басына жиналған шығындардың тобының құн балансы көрсетiледi;</w:t>
      </w:r>
      <w:r>
        <w:br/>
      </w:r>
      <w:r>
        <w:rPr>
          <w:rFonts w:ascii="Times New Roman"/>
          <w:b w:val="false"/>
          <w:i w:val="false"/>
          <w:color w:val="000000"/>
          <w:sz w:val="28"/>
        </w:rPr>
        <w:t>
</w:t>
      </w:r>
      <w:r>
        <w:rPr>
          <w:rFonts w:ascii="Times New Roman"/>
          <w:b w:val="false"/>
          <w:i w:val="false"/>
          <w:color w:val="000000"/>
          <w:sz w:val="28"/>
        </w:rPr>
        <w:t>
      22) V бағанында тармақта 1) 116 Салық кодексiнiң 2-бабының тармақ көрcетiлген активтер бойынша моменттен көмбелер олжа саудалық табудан кейiн бастауға алып кеткен келесi шығындардың сомасы көрсетiледi;</w:t>
      </w:r>
      <w:r>
        <w:br/>
      </w:r>
      <w:r>
        <w:rPr>
          <w:rFonts w:ascii="Times New Roman"/>
          <w:b w:val="false"/>
          <w:i w:val="false"/>
          <w:color w:val="000000"/>
          <w:sz w:val="28"/>
        </w:rPr>
        <w:t>
</w:t>
      </w:r>
      <w:r>
        <w:rPr>
          <w:rFonts w:ascii="Times New Roman"/>
          <w:b w:val="false"/>
          <w:i w:val="false"/>
          <w:color w:val="000000"/>
          <w:sz w:val="28"/>
        </w:rPr>
        <w:t>
      23) W бағанында жиналған шығындардың тобынан кеткен активтерiнiң құны, салық кезеңiнiң ағымында көрсетiледi. Салық кодексiнiң 111-бабы 5-тармағына сәйкес айқындалады;</w:t>
      </w:r>
      <w:r>
        <w:br/>
      </w:r>
      <w:r>
        <w:rPr>
          <w:rFonts w:ascii="Times New Roman"/>
          <w:b w:val="false"/>
          <w:i w:val="false"/>
          <w:color w:val="000000"/>
          <w:sz w:val="28"/>
        </w:rPr>
        <w:t>
</w:t>
      </w:r>
      <w:r>
        <w:rPr>
          <w:rFonts w:ascii="Times New Roman"/>
          <w:b w:val="false"/>
          <w:i w:val="false"/>
          <w:color w:val="000000"/>
          <w:sz w:val="28"/>
        </w:rPr>
        <w:t>
      24) X бағанында салық кезеңiнiң аяғына жиналған шығындардың тобының құн балансы көрсетiледi. W ((U + T + V) - W) бағандарын алып тастаумен U, T және V бағандарының сомасы ретінде айқындалады. Бұл ретте егер жолдардың сомасы терiс мәнге ие болса, 150.04-нысан бойынша одан әрі есептеу тоқтатылады;</w:t>
      </w:r>
      <w:r>
        <w:br/>
      </w:r>
      <w:r>
        <w:rPr>
          <w:rFonts w:ascii="Times New Roman"/>
          <w:b w:val="false"/>
          <w:i w:val="false"/>
          <w:color w:val="000000"/>
          <w:sz w:val="28"/>
        </w:rPr>
        <w:t>
</w:t>
      </w:r>
      <w:r>
        <w:rPr>
          <w:rFonts w:ascii="Times New Roman"/>
          <w:b w:val="false"/>
          <w:i w:val="false"/>
          <w:color w:val="000000"/>
          <w:sz w:val="28"/>
        </w:rPr>
        <w:t>
      25) Y бағанында 25 пайыз мөлшерiнде Салық кодексiнiң 111-бабы 1-тармағында айқындалған амортизацияның шектi нормасы көрсетiлген;</w:t>
      </w:r>
      <w:r>
        <w:br/>
      </w:r>
      <w:r>
        <w:rPr>
          <w:rFonts w:ascii="Times New Roman"/>
          <w:b w:val="false"/>
          <w:i w:val="false"/>
          <w:color w:val="000000"/>
          <w:sz w:val="28"/>
        </w:rPr>
        <w:t>
</w:t>
      </w:r>
      <w:r>
        <w:rPr>
          <w:rFonts w:ascii="Times New Roman"/>
          <w:b w:val="false"/>
          <w:i w:val="false"/>
          <w:color w:val="000000"/>
          <w:sz w:val="28"/>
        </w:rPr>
        <w:t>
      26) Z бағанында Y бағаны көрcетiлген амортизацияға көбiрек шектi норма болуы керек болатын амортизацияның қолданылатын нормасы көрсетiледi;</w:t>
      </w:r>
      <w:r>
        <w:br/>
      </w:r>
      <w:r>
        <w:rPr>
          <w:rFonts w:ascii="Times New Roman"/>
          <w:b w:val="false"/>
          <w:i w:val="false"/>
          <w:color w:val="000000"/>
          <w:sz w:val="28"/>
        </w:rPr>
        <w:t>
</w:t>
      </w:r>
      <w:r>
        <w:rPr>
          <w:rFonts w:ascii="Times New Roman"/>
          <w:b w:val="false"/>
          <w:i w:val="false"/>
          <w:color w:val="000000"/>
          <w:sz w:val="28"/>
        </w:rPr>
        <w:t>
      27) АА бағанында шегерме әкетiлетiн сома көрсетiледi. X және Z бағандарының көбейтумен сияқты айқындалады;</w:t>
      </w:r>
      <w:r>
        <w:br/>
      </w:r>
      <w:r>
        <w:rPr>
          <w:rFonts w:ascii="Times New Roman"/>
          <w:b w:val="false"/>
          <w:i w:val="false"/>
          <w:color w:val="000000"/>
          <w:sz w:val="28"/>
        </w:rPr>
        <w:t>
</w:t>
      </w:r>
      <w:r>
        <w:rPr>
          <w:rFonts w:ascii="Times New Roman"/>
          <w:b w:val="false"/>
          <w:i w:val="false"/>
          <w:color w:val="000000"/>
          <w:sz w:val="28"/>
        </w:rPr>
        <w:t>
      28) AB бағанында шығындардың келесi салық кезең алып жүруге болатын сомасы көрсетiледi. X және AA жолдарының айырымымен сияқты айқындалады;</w:t>
      </w:r>
      <w:r>
        <w:br/>
      </w:r>
      <w:r>
        <w:rPr>
          <w:rFonts w:ascii="Times New Roman"/>
          <w:b w:val="false"/>
          <w:i w:val="false"/>
          <w:color w:val="000000"/>
          <w:sz w:val="28"/>
        </w:rPr>
        <w:t>
</w:t>
      </w:r>
      <w:r>
        <w:rPr>
          <w:rFonts w:ascii="Times New Roman"/>
          <w:b w:val="false"/>
          <w:i w:val="false"/>
          <w:color w:val="000000"/>
          <w:sz w:val="28"/>
        </w:rPr>
        <w:t>
      29) AC бағанында Салық кодексiнiң 111-бабы 1-тармағының 2 бөлiгiне сәйкес шегерімге жатқызылатын, соңғы салық кезеңінің соңына қалыптасқан амортизацияланатын активтер тобының құндық теңгерімі көрсетіледі.</w:t>
      </w:r>
    </w:p>
    <w:bookmarkEnd w:id="218"/>
    <w:bookmarkStart w:name="z2836" w:id="219"/>
    <w:p>
      <w:pPr>
        <w:spacing w:after="0"/>
        <w:ind w:left="0"/>
        <w:jc w:val="left"/>
      </w:pPr>
      <w:r>
        <w:rPr>
          <w:rFonts w:ascii="Times New Roman"/>
          <w:b/>
          <w:i w:val="false"/>
          <w:color w:val="000000"/>
        </w:rPr>
        <w:t xml:space="preserve"> 
7. Құн өсімінен табыс (залал) - 150.05-нысанын жасау</w:t>
      </w:r>
    </w:p>
    <w:bookmarkEnd w:id="219"/>
    <w:bookmarkStart w:name="z2837" w:id="220"/>
    <w:p>
      <w:pPr>
        <w:spacing w:after="0"/>
        <w:ind w:left="0"/>
        <w:jc w:val="both"/>
      </w:pPr>
      <w:r>
        <w:rPr>
          <w:rFonts w:ascii="Times New Roman"/>
          <w:b w:val="false"/>
          <w:i w:val="false"/>
          <w:color w:val="000000"/>
          <w:sz w:val="28"/>
        </w:rPr>
        <w:t>
      42. Бұл нысан Салық кодексінің 87-бабына сәйкес:</w:t>
      </w:r>
      <w:r>
        <w:br/>
      </w: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w:t>
      </w:r>
      <w:r>
        <w:br/>
      </w:r>
      <w:r>
        <w:rPr>
          <w:rFonts w:ascii="Times New Roman"/>
          <w:b w:val="false"/>
          <w:i w:val="false"/>
          <w:color w:val="000000"/>
          <w:sz w:val="28"/>
        </w:rPr>
        <w:t>
      амортизацияға жатпайтын активтерді жарғылық капиталға салым ретінде беру кезінде;</w:t>
      </w:r>
      <w:r>
        <w:br/>
      </w:r>
      <w:r>
        <w:rPr>
          <w:rFonts w:ascii="Times New Roman"/>
          <w:b w:val="false"/>
          <w:i w:val="false"/>
          <w:color w:val="000000"/>
          <w:sz w:val="28"/>
        </w:rPr>
        <w:t>
      қосылу, бірігу, бөліну немесе бөлініп шығу жолымен қайта ұйымдастырылуы нәтижесінде амортизацияға жатпайтын активтердің шығарылуы кезінде құн өсімінен түскен табысты айқындауға арналған.</w:t>
      </w:r>
      <w:r>
        <w:br/>
      </w:r>
      <w:r>
        <w:rPr>
          <w:rFonts w:ascii="Times New Roman"/>
          <w:b w:val="false"/>
          <w:i w:val="false"/>
          <w:color w:val="000000"/>
          <w:sz w:val="28"/>
        </w:rPr>
        <w:t>
      "Борышты бағалы қағаздарды қоспағанда, бағалы қағаздар мен қатысу үлесін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150.05.001 жолында борыштық бағалы қағаздарды қоспағанда, бағалы қағаздарды және қатысу үлесін өткізу құны көрсетіледі. 150.05.001 І-ден 150.05.001 ІІІ-ке дейінгі жолдардың сомасы ретінде айқындалады:</w:t>
      </w:r>
      <w:r>
        <w:br/>
      </w:r>
      <w:r>
        <w:rPr>
          <w:rFonts w:ascii="Times New Roman"/>
          <w:b w:val="false"/>
          <w:i w:val="false"/>
          <w:color w:val="000000"/>
          <w:sz w:val="28"/>
        </w:rPr>
        <w:t>
      150.05.001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r>
        <w:br/>
      </w:r>
      <w:r>
        <w:rPr>
          <w:rFonts w:ascii="Times New Roman"/>
          <w:b w:val="false"/>
          <w:i w:val="false"/>
          <w:color w:val="000000"/>
          <w:sz w:val="28"/>
        </w:rPr>
        <w:t>
      150.05.001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r>
        <w:br/>
      </w:r>
      <w:r>
        <w:rPr>
          <w:rFonts w:ascii="Times New Roman"/>
          <w:b w:val="false"/>
          <w:i w:val="false"/>
          <w:color w:val="000000"/>
          <w:sz w:val="28"/>
        </w:rPr>
        <w:t>
      150.05.001 ІІІ жолында борыштық бағалы қағаздарды қоспағанда, өзге де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150.05.002 жолында борыштық бағалы қағаздарды қоспағанда, өткізілетін бағалы қағаздар мен қатысу үлестерінің бастапқы құны көрсетіледі. 150.05.002 І-ден 150.05.002 ІІІ-ке дейінгі жолдардың сомасы ретінде айқындалады:</w:t>
      </w:r>
      <w:r>
        <w:br/>
      </w:r>
      <w:r>
        <w:rPr>
          <w:rFonts w:ascii="Times New Roman"/>
          <w:b w:val="false"/>
          <w:i w:val="false"/>
          <w:color w:val="000000"/>
          <w:sz w:val="28"/>
        </w:rPr>
        <w:t>
      150.05.002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r>
        <w:br/>
      </w:r>
      <w:r>
        <w:rPr>
          <w:rFonts w:ascii="Times New Roman"/>
          <w:b w:val="false"/>
          <w:i w:val="false"/>
          <w:color w:val="000000"/>
          <w:sz w:val="28"/>
        </w:rPr>
        <w:t>
      150.05.002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r>
        <w:br/>
      </w:r>
      <w:r>
        <w:rPr>
          <w:rFonts w:ascii="Times New Roman"/>
          <w:b w:val="false"/>
          <w:i w:val="false"/>
          <w:color w:val="000000"/>
          <w:sz w:val="28"/>
        </w:rPr>
        <w:t>
      150.05.002 ІІІ жолында борыштық бағалы қағаздарды қоспағанда, сатылатын өзге де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150.05.003 жолында борыштық бағалы қағаздарды қоспағанда, бағалы қағаздар мен қатысу үлестерін өткізу кезіндегі құн өсімінен табыс көрсетіледі. 150.05.003 І-ден 150.05.003 ІІІ-ге дейінгі жолдардың сомасы ретінде айқындалады:</w:t>
      </w:r>
      <w:r>
        <w:br/>
      </w:r>
      <w:r>
        <w:rPr>
          <w:rFonts w:ascii="Times New Roman"/>
          <w:b w:val="false"/>
          <w:i w:val="false"/>
          <w:color w:val="000000"/>
          <w:sz w:val="28"/>
        </w:rPr>
        <w:t>
      150.05.003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150.05.001 І жолы 150.05.002 І жолынан көп болса толтырылады. 150.05.001 І мен 150.05.002 І жолдарының айырмасы ретінде айқындалады;</w:t>
      </w:r>
      <w:r>
        <w:br/>
      </w:r>
      <w:r>
        <w:rPr>
          <w:rFonts w:ascii="Times New Roman"/>
          <w:b w:val="false"/>
          <w:i w:val="false"/>
          <w:color w:val="000000"/>
          <w:sz w:val="28"/>
        </w:rPr>
        <w:t>
      150.05.003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150.05.001 ІІ жолы 150.05.002 ІІ жолынан көп болса толтырылады. 150.05.001 ІІ мен 150.05.002 ІІ жолдарының айырмасы ретінде айқындалады;</w:t>
      </w:r>
      <w:r>
        <w:br/>
      </w:r>
      <w:r>
        <w:rPr>
          <w:rFonts w:ascii="Times New Roman"/>
          <w:b w:val="false"/>
          <w:i w:val="false"/>
          <w:color w:val="000000"/>
          <w:sz w:val="28"/>
        </w:rPr>
        <w:t>
      150.05.003 ІІІ жолында борыштық бағалы қағаздарды қоспағанда, өзге де бағалы қағаздарды өткізу кезінде құн өсімінен табыс көрсетіледі. Егер 150.05.001 ІІІ жолы 150.05.002 ІІІ жолынан көп болса толтырылады. 150.05.001 ІІІ мен 150.05.002 ІІІ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4) 150.05.004 жолында борыштық бағалы қағаздарды қоспағанда, бағалы қағаздар мен қатысу үлестерін өткізуден келген залал көрсетіледі. 150.05.004 І-ден 150.05.004 ІІІ-ке дейінгі жолдардың сомасы ретінде айқындалады:</w:t>
      </w:r>
      <w:r>
        <w:br/>
      </w:r>
      <w:r>
        <w:rPr>
          <w:rFonts w:ascii="Times New Roman"/>
          <w:b w:val="false"/>
          <w:i w:val="false"/>
          <w:color w:val="000000"/>
          <w:sz w:val="28"/>
        </w:rPr>
        <w:t>
      150.05.004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150.05.002 І жолы 150.05.001 І жолынан көп болса толтырылады. 150.05.002 І мен 150.05.001 І жолдарының айырмасы ретінде айқындалады;</w:t>
      </w:r>
      <w:r>
        <w:br/>
      </w:r>
      <w:r>
        <w:rPr>
          <w:rFonts w:ascii="Times New Roman"/>
          <w:b w:val="false"/>
          <w:i w:val="false"/>
          <w:color w:val="000000"/>
          <w:sz w:val="28"/>
        </w:rPr>
        <w:t>
      150.05.004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150.05.002 ІІ жолы 150.05.001 ІІ жолынан көп болса толтырылады. 150.05.002 ІІ мен 150.05.001 ІІ жолдарының айырмасы ретінде айқындалады;</w:t>
      </w:r>
      <w:r>
        <w:br/>
      </w:r>
      <w:r>
        <w:rPr>
          <w:rFonts w:ascii="Times New Roman"/>
          <w:b w:val="false"/>
          <w:i w:val="false"/>
          <w:color w:val="000000"/>
          <w:sz w:val="28"/>
        </w:rPr>
        <w:t>
      150.05.004 ІІІ жолында борыштық бағалы қағаздарды қоспағанда, өзге де бағалы қағаздарды өткізуден келген залал көрсетіледі. Егер 150.05.002 ІІІ жолы 150.05.001 ІІІ жолынан көп болса, толтырылады. 150.05.002 ІІІ мен 150.05.001 ІІІ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5) 150.05.005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қатысу үлестерін қоспағанда, қатысу үлестерін өткізу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44. "Борыштық бағалы қағаздарды қоспағанда, жарғылық капиталға салым ретінде бағалы қағаздарды және қатысу үлесін беру кезіндегі, сондай-ақ бағалы қағаздардың және қатысу үлестерінің қосылу, бірігу, бөліну немесе бөлініп шығу жолымен қайта ұйымдастырылу нәтижесінде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150.05.006 жолында борыштық бағалы қағаздарды қоспағанда, жарғылық капиталға салым ретінде қатысу үлесін және бағалы қағаздарды берудегі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150.05.007 жолында қосылу, бірігу, бөліну немесе бөлініп шығу жолымен қайта ұйымдастырылу нәтижесінде борыштық бағалы қағаздарды қоспағанда, бағалы қағаздар мен қатысу үлесінің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45. "Борыштық бағалы қағаздарды өткізудегі табыс (залал)" бөлімінде:</w:t>
      </w:r>
      <w:r>
        <w:br/>
      </w:r>
      <w:r>
        <w:rPr>
          <w:rFonts w:ascii="Times New Roman"/>
          <w:b w:val="false"/>
          <w:i w:val="false"/>
          <w:color w:val="000000"/>
          <w:sz w:val="28"/>
        </w:rPr>
        <w:t>
</w:t>
      </w:r>
      <w:r>
        <w:rPr>
          <w:rFonts w:ascii="Times New Roman"/>
          <w:b w:val="false"/>
          <w:i w:val="false"/>
          <w:color w:val="000000"/>
          <w:sz w:val="28"/>
        </w:rPr>
        <w:t>
      1) 150.05.008 жолында борыштық бағалы қағаздарды өткізу құны көрсетіледі. 150.05.008 І-ден 150.05.008 ІV-ке дейінгі жолдардың сомасы ретінде айқындалады:</w:t>
      </w:r>
      <w:r>
        <w:br/>
      </w:r>
      <w:r>
        <w:rPr>
          <w:rFonts w:ascii="Times New Roman"/>
          <w:b w:val="false"/>
          <w:i w:val="false"/>
          <w:color w:val="000000"/>
          <w:sz w:val="28"/>
        </w:rPr>
        <w:t>
      150.05.008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r>
        <w:br/>
      </w:r>
      <w:r>
        <w:rPr>
          <w:rFonts w:ascii="Times New Roman"/>
          <w:b w:val="false"/>
          <w:i w:val="false"/>
          <w:color w:val="000000"/>
          <w:sz w:val="28"/>
        </w:rPr>
        <w:t>
      150.05.008 ІІ жолында мемлекеттік эмиссиялық бағалы қағаздардың өткізу құны көрсетіледі;</w:t>
      </w:r>
      <w:r>
        <w:br/>
      </w:r>
      <w:r>
        <w:rPr>
          <w:rFonts w:ascii="Times New Roman"/>
          <w:b w:val="false"/>
          <w:i w:val="false"/>
          <w:color w:val="000000"/>
          <w:sz w:val="28"/>
        </w:rPr>
        <w:t>
      150.05.008 ІІІ жолында агенттік облигациялардың өткізу құны көрсетіледі;</w:t>
      </w:r>
      <w:r>
        <w:br/>
      </w:r>
      <w:r>
        <w:rPr>
          <w:rFonts w:ascii="Times New Roman"/>
          <w:b w:val="false"/>
          <w:i w:val="false"/>
          <w:color w:val="000000"/>
          <w:sz w:val="28"/>
        </w:rPr>
        <w:t>
      150.05.008 ІV жолында өзге де борыштық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150.05.009 жолында өткізілетін борыштық бағалы қағаздардың бастапқы құны көрсетіледі. 150.05.009 І-ден 150.05.009 ІV-ке дейінгі жолдардың сомасы ретінде айқындалады:</w:t>
      </w:r>
      <w:r>
        <w:br/>
      </w:r>
      <w:r>
        <w:rPr>
          <w:rFonts w:ascii="Times New Roman"/>
          <w:b w:val="false"/>
          <w:i w:val="false"/>
          <w:color w:val="000000"/>
          <w:sz w:val="28"/>
        </w:rPr>
        <w:t>
      150.05.009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r>
        <w:br/>
      </w:r>
      <w:r>
        <w:rPr>
          <w:rFonts w:ascii="Times New Roman"/>
          <w:b w:val="false"/>
          <w:i w:val="false"/>
          <w:color w:val="000000"/>
          <w:sz w:val="28"/>
        </w:rPr>
        <w:t>
      150.05.009 ІІ жолында өткізілетін мемлекеттік эмиссиялық бағалы қағаздардың бастапқы құны көрсетіледі;</w:t>
      </w:r>
      <w:r>
        <w:br/>
      </w:r>
      <w:r>
        <w:rPr>
          <w:rFonts w:ascii="Times New Roman"/>
          <w:b w:val="false"/>
          <w:i w:val="false"/>
          <w:color w:val="000000"/>
          <w:sz w:val="28"/>
        </w:rPr>
        <w:t>
      150.05.009 ІІІ жолында өткізілетін агенттік облигациялардың бастапқы құны көрсетіледі;</w:t>
      </w:r>
      <w:r>
        <w:br/>
      </w:r>
      <w:r>
        <w:rPr>
          <w:rFonts w:ascii="Times New Roman"/>
          <w:b w:val="false"/>
          <w:i w:val="false"/>
          <w:color w:val="000000"/>
          <w:sz w:val="28"/>
        </w:rPr>
        <w:t>
      150.05.009 ІV жолында өткізілетін өзге де борыштық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150.05.010 жолында өткізілетін борыштық бағалы қағаздарға ие болу кезеңі ішіндегі дисконт амортизациясы не сыйлықақы көрсетіледі. 150.05.010 І-ден 150.05.010 VІ-ке дейінгі жолдардың сомасы ретінде айқындалады:</w:t>
      </w:r>
      <w:r>
        <w:br/>
      </w:r>
      <w:r>
        <w:rPr>
          <w:rFonts w:ascii="Times New Roman"/>
          <w:b w:val="false"/>
          <w:i w:val="false"/>
          <w:color w:val="000000"/>
          <w:sz w:val="28"/>
        </w:rPr>
        <w:t>
      150.05.010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 ішіндегі дисконт амортизациясы не сыйлықақы көрсетіледі;</w:t>
      </w:r>
      <w:r>
        <w:br/>
      </w:r>
      <w:r>
        <w:rPr>
          <w:rFonts w:ascii="Times New Roman"/>
          <w:b w:val="false"/>
          <w:i w:val="false"/>
          <w:color w:val="000000"/>
          <w:sz w:val="28"/>
        </w:rPr>
        <w:t>
      150.05.010 ІІ жолында өткізілетін мемлекеттік эмиссиялық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150.05.010 ІІІ жолында өткізілетін агенттік облигацияларға ие болған кезең үшін дисконт амортизациясы не сыйлықақы көрсетіледі;</w:t>
      </w:r>
      <w:r>
        <w:br/>
      </w:r>
      <w:r>
        <w:rPr>
          <w:rFonts w:ascii="Times New Roman"/>
          <w:b w:val="false"/>
          <w:i w:val="false"/>
          <w:color w:val="000000"/>
          <w:sz w:val="28"/>
        </w:rPr>
        <w:t>
      150.05.010 ІV жолында өзге де борыштық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4) 150.05.011 жолында борыштық бағалы қағаздарды өткізу кезіндегі құн өсімінен түсетін табыс көрсетіледі. 150.05.011 І-ден 150.05.011 ІV-ке дейінгі жолдардың сомасы ретінде айқындалады:</w:t>
      </w:r>
      <w:r>
        <w:br/>
      </w:r>
      <w:r>
        <w:rPr>
          <w:rFonts w:ascii="Times New Roman"/>
          <w:b w:val="false"/>
          <w:i w:val="false"/>
          <w:color w:val="000000"/>
          <w:sz w:val="28"/>
        </w:rPr>
        <w:t>
      150.05.011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150.05.008 І жолы 150.05.009 І және 150.05.010 І жолдарының сомасынан көп болса толтырылады. 150.05.008 І жолының және 150.05.009 І және 150.05.010 І жолдары сомасының айырмасы ретінде айқындалады (150.05.008 І - (150.05.009 І + 150.05.010 І));</w:t>
      </w:r>
      <w:r>
        <w:br/>
      </w:r>
      <w:r>
        <w:rPr>
          <w:rFonts w:ascii="Times New Roman"/>
          <w:b w:val="false"/>
          <w:i w:val="false"/>
          <w:color w:val="000000"/>
          <w:sz w:val="28"/>
        </w:rPr>
        <w:t>
      150.05.011 ІІ жолында мемлекеттік эмиссиялық бағалы қағаздарды өткізу кезінде құн өсімінен түсетін табыс көрсетіледі. Егер 150.05.008 ІІ жолы 150.05.009 ІІ және 150.05.010 ІІ жолдарының сомасынан көп болса толтырылады. 150.05.008 ІІ жолының және 150.05.009 ІІ және 150.05.010 ІІ жолдары сомасының айырмасы ретінде айқындалады (150.05.008 ІІ - (150.05.009 ІІ + 150.05.010 ІІ));</w:t>
      </w:r>
      <w:r>
        <w:br/>
      </w:r>
      <w:r>
        <w:rPr>
          <w:rFonts w:ascii="Times New Roman"/>
          <w:b w:val="false"/>
          <w:i w:val="false"/>
          <w:color w:val="000000"/>
          <w:sz w:val="28"/>
        </w:rPr>
        <w:t>
      150.05.011 ІІІ жолында агенттік облигацияларды өткізу кезінде құн өсімінен түсетін табыс көрсетіледі. Егер 150.05.008 ІІІ жолы 150.05.009 ІІІ және 150.05.010 ІІІ жолдарының сомасынан көп болса толтырылады. 150.05.008 ІІІ жолының және 150.05.009 ІІІ және 150.05.010 ІІІ жолдары сомасының айырмасы ретінде айқындалады (150.05.008 ІІІ - (150.05.009 ІІІ + 150.05.010 ІІІ));</w:t>
      </w:r>
      <w:r>
        <w:br/>
      </w:r>
      <w:r>
        <w:rPr>
          <w:rFonts w:ascii="Times New Roman"/>
          <w:b w:val="false"/>
          <w:i w:val="false"/>
          <w:color w:val="000000"/>
          <w:sz w:val="28"/>
        </w:rPr>
        <w:t>
      150.05.011 ІV жолында өзге де борыштық бағалы қағаздарды өткізу кезінде құн өсімінен түсетін табыс көрсетіледі. Егер 150.05.008 ІV жолы 150.05.009 ІV және 150.05.010 ІV жолдарының сомасынан көп болса толтырылады. 150.05.008 ІV жолының және 150.05.009 ІV және 150.05.010 ІV жолдары сомасының айырмасы ретінде айқындалады (150.05.008 ІV - (150.05.009 ІV + 150.05.010 ІV));</w:t>
      </w:r>
      <w:r>
        <w:br/>
      </w:r>
      <w:r>
        <w:rPr>
          <w:rFonts w:ascii="Times New Roman"/>
          <w:b w:val="false"/>
          <w:i w:val="false"/>
          <w:color w:val="000000"/>
          <w:sz w:val="28"/>
        </w:rPr>
        <w:t>
</w:t>
      </w:r>
      <w:r>
        <w:rPr>
          <w:rFonts w:ascii="Times New Roman"/>
          <w:b w:val="false"/>
          <w:i w:val="false"/>
          <w:color w:val="000000"/>
          <w:sz w:val="28"/>
        </w:rPr>
        <w:t>
      5) 150.05.012 жолында борыштық бағалы қағаздарды өткізуден келген залал көрсетіледі. 150.05.012 І-ден 150.05.012 ІV-ке дейінгі жолдардың сомасы ретінде айқындалады:</w:t>
      </w:r>
      <w:r>
        <w:br/>
      </w:r>
      <w:r>
        <w:rPr>
          <w:rFonts w:ascii="Times New Roman"/>
          <w:b w:val="false"/>
          <w:i w:val="false"/>
          <w:color w:val="000000"/>
          <w:sz w:val="28"/>
        </w:rPr>
        <w:t>
      150.05.012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150.05.009 І және 150.05.010 І жолдарының сомасы 150.05.008 І жолынан көп болса, толтырылады. 150.05.009 І және 150.05.010 І жолдарының сомасы мен 150.05.008 І жолының айырмасы ретінде айқындалады ((150.05.009 І + 150.05.010 І) - 150.05.008 І);</w:t>
      </w:r>
      <w:r>
        <w:br/>
      </w:r>
      <w:r>
        <w:rPr>
          <w:rFonts w:ascii="Times New Roman"/>
          <w:b w:val="false"/>
          <w:i w:val="false"/>
          <w:color w:val="000000"/>
          <w:sz w:val="28"/>
        </w:rPr>
        <w:t>
      150.05.012 ІІ жолында мемлекеттік эмиссиялық бағалы қағаздарды өткізуден залал көрсетіледі. Егер 150.05.009 ІІ және 150.05.010 ІІ жолдарының сомасы 150.05.008 ІІ жолынан көп болса толтырылады. 150.05.009 ІІ және 150.05.010 ІІ жолдарының сомасы мен 150.05.008 ІІ жолының айырмасы ретінде айқындалады ((150.05.009 ІІ + 150.05.010 ІІ)  -150.05.008 ІІ);</w:t>
      </w:r>
      <w:r>
        <w:br/>
      </w:r>
      <w:r>
        <w:rPr>
          <w:rFonts w:ascii="Times New Roman"/>
          <w:b w:val="false"/>
          <w:i w:val="false"/>
          <w:color w:val="000000"/>
          <w:sz w:val="28"/>
        </w:rPr>
        <w:t>
      150.05.012 ІІІ жолында агенттік облигацияларды өткізуден шеккен залал көрсетіледі. Егер 150.05.009 ІІІ және 150.05.010 ІІІ жолдарының сомасы 150.05.008 ІІІ жолынан көп болса толтырылады. 150.05.009 ІІІ және 150.05.010 ІІІ жолдарының сомасы мен 150.05.008 ІІІ жолының айырмасы ретінде айқындалады ((150.05.009 ІІ І+ 150.05.010 ІІІ) - 150.05.008 ІІІ);</w:t>
      </w:r>
      <w:r>
        <w:br/>
      </w:r>
      <w:r>
        <w:rPr>
          <w:rFonts w:ascii="Times New Roman"/>
          <w:b w:val="false"/>
          <w:i w:val="false"/>
          <w:color w:val="000000"/>
          <w:sz w:val="28"/>
        </w:rPr>
        <w:t>
      150.05.012 ІV жолында өзге де борыштық бағалы қағаздарды өткізуден залал көрсетіледі. Егер 150.05.009 ІV және 150.05.010 ІV жолдарының сомасы 150.05.008 ІV жолынан көп болса толтырылады. 150.05.009 ІV және 150.05.010 ІV жолдарының сомасы мен 150.05.008 ІV жолының айырмасы ретінде айқындалады ((150.05.009 ІV + 150.05.010 ІV) - 150.05.008 ІV);</w:t>
      </w:r>
      <w:r>
        <w:br/>
      </w:r>
      <w:r>
        <w:rPr>
          <w:rFonts w:ascii="Times New Roman"/>
          <w:b w:val="false"/>
          <w:i w:val="false"/>
          <w:color w:val="000000"/>
          <w:sz w:val="28"/>
        </w:rPr>
        <w:t>
</w:t>
      </w:r>
      <w:r>
        <w:rPr>
          <w:rFonts w:ascii="Times New Roman"/>
          <w:b w:val="false"/>
          <w:i w:val="false"/>
          <w:color w:val="000000"/>
          <w:sz w:val="28"/>
        </w:rPr>
        <w:t>
      46. "Жарғылық капиталға салым ретінде борыштық құнды қағаздарды беру кезіндегі, сондай-ақ қосылу, бірігу, бөліну немесе бөлініп шығу жолымен қайта ұйымдастырылу нәтижесінде борыштық бағалы қағаздардың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150.05.013 жолында жарғылық капиталға салым ретінде борыштық бағалы қағаздарды беру кезінде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150.05.014 жолында қосылу, бірігу, бөліну немесе бөлініп шығу жолымен қайта ұйымдастырылу нәтижесінде борыштық бағалы қағаздардың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47. "Салық кодексінің 87-бабы 2-тармағының 1)-3) тармақшаларында көрсетілген активтерді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150.05.015 жолында Салық кодексінің 87-бабы 2-тармағының 1)-3) тармақшаларында көрсетілген активтерді өткізу құны көрсетіледі;</w:t>
      </w:r>
      <w:r>
        <w:br/>
      </w:r>
      <w:r>
        <w:rPr>
          <w:rFonts w:ascii="Times New Roman"/>
          <w:b w:val="false"/>
          <w:i w:val="false"/>
          <w:color w:val="000000"/>
          <w:sz w:val="28"/>
        </w:rPr>
        <w:t>
</w:t>
      </w:r>
      <w:r>
        <w:rPr>
          <w:rFonts w:ascii="Times New Roman"/>
          <w:b w:val="false"/>
          <w:i w:val="false"/>
          <w:color w:val="000000"/>
          <w:sz w:val="28"/>
        </w:rPr>
        <w:t>
      2) 150.05.016 жолында Салық кодексінің 87-бабы 2-тармағының 1)-3) тармақшаларында көрсетілген өткізілген активтердің бастапқы құны көрсетіледі;</w:t>
      </w:r>
      <w:r>
        <w:br/>
      </w:r>
      <w:r>
        <w:rPr>
          <w:rFonts w:ascii="Times New Roman"/>
          <w:b w:val="false"/>
          <w:i w:val="false"/>
          <w:color w:val="000000"/>
          <w:sz w:val="28"/>
        </w:rPr>
        <w:t>
</w:t>
      </w:r>
      <w:r>
        <w:rPr>
          <w:rFonts w:ascii="Times New Roman"/>
          <w:b w:val="false"/>
          <w:i w:val="false"/>
          <w:color w:val="000000"/>
          <w:sz w:val="28"/>
        </w:rPr>
        <w:t>
      3) 150.05.017 жолында Салық кодексінің 87-бабы 2-тармағының 1)-3) тармақшаларында көрсетілген активтерді өткізу кезіндегі құн өсімінен табысы көрсетіледі. 150.05.015 жолы 150.05.016 жолынан көп болса толтырылады. 150.05.015 және 150.05.016 жолдарының айырмасы ретінде айқындалады (150.05.015-150.05.016);</w:t>
      </w:r>
      <w:r>
        <w:br/>
      </w:r>
      <w:r>
        <w:rPr>
          <w:rFonts w:ascii="Times New Roman"/>
          <w:b w:val="false"/>
          <w:i w:val="false"/>
          <w:color w:val="000000"/>
          <w:sz w:val="28"/>
        </w:rPr>
        <w:t>
</w:t>
      </w:r>
      <w:r>
        <w:rPr>
          <w:rFonts w:ascii="Times New Roman"/>
          <w:b w:val="false"/>
          <w:i w:val="false"/>
          <w:color w:val="000000"/>
          <w:sz w:val="28"/>
        </w:rPr>
        <w:t>
      4) 150.05.018 жолында Салық кодексінің 87-бабы 2-тармағының 1)-3) тармақшаларында көрсетілген активтерді өткізуден залалы көрсетіледі. 150.05.016 жолы 150.05.015 жолынан көп болса толтырылады. 150.05.016 және 150.05.015 жолдарының айырмасы ретінде айқындалады (150.05.016-150.05.015).</w:t>
      </w:r>
      <w:r>
        <w:br/>
      </w:r>
      <w:r>
        <w:rPr>
          <w:rFonts w:ascii="Times New Roman"/>
          <w:b w:val="false"/>
          <w:i w:val="false"/>
          <w:color w:val="000000"/>
          <w:sz w:val="28"/>
        </w:rPr>
        <w:t>
</w:t>
      </w:r>
      <w:r>
        <w:rPr>
          <w:rFonts w:ascii="Times New Roman"/>
          <w:b w:val="false"/>
          <w:i w:val="false"/>
          <w:color w:val="000000"/>
          <w:sz w:val="28"/>
        </w:rPr>
        <w:t>
      48. "Жарғылық капиталға салым ретінде Салық кодексінің 87-бабы 2-тармағының 1)-3) тармақшаларында көрсетілген активтерді беру кезіндегі, сондай-ақ қосылу, бірігу, бөліну немесе бөлініп шығу жолымен қайта ұйымдастырылу нәтижесінде осындай активтердің шығарылуы кезіндегі табыс" бөлімінде:</w:t>
      </w:r>
      <w:r>
        <w:br/>
      </w:r>
      <w:r>
        <w:rPr>
          <w:rFonts w:ascii="Times New Roman"/>
          <w:b w:val="false"/>
          <w:i w:val="false"/>
          <w:color w:val="000000"/>
          <w:sz w:val="28"/>
        </w:rPr>
        <w:t>
</w:t>
      </w:r>
      <w:r>
        <w:rPr>
          <w:rFonts w:ascii="Times New Roman"/>
          <w:b w:val="false"/>
          <w:i w:val="false"/>
          <w:color w:val="000000"/>
          <w:sz w:val="28"/>
        </w:rPr>
        <w:t>
      1) 150.05.019 жолында жарғылық капиталға салым ретінде Салық кодексінің 87-бабы 2-тармағының 1)-3) тармақшаларында көрсетілген активтерді беру кезіндегі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150.05.020 жолында қосылу, бірігу, бөліну немесе бөлініп шығу жолымен қайта ұйымдастырылу нәтижесінде Салық кодексінің 87-бабы 2-тармағының 1)-3) тармақшаларында көрсетілген активтердің шығарылуы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49. "Амортизациялануға жатпайтын басқа да активтер бойынша табыс" бөлімінде:</w:t>
      </w:r>
      <w:r>
        <w:br/>
      </w:r>
      <w:r>
        <w:rPr>
          <w:rFonts w:ascii="Times New Roman"/>
          <w:b w:val="false"/>
          <w:i w:val="false"/>
          <w:color w:val="000000"/>
          <w:sz w:val="28"/>
        </w:rPr>
        <w:t>
</w:t>
      </w:r>
      <w:r>
        <w:rPr>
          <w:rFonts w:ascii="Times New Roman"/>
          <w:b w:val="false"/>
          <w:i w:val="false"/>
          <w:color w:val="000000"/>
          <w:sz w:val="28"/>
        </w:rPr>
        <w:t>
      1) 150.05.021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7)-8)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150.05.022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50. "Есептеу" бөлімінде:</w:t>
      </w:r>
      <w:r>
        <w:br/>
      </w:r>
      <w:r>
        <w:rPr>
          <w:rFonts w:ascii="Times New Roman"/>
          <w:b w:val="false"/>
          <w:i w:val="false"/>
          <w:color w:val="000000"/>
          <w:sz w:val="28"/>
        </w:rPr>
        <w:t>
</w:t>
      </w:r>
      <w:r>
        <w:rPr>
          <w:rFonts w:ascii="Times New Roman"/>
          <w:b w:val="false"/>
          <w:i w:val="false"/>
          <w:color w:val="000000"/>
          <w:sz w:val="28"/>
        </w:rPr>
        <w:t>
      1) 150.05.023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150.05.003 ІІІ, 150.05.011 IV жолдарының сомасы ретінде айқындалады (150.05.003 ІІІ + 150.05.011 IV);</w:t>
      </w:r>
      <w:r>
        <w:br/>
      </w:r>
      <w:r>
        <w:rPr>
          <w:rFonts w:ascii="Times New Roman"/>
          <w:b w:val="false"/>
          <w:i w:val="false"/>
          <w:color w:val="000000"/>
          <w:sz w:val="28"/>
        </w:rPr>
        <w:t>
</w:t>
      </w:r>
      <w:r>
        <w:rPr>
          <w:rFonts w:ascii="Times New Roman"/>
          <w:b w:val="false"/>
          <w:i w:val="false"/>
          <w:color w:val="000000"/>
          <w:sz w:val="28"/>
        </w:rPr>
        <w:t>
      2) 150.05.024 жолында Салық кодексінің 137-бабының 2-тармағы мен Енгізу туралы Заңның 15-1-бабына сәйкес алдыңғы салық кезеңдерінен ауыстырылатын бағалы қағаздарды өткізуден залалдар көрсетіледі;</w:t>
      </w:r>
      <w:r>
        <w:br/>
      </w:r>
      <w:r>
        <w:rPr>
          <w:rFonts w:ascii="Times New Roman"/>
          <w:b w:val="false"/>
          <w:i w:val="false"/>
          <w:color w:val="000000"/>
          <w:sz w:val="28"/>
        </w:rPr>
        <w:t>
</w:t>
      </w:r>
      <w:r>
        <w:rPr>
          <w:rFonts w:ascii="Times New Roman"/>
          <w:b w:val="false"/>
          <w:i w:val="false"/>
          <w:color w:val="000000"/>
          <w:sz w:val="28"/>
        </w:rPr>
        <w:t>
      3) 150.05.025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(150.05.004 ІІІ + 150.05.012 ІV);</w:t>
      </w:r>
      <w:r>
        <w:br/>
      </w:r>
      <w:r>
        <w:rPr>
          <w:rFonts w:ascii="Times New Roman"/>
          <w:b w:val="false"/>
          <w:i w:val="false"/>
          <w:color w:val="000000"/>
          <w:sz w:val="28"/>
        </w:rPr>
        <w:t>
</w:t>
      </w:r>
      <w:r>
        <w:rPr>
          <w:rFonts w:ascii="Times New Roman"/>
          <w:b w:val="false"/>
          <w:i w:val="false"/>
          <w:color w:val="000000"/>
          <w:sz w:val="28"/>
        </w:rPr>
        <w:t>
      4) 150.05.026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150.05.024 және 150.05.025 жолдарының сомасына азайтылған 150.05.023 жолы ретінде айқындалады. Егер 150.05.023 жолы 150.05.024 және 150.05.025 жолдарының сомасынан аз немесе тең болса, 150.05.026 жолында нөл көрсетіледі;</w:t>
      </w:r>
      <w:r>
        <w:br/>
      </w:r>
      <w:r>
        <w:rPr>
          <w:rFonts w:ascii="Times New Roman"/>
          <w:b w:val="false"/>
          <w:i w:val="false"/>
          <w:color w:val="000000"/>
          <w:sz w:val="28"/>
        </w:rPr>
        <w:t>
</w:t>
      </w:r>
      <w:r>
        <w:rPr>
          <w:rFonts w:ascii="Times New Roman"/>
          <w:b w:val="false"/>
          <w:i w:val="false"/>
          <w:color w:val="000000"/>
          <w:sz w:val="28"/>
        </w:rPr>
        <w:t>
      5) 150.05.027 жолында Салық кодексінің 137-бабы 1-1-тармағына сәйкес алдыңғы салық кезеңдерінен ауыстырылған Салық кодексінің 87-бабы 2-тармағының 1)-3) тармақшаларында көрсетілген активтерді өткізу кезіндегі залалдар көрсетіледі;</w:t>
      </w:r>
      <w:r>
        <w:br/>
      </w:r>
      <w:r>
        <w:rPr>
          <w:rFonts w:ascii="Times New Roman"/>
          <w:b w:val="false"/>
          <w:i w:val="false"/>
          <w:color w:val="000000"/>
          <w:sz w:val="28"/>
        </w:rPr>
        <w:t>
</w:t>
      </w:r>
      <w:r>
        <w:rPr>
          <w:rFonts w:ascii="Times New Roman"/>
          <w:b w:val="false"/>
          <w:i w:val="false"/>
          <w:color w:val="000000"/>
          <w:sz w:val="28"/>
        </w:rPr>
        <w:t>
      6) 150.05.028 жолында алдыңғы салық кезеңдерінен ауыстырылған залалдар есебімен Салық кодексінің 87-бабы 2-тармағының 1)-3) тармақшаларында көрсетілген активтерді өткізу кезіндегі құн өсімінен табысы көрсетіледі. 150.05.017 және 150.05.027 жолдарының айырмасы ретінде айқындалады (150.05.017-150.05.027). Егер 150.05.017 150.05.027 жолынан кем немесе тең болса, 150.05.028 жолында нөл көрсетіледі;</w:t>
      </w:r>
      <w:r>
        <w:br/>
      </w:r>
      <w:r>
        <w:rPr>
          <w:rFonts w:ascii="Times New Roman"/>
          <w:b w:val="false"/>
          <w:i w:val="false"/>
          <w:color w:val="000000"/>
          <w:sz w:val="28"/>
        </w:rPr>
        <w:t>
</w:t>
      </w:r>
      <w:r>
        <w:rPr>
          <w:rFonts w:ascii="Times New Roman"/>
          <w:b w:val="false"/>
          <w:i w:val="false"/>
          <w:color w:val="000000"/>
          <w:sz w:val="28"/>
        </w:rPr>
        <w:t>
      7) 150.05.029 жолында құн өсімінен табыстың жалпы сомасы көрсетіледі. 150.05.026, 150.05.028, 150.05.003 І, 150.05.003 ІІ, 150.05.005, 150.05.006, 150.05.007, 150.05.011 І, 150.05.011 ІІ, 150.05.011 ІІІ, 150.05.013, 150.05.014, 150.05.019, 150.05.020, 150.05.021, 150.05.022 жолдарының сомасы ретінде айқындалады (150.05.026 + 150.05.028 + 150.05.003 І + 150.05.003 ІІ + 150.05.005 + 150.05.006 + 150.05.007 + 150.05.011 І + 150.05.011 ІІ + 150.05.011 ІІІ + 150.05.013 + 150.05.014 + 150.05.019 + 150.05.020 + 150.05.021 + 150.05.022);</w:t>
      </w:r>
      <w:r>
        <w:br/>
      </w:r>
      <w:r>
        <w:rPr>
          <w:rFonts w:ascii="Times New Roman"/>
          <w:b w:val="false"/>
          <w:i w:val="false"/>
          <w:color w:val="000000"/>
          <w:sz w:val="28"/>
        </w:rPr>
        <w:t>
</w:t>
      </w:r>
      <w:r>
        <w:rPr>
          <w:rFonts w:ascii="Times New Roman"/>
          <w:b w:val="false"/>
          <w:i w:val="false"/>
          <w:color w:val="000000"/>
          <w:sz w:val="28"/>
        </w:rPr>
        <w:t>
      8) 150.05.030 жолында Салық кодексінің 137-бабының 2-тармағы мен Енгізу туралы Заңның 15-1-бабына сәйкес анықталатын және кейінгі салық кезеңдеріне ауыстырылатын бағалы қағаздарды өткізуден залал көрсетіледі. Бұл жол 150.05.024 және 150.05.025 жолдарының сомасы 150.05.023 жолынан артық болған жағдайда толтырылады;</w:t>
      </w:r>
      <w:r>
        <w:br/>
      </w:r>
      <w:r>
        <w:rPr>
          <w:rFonts w:ascii="Times New Roman"/>
          <w:b w:val="false"/>
          <w:i w:val="false"/>
          <w:color w:val="000000"/>
          <w:sz w:val="28"/>
        </w:rPr>
        <w:t>
</w:t>
      </w:r>
      <w:r>
        <w:rPr>
          <w:rFonts w:ascii="Times New Roman"/>
          <w:b w:val="false"/>
          <w:i w:val="false"/>
          <w:color w:val="000000"/>
          <w:sz w:val="28"/>
        </w:rPr>
        <w:t>
      9) 150.05.031 жолында кейінгі салық кезеңдеріне ауыстырылатын 87-бабы 2-тармағының 1)-3) тармақшаларында көрсетілген активтерді өткізуден залалдар көрсетіледі. Бұл жол 150.05.027 жолы 150.05.017 жолынан артық болғанда толтырылады;</w:t>
      </w:r>
      <w:r>
        <w:br/>
      </w:r>
      <w:r>
        <w:rPr>
          <w:rFonts w:ascii="Times New Roman"/>
          <w:b w:val="false"/>
          <w:i w:val="false"/>
          <w:color w:val="000000"/>
          <w:sz w:val="28"/>
        </w:rPr>
        <w:t>
</w:t>
      </w:r>
      <w:r>
        <w:rPr>
          <w:rFonts w:ascii="Times New Roman"/>
          <w:b w:val="false"/>
          <w:i w:val="false"/>
          <w:color w:val="000000"/>
          <w:sz w:val="28"/>
        </w:rPr>
        <w:t>
      10) 150.05.032 жолында кейінгі салық кезеңдеріне ауыстыруға жатпайтын залалдар көрсетіледі.</w:t>
      </w:r>
    </w:p>
    <w:bookmarkEnd w:id="220"/>
    <w:bookmarkStart w:name="z2877" w:id="221"/>
    <w:p>
      <w:pPr>
        <w:spacing w:after="0"/>
        <w:ind w:left="0"/>
        <w:jc w:val="left"/>
      </w:pPr>
      <w:r>
        <w:rPr>
          <w:rFonts w:ascii="Times New Roman"/>
          <w:b/>
          <w:i w:val="false"/>
          <w:color w:val="000000"/>
        </w:rPr>
        <w:t xml:space="preserve"> 
8. Свопты қоспағанда туынды қаржы құралдары бойынша табыс - 150.06-нысанын жасау</w:t>
      </w:r>
    </w:p>
    <w:bookmarkEnd w:id="221"/>
    <w:bookmarkStart w:name="z2878" w:id="222"/>
    <w:p>
      <w:pPr>
        <w:spacing w:after="0"/>
        <w:ind w:left="0"/>
        <w:jc w:val="both"/>
      </w:pPr>
      <w:r>
        <w:rPr>
          <w:rFonts w:ascii="Times New Roman"/>
          <w:b w:val="false"/>
          <w:i w:val="false"/>
          <w:color w:val="000000"/>
          <w:sz w:val="28"/>
        </w:rPr>
        <w:t>
      51. Бұл нысан Салық кодексінің 127, 129, 130-баптарына сәйкес свопты қоспағанда, туынды қаржы құралдары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52. "Есеп" бөлімінде:</w:t>
      </w:r>
      <w:r>
        <w:br/>
      </w:r>
      <w:r>
        <w:rPr>
          <w:rFonts w:ascii="Times New Roman"/>
          <w:b w:val="false"/>
          <w:i w:val="false"/>
          <w:color w:val="000000"/>
          <w:sz w:val="28"/>
        </w:rPr>
        <w:t>
</w:t>
      </w:r>
      <w:r>
        <w:rPr>
          <w:rFonts w:ascii="Times New Roman"/>
          <w:b w:val="false"/>
          <w:i w:val="false"/>
          <w:color w:val="000000"/>
          <w:sz w:val="28"/>
        </w:rPr>
        <w:t>
      1) 150.06.001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2) 150.06.002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3) 150.06.003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4) 150.06.004 жолында алдыңғы салық кезеңдерінен көшірілуі тиіс алдыңғы салық кезеңдерінің залалы көрсетіледі;</w:t>
      </w:r>
      <w:r>
        <w:br/>
      </w:r>
      <w:r>
        <w:rPr>
          <w:rFonts w:ascii="Times New Roman"/>
          <w:b w:val="false"/>
          <w:i w:val="false"/>
          <w:color w:val="000000"/>
          <w:sz w:val="28"/>
        </w:rPr>
        <w:t>
</w:t>
      </w:r>
      <w:r>
        <w:rPr>
          <w:rFonts w:ascii="Times New Roman"/>
          <w:b w:val="false"/>
          <w:i w:val="false"/>
          <w:color w:val="000000"/>
          <w:sz w:val="28"/>
        </w:rPr>
        <w:t>
      5) 150.06.005 жолында көшірілген залалдар ескеріле отырып, своптарды қоспағанда, туынды қаржы құралдары бойынша "3" белгісімен табыс көрсетіледі. Егер 150.06.003 жолы 150.06.004 жолынан көп болса, 150.06.005 жолы 150.06.003 және 150.06.004 жолдарының айырмасы ретінде айқындалады. Егер 150.06.003 жолы 150.06.004 жолынан аз не тең болса, 150.06.005 жолында нөл көрсетіледі;</w:t>
      </w:r>
      <w:r>
        <w:br/>
      </w:r>
      <w:r>
        <w:rPr>
          <w:rFonts w:ascii="Times New Roman"/>
          <w:b w:val="false"/>
          <w:i w:val="false"/>
          <w:color w:val="000000"/>
          <w:sz w:val="28"/>
        </w:rPr>
        <w:t>
</w:t>
      </w:r>
      <w:r>
        <w:rPr>
          <w:rFonts w:ascii="Times New Roman"/>
          <w:b w:val="false"/>
          <w:i w:val="false"/>
          <w:color w:val="000000"/>
          <w:sz w:val="28"/>
        </w:rPr>
        <w:t>
      6) 150.06.006 жолында кейінгі салық кезеңдеріне көшірілетін залал көрсетіледі;</w:t>
      </w:r>
      <w:r>
        <w:br/>
      </w:r>
      <w:r>
        <w:rPr>
          <w:rFonts w:ascii="Times New Roman"/>
          <w:b w:val="false"/>
          <w:i w:val="false"/>
          <w:color w:val="000000"/>
          <w:sz w:val="28"/>
        </w:rPr>
        <w:t>
</w:t>
      </w:r>
      <w:r>
        <w:rPr>
          <w:rFonts w:ascii="Times New Roman"/>
          <w:b w:val="false"/>
          <w:i w:val="false"/>
          <w:color w:val="000000"/>
          <w:sz w:val="28"/>
        </w:rPr>
        <w:t>
      7) 150.06.007 жолында кейінгі салық кезеңдеріне көшірілмейтін залал көрсетіледі.</w:t>
      </w:r>
      <w:r>
        <w:br/>
      </w:r>
      <w:r>
        <w:rPr>
          <w:rFonts w:ascii="Times New Roman"/>
          <w:b w:val="false"/>
          <w:i w:val="false"/>
          <w:color w:val="000000"/>
          <w:sz w:val="28"/>
        </w:rPr>
        <w:t>
</w:t>
      </w:r>
      <w:r>
        <w:rPr>
          <w:rFonts w:ascii="Times New Roman"/>
          <w:b w:val="false"/>
          <w:i w:val="false"/>
          <w:color w:val="000000"/>
          <w:sz w:val="28"/>
        </w:rPr>
        <w:t>
      53. "Своптарды қоспағанда, туынды қаржы құралдарымен операциялар"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 жасасқан салық төлеуші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91-тармағына сәйкес шарт жасасқан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r>
        <w:br/>
      </w:r>
      <w:r>
        <w:rPr>
          <w:rFonts w:ascii="Times New Roman"/>
          <w:b w:val="false"/>
          <w:i w:val="false"/>
          <w:color w:val="000000"/>
          <w:sz w:val="28"/>
        </w:rPr>
        <w:t>
</w:t>
      </w:r>
      <w:r>
        <w:rPr>
          <w:rFonts w:ascii="Times New Roman"/>
          <w:b w:val="false"/>
          <w:i w:val="false"/>
          <w:color w:val="000000"/>
          <w:sz w:val="28"/>
        </w:rPr>
        <w:t>
      7) G бағанында свопты қоспағанда, туынды қаржы құралы бойынша түсімдер көрсетіледі;</w:t>
      </w:r>
      <w:r>
        <w:br/>
      </w:r>
      <w:r>
        <w:rPr>
          <w:rFonts w:ascii="Times New Roman"/>
          <w:b w:val="false"/>
          <w:i w:val="false"/>
          <w:color w:val="000000"/>
          <w:sz w:val="28"/>
        </w:rPr>
        <w:t>
</w:t>
      </w:r>
      <w:r>
        <w:rPr>
          <w:rFonts w:ascii="Times New Roman"/>
          <w:b w:val="false"/>
          <w:i w:val="false"/>
          <w:color w:val="000000"/>
          <w:sz w:val="28"/>
        </w:rPr>
        <w:t>
      8) Н бағанында свопты қоспағанда, туынды қаржы құралы бойынша шығыстар көрсетіледі;</w:t>
      </w:r>
      <w:r>
        <w:br/>
      </w:r>
      <w:r>
        <w:rPr>
          <w:rFonts w:ascii="Times New Roman"/>
          <w:b w:val="false"/>
          <w:i w:val="false"/>
          <w:color w:val="000000"/>
          <w:sz w:val="28"/>
        </w:rPr>
        <w:t>
</w:t>
      </w: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222"/>
    <w:bookmarkStart w:name="z2897" w:id="223"/>
    <w:p>
      <w:pPr>
        <w:spacing w:after="0"/>
        <w:ind w:left="0"/>
        <w:jc w:val="left"/>
      </w:pPr>
      <w:r>
        <w:rPr>
          <w:rFonts w:ascii="Times New Roman"/>
          <w:b/>
          <w:i w:val="false"/>
          <w:color w:val="000000"/>
        </w:rPr>
        <w:t xml:space="preserve"> 
9. Своп бойынша табыс - 150.07-нысанын жасау</w:t>
      </w:r>
    </w:p>
    <w:bookmarkEnd w:id="223"/>
    <w:bookmarkStart w:name="z2898" w:id="224"/>
    <w:p>
      <w:pPr>
        <w:spacing w:after="0"/>
        <w:ind w:left="0"/>
        <w:jc w:val="both"/>
      </w:pPr>
      <w:r>
        <w:rPr>
          <w:rFonts w:ascii="Times New Roman"/>
          <w:b w:val="false"/>
          <w:i w:val="false"/>
          <w:color w:val="000000"/>
          <w:sz w:val="28"/>
        </w:rPr>
        <w:t>
      54. Бұл нысан Салық кодексінің 128, 129, 130-баптарына сәйкес своп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55. "Есеп" бөлімінде:</w:t>
      </w:r>
      <w:r>
        <w:br/>
      </w:r>
      <w:r>
        <w:rPr>
          <w:rFonts w:ascii="Times New Roman"/>
          <w:b w:val="false"/>
          <w:i w:val="false"/>
          <w:color w:val="000000"/>
          <w:sz w:val="28"/>
        </w:rPr>
        <w:t>
</w:t>
      </w:r>
      <w:r>
        <w:rPr>
          <w:rFonts w:ascii="Times New Roman"/>
          <w:b w:val="false"/>
          <w:i w:val="false"/>
          <w:color w:val="000000"/>
          <w:sz w:val="28"/>
        </w:rPr>
        <w:t>
      1) 150.07.001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150.07.002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150.07.003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150.07.004 жолында алдыңғы салық кезеңдерінен көшірілуі тиіс алдыңғы салық кезеңдерінің залалы көрсетіледі;</w:t>
      </w:r>
      <w:r>
        <w:br/>
      </w:r>
      <w:r>
        <w:rPr>
          <w:rFonts w:ascii="Times New Roman"/>
          <w:b w:val="false"/>
          <w:i w:val="false"/>
          <w:color w:val="000000"/>
          <w:sz w:val="28"/>
        </w:rPr>
        <w:t>
</w:t>
      </w:r>
      <w:r>
        <w:rPr>
          <w:rFonts w:ascii="Times New Roman"/>
          <w:b w:val="false"/>
          <w:i w:val="false"/>
          <w:color w:val="000000"/>
          <w:sz w:val="28"/>
        </w:rPr>
        <w:t>
      5) 150.07.005 жолында көшірілген залалдар ескеріле отырып, "3" белгісімен своптар бойынша табыс көрсетіледі. Егер 150.07.003 жолы 150.07.004 жолынан көп болса, 150.07.005 жолы 150.07.003 және 150.07.004 жолдарының айырмасы ретінде айқындалады. Егер 150.07.003 жолы 150.07.004 жолынан аз немесе тең болса, 150.07.005 жолында нөл көрсетіледі;</w:t>
      </w:r>
      <w:r>
        <w:br/>
      </w:r>
      <w:r>
        <w:rPr>
          <w:rFonts w:ascii="Times New Roman"/>
          <w:b w:val="false"/>
          <w:i w:val="false"/>
          <w:color w:val="000000"/>
          <w:sz w:val="28"/>
        </w:rPr>
        <w:t>
</w:t>
      </w:r>
      <w:r>
        <w:rPr>
          <w:rFonts w:ascii="Times New Roman"/>
          <w:b w:val="false"/>
          <w:i w:val="false"/>
          <w:color w:val="000000"/>
          <w:sz w:val="28"/>
        </w:rPr>
        <w:t>
      6) 150.07.006 жолында кейінгі салық кезеңдеріне көшірілетін залал көрсетіледі;</w:t>
      </w:r>
      <w:r>
        <w:br/>
      </w:r>
      <w:r>
        <w:rPr>
          <w:rFonts w:ascii="Times New Roman"/>
          <w:b w:val="false"/>
          <w:i w:val="false"/>
          <w:color w:val="000000"/>
          <w:sz w:val="28"/>
        </w:rPr>
        <w:t>
</w:t>
      </w:r>
      <w:r>
        <w:rPr>
          <w:rFonts w:ascii="Times New Roman"/>
          <w:b w:val="false"/>
          <w:i w:val="false"/>
          <w:color w:val="000000"/>
          <w:sz w:val="28"/>
        </w:rPr>
        <w:t>
      7) 150.07.007 жолында кейінгі салық кезеңдеріне көшірілмейтін залал көрсетіледі.</w:t>
      </w:r>
      <w:r>
        <w:br/>
      </w:r>
      <w:r>
        <w:rPr>
          <w:rFonts w:ascii="Times New Roman"/>
          <w:b w:val="false"/>
          <w:i w:val="false"/>
          <w:color w:val="000000"/>
          <w:sz w:val="28"/>
        </w:rPr>
        <w:t>
</w:t>
      </w:r>
      <w:r>
        <w:rPr>
          <w:rFonts w:ascii="Times New Roman"/>
          <w:b w:val="false"/>
          <w:i w:val="false"/>
          <w:color w:val="000000"/>
          <w:sz w:val="28"/>
        </w:rPr>
        <w:t>
      56. "Своптар бойынша операциялар"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 жасасқан салық төлеуші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91-тармағына сәйкес шарт жасасқан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r>
        <w:br/>
      </w:r>
      <w:r>
        <w:rPr>
          <w:rFonts w:ascii="Times New Roman"/>
          <w:b w:val="false"/>
          <w:i w:val="false"/>
          <w:color w:val="000000"/>
          <w:sz w:val="28"/>
        </w:rPr>
        <w:t>
</w:t>
      </w:r>
      <w:r>
        <w:rPr>
          <w:rFonts w:ascii="Times New Roman"/>
          <w:b w:val="false"/>
          <w:i w:val="false"/>
          <w:color w:val="000000"/>
          <w:sz w:val="28"/>
        </w:rPr>
        <w:t>
      7) G бағанында своп бойынша түсімдер көрсетіледі;</w:t>
      </w:r>
      <w:r>
        <w:br/>
      </w:r>
      <w:r>
        <w:rPr>
          <w:rFonts w:ascii="Times New Roman"/>
          <w:b w:val="false"/>
          <w:i w:val="false"/>
          <w:color w:val="000000"/>
          <w:sz w:val="28"/>
        </w:rPr>
        <w:t>
</w:t>
      </w:r>
      <w:r>
        <w:rPr>
          <w:rFonts w:ascii="Times New Roman"/>
          <w:b w:val="false"/>
          <w:i w:val="false"/>
          <w:color w:val="000000"/>
          <w:sz w:val="28"/>
        </w:rPr>
        <w:t>
      8) Н бағанында своп бойынша шығыстар көрсетіледі;</w:t>
      </w:r>
      <w:r>
        <w:br/>
      </w:r>
      <w:r>
        <w:rPr>
          <w:rFonts w:ascii="Times New Roman"/>
          <w:b w:val="false"/>
          <w:i w:val="false"/>
          <w:color w:val="000000"/>
          <w:sz w:val="28"/>
        </w:rPr>
        <w:t>
</w:t>
      </w: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224"/>
    <w:bookmarkStart w:name="z2917" w:id="225"/>
    <w:p>
      <w:pPr>
        <w:spacing w:after="0"/>
        <w:ind w:left="0"/>
        <w:jc w:val="left"/>
      </w:pPr>
      <w:r>
        <w:rPr>
          <w:rFonts w:ascii="Times New Roman"/>
          <w:b/>
          <w:i w:val="false"/>
          <w:color w:val="000000"/>
        </w:rPr>
        <w:t xml:space="preserve"> 
10. Қызмет көрсеткен жұмыс iстелiнген жүзеге асырылған тауарлар бойынша ҚҚС төлеушi болмайтын салық төлеушiлердiң шығындары - 150.08-нысанын жасау</w:t>
      </w:r>
    </w:p>
    <w:bookmarkEnd w:id="225"/>
    <w:bookmarkStart w:name="z2918" w:id="226"/>
    <w:p>
      <w:pPr>
        <w:spacing w:after="0"/>
        <w:ind w:left="0"/>
        <w:jc w:val="both"/>
      </w:pPr>
      <w:r>
        <w:rPr>
          <w:rFonts w:ascii="Times New Roman"/>
          <w:b w:val="false"/>
          <w:i w:val="false"/>
          <w:color w:val="000000"/>
          <w:sz w:val="28"/>
        </w:rPr>
        <w:t>
      57. Бұл нысанды қосылған құн салығын төлеуші болып табылмайтын тұлғалар толтырады. Нысанда шегерімге жатқызылмайтындарды қоса алғанда, сатып алынған тауарлар (жұмыстар, қызметтер) туралы мәліметтер көрсетіледі. Осы нысандағы мәліметтер Декларацияға және оған қосымшаларға көшірілмейді.</w:t>
      </w:r>
      <w:r>
        <w:br/>
      </w:r>
      <w:r>
        <w:rPr>
          <w:rFonts w:ascii="Times New Roman"/>
          <w:b w:val="false"/>
          <w:i w:val="false"/>
          <w:color w:val="000000"/>
          <w:sz w:val="28"/>
        </w:rPr>
        <w:t>
</w:t>
      </w:r>
      <w:r>
        <w:rPr>
          <w:rFonts w:ascii="Times New Roman"/>
          <w:b w:val="false"/>
          <w:i w:val="false"/>
          <w:color w:val="000000"/>
          <w:sz w:val="28"/>
        </w:rPr>
        <w:t>
      58.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91-тармағына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түрлерінің коды көрсетіледі:</w:t>
      </w:r>
      <w:r>
        <w:br/>
      </w:r>
      <w:r>
        <w:rPr>
          <w:rFonts w:ascii="Times New Roman"/>
          <w:b w:val="false"/>
          <w:i w:val="false"/>
          <w:color w:val="000000"/>
          <w:sz w:val="28"/>
        </w:rPr>
        <w:t>
</w:t>
      </w:r>
      <w:r>
        <w:rPr>
          <w:rFonts w:ascii="Times New Roman"/>
          <w:b w:val="false"/>
          <w:i w:val="false"/>
          <w:color w:val="000000"/>
          <w:sz w:val="28"/>
        </w:rPr>
        <w:t>
      1 - қаржы қызметтері;</w:t>
      </w:r>
      <w:r>
        <w:br/>
      </w:r>
      <w:r>
        <w:rPr>
          <w:rFonts w:ascii="Times New Roman"/>
          <w:b w:val="false"/>
          <w:i w:val="false"/>
          <w:color w:val="000000"/>
          <w:sz w:val="28"/>
        </w:rPr>
        <w:t>
</w:t>
      </w:r>
      <w:r>
        <w:rPr>
          <w:rFonts w:ascii="Times New Roman"/>
          <w:b w:val="false"/>
          <w:i w:val="false"/>
          <w:color w:val="000000"/>
          <w:sz w:val="28"/>
        </w:rPr>
        <w:t>
      2 - жарнамалық қызметтер;</w:t>
      </w:r>
      <w:r>
        <w:br/>
      </w:r>
      <w:r>
        <w:rPr>
          <w:rFonts w:ascii="Times New Roman"/>
          <w:b w:val="false"/>
          <w:i w:val="false"/>
          <w:color w:val="000000"/>
          <w:sz w:val="28"/>
        </w:rPr>
        <w:t>
</w:t>
      </w:r>
      <w:r>
        <w:rPr>
          <w:rFonts w:ascii="Times New Roman"/>
          <w:b w:val="false"/>
          <w:i w:val="false"/>
          <w:color w:val="000000"/>
          <w:sz w:val="28"/>
        </w:rPr>
        <w:t>
      3 - консультациялық қызметтер;</w:t>
      </w:r>
      <w:r>
        <w:br/>
      </w:r>
      <w:r>
        <w:rPr>
          <w:rFonts w:ascii="Times New Roman"/>
          <w:b w:val="false"/>
          <w:i w:val="false"/>
          <w:color w:val="000000"/>
          <w:sz w:val="28"/>
        </w:rPr>
        <w:t>
</w:t>
      </w:r>
      <w:r>
        <w:rPr>
          <w:rFonts w:ascii="Times New Roman"/>
          <w:b w:val="false"/>
          <w:i w:val="false"/>
          <w:color w:val="000000"/>
          <w:sz w:val="28"/>
        </w:rPr>
        <w:t>
      4 - маркетингтік қызметтер;</w:t>
      </w:r>
      <w:r>
        <w:br/>
      </w:r>
      <w:r>
        <w:rPr>
          <w:rFonts w:ascii="Times New Roman"/>
          <w:b w:val="false"/>
          <w:i w:val="false"/>
          <w:color w:val="000000"/>
          <w:sz w:val="28"/>
        </w:rPr>
        <w:t>
</w:t>
      </w:r>
      <w:r>
        <w:rPr>
          <w:rFonts w:ascii="Times New Roman"/>
          <w:b w:val="false"/>
          <w:i w:val="false"/>
          <w:color w:val="000000"/>
          <w:sz w:val="28"/>
        </w:rPr>
        <w:t>
      5 - дизайнерлік қызметтер;</w:t>
      </w:r>
      <w:r>
        <w:br/>
      </w:r>
      <w:r>
        <w:rPr>
          <w:rFonts w:ascii="Times New Roman"/>
          <w:b w:val="false"/>
          <w:i w:val="false"/>
          <w:color w:val="000000"/>
          <w:sz w:val="28"/>
        </w:rPr>
        <w:t>
</w:t>
      </w:r>
      <w:r>
        <w:rPr>
          <w:rFonts w:ascii="Times New Roman"/>
          <w:b w:val="false"/>
          <w:i w:val="false"/>
          <w:color w:val="000000"/>
          <w:sz w:val="28"/>
        </w:rPr>
        <w:t>
      7 - инжинирингтік қызметтер;</w:t>
      </w:r>
      <w:r>
        <w:br/>
      </w:r>
      <w:r>
        <w:rPr>
          <w:rFonts w:ascii="Times New Roman"/>
          <w:b w:val="false"/>
          <w:i w:val="false"/>
          <w:color w:val="000000"/>
          <w:sz w:val="28"/>
        </w:rPr>
        <w:t>
</w:t>
      </w:r>
      <w:r>
        <w:rPr>
          <w:rFonts w:ascii="Times New Roman"/>
          <w:b w:val="false"/>
          <w:i w:val="false"/>
          <w:color w:val="000000"/>
          <w:sz w:val="28"/>
        </w:rPr>
        <w:t>
      8 - өзгелері;</w:t>
      </w:r>
      <w:r>
        <w:br/>
      </w:r>
      <w:r>
        <w:rPr>
          <w:rFonts w:ascii="Times New Roman"/>
          <w:b w:val="false"/>
          <w:i w:val="false"/>
          <w:color w:val="000000"/>
          <w:sz w:val="28"/>
        </w:rPr>
        <w:t>
</w:t>
      </w:r>
      <w:r>
        <w:rPr>
          <w:rFonts w:ascii="Times New Roman"/>
          <w:b w:val="false"/>
          <w:i w:val="false"/>
          <w:color w:val="000000"/>
          <w:sz w:val="28"/>
        </w:rPr>
        <w:t>
      7) G бағанында сатып алынған тауарлар (жұмыстар, қызметтер) бойынша құны көрсетіледі.</w:t>
      </w:r>
    </w:p>
    <w:bookmarkEnd w:id="226"/>
    <w:bookmarkStart w:name="z2934" w:id="227"/>
    <w:p>
      <w:pPr>
        <w:spacing w:after="0"/>
        <w:ind w:left="0"/>
        <w:jc w:val="left"/>
      </w:pPr>
      <w:r>
        <w:rPr>
          <w:rFonts w:ascii="Times New Roman"/>
          <w:b/>
          <w:i w:val="false"/>
          <w:color w:val="000000"/>
        </w:rPr>
        <w:t xml:space="preserve"> 
11. Тіркелген активтер бойынша шегерімдер - 150.09-нысанын жасау</w:t>
      </w:r>
    </w:p>
    <w:bookmarkEnd w:id="227"/>
    <w:bookmarkStart w:name="z2935" w:id="228"/>
    <w:p>
      <w:pPr>
        <w:spacing w:after="0"/>
        <w:ind w:left="0"/>
        <w:jc w:val="both"/>
      </w:pPr>
      <w:r>
        <w:rPr>
          <w:rFonts w:ascii="Times New Roman"/>
          <w:b w:val="false"/>
          <w:i w:val="false"/>
          <w:color w:val="000000"/>
          <w:sz w:val="28"/>
        </w:rPr>
        <w:t>
      59. Бұл нысан Салық кодексінің 116 - 122-баптарына сәйкес тіркелген активтер бойынша шегерімдерді айқындауға, сондай-ақ Салық кодексінің 137-бабы 1-тармағына сәйкес кейінгі салық кезеңдеріне көшірілетін 1-топтың тіркелген активтерін шығарудан залалды айқындауға арналған.</w:t>
      </w:r>
      <w:r>
        <w:br/>
      </w:r>
      <w:r>
        <w:rPr>
          <w:rFonts w:ascii="Times New Roman"/>
          <w:b w:val="false"/>
          <w:i w:val="false"/>
          <w:color w:val="000000"/>
          <w:sz w:val="28"/>
        </w:rPr>
        <w:t>
</w:t>
      </w:r>
      <w:r>
        <w:rPr>
          <w:rFonts w:ascii="Times New Roman"/>
          <w:b w:val="false"/>
          <w:i w:val="false"/>
          <w:color w:val="000000"/>
          <w:sz w:val="28"/>
        </w:rPr>
        <w:t>
      60. "Тіркелген активтер бойынша шегерімдер" бөлімінде Салық кодексінің 310-бабына сәйкес бөлек салықтық есепке алуды жүргізетіндерден басқа, салық төлеушілер барлық тіркелген активтер бойынша мәліметтерді көрсетеді.</w:t>
      </w:r>
      <w:r>
        <w:br/>
      </w:r>
      <w:r>
        <w:rPr>
          <w:rFonts w:ascii="Times New Roman"/>
          <w:b w:val="false"/>
          <w:i w:val="false"/>
          <w:color w:val="000000"/>
          <w:sz w:val="28"/>
        </w:rPr>
        <w:t>
      Салық салу объектілері және салық салумен байланысты объектілер бойынша бөлек салықтық есепке алуды жүргізетін салық төлеушілер, Салық кодексінің 310-бабына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шығыстар сомасын көрсетеді.</w:t>
      </w:r>
      <w:r>
        <w:br/>
      </w:r>
      <w:r>
        <w:rPr>
          <w:rFonts w:ascii="Times New Roman"/>
          <w:b w:val="false"/>
          <w:i w:val="false"/>
          <w:color w:val="000000"/>
          <w:sz w:val="28"/>
        </w:rPr>
        <w:t>
      "Жалпы және жанама тіркелген активтер бойынша шегерімдер" бөлімін Салық кодексінің 310-бабына сәйкес жалпы және жанама тіркелген активтер, сондай-ақ бірнеше жер қойнауын пайдалануға арналған келісім-шартпен және (немесе) келісім-шарт және келісім-шарттан тыс қызметпен байланысты, Салық кодексінің 122-бабы 4-тармағына сәйкес шегерімге жатқызылатын, жалға алынатын негізгі құралдарға қатысты салық төлеушінің өндірген келе шығыстары бойынша, салық салу объектілері және салық салуға қатысы бар объектілер бойынша бөлек салық есебін жүргізуді жүзеге асыратын салық төлеушілер ғана толтырады.</w:t>
      </w:r>
      <w:r>
        <w:br/>
      </w:r>
      <w:r>
        <w:rPr>
          <w:rFonts w:ascii="Times New Roman"/>
          <w:b w:val="false"/>
          <w:i w:val="false"/>
          <w:color w:val="000000"/>
          <w:sz w:val="28"/>
        </w:rPr>
        <w:t>
      Жер қойнауын пайдаланушы жалпы және жанама тіркелген активтер бойынша шегерімдерді, сондай-ақ ол Салық кодексінің 122-бабы 4-тармағына сәйкес шегерімге жатқызылатын, салық есебі саясатында жер қойнауын пайдаланушының қабылдаған бөлек салық есебін жүргізудің бір немесе бірнеше әдістерінің негізінде жер қойнауын пайдалануға арналған келісім-шарт (келісім-шарттар) арасындағы бірнеше жер қойнауын пайдалануға арналған келісім-шартпен және (немесе) келісім-шарт және келісім-шарттан тыс қызметпен байланысты, жалға алынатын негізгі құралдарға қатысты жүргізген кейінгі шығыстарды өз бетінше бөледі.</w:t>
      </w:r>
      <w:r>
        <w:br/>
      </w:r>
      <w:r>
        <w:rPr>
          <w:rFonts w:ascii="Times New Roman"/>
          <w:b w:val="false"/>
          <w:i w:val="false"/>
          <w:color w:val="000000"/>
          <w:sz w:val="28"/>
        </w:rPr>
        <w:t>
      Жер қойнауын пайдалануға арналған келісім-шарттарға бөлінген жалпы және жанама тіркелген активтер бойынша, сондай-ақ жер қойнауын пайдаланушының жалға алатын негізгі құралдарға қатысты жүргізген кейінгі шығыстары бойынша шегерімдер әрбір жер қойнауын пайдалануға арналған келісім-шарт бойынша 150.09 нысанында келісім-шарттан тыс қызметке бөлінген бөлігінде "Келісім-шарттан тыс қызметке бөлінген жалпы және жанама тіркелген активтер бойынша шегерімдер сомасы" бөлімінде көрсетіледі.</w:t>
      </w:r>
      <w:r>
        <w:br/>
      </w:r>
      <w:r>
        <w:rPr>
          <w:rFonts w:ascii="Times New Roman"/>
          <w:b w:val="false"/>
          <w:i w:val="false"/>
          <w:color w:val="000000"/>
          <w:sz w:val="28"/>
        </w:rPr>
        <w:t>
      "Жалпы және жанама тіркелген активтер бойынша шегерімдер" бөлімінде:</w:t>
      </w:r>
      <w:r>
        <w:br/>
      </w:r>
      <w:r>
        <w:rPr>
          <w:rFonts w:ascii="Times New Roman"/>
          <w:b w:val="false"/>
          <w:i w:val="false"/>
          <w:color w:val="000000"/>
          <w:sz w:val="28"/>
        </w:rPr>
        <w:t>
      Бұл бөлімде:</w:t>
      </w:r>
      <w:r>
        <w:br/>
      </w:r>
      <w:r>
        <w:rPr>
          <w:rFonts w:ascii="Times New Roman"/>
          <w:b w:val="false"/>
          <w:i w:val="false"/>
          <w:color w:val="000000"/>
          <w:sz w:val="28"/>
        </w:rPr>
        <w:t>
</w:t>
      </w:r>
      <w:r>
        <w:rPr>
          <w:rFonts w:ascii="Times New Roman"/>
          <w:b w:val="false"/>
          <w:i w:val="false"/>
          <w:color w:val="000000"/>
          <w:sz w:val="28"/>
        </w:rPr>
        <w:t>
      1) 150.09.001 жолында салық кезеңнің басына жалпы және жанама тіркелген активтер бойынша топтардың құндық теңгерімінің жалпы сомасы көрсетіледі. 150.09.001 І-ден 150.09.001 ІV-ке дейінгі жолдардың сомасы ретінде айқындалады:</w:t>
      </w:r>
      <w:r>
        <w:br/>
      </w:r>
      <w:r>
        <w:rPr>
          <w:rFonts w:ascii="Times New Roman"/>
          <w:b w:val="false"/>
          <w:i w:val="false"/>
          <w:color w:val="000000"/>
          <w:sz w:val="28"/>
        </w:rPr>
        <w:t>
      150.09.001 І жолында Салық кодексінің 117-бабының 7-тармағына сәйкес айқындалған салық кезеңінің басына І-топтың жалпы және жанама тіркелген активтері бойынша кіші топтар бойынша құндық теңгерімнің сомасы көрсетіледі;</w:t>
      </w:r>
      <w:r>
        <w:br/>
      </w:r>
      <w:r>
        <w:rPr>
          <w:rFonts w:ascii="Times New Roman"/>
          <w:b w:val="false"/>
          <w:i w:val="false"/>
          <w:color w:val="000000"/>
          <w:sz w:val="28"/>
        </w:rPr>
        <w:t>
      150.09.001 ІІ жолында Салық кодексінің 117-бабының 7-тармағына сәйкес айқындалған салық кезеңнің басына ІI-топтың жалпы және жанама тіркелген активтері бойынша құндық теңгерімнің сомасы көрсетіледі;</w:t>
      </w:r>
      <w:r>
        <w:br/>
      </w:r>
      <w:r>
        <w:rPr>
          <w:rFonts w:ascii="Times New Roman"/>
          <w:b w:val="false"/>
          <w:i w:val="false"/>
          <w:color w:val="000000"/>
          <w:sz w:val="28"/>
        </w:rPr>
        <w:t>
      150.09.001 ІІІ жолында Салық кодексінің 117-бабының 7-тармағына сәйкес айқындалған салық кезеңнің басына ІII-топтың жалпы және жанама тіркелген активтері бойынша құндық теңгерімнің сомасы көрсетіледі;</w:t>
      </w:r>
      <w:r>
        <w:br/>
      </w:r>
      <w:r>
        <w:rPr>
          <w:rFonts w:ascii="Times New Roman"/>
          <w:b w:val="false"/>
          <w:i w:val="false"/>
          <w:color w:val="000000"/>
          <w:sz w:val="28"/>
        </w:rPr>
        <w:t>
      150.09.001 ІV жолында Салық кодексінің 117-бабының 7-тармағына сәйкес анықталған салық кезеңнің басына ІV-топтың жалпы және жанама тіркелген активтері бойынша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2) 150.09.002 жолында салық кезеңінде келіп түскен жалпы және жанама тіркелген активтердің жалпы құны көрсетіледі. 150.09.002 І мен 150.09.002 ІV аралығындағы жолдардың сомасы ретінде айқындалады:</w:t>
      </w:r>
      <w:r>
        <w:br/>
      </w:r>
      <w:r>
        <w:rPr>
          <w:rFonts w:ascii="Times New Roman"/>
          <w:b w:val="false"/>
          <w:i w:val="false"/>
          <w:color w:val="000000"/>
          <w:sz w:val="28"/>
        </w:rPr>
        <w:t>
      150.09.002 І жолында Салық кодексінің 118-бабына сәйкес айқындалатын, келіп түскен І топтың тіркелген активтерінің құны көрсетіледі.</w:t>
      </w:r>
      <w:r>
        <w:br/>
      </w:r>
      <w:r>
        <w:rPr>
          <w:rFonts w:ascii="Times New Roman"/>
          <w:b w:val="false"/>
          <w:i w:val="false"/>
          <w:color w:val="000000"/>
          <w:sz w:val="28"/>
        </w:rPr>
        <w:t>
      150.09.002 ІІ жолында Салық кодексінің 118-бабына сәйкес айқындалатын, келіп түскен ІІ топтың тіркелген активтерінің құны көрсетіледі;</w:t>
      </w:r>
      <w:r>
        <w:br/>
      </w:r>
      <w:r>
        <w:rPr>
          <w:rFonts w:ascii="Times New Roman"/>
          <w:b w:val="false"/>
          <w:i w:val="false"/>
          <w:color w:val="000000"/>
          <w:sz w:val="28"/>
        </w:rPr>
        <w:t>
      150.09.002 ІІІ жолында Салық кодексінің 118-бабына сәйкес айқындалатын, келіп түскен ІІІ топтың тіркелген активтерінің құны көрсетіледі;</w:t>
      </w:r>
      <w:r>
        <w:br/>
      </w:r>
      <w:r>
        <w:rPr>
          <w:rFonts w:ascii="Times New Roman"/>
          <w:b w:val="false"/>
          <w:i w:val="false"/>
          <w:color w:val="000000"/>
          <w:sz w:val="28"/>
        </w:rPr>
        <w:t>
      150.09.002 ІV жолында Салық кодексінің 118-бабына сәйкес айқындалатын, келіп түскен ІV 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3) 150.09.003 жолында шығарылған жалпы және жанама тіркелген активтердің жалпы құны көрсетіледі. 150.09.003 І мен 150.09.003 ІV аралығындағы жолдардың сомасы ретінде айқындалады:</w:t>
      </w:r>
      <w:r>
        <w:br/>
      </w:r>
      <w:r>
        <w:rPr>
          <w:rFonts w:ascii="Times New Roman"/>
          <w:b w:val="false"/>
          <w:i w:val="false"/>
          <w:color w:val="000000"/>
          <w:sz w:val="28"/>
        </w:rPr>
        <w:t>
      150.09.003 І жолында Салық кодексінің 119-бабына сәйкес айқындалатын, І-топтың шығарылған жалпы және жанама тіркелген активтерінің құны көрсетіледі;</w:t>
      </w:r>
      <w:r>
        <w:br/>
      </w:r>
      <w:r>
        <w:rPr>
          <w:rFonts w:ascii="Times New Roman"/>
          <w:b w:val="false"/>
          <w:i w:val="false"/>
          <w:color w:val="000000"/>
          <w:sz w:val="28"/>
        </w:rPr>
        <w:t>
      150.09.003 ІІ жолында Салық кодексінің 119-бабына сәйкес айқындалатын, ІІ-топтың шығарылған жалпы және жанама тіркелген активтерінің құны көрсетіледі;</w:t>
      </w:r>
      <w:r>
        <w:br/>
      </w:r>
      <w:r>
        <w:rPr>
          <w:rFonts w:ascii="Times New Roman"/>
          <w:b w:val="false"/>
          <w:i w:val="false"/>
          <w:color w:val="000000"/>
          <w:sz w:val="28"/>
        </w:rPr>
        <w:t>
      150.09.003 ІІІ жолында Салық кодексінің 119-бабына сәйкес айқындалатын, ІІІ-топтың шығарылған жалпы және жанама тіркелген активтерінің құны көрсетіледі;</w:t>
      </w:r>
      <w:r>
        <w:br/>
      </w:r>
      <w:r>
        <w:rPr>
          <w:rFonts w:ascii="Times New Roman"/>
          <w:b w:val="false"/>
          <w:i w:val="false"/>
          <w:color w:val="000000"/>
          <w:sz w:val="28"/>
        </w:rPr>
        <w:t>
      150.09.003 ІV жолында Салық кодексінің 119-бабына сәйкес айқындалатын, ІV-топтың шығарылған жалпы және жанама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4) 150.09.004 жолында Салық кодексінің 122-бабы 3-тармағына сәйкес жалпы және жанама тіркелген активтер бойынша топтардың (кіші топтардың) құндық теңгерімін ұлғайтуға жатқызылатын кейінгі шығыстардың жалпы сомасы көрсетіледі. 150.09.004 І мен 150.09.004 ІV аралығындағы жолдардың сомасы ретінде айқындалады:</w:t>
      </w:r>
      <w:r>
        <w:br/>
      </w:r>
      <w:r>
        <w:rPr>
          <w:rFonts w:ascii="Times New Roman"/>
          <w:b w:val="false"/>
          <w:i w:val="false"/>
          <w:color w:val="000000"/>
          <w:sz w:val="28"/>
        </w:rPr>
        <w:t>
      150.09.004 І жолында Салық кодексінің 122-бабының 3-тармағына сәйкес кіші топтардың құндық теңгерімін ұлғайтуға жатқызылатын, І-топтың жалпы және жанама тіркелген активтері бойынша кейінгі шығыстар көрсетіледі;</w:t>
      </w:r>
      <w:r>
        <w:br/>
      </w:r>
      <w:r>
        <w:rPr>
          <w:rFonts w:ascii="Times New Roman"/>
          <w:b w:val="false"/>
          <w:i w:val="false"/>
          <w:color w:val="000000"/>
          <w:sz w:val="28"/>
        </w:rPr>
        <w:t>
      150.09.004 ІІ жолында Салық кодексінің 122-бабының 3-тармағына сәйкес топтардың құндық теңгерімін ұлғайтуға жатқызылатын, ІI-топтың жалпы және жанама тіркелген активтері бойынша кейінгі шығыстар көрсетіледі;</w:t>
      </w:r>
      <w:r>
        <w:br/>
      </w:r>
      <w:r>
        <w:rPr>
          <w:rFonts w:ascii="Times New Roman"/>
          <w:b w:val="false"/>
          <w:i w:val="false"/>
          <w:color w:val="000000"/>
          <w:sz w:val="28"/>
        </w:rPr>
        <w:t>
      150.09.004 ІІІ жолында Салық кодексінің 122-бабының 3-тармағына сәйкес топтардың құндық теңгерімін ұлғайтуға жатқызылатын, ІII-топтың жалпы және жанама тіркелген активтері бойынша кейінгі шығыстар көрсетіледі;</w:t>
      </w:r>
      <w:r>
        <w:br/>
      </w:r>
      <w:r>
        <w:rPr>
          <w:rFonts w:ascii="Times New Roman"/>
          <w:b w:val="false"/>
          <w:i w:val="false"/>
          <w:color w:val="000000"/>
          <w:sz w:val="28"/>
        </w:rPr>
        <w:t>
      150.09.004 ІV жолында Салық кодексінің 122-бабының 3-тармағына сәйкес топтардың құндық теңгерімін ұлғайтуға жатқызылатын, ІV-топтың жалпы және жанама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5) 150.09.005 жолында салық кезеңнің аяғына топтардың құндық теңгерімдернің жалпы сомасы көрсетіледі. 150.09.005 І мен 150.09.005 ІV аралығындағы жолдардың сомасы ретінде айқындалады:</w:t>
      </w:r>
      <w:r>
        <w:br/>
      </w:r>
      <w:r>
        <w:rPr>
          <w:rFonts w:ascii="Times New Roman"/>
          <w:b w:val="false"/>
          <w:i w:val="false"/>
          <w:color w:val="000000"/>
          <w:sz w:val="28"/>
        </w:rPr>
        <w:t>
      150.09.005 І жолында Салық кодексінің 117-бабының 8-тармағына сәйкес айқындалған, салық кезеңінің аяғына І-топтың жалпы және жанама тіркелген активтері бойынша кіші топтардың құндық теңгерімдерінің жалпы сомасы көрсетіледі;</w:t>
      </w:r>
      <w:r>
        <w:br/>
      </w:r>
      <w:r>
        <w:rPr>
          <w:rFonts w:ascii="Times New Roman"/>
          <w:b w:val="false"/>
          <w:i w:val="false"/>
          <w:color w:val="000000"/>
          <w:sz w:val="28"/>
        </w:rPr>
        <w:t>
      150.09.005 ІІ жолында Салық кодексінің 117-бабының 8-тармағына сәйкес айқындалған, салық кезеңінің аяғына ІI-топтың жалпы және жанама тіркелген активтері бойынша құндық теңгерімі көрсетіледі;</w:t>
      </w:r>
      <w:r>
        <w:br/>
      </w:r>
      <w:r>
        <w:rPr>
          <w:rFonts w:ascii="Times New Roman"/>
          <w:b w:val="false"/>
          <w:i w:val="false"/>
          <w:color w:val="000000"/>
          <w:sz w:val="28"/>
        </w:rPr>
        <w:t>
      150.09.005 ІІІ жолында Салық кодексінің 117-бабының 8-тармағына сәйкес айқындалған, салық кезеңінің аяғына ІII-топтың жалпы және жанама тіркелген активтері бойынша құндық теңгерімі көрсетіледі;</w:t>
      </w:r>
      <w:r>
        <w:br/>
      </w:r>
      <w:r>
        <w:rPr>
          <w:rFonts w:ascii="Times New Roman"/>
          <w:b w:val="false"/>
          <w:i w:val="false"/>
          <w:color w:val="000000"/>
          <w:sz w:val="28"/>
        </w:rPr>
        <w:t>
      150.09.005 ІV жолында Салық кодексінің 117-бабының 8-тармағына сәйкес айқындалған, салық кезеңінің аяғына ІV-топтың жалпы және жанама тіркелген активтері бойынша құндық теңгерімі көрсетіледі;</w:t>
      </w:r>
      <w:r>
        <w:br/>
      </w:r>
      <w:r>
        <w:rPr>
          <w:rFonts w:ascii="Times New Roman"/>
          <w:b w:val="false"/>
          <w:i w:val="false"/>
          <w:color w:val="000000"/>
          <w:sz w:val="28"/>
        </w:rPr>
        <w:t>
</w:t>
      </w:r>
      <w:r>
        <w:rPr>
          <w:rFonts w:ascii="Times New Roman"/>
          <w:b w:val="false"/>
          <w:i w:val="false"/>
          <w:color w:val="000000"/>
          <w:sz w:val="28"/>
        </w:rPr>
        <w:t>
      6) 150.09.006 жолында Салық кодексінің 120-бабы 2, 2-1-тармақтарына сәйкес салық кезеңінің қорытындысы бойынша есептелген жалпы және жанама тіркелген активтер бойынша амортизациялық аударымдардың жалпы сомасы көрсетіледі. 150.09.006 І мен 150.09.006 ІV аралығындағы жолдардың сомасы ретінде айқындалады:</w:t>
      </w:r>
      <w:r>
        <w:br/>
      </w:r>
      <w:r>
        <w:rPr>
          <w:rFonts w:ascii="Times New Roman"/>
          <w:b w:val="false"/>
          <w:i w:val="false"/>
          <w:color w:val="000000"/>
          <w:sz w:val="28"/>
        </w:rPr>
        <w:t>
      150.09.006 І жолында Салық кодексінің 120-бабы 2, 2-1-тармақтарына сәйкес есептелінген, І-топтың жалпы және жанама тіркелген активтері бойынша амортизациялық аударымдары көрсетіледі;</w:t>
      </w:r>
      <w:r>
        <w:br/>
      </w:r>
      <w:r>
        <w:rPr>
          <w:rFonts w:ascii="Times New Roman"/>
          <w:b w:val="false"/>
          <w:i w:val="false"/>
          <w:color w:val="000000"/>
          <w:sz w:val="28"/>
        </w:rPr>
        <w:t>
      150.09.006 ІІ жолында Салық кодексінің 120-бабы 2, 2-1-тармақтарына сәйкес есептелінген, ІІ-топтың жалпы және жанама тіркелген активтері бойынша амортизациялық аударымдары көрсетіледі;</w:t>
      </w:r>
      <w:r>
        <w:br/>
      </w:r>
      <w:r>
        <w:rPr>
          <w:rFonts w:ascii="Times New Roman"/>
          <w:b w:val="false"/>
          <w:i w:val="false"/>
          <w:color w:val="000000"/>
          <w:sz w:val="28"/>
        </w:rPr>
        <w:t>
      150.09.006 ІІІ жолында Салық кодексінің 120-бабы 2, 2-1-тармақтарына сәйкес есептелінген, ІІІ-топтың жалпы және жанама тіркелген активтері бойынша амортизациялық аударымдары көрсетіледі;</w:t>
      </w:r>
      <w:r>
        <w:br/>
      </w:r>
      <w:r>
        <w:rPr>
          <w:rFonts w:ascii="Times New Roman"/>
          <w:b w:val="false"/>
          <w:i w:val="false"/>
          <w:color w:val="000000"/>
          <w:sz w:val="28"/>
        </w:rPr>
        <w:t>
      150.09.006 ІV жолында Салық кодексінің 120-бабы 2, 2-1-тармақтарына сәйкес есептелінген, ІV-топтың жалпы және жанама тіркелген активтері бойынша амортизациялық аударымдары көрсетіледі;</w:t>
      </w:r>
      <w:r>
        <w:br/>
      </w:r>
      <w:r>
        <w:rPr>
          <w:rFonts w:ascii="Times New Roman"/>
          <w:b w:val="false"/>
          <w:i w:val="false"/>
          <w:color w:val="000000"/>
          <w:sz w:val="28"/>
        </w:rPr>
        <w:t>
</w:t>
      </w:r>
      <w:r>
        <w:rPr>
          <w:rFonts w:ascii="Times New Roman"/>
          <w:b w:val="false"/>
          <w:i w:val="false"/>
          <w:color w:val="000000"/>
          <w:sz w:val="28"/>
        </w:rPr>
        <w:t>
      7) 150.09.007 жолында Салық кодексінің 120-бабы 6-тармағына сәйкес амортизацияның екі нормасы бойынша есептелген амортизациялық аударымдардың жалпы сомасы көрсетіледі. 150.09.007 І мен 150.09.007 ІV аралығындағы жолдардың сомасы ретінде айқындалады:</w:t>
      </w:r>
      <w:r>
        <w:br/>
      </w:r>
      <w:r>
        <w:rPr>
          <w:rFonts w:ascii="Times New Roman"/>
          <w:b w:val="false"/>
          <w:i w:val="false"/>
          <w:color w:val="000000"/>
          <w:sz w:val="28"/>
        </w:rPr>
        <w:t>
      150.09.007 І жолында І-топтың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150.09.007 ІІ жолында ІІ-топтың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150.09.007 ІIІ жолында ІIІ-топтың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150.09.007 ІV жолында ІV-топтың жалпы және жанама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8) 150.09.008 жолында Салық кодексінің 121-бабының 3-тармағын ескере отырып және Салық кодексінің 121-бабы 1 және 2-тармақтарына сәйкес шегерімге жатқызылатын (ІІ, ІІІ, ІV-топтары) немесе залал деп танылатын (І-тобы) барлық жалпы және жанама тіркелген активтерді шығару кезіндегі топтардың (кіші топтардың) құндық теңгерімдерінің жалпы сомасы көрсетіледі. 150.09.008 І мен 150.09.008 ІV аралығындағы жолдардың сомасы ретінде айқындалады:</w:t>
      </w:r>
      <w:r>
        <w:br/>
      </w:r>
      <w:r>
        <w:rPr>
          <w:rFonts w:ascii="Times New Roman"/>
          <w:b w:val="false"/>
          <w:i w:val="false"/>
          <w:color w:val="000000"/>
          <w:sz w:val="28"/>
        </w:rPr>
        <w:t>
      150.09.008 І жолында Салық кодексінің 121-бабының 3-тармағын ескере отырып және Салық кодексінің 121-бабы 1-тармағына сәйкес залал деп танылатын І-топтың шығарылған жалпы және жанама тіркелген активтерінің (өтеусіз бергендерді қоспағанда) кіші топтарының құндық теңгерімдерінің сомасы көрсетіледі;</w:t>
      </w:r>
      <w:r>
        <w:br/>
      </w:r>
      <w:r>
        <w:rPr>
          <w:rFonts w:ascii="Times New Roman"/>
          <w:b w:val="false"/>
          <w:i w:val="false"/>
          <w:color w:val="000000"/>
          <w:sz w:val="28"/>
        </w:rPr>
        <w:t>
      150.09.008 ІІ жолында Салық кодексінің 121-бабының 3-тармағын ескере отырып және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ІІ-топтың құндық теңгерімі көрсетіледі;</w:t>
      </w:r>
      <w:r>
        <w:br/>
      </w:r>
      <w:r>
        <w:rPr>
          <w:rFonts w:ascii="Times New Roman"/>
          <w:b w:val="false"/>
          <w:i w:val="false"/>
          <w:color w:val="000000"/>
          <w:sz w:val="28"/>
        </w:rPr>
        <w:t>
      150.09.008 ІІІ жолында Салық кодексінің 121-бабының 3-тармағын ескере отырып және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ІІІ-топтың құндық теңгерімі көрсетіледі;</w:t>
      </w:r>
      <w:r>
        <w:br/>
      </w:r>
      <w:r>
        <w:rPr>
          <w:rFonts w:ascii="Times New Roman"/>
          <w:b w:val="false"/>
          <w:i w:val="false"/>
          <w:color w:val="000000"/>
          <w:sz w:val="28"/>
        </w:rPr>
        <w:t>
      150.09.008 ІV жолында Салық кодексінің 121-бабының 3-тармағын ескере отырып және Салық кодексінің 121-бабы 2-тармағына сәйкес шегерімге жатқызылатын топтардың барлық жалпы және жанама тіркелген активтерінің шығарылуы (өтеусіз бергенді қоспағанда) кезіндегі ІV-топтың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9) 150.09.009 жолында Салық кодексінің 121-бабы 4-тармағына сәйкес шегерімге жатқызылатын,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топтардың (кіші топттардың) құндық теңгерімдерінің жалпы сомасы көрсетіледі. 150.09.009 І мен 150.09.009 ІV аралығындағы жолдардың сомасы ретінде айқындалады:</w:t>
      </w:r>
      <w:r>
        <w:br/>
      </w:r>
      <w:r>
        <w:rPr>
          <w:rFonts w:ascii="Times New Roman"/>
          <w:b w:val="false"/>
          <w:i w:val="false"/>
          <w:color w:val="000000"/>
          <w:sz w:val="28"/>
        </w:rPr>
        <w:t>
      150.09.009 І жолында Салық кодексінің 121-бабы 4-тармағына сәйкес шегерімге жатқызылатын, 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жалпы және жанама тіркелген активтері бойынша құндық теңгерімдерінің сомасы көрсетіледі;</w:t>
      </w:r>
      <w:r>
        <w:br/>
      </w:r>
      <w:r>
        <w:rPr>
          <w:rFonts w:ascii="Times New Roman"/>
          <w:b w:val="false"/>
          <w:i w:val="false"/>
          <w:color w:val="000000"/>
          <w:sz w:val="28"/>
        </w:rPr>
        <w:t>
      150.09.009 ІІ жолында Салық кодексінің 121-бабы 4-тармағына сәйкес шегерімге жатқызылатын, 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жалпы және жанама тіркелген активтері бойынша құндық теңгерімі көрсетіледі;</w:t>
      </w:r>
      <w:r>
        <w:br/>
      </w:r>
      <w:r>
        <w:rPr>
          <w:rFonts w:ascii="Times New Roman"/>
          <w:b w:val="false"/>
          <w:i w:val="false"/>
          <w:color w:val="000000"/>
          <w:sz w:val="28"/>
        </w:rPr>
        <w:t>
      150.09.009 ІІІ жолында Салық кодексінің 121-бабы 4-тармағына сәйкес шегерімге жатқызылатын, ІІІ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кіші топтың жалпы және жанама тіркелген активтері бойынша құндық теңгерімі көрсетіледі;</w:t>
      </w:r>
      <w:r>
        <w:br/>
      </w:r>
      <w:r>
        <w:rPr>
          <w:rFonts w:ascii="Times New Roman"/>
          <w:b w:val="false"/>
          <w:i w:val="false"/>
          <w:color w:val="000000"/>
          <w:sz w:val="28"/>
        </w:rPr>
        <w:t>
      150.09.009 ІV жолында Салық кодексінің 121-бабы 4-тармағына сәйкес шегерімге жатқызылатын, ІV топтың тіркелген активтері бойынша Қазақстан Республикасының республикалық бюджет туралы заңнамасында белгіленген айлық есептік көрсеткіштің 300-еселенген мөлшерден кем соманы құрайтын, салық кезеңінің соңына топтың жалпы және жанама тіркелген активтері бойынша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 150.09.010 жолында Салық кодексінің 122-бабының 2-тармағына сәйкес, қызметкерлердің табыстарына есептелген шығыстарды қоспағанда, шегерімге жатқызылатын, кейінгі шығыстардың жалпы сомасы көрсетіледі. 150.09.010 І мен 150.09.010 ІV аралығындағы жолдардың сомасы ретінде айқындалады:</w:t>
      </w:r>
      <w:r>
        <w:br/>
      </w:r>
      <w:r>
        <w:rPr>
          <w:rFonts w:ascii="Times New Roman"/>
          <w:b w:val="false"/>
          <w:i w:val="false"/>
          <w:color w:val="000000"/>
          <w:sz w:val="28"/>
        </w:rPr>
        <w:t>
      150.09.010 І жолында Салық кодексінің 122-бабының 2-тармағына сәйкес шегерімге жатқызылатын, І топтың жалпы және жанама тіркелген активтері бойынша кейінгі шығыстары көрсетіледі.</w:t>
      </w:r>
      <w:r>
        <w:br/>
      </w:r>
      <w:r>
        <w:rPr>
          <w:rFonts w:ascii="Times New Roman"/>
          <w:b w:val="false"/>
          <w:i w:val="false"/>
          <w:color w:val="000000"/>
          <w:sz w:val="28"/>
        </w:rPr>
        <w:t>
      150.09.010 ІІ жолында Салық кодексінің 122-бабының 2-тармағына сәйкес шегерімге жатқызылатын, ІІ топтың жалпы және жанама тіркелген активтері бойынша жұмсалатын кейінгі шығыстары көрсетіледі;</w:t>
      </w:r>
      <w:r>
        <w:br/>
      </w:r>
      <w:r>
        <w:rPr>
          <w:rFonts w:ascii="Times New Roman"/>
          <w:b w:val="false"/>
          <w:i w:val="false"/>
          <w:color w:val="000000"/>
          <w:sz w:val="28"/>
        </w:rPr>
        <w:t>
      150.09.010 ІІІ жолында Салық кодексінің 122-бабының 2-тармағына сәйкес шегерімге жатқызылатын, ІІІ топтың жалпы және жанама тіркелген активтері бойынша кейінгі шығыстары көрсетіледі;</w:t>
      </w:r>
      <w:r>
        <w:br/>
      </w:r>
      <w:r>
        <w:rPr>
          <w:rFonts w:ascii="Times New Roman"/>
          <w:b w:val="false"/>
          <w:i w:val="false"/>
          <w:color w:val="000000"/>
          <w:sz w:val="28"/>
        </w:rPr>
        <w:t>
      150.09.010 ІV жолында Салық кодексінің 122-бабының 2-тармағына сәйкес шегерімге жатқызылатын, ІV топтың жалпы және жанама тіркелген активтері бойынша кейінгі шығыстары көрсетіледі;</w:t>
      </w:r>
      <w:r>
        <w:br/>
      </w:r>
      <w:r>
        <w:rPr>
          <w:rFonts w:ascii="Times New Roman"/>
          <w:b w:val="false"/>
          <w:i w:val="false"/>
          <w:color w:val="000000"/>
          <w:sz w:val="28"/>
        </w:rPr>
        <w:t>
</w:t>
      </w:r>
      <w:r>
        <w:rPr>
          <w:rFonts w:ascii="Times New Roman"/>
          <w:b w:val="false"/>
          <w:i w:val="false"/>
          <w:color w:val="000000"/>
          <w:sz w:val="28"/>
        </w:rPr>
        <w:t>
      11) 150.09.011 жолында жалпы және жанама тіркелген активтер бойынша салық кезеңінің шегерімдерінің жалпы сомасы көрсетіледі. 150.09.011 І мен 150.09.011 ІV аралығындағы жолдардың сомасы ретінде айқындалады:</w:t>
      </w:r>
      <w:r>
        <w:br/>
      </w:r>
      <w:r>
        <w:rPr>
          <w:rFonts w:ascii="Times New Roman"/>
          <w:b w:val="false"/>
          <w:i w:val="false"/>
          <w:color w:val="000000"/>
          <w:sz w:val="28"/>
        </w:rPr>
        <w:t>
      150.09.011 І жолында І-топтың жалпы және жанама тіркелген активтері бойынша шегерімдері көрсетіледі. 150.09.006 І, 150.09.007 І, 150.09.009 І, 150.09.010 І жолдарының сомасы ретінде айқындалады (150.09.006 I + 150.09.007 I + 150.09.009 I + 150.09.010 I);</w:t>
      </w:r>
      <w:r>
        <w:br/>
      </w:r>
      <w:r>
        <w:rPr>
          <w:rFonts w:ascii="Times New Roman"/>
          <w:b w:val="false"/>
          <w:i w:val="false"/>
          <w:color w:val="000000"/>
          <w:sz w:val="28"/>
        </w:rPr>
        <w:t>
      150.09.011 ІІ жолында ІІ-топтың жалпы және жанама тіркелген активтері бойынша шегерімдері көрсетіледі. 150.09.006 ІІ, 150.09.007 ІІ, 150.09.008 ІІ, 150.09.009 ІІ, 150.09.010 ІІ жолдарының сомасы ретінде айқындалады (150.09.006 II + 150.09.007 II + 150.09.008 II + 150.09.009 II + 150.09.010 II);</w:t>
      </w:r>
      <w:r>
        <w:br/>
      </w:r>
      <w:r>
        <w:rPr>
          <w:rFonts w:ascii="Times New Roman"/>
          <w:b w:val="false"/>
          <w:i w:val="false"/>
          <w:color w:val="000000"/>
          <w:sz w:val="28"/>
        </w:rPr>
        <w:t>
      150.09.011 IІІ жолында ІIІ-топтың жалпы және жанама тіркелген активтері бойынша шегерімдері көрсетіледі. 150.09.006 ІIІ, 150.09.007 IІІ, 150.09.008 ІIІ, 150.09.009 IIІ, 150.09.010 IІІ жолдарының сомасы ретінде айқындалады (150.09.006 III + 150.09.007 III + 150.09.008 III + 150.09.009 III + 150.09.010 III);</w:t>
      </w:r>
      <w:r>
        <w:br/>
      </w:r>
      <w:r>
        <w:rPr>
          <w:rFonts w:ascii="Times New Roman"/>
          <w:b w:val="false"/>
          <w:i w:val="false"/>
          <w:color w:val="000000"/>
          <w:sz w:val="28"/>
        </w:rPr>
        <w:t>
      150.09.011 ІV жолында ІV-топтың жалпы және жанама тіркелген активтері бойынша шегерімдері көрсетіледі. 150.09.006 ІV, 150.09.007 ІV, 150.09.008 ІV, 150.09.009 ІV, 150.09.010 ІV жолдарының сомасы ретінде айқындалады (150.09.006 IV + 150.09.007 IV + 150.09.008 IV + 150.09.009 IV + 150.09.010 IV);</w:t>
      </w:r>
      <w:r>
        <w:br/>
      </w:r>
      <w:r>
        <w:rPr>
          <w:rFonts w:ascii="Times New Roman"/>
          <w:b w:val="false"/>
          <w:i w:val="false"/>
          <w:color w:val="000000"/>
          <w:sz w:val="28"/>
        </w:rPr>
        <w:t>
</w:t>
      </w:r>
      <w:r>
        <w:rPr>
          <w:rFonts w:ascii="Times New Roman"/>
          <w:b w:val="false"/>
          <w:i w:val="false"/>
          <w:color w:val="000000"/>
          <w:sz w:val="28"/>
        </w:rPr>
        <w:t>
      12) 150.09.012 жолында Салық кодексінің 122-бабы 4-тармағына сәйкес шегерімге жатқызылатын, жалға алушы жалға алынған негізгі құралдарға қатысты жүргізген кейінгі шығыстарының сомасы көрсетіледі;</w:t>
      </w:r>
    </w:p>
    <w:bookmarkEnd w:id="228"/>
    <w:bookmarkStart w:name="z2949" w:id="229"/>
    <w:p>
      <w:pPr>
        <w:spacing w:after="0"/>
        <w:ind w:left="0"/>
        <w:jc w:val="left"/>
      </w:pPr>
      <w:r>
        <w:rPr>
          <w:rFonts w:ascii="Times New Roman"/>
          <w:b/>
          <w:i w:val="false"/>
          <w:color w:val="000000"/>
        </w:rPr>
        <w:t xml:space="preserve"> 
12. Инвестициялық салық преференциялары - 150.10-нысанын жасау</w:t>
      </w:r>
    </w:p>
    <w:bookmarkEnd w:id="229"/>
    <w:bookmarkStart w:name="z2950" w:id="230"/>
    <w:p>
      <w:pPr>
        <w:spacing w:after="0"/>
        <w:ind w:left="0"/>
        <w:jc w:val="both"/>
      </w:pPr>
      <w:r>
        <w:rPr>
          <w:rFonts w:ascii="Times New Roman"/>
          <w:b w:val="false"/>
          <w:i w:val="false"/>
          <w:color w:val="000000"/>
          <w:sz w:val="28"/>
        </w:rPr>
        <w:t>
      61. Бұл нысан инвестициялық салық преференциялары бойынша шегерімдерді айқындауға арналған. "Инвестициялық салық преференциялары" бөлімі Салық кодексінің 123 - 125-баптарына және Енгізу туралы заңның 15-бабына сәйкес толтырылады. "2009 жылдың 1 қаңтарына дейін жасалған келісім-шарттар бойынша инвестициялық салық преференциялары" бөлімі Енгізу туралы заңның 26-бабына сәйкес толтырылады.</w:t>
      </w:r>
      <w:r>
        <w:br/>
      </w:r>
      <w:r>
        <w:rPr>
          <w:rFonts w:ascii="Times New Roman"/>
          <w:b w:val="false"/>
          <w:i w:val="false"/>
          <w:color w:val="000000"/>
          <w:sz w:val="28"/>
        </w:rPr>
        <w:t>
</w:t>
      </w:r>
      <w:r>
        <w:rPr>
          <w:rFonts w:ascii="Times New Roman"/>
          <w:b w:val="false"/>
          <w:i w:val="false"/>
          <w:color w:val="000000"/>
          <w:sz w:val="28"/>
        </w:rPr>
        <w:t>
      62. "2009 жылдың 1 қаңтарына дейін жасалған келісім-шарттар бойынша инвестициялық салық преференциялары" бөлімінде:</w:t>
      </w:r>
      <w:r>
        <w:br/>
      </w:r>
      <w:r>
        <w:rPr>
          <w:rFonts w:ascii="Times New Roman"/>
          <w:b w:val="false"/>
          <w:i w:val="false"/>
          <w:color w:val="000000"/>
          <w:sz w:val="28"/>
        </w:rPr>
        <w:t>
</w:t>
      </w:r>
      <w:r>
        <w:rPr>
          <w:rFonts w:ascii="Times New Roman"/>
          <w:b w:val="false"/>
          <w:i w:val="false"/>
          <w:color w:val="000000"/>
          <w:sz w:val="28"/>
        </w:rPr>
        <w:t>
      1) 150.10.001 жолында ол бойынша салық төлеуші заңды тұлғаға Қазақстан Республикасының инвестициялар туралы заңнамаға сәйкес 2009 жылдың 1 қаңтарына дейін инвестициялар бойынша уәкілетті мемлекеттік органмен жасалған келісім-шартқа сәйкес жылдық жиынтық табыстан инвестициялық жоба шеңберінде тіркелген активтерді пайдалануға енгізу құнын шегерімге жатқызу түрінде инвестициялық салық преференциялары берілген пайдалануға енгізілген тіркелген активтердің қалдық құны;</w:t>
      </w:r>
      <w:r>
        <w:br/>
      </w:r>
      <w:r>
        <w:rPr>
          <w:rFonts w:ascii="Times New Roman"/>
          <w:b w:val="false"/>
          <w:i w:val="false"/>
          <w:color w:val="000000"/>
          <w:sz w:val="28"/>
        </w:rPr>
        <w:t>
</w:t>
      </w:r>
      <w:r>
        <w:rPr>
          <w:rFonts w:ascii="Times New Roman"/>
          <w:b w:val="false"/>
          <w:i w:val="false"/>
          <w:color w:val="000000"/>
          <w:sz w:val="28"/>
        </w:rPr>
        <w:t>
      2) 150.10.002 жолында салық кезеңінде шегерімге жатқызылатын тіркелген активтердің құны көрсетіледі;</w:t>
      </w:r>
      <w:r>
        <w:br/>
      </w:r>
      <w:r>
        <w:rPr>
          <w:rFonts w:ascii="Times New Roman"/>
          <w:b w:val="false"/>
          <w:i w:val="false"/>
          <w:color w:val="000000"/>
          <w:sz w:val="28"/>
        </w:rPr>
        <w:t>
</w:t>
      </w:r>
      <w:r>
        <w:rPr>
          <w:rFonts w:ascii="Times New Roman"/>
          <w:b w:val="false"/>
          <w:i w:val="false"/>
          <w:color w:val="000000"/>
          <w:sz w:val="28"/>
        </w:rPr>
        <w:t>
      3) 150.10.003 жолында келесі салық кезеңінің 150.10.001 жолына көшірілуі тиіс тіркелген активтердің қалдық құны көрсетіледі.</w:t>
      </w:r>
      <w:r>
        <w:br/>
      </w:r>
      <w:r>
        <w:rPr>
          <w:rFonts w:ascii="Times New Roman"/>
          <w:b w:val="false"/>
          <w:i w:val="false"/>
          <w:color w:val="000000"/>
          <w:sz w:val="28"/>
        </w:rPr>
        <w:t>
</w:t>
      </w:r>
      <w:r>
        <w:rPr>
          <w:rFonts w:ascii="Times New Roman"/>
          <w:b w:val="false"/>
          <w:i w:val="false"/>
          <w:color w:val="000000"/>
          <w:sz w:val="28"/>
        </w:rPr>
        <w:t>
      63. "Инвестициялық салық преференциялары"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келісім-шарттың нөмірі мен күні көрсетіледі. 2009 жылдың 1 қаңтарынан бастап 2012 жылдың 1 қаңтарына дейінгі кезеңде жасалған пайдалы қазбаларды өндіруге арналған келісім-шарт бойынша Қазақстан Республикасының Үкіметі инвестициялық салық преференцияларын қолдануға құқық берген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3) С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преференция объектілерінің бастапқы құнын пайдаланудың алғашқы үш салық кезеңі ішінде тең үлеспен шегерімге жатқызу арқылы объекті пайдалануға енгізілгеннен кейін шегерім әдісін қолдану кезінде шегерім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нақты шығындар жүргізілген салық кезеңінде объектіні пайдалануға енгізгенге дейін шегерім әдісін қолдану кезінде шегерімге жатқызылатын преференция объектілерінің құрылысына, өндірісіне, монтаждауға және орнатуға жұмсалған шығындар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нақты шығындар жүргізілген салық кезеңінде объектіні пайдалануға енгізгенге дейін шегерім әдісін қолдану кезінде шегерімге жатқызылатын өндірістік мақсаттағы ғимараттар мен құрылыстарды, машиналар мен жабдықтарды қалпына келтіруге, жаңғыртуға шығыстар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инвестициялық салық преференциялары бойынша шегерімдердің жалпы сомасы көрсетіледі. С-тен F-ге дейінгі бағандардың сомасы ретінде айқындалады.</w:t>
      </w:r>
    </w:p>
    <w:bookmarkEnd w:id="230"/>
    <w:bookmarkStart w:name="z2963" w:id="231"/>
    <w:p>
      <w:pPr>
        <w:spacing w:after="0"/>
        <w:ind w:left="0"/>
        <w:jc w:val="left"/>
      </w:pPr>
      <w:r>
        <w:rPr>
          <w:rFonts w:ascii="Times New Roman"/>
          <w:b/>
          <w:i w:val="false"/>
          <w:color w:val="000000"/>
        </w:rPr>
        <w:t xml:space="preserve"> 
13. Резиденттің басқарушылық және жалпы әкімшілік шығыстары - 150.11-нысанын жасау</w:t>
      </w:r>
    </w:p>
    <w:bookmarkEnd w:id="231"/>
    <w:bookmarkStart w:name="z2964" w:id="232"/>
    <w:p>
      <w:pPr>
        <w:spacing w:after="0"/>
        <w:ind w:left="0"/>
        <w:jc w:val="both"/>
      </w:pPr>
      <w:r>
        <w:rPr>
          <w:rFonts w:ascii="Times New Roman"/>
          <w:b w:val="false"/>
          <w:i w:val="false"/>
          <w:color w:val="000000"/>
          <w:sz w:val="28"/>
        </w:rPr>
        <w:t>
      64. Бұл нысан Салық кодексінің 222-бабына сәйкес шегерімге жатқызылатын Қазақстан Республикасындағы және одан тыс көздерден алынған табыстар алу мақсатында Қазақстан Республикасының резидент салық төлеушісі шеккен басқару және жалпы әкімшілік шығыстар сомасын айқындауға арналған.</w:t>
      </w:r>
      <w:r>
        <w:br/>
      </w:r>
      <w:r>
        <w:rPr>
          <w:rFonts w:ascii="Times New Roman"/>
          <w:b w:val="false"/>
          <w:i w:val="false"/>
          <w:color w:val="000000"/>
          <w:sz w:val="28"/>
        </w:rPr>
        <w:t>
</w:t>
      </w:r>
      <w:r>
        <w:rPr>
          <w:rFonts w:ascii="Times New Roman"/>
          <w:b w:val="false"/>
          <w:i w:val="false"/>
          <w:color w:val="000000"/>
          <w:sz w:val="28"/>
        </w:rPr>
        <w:t>
      65. "Қосымша ақпарат" бөлімінде:</w:t>
      </w:r>
      <w:r>
        <w:br/>
      </w:r>
      <w:r>
        <w:rPr>
          <w:rFonts w:ascii="Times New Roman"/>
          <w:b w:val="false"/>
          <w:i w:val="false"/>
          <w:color w:val="000000"/>
          <w:sz w:val="28"/>
        </w:rPr>
        <w:t>
</w:t>
      </w:r>
      <w:r>
        <w:rPr>
          <w:rFonts w:ascii="Times New Roman"/>
          <w:b w:val="false"/>
          <w:i w:val="false"/>
          <w:color w:val="000000"/>
          <w:sz w:val="28"/>
        </w:rPr>
        <w:t>
      1) шығыстарды шегерімге жатқызудың қолданылатын әдісі. Салық кодексінің 208-бабына сәйкес шығыстарды шегерімге жатқызу кезінде қолданылатын әдіс белгіленеді:</w:t>
      </w:r>
      <w:r>
        <w:br/>
      </w:r>
      <w:r>
        <w:rPr>
          <w:rFonts w:ascii="Times New Roman"/>
          <w:b w:val="false"/>
          <w:i w:val="false"/>
          <w:color w:val="000000"/>
          <w:sz w:val="28"/>
        </w:rPr>
        <w:t>
      А торкөзі егер барабар бөлу әдісі қолданылса, белгіленеді;</w:t>
      </w:r>
      <w:r>
        <w:br/>
      </w:r>
      <w:r>
        <w:rPr>
          <w:rFonts w:ascii="Times New Roman"/>
          <w:b w:val="false"/>
          <w:i w:val="false"/>
          <w:color w:val="000000"/>
          <w:sz w:val="28"/>
        </w:rPr>
        <w:t>
      В торкөзі егер тікелей бөлу әдісі қолданылса, белгіленеді;</w:t>
      </w:r>
      <w:r>
        <w:br/>
      </w:r>
      <w:r>
        <w:rPr>
          <w:rFonts w:ascii="Times New Roman"/>
          <w:b w:val="false"/>
          <w:i w:val="false"/>
          <w:color w:val="000000"/>
          <w:sz w:val="28"/>
        </w:rPr>
        <w:t>
      С торкөзі егер шетел мемлекетінде көзделген шығыстарды шегерімге жатқызудың өзге әдісі қолданылса, белгіленеді;</w:t>
      </w:r>
      <w:r>
        <w:br/>
      </w:r>
      <w:r>
        <w:rPr>
          <w:rFonts w:ascii="Times New Roman"/>
          <w:b w:val="false"/>
          <w:i w:val="false"/>
          <w:color w:val="000000"/>
          <w:sz w:val="28"/>
        </w:rPr>
        <w:t>
</w:t>
      </w: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r>
        <w:br/>
      </w:r>
      <w:r>
        <w:rPr>
          <w:rFonts w:ascii="Times New Roman"/>
          <w:b w:val="false"/>
          <w:i w:val="false"/>
          <w:color w:val="000000"/>
          <w:sz w:val="28"/>
        </w:rPr>
        <w:t>
      А торкөзі егер Салық кодексінің 209-бабы 2-тармағының 1) тармақшасына сәйкес айқындалған есептік көрсеткішті есептеу тәсілі қолданылса, белгіленеді;</w:t>
      </w:r>
      <w:r>
        <w:br/>
      </w:r>
      <w:r>
        <w:rPr>
          <w:rFonts w:ascii="Times New Roman"/>
          <w:b w:val="false"/>
          <w:i w:val="false"/>
          <w:color w:val="000000"/>
          <w:sz w:val="28"/>
        </w:rPr>
        <w:t>
      В торкөзі егер Салық кодексінің 209-бабы 2-тармағының 2) тармақшасына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66. "Шығыстар" бөлімінде:</w:t>
      </w:r>
      <w:r>
        <w:br/>
      </w:r>
      <w:r>
        <w:rPr>
          <w:rFonts w:ascii="Times New Roman"/>
          <w:b w:val="false"/>
          <w:i w:val="false"/>
          <w:color w:val="000000"/>
          <w:sz w:val="28"/>
        </w:rPr>
        <w:t>
</w:t>
      </w:r>
      <w:r>
        <w:rPr>
          <w:rFonts w:ascii="Times New Roman"/>
          <w:b w:val="false"/>
          <w:i w:val="false"/>
          <w:color w:val="000000"/>
          <w:sz w:val="28"/>
        </w:rPr>
        <w:t>
      1) 150.11.001 жолында салық кезеңінде шеккен резидент заңды тұлғаның басқарушылық және әкімшілік шығыстары көрсетіледі;</w:t>
      </w:r>
      <w:r>
        <w:br/>
      </w:r>
      <w:r>
        <w:rPr>
          <w:rFonts w:ascii="Times New Roman"/>
          <w:b w:val="false"/>
          <w:i w:val="false"/>
          <w:color w:val="000000"/>
          <w:sz w:val="28"/>
        </w:rPr>
        <w:t>
</w:t>
      </w:r>
      <w:r>
        <w:rPr>
          <w:rFonts w:ascii="Times New Roman"/>
          <w:b w:val="false"/>
          <w:i w:val="false"/>
          <w:color w:val="000000"/>
          <w:sz w:val="28"/>
        </w:rPr>
        <w:t>
      2) 150.11.002 жолында Салық кодексінің 222-бабына сәйкес шегерімге жатқызылатын резидент заңды тұлғаның басқарушылық және әкімшілік шығыстары көрсетіледі.</w:t>
      </w:r>
    </w:p>
    <w:bookmarkEnd w:id="232"/>
    <w:bookmarkStart w:name="z2971" w:id="233"/>
    <w:p>
      <w:pPr>
        <w:spacing w:after="0"/>
        <w:ind w:left="0"/>
        <w:jc w:val="left"/>
      </w:pPr>
      <w:r>
        <w:rPr>
          <w:rFonts w:ascii="Times New Roman"/>
          <w:b/>
          <w:i w:val="false"/>
          <w:color w:val="000000"/>
        </w:rPr>
        <w:t xml:space="preserve"> 
14. Резидент еместің басқарушылық және жалпы әкімшілік шығыстары - 150.12-нысанын жасау</w:t>
      </w:r>
    </w:p>
    <w:bookmarkEnd w:id="233"/>
    <w:bookmarkStart w:name="z2972" w:id="234"/>
    <w:p>
      <w:pPr>
        <w:spacing w:after="0"/>
        <w:ind w:left="0"/>
        <w:jc w:val="both"/>
      </w:pPr>
      <w:r>
        <w:rPr>
          <w:rFonts w:ascii="Times New Roman"/>
          <w:b w:val="false"/>
          <w:i w:val="false"/>
          <w:color w:val="000000"/>
          <w:sz w:val="28"/>
        </w:rPr>
        <w:t>
      67. Бұл нысан Салық кодексінің 208 - 211-баптарына сәйкес шегерімге жатқызылатын басқару және жалпы әкімшілік шығыстар сомасын айқындауға арналған және Қазақстан Республикасымен жасасқан қосарланған салық салуды болдырмау және табыстарға немесе мүлікке (капиталға) салық салудан жалтарудың алдын алу туралы халықаралық шарттың (бұдан әрі - халықаралық шарт) ережелерін қолдануға құқығы бар, қызметін Қазақстан Республикасында тұрақты мекеме арқылы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68. "Қосымша ақпарат" бөлімінде:</w:t>
      </w:r>
      <w:r>
        <w:br/>
      </w:r>
      <w:r>
        <w:rPr>
          <w:rFonts w:ascii="Times New Roman"/>
          <w:b w:val="false"/>
          <w:i w:val="false"/>
          <w:color w:val="000000"/>
          <w:sz w:val="28"/>
        </w:rPr>
        <w:t>
</w:t>
      </w:r>
      <w:r>
        <w:rPr>
          <w:rFonts w:ascii="Times New Roman"/>
          <w:b w:val="false"/>
          <w:i w:val="false"/>
          <w:color w:val="000000"/>
          <w:sz w:val="28"/>
        </w:rPr>
        <w:t>
      1) шығыстарды шегерімге жатқызудың қолданылатын әдісі. Салық кодексінің 208-бабына сәйкес шығыстарды шегерімге жатқызу кезінде қолданылатын әдіс белгіленеді:</w:t>
      </w:r>
      <w:r>
        <w:br/>
      </w:r>
      <w:r>
        <w:rPr>
          <w:rFonts w:ascii="Times New Roman"/>
          <w:b w:val="false"/>
          <w:i w:val="false"/>
          <w:color w:val="000000"/>
          <w:sz w:val="28"/>
        </w:rPr>
        <w:t>
      А торкөзі егер барабар бөлу әдісі қолданылса, белгіленеді;</w:t>
      </w:r>
      <w:r>
        <w:br/>
      </w:r>
      <w:r>
        <w:rPr>
          <w:rFonts w:ascii="Times New Roman"/>
          <w:b w:val="false"/>
          <w:i w:val="false"/>
          <w:color w:val="000000"/>
          <w:sz w:val="28"/>
        </w:rPr>
        <w:t>
      В торкөзі егер тікелей бөлу әдісі қолданылады;</w:t>
      </w:r>
      <w:r>
        <w:br/>
      </w:r>
      <w:r>
        <w:rPr>
          <w:rFonts w:ascii="Times New Roman"/>
          <w:b w:val="false"/>
          <w:i w:val="false"/>
          <w:color w:val="000000"/>
          <w:sz w:val="28"/>
        </w:rPr>
        <w:t>
</w:t>
      </w:r>
      <w:r>
        <w:rPr>
          <w:rFonts w:ascii="Times New Roman"/>
          <w:b w:val="false"/>
          <w:i w:val="false"/>
          <w:color w:val="000000"/>
          <w:sz w:val="28"/>
        </w:rPr>
        <w:t>
      2) барабар бөлу әдісін қолдану кезінде есептік көрсеткішті есептеу тәсілі. Қолданылатын есептік көрсеткішті есептеу тәсілі белгіленеді:</w:t>
      </w:r>
      <w:r>
        <w:br/>
      </w:r>
      <w:r>
        <w:rPr>
          <w:rFonts w:ascii="Times New Roman"/>
          <w:b w:val="false"/>
          <w:i w:val="false"/>
          <w:color w:val="000000"/>
          <w:sz w:val="28"/>
        </w:rPr>
        <w:t>
      А торкөзі егер Салық кодексінің 209-бабы 2-тармағының 1) тармақшасына сәйкес айқындалған есептік көрсеткішті есептеу тәсілі қолданылса, белгіленеді;</w:t>
      </w:r>
      <w:r>
        <w:br/>
      </w:r>
      <w:r>
        <w:rPr>
          <w:rFonts w:ascii="Times New Roman"/>
          <w:b w:val="false"/>
          <w:i w:val="false"/>
          <w:color w:val="000000"/>
          <w:sz w:val="28"/>
        </w:rPr>
        <w:t>
      В торкөзі егер Салық кодексінің 209-бабы 2-тармағының 2) тармақшасына сәйкес айқындалған есептік көрсеткішті есептеу тәсілі қолданылса, белгіленеді;</w:t>
      </w:r>
      <w:r>
        <w:br/>
      </w:r>
      <w:r>
        <w:rPr>
          <w:rFonts w:ascii="Times New Roman"/>
          <w:b w:val="false"/>
          <w:i w:val="false"/>
          <w:color w:val="000000"/>
          <w:sz w:val="28"/>
        </w:rPr>
        <w:t>
</w:t>
      </w:r>
      <w:r>
        <w:rPr>
          <w:rFonts w:ascii="Times New Roman"/>
          <w:b w:val="false"/>
          <w:i w:val="false"/>
          <w:color w:val="000000"/>
          <w:sz w:val="28"/>
        </w:rPr>
        <w:t>
      3) халықаралық шарт жасасқан резиденттік елінің коды. Қазақстан Республикасы қолданылатын халықаралық шарт жасасқан осы Ереженің 91-тармағына сәйкес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салық кезеңі. Халықаралық шарт жасасқан елдегі салық кезеңінің басталу және аяқталу күні белгіленеді;</w:t>
      </w:r>
      <w:r>
        <w:br/>
      </w:r>
      <w:r>
        <w:rPr>
          <w:rFonts w:ascii="Times New Roman"/>
          <w:b w:val="false"/>
          <w:i w:val="false"/>
          <w:color w:val="000000"/>
          <w:sz w:val="28"/>
        </w:rPr>
        <w:t>
</w:t>
      </w:r>
      <w:r>
        <w:rPr>
          <w:rFonts w:ascii="Times New Roman"/>
          <w:b w:val="false"/>
          <w:i w:val="false"/>
          <w:color w:val="000000"/>
          <w:sz w:val="28"/>
        </w:rPr>
        <w:t>
      5) салық кезеңінің түзету коэффициенті (-тері) (бұдан әрі - СКТК). Салық кодексінің 210-бабына сәйкес қолданылған жағдайда К (К1 және К2) түзету коэффициентінің (-терінің) мөлшері белгіленеді.</w:t>
      </w:r>
      <w:r>
        <w:br/>
      </w:r>
      <w:r>
        <w:rPr>
          <w:rFonts w:ascii="Times New Roman"/>
          <w:b w:val="false"/>
          <w:i w:val="false"/>
          <w:color w:val="000000"/>
          <w:sz w:val="28"/>
        </w:rPr>
        <w:t>
</w:t>
      </w:r>
      <w:r>
        <w:rPr>
          <w:rFonts w:ascii="Times New Roman"/>
          <w:b w:val="false"/>
          <w:i w:val="false"/>
          <w:color w:val="000000"/>
          <w:sz w:val="28"/>
        </w:rPr>
        <w:t>
      69.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тиісті көрсеткіштер айқындалған;</w:t>
      </w:r>
      <w:r>
        <w:br/>
      </w:r>
      <w:r>
        <w:rPr>
          <w:rFonts w:ascii="Times New Roman"/>
          <w:b w:val="false"/>
          <w:i w:val="false"/>
          <w:color w:val="000000"/>
          <w:sz w:val="28"/>
        </w:rPr>
        <w:t>
</w:t>
      </w:r>
      <w:r>
        <w:rPr>
          <w:rFonts w:ascii="Times New Roman"/>
          <w:b w:val="false"/>
          <w:i w:val="false"/>
          <w:color w:val="000000"/>
          <w:sz w:val="28"/>
        </w:rPr>
        <w:t>
      3) С бағанында СКТК (пайдаланылған кезде) ескеріле отырып, резидент емес салық төлеуші және Қазақстан Республикасында орналасқан тұрақты мекеме алған (алуы тиіс) жылдық жиынтық табыс сомасы көрсетіледі;</w:t>
      </w:r>
      <w:r>
        <w:br/>
      </w:r>
      <w:r>
        <w:rPr>
          <w:rFonts w:ascii="Times New Roman"/>
          <w:b w:val="false"/>
          <w:i w:val="false"/>
          <w:color w:val="000000"/>
          <w:sz w:val="28"/>
        </w:rPr>
        <w:t>
</w:t>
      </w:r>
      <w:r>
        <w:rPr>
          <w:rFonts w:ascii="Times New Roman"/>
          <w:b w:val="false"/>
          <w:i w:val="false"/>
          <w:color w:val="000000"/>
          <w:sz w:val="28"/>
        </w:rPr>
        <w:t>
      4) D бағанында СКТК (пайдаланылған кезде) ескеріле отырып, резидент емес заңды тұлғаның және Қазақстан Республикасында орналасқан тұрақты мекеменің негізгі құралдарының бастапқы (ағымдағы) құнының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СКТК (пайдаланылған кезде) ескеріле отырып, резидент емес салық төлеушінің және Қазақстан Республикасында орналасқан тұрақты мекеменің қызметкерлеріне еңбекақы төлеу бойынша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6) F бағанында қолданылатын тәсіл бойынша есептелген есептік көрсеткіш мөлшері көрсетіледі. Есептік көрсеткіш Қазақстан Республикасындағы тұрақты мекеме арқылы қызметтен салыстырмалы көрсеткіштердің барабар бөлу әдісін қолдану кезінде есептік көрсеткішті есептеу тәсілін қолдануға байланысты 4С жолында немесе 4С, 4D, 4Е жолдарының сомасының 3-ке қатынасы ((4С + 4D + 4Е)/3) ретінде айқындалатын резидент еместің салыстырмалы көрсеткіштеріне қатынасын білдіреді;</w:t>
      </w:r>
      <w:r>
        <w:br/>
      </w:r>
      <w:r>
        <w:rPr>
          <w:rFonts w:ascii="Times New Roman"/>
          <w:b w:val="false"/>
          <w:i w:val="false"/>
          <w:color w:val="000000"/>
          <w:sz w:val="28"/>
        </w:rPr>
        <w:t>
      Есептік көрсеткіштерді айқындау кезінде мыңдық үлестер көрсетіледі:</w:t>
      </w:r>
      <w:r>
        <w:br/>
      </w:r>
      <w:r>
        <w:rPr>
          <w:rFonts w:ascii="Times New Roman"/>
          <w:b w:val="false"/>
          <w:i w:val="false"/>
          <w:color w:val="000000"/>
          <w:sz w:val="28"/>
        </w:rPr>
        <w:t>
</w:t>
      </w:r>
      <w:r>
        <w:rPr>
          <w:rFonts w:ascii="Times New Roman"/>
          <w:b w:val="false"/>
          <w:i w:val="false"/>
          <w:color w:val="000000"/>
          <w:sz w:val="28"/>
        </w:rPr>
        <w:t>
      7) G бағанында резидент еместің басқарушылық және жалпы әкімшілік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G бағанында көрсетілген шығындар ескеріле отырып, салық төлеуші шығынының жалпы сомасы көрсетіледі.</w:t>
      </w:r>
    </w:p>
    <w:bookmarkEnd w:id="234"/>
    <w:bookmarkStart w:name="z2988" w:id="235"/>
    <w:p>
      <w:pPr>
        <w:spacing w:after="0"/>
        <w:ind w:left="0"/>
        <w:jc w:val="left"/>
      </w:pPr>
      <w:r>
        <w:rPr>
          <w:rFonts w:ascii="Times New Roman"/>
          <w:b/>
          <w:i w:val="false"/>
          <w:color w:val="000000"/>
        </w:rPr>
        <w:t xml:space="preserve"> 
15. Коммерциялық емес ұйымдарға өтеусіз берілген мүлік. Демеушілік көмек - 150.13-нысанын жасау</w:t>
      </w:r>
    </w:p>
    <w:bookmarkEnd w:id="235"/>
    <w:bookmarkStart w:name="z2989" w:id="236"/>
    <w:p>
      <w:pPr>
        <w:spacing w:after="0"/>
        <w:ind w:left="0"/>
        <w:jc w:val="both"/>
      </w:pPr>
      <w:r>
        <w:rPr>
          <w:rFonts w:ascii="Times New Roman"/>
          <w:b w:val="false"/>
          <w:i w:val="false"/>
          <w:color w:val="000000"/>
          <w:sz w:val="28"/>
        </w:rPr>
        <w:t>
      70. Бұл нысан коммерциялық емес ұйымдарға өтеусіз берілген мүлік және Салық кодексінің 133-бабы 1-тармағының 1) тармақшасына сәйкес салық салынатын табыс кемітуге жатқызылатын демеушілік көмек құны түріндегі салық төлеушінің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71. "Есеп"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91-тармағына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түрінің белгісі көрсетіледі:</w:t>
      </w:r>
      <w:r>
        <w:br/>
      </w:r>
      <w:r>
        <w:rPr>
          <w:rFonts w:ascii="Times New Roman"/>
          <w:b w:val="false"/>
          <w:i w:val="false"/>
          <w:color w:val="000000"/>
          <w:sz w:val="28"/>
        </w:rPr>
        <w:t>
      1 - коммерциялық емес ұйымдарға өтеусіз берілген мүлік;</w:t>
      </w:r>
      <w:r>
        <w:br/>
      </w:r>
      <w:r>
        <w:rPr>
          <w:rFonts w:ascii="Times New Roman"/>
          <w:b w:val="false"/>
          <w:i w:val="false"/>
          <w:color w:val="000000"/>
          <w:sz w:val="28"/>
        </w:rPr>
        <w:t>
      2 - демеушілік көмек;</w:t>
      </w:r>
      <w:r>
        <w:br/>
      </w:r>
      <w:r>
        <w:rPr>
          <w:rFonts w:ascii="Times New Roman"/>
          <w:b w:val="false"/>
          <w:i w:val="false"/>
          <w:color w:val="000000"/>
          <w:sz w:val="28"/>
        </w:rPr>
        <w:t>
</w:t>
      </w:r>
      <w:r>
        <w:rPr>
          <w:rFonts w:ascii="Times New Roman"/>
          <w:b w:val="false"/>
          <w:i w:val="false"/>
          <w:color w:val="000000"/>
          <w:sz w:val="28"/>
        </w:rPr>
        <w:t>
      7) G бағанында жүргізілген шығыстар сомасы көрсетіледі.</w:t>
      </w:r>
    </w:p>
    <w:bookmarkEnd w:id="236"/>
    <w:bookmarkStart w:name="z2998" w:id="237"/>
    <w:p>
      <w:pPr>
        <w:spacing w:after="0"/>
        <w:ind w:left="0"/>
        <w:jc w:val="left"/>
      </w:pPr>
      <w:r>
        <w:rPr>
          <w:rFonts w:ascii="Times New Roman"/>
          <w:b/>
          <w:i w:val="false"/>
          <w:color w:val="000000"/>
        </w:rPr>
        <w:t xml:space="preserve"> 
16. Халықаралық шартқа сәйкес салық салудан босатылуы тиіс табыс - 150.14-нысанын жасау</w:t>
      </w:r>
    </w:p>
    <w:bookmarkEnd w:id="237"/>
    <w:bookmarkStart w:name="z2999" w:id="238"/>
    <w:p>
      <w:pPr>
        <w:spacing w:after="0"/>
        <w:ind w:left="0"/>
        <w:jc w:val="both"/>
      </w:pPr>
      <w:r>
        <w:rPr>
          <w:rFonts w:ascii="Times New Roman"/>
          <w:b w:val="false"/>
          <w:i w:val="false"/>
          <w:color w:val="000000"/>
          <w:sz w:val="28"/>
        </w:rPr>
        <w:t>
      72. Бұл нысан Салық кодексінің 2-бабы 5-тармағына, 212, 213-баптарына сәйкес халықаралық шарттарға сәйкес Қазақстан Республикасы жасаған халықаралық шарттарға сәйкес салық салудан босатылуы тиіс табысты айқындауға арналған.</w:t>
      </w:r>
      <w:r>
        <w:br/>
      </w:r>
      <w:r>
        <w:rPr>
          <w:rFonts w:ascii="Times New Roman"/>
          <w:b w:val="false"/>
          <w:i w:val="false"/>
          <w:color w:val="000000"/>
          <w:sz w:val="28"/>
        </w:rPr>
        <w:t>
</w:t>
      </w:r>
      <w:r>
        <w:rPr>
          <w:rFonts w:ascii="Times New Roman"/>
          <w:b w:val="false"/>
          <w:i w:val="false"/>
          <w:color w:val="000000"/>
          <w:sz w:val="28"/>
        </w:rPr>
        <w:t>
      73.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91-тармағына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91-тармағына сәйкес халықаралық 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p>
    <w:bookmarkEnd w:id="238"/>
    <w:bookmarkStart w:name="z3006" w:id="239"/>
    <w:p>
      <w:pPr>
        <w:spacing w:after="0"/>
        <w:ind w:left="0"/>
        <w:jc w:val="left"/>
      </w:pPr>
      <w:r>
        <w:rPr>
          <w:rFonts w:ascii="Times New Roman"/>
          <w:b/>
          <w:i w:val="false"/>
          <w:color w:val="000000"/>
        </w:rPr>
        <w:t xml:space="preserve"> 
17.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- 150.15-нысанын жасау</w:t>
      </w:r>
    </w:p>
    <w:bookmarkEnd w:id="239"/>
    <w:bookmarkStart w:name="z3007" w:id="240"/>
    <w:p>
      <w:pPr>
        <w:spacing w:after="0"/>
        <w:ind w:left="0"/>
        <w:jc w:val="both"/>
      </w:pPr>
      <w:r>
        <w:rPr>
          <w:rFonts w:ascii="Times New Roman"/>
          <w:b w:val="false"/>
          <w:i w:val="false"/>
          <w:color w:val="000000"/>
          <w:sz w:val="28"/>
        </w:rPr>
        <w:t>
      74.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r>
        <w:br/>
      </w:r>
      <w:r>
        <w:rPr>
          <w:rFonts w:ascii="Times New Roman"/>
          <w:b w:val="false"/>
          <w:i w:val="false"/>
          <w:color w:val="000000"/>
          <w:sz w:val="28"/>
        </w:rPr>
        <w:t>
</w:t>
      </w:r>
      <w:r>
        <w:rPr>
          <w:rFonts w:ascii="Times New Roman"/>
          <w:b w:val="false"/>
          <w:i w:val="false"/>
          <w:color w:val="000000"/>
          <w:sz w:val="28"/>
        </w:rPr>
        <w:t>
      75.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91-тармағына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88-тармағының 2) тармақшасына сәйкес резидент салық төлеуші тұрақты мекемеге байланысты емес шетел көздерінен алған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Ереженің 89-тармағына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жарғылық капиталындағы немесе дауыс беретін акцияларының қатысу үлесі, өзге жағдайларда табысты төлейтін резидент еместің жарғылық капиталындағы қатысу үлесі көрсетіледі, процент түрінде;</w:t>
      </w:r>
      <w:r>
        <w:br/>
      </w:r>
      <w:r>
        <w:rPr>
          <w:rFonts w:ascii="Times New Roman"/>
          <w:b w:val="false"/>
          <w:i w:val="false"/>
          <w:color w:val="000000"/>
          <w:sz w:val="28"/>
        </w:rPr>
        <w:t>
</w:t>
      </w: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r>
        <w:br/>
      </w:r>
      <w:r>
        <w:rPr>
          <w:rFonts w:ascii="Times New Roman"/>
          <w:b w:val="false"/>
          <w:i w:val="false"/>
          <w:color w:val="000000"/>
          <w:sz w:val="28"/>
        </w:rPr>
        <w:t>
</w:t>
      </w: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13) M бағанында Қазақстан Республикасының шегінен тыс тұрақты мекемелермен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14) N бағанында Қазақстан Республикасының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15) O бағанында шетел мемлекетінің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16) P бағанында тиісті төлем көзі елінің заңнамасымен немесе халықаралық шартпен белгіленген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17) Q бағанында әр табыстарды төлем көзі елінде төленген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R бағанында Қазақстан Республикасының заңнамасы бойынша есептелген корпоративті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S бағанында Қазақстан Республикасында корпоративті табыс салығын төлеу кезінде есепке жатқызылуы тиіс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20) Т бағанында Салық кодексінің 223-бабының ережелеріне сәйкес Қазақстан Республикасында корпоративті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r>
        <w:br/>
      </w:r>
      <w:r>
        <w:rPr>
          <w:rFonts w:ascii="Times New Roman"/>
          <w:b w:val="false"/>
          <w:i w:val="false"/>
          <w:color w:val="000000"/>
          <w:sz w:val="28"/>
        </w:rPr>
        <w:t>
      А-дан І-ге дейінгі бағандар Салық кодексінің 224-бабына сәйкес толтырылады. А-дан F-ке дейінгі, J-дан О-ға дейінгі бағандары Салық кодексінің 221-бабына сәйкес толтырылады. А-дан F-ке дейінгі, J, К, N-дан Т-ға дейінгі бағандар Салық кодексінің 223-бабына сәйкес толтырылады.</w:t>
      </w:r>
    </w:p>
    <w:bookmarkEnd w:id="240"/>
    <w:bookmarkStart w:name="z3029" w:id="241"/>
    <w:p>
      <w:pPr>
        <w:spacing w:after="0"/>
        <w:ind w:left="0"/>
        <w:jc w:val="left"/>
      </w:pPr>
      <w:r>
        <w:rPr>
          <w:rFonts w:ascii="Times New Roman"/>
          <w:b/>
          <w:i w:val="false"/>
          <w:color w:val="000000"/>
        </w:rPr>
        <w:t xml:space="preserve"> 
18.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міндеттемесі - 150.16-нысанын жасау</w:t>
      </w:r>
    </w:p>
    <w:bookmarkEnd w:id="241"/>
    <w:bookmarkStart w:name="z3030" w:id="242"/>
    <w:p>
      <w:pPr>
        <w:spacing w:after="0"/>
        <w:ind w:left="0"/>
        <w:jc w:val="both"/>
      </w:pPr>
      <w:r>
        <w:rPr>
          <w:rFonts w:ascii="Times New Roman"/>
          <w:b w:val="false"/>
          <w:i w:val="false"/>
          <w:color w:val="000000"/>
          <w:sz w:val="28"/>
        </w:rPr>
        <w:t>
      76. Бұл нысан салық салу объектілер және (немесе) салық салуға байланысты объектілер, мүлікті сенімгерлікпен басқару құрылтайшылары және (немесе) сенімгерлікпен басқару туындайтын өзге жағдайларда пайда алушылар бойынша салық міндеттемелері, егер сенімгерлік басқарушыға салық міндеттемесін орындау жүктелген жағдайда мүлікті сенімгерлікпен басқару құрылтайшысының немесе сенімгерлікпен басқару туындайтын өзге жағдайларда пайда алушының корпоративтік табыс салығы бойынша салық міндеттемесі туралы анықтамалық ақпаратты көрсетуге арналған.</w:t>
      </w:r>
      <w:r>
        <w:br/>
      </w:r>
      <w:r>
        <w:rPr>
          <w:rFonts w:ascii="Times New Roman"/>
          <w:b w:val="false"/>
          <w:i w:val="false"/>
          <w:color w:val="000000"/>
          <w:sz w:val="28"/>
        </w:rPr>
        <w:t>
</w:t>
      </w:r>
      <w:r>
        <w:rPr>
          <w:rFonts w:ascii="Times New Roman"/>
          <w:b w:val="false"/>
          <w:i w:val="false"/>
          <w:color w:val="000000"/>
          <w:sz w:val="28"/>
        </w:rPr>
        <w:t>
      77. 150.16.001 жолында сенімгерлікпен басқаруды құру туралы актілер (мүлікті сенімгерлікпен басқару шарттары) бойынша сенімгерлікпен басқарушының жалпы табысы көрсетіледі.</w:t>
      </w:r>
      <w:r>
        <w:br/>
      </w:r>
      <w:r>
        <w:rPr>
          <w:rFonts w:ascii="Times New Roman"/>
          <w:b w:val="false"/>
          <w:i w:val="false"/>
          <w:color w:val="000000"/>
          <w:sz w:val="28"/>
        </w:rPr>
        <w:t>
</w:t>
      </w:r>
      <w:r>
        <w:rPr>
          <w:rFonts w:ascii="Times New Roman"/>
          <w:b w:val="false"/>
          <w:i w:val="false"/>
          <w:color w:val="000000"/>
          <w:sz w:val="28"/>
        </w:rPr>
        <w:t>
      78.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91-тармағына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жылдық жиынтық табыстың түзетуі көрсетіледі;</w:t>
      </w:r>
      <w:r>
        <w:br/>
      </w:r>
      <w:r>
        <w:rPr>
          <w:rFonts w:ascii="Times New Roman"/>
          <w:b w:val="false"/>
          <w:i w:val="false"/>
          <w:color w:val="000000"/>
          <w:sz w:val="28"/>
        </w:rPr>
        <w:t>
</w:t>
      </w: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9) І бағанында мүлікті сенімгерлікпен басқару шарты бойынша немесе мүлікті сенімгерлікпен басқарудың құрылуы туралы өзге де акті бойынша шегерімдер салық салынатын табыс (залал) көрсетіледі. Салық салынатын табыстың көлемі Салық кодексінің 2, 131, 132-баптарының нормаларымен, сондай-ақ Салық кодексінің 7 бөлімімен айқындалады;</w:t>
      </w:r>
      <w:r>
        <w:br/>
      </w:r>
      <w:r>
        <w:rPr>
          <w:rFonts w:ascii="Times New Roman"/>
          <w:b w:val="false"/>
          <w:i w:val="false"/>
          <w:color w:val="000000"/>
          <w:sz w:val="28"/>
        </w:rPr>
        <w:t>
</w:t>
      </w: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салық салынатын табыстың кемуі көрсетіледі;</w:t>
      </w:r>
      <w:r>
        <w:br/>
      </w:r>
      <w:r>
        <w:rPr>
          <w:rFonts w:ascii="Times New Roman"/>
          <w:b w:val="false"/>
          <w:i w:val="false"/>
          <w:color w:val="000000"/>
          <w:sz w:val="28"/>
        </w:rPr>
        <w:t>
</w:t>
      </w:r>
      <w:r>
        <w:rPr>
          <w:rFonts w:ascii="Times New Roman"/>
          <w:b w:val="false"/>
          <w:i w:val="false"/>
          <w:color w:val="000000"/>
          <w:sz w:val="28"/>
        </w:rPr>
        <w:t>
      11) K бағанында мүлікті сенімгерлікпен басқару шартына немесе мүлікті сенімгерлікпен басқарудың құрылуы туралы өзге де актіге жататын кеміту ескеріле отырып, салық салынатын табыс көрсетіледі. Кеміту I бағанында көрсетілген сома шегінде жүргізіледі. Егер I бағанының мәні J бағанының мәнінен кем болса, K бағанында нөл көрсетіледі;</w:t>
      </w:r>
      <w:r>
        <w:br/>
      </w:r>
      <w:r>
        <w:rPr>
          <w:rFonts w:ascii="Times New Roman"/>
          <w:b w:val="false"/>
          <w:i w:val="false"/>
          <w:color w:val="000000"/>
          <w:sz w:val="28"/>
        </w:rPr>
        <w:t>
</w:t>
      </w:r>
      <w:r>
        <w:rPr>
          <w:rFonts w:ascii="Times New Roman"/>
          <w:b w:val="false"/>
          <w:i w:val="false"/>
          <w:color w:val="000000"/>
          <w:sz w:val="28"/>
        </w:rPr>
        <w:t>
      12) L бағанында мүлікті сенімгерлікпен басқару шартына немесе мүлікті сенімгерлікпен басқарудың құрылуы туралы өзге де актіге жататын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13) M бағанында мүлікті сенімгерлікпен басқару шартына немесе мүлікті сенімгерлікпен басқарудың құрылуы туралы өзге де актіге жататын көшірілген залалдар ескеріле отырып, салық салынатын табыс көрсетіледі. K және L бағандарының айырмасы (К - L) ретінде айқындалады. Егер K бағаны бойынша мән L бағаны мәннен кем болса, M бағанында нөл көрсетіледі;</w:t>
      </w:r>
      <w:r>
        <w:br/>
      </w:r>
      <w:r>
        <w:rPr>
          <w:rFonts w:ascii="Times New Roman"/>
          <w:b w:val="false"/>
          <w:i w:val="false"/>
          <w:color w:val="000000"/>
          <w:sz w:val="28"/>
        </w:rPr>
        <w:t>
</w:t>
      </w:r>
      <w:r>
        <w:rPr>
          <w:rFonts w:ascii="Times New Roman"/>
          <w:b w:val="false"/>
          <w:i w:val="false"/>
          <w:color w:val="000000"/>
          <w:sz w:val="28"/>
        </w:rPr>
        <w:t>
      14) N бағанында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 O бағанында мүлікті сенімгерлікпен басқару шартына немесе мүлікті сенімгерлікпен басқарудың құрылуы туралы өзге де актіге жататын Салық кодексінің 223-бабына сәйкес Қазақстан Республикасында корпоративтік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16) P бағанында мүлікті сенімгерлікпен басқару шартына немесе мүлікті сенімгерлікпен басқарудың құрылуы туралы өзге де актіге жататын шетел салығын есепке жатқызуды ескере отырып корпоративтік табыс салығының сомасы көрсетіледі. М және N бағандарының көбейтіндісі мен O бағанының айырмасы ретінде айқындалады (M х N - O). Егер O бағанының мәні M және N бағандарының көбейтіндісінен артық болса, P бағанында нөл көрсетіледі;</w:t>
      </w:r>
      <w:r>
        <w:br/>
      </w:r>
      <w:r>
        <w:rPr>
          <w:rFonts w:ascii="Times New Roman"/>
          <w:b w:val="false"/>
          <w:i w:val="false"/>
          <w:color w:val="000000"/>
          <w:sz w:val="28"/>
        </w:rPr>
        <w:t>
</w:t>
      </w:r>
      <w:r>
        <w:rPr>
          <w:rFonts w:ascii="Times New Roman"/>
          <w:b w:val="false"/>
          <w:i w:val="false"/>
          <w:color w:val="000000"/>
          <w:sz w:val="28"/>
        </w:rPr>
        <w:t>
      17) Q бағанында Салық кодексінің 139-бабы 2-тармағына сәйкес бюджетке төленуі тиіс корпоративтік табыс салығының сомасына кемітілетін салық кезеңінде ұтыс түріндегі табыстан төлем көзінен ұсталған және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139-бабы 3-тармағына сәйкес көшірілген, алдыңғы салық кезеңдерінде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S бағанында Салық кодексінің 139-бабы 2-тармағына сәйкес бюджетке төленуі тиіс корпоративтік табыс салығының сомасына кемітілетін салық кезеңінде сыйақы түріндегі табыстан төлем көзінен ұсталған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T бағанында Салық кодексінің 139-бабына сәйкес салық кезеңі үшін есептелген, мүлікті сенімгерлікпен басқару шартына немесе мүлікті сенімгерлікпен басқарудың құрылуы туралы өзге де актіге жататын корпоративтік табыс салығының сомасы көрсетіледі. P, Q, R, S жолдарының айырмасы ретінде айқындалады (P - Q - R - S). Егер айырма нөлге тең болса, онда T жолында нөл көрсетіледі;</w:t>
      </w:r>
      <w:r>
        <w:br/>
      </w:r>
      <w:r>
        <w:rPr>
          <w:rFonts w:ascii="Times New Roman"/>
          <w:b w:val="false"/>
          <w:i w:val="false"/>
          <w:color w:val="000000"/>
          <w:sz w:val="28"/>
        </w:rPr>
        <w:t>
</w:t>
      </w:r>
      <w:r>
        <w:rPr>
          <w:rFonts w:ascii="Times New Roman"/>
          <w:b w:val="false"/>
          <w:i w:val="false"/>
          <w:color w:val="000000"/>
          <w:sz w:val="28"/>
        </w:rPr>
        <w:t>
      21) U бағанында Қазақстан Республикасындағы тұрақты мекеме арқылы қызметінен түскен, мүлікті сенімгерлікпен басқару шартына немесе мүлікті сенімгерлікпен басқарудың құрылуы туралы өзге де актіге жататын резидент емес заңды тұлғаның таза табысына корпоративтік табыс салығының сомасы көрсетіледі.</w:t>
      </w:r>
    </w:p>
    <w:bookmarkEnd w:id="242"/>
    <w:bookmarkStart w:name="z3054" w:id="243"/>
    <w:p>
      <w:pPr>
        <w:spacing w:after="0"/>
        <w:ind w:left="0"/>
        <w:jc w:val="left"/>
      </w:pPr>
      <w:r>
        <w:rPr>
          <w:rFonts w:ascii="Times New Roman"/>
          <w:b/>
          <w:i w:val="false"/>
          <w:color w:val="000000"/>
        </w:rPr>
        <w:t xml:space="preserve"> 
19. Табыстар мен шығыстар туралы есепті Корпоративтік табыс салығы бойынша декларациямен салыстыру - 150.17-нысанын жасау</w:t>
      </w:r>
    </w:p>
    <w:bookmarkEnd w:id="243"/>
    <w:bookmarkStart w:name="z3055" w:id="244"/>
    <w:p>
      <w:pPr>
        <w:spacing w:after="0"/>
        <w:ind w:left="0"/>
        <w:jc w:val="both"/>
      </w:pPr>
      <w:r>
        <w:rPr>
          <w:rFonts w:ascii="Times New Roman"/>
          <w:b w:val="false"/>
          <w:i w:val="false"/>
          <w:color w:val="000000"/>
          <w:sz w:val="28"/>
        </w:rPr>
        <w:t>
      79. Бұл нысан табыстар мен шығыстар туралы есеп бойынша айқындалған таза табыс пен Декларация бойынша айқындалған салық салынатын табысты олардың арасындағы айырманы анықтау жолымен салыстыруға арналған.</w:t>
      </w:r>
      <w:r>
        <w:br/>
      </w: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r>
        <w:br/>
      </w:r>
      <w:r>
        <w:rPr>
          <w:rFonts w:ascii="Times New Roman"/>
          <w:b w:val="false"/>
          <w:i w:val="false"/>
          <w:color w:val="000000"/>
          <w:sz w:val="28"/>
        </w:rPr>
        <w:t>
</w:t>
      </w:r>
      <w:r>
        <w:rPr>
          <w:rFonts w:ascii="Times New Roman"/>
          <w:b w:val="false"/>
          <w:i w:val="false"/>
          <w:color w:val="000000"/>
          <w:sz w:val="28"/>
        </w:rPr>
        <w:t>
      80. А бағанын толтырған кезде Декларацияда көрсетілген деректер пайдаланылады.</w:t>
      </w:r>
      <w:r>
        <w:br/>
      </w:r>
      <w:r>
        <w:rPr>
          <w:rFonts w:ascii="Times New Roman"/>
          <w:b w:val="false"/>
          <w:i w:val="false"/>
          <w:color w:val="000000"/>
          <w:sz w:val="28"/>
        </w:rPr>
        <w:t>
</w:t>
      </w:r>
      <w:r>
        <w:rPr>
          <w:rFonts w:ascii="Times New Roman"/>
          <w:b w:val="false"/>
          <w:i w:val="false"/>
          <w:color w:val="000000"/>
          <w:sz w:val="28"/>
        </w:rPr>
        <w:t>
      81.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r>
        <w:br/>
      </w:r>
      <w:r>
        <w:rPr>
          <w:rFonts w:ascii="Times New Roman"/>
          <w:b w:val="false"/>
          <w:i w:val="false"/>
          <w:color w:val="000000"/>
          <w:sz w:val="28"/>
        </w:rPr>
        <w:t>
</w:t>
      </w:r>
      <w:r>
        <w:rPr>
          <w:rFonts w:ascii="Times New Roman"/>
          <w:b w:val="false"/>
          <w:i w:val="false"/>
          <w:color w:val="000000"/>
          <w:sz w:val="28"/>
        </w:rPr>
        <w:t>
      82. С бағанында 150.17.001, 150.17.002, 150.17.003 жолдарын қоспағанда, А және В бағандары мәндерінің айырмасы көрсетіледі.</w:t>
      </w:r>
      <w:r>
        <w:br/>
      </w:r>
      <w:r>
        <w:rPr>
          <w:rFonts w:ascii="Times New Roman"/>
          <w:b w:val="false"/>
          <w:i w:val="false"/>
          <w:color w:val="000000"/>
          <w:sz w:val="28"/>
        </w:rPr>
        <w:t>
</w:t>
      </w:r>
      <w:r>
        <w:rPr>
          <w:rFonts w:ascii="Times New Roman"/>
          <w:b w:val="false"/>
          <w:i w:val="false"/>
          <w:color w:val="000000"/>
          <w:sz w:val="28"/>
        </w:rPr>
        <w:t>
      83. "Көрсеткіштер" бөлімінде:</w:t>
      </w:r>
      <w:r>
        <w:br/>
      </w:r>
      <w:r>
        <w:rPr>
          <w:rFonts w:ascii="Times New Roman"/>
          <w:b w:val="false"/>
          <w:i w:val="false"/>
          <w:color w:val="000000"/>
          <w:sz w:val="28"/>
        </w:rPr>
        <w:t>
</w:t>
      </w:r>
      <w:r>
        <w:rPr>
          <w:rFonts w:ascii="Times New Roman"/>
          <w:b w:val="false"/>
          <w:i w:val="false"/>
          <w:color w:val="000000"/>
          <w:sz w:val="28"/>
        </w:rPr>
        <w:t>
      1) 150.17.001 жолында қаржы есептілігі бойынша таза табыс (залал) көрсетіледі;</w:t>
      </w:r>
      <w:r>
        <w:br/>
      </w:r>
      <w:r>
        <w:rPr>
          <w:rFonts w:ascii="Times New Roman"/>
          <w:b w:val="false"/>
          <w:i w:val="false"/>
          <w:color w:val="000000"/>
          <w:sz w:val="28"/>
        </w:rPr>
        <w:t>
</w:t>
      </w:r>
      <w:r>
        <w:rPr>
          <w:rFonts w:ascii="Times New Roman"/>
          <w:b w:val="false"/>
          <w:i w:val="false"/>
          <w:color w:val="000000"/>
          <w:sz w:val="28"/>
        </w:rPr>
        <w:t>
      2) 150.17.002 жолында жүзеге асырылған есепке жатқызуды есепке алмағанда, Салық кодексінің 139-бабы 1-тармақшасына сәйкес есептелген корпоративтік табыс салығының және таза табысқа корпоративтік табыс салығының сомасы көрсетіледі (150.00.065 х 150.00.066 - 150.00.071 II  -150.00.071 III - 150.00.071 IV + 150.00.073);</w:t>
      </w:r>
      <w:r>
        <w:br/>
      </w:r>
      <w:r>
        <w:rPr>
          <w:rFonts w:ascii="Times New Roman"/>
          <w:b w:val="false"/>
          <w:i w:val="false"/>
          <w:color w:val="000000"/>
          <w:sz w:val="28"/>
        </w:rPr>
        <w:t>
</w:t>
      </w:r>
      <w:r>
        <w:rPr>
          <w:rFonts w:ascii="Times New Roman"/>
          <w:b w:val="false"/>
          <w:i w:val="false"/>
          <w:color w:val="000000"/>
          <w:sz w:val="28"/>
        </w:rPr>
        <w:t>
      3) 150.17.003 жолында 150.00.065 жолында көрсетілген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4) 150.17.004 жолында:</w:t>
      </w:r>
      <w:r>
        <w:br/>
      </w:r>
      <w:r>
        <w:rPr>
          <w:rFonts w:ascii="Times New Roman"/>
          <w:b w:val="false"/>
          <w:i w:val="false"/>
          <w:color w:val="000000"/>
          <w:sz w:val="28"/>
        </w:rPr>
        <w:t>
      А бағанына 150.00.001 жолы көшіріледі;</w:t>
      </w:r>
      <w:r>
        <w:br/>
      </w:r>
      <w:r>
        <w:rPr>
          <w:rFonts w:ascii="Times New Roman"/>
          <w:b w:val="false"/>
          <w:i w:val="false"/>
          <w:color w:val="000000"/>
          <w:sz w:val="28"/>
        </w:rPr>
        <w:t>
      В бағанында тауарларды (жұмыстарды, қызметтерді)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5) 150.17.005 жолында:</w:t>
      </w:r>
      <w:r>
        <w:br/>
      </w:r>
      <w:r>
        <w:rPr>
          <w:rFonts w:ascii="Times New Roman"/>
          <w:b w:val="false"/>
          <w:i w:val="false"/>
          <w:color w:val="000000"/>
          <w:sz w:val="28"/>
        </w:rPr>
        <w:t>
      А бағанына 150.00.002 жолы көшіріледі;</w:t>
      </w:r>
      <w:r>
        <w:br/>
      </w:r>
      <w:r>
        <w:rPr>
          <w:rFonts w:ascii="Times New Roman"/>
          <w:b w:val="false"/>
          <w:i w:val="false"/>
          <w:color w:val="000000"/>
          <w:sz w:val="28"/>
        </w:rPr>
        <w:t>
      В бағанында 150.17.004 В, 150.17.011 В жолдарында көрсетілгенді қоспағанда, активтерді сатудан табыстардың (залалдың) жалпы сомасы көрсетіледі;</w:t>
      </w:r>
      <w:r>
        <w:br/>
      </w:r>
      <w:r>
        <w:rPr>
          <w:rFonts w:ascii="Times New Roman"/>
          <w:b w:val="false"/>
          <w:i w:val="false"/>
          <w:color w:val="000000"/>
          <w:sz w:val="28"/>
        </w:rPr>
        <w:t>
</w:t>
      </w:r>
      <w:r>
        <w:rPr>
          <w:rFonts w:ascii="Times New Roman"/>
          <w:b w:val="false"/>
          <w:i w:val="false"/>
          <w:color w:val="000000"/>
          <w:sz w:val="28"/>
        </w:rPr>
        <w:t>
      6) 150.17.006 жолында:</w:t>
      </w:r>
      <w:r>
        <w:br/>
      </w:r>
      <w:r>
        <w:rPr>
          <w:rFonts w:ascii="Times New Roman"/>
          <w:b w:val="false"/>
          <w:i w:val="false"/>
          <w:color w:val="000000"/>
          <w:sz w:val="28"/>
        </w:rPr>
        <w:t>
      А бағанына 150.00.003 жолы көшіріледі;</w:t>
      </w:r>
      <w:r>
        <w:br/>
      </w:r>
      <w:r>
        <w:rPr>
          <w:rFonts w:ascii="Times New Roman"/>
          <w:b w:val="false"/>
          <w:i w:val="false"/>
          <w:color w:val="000000"/>
          <w:sz w:val="28"/>
        </w:rPr>
        <w:t>
      В бағанында хеджирлеу мақсатында жасалғандарды және олар бойынша базалық актив жеткізілгендерді қоспағанда туынды қаржы құралдары бойынша табыс көрсетіледі;</w:t>
      </w:r>
      <w:r>
        <w:br/>
      </w:r>
      <w:r>
        <w:rPr>
          <w:rFonts w:ascii="Times New Roman"/>
          <w:b w:val="false"/>
          <w:i w:val="false"/>
          <w:color w:val="000000"/>
          <w:sz w:val="28"/>
        </w:rPr>
        <w:t>
</w:t>
      </w:r>
      <w:r>
        <w:rPr>
          <w:rFonts w:ascii="Times New Roman"/>
          <w:b w:val="false"/>
          <w:i w:val="false"/>
          <w:color w:val="000000"/>
          <w:sz w:val="28"/>
        </w:rPr>
        <w:t>
      7) 150.17.007 жолында:</w:t>
      </w:r>
      <w:r>
        <w:br/>
      </w:r>
      <w:r>
        <w:rPr>
          <w:rFonts w:ascii="Times New Roman"/>
          <w:b w:val="false"/>
          <w:i w:val="false"/>
          <w:color w:val="000000"/>
          <w:sz w:val="28"/>
        </w:rPr>
        <w:t>
      А бағанына 150.00.004 жолы көшіріледі;</w:t>
      </w:r>
      <w:r>
        <w:br/>
      </w:r>
      <w:r>
        <w:rPr>
          <w:rFonts w:ascii="Times New Roman"/>
          <w:b w:val="false"/>
          <w:i w:val="false"/>
          <w:color w:val="000000"/>
          <w:sz w:val="28"/>
        </w:rPr>
        <w:t>
      В бағанында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8) 150.17.008 жолында:</w:t>
      </w:r>
      <w:r>
        <w:br/>
      </w:r>
      <w:r>
        <w:rPr>
          <w:rFonts w:ascii="Times New Roman"/>
          <w:b w:val="false"/>
          <w:i w:val="false"/>
          <w:color w:val="000000"/>
          <w:sz w:val="28"/>
        </w:rPr>
        <w:t>
      А бағанына 150.00.005 жолы көшіріледі;</w:t>
      </w:r>
      <w:r>
        <w:br/>
      </w:r>
      <w:r>
        <w:rPr>
          <w:rFonts w:ascii="Times New Roman"/>
          <w:b w:val="false"/>
          <w:i w:val="false"/>
          <w:color w:val="000000"/>
          <w:sz w:val="28"/>
        </w:rPr>
        <w:t>
      В бағанында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9) 150.17.009 жолында:</w:t>
      </w:r>
      <w:r>
        <w:br/>
      </w:r>
      <w:r>
        <w:rPr>
          <w:rFonts w:ascii="Times New Roman"/>
          <w:b w:val="false"/>
          <w:i w:val="false"/>
          <w:color w:val="000000"/>
          <w:sz w:val="28"/>
        </w:rPr>
        <w:t>
      А бағанына 150.00.006 жолы көшіріледі;</w:t>
      </w:r>
      <w:r>
        <w:br/>
      </w:r>
      <w:r>
        <w:rPr>
          <w:rFonts w:ascii="Times New Roman"/>
          <w:b w:val="false"/>
          <w:i w:val="false"/>
          <w:color w:val="000000"/>
          <w:sz w:val="28"/>
        </w:rPr>
        <w:t>
      В бағанында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10) 150.17.010 жолында:</w:t>
      </w:r>
      <w:r>
        <w:br/>
      </w:r>
      <w:r>
        <w:rPr>
          <w:rFonts w:ascii="Times New Roman"/>
          <w:b w:val="false"/>
          <w:i w:val="false"/>
          <w:color w:val="000000"/>
          <w:sz w:val="28"/>
        </w:rPr>
        <w:t>
      А бағанына 150.00.007 жолы көшіріледі;</w:t>
      </w:r>
      <w:r>
        <w:br/>
      </w: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r>
        <w:br/>
      </w:r>
      <w:r>
        <w:rPr>
          <w:rFonts w:ascii="Times New Roman"/>
          <w:b w:val="false"/>
          <w:i w:val="false"/>
          <w:color w:val="000000"/>
          <w:sz w:val="28"/>
        </w:rPr>
        <w:t>
</w:t>
      </w:r>
      <w:r>
        <w:rPr>
          <w:rFonts w:ascii="Times New Roman"/>
          <w:b w:val="false"/>
          <w:i w:val="false"/>
          <w:color w:val="000000"/>
          <w:sz w:val="28"/>
        </w:rPr>
        <w:t>
      11) 150.17.011 жолында:</w:t>
      </w:r>
      <w:r>
        <w:br/>
      </w:r>
      <w:r>
        <w:rPr>
          <w:rFonts w:ascii="Times New Roman"/>
          <w:b w:val="false"/>
          <w:i w:val="false"/>
          <w:color w:val="000000"/>
          <w:sz w:val="28"/>
        </w:rPr>
        <w:t>
      А бағанына 150.00.008 жолы көшіріледі;</w:t>
      </w:r>
      <w:r>
        <w:br/>
      </w:r>
      <w:r>
        <w:rPr>
          <w:rFonts w:ascii="Times New Roman"/>
          <w:b w:val="false"/>
          <w:i w:val="false"/>
          <w:color w:val="000000"/>
          <w:sz w:val="28"/>
        </w:rPr>
        <w:t>
      В бағанында тіркелген активтердің шығып қалуынан түскен табыс көрсетіледі;</w:t>
      </w:r>
      <w:r>
        <w:br/>
      </w:r>
      <w:r>
        <w:rPr>
          <w:rFonts w:ascii="Times New Roman"/>
          <w:b w:val="false"/>
          <w:i w:val="false"/>
          <w:color w:val="000000"/>
          <w:sz w:val="28"/>
        </w:rPr>
        <w:t>
</w:t>
      </w:r>
      <w:r>
        <w:rPr>
          <w:rFonts w:ascii="Times New Roman"/>
          <w:b w:val="false"/>
          <w:i w:val="false"/>
          <w:color w:val="000000"/>
          <w:sz w:val="28"/>
        </w:rPr>
        <w:t>
      12) 150.17.012 жолында:</w:t>
      </w:r>
      <w:r>
        <w:br/>
      </w:r>
      <w:r>
        <w:rPr>
          <w:rFonts w:ascii="Times New Roman"/>
          <w:b w:val="false"/>
          <w:i w:val="false"/>
          <w:color w:val="000000"/>
          <w:sz w:val="28"/>
        </w:rPr>
        <w:t>
      А бағанына 150.00.009 жолы көшіріледі;</w:t>
      </w:r>
      <w:r>
        <w:br/>
      </w:r>
      <w:r>
        <w:rPr>
          <w:rFonts w:ascii="Times New Roman"/>
          <w:b w:val="false"/>
          <w:i w:val="false"/>
          <w:color w:val="000000"/>
          <w:sz w:val="28"/>
        </w:rPr>
        <w:t>
      В бағанында геологиялық зерттеуге және табиғи ресурстарды өндіруге дайындық жұмыстарына шыққан шығыстарды, сондай-ақ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13) 150.17.013 жолында:</w:t>
      </w:r>
      <w:r>
        <w:br/>
      </w:r>
      <w:r>
        <w:rPr>
          <w:rFonts w:ascii="Times New Roman"/>
          <w:b w:val="false"/>
          <w:i w:val="false"/>
          <w:color w:val="000000"/>
          <w:sz w:val="28"/>
        </w:rPr>
        <w:t>
      А бағанына 150.00.010 жолы көшіріледі;</w:t>
      </w:r>
      <w:r>
        <w:br/>
      </w:r>
      <w:r>
        <w:rPr>
          <w:rFonts w:ascii="Times New Roman"/>
          <w:b w:val="false"/>
          <w:i w:val="false"/>
          <w:color w:val="000000"/>
          <w:sz w:val="28"/>
        </w:rPr>
        <w:t>
      В бағанында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 көрсетіледі;</w:t>
      </w:r>
      <w:r>
        <w:br/>
      </w:r>
      <w:r>
        <w:rPr>
          <w:rFonts w:ascii="Times New Roman"/>
          <w:b w:val="false"/>
          <w:i w:val="false"/>
          <w:color w:val="000000"/>
          <w:sz w:val="28"/>
        </w:rPr>
        <w:t>
</w:t>
      </w:r>
      <w:r>
        <w:rPr>
          <w:rFonts w:ascii="Times New Roman"/>
          <w:b w:val="false"/>
          <w:i w:val="false"/>
          <w:color w:val="000000"/>
          <w:sz w:val="28"/>
        </w:rPr>
        <w:t>
      14) 150.17.014 жолында:</w:t>
      </w:r>
      <w:r>
        <w:br/>
      </w:r>
      <w:r>
        <w:rPr>
          <w:rFonts w:ascii="Times New Roman"/>
          <w:b w:val="false"/>
          <w:i w:val="false"/>
          <w:color w:val="000000"/>
          <w:sz w:val="28"/>
        </w:rPr>
        <w:t>
      А бағанына 150.00.012 жолы көшіріледі;</w:t>
      </w:r>
      <w:r>
        <w:br/>
      </w:r>
      <w:r>
        <w:rPr>
          <w:rFonts w:ascii="Times New Roman"/>
          <w:b w:val="false"/>
          <w:i w:val="false"/>
          <w:color w:val="000000"/>
          <w:sz w:val="28"/>
        </w:rPr>
        <w:t>
      В бағанында бірлескен қызметті жүзеге асырудан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15) 150.17.015 жолында:</w:t>
      </w:r>
      <w:r>
        <w:br/>
      </w:r>
      <w:r>
        <w:rPr>
          <w:rFonts w:ascii="Times New Roman"/>
          <w:b w:val="false"/>
          <w:i w:val="false"/>
          <w:color w:val="000000"/>
          <w:sz w:val="28"/>
        </w:rPr>
        <w:t>
      А бағанына 150.00.013 жолы көшіріледі;</w:t>
      </w:r>
      <w:r>
        <w:br/>
      </w: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r>
        <w:br/>
      </w:r>
      <w:r>
        <w:rPr>
          <w:rFonts w:ascii="Times New Roman"/>
          <w:b w:val="false"/>
          <w:i w:val="false"/>
          <w:color w:val="000000"/>
          <w:sz w:val="28"/>
        </w:rPr>
        <w:t>
</w:t>
      </w:r>
      <w:r>
        <w:rPr>
          <w:rFonts w:ascii="Times New Roman"/>
          <w:b w:val="false"/>
          <w:i w:val="false"/>
          <w:color w:val="000000"/>
          <w:sz w:val="28"/>
        </w:rPr>
        <w:t>
      16) 150.17.016 жолында:</w:t>
      </w:r>
      <w:r>
        <w:br/>
      </w:r>
      <w:r>
        <w:rPr>
          <w:rFonts w:ascii="Times New Roman"/>
          <w:b w:val="false"/>
          <w:i w:val="false"/>
          <w:color w:val="000000"/>
          <w:sz w:val="28"/>
        </w:rPr>
        <w:t>
      А бағанына 150.00.014 жолы көшіріледі;</w:t>
      </w:r>
      <w:r>
        <w:br/>
      </w: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r>
        <w:br/>
      </w:r>
      <w:r>
        <w:rPr>
          <w:rFonts w:ascii="Times New Roman"/>
          <w:b w:val="false"/>
          <w:i w:val="false"/>
          <w:color w:val="000000"/>
          <w:sz w:val="28"/>
        </w:rPr>
        <w:t>
</w:t>
      </w:r>
      <w:r>
        <w:rPr>
          <w:rFonts w:ascii="Times New Roman"/>
          <w:b w:val="false"/>
          <w:i w:val="false"/>
          <w:color w:val="000000"/>
          <w:sz w:val="28"/>
        </w:rPr>
        <w:t>
      17) 150.17.017 жолында:</w:t>
      </w:r>
      <w:r>
        <w:br/>
      </w:r>
      <w:r>
        <w:rPr>
          <w:rFonts w:ascii="Times New Roman"/>
          <w:b w:val="false"/>
          <w:i w:val="false"/>
          <w:color w:val="000000"/>
          <w:sz w:val="28"/>
        </w:rPr>
        <w:t>
      А бағанына 150.00.015 жолы көшіріледі;</w:t>
      </w:r>
      <w:r>
        <w:br/>
      </w:r>
      <w:r>
        <w:rPr>
          <w:rFonts w:ascii="Times New Roman"/>
          <w:b w:val="false"/>
          <w:i w:val="false"/>
          <w:color w:val="000000"/>
          <w:sz w:val="28"/>
        </w:rPr>
        <w:t>
      В бағанында өтеусіз алынған мүлік түріндегі табыс көрсетіледі;</w:t>
      </w:r>
      <w:r>
        <w:br/>
      </w:r>
      <w:r>
        <w:rPr>
          <w:rFonts w:ascii="Times New Roman"/>
          <w:b w:val="false"/>
          <w:i w:val="false"/>
          <w:color w:val="000000"/>
          <w:sz w:val="28"/>
        </w:rPr>
        <w:t>
</w:t>
      </w:r>
      <w:r>
        <w:rPr>
          <w:rFonts w:ascii="Times New Roman"/>
          <w:b w:val="false"/>
          <w:i w:val="false"/>
          <w:color w:val="000000"/>
          <w:sz w:val="28"/>
        </w:rPr>
        <w:t>
      18) 150.17.018 жолында:</w:t>
      </w:r>
      <w:r>
        <w:br/>
      </w:r>
      <w:r>
        <w:rPr>
          <w:rFonts w:ascii="Times New Roman"/>
          <w:b w:val="false"/>
          <w:i w:val="false"/>
          <w:color w:val="000000"/>
          <w:sz w:val="28"/>
        </w:rPr>
        <w:t>
      А бағанына 150.00.016 жолы көшіріледі;</w:t>
      </w:r>
      <w:r>
        <w:br/>
      </w:r>
      <w:r>
        <w:rPr>
          <w:rFonts w:ascii="Times New Roman"/>
          <w:b w:val="false"/>
          <w:i w:val="false"/>
          <w:color w:val="000000"/>
          <w:sz w:val="28"/>
        </w:rPr>
        <w:t>
      В бағанында дивидендтер түріндегі табыс көрсетіледі;</w:t>
      </w:r>
      <w:r>
        <w:br/>
      </w:r>
      <w:r>
        <w:rPr>
          <w:rFonts w:ascii="Times New Roman"/>
          <w:b w:val="false"/>
          <w:i w:val="false"/>
          <w:color w:val="000000"/>
          <w:sz w:val="28"/>
        </w:rPr>
        <w:t>
</w:t>
      </w:r>
      <w:r>
        <w:rPr>
          <w:rFonts w:ascii="Times New Roman"/>
          <w:b w:val="false"/>
          <w:i w:val="false"/>
          <w:color w:val="000000"/>
          <w:sz w:val="28"/>
        </w:rPr>
        <w:t>
      19) 150.17.019 жолында:</w:t>
      </w:r>
      <w:r>
        <w:br/>
      </w:r>
      <w:r>
        <w:rPr>
          <w:rFonts w:ascii="Times New Roman"/>
          <w:b w:val="false"/>
          <w:i w:val="false"/>
          <w:color w:val="000000"/>
          <w:sz w:val="28"/>
        </w:rPr>
        <w:t>
      А бағанына 150.00.017 жолы көшіріледі;</w:t>
      </w:r>
      <w:r>
        <w:br/>
      </w: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r>
        <w:br/>
      </w:r>
      <w:r>
        <w:rPr>
          <w:rFonts w:ascii="Times New Roman"/>
          <w:b w:val="false"/>
          <w:i w:val="false"/>
          <w:color w:val="000000"/>
          <w:sz w:val="28"/>
        </w:rPr>
        <w:t>
</w:t>
      </w:r>
      <w:r>
        <w:rPr>
          <w:rFonts w:ascii="Times New Roman"/>
          <w:b w:val="false"/>
          <w:i w:val="false"/>
          <w:color w:val="000000"/>
          <w:sz w:val="28"/>
        </w:rPr>
        <w:t>
      20) 150.17.020 жолында:</w:t>
      </w:r>
      <w:r>
        <w:br/>
      </w:r>
      <w:r>
        <w:rPr>
          <w:rFonts w:ascii="Times New Roman"/>
          <w:b w:val="false"/>
          <w:i w:val="false"/>
          <w:color w:val="000000"/>
          <w:sz w:val="28"/>
        </w:rPr>
        <w:t>
      А бағанына 150.00.018 жолы көшіріледі;</w:t>
      </w:r>
      <w:r>
        <w:br/>
      </w:r>
      <w:r>
        <w:rPr>
          <w:rFonts w:ascii="Times New Roman"/>
          <w:b w:val="false"/>
          <w:i w:val="false"/>
          <w:color w:val="000000"/>
          <w:sz w:val="28"/>
        </w:rPr>
        <w:t>
      В бағанында оң бағамдық айырманың теріс бағамдық айырмадан артуы көрсетіледі;</w:t>
      </w:r>
      <w:r>
        <w:br/>
      </w:r>
      <w:r>
        <w:rPr>
          <w:rFonts w:ascii="Times New Roman"/>
          <w:b w:val="false"/>
          <w:i w:val="false"/>
          <w:color w:val="000000"/>
          <w:sz w:val="28"/>
        </w:rPr>
        <w:t>
</w:t>
      </w:r>
      <w:r>
        <w:rPr>
          <w:rFonts w:ascii="Times New Roman"/>
          <w:b w:val="false"/>
          <w:i w:val="false"/>
          <w:color w:val="000000"/>
          <w:sz w:val="28"/>
        </w:rPr>
        <w:t>
      21) 150.17.021 жолында:</w:t>
      </w:r>
      <w:r>
        <w:br/>
      </w:r>
      <w:r>
        <w:rPr>
          <w:rFonts w:ascii="Times New Roman"/>
          <w:b w:val="false"/>
          <w:i w:val="false"/>
          <w:color w:val="000000"/>
          <w:sz w:val="28"/>
        </w:rPr>
        <w:t>
      А бағанына 150.00.019 жолы көшіріледі;</w:t>
      </w:r>
      <w:r>
        <w:br/>
      </w:r>
      <w:r>
        <w:rPr>
          <w:rFonts w:ascii="Times New Roman"/>
          <w:b w:val="false"/>
          <w:i w:val="false"/>
          <w:color w:val="000000"/>
          <w:sz w:val="28"/>
        </w:rPr>
        <w:t>
      В бағанында ұтыс түріндегі табыс көрсетіледі;</w:t>
      </w:r>
      <w:r>
        <w:br/>
      </w:r>
      <w:r>
        <w:rPr>
          <w:rFonts w:ascii="Times New Roman"/>
          <w:b w:val="false"/>
          <w:i w:val="false"/>
          <w:color w:val="000000"/>
          <w:sz w:val="28"/>
        </w:rPr>
        <w:t>
</w:t>
      </w:r>
      <w:r>
        <w:rPr>
          <w:rFonts w:ascii="Times New Roman"/>
          <w:b w:val="false"/>
          <w:i w:val="false"/>
          <w:color w:val="000000"/>
          <w:sz w:val="28"/>
        </w:rPr>
        <w:t>
      22) 150.17.022 жолында:</w:t>
      </w:r>
      <w:r>
        <w:br/>
      </w:r>
      <w:r>
        <w:rPr>
          <w:rFonts w:ascii="Times New Roman"/>
          <w:b w:val="false"/>
          <w:i w:val="false"/>
          <w:color w:val="000000"/>
          <w:sz w:val="28"/>
        </w:rPr>
        <w:t>
      А бағанына 150.00.011 жолы көшіріледі;</w:t>
      </w:r>
      <w:r>
        <w:br/>
      </w:r>
      <w:r>
        <w:rPr>
          <w:rFonts w:ascii="Times New Roman"/>
          <w:b w:val="false"/>
          <w:i w:val="false"/>
          <w:color w:val="000000"/>
          <w:sz w:val="28"/>
        </w:rPr>
        <w:t>
      В бағанында жер қойнауын пайдаланушының тарату қорының қаражатын мақсатсыз пайдалану мөлшері көрсетіледі;</w:t>
      </w:r>
      <w:r>
        <w:br/>
      </w:r>
      <w:r>
        <w:rPr>
          <w:rFonts w:ascii="Times New Roman"/>
          <w:b w:val="false"/>
          <w:i w:val="false"/>
          <w:color w:val="000000"/>
          <w:sz w:val="28"/>
        </w:rPr>
        <w:t>
</w:t>
      </w:r>
      <w:r>
        <w:rPr>
          <w:rFonts w:ascii="Times New Roman"/>
          <w:b w:val="false"/>
          <w:i w:val="false"/>
          <w:color w:val="000000"/>
          <w:sz w:val="28"/>
        </w:rPr>
        <w:t>
      23) 150.17.023 жолында:</w:t>
      </w:r>
      <w:r>
        <w:br/>
      </w:r>
      <w:r>
        <w:rPr>
          <w:rFonts w:ascii="Times New Roman"/>
          <w:b w:val="false"/>
          <w:i w:val="false"/>
          <w:color w:val="000000"/>
          <w:sz w:val="28"/>
        </w:rPr>
        <w:t>
      А бағанына 150.00.021 жолы көшіріледі;</w:t>
      </w:r>
      <w:r>
        <w:br/>
      </w:r>
      <w:r>
        <w:rPr>
          <w:rFonts w:ascii="Times New Roman"/>
          <w:b w:val="false"/>
          <w:i w:val="false"/>
          <w:color w:val="000000"/>
          <w:sz w:val="28"/>
        </w:rPr>
        <w:t>
      В бағанында әлеуметтік сала объектілерін пайдалану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24) 150.17.024 жолында:</w:t>
      </w:r>
      <w:r>
        <w:br/>
      </w:r>
      <w:r>
        <w:rPr>
          <w:rFonts w:ascii="Times New Roman"/>
          <w:b w:val="false"/>
          <w:i w:val="false"/>
          <w:color w:val="000000"/>
          <w:sz w:val="28"/>
        </w:rPr>
        <w:t>
      В бағанында кәсіпорынды мүліктік кешен ретінде сатудан түскен табыс көрсетіледі;</w:t>
      </w:r>
      <w:r>
        <w:br/>
      </w:r>
      <w:r>
        <w:rPr>
          <w:rFonts w:ascii="Times New Roman"/>
          <w:b w:val="false"/>
          <w:i w:val="false"/>
          <w:color w:val="000000"/>
          <w:sz w:val="28"/>
        </w:rPr>
        <w:t>
</w:t>
      </w:r>
      <w:r>
        <w:rPr>
          <w:rFonts w:ascii="Times New Roman"/>
          <w:b w:val="false"/>
          <w:i w:val="false"/>
          <w:color w:val="000000"/>
          <w:sz w:val="28"/>
        </w:rPr>
        <w:t>
      25) 150.17.025 жолында:</w:t>
      </w:r>
      <w:r>
        <w:br/>
      </w:r>
      <w:r>
        <w:rPr>
          <w:rFonts w:ascii="Times New Roman"/>
          <w:b w:val="false"/>
          <w:i w:val="false"/>
          <w:color w:val="000000"/>
          <w:sz w:val="28"/>
        </w:rPr>
        <w:t>
      А бағанына 150.00.023 жолы көшіріледі;</w:t>
      </w:r>
      <w:r>
        <w:br/>
      </w: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26) 150.17.026 жолында:</w:t>
      </w:r>
      <w:r>
        <w:br/>
      </w:r>
      <w:r>
        <w:rPr>
          <w:rFonts w:ascii="Times New Roman"/>
          <w:b w:val="false"/>
          <w:i w:val="false"/>
          <w:color w:val="000000"/>
          <w:sz w:val="28"/>
        </w:rPr>
        <w:t>
      А бағанына 150.00.024 жолы көшіріледі;</w:t>
      </w:r>
      <w:r>
        <w:br/>
      </w:r>
      <w:r>
        <w:rPr>
          <w:rFonts w:ascii="Times New Roman"/>
          <w:b w:val="false"/>
          <w:i w:val="false"/>
          <w:color w:val="000000"/>
          <w:sz w:val="28"/>
        </w:rPr>
        <w:t>
      В бағанында сенімгерлікпен басқару шарты бойынша сенімгерлікпен басқару құрылтайшысының және сенімгерлікпен басқару туындайтын өзге жағдайларда пайда алушының сенімгерлік басқарудан түскен таза табысы көрсетіледі;</w:t>
      </w:r>
      <w:r>
        <w:br/>
      </w:r>
      <w:r>
        <w:rPr>
          <w:rFonts w:ascii="Times New Roman"/>
          <w:b w:val="false"/>
          <w:i w:val="false"/>
          <w:color w:val="000000"/>
          <w:sz w:val="28"/>
        </w:rPr>
        <w:t>
</w:t>
      </w:r>
      <w:r>
        <w:rPr>
          <w:rFonts w:ascii="Times New Roman"/>
          <w:b w:val="false"/>
          <w:i w:val="false"/>
          <w:color w:val="000000"/>
          <w:sz w:val="28"/>
        </w:rPr>
        <w:t>
      27) 150.17.027 жолында:</w:t>
      </w:r>
      <w:r>
        <w:br/>
      </w:r>
      <w:r>
        <w:rPr>
          <w:rFonts w:ascii="Times New Roman"/>
          <w:b w:val="false"/>
          <w:i w:val="false"/>
          <w:color w:val="000000"/>
          <w:sz w:val="28"/>
        </w:rPr>
        <w:t>
      А бағанына 150.00.007, 150.00.020, 150.00.025 жолдарының мәні көшіріледі;</w:t>
      </w:r>
      <w:r>
        <w:br/>
      </w:r>
      <w:r>
        <w:rPr>
          <w:rFonts w:ascii="Times New Roman"/>
          <w:b w:val="false"/>
          <w:i w:val="false"/>
          <w:color w:val="000000"/>
          <w:sz w:val="28"/>
        </w:rPr>
        <w:t>
      В бағанында 150.17.004-ден 150.17.026-ға дейінгі жолдарда көрсетілмеген бухгалтерлік есеп деректері бойынша басқа да табыстар көрсетіледі;</w:t>
      </w:r>
      <w:r>
        <w:br/>
      </w:r>
      <w:r>
        <w:rPr>
          <w:rFonts w:ascii="Times New Roman"/>
          <w:b w:val="false"/>
          <w:i w:val="false"/>
          <w:color w:val="000000"/>
          <w:sz w:val="28"/>
        </w:rPr>
        <w:t>
</w:t>
      </w:r>
      <w:r>
        <w:rPr>
          <w:rFonts w:ascii="Times New Roman"/>
          <w:b w:val="false"/>
          <w:i w:val="false"/>
          <w:color w:val="000000"/>
          <w:sz w:val="28"/>
        </w:rPr>
        <w:t>
      28) 150.17.028 жолында:</w:t>
      </w:r>
      <w:r>
        <w:br/>
      </w:r>
      <w:r>
        <w:rPr>
          <w:rFonts w:ascii="Times New Roman"/>
          <w:b w:val="false"/>
          <w:i w:val="false"/>
          <w:color w:val="000000"/>
          <w:sz w:val="28"/>
        </w:rPr>
        <w:t>
      А бағанына 150.00.027 IХ жолы ескеріле отырып, 150.00.027 жолы көшіріледі;</w:t>
      </w:r>
      <w:r>
        <w:br/>
      </w:r>
      <w:r>
        <w:rPr>
          <w:rFonts w:ascii="Times New Roman"/>
          <w:b w:val="false"/>
          <w:i w:val="false"/>
          <w:color w:val="000000"/>
          <w:sz w:val="28"/>
        </w:rPr>
        <w:t>
</w:t>
      </w:r>
      <w:r>
        <w:rPr>
          <w:rFonts w:ascii="Times New Roman"/>
          <w:b w:val="false"/>
          <w:i w:val="false"/>
          <w:color w:val="000000"/>
          <w:sz w:val="28"/>
        </w:rPr>
        <w:t>
      29) 150.17.029 жолында:</w:t>
      </w:r>
      <w:r>
        <w:br/>
      </w:r>
      <w:r>
        <w:rPr>
          <w:rFonts w:ascii="Times New Roman"/>
          <w:b w:val="false"/>
          <w:i w:val="false"/>
          <w:color w:val="000000"/>
          <w:sz w:val="28"/>
        </w:rPr>
        <w:t>
      А бағанында түзетуді ескере отырып, жылдық жиынтық табыс көрсетіледі. 150.17.004 А-дан 150.17.027 А-ға дейінгі және 150.17.028 жолдардың мәндерінің айырмасы ретінде айқындалады;</w:t>
      </w:r>
      <w:r>
        <w:br/>
      </w:r>
      <w:r>
        <w:rPr>
          <w:rFonts w:ascii="Times New Roman"/>
          <w:b w:val="false"/>
          <w:i w:val="false"/>
          <w:color w:val="000000"/>
          <w:sz w:val="28"/>
        </w:rPr>
        <w:t>
      В бағанында табыстардың жалпы сомасы көрсетіледі. 150.17.004 В-дан 150.17.027 В-ға дейінгі жолдардың мәндерінің сомасы ретінде айқындалады;</w:t>
      </w:r>
      <w:r>
        <w:br/>
      </w:r>
      <w:r>
        <w:rPr>
          <w:rFonts w:ascii="Times New Roman"/>
          <w:b w:val="false"/>
          <w:i w:val="false"/>
          <w:color w:val="000000"/>
          <w:sz w:val="28"/>
        </w:rPr>
        <w:t>
</w:t>
      </w:r>
      <w:r>
        <w:rPr>
          <w:rFonts w:ascii="Times New Roman"/>
          <w:b w:val="false"/>
          <w:i w:val="false"/>
          <w:color w:val="000000"/>
          <w:sz w:val="28"/>
        </w:rPr>
        <w:t>
      30) 150.17.030 жолында:</w:t>
      </w:r>
      <w:r>
        <w:br/>
      </w:r>
      <w:r>
        <w:rPr>
          <w:rFonts w:ascii="Times New Roman"/>
          <w:b w:val="false"/>
          <w:i w:val="false"/>
          <w:color w:val="000000"/>
          <w:sz w:val="28"/>
        </w:rPr>
        <w:t>
      А бағанына 150.00.029 жолы көшіріледі;</w:t>
      </w:r>
      <w:r>
        <w:br/>
      </w:r>
      <w:r>
        <w:rPr>
          <w:rFonts w:ascii="Times New Roman"/>
          <w:b w:val="false"/>
          <w:i w:val="false"/>
          <w:color w:val="000000"/>
          <w:sz w:val="28"/>
        </w:rPr>
        <w:t>
      В бағанында тауарларды (жұмыстарды, қызметтерді) өткізу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31) 150.17.031 жолында:</w:t>
      </w:r>
      <w:r>
        <w:br/>
      </w:r>
      <w:r>
        <w:rPr>
          <w:rFonts w:ascii="Times New Roman"/>
          <w:b w:val="false"/>
          <w:i w:val="false"/>
          <w:color w:val="000000"/>
          <w:sz w:val="28"/>
        </w:rPr>
        <w:t>
      А бағанына 150.00.030 жолы көшіріледі;</w:t>
      </w:r>
      <w:r>
        <w:br/>
      </w:r>
      <w:r>
        <w:rPr>
          <w:rFonts w:ascii="Times New Roman"/>
          <w:b w:val="false"/>
          <w:i w:val="false"/>
          <w:color w:val="000000"/>
          <w:sz w:val="28"/>
        </w:rPr>
        <w:t>
      В бағанында таңылған немесе танылған айыппұлдар, өсімақылар, тұрақсыздық айыптары көрсетіледі;</w:t>
      </w:r>
      <w:r>
        <w:br/>
      </w:r>
      <w:r>
        <w:rPr>
          <w:rFonts w:ascii="Times New Roman"/>
          <w:b w:val="false"/>
          <w:i w:val="false"/>
          <w:color w:val="000000"/>
          <w:sz w:val="28"/>
        </w:rPr>
        <w:t>
</w:t>
      </w:r>
      <w:r>
        <w:rPr>
          <w:rFonts w:ascii="Times New Roman"/>
          <w:b w:val="false"/>
          <w:i w:val="false"/>
          <w:color w:val="000000"/>
          <w:sz w:val="28"/>
        </w:rPr>
        <w:t>
      32) 150.17.032 жолында:</w:t>
      </w:r>
      <w:r>
        <w:br/>
      </w:r>
      <w:r>
        <w:rPr>
          <w:rFonts w:ascii="Times New Roman"/>
          <w:b w:val="false"/>
          <w:i w:val="false"/>
          <w:color w:val="000000"/>
          <w:sz w:val="28"/>
        </w:rPr>
        <w:t>
      А бағанына 150.00.031 жолы көшіріледі;</w:t>
      </w:r>
      <w:r>
        <w:br/>
      </w:r>
      <w:r>
        <w:rPr>
          <w:rFonts w:ascii="Times New Roman"/>
          <w:b w:val="false"/>
          <w:i w:val="false"/>
          <w:color w:val="000000"/>
          <w:sz w:val="28"/>
        </w:rPr>
        <w:t>
      В бағанында бірлескен қызмет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33) 150.17.033 жолында:</w:t>
      </w:r>
      <w:r>
        <w:br/>
      </w:r>
      <w:r>
        <w:rPr>
          <w:rFonts w:ascii="Times New Roman"/>
          <w:b w:val="false"/>
          <w:i w:val="false"/>
          <w:color w:val="000000"/>
          <w:sz w:val="28"/>
        </w:rPr>
        <w:t>
      А бағанына 150.00.032 жолы көшіріледі;</w:t>
      </w:r>
      <w:r>
        <w:br/>
      </w:r>
      <w:r>
        <w:rPr>
          <w:rFonts w:ascii="Times New Roman"/>
          <w:b w:val="false"/>
          <w:i w:val="false"/>
          <w:color w:val="000000"/>
          <w:sz w:val="28"/>
        </w:rPr>
        <w:t>
      В бағанында әлеуметтік сала объектілерін пайдалану кезінде шеккен шығыстары көрсетіледі;</w:t>
      </w:r>
      <w:r>
        <w:br/>
      </w:r>
      <w:r>
        <w:rPr>
          <w:rFonts w:ascii="Times New Roman"/>
          <w:b w:val="false"/>
          <w:i w:val="false"/>
          <w:color w:val="000000"/>
          <w:sz w:val="28"/>
        </w:rPr>
        <w:t>
</w:t>
      </w:r>
      <w:r>
        <w:rPr>
          <w:rFonts w:ascii="Times New Roman"/>
          <w:b w:val="false"/>
          <w:i w:val="false"/>
          <w:color w:val="000000"/>
          <w:sz w:val="28"/>
        </w:rPr>
        <w:t>
      34) 150.17.034 жолында:</w:t>
      </w:r>
      <w:r>
        <w:br/>
      </w:r>
      <w:r>
        <w:rPr>
          <w:rFonts w:ascii="Times New Roman"/>
          <w:b w:val="false"/>
          <w:i w:val="false"/>
          <w:color w:val="000000"/>
          <w:sz w:val="28"/>
        </w:rPr>
        <w:t>
      А бағанына 150.00.033 жолы көшіріледі;</w:t>
      </w:r>
      <w:r>
        <w:br/>
      </w:r>
      <w:r>
        <w:rPr>
          <w:rFonts w:ascii="Times New Roman"/>
          <w:b w:val="false"/>
          <w:i w:val="false"/>
          <w:color w:val="000000"/>
          <w:sz w:val="28"/>
        </w:rPr>
        <w:t>
      В бағанында белгіленген кепіл беру мерзімі ішінде жүргізілген сапа кепілімен сатылған тауарлардың (жұмыстардың, қызметтердің) кемшіліктерін жою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35) 150.17.035 жолында:</w:t>
      </w:r>
      <w:r>
        <w:br/>
      </w:r>
      <w:r>
        <w:rPr>
          <w:rFonts w:ascii="Times New Roman"/>
          <w:b w:val="false"/>
          <w:i w:val="false"/>
          <w:color w:val="000000"/>
          <w:sz w:val="28"/>
        </w:rPr>
        <w:t>
      А бағанына 150.00.034 жолы көшіріледі;</w:t>
      </w:r>
      <w:r>
        <w:br/>
      </w:r>
      <w:r>
        <w:rPr>
          <w:rFonts w:ascii="Times New Roman"/>
          <w:b w:val="false"/>
          <w:i w:val="false"/>
          <w:color w:val="000000"/>
          <w:sz w:val="28"/>
        </w:rPr>
        <w:t>
</w:t>
      </w:r>
      <w:r>
        <w:rPr>
          <w:rFonts w:ascii="Times New Roman"/>
          <w:b w:val="false"/>
          <w:i w:val="false"/>
          <w:color w:val="000000"/>
          <w:sz w:val="28"/>
        </w:rPr>
        <w:t>
      36) 150.17.036 жолында:</w:t>
      </w:r>
      <w:r>
        <w:br/>
      </w:r>
      <w:r>
        <w:rPr>
          <w:rFonts w:ascii="Times New Roman"/>
          <w:b w:val="false"/>
          <w:i w:val="false"/>
          <w:color w:val="000000"/>
          <w:sz w:val="28"/>
        </w:rPr>
        <w:t>
      А бағанына 150.00.035 жолы көшіріледі;</w:t>
      </w:r>
      <w:r>
        <w:br/>
      </w:r>
      <w:r>
        <w:rPr>
          <w:rFonts w:ascii="Times New Roman"/>
          <w:b w:val="false"/>
          <w:i w:val="false"/>
          <w:color w:val="000000"/>
          <w:sz w:val="28"/>
        </w:rPr>
        <w:t>
</w:t>
      </w:r>
      <w:r>
        <w:rPr>
          <w:rFonts w:ascii="Times New Roman"/>
          <w:b w:val="false"/>
          <w:i w:val="false"/>
          <w:color w:val="000000"/>
          <w:sz w:val="28"/>
        </w:rPr>
        <w:t>
      37) 150.17.037 жолында:</w:t>
      </w:r>
      <w:r>
        <w:br/>
      </w:r>
      <w:r>
        <w:rPr>
          <w:rFonts w:ascii="Times New Roman"/>
          <w:b w:val="false"/>
          <w:i w:val="false"/>
          <w:color w:val="000000"/>
          <w:sz w:val="28"/>
        </w:rPr>
        <w:t>
      А бағанына 150.00.036 жолы көшіріледі;</w:t>
      </w:r>
      <w:r>
        <w:br/>
      </w:r>
      <w:r>
        <w:rPr>
          <w:rFonts w:ascii="Times New Roman"/>
          <w:b w:val="false"/>
          <w:i w:val="false"/>
          <w:color w:val="000000"/>
          <w:sz w:val="28"/>
        </w:rPr>
        <w:t>
      В бағанында мүшелік жарналар түріндегі шығыстар көрсетіледі;</w:t>
      </w:r>
      <w:r>
        <w:br/>
      </w:r>
      <w:r>
        <w:rPr>
          <w:rFonts w:ascii="Times New Roman"/>
          <w:b w:val="false"/>
          <w:i w:val="false"/>
          <w:color w:val="000000"/>
          <w:sz w:val="28"/>
        </w:rPr>
        <w:t>
</w:t>
      </w:r>
      <w:r>
        <w:rPr>
          <w:rFonts w:ascii="Times New Roman"/>
          <w:b w:val="false"/>
          <w:i w:val="false"/>
          <w:color w:val="000000"/>
          <w:sz w:val="28"/>
        </w:rPr>
        <w:t>
      38) 150.17.038 жолында:</w:t>
      </w:r>
      <w:r>
        <w:br/>
      </w:r>
      <w:r>
        <w:rPr>
          <w:rFonts w:ascii="Times New Roman"/>
          <w:b w:val="false"/>
          <w:i w:val="false"/>
          <w:color w:val="000000"/>
          <w:sz w:val="28"/>
        </w:rPr>
        <w:t>
      А бағанына 150.00.037 жолы көшіріледі;</w:t>
      </w:r>
      <w:r>
        <w:br/>
      </w:r>
      <w:r>
        <w:rPr>
          <w:rFonts w:ascii="Times New Roman"/>
          <w:b w:val="false"/>
          <w:i w:val="false"/>
          <w:color w:val="000000"/>
          <w:sz w:val="28"/>
        </w:rPr>
        <w:t>
      В бағанында МӘСҚ әлеуметтік аударымдар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39) 150.17.039 жолында:</w:t>
      </w:r>
      <w:r>
        <w:br/>
      </w:r>
      <w:r>
        <w:rPr>
          <w:rFonts w:ascii="Times New Roman"/>
          <w:b w:val="false"/>
          <w:i w:val="false"/>
          <w:color w:val="000000"/>
          <w:sz w:val="28"/>
        </w:rPr>
        <w:t>
      А бағанына 150.00.038 жолы көшіріледі;</w:t>
      </w:r>
      <w:r>
        <w:br/>
      </w:r>
      <w:r>
        <w:rPr>
          <w:rFonts w:ascii="Times New Roman"/>
          <w:b w:val="false"/>
          <w:i w:val="false"/>
          <w:color w:val="000000"/>
          <w:sz w:val="28"/>
        </w:rPr>
        <w:t>
      В бағанында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40) 150.17.040 жолында:</w:t>
      </w:r>
      <w:r>
        <w:br/>
      </w:r>
      <w:r>
        <w:rPr>
          <w:rFonts w:ascii="Times New Roman"/>
          <w:b w:val="false"/>
          <w:i w:val="false"/>
          <w:color w:val="000000"/>
          <w:sz w:val="28"/>
        </w:rPr>
        <w:t>
      А бағанына 150.00.039 жолы көшіріледі;</w:t>
      </w:r>
      <w:r>
        <w:br/>
      </w:r>
      <w:r>
        <w:rPr>
          <w:rFonts w:ascii="Times New Roman"/>
          <w:b w:val="false"/>
          <w:i w:val="false"/>
          <w:color w:val="000000"/>
          <w:sz w:val="28"/>
        </w:rPr>
        <w:t>
      В бағанында сыйақы түріндегі шығыстар көрсетіледі;</w:t>
      </w:r>
      <w:r>
        <w:br/>
      </w:r>
      <w:r>
        <w:rPr>
          <w:rFonts w:ascii="Times New Roman"/>
          <w:b w:val="false"/>
          <w:i w:val="false"/>
          <w:color w:val="000000"/>
          <w:sz w:val="28"/>
        </w:rPr>
        <w:t>
</w:t>
      </w:r>
      <w:r>
        <w:rPr>
          <w:rFonts w:ascii="Times New Roman"/>
          <w:b w:val="false"/>
          <w:i w:val="false"/>
          <w:color w:val="000000"/>
          <w:sz w:val="28"/>
        </w:rPr>
        <w:t>
      41) 150.17.041 жолында:</w:t>
      </w:r>
      <w:r>
        <w:br/>
      </w:r>
      <w:r>
        <w:rPr>
          <w:rFonts w:ascii="Times New Roman"/>
          <w:b w:val="false"/>
          <w:i w:val="false"/>
          <w:color w:val="000000"/>
          <w:sz w:val="28"/>
        </w:rPr>
        <w:t>
      А бағанына 150.00.040 жолы көшіріледі;</w:t>
      </w:r>
      <w:r>
        <w:br/>
      </w:r>
      <w:r>
        <w:rPr>
          <w:rFonts w:ascii="Times New Roman"/>
          <w:b w:val="false"/>
          <w:i w:val="false"/>
          <w:color w:val="000000"/>
          <w:sz w:val="28"/>
        </w:rPr>
        <w:t>
      В бағанында іссапар шығыстары көрсетіледі;</w:t>
      </w:r>
      <w:r>
        <w:br/>
      </w:r>
      <w:r>
        <w:rPr>
          <w:rFonts w:ascii="Times New Roman"/>
          <w:b w:val="false"/>
          <w:i w:val="false"/>
          <w:color w:val="000000"/>
          <w:sz w:val="28"/>
        </w:rPr>
        <w:t>
</w:t>
      </w:r>
      <w:r>
        <w:rPr>
          <w:rFonts w:ascii="Times New Roman"/>
          <w:b w:val="false"/>
          <w:i w:val="false"/>
          <w:color w:val="000000"/>
          <w:sz w:val="28"/>
        </w:rPr>
        <w:t>
      42) 150.17.042 жолында:</w:t>
      </w:r>
      <w:r>
        <w:br/>
      </w:r>
      <w:r>
        <w:rPr>
          <w:rFonts w:ascii="Times New Roman"/>
          <w:b w:val="false"/>
          <w:i w:val="false"/>
          <w:color w:val="000000"/>
          <w:sz w:val="28"/>
        </w:rPr>
        <w:t>
      А бағанына 150.00.041 жолы көшіріледі;</w:t>
      </w:r>
      <w:r>
        <w:br/>
      </w:r>
      <w:r>
        <w:rPr>
          <w:rFonts w:ascii="Times New Roman"/>
          <w:b w:val="false"/>
          <w:i w:val="false"/>
          <w:color w:val="000000"/>
          <w:sz w:val="28"/>
        </w:rPr>
        <w:t>
      В бағанында өкілдік шығыстары көрсетіледі;</w:t>
      </w:r>
      <w:r>
        <w:br/>
      </w:r>
      <w:r>
        <w:rPr>
          <w:rFonts w:ascii="Times New Roman"/>
          <w:b w:val="false"/>
          <w:i w:val="false"/>
          <w:color w:val="000000"/>
          <w:sz w:val="28"/>
        </w:rPr>
        <w:t>
</w:t>
      </w:r>
      <w:r>
        <w:rPr>
          <w:rFonts w:ascii="Times New Roman"/>
          <w:b w:val="false"/>
          <w:i w:val="false"/>
          <w:color w:val="000000"/>
          <w:sz w:val="28"/>
        </w:rPr>
        <w:t>
      43) 150.17.043 жолында:</w:t>
      </w:r>
      <w:r>
        <w:br/>
      </w:r>
      <w:r>
        <w:rPr>
          <w:rFonts w:ascii="Times New Roman"/>
          <w:b w:val="false"/>
          <w:i w:val="false"/>
          <w:color w:val="000000"/>
          <w:sz w:val="28"/>
        </w:rPr>
        <w:t>
      А бағанына 150.00.042 жолы көшіріледі;</w:t>
      </w:r>
      <w:r>
        <w:br/>
      </w:r>
      <w:r>
        <w:rPr>
          <w:rFonts w:ascii="Times New Roman"/>
          <w:b w:val="false"/>
          <w:i w:val="false"/>
          <w:color w:val="000000"/>
          <w:sz w:val="28"/>
        </w:rPr>
        <w:t>
      В бағанында күмәнді міндеттемелер көрсетіледі;</w:t>
      </w:r>
      <w:r>
        <w:br/>
      </w:r>
      <w:r>
        <w:rPr>
          <w:rFonts w:ascii="Times New Roman"/>
          <w:b w:val="false"/>
          <w:i w:val="false"/>
          <w:color w:val="000000"/>
          <w:sz w:val="28"/>
        </w:rPr>
        <w:t>
</w:t>
      </w:r>
      <w:r>
        <w:rPr>
          <w:rFonts w:ascii="Times New Roman"/>
          <w:b w:val="false"/>
          <w:i w:val="false"/>
          <w:color w:val="000000"/>
          <w:sz w:val="28"/>
        </w:rPr>
        <w:t>
      44) 150.17.044 жолында:</w:t>
      </w:r>
      <w:r>
        <w:br/>
      </w:r>
      <w:r>
        <w:rPr>
          <w:rFonts w:ascii="Times New Roman"/>
          <w:b w:val="false"/>
          <w:i w:val="false"/>
          <w:color w:val="000000"/>
          <w:sz w:val="28"/>
        </w:rPr>
        <w:t>
      А бағанына 150.00.043 жолы көшіріледі;</w:t>
      </w:r>
      <w:r>
        <w:br/>
      </w:r>
      <w:r>
        <w:rPr>
          <w:rFonts w:ascii="Times New Roman"/>
          <w:b w:val="false"/>
          <w:i w:val="false"/>
          <w:color w:val="000000"/>
          <w:sz w:val="28"/>
        </w:rPr>
        <w:t>
      В бағанында күмәнді талаптар көрсетіледі;</w:t>
      </w:r>
      <w:r>
        <w:br/>
      </w:r>
      <w:r>
        <w:rPr>
          <w:rFonts w:ascii="Times New Roman"/>
          <w:b w:val="false"/>
          <w:i w:val="false"/>
          <w:color w:val="000000"/>
          <w:sz w:val="28"/>
        </w:rPr>
        <w:t>
</w:t>
      </w:r>
      <w:r>
        <w:rPr>
          <w:rFonts w:ascii="Times New Roman"/>
          <w:b w:val="false"/>
          <w:i w:val="false"/>
          <w:color w:val="000000"/>
          <w:sz w:val="28"/>
        </w:rPr>
        <w:t>
      45) 150.17.045 жолында:</w:t>
      </w:r>
      <w:r>
        <w:br/>
      </w:r>
      <w:r>
        <w:rPr>
          <w:rFonts w:ascii="Times New Roman"/>
          <w:b w:val="false"/>
          <w:i w:val="false"/>
          <w:color w:val="000000"/>
          <w:sz w:val="28"/>
        </w:rPr>
        <w:t>
      А бағанына 150.00.044 жолы көшіріледі;</w:t>
      </w:r>
      <w:r>
        <w:br/>
      </w:r>
      <w:r>
        <w:rPr>
          <w:rFonts w:ascii="Times New Roman"/>
          <w:b w:val="false"/>
          <w:i w:val="false"/>
          <w:color w:val="000000"/>
          <w:sz w:val="28"/>
        </w:rPr>
        <w:t>
      В бағанында кен орындарын әзірлеу салдарларын жоюға шығыстар және тарату қорларына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46) 150.17.046 жолында:</w:t>
      </w:r>
      <w:r>
        <w:br/>
      </w:r>
      <w:r>
        <w:rPr>
          <w:rFonts w:ascii="Times New Roman"/>
          <w:b w:val="false"/>
          <w:i w:val="false"/>
          <w:color w:val="000000"/>
          <w:sz w:val="28"/>
        </w:rPr>
        <w:t>
      А бағанына 150.00.045 жолы көшіріледі;</w:t>
      </w:r>
      <w:r>
        <w:br/>
      </w:r>
      <w:r>
        <w:rPr>
          <w:rFonts w:ascii="Times New Roman"/>
          <w:b w:val="false"/>
          <w:i w:val="false"/>
          <w:color w:val="000000"/>
          <w:sz w:val="28"/>
        </w:rPr>
        <w:t>
      В бағанында ғылыми зерттеу және ғылыми техникалық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47) 150.17.047 жолында:</w:t>
      </w:r>
      <w:r>
        <w:br/>
      </w:r>
      <w:r>
        <w:rPr>
          <w:rFonts w:ascii="Times New Roman"/>
          <w:b w:val="false"/>
          <w:i w:val="false"/>
          <w:color w:val="000000"/>
          <w:sz w:val="28"/>
        </w:rPr>
        <w:t>
      А бағанына 150.00.047 жолы көшіріледі;</w:t>
      </w:r>
      <w:r>
        <w:br/>
      </w:r>
      <w:r>
        <w:rPr>
          <w:rFonts w:ascii="Times New Roman"/>
          <w:b w:val="false"/>
          <w:i w:val="false"/>
          <w:color w:val="000000"/>
          <w:sz w:val="28"/>
        </w:rPr>
        <w:t>
      В бағанында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r>
        <w:br/>
      </w:r>
      <w:r>
        <w:rPr>
          <w:rFonts w:ascii="Times New Roman"/>
          <w:b w:val="false"/>
          <w:i w:val="false"/>
          <w:color w:val="000000"/>
          <w:sz w:val="28"/>
        </w:rPr>
        <w:t>
</w:t>
      </w:r>
      <w:r>
        <w:rPr>
          <w:rFonts w:ascii="Times New Roman"/>
          <w:b w:val="false"/>
          <w:i w:val="false"/>
          <w:color w:val="000000"/>
          <w:sz w:val="28"/>
        </w:rPr>
        <w:t>
      48) 150.17.048 жолында:</w:t>
      </w:r>
      <w:r>
        <w:br/>
      </w:r>
      <w:r>
        <w:rPr>
          <w:rFonts w:ascii="Times New Roman"/>
          <w:b w:val="false"/>
          <w:i w:val="false"/>
          <w:color w:val="000000"/>
          <w:sz w:val="28"/>
        </w:rPr>
        <w:t>
      А бағанына 150.00.049 жолы көшіріледі;</w:t>
      </w:r>
      <w:r>
        <w:br/>
      </w:r>
      <w:r>
        <w:rPr>
          <w:rFonts w:ascii="Times New Roman"/>
          <w:b w:val="false"/>
          <w:i w:val="false"/>
          <w:color w:val="000000"/>
          <w:sz w:val="28"/>
        </w:rPr>
        <w:t>
      В бағанында теріс бағамдық айырманың оң бағамдық айырмадан артуы көрсетіледі;</w:t>
      </w:r>
      <w:r>
        <w:br/>
      </w:r>
      <w:r>
        <w:rPr>
          <w:rFonts w:ascii="Times New Roman"/>
          <w:b w:val="false"/>
          <w:i w:val="false"/>
          <w:color w:val="000000"/>
          <w:sz w:val="28"/>
        </w:rPr>
        <w:t>
</w:t>
      </w:r>
      <w:r>
        <w:rPr>
          <w:rFonts w:ascii="Times New Roman"/>
          <w:b w:val="false"/>
          <w:i w:val="false"/>
          <w:color w:val="000000"/>
          <w:sz w:val="28"/>
        </w:rPr>
        <w:t>
      49) 150.17.049 жолында:</w:t>
      </w:r>
      <w:r>
        <w:br/>
      </w:r>
      <w:r>
        <w:rPr>
          <w:rFonts w:ascii="Times New Roman"/>
          <w:b w:val="false"/>
          <w:i w:val="false"/>
          <w:color w:val="000000"/>
          <w:sz w:val="28"/>
        </w:rPr>
        <w:t>
      А бағанына 150.00.050 жолы көшіріледі;</w:t>
      </w:r>
      <w:r>
        <w:br/>
      </w: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және Қазақстан Республикасында төленген корпоративтік табыс салығын, сондай-ақ басқа мемлекеттерде төленген табыс салығын қоспағанда, салықтар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50) 150.17.050 жолында:</w:t>
      </w:r>
      <w:r>
        <w:br/>
      </w:r>
      <w:r>
        <w:rPr>
          <w:rFonts w:ascii="Times New Roman"/>
          <w:b w:val="false"/>
          <w:i w:val="false"/>
          <w:color w:val="000000"/>
          <w:sz w:val="28"/>
        </w:rPr>
        <w:t>
      А бағанына 150.00.051 жолы көшіріледі;</w:t>
      </w:r>
      <w:r>
        <w:br/>
      </w:r>
      <w:r>
        <w:rPr>
          <w:rFonts w:ascii="Times New Roman"/>
          <w:b w:val="false"/>
          <w:i w:val="false"/>
          <w:color w:val="000000"/>
          <w:sz w:val="28"/>
        </w:rPr>
        <w:t>
      В бағанында тіркелген активтер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51) 150.17.051 жолында:</w:t>
      </w:r>
      <w:r>
        <w:br/>
      </w:r>
      <w:r>
        <w:rPr>
          <w:rFonts w:ascii="Times New Roman"/>
          <w:b w:val="false"/>
          <w:i w:val="false"/>
          <w:color w:val="000000"/>
          <w:sz w:val="28"/>
        </w:rPr>
        <w:t>
      А бағанына 150.00.052 жолы көшіріледі;</w:t>
      </w:r>
      <w:r>
        <w:br/>
      </w:r>
      <w:r>
        <w:rPr>
          <w:rFonts w:ascii="Times New Roman"/>
          <w:b w:val="false"/>
          <w:i w:val="false"/>
          <w:color w:val="000000"/>
          <w:sz w:val="28"/>
        </w:rPr>
        <w:t>
</w:t>
      </w:r>
      <w:r>
        <w:rPr>
          <w:rFonts w:ascii="Times New Roman"/>
          <w:b w:val="false"/>
          <w:i w:val="false"/>
          <w:color w:val="000000"/>
          <w:sz w:val="28"/>
        </w:rPr>
        <w:t>
      52) 150.17.052 жолында:</w:t>
      </w:r>
      <w:r>
        <w:br/>
      </w:r>
      <w:r>
        <w:rPr>
          <w:rFonts w:ascii="Times New Roman"/>
          <w:b w:val="false"/>
          <w:i w:val="false"/>
          <w:color w:val="000000"/>
          <w:sz w:val="28"/>
        </w:rPr>
        <w:t>
      А бағанына 150.00.053 жолы көшіріледі;</w:t>
      </w:r>
      <w:r>
        <w:br/>
      </w:r>
      <w:r>
        <w:rPr>
          <w:rFonts w:ascii="Times New Roman"/>
          <w:b w:val="false"/>
          <w:i w:val="false"/>
          <w:color w:val="000000"/>
          <w:sz w:val="28"/>
        </w:rPr>
        <w:t>
      В бағанында біржолғы талон құны көрсетіледі;</w:t>
      </w:r>
      <w:r>
        <w:br/>
      </w:r>
      <w:r>
        <w:rPr>
          <w:rFonts w:ascii="Times New Roman"/>
          <w:b w:val="false"/>
          <w:i w:val="false"/>
          <w:color w:val="000000"/>
          <w:sz w:val="28"/>
        </w:rPr>
        <w:t>
</w:t>
      </w:r>
      <w:r>
        <w:rPr>
          <w:rFonts w:ascii="Times New Roman"/>
          <w:b w:val="false"/>
          <w:i w:val="false"/>
          <w:color w:val="000000"/>
          <w:sz w:val="28"/>
        </w:rPr>
        <w:t>
      53) 150.17.053 жолында:</w:t>
      </w:r>
      <w:r>
        <w:br/>
      </w:r>
      <w:r>
        <w:rPr>
          <w:rFonts w:ascii="Times New Roman"/>
          <w:b w:val="false"/>
          <w:i w:val="false"/>
          <w:color w:val="000000"/>
          <w:sz w:val="28"/>
        </w:rPr>
        <w:t>
      А бағанына 150.00.054 жолы көшіріледі;</w:t>
      </w:r>
      <w:r>
        <w:br/>
      </w:r>
      <w:r>
        <w:rPr>
          <w:rFonts w:ascii="Times New Roman"/>
          <w:b w:val="false"/>
          <w:i w:val="false"/>
          <w:color w:val="000000"/>
          <w:sz w:val="28"/>
        </w:rPr>
        <w:t>
      В бағанында 150.17.030 В-дан 150.17.052 В-ға дейінгі жолдарға енгізілмеген шығыстар көрсетіледі;</w:t>
      </w:r>
      <w:r>
        <w:br/>
      </w:r>
      <w:r>
        <w:rPr>
          <w:rFonts w:ascii="Times New Roman"/>
          <w:b w:val="false"/>
          <w:i w:val="false"/>
          <w:color w:val="000000"/>
          <w:sz w:val="28"/>
        </w:rPr>
        <w:t>
</w:t>
      </w:r>
      <w:r>
        <w:rPr>
          <w:rFonts w:ascii="Times New Roman"/>
          <w:b w:val="false"/>
          <w:i w:val="false"/>
          <w:color w:val="000000"/>
          <w:sz w:val="28"/>
        </w:rPr>
        <w:t>
      54) 150.17.054 жолында:</w:t>
      </w:r>
      <w:r>
        <w:br/>
      </w:r>
      <w:r>
        <w:rPr>
          <w:rFonts w:ascii="Times New Roman"/>
          <w:b w:val="false"/>
          <w:i w:val="false"/>
          <w:color w:val="000000"/>
          <w:sz w:val="28"/>
        </w:rPr>
        <w:t>
      В бағанында таратудан және негізгі құралдарды шығарып тастаудан залалдар көрсетіледі;</w:t>
      </w:r>
      <w:r>
        <w:br/>
      </w:r>
      <w:r>
        <w:rPr>
          <w:rFonts w:ascii="Times New Roman"/>
          <w:b w:val="false"/>
          <w:i w:val="false"/>
          <w:color w:val="000000"/>
          <w:sz w:val="28"/>
        </w:rPr>
        <w:t>
</w:t>
      </w:r>
      <w:r>
        <w:rPr>
          <w:rFonts w:ascii="Times New Roman"/>
          <w:b w:val="false"/>
          <w:i w:val="false"/>
          <w:color w:val="000000"/>
          <w:sz w:val="28"/>
        </w:rPr>
        <w:t>
      55) 150.17.055 жолында:</w:t>
      </w:r>
      <w:r>
        <w:br/>
      </w: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r>
        <w:br/>
      </w:r>
      <w:r>
        <w:rPr>
          <w:rFonts w:ascii="Times New Roman"/>
          <w:b w:val="false"/>
          <w:i w:val="false"/>
          <w:color w:val="000000"/>
          <w:sz w:val="28"/>
        </w:rPr>
        <w:t>
</w:t>
      </w:r>
      <w:r>
        <w:rPr>
          <w:rFonts w:ascii="Times New Roman"/>
          <w:b w:val="false"/>
          <w:i w:val="false"/>
          <w:color w:val="000000"/>
          <w:sz w:val="28"/>
        </w:rPr>
        <w:t>
      56) 150.17.056 жолында:</w:t>
      </w:r>
      <w:r>
        <w:br/>
      </w: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r>
        <w:br/>
      </w:r>
      <w:r>
        <w:rPr>
          <w:rFonts w:ascii="Times New Roman"/>
          <w:b w:val="false"/>
          <w:i w:val="false"/>
          <w:color w:val="000000"/>
          <w:sz w:val="28"/>
        </w:rPr>
        <w:t>
</w:t>
      </w:r>
      <w:r>
        <w:rPr>
          <w:rFonts w:ascii="Times New Roman"/>
          <w:b w:val="false"/>
          <w:i w:val="false"/>
          <w:color w:val="000000"/>
          <w:sz w:val="28"/>
        </w:rPr>
        <w:t>
      57) 150.17.057 жолында:</w:t>
      </w:r>
      <w:r>
        <w:br/>
      </w:r>
      <w:r>
        <w:rPr>
          <w:rFonts w:ascii="Times New Roman"/>
          <w:b w:val="false"/>
          <w:i w:val="false"/>
          <w:color w:val="000000"/>
          <w:sz w:val="28"/>
        </w:rPr>
        <w:t>
      В бағанында кінәлілері анықталмаған ұрлықтан болған немесе егер кінәлі тарап есебінен қажетті сомаларды өтеу мүмкін болмаған жағдайдағы залалдар көрсетіледі;</w:t>
      </w:r>
      <w:r>
        <w:br/>
      </w:r>
      <w:r>
        <w:rPr>
          <w:rFonts w:ascii="Times New Roman"/>
          <w:b w:val="false"/>
          <w:i w:val="false"/>
          <w:color w:val="000000"/>
          <w:sz w:val="28"/>
        </w:rPr>
        <w:t>
</w:t>
      </w:r>
      <w:r>
        <w:rPr>
          <w:rFonts w:ascii="Times New Roman"/>
          <w:b w:val="false"/>
          <w:i w:val="false"/>
          <w:color w:val="000000"/>
          <w:sz w:val="28"/>
        </w:rPr>
        <w:t>
      58) 150.17.058 жолында:</w:t>
      </w:r>
      <w:r>
        <w:br/>
      </w:r>
      <w:r>
        <w:rPr>
          <w:rFonts w:ascii="Times New Roman"/>
          <w:b w:val="false"/>
          <w:i w:val="false"/>
          <w:color w:val="000000"/>
          <w:sz w:val="28"/>
        </w:rPr>
        <w:t>
      В бағанында қызметкерлердің демалыстарын төлеуге резерв сомасы көрсетіледі;</w:t>
      </w:r>
      <w:r>
        <w:br/>
      </w:r>
      <w:r>
        <w:rPr>
          <w:rFonts w:ascii="Times New Roman"/>
          <w:b w:val="false"/>
          <w:i w:val="false"/>
          <w:color w:val="000000"/>
          <w:sz w:val="28"/>
        </w:rPr>
        <w:t>
</w:t>
      </w:r>
      <w:r>
        <w:rPr>
          <w:rFonts w:ascii="Times New Roman"/>
          <w:b w:val="false"/>
          <w:i w:val="false"/>
          <w:color w:val="000000"/>
          <w:sz w:val="28"/>
        </w:rPr>
        <w:t>
      59) 150.17.059 жолында:</w:t>
      </w:r>
      <w:r>
        <w:br/>
      </w:r>
      <w:r>
        <w:rPr>
          <w:rFonts w:ascii="Times New Roman"/>
          <w:b w:val="false"/>
          <w:i w:val="false"/>
          <w:color w:val="000000"/>
          <w:sz w:val="28"/>
        </w:rPr>
        <w:t>
      В бағанында негізгі құралдарды жөндеуге алдағы шығыстарға арналған резервтер көрсетіледі;</w:t>
      </w:r>
      <w:r>
        <w:br/>
      </w:r>
      <w:r>
        <w:rPr>
          <w:rFonts w:ascii="Times New Roman"/>
          <w:b w:val="false"/>
          <w:i w:val="false"/>
          <w:color w:val="000000"/>
          <w:sz w:val="28"/>
        </w:rPr>
        <w:t>
</w:t>
      </w:r>
      <w:r>
        <w:rPr>
          <w:rFonts w:ascii="Times New Roman"/>
          <w:b w:val="false"/>
          <w:i w:val="false"/>
          <w:color w:val="000000"/>
          <w:sz w:val="28"/>
        </w:rPr>
        <w:t>
      60) 150.17.060 жолында:</w:t>
      </w:r>
      <w:r>
        <w:br/>
      </w:r>
      <w:r>
        <w:rPr>
          <w:rFonts w:ascii="Times New Roman"/>
          <w:b w:val="false"/>
          <w:i w:val="false"/>
          <w:color w:val="000000"/>
          <w:sz w:val="28"/>
        </w:rPr>
        <w:t>
      В бағанында бухгалтерлік есепте көрсетілген, 150.17.030 В-дан 150.17.060 В-ға дейінгі жолдарда көрсетілмеген басқа да шығыстар сомасы көрсетіледі;</w:t>
      </w:r>
      <w:r>
        <w:br/>
      </w:r>
      <w:r>
        <w:rPr>
          <w:rFonts w:ascii="Times New Roman"/>
          <w:b w:val="false"/>
          <w:i w:val="false"/>
          <w:color w:val="000000"/>
          <w:sz w:val="28"/>
        </w:rPr>
        <w:t>
</w:t>
      </w:r>
      <w:r>
        <w:rPr>
          <w:rFonts w:ascii="Times New Roman"/>
          <w:b w:val="false"/>
          <w:i w:val="false"/>
          <w:color w:val="000000"/>
          <w:sz w:val="28"/>
        </w:rPr>
        <w:t>
      61) 150.17.061 жолында:</w:t>
      </w:r>
      <w:r>
        <w:br/>
      </w:r>
      <w:r>
        <w:rPr>
          <w:rFonts w:ascii="Times New Roman"/>
          <w:b w:val="false"/>
          <w:i w:val="false"/>
          <w:color w:val="000000"/>
          <w:sz w:val="28"/>
        </w:rPr>
        <w:t>
      А бағанына 150.00.062 жолы көшіріледі;</w:t>
      </w:r>
      <w:r>
        <w:br/>
      </w:r>
      <w:r>
        <w:rPr>
          <w:rFonts w:ascii="Times New Roman"/>
          <w:b w:val="false"/>
          <w:i w:val="false"/>
          <w:color w:val="000000"/>
          <w:sz w:val="28"/>
        </w:rPr>
        <w:t>
</w:t>
      </w:r>
      <w:r>
        <w:rPr>
          <w:rFonts w:ascii="Times New Roman"/>
          <w:b w:val="false"/>
          <w:i w:val="false"/>
          <w:color w:val="000000"/>
          <w:sz w:val="28"/>
        </w:rPr>
        <w:t>
      62) 150.17.062 жолында:</w:t>
      </w:r>
      <w:r>
        <w:br/>
      </w:r>
      <w:r>
        <w:rPr>
          <w:rFonts w:ascii="Times New Roman"/>
          <w:b w:val="false"/>
          <w:i w:val="false"/>
          <w:color w:val="000000"/>
          <w:sz w:val="28"/>
        </w:rPr>
        <w:t>
      А бағанында 150.17.061 жолы ескеріле отырып, 150.17.030 А-дан 150.17.053 А-ға дейінгі жолдардың мәндерінің қосындысымен айқындалатын сома көрсетіледі;</w:t>
      </w:r>
      <w:r>
        <w:br/>
      </w:r>
      <w:r>
        <w:rPr>
          <w:rFonts w:ascii="Times New Roman"/>
          <w:b w:val="false"/>
          <w:i w:val="false"/>
          <w:color w:val="000000"/>
          <w:sz w:val="28"/>
        </w:rPr>
        <w:t>
      В бағанында 150.17.030 В-дан 150.17.060 В-ға дейінгі жолдардың қосындысымен айқындалатын, сома көрсетіледі;</w:t>
      </w:r>
      <w:r>
        <w:br/>
      </w:r>
      <w:r>
        <w:rPr>
          <w:rFonts w:ascii="Times New Roman"/>
          <w:b w:val="false"/>
          <w:i w:val="false"/>
          <w:color w:val="000000"/>
          <w:sz w:val="28"/>
        </w:rPr>
        <w:t>
</w:t>
      </w:r>
      <w:r>
        <w:rPr>
          <w:rFonts w:ascii="Times New Roman"/>
          <w:b w:val="false"/>
          <w:i w:val="false"/>
          <w:color w:val="000000"/>
          <w:sz w:val="28"/>
        </w:rPr>
        <w:t>
      63) 150.17.063 жолында:</w:t>
      </w:r>
      <w:r>
        <w:br/>
      </w:r>
      <w:r>
        <w:rPr>
          <w:rFonts w:ascii="Times New Roman"/>
          <w:b w:val="false"/>
          <w:i w:val="false"/>
          <w:color w:val="000000"/>
          <w:sz w:val="28"/>
        </w:rPr>
        <w:t>
      С бағанында 150.17.029 С және 150.17.062 жолдарының айырмасы ретінде айқындалатын табыстар мен шығыстар арасындағы айырма көрсетіледі;</w:t>
      </w:r>
      <w:r>
        <w:br/>
      </w:r>
      <w:r>
        <w:rPr>
          <w:rFonts w:ascii="Times New Roman"/>
          <w:b w:val="false"/>
          <w:i w:val="false"/>
          <w:color w:val="000000"/>
          <w:sz w:val="28"/>
        </w:rPr>
        <w:t>
</w:t>
      </w:r>
      <w:r>
        <w:rPr>
          <w:rFonts w:ascii="Times New Roman"/>
          <w:b w:val="false"/>
          <w:i w:val="false"/>
          <w:color w:val="000000"/>
          <w:sz w:val="28"/>
        </w:rPr>
        <w:t>
      64) 150.17.064 жолында:</w:t>
      </w:r>
      <w:r>
        <w:br/>
      </w:r>
      <w:r>
        <w:rPr>
          <w:rFonts w:ascii="Times New Roman"/>
          <w:b w:val="false"/>
          <w:i w:val="false"/>
          <w:color w:val="000000"/>
          <w:sz w:val="28"/>
        </w:rPr>
        <w:t>
      С бағанында 150.17.063 жолының сомасына түзетілген 150.17.001 және 150.17.002 жолдарының сомасы ретінде айқындалатын салық салынатын табыс көрсетіледі.</w:t>
      </w:r>
    </w:p>
    <w:bookmarkEnd w:id="244"/>
    <w:bookmarkStart w:name="z3124" w:id="245"/>
    <w:p>
      <w:pPr>
        <w:spacing w:after="0"/>
        <w:ind w:left="0"/>
        <w:jc w:val="left"/>
      </w:pPr>
      <w:r>
        <w:rPr>
          <w:rFonts w:ascii="Times New Roman"/>
          <w:b/>
          <w:i w:val="false"/>
          <w:color w:val="000000"/>
        </w:rPr>
        <w:t xml:space="preserve"> 
20. Стандартты салық жеңілдіктерін алған кезде салық міндеттемесін есептеу - 150.18-нысанын жасау</w:t>
      </w:r>
    </w:p>
    <w:bookmarkEnd w:id="245"/>
    <w:bookmarkStart w:name="z3125" w:id="246"/>
    <w:p>
      <w:pPr>
        <w:spacing w:after="0"/>
        <w:ind w:left="0"/>
        <w:jc w:val="both"/>
      </w:pPr>
      <w:r>
        <w:rPr>
          <w:rFonts w:ascii="Times New Roman"/>
          <w:b w:val="false"/>
          <w:i w:val="false"/>
          <w:color w:val="000000"/>
          <w:sz w:val="28"/>
        </w:rPr>
        <w:t>
      84. Бұл нысан салық төлеушінің инвестициялар бойынша уәкілетті органмен жасасқан келісім-шартқа сәйкес стандартты салық жеңілдіктерін алған кезде корпоративтік табыс салығының сомасын есептеуіне арналған.</w:t>
      </w:r>
      <w:r>
        <w:br/>
      </w:r>
      <w:r>
        <w:rPr>
          <w:rFonts w:ascii="Times New Roman"/>
          <w:b w:val="false"/>
          <w:i w:val="false"/>
          <w:color w:val="000000"/>
          <w:sz w:val="28"/>
        </w:rPr>
        <w:t>
</w:t>
      </w:r>
      <w:r>
        <w:rPr>
          <w:rFonts w:ascii="Times New Roman"/>
          <w:b w:val="false"/>
          <w:i w:val="false"/>
          <w:color w:val="000000"/>
          <w:sz w:val="28"/>
        </w:rPr>
        <w:t>
      85. "Корпоративтік табыс салығы сомасының есебі" бөлімінде:</w:t>
      </w:r>
      <w:r>
        <w:br/>
      </w:r>
      <w:r>
        <w:rPr>
          <w:rFonts w:ascii="Times New Roman"/>
          <w:b w:val="false"/>
          <w:i w:val="false"/>
          <w:color w:val="000000"/>
          <w:sz w:val="28"/>
        </w:rPr>
        <w:t>
</w:t>
      </w:r>
      <w:r>
        <w:rPr>
          <w:rFonts w:ascii="Times New Roman"/>
          <w:b w:val="false"/>
          <w:i w:val="false"/>
          <w:color w:val="000000"/>
          <w:sz w:val="28"/>
        </w:rPr>
        <w:t>
      1) 150.18.001 жолында инвестициялар бойынша уәкілетті органмен келісім-шарт жасасудың алдағы жылының үш салық кезеңі ішінде ең көп болып табылатын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2) 150.18.002 жолында салық салынатын табыс инвестициялар бойынша уәкілетті органмен келісім-шарт жасасудың алдағы жылының үш салық кезеңі ішінде ең көп болып табылатын салық кезеңінің жылы көрсетіледі;</w:t>
      </w:r>
      <w:r>
        <w:br/>
      </w:r>
      <w:r>
        <w:rPr>
          <w:rFonts w:ascii="Times New Roman"/>
          <w:b w:val="false"/>
          <w:i w:val="false"/>
          <w:color w:val="000000"/>
          <w:sz w:val="28"/>
        </w:rPr>
        <w:t>
</w:t>
      </w:r>
      <w:r>
        <w:rPr>
          <w:rFonts w:ascii="Times New Roman"/>
          <w:b w:val="false"/>
          <w:i w:val="false"/>
          <w:color w:val="000000"/>
          <w:sz w:val="28"/>
        </w:rPr>
        <w:t>
      3) 150.18.003 жолында салық кезеңіне қатынасы 150.18.002 жолында көрсетілген жылдың инфляциясының орташа жылдық индексі көрсетіледі;</w:t>
      </w:r>
      <w:r>
        <w:br/>
      </w:r>
      <w:r>
        <w:rPr>
          <w:rFonts w:ascii="Times New Roman"/>
          <w:b w:val="false"/>
          <w:i w:val="false"/>
          <w:color w:val="000000"/>
          <w:sz w:val="28"/>
        </w:rPr>
        <w:t>
</w:t>
      </w:r>
      <w:r>
        <w:rPr>
          <w:rFonts w:ascii="Times New Roman"/>
          <w:b w:val="false"/>
          <w:i w:val="false"/>
          <w:color w:val="000000"/>
          <w:sz w:val="28"/>
        </w:rPr>
        <w:t>
      4) 150.18.004 жолында инфляция индексі ескеріле отырып, 150.18.001 жолында көрсетілген ең көп салық салынатын табыс сомасы көрсетіледі және 150.18.001 және 150.18.003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5) 150.18.005 жолында оған сәйкес стандартты салық жеңілдіктер берілген келісім-шарт қолданылатын салық кезеңіндегі ай саны көрсетіледі;</w:t>
      </w:r>
      <w:r>
        <w:br/>
      </w:r>
      <w:r>
        <w:rPr>
          <w:rFonts w:ascii="Times New Roman"/>
          <w:b w:val="false"/>
          <w:i w:val="false"/>
          <w:color w:val="000000"/>
          <w:sz w:val="28"/>
        </w:rPr>
        <w:t>
</w:t>
      </w:r>
      <w:r>
        <w:rPr>
          <w:rFonts w:ascii="Times New Roman"/>
          <w:b w:val="false"/>
          <w:i w:val="false"/>
          <w:color w:val="000000"/>
          <w:sz w:val="28"/>
        </w:rPr>
        <w:t>
      6) 150.18.006 жолында инфляцияның орташа жылдық индексі мен салық кезеңіндегі келісім-шарт қолданысы айларының саны ескеріле отырып, ең көп салық салынатын табыс сомасы көрсетіледі және 150.18.004 және 150.18.005 жолдарының туындысының 12-ге қатынасы ретінде айқындалады (150.18.004 х 150.18.005/12);</w:t>
      </w:r>
      <w:r>
        <w:br/>
      </w:r>
      <w:r>
        <w:rPr>
          <w:rFonts w:ascii="Times New Roman"/>
          <w:b w:val="false"/>
          <w:i w:val="false"/>
          <w:color w:val="000000"/>
          <w:sz w:val="28"/>
        </w:rPr>
        <w:t>
</w:t>
      </w:r>
      <w:r>
        <w:rPr>
          <w:rFonts w:ascii="Times New Roman"/>
          <w:b w:val="false"/>
          <w:i w:val="false"/>
          <w:color w:val="000000"/>
          <w:sz w:val="28"/>
        </w:rPr>
        <w:t>
      7) 150.18.007 жолында оған сәйкес стандартты салық жеңілдіктері алынған келісім-шарт бойынша қызметтен алынған салық кезеңі үшін салық салынатын табыс сомасы көрсетіледі. Бұл ретте салық төлеуші өзге де қызметті жүзеге асырған жағдайда бөлек есеп жүргізуге міндетті;</w:t>
      </w:r>
      <w:r>
        <w:br/>
      </w:r>
      <w:r>
        <w:rPr>
          <w:rFonts w:ascii="Times New Roman"/>
          <w:b w:val="false"/>
          <w:i w:val="false"/>
          <w:color w:val="000000"/>
          <w:sz w:val="28"/>
        </w:rPr>
        <w:t>
</w:t>
      </w:r>
      <w:r>
        <w:rPr>
          <w:rFonts w:ascii="Times New Roman"/>
          <w:b w:val="false"/>
          <w:i w:val="false"/>
          <w:color w:val="000000"/>
          <w:sz w:val="28"/>
        </w:rPr>
        <w:t>
      8) 150.18.008 жолында 150.18.007 және 150.18.004 жолдарының айырмасы ретінде айқындалатын, келісім-шарт бойынша қызметтен алынған салық салынатын табыстың (150.18.001 жолы бойынша көрсетілуге жататын салық салынатын табыс болмаған жағдайда - салық салынатын табыс) жеңілдік берілген өсімінің сомасы көрсетіледі;</w:t>
      </w:r>
      <w:r>
        <w:br/>
      </w:r>
      <w:r>
        <w:rPr>
          <w:rFonts w:ascii="Times New Roman"/>
          <w:b w:val="false"/>
          <w:i w:val="false"/>
          <w:color w:val="000000"/>
          <w:sz w:val="28"/>
        </w:rPr>
        <w:t>
</w:t>
      </w:r>
      <w:r>
        <w:rPr>
          <w:rFonts w:ascii="Times New Roman"/>
          <w:b w:val="false"/>
          <w:i w:val="false"/>
          <w:color w:val="000000"/>
          <w:sz w:val="28"/>
        </w:rPr>
        <w:t>
      9) 150.18.009 жолында келісім-шартқа сәйкес корпоративтік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10) 150.18.010 жолында келісім-шартқа сәйкес есептелген корпоративтік табыс салығының сомасы көрсетіледі.</w:t>
      </w:r>
    </w:p>
    <w:bookmarkEnd w:id="246"/>
    <w:bookmarkStart w:name="z3137" w:id="247"/>
    <w:p>
      <w:pPr>
        <w:spacing w:after="0"/>
        <w:ind w:left="0"/>
        <w:jc w:val="left"/>
      </w:pPr>
      <w:r>
        <w:rPr>
          <w:rFonts w:ascii="Times New Roman"/>
          <w:b/>
          <w:i w:val="false"/>
          <w:color w:val="000000"/>
        </w:rPr>
        <w:t xml:space="preserve"> 
21. Сыйақылар бойынша шығыстар - 150.19-нысанын жасау</w:t>
      </w:r>
    </w:p>
    <w:bookmarkEnd w:id="247"/>
    <w:bookmarkStart w:name="z3138" w:id="248"/>
    <w:p>
      <w:pPr>
        <w:spacing w:after="0"/>
        <w:ind w:left="0"/>
        <w:jc w:val="both"/>
      </w:pPr>
      <w:r>
        <w:rPr>
          <w:rFonts w:ascii="Times New Roman"/>
          <w:b w:val="false"/>
          <w:i w:val="false"/>
          <w:color w:val="000000"/>
          <w:sz w:val="28"/>
        </w:rPr>
        <w:t>
      86. Бұл нысан Салық кодексінің 103-бабына, Енгізу туралы Заңның 14-бабына сәйкес шегерімге жатқызылатын сыйақылар бойынша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
      87. "Есеп" бөлімінде:</w:t>
      </w:r>
      <w:r>
        <w:br/>
      </w:r>
      <w:r>
        <w:rPr>
          <w:rFonts w:ascii="Times New Roman"/>
          <w:b w:val="false"/>
          <w:i w:val="false"/>
          <w:color w:val="000000"/>
          <w:sz w:val="28"/>
        </w:rPr>
        <w:t>
</w:t>
      </w:r>
      <w:r>
        <w:rPr>
          <w:rFonts w:ascii="Times New Roman"/>
          <w:b w:val="false"/>
          <w:i w:val="false"/>
          <w:color w:val="000000"/>
          <w:sz w:val="28"/>
        </w:rPr>
        <w:t>
      1) 150.19.001 жолында Салық кодексінің 103-бабына, сондай-ақ Енгізу туралы Заңның 14-бабына сәйкес салық төлеуші қолдануға құқығы бар шекті коэффицентті көрсетіледі;</w:t>
      </w:r>
      <w:r>
        <w:br/>
      </w:r>
      <w:r>
        <w:rPr>
          <w:rFonts w:ascii="Times New Roman"/>
          <w:b w:val="false"/>
          <w:i w:val="false"/>
          <w:color w:val="000000"/>
          <w:sz w:val="28"/>
        </w:rPr>
        <w:t>
</w:t>
      </w:r>
      <w:r>
        <w:rPr>
          <w:rFonts w:ascii="Times New Roman"/>
          <w:b w:val="false"/>
          <w:i w:val="false"/>
          <w:color w:val="000000"/>
          <w:sz w:val="28"/>
        </w:rPr>
        <w:t>
      2) 150.19.002 жолында жеке капиталдың орташа жылдық сомасы көрсетіледі;</w:t>
      </w:r>
      <w:r>
        <w:br/>
      </w:r>
      <w:r>
        <w:rPr>
          <w:rFonts w:ascii="Times New Roman"/>
          <w:b w:val="false"/>
          <w:i w:val="false"/>
          <w:color w:val="000000"/>
          <w:sz w:val="28"/>
        </w:rPr>
        <w:t>
</w:t>
      </w:r>
      <w:r>
        <w:rPr>
          <w:rFonts w:ascii="Times New Roman"/>
          <w:b w:val="false"/>
          <w:i w:val="false"/>
          <w:color w:val="000000"/>
          <w:sz w:val="28"/>
        </w:rPr>
        <w:t>
      3) 150.19.003 жолында міндеттемелердің орташа жылдық сомасы көрсетіледі;</w:t>
      </w:r>
      <w:r>
        <w:br/>
      </w:r>
      <w:r>
        <w:rPr>
          <w:rFonts w:ascii="Times New Roman"/>
          <w:b w:val="false"/>
          <w:i w:val="false"/>
          <w:color w:val="000000"/>
          <w:sz w:val="28"/>
        </w:rPr>
        <w:t>
</w:t>
      </w:r>
      <w:r>
        <w:rPr>
          <w:rFonts w:ascii="Times New Roman"/>
          <w:b w:val="false"/>
          <w:i w:val="false"/>
          <w:color w:val="000000"/>
          <w:sz w:val="28"/>
        </w:rPr>
        <w:t>
      4) 150.19.004 жолында шегерімге жатқызылатын, сыйақылар сомасы көрсетіледі; Мына формула арқылы айқындалады:</w:t>
      </w:r>
      <w:r>
        <w:br/>
      </w:r>
      <w:r>
        <w:rPr>
          <w:rFonts w:ascii="Times New Roman"/>
          <w:b w:val="false"/>
          <w:i w:val="false"/>
          <w:color w:val="000000"/>
          <w:sz w:val="28"/>
        </w:rPr>
        <w:t>
      (А + E) + 150.19.001 х (150.19.002/ 150.19.003) х (B + C + D),</w:t>
      </w:r>
      <w:r>
        <w:br/>
      </w:r>
      <w:r>
        <w:rPr>
          <w:rFonts w:ascii="Times New Roman"/>
          <w:b w:val="false"/>
          <w:i w:val="false"/>
          <w:color w:val="000000"/>
          <w:sz w:val="28"/>
        </w:rPr>
        <w:t>
      мұнда А - F бағанының тиісті торкөзіндегі "1" көрсеткіші бойынша G бағанындағы сыйақылар сомасы;</w:t>
      </w:r>
      <w:r>
        <w:br/>
      </w:r>
      <w:r>
        <w:rPr>
          <w:rFonts w:ascii="Times New Roman"/>
          <w:b w:val="false"/>
          <w:i w:val="false"/>
          <w:color w:val="000000"/>
          <w:sz w:val="28"/>
        </w:rPr>
        <w:t>
      мұнда В - F бағанының тиісті торкөзіндегі "2" көрсеткіші бойынша G бағанындағы сыйақылар сомасы;</w:t>
      </w:r>
      <w:r>
        <w:br/>
      </w:r>
      <w:r>
        <w:rPr>
          <w:rFonts w:ascii="Times New Roman"/>
          <w:b w:val="false"/>
          <w:i w:val="false"/>
          <w:color w:val="000000"/>
          <w:sz w:val="28"/>
        </w:rPr>
        <w:t>
      мұнда С - F бағанының тиісті торкөзіндегі "3" көрсеткіші бойынша G бағанындағы сыйақылар сомасы;</w:t>
      </w:r>
      <w:r>
        <w:br/>
      </w:r>
      <w:r>
        <w:rPr>
          <w:rFonts w:ascii="Times New Roman"/>
          <w:b w:val="false"/>
          <w:i w:val="false"/>
          <w:color w:val="000000"/>
          <w:sz w:val="28"/>
        </w:rPr>
        <w:t>
      мұнда D - F бағанының тиісті торкөзіндегі "4" көрсеткіші бойынша G бағанындағы сыйақылар сомасы;</w:t>
      </w:r>
      <w:r>
        <w:br/>
      </w:r>
      <w:r>
        <w:rPr>
          <w:rFonts w:ascii="Times New Roman"/>
          <w:b w:val="false"/>
          <w:i w:val="false"/>
          <w:color w:val="000000"/>
          <w:sz w:val="28"/>
        </w:rPr>
        <w:t>
      мұнда Е - F бағанының тиісті торкөзіндегі "5" көрсеткіші бойынша G бағанындағы сыйақылар сомасы.</w:t>
      </w:r>
      <w:r>
        <w:br/>
      </w:r>
      <w:r>
        <w:rPr>
          <w:rFonts w:ascii="Times New Roman"/>
          <w:b w:val="false"/>
          <w:i w:val="false"/>
          <w:color w:val="000000"/>
          <w:sz w:val="28"/>
        </w:rPr>
        <w:t>
</w:t>
      </w:r>
      <w:r>
        <w:rPr>
          <w:rFonts w:ascii="Times New Roman"/>
          <w:b w:val="false"/>
          <w:i w:val="false"/>
          <w:color w:val="000000"/>
          <w:sz w:val="28"/>
        </w:rPr>
        <w:t>
      88. "Сыйақылар" бөлімінде:</w:t>
      </w:r>
      <w:r>
        <w:br/>
      </w:r>
      <w:r>
        <w:rPr>
          <w:rFonts w:ascii="Times New Roman"/>
          <w:b w:val="false"/>
          <w:i w:val="false"/>
          <w:color w:val="000000"/>
          <w:sz w:val="28"/>
        </w:rPr>
        <w:t>
</w:t>
      </w:r>
      <w:r>
        <w:rPr>
          <w:rFonts w:ascii="Times New Roman"/>
          <w:b w:val="false"/>
          <w:i w:val="false"/>
          <w:color w:val="000000"/>
          <w:sz w:val="28"/>
        </w:rPr>
        <w:t>
      1) А -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 бағанында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 бағанында осы Ережелердің 91-тармағына сәйкес контрагенттің резиденттік резидент еместік елінің коды көрсетіледі;</w:t>
      </w:r>
      <w:r>
        <w:br/>
      </w:r>
      <w:r>
        <w:rPr>
          <w:rFonts w:ascii="Times New Roman"/>
          <w:b w:val="false"/>
          <w:i w:val="false"/>
          <w:color w:val="000000"/>
          <w:sz w:val="28"/>
        </w:rPr>
        <w:t>
</w:t>
      </w:r>
      <w:r>
        <w:rPr>
          <w:rFonts w:ascii="Times New Roman"/>
          <w:b w:val="false"/>
          <w:i w:val="false"/>
          <w:color w:val="000000"/>
          <w:sz w:val="28"/>
        </w:rPr>
        <w:t>
      5) E - бағанында резидент еместің резиденттік еліндегі салық тіркеу нөмірі көрсетіледі. Баған D бағанында резиденттік елінің коды көрсетілген жағдайда толтырылады;</w:t>
      </w:r>
      <w:r>
        <w:br/>
      </w:r>
      <w:r>
        <w:rPr>
          <w:rFonts w:ascii="Times New Roman"/>
          <w:b w:val="false"/>
          <w:i w:val="false"/>
          <w:color w:val="000000"/>
          <w:sz w:val="28"/>
        </w:rPr>
        <w:t>
</w:t>
      </w:r>
      <w:r>
        <w:rPr>
          <w:rFonts w:ascii="Times New Roman"/>
          <w:b w:val="false"/>
          <w:i w:val="false"/>
          <w:color w:val="000000"/>
          <w:sz w:val="28"/>
        </w:rPr>
        <w:t>
      6) F - бағанында сыйақы түрінің көрсеткіші көрсетіледі;</w:t>
      </w:r>
      <w:r>
        <w:br/>
      </w:r>
      <w:r>
        <w:rPr>
          <w:rFonts w:ascii="Times New Roman"/>
          <w:b w:val="false"/>
          <w:i w:val="false"/>
          <w:color w:val="000000"/>
          <w:sz w:val="28"/>
        </w:rPr>
        <w:t>
</w:t>
      </w:r>
      <w:r>
        <w:rPr>
          <w:rFonts w:ascii="Times New Roman"/>
          <w:b w:val="false"/>
          <w:i w:val="false"/>
          <w:color w:val="000000"/>
          <w:sz w:val="28"/>
        </w:rPr>
        <w:t>
      1. - 2, 3, 4, 5 көрсеткіштеріне енетін сыйақылардан басқа, Салық кодексінің 103-бабы 1-тармағына сәйкес айқындалатын, сыйақы;</w:t>
      </w:r>
      <w:r>
        <w:br/>
      </w:r>
      <w:r>
        <w:rPr>
          <w:rFonts w:ascii="Times New Roman"/>
          <w:b w:val="false"/>
          <w:i w:val="false"/>
          <w:color w:val="000000"/>
          <w:sz w:val="28"/>
        </w:rPr>
        <w:t>
</w:t>
      </w:r>
      <w:r>
        <w:rPr>
          <w:rFonts w:ascii="Times New Roman"/>
          <w:b w:val="false"/>
          <w:i w:val="false"/>
          <w:color w:val="000000"/>
          <w:sz w:val="28"/>
        </w:rPr>
        <w:t>
      2. - өзара байланысты жаққа төленетін, 5 көрсеткішіне енетін сыйақыдан басқа, сыйақы;</w:t>
      </w:r>
      <w:r>
        <w:br/>
      </w:r>
      <w:r>
        <w:rPr>
          <w:rFonts w:ascii="Times New Roman"/>
          <w:b w:val="false"/>
          <w:i w:val="false"/>
          <w:color w:val="000000"/>
          <w:sz w:val="28"/>
        </w:rPr>
        <w:t>
</w:t>
      </w:r>
      <w:r>
        <w:rPr>
          <w:rFonts w:ascii="Times New Roman"/>
          <w:b w:val="false"/>
          <w:i w:val="false"/>
          <w:color w:val="000000"/>
          <w:sz w:val="28"/>
        </w:rPr>
        <w:t>
      3. - 2 көрсеткішіне енетін сыйақылардан басқа, Салық кодексінің 224-бабына сәйкес айқындалатын, салық салуда жеңілдігі бар мемлекетте тіркелген тұлғаларға төленетін, сыйақы;</w:t>
      </w:r>
      <w:r>
        <w:br/>
      </w:r>
      <w:r>
        <w:rPr>
          <w:rFonts w:ascii="Times New Roman"/>
          <w:b w:val="false"/>
          <w:i w:val="false"/>
          <w:color w:val="000000"/>
          <w:sz w:val="28"/>
        </w:rPr>
        <w:t>
</w:t>
      </w:r>
      <w:r>
        <w:rPr>
          <w:rFonts w:ascii="Times New Roman"/>
          <w:b w:val="false"/>
          <w:i w:val="false"/>
          <w:color w:val="000000"/>
          <w:sz w:val="28"/>
        </w:rPr>
        <w:t>
      4. - 3 көрсеткішіне енетін сыйақылардан басқа,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w:t>
      </w:r>
      <w:r>
        <w:br/>
      </w:r>
      <w:r>
        <w:rPr>
          <w:rFonts w:ascii="Times New Roman"/>
          <w:b w:val="false"/>
          <w:i w:val="false"/>
          <w:color w:val="000000"/>
          <w:sz w:val="28"/>
        </w:rPr>
        <w:t>
</w:t>
      </w:r>
      <w:r>
        <w:rPr>
          <w:rFonts w:ascii="Times New Roman"/>
          <w:b w:val="false"/>
          <w:i w:val="false"/>
          <w:color w:val="000000"/>
          <w:sz w:val="28"/>
        </w:rPr>
        <w:t>
      5. - Қазақстан Республикасында құрылған кредиттік серіктестік беретін кредиттер (қарыздар) үшін сыйақы;</w:t>
      </w:r>
      <w:r>
        <w:br/>
      </w:r>
      <w:r>
        <w:rPr>
          <w:rFonts w:ascii="Times New Roman"/>
          <w:b w:val="false"/>
          <w:i w:val="false"/>
          <w:color w:val="000000"/>
          <w:sz w:val="28"/>
        </w:rPr>
        <w:t>
      G бағанында сыйақы сомасы көрсетіледі.</w:t>
      </w:r>
    </w:p>
    <w:bookmarkEnd w:id="248"/>
    <w:bookmarkStart w:name="z3156" w:id="249"/>
    <w:p>
      <w:pPr>
        <w:spacing w:after="0"/>
        <w:ind w:left="0"/>
        <w:jc w:val="left"/>
      </w:pPr>
      <w:r>
        <w:rPr>
          <w:rFonts w:ascii="Times New Roman"/>
          <w:b/>
          <w:i w:val="false"/>
          <w:color w:val="000000"/>
        </w:rPr>
        <w:t xml:space="preserve"> 
22. Табыстардың, валюталардың, халықаралық келісімдер түрлерінің кодтары</w:t>
      </w:r>
    </w:p>
    <w:bookmarkEnd w:id="249"/>
    <w:bookmarkStart w:name="z3157" w:id="250"/>
    <w:p>
      <w:pPr>
        <w:spacing w:after="0"/>
        <w:ind w:left="0"/>
        <w:jc w:val="both"/>
      </w:pPr>
      <w:r>
        <w:rPr>
          <w:rFonts w:ascii="Times New Roman"/>
          <w:b w:val="false"/>
          <w:i w:val="false"/>
          <w:color w:val="000000"/>
          <w:sz w:val="28"/>
        </w:rPr>
        <w:t>
      89. Декларация толтыру кезінде мынадай табыс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табыстар:</w:t>
      </w:r>
      <w:r>
        <w:br/>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1021 - резидентке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1030 -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резиденттен алатын өзге де табыстары;</w:t>
      </w:r>
      <w:r>
        <w:br/>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табыстары;</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1043 - егер резидент емес заңды тұлғаның осындай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1090 -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1100 - резиденттен алынатын борыштық бағалы қағаздар бойынша сыйақыларды қоспағанда сыйақылар түріндегі табыстар;</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1110 - резидент эмитенттен алынатын борыштық бағалы қағаздар бойынша сыйақылар түріндегі табыстар;</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борыштық бағалы қағаздар бойынша сыйақылар түріндегі табыстар;</w:t>
      </w:r>
      <w:r>
        <w:br/>
      </w:r>
      <w:r>
        <w:rPr>
          <w:rFonts w:ascii="Times New Roman"/>
          <w:b w:val="false"/>
          <w:i w:val="false"/>
          <w:color w:val="000000"/>
          <w:sz w:val="28"/>
        </w:rPr>
        <w:t>
      1120 - резиденттен алынатын роялти түріндегі табыстар;</w:t>
      </w:r>
      <w:r>
        <w:br/>
      </w:r>
      <w:r>
        <w:rPr>
          <w:rFonts w:ascii="Times New Roman"/>
          <w:b w:val="false"/>
          <w:i w:val="false"/>
          <w:color w:val="000000"/>
          <w:sz w:val="28"/>
        </w:rPr>
        <w:t>
      1121 - егер роялти төлеу бойынша шығыстар осындай тұрақты мекеменің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табыстары;</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1240 - резидент төлейтiн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1250 - Қазақстан Республикасында жеке (кәсiби) тәуелсiз қызмет көрсетуден алынған табыстар;</w:t>
      </w:r>
      <w:r>
        <w:br/>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туындайтын өзге де жағдайларда пайда алушы алған (алуға тиіс) мүлікті сенімгерлікпен басқарудан түскен таза табыс;</w:t>
      </w:r>
      <w:r>
        <w:br/>
      </w:r>
      <w:r>
        <w:rPr>
          <w:rFonts w:ascii="Times New Roman"/>
          <w:b w:val="false"/>
          <w:i w:val="false"/>
          <w:color w:val="000000"/>
          <w:sz w:val="28"/>
        </w:rPr>
        <w:t>
      1420 - ислам банк орналастырылған инвестициялық депозит бойынша табыс;</w:t>
      </w:r>
      <w:r>
        <w:br/>
      </w:r>
      <w:r>
        <w:rPr>
          <w:rFonts w:ascii="Times New Roman"/>
          <w:b w:val="false"/>
          <w:i w:val="false"/>
          <w:color w:val="000000"/>
          <w:sz w:val="28"/>
        </w:rPr>
        <w:t>
      1430 -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табыстар:</w:t>
      </w:r>
      <w:r>
        <w:br/>
      </w:r>
      <w:r>
        <w:rPr>
          <w:rFonts w:ascii="Times New Roman"/>
          <w:b w:val="false"/>
          <w:i w:val="false"/>
          <w:color w:val="000000"/>
          <w:sz w:val="28"/>
        </w:rPr>
        <w:t>
      2010 - Қазақстан Республикасынан тыс, шет мемлекетте орналасқан тауарларды өткізуден түскен табыстар;</w:t>
      </w:r>
      <w:r>
        <w:br/>
      </w:r>
      <w:r>
        <w:rPr>
          <w:rFonts w:ascii="Times New Roman"/>
          <w:b w:val="false"/>
          <w:i w:val="false"/>
          <w:color w:val="000000"/>
          <w:sz w:val="28"/>
        </w:rPr>
        <w:t>
      2020 -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2021 - резидент емеске Қазақстан Республикасының шегінен тыс басқарушылық, қаржылық (тәуекелдерді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2030 - Салық кодексінің 224-бабына сәйкес айқындалатын салық салуда жеңілдігі бар мемлекетте тіркелген резидент еместен резидент алатын осындай мемлекетте жұмыстарды орындаудан, қызметтерді көрсетуден, тауарларды сатудан түскен табыстар, сондай-ақ өзге де табыстар;</w:t>
      </w:r>
      <w:r>
        <w:br/>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табыс;</w:t>
      </w:r>
      <w:r>
        <w:br/>
      </w:r>
      <w:r>
        <w:rPr>
          <w:rFonts w:ascii="Times New Roman"/>
          <w:b w:val="false"/>
          <w:i w:val="false"/>
          <w:color w:val="000000"/>
          <w:sz w:val="28"/>
        </w:rPr>
        <w:t>
      2041 - резидент емес шығарған бағалы қағаздарды сату нәтижесінде алынған құн өсімінен табыс;</w:t>
      </w:r>
      <w:r>
        <w:br/>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табыстар;</w:t>
      </w:r>
      <w:r>
        <w:br/>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табыстар;</w:t>
      </w:r>
      <w:r>
        <w:br/>
      </w:r>
      <w:r>
        <w:rPr>
          <w:rFonts w:ascii="Times New Roman"/>
          <w:b w:val="false"/>
          <w:i w:val="false"/>
          <w:color w:val="000000"/>
          <w:sz w:val="28"/>
        </w:rPr>
        <w:t>
      2070 - резиденттің мiндеттемелерiн, оның iшiнде Қазақстан Республикасының шегінен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2080 - резидент емес заңды тұлғадан түсетін дивидендтер түріндегі табыстар;</w:t>
      </w:r>
      <w:r>
        <w:br/>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табыстар;</w:t>
      </w:r>
      <w:r>
        <w:br/>
      </w:r>
      <w:r>
        <w:rPr>
          <w:rFonts w:ascii="Times New Roman"/>
          <w:b w:val="false"/>
          <w:i w:val="false"/>
          <w:color w:val="000000"/>
          <w:sz w:val="28"/>
        </w:rPr>
        <w:t>
      2090 - мүлікті сенімгерлікпен басқару шарты бойынша сенімгерлікпен басқару құрылтайшысы немесе сенімгерлікпен басқару туындаудың басқа жағдайларында пайда алушы болып табылатын резидент үшін Қазақстан Республикасынан тыс жерлерде салық міндеттемесін орындау жүктелмеген резидент емес сенімгерлікпен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2100 - резидент еместен алынған борыштық бағалы қағаздарды қоспағанда сыйақылар түріндегі табыстар;</w:t>
      </w:r>
      <w:r>
        <w:br/>
      </w:r>
      <w:r>
        <w:rPr>
          <w:rFonts w:ascii="Times New Roman"/>
          <w:b w:val="false"/>
          <w:i w:val="false"/>
          <w:color w:val="000000"/>
          <w:sz w:val="28"/>
        </w:rPr>
        <w:t>
      2110 - резидент емес эмитенттен алынатын борыштық бағалы қағаздар бойынша сыйақылар түріндегі табыстар;</w:t>
      </w:r>
      <w:r>
        <w:br/>
      </w:r>
      <w:r>
        <w:rPr>
          <w:rFonts w:ascii="Times New Roman"/>
          <w:b w:val="false"/>
          <w:i w:val="false"/>
          <w:color w:val="000000"/>
          <w:sz w:val="28"/>
        </w:rPr>
        <w:t>
      2120 - резидент еместен алынатын роялти түріндегі табыс;</w:t>
      </w:r>
      <w:r>
        <w:br/>
      </w:r>
      <w:r>
        <w:rPr>
          <w:rFonts w:ascii="Times New Roman"/>
          <w:b w:val="false"/>
          <w:i w:val="false"/>
          <w:color w:val="000000"/>
          <w:sz w:val="28"/>
        </w:rPr>
        <w:t>
      2130 - Қазақстан Республикасының шегінен тыс орналасқан мүлкін жалға беруден түсетін табыстар;</w:t>
      </w:r>
      <w:r>
        <w:br/>
      </w:r>
      <w:r>
        <w:rPr>
          <w:rFonts w:ascii="Times New Roman"/>
          <w:b w:val="false"/>
          <w:i w:val="false"/>
          <w:color w:val="000000"/>
          <w:sz w:val="28"/>
        </w:rPr>
        <w:t>
      2140 - Қазақстан Республикасының шегінен тыс орналасқан жылжымайтын мүліктен алынатын табыстар;</w:t>
      </w:r>
      <w:r>
        <w:br/>
      </w:r>
      <w:r>
        <w:rPr>
          <w:rFonts w:ascii="Times New Roman"/>
          <w:b w:val="false"/>
          <w:i w:val="false"/>
          <w:color w:val="000000"/>
          <w:sz w:val="28"/>
        </w:rPr>
        <w:t>
      2150 - Қазақстан Республикасының шегінен тыс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2151 - Қазақстан Республикасының шегінен тыс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2160 - резидент еместен алынатын, халықаралық тасымалдарда көліктік қызмет көрсетуден табыстар;</w:t>
      </w:r>
      <w:r>
        <w:br/>
      </w:r>
      <w:r>
        <w:rPr>
          <w:rFonts w:ascii="Times New Roman"/>
          <w:b w:val="false"/>
          <w:i w:val="false"/>
          <w:color w:val="000000"/>
          <w:sz w:val="28"/>
        </w:rPr>
        <w:t>
      2161 - резидент еместен алынатын, Қазақстан Республикасының шегінен тыс көліктік қызмет көрсетуден табыстар;</w:t>
      </w:r>
      <w:r>
        <w:br/>
      </w:r>
      <w:r>
        <w:rPr>
          <w:rFonts w:ascii="Times New Roman"/>
          <w:b w:val="false"/>
          <w:i w:val="false"/>
          <w:color w:val="000000"/>
          <w:sz w:val="28"/>
        </w:rPr>
        <w:t>
      2170 - Қазақстан Республикасының шегінен тыс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емес жеке тұлғаның табысі;</w:t>
      </w:r>
      <w:r>
        <w:br/>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Республикасының шегінен тыс қызметтен түсетін резидент жеке тұлғаның табысы;</w:t>
      </w:r>
      <w:r>
        <w:br/>
      </w: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2200 - резидент жеке тұлғаның Қазақстан Республикасының шегінен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табыстары.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Республикасының шегінен тыс қызметінен резидент жеке тұлғаның табыстарі.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2220 - резидент емес жинақтаушы зейнетақы қорлары жүзеге асыратын зейнетақы төлемдері;</w:t>
      </w:r>
      <w:r>
        <w:br/>
      </w:r>
      <w:r>
        <w:rPr>
          <w:rFonts w:ascii="Times New Roman"/>
          <w:b w:val="false"/>
          <w:i w:val="false"/>
          <w:color w:val="000000"/>
          <w:sz w:val="28"/>
        </w:rPr>
        <w:t>
      2230 - кімнен және кiмге төлем жүргiзiлетiнiне қарамастан, Қазақстан Республикасының шегінен тыс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2270 - туынды қаржы құралдары бойынша табыстар;</w:t>
      </w:r>
      <w:r>
        <w:br/>
      </w:r>
      <w:r>
        <w:rPr>
          <w:rFonts w:ascii="Times New Roman"/>
          <w:b w:val="false"/>
          <w:i w:val="false"/>
          <w:color w:val="000000"/>
          <w:sz w:val="28"/>
        </w:rPr>
        <w:t>
      2280 - міндеттемені есептен шығарудан табыстар;</w:t>
      </w:r>
      <w:r>
        <w:br/>
      </w:r>
      <w:r>
        <w:rPr>
          <w:rFonts w:ascii="Times New Roman"/>
          <w:b w:val="false"/>
          <w:i w:val="false"/>
          <w:color w:val="000000"/>
          <w:sz w:val="28"/>
        </w:rPr>
        <w:t>
      2290 - Қазақстан Республикасынан тысқарыда шеккен күмәндi мiндеттемелер бойынша табыстар;</w:t>
      </w:r>
      <w:r>
        <w:br/>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2320 - Қазақстан Республикасының шегінен тыс кәсіпкерлік қызметті шектеуге немесе тоқтатуға келісім бергені үшін алынған табыстар;</w:t>
      </w:r>
      <w:r>
        <w:br/>
      </w:r>
      <w:r>
        <w:rPr>
          <w:rFonts w:ascii="Times New Roman"/>
          <w:b w:val="false"/>
          <w:i w:val="false"/>
          <w:color w:val="000000"/>
          <w:sz w:val="28"/>
        </w:rPr>
        <w:t>
      2330 - Қазақстан Республикасынан тыс тіркелген активтерді шығарудан түскен табыстар;</w:t>
      </w:r>
      <w:r>
        <w:br/>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2350 - Қазақстан Республикасының шегінен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2360 - Қазақстан Республикасының шегінен тыс бірлескен қызметті жүзеге асырудан табыстар;</w:t>
      </w:r>
      <w:r>
        <w:br/>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w:t>
      </w:r>
      <w:r>
        <w:br/>
      </w:r>
      <w:r>
        <w:rPr>
          <w:rFonts w:ascii="Times New Roman"/>
          <w:b w:val="false"/>
          <w:i w:val="false"/>
          <w:color w:val="000000"/>
          <w:sz w:val="28"/>
        </w:rPr>
        <w:t>
      2390 - Қазақстан Республикасының шегінен тыс әлеуметтiк сала объектiлерiн пайдалану кезiнде алынған табыстар;</w:t>
      </w:r>
      <w:r>
        <w:br/>
      </w:r>
      <w:r>
        <w:rPr>
          <w:rFonts w:ascii="Times New Roman"/>
          <w:b w:val="false"/>
          <w:i w:val="false"/>
          <w:color w:val="000000"/>
          <w:sz w:val="28"/>
        </w:rPr>
        <w:t>
      2400 - Қазақстан Республикасының шегінен тыс мүліктік кешен ретінде кәсіпорынды сатудан түскен табыстар;</w:t>
      </w:r>
      <w:r>
        <w:br/>
      </w:r>
      <w:r>
        <w:rPr>
          <w:rFonts w:ascii="Times New Roman"/>
          <w:b w:val="false"/>
          <w:i w:val="false"/>
          <w:color w:val="000000"/>
          <w:sz w:val="28"/>
        </w:rPr>
        <w:t>
      2410 - Қазақстан Республикасының шегінен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2420 - Қазақстан Республикасының шегінен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90. Валюта кодын толтыру кезінде Шешімнің "Валюталар жіктеушісінің" 23-қосымшаға сәйкес валюталардың сандық кодын пайдалану қажет.</w:t>
      </w:r>
      <w:r>
        <w:br/>
      </w:r>
      <w:r>
        <w:rPr>
          <w:rFonts w:ascii="Times New Roman"/>
          <w:b w:val="false"/>
          <w:i w:val="false"/>
          <w:color w:val="000000"/>
          <w:sz w:val="28"/>
        </w:rPr>
        <w:t>
</w:t>
      </w:r>
      <w:r>
        <w:rPr>
          <w:rFonts w:ascii="Times New Roman"/>
          <w:b w:val="false"/>
          <w:i w:val="false"/>
          <w:color w:val="000000"/>
          <w:sz w:val="28"/>
        </w:rPr>
        <w:t>
      91. Ел кодын толтыру кезінде Шешімнің "Әлем елдерінің" 22-қосымшасына сәйкес елдердің әріптік кодын пайдалану қажет.</w:t>
      </w:r>
      <w:r>
        <w:br/>
      </w:r>
      <w:r>
        <w:rPr>
          <w:rFonts w:ascii="Times New Roman"/>
          <w:b w:val="false"/>
          <w:i w:val="false"/>
          <w:color w:val="000000"/>
          <w:sz w:val="28"/>
        </w:rPr>
        <w:t>
</w:t>
      </w:r>
      <w:r>
        <w:rPr>
          <w:rFonts w:ascii="Times New Roman"/>
          <w:b w:val="false"/>
          <w:i w:val="false"/>
          <w:color w:val="000000"/>
          <w:sz w:val="28"/>
        </w:rPr>
        <w:t>
      92. Декларацияны толтыру кезінде халықаралық шарт (келісім) түрлерінің мынадай кодтарын пайдалану қажет:</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келiсiмшарттар (келiсiмдер, конвенциялар).</w:t>
      </w:r>
    </w:p>
    <w:bookmarkEnd w:id="250"/>
    <w:bookmarkStart w:name="z3163" w:id="2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12-қосымша </w:t>
      </w:r>
    </w:p>
    <w:bookmarkEnd w:id="251"/>
    <w:p>
      <w:pPr>
        <w:spacing w:after="0"/>
        <w:ind w:left="0"/>
        <w:jc w:val="left"/>
      </w:pPr>
      <w:r>
        <w:rPr>
          <w:rFonts w:ascii="Times New Roman"/>
          <w:b/>
          <w:i w:val="false"/>
          <w:color w:val="000000"/>
        </w:rPr>
        <w:t xml:space="preserve"> Жеке табыс салығы және әлеуметтік салық бойынша декларация</w:t>
      </w:r>
    </w:p>
    <w:p>
      <w:pPr>
        <w:spacing w:after="0"/>
        <w:ind w:left="0"/>
        <w:jc w:val="both"/>
      </w:pPr>
      <w:r>
        <w:rPr>
          <w:rFonts w:ascii="Times New Roman"/>
          <w:b w:val="false"/>
          <w:i w:val="false"/>
          <w:color w:val="ff0000"/>
          <w:sz w:val="28"/>
        </w:rPr>
        <w:t>      РҚАО-ның ескертуі: 200.00-200.03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3164" w:id="252"/>
    <w:p>
      <w:pPr>
        <w:spacing w:after="0"/>
        <w:ind w:left="0"/>
        <w:jc w:val="both"/>
      </w:pPr>
      <w:r>
        <w:rPr>
          <w:rFonts w:ascii="Times New Roman"/>
          <w:b w:val="false"/>
          <w:i w:val="false"/>
          <w:color w:val="000000"/>
          <w:sz w:val="28"/>
        </w:rPr>
        <w:t>
Жеке табыс салығы және әлеуметтік</w:t>
      </w:r>
      <w:r>
        <w:br/>
      </w:r>
      <w:r>
        <w:rPr>
          <w:rFonts w:ascii="Times New Roman"/>
          <w:b w:val="false"/>
          <w:i w:val="false"/>
          <w:color w:val="000000"/>
          <w:sz w:val="28"/>
        </w:rPr>
        <w:t xml:space="preserve">
      салық бойынша декларацияға   </w:t>
      </w:r>
      <w:r>
        <w:br/>
      </w:r>
      <w:r>
        <w:rPr>
          <w:rFonts w:ascii="Times New Roman"/>
          <w:b w:val="false"/>
          <w:i w:val="false"/>
          <w:color w:val="000000"/>
          <w:sz w:val="28"/>
        </w:rPr>
        <w:t xml:space="preserve">
(200.00-нысан) қосымша     </w:t>
      </w:r>
    </w:p>
    <w:bookmarkEnd w:id="252"/>
    <w:p>
      <w:pPr>
        <w:spacing w:after="0"/>
        <w:ind w:left="0"/>
        <w:jc w:val="left"/>
      </w:pPr>
      <w:r>
        <w:rPr>
          <w:rFonts w:ascii="Times New Roman"/>
          <w:b/>
          <w:i w:val="false"/>
          <w:color w:val="000000"/>
        </w:rPr>
        <w:t xml:space="preserve"> Жеке табыс салығы және әлеуметтік салық бойынша салық есептілігін (декларацияны) жасау ережесі (200.00-нысан)</w:t>
      </w:r>
    </w:p>
    <w:p>
      <w:pPr>
        <w:spacing w:after="0"/>
        <w:ind w:left="0"/>
        <w:jc w:val="both"/>
      </w:pPr>
      <w:r>
        <w:rPr>
          <w:rFonts w:ascii="Times New Roman"/>
          <w:b w:val="false"/>
          <w:i w:val="false"/>
          <w:color w:val="ff0000"/>
          <w:sz w:val="28"/>
        </w:rPr>
        <w:t xml:space="preserve">      Ескерту. Ереженің бүкіл мәтіні бойынша "ауыл шаруашылығы өнімдерін өндіруші, заңды тұлғалар" деген сөздердің алдында "акваөсіру (балық өсіру шаруашылығы) өнімдерін," деген сөздермен толықтырылды - ҚР Қаржы министрінің 2011.04.14 </w:t>
      </w:r>
      <w:r>
        <w:rPr>
          <w:rFonts w:ascii="Times New Roman"/>
          <w:b w:val="false"/>
          <w:i w:val="false"/>
          <w:color w:val="ff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3165" w:id="253"/>
    <w:p>
      <w:pPr>
        <w:spacing w:after="0"/>
        <w:ind w:left="0"/>
        <w:jc w:val="left"/>
      </w:pPr>
      <w:r>
        <w:rPr>
          <w:rFonts w:ascii="Times New Roman"/>
          <w:b/>
          <w:i w:val="false"/>
          <w:color w:val="000000"/>
        </w:rPr>
        <w:t xml:space="preserve"> 
1. Жалпы ережелер</w:t>
      </w:r>
    </w:p>
    <w:bookmarkEnd w:id="253"/>
    <w:bookmarkStart w:name="z3166" w:id="25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(бұдан әрі - Міндетті әлеуметтік сақтандыру туралы Заң), "Қазақстан Республикасында зейнетақымен қамсыздандыру туралы" (бұдан әрі - </w:t>
      </w:r>
      <w:r>
        <w:rPr>
          <w:rFonts w:ascii="Times New Roman"/>
          <w:b w:val="false"/>
          <w:i w:val="false"/>
          <w:color w:val="000000"/>
          <w:sz w:val="28"/>
        </w:rPr>
        <w:t>зейнетақымен қамсыздандыру Заңы</w:t>
      </w:r>
      <w:r>
        <w:rPr>
          <w:rFonts w:ascii="Times New Roman"/>
          <w:b w:val="false"/>
          <w:i w:val="false"/>
          <w:color w:val="000000"/>
          <w:sz w:val="28"/>
        </w:rPr>
        <w:t>) Қазақстан Республикасының Заңдарына сәйкес әзірленген.</w:t>
      </w:r>
      <w:r>
        <w:br/>
      </w:r>
      <w:r>
        <w:rPr>
          <w:rFonts w:ascii="Times New Roman"/>
          <w:b w:val="false"/>
          <w:i w:val="false"/>
          <w:color w:val="000000"/>
          <w:sz w:val="28"/>
        </w:rPr>
        <w:t>
      Ереже жеке табыс салығы және әлеуметтік салықтар бойынша тәртібін (декларацияны) айқындайды (бұдан әрі - Декларация), жеке табыс салығын, әлеуметтік салықтарды есептеуге, сондай-ақ жинақтаушы зейнетақы қорына мiндетті зейнетақы жарналарын сомаларын аударуға (бұдан әрі - мiндетті зейнетақы жарналары) есептеу, ұстау (қоса есептеу) және Мемлекеттік әлеуметтік сақтандыру қорына (бұдан әрі - әлеуметтiк аударым) әлеуметтiк аударымның сомаларын есептеуге, ұстауға (қоса есептеуге) арналған.</w:t>
      </w:r>
      <w:r>
        <w:br/>
      </w:r>
      <w:r>
        <w:rPr>
          <w:rFonts w:ascii="Times New Roman"/>
          <w:b w:val="false"/>
          <w:i w:val="false"/>
          <w:color w:val="000000"/>
          <w:sz w:val="28"/>
        </w:rPr>
        <w:t>
      Арнайы салық режимін қолданатын шаруа немесе фермер қожалықтары, шағын және кәсіпкерлік субъектілерін қоспағанда, Салық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19-тарауларына</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w:t>
      </w:r>
      <w:r>
        <w:rPr>
          <w:rFonts w:ascii="Times New Roman"/>
          <w:b w:val="false"/>
          <w:i w:val="false"/>
          <w:color w:val="000000"/>
          <w:sz w:val="28"/>
        </w:rPr>
        <w:t>12-бөлімдеріне</w:t>
      </w:r>
      <w:r>
        <w:rPr>
          <w:rFonts w:ascii="Times New Roman"/>
          <w:b w:val="false"/>
          <w:i w:val="false"/>
          <w:color w:val="000000"/>
          <w:sz w:val="28"/>
        </w:rPr>
        <w:t xml:space="preserve"> сәйкес оңайлатылған декларация негiзiндегi жеке тұлғаларға қатысты Декларация салық агентімен жасалады.</w:t>
      </w:r>
      <w:r>
        <w:br/>
      </w:r>
      <w:r>
        <w:rPr>
          <w:rFonts w:ascii="Times New Roman"/>
          <w:b w:val="false"/>
          <w:i w:val="false"/>
          <w:color w:val="000000"/>
          <w:sz w:val="28"/>
        </w:rPr>
        <w:t>
      Осы Ережелердiң мақсаттары үшiн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тұлғалардың шешімімен мойындалған құрылымдық бөлімдер әлеуметтік салықты өздері төлеушілер жеке табыс салығы бойынша салық агенттері болып мойындалады.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(200.00-нысан) және салық міндеттемелері туралы ақпараттарды егжей-тегжейлі көрсетуге арналған оған қосымшалардан (200.01 - 200.03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 көздер толтырылмайды.</w:t>
      </w:r>
      <w:r>
        <w:br/>
      </w:r>
      <w:r>
        <w:rPr>
          <w:rFonts w:ascii="Times New Roman"/>
          <w:b w:val="false"/>
          <w:i w:val="false"/>
          <w:color w:val="000000"/>
          <w:sz w:val="28"/>
        </w:rPr>
        <w:t>
</w:t>
      </w:r>
      <w:r>
        <w:rPr>
          <w:rFonts w:ascii="Times New Roman"/>
          <w:b w:val="false"/>
          <w:i w:val="false"/>
          <w:color w:val="000000"/>
          <w:sz w:val="28"/>
        </w:rPr>
        <w:t>
      5. Декларациядағы тиісті көрсеткіштерді ашуды талап ететін жолдарды толтыру кезінде Декларацияға қосымша, міндетті толтыруға жатады.</w:t>
      </w:r>
      <w:r>
        <w:br/>
      </w:r>
      <w:r>
        <w:rPr>
          <w:rFonts w:ascii="Times New Roman"/>
          <w:b w:val="false"/>
          <w:i w:val="false"/>
          <w:color w:val="000000"/>
          <w:sz w:val="28"/>
        </w:rPr>
        <w:t>
</w:t>
      </w:r>
      <w:r>
        <w:rPr>
          <w:rFonts w:ascii="Times New Roman"/>
          <w:b w:val="false"/>
          <w:i w:val="false"/>
          <w:color w:val="000000"/>
          <w:sz w:val="28"/>
        </w:rPr>
        <w:t>
      6. Көрсетуге жататын деректер жоқ болған жағдайда Декларацияға қосымша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 саны асып түскен жағдайда, қосымшаның осындай тағы парағы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белгілер қолданылады: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немесе оның өкілдігі және салық агентінің немесе оның өкілдігінің Қазақстан Республикасының заңнамасымен бекітілгендей мөрі өз атында болған жағдайда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өзгедей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бөліміндегі көрсетілген тиісті деректерді көрсетеді.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254"/>
    <w:bookmarkStart w:name="z3185" w:id="255"/>
    <w:p>
      <w:pPr>
        <w:spacing w:after="0"/>
        <w:ind w:left="0"/>
        <w:jc w:val="left"/>
      </w:pPr>
      <w:r>
        <w:rPr>
          <w:rFonts w:ascii="Times New Roman"/>
          <w:b/>
          <w:i w:val="false"/>
          <w:color w:val="000000"/>
        </w:rPr>
        <w:t xml:space="preserve"> 
2. Декларацияны жасау (200.00-нысан)</w:t>
      </w:r>
    </w:p>
    <w:bookmarkEnd w:id="255"/>
    <w:bookmarkStart w:name="z3186" w:id="256"/>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Сенімді басқарушымен салық міндеттілігінің орындалуы кезіндегі жолда сенімді басқарушының - салық төлеушісінің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агентінің жеке сәйкестендіру нөмірі (бизнес сәйкестендіру нөмірі). Сенімді басқарушымен салық міндеттілігінің орындалуы кезіндегі жолда сенімді басқарушы - салық төлеушісінің жеке сәйкестендіру нөмірі көрсетіледі. Болған жағдайда көрсетіледі.</w:t>
      </w:r>
      <w:r>
        <w:br/>
      </w:r>
      <w:r>
        <w:rPr>
          <w:rFonts w:ascii="Times New Roman"/>
          <w:b w:val="false"/>
          <w:i w:val="false"/>
          <w:color w:val="000000"/>
          <w:sz w:val="28"/>
        </w:rPr>
        <w:t>
      Салық міндеттемелерін сенiмгер басқарушы орындау кезінде, толтыру жолында сенiмгер басқарушының салық агентінің жеке сәйкестендіру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кезеңі (ай, жыл) - тоқсандық есеп болып табылады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Жеке тұлғаның тегі, аты, әкесінің аты (бар болса) немесе заңды тұлғаның атауы құрылтай құжаттарына сәйкес көрсетіледі;</w:t>
      </w:r>
      <w:r>
        <w:br/>
      </w:r>
      <w:r>
        <w:rPr>
          <w:rFonts w:ascii="Times New Roman"/>
          <w:b w:val="false"/>
          <w:i w:val="false"/>
          <w:color w:val="000000"/>
          <w:sz w:val="28"/>
        </w:rPr>
        <w:t>
      Салық міндеттемелерін сенiмгер басқарушы орындау кезінде, толтыру жолында сенiмгер басқарушының заңды тұлғасының атауы немесе жеке тұлғаның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Декларацияны табыс еткен жағдайда, торкөздер белгіленеді.</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 егер төлеуші А, B, C, D, E, F, G: жолында көрсетілген санатқа жататын болса, белгіленеді;</w:t>
      </w:r>
      <w:r>
        <w:br/>
      </w:r>
      <w:r>
        <w:rPr>
          <w:rFonts w:ascii="Times New Roman"/>
          <w:b w:val="false"/>
          <w:i w:val="false"/>
          <w:color w:val="000000"/>
          <w:sz w:val="28"/>
        </w:rPr>
        <w:t>
</w:t>
      </w:r>
      <w:r>
        <w:rPr>
          <w:rFonts w:ascii="Times New Roman"/>
          <w:b w:val="false"/>
          <w:i w:val="false"/>
          <w:color w:val="000000"/>
          <w:sz w:val="28"/>
        </w:rPr>
        <w:t>
      8) қызметкерлердің саны (адам);</w:t>
      </w:r>
      <w:r>
        <w:br/>
      </w:r>
      <w:r>
        <w:rPr>
          <w:rFonts w:ascii="Times New Roman"/>
          <w:b w:val="false"/>
          <w:i w:val="false"/>
          <w:color w:val="000000"/>
          <w:sz w:val="28"/>
        </w:rPr>
        <w:t>
      Салық кезеңінде кірістер қоса есептелінген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9) Салық агенттерімен резидент емес - заңды тұлғаның шешімі бойынша жеке табыс салығы және әлеуметтік салық бойынша дара салық төлеуші танылмаған құрылымдық бөлімшелер бар болғанда;</w:t>
      </w:r>
      <w:r>
        <w:br/>
      </w:r>
      <w:r>
        <w:rPr>
          <w:rFonts w:ascii="Times New Roman"/>
          <w:b w:val="false"/>
          <w:i w:val="false"/>
          <w:color w:val="000000"/>
          <w:sz w:val="28"/>
        </w:rPr>
        <w:t>
      Резидент емес - заңды тұлғаның тұлғаның шешімі бойынша жеке табыс салығы және әлеуметтік салық бойынша дара салық төлеуші танылмаған құрылымдық бөлімшелер бар болған жағдайда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10) берiлген қосымшалар.</w:t>
      </w:r>
      <w:r>
        <w:br/>
      </w:r>
      <w:r>
        <w:rPr>
          <w:rFonts w:ascii="Times New Roman"/>
          <w:b w:val="false"/>
          <w:i w:val="false"/>
          <w:color w:val="000000"/>
          <w:sz w:val="28"/>
        </w:rPr>
        <w:t>
      Берiлген қосымшалардың торкөздерi белгiленедi;</w:t>
      </w:r>
      <w:r>
        <w:br/>
      </w:r>
      <w:r>
        <w:rPr>
          <w:rFonts w:ascii="Times New Roman"/>
          <w:b w:val="false"/>
          <w:i w:val="false"/>
          <w:color w:val="000000"/>
          <w:sz w:val="28"/>
        </w:rPr>
        <w:t>
</w:t>
      </w:r>
      <w:r>
        <w:rPr>
          <w:rFonts w:ascii="Times New Roman"/>
          <w:b w:val="false"/>
          <w:i w:val="false"/>
          <w:color w:val="000000"/>
          <w:sz w:val="28"/>
        </w:rPr>
        <w:t>
      11) 200.01. қосымшалардың саны.</w:t>
      </w:r>
      <w:r>
        <w:br/>
      </w:r>
      <w:r>
        <w:rPr>
          <w:rFonts w:ascii="Times New Roman"/>
          <w:b w:val="false"/>
          <w:i w:val="false"/>
          <w:color w:val="000000"/>
          <w:sz w:val="28"/>
        </w:rPr>
        <w:t>
      200.01 қосымшаларының саны, Қазақстан Республикасының Заңымен бекітілген тәртіпте келісілген келісім-шарттардың санымен сәйкестігі көрсетіледі;</w:t>
      </w:r>
      <w:r>
        <w:br/>
      </w:r>
      <w:r>
        <w:rPr>
          <w:rFonts w:ascii="Times New Roman"/>
          <w:b w:val="false"/>
          <w:i w:val="false"/>
          <w:color w:val="000000"/>
          <w:sz w:val="28"/>
        </w:rPr>
        <w:t>
</w:t>
      </w:r>
      <w:r>
        <w:rPr>
          <w:rFonts w:ascii="Times New Roman"/>
          <w:b w:val="false"/>
          <w:i w:val="false"/>
          <w:color w:val="000000"/>
          <w:sz w:val="28"/>
        </w:rPr>
        <w:t>
      12) 200.03 қосымшалардың саны.</w:t>
      </w:r>
      <w:r>
        <w:br/>
      </w:r>
      <w:r>
        <w:rPr>
          <w:rFonts w:ascii="Times New Roman"/>
          <w:b w:val="false"/>
          <w:i w:val="false"/>
          <w:color w:val="000000"/>
          <w:sz w:val="28"/>
        </w:rPr>
        <w:t>
      Салық агенттерімен резидент емес - заңды тұлғаның шешімі бойынша жеке табыс салығы және әлеуметтік салық бойынша дара салық төлеуші танылмаған құрылымдық бөлімшелер санымен сәйкестігі көрсетіледі.</w:t>
      </w:r>
      <w:r>
        <w:br/>
      </w:r>
      <w:r>
        <w:rPr>
          <w:rFonts w:ascii="Times New Roman"/>
          <w:b w:val="false"/>
          <w:i w:val="false"/>
          <w:color w:val="000000"/>
          <w:sz w:val="28"/>
        </w:rPr>
        <w:t>
</w:t>
      </w:r>
      <w:r>
        <w:rPr>
          <w:rFonts w:ascii="Times New Roman"/>
          <w:b w:val="false"/>
          <w:i w:val="false"/>
          <w:color w:val="000000"/>
          <w:sz w:val="28"/>
        </w:rPr>
        <w:t>
      16.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200.00.001 I, 200.00.001 II және 200.00.001 III жолдары салық агентімен салық кезеңінің әрбір айында жеке тұлғаның есебіне жазылған, соның ішінде материалдық пайда түрінде алынғандарды қоса алғанда, қызметкердің жұмыс берушіден ақшалай немесе заттай нысанда, сондай-ақ Қазақстан Республикасының заңнамасына сәйкес азаматтық-құқықтық сипаттағы шарттар бойынша алған табыстарының, соның ішінде Салық кодексінің 156-бабының 1-тармағының </w:t>
      </w:r>
      <w:r>
        <w:rPr>
          <w:rFonts w:ascii="Times New Roman"/>
          <w:b w:val="false"/>
          <w:i w:val="false"/>
          <w:color w:val="000000"/>
          <w:sz w:val="28"/>
        </w:rPr>
        <w:t>24)</w:t>
      </w:r>
      <w:r>
        <w:rPr>
          <w:rFonts w:ascii="Times New Roman"/>
          <w:b w:val="false"/>
          <w:i w:val="false"/>
          <w:color w:val="000000"/>
          <w:sz w:val="28"/>
        </w:rPr>
        <w:t xml:space="preserve"> тармақшасында көрсетілген табыстарды қоспағанда,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көрсетілген табыстардың сомасын көрсету үшін арналған.</w:t>
      </w:r>
      <w:r>
        <w:br/>
      </w:r>
      <w:r>
        <w:rPr>
          <w:rFonts w:ascii="Times New Roman"/>
          <w:b w:val="false"/>
          <w:i w:val="false"/>
          <w:color w:val="000000"/>
          <w:sz w:val="28"/>
        </w:rPr>
        <w:t>
      200.00.001 IV жолы 200.00.001 I, 200.00.001 II және 200.00.001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200.00.001 V жолы салық кезеңі үшін 200.00.001 IV жолы мен ағымдағы жылдың алдындағы салық кезеңі үшін 200.00.001 V жолының сомасы ретінде айқындалатын жыл басынан бастап табыстың қорытынды сомасын көрсету үшін арналған.</w:t>
      </w:r>
      <w:r>
        <w:br/>
      </w:r>
      <w:r>
        <w:rPr>
          <w:rFonts w:ascii="Times New Roman"/>
          <w:b w:val="false"/>
          <w:i w:val="false"/>
          <w:color w:val="000000"/>
          <w:sz w:val="28"/>
        </w:rPr>
        <w:t>
      200.00.001 жолы 200.00.002 жолының сомасын қамтиды;</w:t>
      </w:r>
      <w:r>
        <w:br/>
      </w:r>
      <w:r>
        <w:rPr>
          <w:rFonts w:ascii="Times New Roman"/>
          <w:b w:val="false"/>
          <w:i w:val="false"/>
          <w:color w:val="000000"/>
          <w:sz w:val="28"/>
        </w:rPr>
        <w:t>
</w:t>
      </w:r>
      <w:r>
        <w:rPr>
          <w:rFonts w:ascii="Times New Roman"/>
          <w:b w:val="false"/>
          <w:i w:val="false"/>
          <w:color w:val="000000"/>
          <w:sz w:val="28"/>
        </w:rPr>
        <w:t>
      2) 200.00.002 I, 200.00.002 II және 200.00.002 III жолдары 200.00.001 тиісті жолдарында көрсетілген сомалар мен Салық кодексінің  </w:t>
      </w:r>
      <w:r>
        <w:rPr>
          <w:rFonts w:ascii="Times New Roman"/>
          <w:b w:val="false"/>
          <w:i w:val="false"/>
          <w:color w:val="000000"/>
          <w:sz w:val="28"/>
        </w:rPr>
        <w:t>156</w:t>
      </w:r>
      <w:r>
        <w:rPr>
          <w:rFonts w:ascii="Times New Roman"/>
          <w:b w:val="false"/>
          <w:i w:val="false"/>
          <w:color w:val="000000"/>
          <w:sz w:val="28"/>
        </w:rPr>
        <w:t>және </w:t>
      </w:r>
      <w:r>
        <w:rPr>
          <w:rFonts w:ascii="Times New Roman"/>
          <w:b w:val="false"/>
          <w:i w:val="false"/>
          <w:color w:val="000000"/>
          <w:sz w:val="28"/>
        </w:rPr>
        <w:t>166-баптарына</w:t>
      </w:r>
      <w:r>
        <w:rPr>
          <w:rFonts w:ascii="Times New Roman"/>
          <w:b w:val="false"/>
          <w:i w:val="false"/>
          <w:color w:val="000000"/>
          <w:sz w:val="28"/>
        </w:rPr>
        <w:t xml:space="preserve"> сәйкес салық салуға жатпайтын (Салық кодексінің 156-бабының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табыстардың сомасы ретінде айқындалатын салық кезеңінің әр айы үшін төлем көзінен салық салынатын табыстар сомасын көрсету үшін арналған.</w:t>
      </w:r>
      <w:r>
        <w:br/>
      </w:r>
      <w:r>
        <w:rPr>
          <w:rFonts w:ascii="Times New Roman"/>
          <w:b w:val="false"/>
          <w:i w:val="false"/>
          <w:color w:val="000000"/>
          <w:sz w:val="28"/>
        </w:rPr>
        <w:t>
      Егер Салық кодексінің </w:t>
      </w:r>
      <w:r>
        <w:rPr>
          <w:rFonts w:ascii="Times New Roman"/>
          <w:b w:val="false"/>
          <w:i w:val="false"/>
          <w:color w:val="000000"/>
          <w:sz w:val="28"/>
        </w:rPr>
        <w:t>156-бабымен</w:t>
      </w:r>
      <w:r>
        <w:rPr>
          <w:rFonts w:ascii="Times New Roman"/>
          <w:b w:val="false"/>
          <w:i w:val="false"/>
          <w:color w:val="000000"/>
          <w:sz w:val="28"/>
        </w:rPr>
        <w:t xml:space="preserve"> ескерілген түзетулер және Салық кодексінің </w:t>
      </w:r>
      <w:r>
        <w:rPr>
          <w:rFonts w:ascii="Times New Roman"/>
          <w:b w:val="false"/>
          <w:i w:val="false"/>
          <w:color w:val="000000"/>
          <w:sz w:val="28"/>
        </w:rPr>
        <w:t>166-бабымен</w:t>
      </w:r>
      <w:r>
        <w:rPr>
          <w:rFonts w:ascii="Times New Roman"/>
          <w:b w:val="false"/>
          <w:i w:val="false"/>
          <w:color w:val="000000"/>
          <w:sz w:val="28"/>
        </w:rPr>
        <w:t xml:space="preserve"> ескерілген салық шегерімдері есепке жазылған табыстан асатын болса, тиісті жолдарда нөл көрсетіледі.</w:t>
      </w:r>
      <w:r>
        <w:br/>
      </w:r>
      <w:r>
        <w:rPr>
          <w:rFonts w:ascii="Times New Roman"/>
          <w:b w:val="false"/>
          <w:i w:val="false"/>
          <w:color w:val="000000"/>
          <w:sz w:val="28"/>
        </w:rPr>
        <w:t>
      200.00.002 IV жолы 200.00.002 I, 200.00.002 II және 200.00.002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200.00.002 V жолы салық кезеңі үшін 200.00.002 IV жолы мен ағымдағы жылдың алдындағы салық кезеңі үшін 200.00.002 V жолының сомасы ретінде айқындалатын жыл басынан бастап табыстың қорытынды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 200.00.003 I, 200.00.003 II және 200.00.003 III жолдары салық кезеңінің әр айы ішінде жеке тұлғаның есебіне жазылған табыстарынан есептелген жеке табыс салығының сомасын көрсету үшін арналған.</w:t>
      </w:r>
      <w:r>
        <w:br/>
      </w:r>
      <w:r>
        <w:rPr>
          <w:rFonts w:ascii="Times New Roman"/>
          <w:b w:val="false"/>
          <w:i w:val="false"/>
          <w:color w:val="000000"/>
          <w:sz w:val="28"/>
        </w:rPr>
        <w:t>
      200.00.003 IV жолы 200.00.003 I, 200.00.003 II және 200.00.003 III жолдарының сомасы ретінде айқындалатын салық кезеңі үшін табыстардың қорытынды сомасын көрсетуге арналған.</w:t>
      </w:r>
      <w:r>
        <w:br/>
      </w:r>
      <w:r>
        <w:rPr>
          <w:rFonts w:ascii="Times New Roman"/>
          <w:b w:val="false"/>
          <w:i w:val="false"/>
          <w:color w:val="000000"/>
          <w:sz w:val="28"/>
        </w:rPr>
        <w:t>
      200.00.003 V жолы салық кезеңі үшін 200.00.003 IV жолы мен ағымдағы жылдың алдындағы салық кезеңі үшін 200.00.003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200.00.004 жолы міндетті, ерікті зейнетақы және кәсіптік зейнетақы жарналарын, сақтандыру сыйақыларын және жеке табыс салығын қоспағанда, салық агенттерімен есепке жазылған, бірақ салық кезеңі соңында жеке тұлғаларға төленбеген табыстар бойынша берешектер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5) 200.00.005 I, 200.00.005 II және 200.00.005 III жолдары салық кезеңінің әрбір айында жеке тұлғаларға төленген табыстар сомасын көрсетуге арналған. Бұл ретте осы жолда Салық кодексінің 156-бабының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табыстар көрсетілмейді.</w:t>
      </w:r>
      <w:r>
        <w:br/>
      </w:r>
      <w:r>
        <w:rPr>
          <w:rFonts w:ascii="Times New Roman"/>
          <w:b w:val="false"/>
          <w:i w:val="false"/>
          <w:color w:val="000000"/>
          <w:sz w:val="28"/>
        </w:rPr>
        <w:t>
      200.00.005 IV жолы 200.00.005 I, 200.00.005 II және 200.00.005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200.00.005 V жолы салық кезеңі үшін 200.00.005 IV жолы мен ағымдағы жылдың алдындағы салық кезеңі үшін 200.00.005 V жолының сомасы ретінде айқындалатын жыл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200.00.006 I, 200.00.006 II және 200.00.006 III жолдары құрылымдық бөлімшелері жоқ салық агенттері және Салық кодексінің 161-бабының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жеке тұлғаларға төленген табыстардан есептелген және салық кезіңінің әрбір айында бюджетке аударылуға жататын жеке табыс салығының сомасын көрсету үшін арналған(9 жолдың "Жоқ" ұяшығын белгілеген жағдайда).</w:t>
      </w:r>
      <w:r>
        <w:br/>
      </w:r>
      <w:r>
        <w:rPr>
          <w:rFonts w:ascii="Times New Roman"/>
          <w:b w:val="false"/>
          <w:i w:val="false"/>
          <w:color w:val="000000"/>
          <w:sz w:val="28"/>
        </w:rPr>
        <w:t>
      200.00.006 IV жолы 200.00.006 I, 200.00.006 II және 200.00.006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200.00.006 V жолы салық кезеңі үшін 200.00.006 IV жолы мен ағымдағы жылдың алдындағы салық кезеңі үшін 200.00.006 V жолының сомасы ретінде айқындалатын жыл басынан бастап салықтың қорытынды сомасын көрсетуге арналған. 200.00.006 жолы 200.00.007 жолының сомасын қамтиды;</w:t>
      </w:r>
      <w:r>
        <w:br/>
      </w:r>
      <w:r>
        <w:rPr>
          <w:rFonts w:ascii="Times New Roman"/>
          <w:b w:val="false"/>
          <w:i w:val="false"/>
          <w:color w:val="000000"/>
          <w:sz w:val="28"/>
        </w:rPr>
        <w:t>
</w:t>
      </w:r>
      <w:r>
        <w:rPr>
          <w:rFonts w:ascii="Times New Roman"/>
          <w:b w:val="false"/>
          <w:i w:val="false"/>
          <w:color w:val="000000"/>
          <w:sz w:val="28"/>
        </w:rPr>
        <w:t>
      7) 200.00.007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 ескеріле отырып, салық міндеттемелерінің орындалуы сенімгерлікпен басқарушыға жүктелген жағдайда толтырылады. 200.00.007 I, 200.00.007 II және 200.00.007 III жолдары салық кезіңінің әрбір айында бюджетке аударылуға жататын, сенімгерлікпен басқарушы жеке тұлғаларға төленген табыстардан есептелген жеке табыс салығының сомасын көрсету үшін арналған.</w:t>
      </w:r>
      <w:r>
        <w:br/>
      </w:r>
      <w:r>
        <w:rPr>
          <w:rFonts w:ascii="Times New Roman"/>
          <w:b w:val="false"/>
          <w:i w:val="false"/>
          <w:color w:val="000000"/>
          <w:sz w:val="28"/>
        </w:rPr>
        <w:t>
      200.00.007 IV жолы 200.00.007 I, 200.00.007 II және 200.00.007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200.00.007 V жолы салық кезеңі үшін 200.00.007 IV жолы мен ағымдағы жылдың алдындағы салық кезеңі үшін 200.00.007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8) 200.00.008, 200.00.009 жолдары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жолында "Ия" ұяшығын толтырған жағдайда).</w:t>
      </w:r>
      <w:r>
        <w:br/>
      </w:r>
      <w:r>
        <w:rPr>
          <w:rFonts w:ascii="Times New Roman"/>
          <w:b w:val="false"/>
          <w:i w:val="false"/>
          <w:color w:val="000000"/>
          <w:sz w:val="28"/>
        </w:rPr>
        <w:t>
</w:t>
      </w:r>
      <w:r>
        <w:rPr>
          <w:rFonts w:ascii="Times New Roman"/>
          <w:b w:val="false"/>
          <w:i w:val="false"/>
          <w:color w:val="000000"/>
          <w:sz w:val="28"/>
        </w:rPr>
        <w:t>
      9) 200.00.008 I, 200.00.008 II және 200.00.008 III жолдары салық кезеңінің әрбір айында бас ұйымы үшін бюджетке аударылуға жататын, жеке тұлғаларға төленген табыстардан есептелген жеке табыс салығының сомасын көрсету үшін арналған.</w:t>
      </w:r>
      <w:r>
        <w:br/>
      </w:r>
      <w:r>
        <w:rPr>
          <w:rFonts w:ascii="Times New Roman"/>
          <w:b w:val="false"/>
          <w:i w:val="false"/>
          <w:color w:val="000000"/>
          <w:sz w:val="28"/>
        </w:rPr>
        <w:t>
      200.00.008 IV жолы 200.00.008 I, 200.00.008 II және 200.00.008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200.00.008 V жолы салық кезеңі үшін 200.00.008 IV жолы мен ағымдағы жылдың алдындағы салық кезеңі үшін 200.00.008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10) 200.00.009 I, 200.00.009 II және 200.00.009 III жолдары 200.03.001 I, 200.03.001 II, 200.03.001 III жолдарының сомасы ретінде айқындалатын, салық кезеңінің әрбір айында филиалдар/өкілдіктер бойынша бюджетке аударылуға жататын, жеке тұлғаларға төленген табыстардан есептелген жеке табыс салығының сомасын көрсету үшін арналған.</w:t>
      </w:r>
      <w:r>
        <w:br/>
      </w:r>
      <w:r>
        <w:rPr>
          <w:rFonts w:ascii="Times New Roman"/>
          <w:b w:val="false"/>
          <w:i w:val="false"/>
          <w:color w:val="000000"/>
          <w:sz w:val="28"/>
        </w:rPr>
        <w:t>
      200.00.009 IV жолы 200.00.009 I, 200.00.009 II және 200.00.009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200.00.009 V жолы салық кезеңі үшін 200.00.009 IV жолы мен ағымдағы жылдың алдындағы салық кезеңі үшін 200.00.009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17. "Дивидендтер, сыйақылар, ұтыстар түріндегі табыстар бойынша жеке табыс салығын есептеу" бөлімі салық кезеңі ішінде дивидендтердің, сыйақылардың, ұтыстардың есепке жазылуын жүзеге асырған салық агенттерімен толтырылады. Осы бөлімде:</w:t>
      </w:r>
      <w:r>
        <w:br/>
      </w:r>
      <w:r>
        <w:rPr>
          <w:rFonts w:ascii="Times New Roman"/>
          <w:b w:val="false"/>
          <w:i w:val="false"/>
          <w:color w:val="000000"/>
          <w:sz w:val="28"/>
        </w:rPr>
        <w:t>
</w:t>
      </w:r>
      <w:r>
        <w:rPr>
          <w:rFonts w:ascii="Times New Roman"/>
          <w:b w:val="false"/>
          <w:i w:val="false"/>
          <w:color w:val="000000"/>
          <w:sz w:val="28"/>
        </w:rPr>
        <w:t>
      1) 200.00.010 I, 200.00.010 II және 200.00.010 III жолдары жеке табыс салығын қосқанда салық кезеңінің әрбір айында салық агентімен есепке жазылған дивидендтер, сыйақылар, ұтыстар түріндегі табыстар сомасын көрсету үшін арналған.</w:t>
      </w:r>
      <w:r>
        <w:br/>
      </w:r>
      <w:r>
        <w:rPr>
          <w:rFonts w:ascii="Times New Roman"/>
          <w:b w:val="false"/>
          <w:i w:val="false"/>
          <w:color w:val="000000"/>
          <w:sz w:val="28"/>
        </w:rPr>
        <w:t>
      200.00.010 IV жолы 200.00.010 I, 200.00.010 II және 200.00.010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200.00.010 V жолы салық кезеңі үшін 200.00.010 IV жолы мен ағымдағы жылдың алдындағы салық кезеңі үшін 200.00.010 V жолының сомасы ретінде айқындалатын жыл басынан бастап салықтың салықтың қорытынды сомасын көрсетуге арналған. 200.00.010 жолы 200.00.011 жолының сомасын қамтиды;</w:t>
      </w:r>
      <w:r>
        <w:br/>
      </w:r>
      <w:r>
        <w:rPr>
          <w:rFonts w:ascii="Times New Roman"/>
          <w:b w:val="false"/>
          <w:i w:val="false"/>
          <w:color w:val="000000"/>
          <w:sz w:val="28"/>
        </w:rPr>
        <w:t>
</w:t>
      </w:r>
      <w:r>
        <w:rPr>
          <w:rFonts w:ascii="Times New Roman"/>
          <w:b w:val="false"/>
          <w:i w:val="false"/>
          <w:color w:val="000000"/>
          <w:sz w:val="28"/>
        </w:rPr>
        <w:t>
      2) 200.00.011 I, 200.00.011 II және 200.00.011 III жолдары салық кезеңінің әрбір айында жеке табыс салығы салынатын дивидендтер, сыйақылар, ұтыстар түріндегі табыстар сомасын көрсетуге арналған.</w:t>
      </w:r>
      <w:r>
        <w:br/>
      </w:r>
      <w:r>
        <w:rPr>
          <w:rFonts w:ascii="Times New Roman"/>
          <w:b w:val="false"/>
          <w:i w:val="false"/>
          <w:color w:val="000000"/>
          <w:sz w:val="28"/>
        </w:rPr>
        <w:t>
      200.00.011 IV жолы 200.00.011 I, 200.00.011 II және 200.00.011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200.00.011 V жолы салық кезеңі үшін 200.00.011 IV жолы мен ағымдағы жылдың алдындағы салық кезеңі үшін 200.00.011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200.00.012 I, 200.00.012 II және 200.00.012 III жолдары Салық кодексінің </w:t>
      </w:r>
      <w:r>
        <w:rPr>
          <w:rFonts w:ascii="Times New Roman"/>
          <w:b w:val="false"/>
          <w:i w:val="false"/>
          <w:color w:val="000000"/>
          <w:sz w:val="28"/>
        </w:rPr>
        <w:t>172-бабына</w:t>
      </w:r>
      <w:r>
        <w:rPr>
          <w:rFonts w:ascii="Times New Roman"/>
          <w:b w:val="false"/>
          <w:i w:val="false"/>
          <w:color w:val="000000"/>
          <w:sz w:val="28"/>
        </w:rPr>
        <w:t xml:space="preserve"> сәйкес салық кезеңінің әрбір айында есептелген жеке табыс салығының сомасын көрсетуге арналған.</w:t>
      </w:r>
      <w:r>
        <w:br/>
      </w:r>
      <w:r>
        <w:rPr>
          <w:rFonts w:ascii="Times New Roman"/>
          <w:b w:val="false"/>
          <w:i w:val="false"/>
          <w:color w:val="000000"/>
          <w:sz w:val="28"/>
        </w:rPr>
        <w:t>
      200.00.012 IV жолы 200.00.012 I, 200.00.012 II және 200.00.012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200.00.012 V жолы салық кезеңі үшін 200.00.011 IV жолы мен ағымдағы жылдың алдындағы салық кезеңі үшін 200.00.011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200.00.013 жолы жеке тұлғалар есебіне жазылған, бірақ салық кезеңінің аяғында салық агентімен төленбеген дивидендтер, сыйақылар, ұтыстар түріндегі табыстар бойынша берешектердің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200.00.014 I, 200.00.014 II және 200.00.014 III жолдары салық кезеңінің әрбір айында жеке тұлғаларға төленген дивидендтер, сыйақылар, ұтыстар түріндегі табыстар сомасын көрсетуге арналған.</w:t>
      </w:r>
      <w:r>
        <w:br/>
      </w:r>
      <w:r>
        <w:rPr>
          <w:rFonts w:ascii="Times New Roman"/>
          <w:b w:val="false"/>
          <w:i w:val="false"/>
          <w:color w:val="000000"/>
          <w:sz w:val="28"/>
        </w:rPr>
        <w:t>
      200.00.014 IV жолы 200.00.014 I, 200.00.014 II және 200.00.014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200.00.014 V жолы салық кезеңі үшін 200.00.014 IV жолы мен ағымдағы жылдың алдындағы салық кезеңі үшін 200.00.014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200.00.015 I, 200.00.015 II және 200.00.015 III жолдары құрылымдық бөлімшелері жоқ салық агенттері және Салық кодексінің 161-бабының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жеке тұлғаларға төленген дивидендтерден, сыйақылардан, ұтыстардан есептелген және салық кезеңінің әрбір айында бюджетке аударылуға жататын жеке табыс салығының сомасын көрсету үшін арналған;</w:t>
      </w:r>
      <w:r>
        <w:br/>
      </w:r>
      <w:r>
        <w:rPr>
          <w:rFonts w:ascii="Times New Roman"/>
          <w:b w:val="false"/>
          <w:i w:val="false"/>
          <w:color w:val="000000"/>
          <w:sz w:val="28"/>
        </w:rPr>
        <w:t>
      200.00.015 IV жолы 200.00.015 I, 200.00.015 II және 200.00.015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200.00.015 V жолы салық кезеңі үшін 200.00.015 IV жолы мен ағымдағы жылдың алдындағы салық кезеңі үшін 200.00.015 V жолының сомасы ретінде айқындалатын жыл басынан бастап салықтың қорытынды сомасын көрсетуге арналған; 200.00.015 жолы 200.00.016 жолының сомасын қамтиды;</w:t>
      </w:r>
      <w:r>
        <w:br/>
      </w:r>
      <w:r>
        <w:rPr>
          <w:rFonts w:ascii="Times New Roman"/>
          <w:b w:val="false"/>
          <w:i w:val="false"/>
          <w:color w:val="000000"/>
          <w:sz w:val="28"/>
        </w:rPr>
        <w:t>
</w:t>
      </w:r>
      <w:r>
        <w:rPr>
          <w:rFonts w:ascii="Times New Roman"/>
          <w:b w:val="false"/>
          <w:i w:val="false"/>
          <w:color w:val="000000"/>
          <w:sz w:val="28"/>
        </w:rPr>
        <w:t>
      7) 200.00.016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 ескеріле отырып, салық міндеттемелерінің орындалуы сенімгерлікпен басқарушыға жүктелген жағдайда толтырылады. 200.00.007 I, 200.00.007 II және 200.00.007 III жолдары салық кезеңінің әрбір айында бюджетке аударылуға жататын, сенімгелікпен басқарушы жеке тұлғаларға төленген дивидендтерден, сыйақылардан, ұтыстардан есептелген жеке табыс салығының сомасын көрсету үшін арналған.</w:t>
      </w:r>
      <w:r>
        <w:br/>
      </w:r>
      <w:r>
        <w:rPr>
          <w:rFonts w:ascii="Times New Roman"/>
          <w:b w:val="false"/>
          <w:i w:val="false"/>
          <w:color w:val="000000"/>
          <w:sz w:val="28"/>
        </w:rPr>
        <w:t>
      200.00.016 IV жолы 200.00.016 I, 200.00.016 II және 200.00.016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200.00.016 V жолы салық кезеңі үшін 200.00.016 IV жолы мен ағымдағы жылдың алдындағы салық кезеңі үшін 200.00.016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8) 200.00.017, 200.00.018 жолдары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жолында "Ия" ұяшығын толтырған жағдайда);</w:t>
      </w:r>
      <w:r>
        <w:br/>
      </w:r>
      <w:r>
        <w:rPr>
          <w:rFonts w:ascii="Times New Roman"/>
          <w:b w:val="false"/>
          <w:i w:val="false"/>
          <w:color w:val="000000"/>
          <w:sz w:val="28"/>
        </w:rPr>
        <w:t>
</w:t>
      </w:r>
      <w:r>
        <w:rPr>
          <w:rFonts w:ascii="Times New Roman"/>
          <w:b w:val="false"/>
          <w:i w:val="false"/>
          <w:color w:val="000000"/>
          <w:sz w:val="28"/>
        </w:rPr>
        <w:t>
      9) 200.00.017 I, 200.00.017 II және 200.00.017 III жолдары салық кезеңінің әрбір айында бас ұйымы үшін бюджетке аударылуға жататын, жеке тұлғаларға төленген дивидендтерден, сыйақылардан, ұтыстардан есептелген жеке табыс салығының сомасын көрсету үшін арналған.</w:t>
      </w:r>
      <w:r>
        <w:br/>
      </w:r>
      <w:r>
        <w:rPr>
          <w:rFonts w:ascii="Times New Roman"/>
          <w:b w:val="false"/>
          <w:i w:val="false"/>
          <w:color w:val="000000"/>
          <w:sz w:val="28"/>
        </w:rPr>
        <w:t>
      200.00.017 IV жолы 200.00.017 I, 200.00.017 II және 200.00.017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200.00.017 V жолы салық кезеңі үшін 200.00.017 IV жолы мен ағымдағы жылдың алдындағы салық кезеңі үшін 200.00.017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10) 200.00.018 I, 200.00.018 II және 200.00.018 III жолдары жолдары 200.03.001 I, 200.03.001 II, 200.03.001 III жолдарының сомасы ретінде айқындалатын, салық кезеңінің әрбір айында филиалдар/өкілдіктер бойынша бюджетке аударылуға жататын, жеке тұлғаларға төленген дивидендтерден, сыйақылардан, ұтыстардан есептелген жеке табыс салығының сомасын көрсету үшін арналған.</w:t>
      </w:r>
      <w:r>
        <w:br/>
      </w:r>
      <w:r>
        <w:rPr>
          <w:rFonts w:ascii="Times New Roman"/>
          <w:b w:val="false"/>
          <w:i w:val="false"/>
          <w:color w:val="000000"/>
          <w:sz w:val="28"/>
        </w:rPr>
        <w:t>
      200.00.018 IV жолы 200.00.018 I, 200.00.018 II және 200.00.018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200.00.018 V жолы салық кезеңі үшін 200.00.018 IV жолы мен ағымдағы жылдың алдындағы салық кезеңі үшін 200.00.018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18.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200.00.019 I, 200.00.019 II және 200.00.019 III жолдары салық кезеңінің әрбір айында міндетті зейнетақы жарналары ұсталатын (есептелетін) жеке тұлға есебіне жазылған табыстар сомасын көрсету үшін арналған.</w:t>
      </w:r>
      <w:r>
        <w:br/>
      </w:r>
      <w:r>
        <w:rPr>
          <w:rFonts w:ascii="Times New Roman"/>
          <w:b w:val="false"/>
          <w:i w:val="false"/>
          <w:color w:val="000000"/>
          <w:sz w:val="28"/>
        </w:rPr>
        <w:t>
      200.00.019 IV жолы 200.00.019 I, 200.00.019 II және 200.00.019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200.00.019 V жолы салық кезеңі үшін 200.00.019 IV жолы мен ағымдағы жылдың алдындағы салық кезеңі үшін 200.00.019 V жолының сомасы ретінде айқындалатын жыл басынан бастап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200.00.020 I, 200.00.020 II және 200.00.020 III жолдары құрылымдық бөлімшелері жоқ салық агенттері және Салық кодексінің 161-бабының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жеке тұлғаларға төленген табыстардан есептелген және Қазақстан Республикасының зейнетақы заңнамасына сәйкес салық кезеңінің әрбір айында жинақтаушы зейнетақы қорларына аударылуға міндетті зейнетақы жарналары сомасын көрсету үшін арналған (9 жолында "Жоқ" торкөзді толтырған жағдайда).</w:t>
      </w:r>
      <w:r>
        <w:br/>
      </w:r>
      <w:r>
        <w:rPr>
          <w:rFonts w:ascii="Times New Roman"/>
          <w:b w:val="false"/>
          <w:i w:val="false"/>
          <w:color w:val="000000"/>
          <w:sz w:val="28"/>
        </w:rPr>
        <w:t>
      200.00.020 IV жолы 200.00.020 I, 200.00.020 II және 200.00.020 III жолдарының сомасы ретінде айқындалатын салық кезеңіндегі міндетті зейнетақы жарналарының қорытынды сомасын көрсетуге арналған.</w:t>
      </w:r>
      <w:r>
        <w:br/>
      </w:r>
      <w:r>
        <w:rPr>
          <w:rFonts w:ascii="Times New Roman"/>
          <w:b w:val="false"/>
          <w:i w:val="false"/>
          <w:color w:val="000000"/>
          <w:sz w:val="28"/>
        </w:rPr>
        <w:t>
      200.00.020 V жолы салық кезеңі үшін 200.00.020 IV жолы мен ағымдағы жылдың алдындағы салық кезеңі үшін 200.00.020 V жолының сомасы ретінде айқындалатын жыл басынан бастап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200.00.021, 200.00.021 жолдары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жолында "Ия" ұяшығын толтырған жағдайда);</w:t>
      </w:r>
      <w:r>
        <w:br/>
      </w:r>
      <w:r>
        <w:rPr>
          <w:rFonts w:ascii="Times New Roman"/>
          <w:b w:val="false"/>
          <w:i w:val="false"/>
          <w:color w:val="000000"/>
          <w:sz w:val="28"/>
        </w:rPr>
        <w:t>
</w:t>
      </w:r>
      <w:r>
        <w:rPr>
          <w:rFonts w:ascii="Times New Roman"/>
          <w:b w:val="false"/>
          <w:i w:val="false"/>
          <w:color w:val="000000"/>
          <w:sz w:val="28"/>
        </w:rPr>
        <w:t>
      4) 200.00.021 I, 200.00.021 II және 200.00.021 III жолдары Қазақстан Республикасының зейнетақы заңнамасына сәйкес салық кезеңінің әрбір айында бас ұйымы үшін жинақтаушы зейнетақы қорларына аударылуға жататын, жеке тұлғаларға төленген табыстардан есептелген міндетті зейнетақы жарналарының сомасын көрсету үшін арналған.</w:t>
      </w:r>
      <w:r>
        <w:br/>
      </w:r>
      <w:r>
        <w:rPr>
          <w:rFonts w:ascii="Times New Roman"/>
          <w:b w:val="false"/>
          <w:i w:val="false"/>
          <w:color w:val="000000"/>
          <w:sz w:val="28"/>
        </w:rPr>
        <w:t>
      200.00.021 IV жолы 200.00.021 I, 200.00.021 II және 200.00.021 III жолдарының сомасы ретінде айқындалатын салық кезеңіндегі міндетті зейнетақы жарналарының қорытынды сомасын көрсетуге арналған.</w:t>
      </w:r>
      <w:r>
        <w:br/>
      </w:r>
      <w:r>
        <w:rPr>
          <w:rFonts w:ascii="Times New Roman"/>
          <w:b w:val="false"/>
          <w:i w:val="false"/>
          <w:color w:val="000000"/>
          <w:sz w:val="28"/>
        </w:rPr>
        <w:t>
      200.00.021 V жолы салық кезеңі үшін 200.00.021 IV жолы мен ағымдағы жылдың алдындағы салық кезеңі үшін 200.00.021 V жолының сомасы ретінде айқындалатын жыл басынан бастап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200.00.022 I, 200.00.022 II және 200.00.022 III жолдары 200.03 барлық нысандары бойынша 200.03.005 I, 200.03.005 II, 200.03.005 III жолдарының сомасы ретінде айқындалатын Қазақстан Республикасының зейнетақы заңнамасына сәйкес салық кезеңінің әрбір айында филиалдар/өкілдіктер бойынша жинақтаушы зейнетақы қорларына аударылуға жататын, жеке тұлғаларға төленген табыстардан есептелген міндетті зейнетақы жарналарының сомасын көрсету үшін арналған.</w:t>
      </w:r>
      <w:r>
        <w:br/>
      </w:r>
      <w:r>
        <w:rPr>
          <w:rFonts w:ascii="Times New Roman"/>
          <w:b w:val="false"/>
          <w:i w:val="false"/>
          <w:color w:val="000000"/>
          <w:sz w:val="28"/>
        </w:rPr>
        <w:t>
      200.00.022 IV жолы 200.00.022 I, 200.00.022 II және 200.00.022 III жолдарының сомасы ретінде айқындалатын салық кезеңіндегі міндетті зейнетақы жарналарының қорытынды сомасын көрсетуге арналған.</w:t>
      </w:r>
      <w:r>
        <w:br/>
      </w:r>
      <w:r>
        <w:rPr>
          <w:rFonts w:ascii="Times New Roman"/>
          <w:b w:val="false"/>
          <w:i w:val="false"/>
          <w:color w:val="000000"/>
          <w:sz w:val="28"/>
        </w:rPr>
        <w:t>
      200.00.022 V жолы салық кезеңі үшін 200.00.022 IV жолы мен ағымдағы жылдың алдындағы салық кезеңі үшін 200.00.022 V жолының сомасы ретінде айқындалатын жыл басынан бастап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19. "Мүгедек-қызметкерлердің саны және еңбекақыларын төлеу бойынша шығыстар" бөлімі Салық кодексінің 135-бабының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болып келетін, тірек-қимыл мүшесі бұзылған, есту, сөйлеу, көру қабілетінен айрылған мүгедектер жұмыс істейтін мамандандырылған ұйымдармен толтырылады. Осы бөлімде:</w:t>
      </w:r>
      <w:r>
        <w:br/>
      </w:r>
      <w:r>
        <w:rPr>
          <w:rFonts w:ascii="Times New Roman"/>
          <w:b w:val="false"/>
          <w:i w:val="false"/>
          <w:color w:val="000000"/>
          <w:sz w:val="28"/>
        </w:rPr>
        <w:t>
</w:t>
      </w:r>
      <w:r>
        <w:rPr>
          <w:rFonts w:ascii="Times New Roman"/>
          <w:b w:val="false"/>
          <w:i w:val="false"/>
          <w:color w:val="000000"/>
          <w:sz w:val="28"/>
        </w:rPr>
        <w:t>
      1) 200.00.023 I, 200.00.023 II және 200.00.023 III жолдары салық кезеңінің әрбір айы үшін қызметкерлердің жалпы санын көрсетуге арналған. 200.00.023 жолы 200.00.024 жолының сомасын қамтиды;</w:t>
      </w:r>
      <w:r>
        <w:br/>
      </w:r>
      <w:r>
        <w:rPr>
          <w:rFonts w:ascii="Times New Roman"/>
          <w:b w:val="false"/>
          <w:i w:val="false"/>
          <w:color w:val="000000"/>
          <w:sz w:val="28"/>
        </w:rPr>
        <w:t>
</w:t>
      </w:r>
      <w:r>
        <w:rPr>
          <w:rFonts w:ascii="Times New Roman"/>
          <w:b w:val="false"/>
          <w:i w:val="false"/>
          <w:color w:val="000000"/>
          <w:sz w:val="28"/>
        </w:rPr>
        <w:t>
      2) 200.00.024 I, 200.00.024 II және 200.00.024 III жолдары салық кезеңінің әрбір айы үшін мүгедек-қызметкерлердің санын көрсетуге арналған;</w:t>
      </w:r>
      <w:r>
        <w:br/>
      </w:r>
      <w:r>
        <w:rPr>
          <w:rFonts w:ascii="Times New Roman"/>
          <w:b w:val="false"/>
          <w:i w:val="false"/>
          <w:color w:val="000000"/>
          <w:sz w:val="28"/>
        </w:rPr>
        <w:t>
</w:t>
      </w:r>
      <w:r>
        <w:rPr>
          <w:rFonts w:ascii="Times New Roman"/>
          <w:b w:val="false"/>
          <w:i w:val="false"/>
          <w:color w:val="000000"/>
          <w:sz w:val="28"/>
        </w:rPr>
        <w:t>
      3) 200.00.025 I, 200.00.025 II және 200.00.025 III жолдары тиісті 200.00.024 және 200.00.023 жолдарының қатынасы ретінде айқындалатын салық кезеңінің әрбір айы үшін мүгедек-қызметкерлер санының жұмыскерлердің жалпы санындағы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4) 200.00.026 I, 200.00.026 II және 200.00.026 III жолдары салық кезеңінің әрбір айында еңбекақыны төлеу бойынша жалпы шығыстардың сомасын көрсетуге арналған. 200.00.026 жолы 200.00.027 жолының сомасын қамтиды;</w:t>
      </w:r>
      <w:r>
        <w:br/>
      </w:r>
      <w:r>
        <w:rPr>
          <w:rFonts w:ascii="Times New Roman"/>
          <w:b w:val="false"/>
          <w:i w:val="false"/>
          <w:color w:val="000000"/>
          <w:sz w:val="28"/>
        </w:rPr>
        <w:t>
</w:t>
      </w:r>
      <w:r>
        <w:rPr>
          <w:rFonts w:ascii="Times New Roman"/>
          <w:b w:val="false"/>
          <w:i w:val="false"/>
          <w:color w:val="000000"/>
          <w:sz w:val="28"/>
        </w:rPr>
        <w:t>
      5) 200.00.027 I, 200.00.027 II және 200.00.027 III жолдары салық кезеңінің әрбір айы үшін мүгедек-қызметкерлердің еңбекақысын төлеу бойынша шығыстардың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200.00.028 I, 200.00.028 II және 200.00.028 III жолдары тиісті 200.00.027 және 200.00.026 жолдарының қатынасы ретінде айқындалатын, салық кезеңінің әрбір айы үшін мүгедек-қызметкерлердің еңбекақысын төлеу бойынша шығыстардың еңбекақы төлеу бойынша жалпы шығыстардағы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20. "Салық кодексінің 358-бабының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ставкаларды қолданумен есептелген әлеуметтік салық" бөлімі салық агенті болып табылатын, Қазақстан Республикасының заңды тұлғаларымен - резиденттерімен, сондай-ақ Салық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мекемелер арқылы қызметтерін жүзеге асыратын резидент еместермен толтырылады. Осы бөлімде:</w:t>
      </w:r>
      <w:r>
        <w:br/>
      </w:r>
      <w:r>
        <w:rPr>
          <w:rFonts w:ascii="Times New Roman"/>
          <w:b w:val="false"/>
          <w:i w:val="false"/>
          <w:color w:val="000000"/>
          <w:sz w:val="28"/>
        </w:rPr>
        <w:t>
</w:t>
      </w:r>
      <w:r>
        <w:rPr>
          <w:rFonts w:ascii="Times New Roman"/>
          <w:b w:val="false"/>
          <w:i w:val="false"/>
          <w:color w:val="000000"/>
          <w:sz w:val="28"/>
        </w:rPr>
        <w:t>
      1) 200.00.029 І, 200.00.029 ІІ және 200.00.029 ІІІ жолдары салық кезеңінің әрбір айы үшін Салық кодексінің 163-бабының </w:t>
      </w:r>
      <w:r>
        <w:rPr>
          <w:rFonts w:ascii="Times New Roman"/>
          <w:b w:val="false"/>
          <w:i w:val="false"/>
          <w:color w:val="000000"/>
          <w:sz w:val="28"/>
        </w:rPr>
        <w:t>2-тармағымен</w:t>
      </w:r>
      <w:r>
        <w:rPr>
          <w:rFonts w:ascii="Times New Roman"/>
          <w:b w:val="false"/>
          <w:i w:val="false"/>
          <w:color w:val="000000"/>
          <w:sz w:val="28"/>
        </w:rPr>
        <w:t xml:space="preserve"> анықталған жеке тұлғаларға табыс түрінде төленген жұмыс берушінің шығыстарының сомасын көрсетуге арналған.</w:t>
      </w:r>
      <w:r>
        <w:br/>
      </w:r>
      <w:r>
        <w:rPr>
          <w:rFonts w:ascii="Times New Roman"/>
          <w:b w:val="false"/>
          <w:i w:val="false"/>
          <w:color w:val="000000"/>
          <w:sz w:val="28"/>
        </w:rPr>
        <w:t>
      200.00.029 IV жолы 200.00.029 I, 200.00.029 II және 200.00.029 III жолдарының сомасы ретінде айқындалатын салық кезеңі үшін табыстардың қорытынды сомасын көрсетуге арналған.</w:t>
      </w:r>
      <w:r>
        <w:br/>
      </w:r>
      <w:r>
        <w:rPr>
          <w:rFonts w:ascii="Times New Roman"/>
          <w:b w:val="false"/>
          <w:i w:val="false"/>
          <w:color w:val="000000"/>
          <w:sz w:val="28"/>
        </w:rPr>
        <w:t>
      200.00.029 V жолы салық кезеңі үшін 200.00.029 IV жолы мен ағымдағы жылдың алдындағы салық кезеңі үшін 200.00.029 V жолының сомасы ретінде айқындалатын жыл басынан бастап табыстардың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200.00.030 І, 200.00.030 ІІ және 200.00.030 ІІІ жолдары Салық кодексінің 357-бабының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салық салынбайтын жеке тұлғалар табыстарының сомасын көрсетуге арналған.</w:t>
      </w:r>
      <w:r>
        <w:br/>
      </w:r>
      <w:r>
        <w:rPr>
          <w:rFonts w:ascii="Times New Roman"/>
          <w:b w:val="false"/>
          <w:i w:val="false"/>
          <w:color w:val="000000"/>
          <w:sz w:val="28"/>
        </w:rPr>
        <w:t>
      200.00.030 IV жолы 200.00.030 I, 200.00.030 II және 200.00.030 III жолдарының сомасы ретінде айқындалатын салық кезеңі үшін табыстардың қорытынды сомасын көрсетуге арналған.</w:t>
      </w:r>
      <w:r>
        <w:br/>
      </w:r>
      <w:r>
        <w:rPr>
          <w:rFonts w:ascii="Times New Roman"/>
          <w:b w:val="false"/>
          <w:i w:val="false"/>
          <w:color w:val="000000"/>
          <w:sz w:val="28"/>
        </w:rPr>
        <w:t>
      200.00.030 V жолы салық кезеңі үшін 200.00.030 IV жолы мен ағымдағы жылдың алдындағы салық кезеңі үшін 200.00.030 V жолының сомасы ретінде айқындалатын жыл басынан бастап табыстардың қорытынды сомасын көрсетуге арналған.</w:t>
      </w:r>
      <w:r>
        <w:br/>
      </w:r>
      <w:r>
        <w:rPr>
          <w:rFonts w:ascii="Times New Roman"/>
          <w:b w:val="false"/>
          <w:i w:val="false"/>
          <w:color w:val="000000"/>
          <w:sz w:val="28"/>
        </w:rPr>
        <w:t>
      4 тоқсан үшін Декларацияның 200.00.030 V жолы 200.02.037 жолына сәйкес болуы керек;</w:t>
      </w:r>
      <w:r>
        <w:br/>
      </w:r>
      <w:r>
        <w:rPr>
          <w:rFonts w:ascii="Times New Roman"/>
          <w:b w:val="false"/>
          <w:i w:val="false"/>
          <w:color w:val="000000"/>
          <w:sz w:val="28"/>
        </w:rPr>
        <w:t>
</w:t>
      </w:r>
      <w:r>
        <w:rPr>
          <w:rFonts w:ascii="Times New Roman"/>
          <w:b w:val="false"/>
          <w:i w:val="false"/>
          <w:color w:val="000000"/>
          <w:sz w:val="28"/>
        </w:rPr>
        <w:t>
      3) 200.00.031 І, 200.00.031 ІІ және 200.00.031 ІІІ жолдары салық кезеңінің әрбір айы үшін әлеуметтік салық салынатын объекті болып табылатын табыстарды көрсетуге арналған.</w:t>
      </w:r>
      <w:r>
        <w:br/>
      </w:r>
      <w:r>
        <w:rPr>
          <w:rFonts w:ascii="Times New Roman"/>
          <w:b w:val="false"/>
          <w:i w:val="false"/>
          <w:color w:val="000000"/>
          <w:sz w:val="28"/>
        </w:rPr>
        <w:t>
      200.00.031 IV жолы 200.00.031 I, 200.00.031 II және 200.00.031 III жолдарының сомасы ретінде айқындалатын салық кезеңі үшін табыстардың қорытынды сомасын көрсетуге арналған.</w:t>
      </w:r>
      <w:r>
        <w:br/>
      </w:r>
      <w:r>
        <w:rPr>
          <w:rFonts w:ascii="Times New Roman"/>
          <w:b w:val="false"/>
          <w:i w:val="false"/>
          <w:color w:val="000000"/>
          <w:sz w:val="28"/>
        </w:rPr>
        <w:t>
      200.00.031 V жолы салық кезеңі үшін 200.00.031 IV жолы мен ағымдағы жылдың алдындағы салық кезеңі үшін 200.00.031 V жолының сомасы ретінде айқындалатын жыл басынан бастап табыстардың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200.00.032 І, 200.00.032 ІІ және 200.00.032 ІІІ жолдары Салық кодексінің 359-бабының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кезеңінің әрбір айы үшін есептелген және Қазақстан Республикасының міндетті әлеуметтік сақтандыру туралы </w:t>
      </w:r>
      <w:r>
        <w:rPr>
          <w:rFonts w:ascii="Times New Roman"/>
          <w:b w:val="false"/>
          <w:i w:val="false"/>
          <w:color w:val="000000"/>
          <w:sz w:val="28"/>
        </w:rPr>
        <w:t>заңнамалық</w:t>
      </w:r>
      <w:r>
        <w:rPr>
          <w:rFonts w:ascii="Times New Roman"/>
          <w:b w:val="false"/>
          <w:i w:val="false"/>
          <w:color w:val="000000"/>
          <w:sz w:val="28"/>
        </w:rPr>
        <w:t xml:space="preserve"> актілеріне сәйкес есептелген әлеуметтік аударымдардың сомасына азайтылған әлеуметтік салық сомасын көрсетуге арналған.</w:t>
      </w:r>
      <w:r>
        <w:br/>
      </w:r>
      <w:r>
        <w:rPr>
          <w:rFonts w:ascii="Times New Roman"/>
          <w:b w:val="false"/>
          <w:i w:val="false"/>
          <w:color w:val="000000"/>
          <w:sz w:val="28"/>
        </w:rPr>
        <w:t>
      Төленуге тиіс әлеуметтік салықтың есептелуі әрбір жұмысшы бойынша жүргізіледі.</w:t>
      </w:r>
      <w:r>
        <w:br/>
      </w:r>
      <w:r>
        <w:rPr>
          <w:rFonts w:ascii="Times New Roman"/>
          <w:b w:val="false"/>
          <w:i w:val="false"/>
          <w:color w:val="000000"/>
          <w:sz w:val="28"/>
        </w:rPr>
        <w:t>
      200.00.032 IV жолы 200.00.032 I, 200.00.032 II және 200.00.032 III жолдарының сомасы ретінде айқындалатын салық кезеңі үшін салықтың қорытынды сомасын көрсетуге арналған.</w:t>
      </w:r>
      <w:r>
        <w:br/>
      </w:r>
      <w:r>
        <w:rPr>
          <w:rFonts w:ascii="Times New Roman"/>
          <w:b w:val="false"/>
          <w:i w:val="false"/>
          <w:color w:val="000000"/>
          <w:sz w:val="28"/>
        </w:rPr>
        <w:t>
      200.00.032 V жолы салық кезеңі үшін 200.00.031 IV жолы мен ағымдағы жылдың алдындағы салық кезеңі үшін 200.00.031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200.00.033 I, 200.00.033 II және 200.00.033 III жолдары жер қойнауын пайдалануға келісім-шарттар шеңберінде іске асатын қызмет бойынша салық кезеңіндегі әрбір ай үшін әлеуметтік салықтың есептелген сомасын және 200.01 нысандар бойынша 200.01.005 I, 200.01.005 II, 200.01.005 III жолдарының сомалары ретінде айқындалатын әлеуметтік салықтың сомасын көрсетуге арналған.</w:t>
      </w:r>
      <w:r>
        <w:br/>
      </w:r>
      <w:r>
        <w:rPr>
          <w:rFonts w:ascii="Times New Roman"/>
          <w:b w:val="false"/>
          <w:i w:val="false"/>
          <w:color w:val="000000"/>
          <w:sz w:val="28"/>
        </w:rPr>
        <w:t>
      200.00.033 IV жолы 200.00.033 I, 200.00.033 II және 200.00.033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200.00.033 V жолы салық кезеңі үшін 200.00.033 IV жолы мен ағымдағы жылдың алдындағы салық кезеңі үшін 200.00.033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200.00.034-тен 200.00.037-ге дейінгі жолдар Мемлекеттік әлеуметтік сақтандыру қорынан төленген, жұмыс берушімен есептелген уақытша еңбекке жарамсыздық, жүктілік және туу бойынша, бала туылған кездегі, жерлеуге жәрдемақы сомасының аударымдар сомасынан асып кетуі нәтижесінде 1998 жылғы 31 желтоқсандағы жағдай бойынша туындаған теріс сальдо қалдықтары бойынша толтырылады;</w:t>
      </w:r>
      <w:r>
        <w:br/>
      </w:r>
      <w:r>
        <w:rPr>
          <w:rFonts w:ascii="Times New Roman"/>
          <w:b w:val="false"/>
          <w:i w:val="false"/>
          <w:color w:val="000000"/>
          <w:sz w:val="28"/>
        </w:rPr>
        <w:t>
</w:t>
      </w:r>
      <w:r>
        <w:rPr>
          <w:rFonts w:ascii="Times New Roman"/>
          <w:b w:val="false"/>
          <w:i w:val="false"/>
          <w:color w:val="000000"/>
          <w:sz w:val="28"/>
        </w:rPr>
        <w:t>
      7) 200.00.034 I, 200.00.034 II және 200.00.034 III жолдарына алдыңғы салық кезеңiнің тиісті 200.00.037 III жолында, салық кезеңінің 200.00.037 I және 200.00.037 II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8) 200.00.035 I, 200.00.035 II және 200.00.035 III жолдары салық кезеңінің әрбір айы үшін әлеуметтік салықты төлеудің есебіне жатқызылған әлеуметтік жәрдемақылардың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9) 200.00.036 I, 200.00.036 II және 200.00.036 III жолдары тиісті 200.00.034 және 300.00.035 жолдарының ең кіші шамасы ретінде айқындалатын, салық кезеңінің әрбір айы үшін әлеуметтік салықты төлеудің есебіне жатқызылған әлеуметтік жәрдемақылардың сомасын көрсетуге арналған.</w:t>
      </w:r>
      <w:r>
        <w:br/>
      </w:r>
      <w:r>
        <w:rPr>
          <w:rFonts w:ascii="Times New Roman"/>
          <w:b w:val="false"/>
          <w:i w:val="false"/>
          <w:color w:val="000000"/>
          <w:sz w:val="28"/>
        </w:rPr>
        <w:t>
      200.00.036 IV жолы 200.00.036 I, 200.00.036 II және 200.00.036 III жолдарының сомасы ретінде айқындалатын салық кезеңіндегі әлеуметтік жәрдемақылардың қорытынды сомасын көрсетуге арналған.</w:t>
      </w:r>
      <w:r>
        <w:br/>
      </w:r>
      <w:r>
        <w:rPr>
          <w:rFonts w:ascii="Times New Roman"/>
          <w:b w:val="false"/>
          <w:i w:val="false"/>
          <w:color w:val="000000"/>
          <w:sz w:val="28"/>
        </w:rPr>
        <w:t>
      200.00.036 V жолы салық кезеңі үшін 200.00.036 IV жолы мен ағымдағы жылдың алдындағы салық кезеңі үшін 200.00.036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10) 200.00.037 І, 200.00.037 ІІ және 200.00.037 ІІІ жолдары тиісті 200.00.034 және 200.00.036 жолдарының айырмасы ретінде айқындалатын, салық кезеңінің әрбір айы үшін есептелген әлеуметтік жәрдемақының келесі есептік айға көшірілетін есептелген әлеуметтік аударымдар сомасынан асып кету сомасын көрсетуге арналған;</w:t>
      </w:r>
      <w:r>
        <w:br/>
      </w:r>
      <w:r>
        <w:rPr>
          <w:rFonts w:ascii="Times New Roman"/>
          <w:b w:val="false"/>
          <w:i w:val="false"/>
          <w:color w:val="000000"/>
          <w:sz w:val="28"/>
        </w:rPr>
        <w:t>
</w:t>
      </w:r>
      <w:r>
        <w:rPr>
          <w:rFonts w:ascii="Times New Roman"/>
          <w:b w:val="false"/>
          <w:i w:val="false"/>
          <w:color w:val="000000"/>
          <w:sz w:val="28"/>
        </w:rPr>
        <w:t>
      11) 200.00.038-ден 200.00.042-ге дейінгі жолдар Салық кодексінің </w:t>
      </w:r>
      <w:r>
        <w:rPr>
          <w:rFonts w:ascii="Times New Roman"/>
          <w:b w:val="false"/>
          <w:i w:val="false"/>
          <w:color w:val="000000"/>
          <w:sz w:val="28"/>
        </w:rPr>
        <w:t>361-бабына</w:t>
      </w:r>
      <w:r>
        <w:rPr>
          <w:rFonts w:ascii="Times New Roman"/>
          <w:b w:val="false"/>
          <w:i w:val="false"/>
          <w:color w:val="000000"/>
          <w:sz w:val="28"/>
        </w:rPr>
        <w:t xml:space="preserve"> сәйкес мемлекеттік мекемелермен толтырылады;</w:t>
      </w:r>
      <w:r>
        <w:br/>
      </w:r>
      <w:r>
        <w:rPr>
          <w:rFonts w:ascii="Times New Roman"/>
          <w:b w:val="false"/>
          <w:i w:val="false"/>
          <w:color w:val="000000"/>
          <w:sz w:val="28"/>
        </w:rPr>
        <w:t>
</w:t>
      </w:r>
      <w:r>
        <w:rPr>
          <w:rFonts w:ascii="Times New Roman"/>
          <w:b w:val="false"/>
          <w:i w:val="false"/>
          <w:color w:val="000000"/>
          <w:sz w:val="28"/>
        </w:rPr>
        <w:t>
      12) 200.00.038 І, 200.00.038 ІІ және 200.00.038 ІІІ жолдары салық кезеңінің 1, 2 және 3 айларында Қазақстан Республикасының еңбек заңнамасына сәйкес есептелген әлеуметтік жәрдемақылардың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13) 200.00.039 І, 200.00.039 ІІ және 200.00.039 ІІІ жолдары Салық кодексінің 361-бабының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көшіруге болатын әлеуметтік жәрдемақылардың сомасын көрсетуге арналған.</w:t>
      </w:r>
      <w:r>
        <w:br/>
      </w:r>
      <w:r>
        <w:rPr>
          <w:rFonts w:ascii="Times New Roman"/>
          <w:b w:val="false"/>
          <w:i w:val="false"/>
          <w:color w:val="000000"/>
          <w:sz w:val="28"/>
        </w:rPr>
        <w:t>
      200.00.039 І жолына алдыңғы салық кезеңінің 200.00.042 ІІІ жолында көрсетілген сома көшіріледі. 200.00.039 ІІ жолына салық кезеңінің 200.00.042 І жолында көрсетілген сома көшіріледі. 200.00.039 ІІІ жолына салық кезеңінің 200.00.042 ІІ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14) 200.00.040 І, 200.00.040 ІІ және 200.00.040 ІІІ жолдарында тиісті 200.00.038 және 200.00.039 жолдарының сомасы ретінде айқындалатын, салық кезеңінде есептелген және алдыңғы салық кезеңінің әрбір айынан көшірілген әлеуметтік жәрдемақы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15) 200.00.041 І, 200.00.041 ІІ және 200.00.041 ІІІ жолдары салық кезеңінің әрбір айы үшін есептелген әлеуметтік салығы шегінде әлеуметтік салығына азайтуға жатқызылған әлеуметтік жәрдемақы сомасын көрсету үшін арналған.</w:t>
      </w:r>
      <w:r>
        <w:br/>
      </w:r>
      <w:r>
        <w:rPr>
          <w:rFonts w:ascii="Times New Roman"/>
          <w:b w:val="false"/>
          <w:i w:val="false"/>
          <w:color w:val="000000"/>
          <w:sz w:val="28"/>
        </w:rPr>
        <w:t>
      200.00.041 IV жолы 200.00.041 I, 200.00.041 II және 200.00.041 III жолдарының сомасы ретінде айқындалатын салық кезеңіндегі әлеуметтік жәрдемақылардың қорытынды сомасын көрсетуге арналған.</w:t>
      </w:r>
      <w:r>
        <w:br/>
      </w:r>
      <w:r>
        <w:rPr>
          <w:rFonts w:ascii="Times New Roman"/>
          <w:b w:val="false"/>
          <w:i w:val="false"/>
          <w:color w:val="000000"/>
          <w:sz w:val="28"/>
        </w:rPr>
        <w:t>
      200.00.041 V жолы салық кезеңі үшін 200.00.041 IV жолы мен ағымдағы жылдың алдындағы салық кезеңі үшін 200.00.041 V жолының сомасы ретінде айқындалатын жыл басынан бастап әлеуметтік жәрдемақылардың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16) 200.00.042 І, 200.00.042 ІІ және 200.00.042 ІІІ жолдары тиісті 200.00.040 және 200.00.041 жолдарының айырмасы ретінде айқындалатын, салық кезеңінің әрбір айы үшін келесі есептік айға көшірілетін әлеуметтік жәрдемақылардың қорытынды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17) 200.00.043 І, 200.00.043 ІІ және 200.00.043 ІІІ жолдары 200.00.036 және 200.00.041 жолдарында көрсетілген сомаларға азайтылған тиісті 200.00.032 және 200.00.033 жолдарының сомасы ретінде айқындалатын (200.00.032 + 200.00.033 - 200.00.036 - 200.00.041), құрылымдық бөлімшелері жоқ салық агенттері және Салық кодексінің 161-бабының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салық агенті болып танылған құрылымдық бөлімшелері үшін есептелген әлеуметтік салығының жалпы сомасын көрсету үшін арналған (9 жолында "Жоқ" ұяшығы белгіленген жағдайда).</w:t>
      </w:r>
      <w:r>
        <w:br/>
      </w:r>
      <w:r>
        <w:rPr>
          <w:rFonts w:ascii="Times New Roman"/>
          <w:b w:val="false"/>
          <w:i w:val="false"/>
          <w:color w:val="000000"/>
          <w:sz w:val="28"/>
        </w:rPr>
        <w:t>
      200.00.043 IV жолы 200.00.043 I, 200.00.043 II және 200.00.043 III жолдарының сомасы ретінде айқындалатын салық кезеңіндегі қорытынды сомасын көрсетуге арналған.</w:t>
      </w:r>
      <w:r>
        <w:br/>
      </w:r>
      <w:r>
        <w:rPr>
          <w:rFonts w:ascii="Times New Roman"/>
          <w:b w:val="false"/>
          <w:i w:val="false"/>
          <w:color w:val="000000"/>
          <w:sz w:val="28"/>
        </w:rPr>
        <w:t>
      200.00.043 V жолы салық кезеңі үшін 200.00.043 IV жолы мен ағымдағы жылдың алдындағы салық кезеңі үшін 200.00.043 V жолының сомасы ретінде айқындалатын жыл басынан бастап салықтың қорытынды сомасын көрсетуге арналған. 200.00.043 жолы 200.00.044 жолының сомасын қамтиды;</w:t>
      </w:r>
      <w:r>
        <w:br/>
      </w:r>
      <w:r>
        <w:rPr>
          <w:rFonts w:ascii="Times New Roman"/>
          <w:b w:val="false"/>
          <w:i w:val="false"/>
          <w:color w:val="000000"/>
          <w:sz w:val="28"/>
        </w:rPr>
        <w:t>
</w:t>
      </w:r>
      <w:r>
        <w:rPr>
          <w:rFonts w:ascii="Times New Roman"/>
          <w:b w:val="false"/>
          <w:i w:val="false"/>
          <w:color w:val="000000"/>
          <w:sz w:val="28"/>
        </w:rPr>
        <w:t>
      18) 200.00.044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 ескеріле отырып, салық міндеттемелерінің орындалуы сенімгерлікпен басқарушыға жүктелген жағдайда толтырылады. 200.00.044 I, 200.00.044 II және 200.00.044 III жолдары салық кезеңінің әрбір айында бюджетке аударылуға жататын, сенімгерлікпен басқарушымен есептелген әлеуметтік салықтың сомасын көрсету үшін арналған.</w:t>
      </w:r>
      <w:r>
        <w:br/>
      </w:r>
      <w:r>
        <w:rPr>
          <w:rFonts w:ascii="Times New Roman"/>
          <w:b w:val="false"/>
          <w:i w:val="false"/>
          <w:color w:val="000000"/>
          <w:sz w:val="28"/>
        </w:rPr>
        <w:t>
      200.00.044 IV жолы 200.00.044 I, 200.00.044 II және 200.00.044 III жолдарының сомасы ретінде айқындалатын салық кезеңіндегі қорытынды сомасын көрсетуге арналған.</w:t>
      </w:r>
      <w:r>
        <w:br/>
      </w:r>
      <w:r>
        <w:rPr>
          <w:rFonts w:ascii="Times New Roman"/>
          <w:b w:val="false"/>
          <w:i w:val="false"/>
          <w:color w:val="000000"/>
          <w:sz w:val="28"/>
        </w:rPr>
        <w:t>
      200.00.044 V жолы салық кезеңі үшін 200.00.044 IV жолы мен ағымдағы жылдың алдындағы салық кезеңі үшін 200.00.044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19) 200.00.045, 200.00.046 жолдары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жолында "Ия" ұяшығы белгіленген жағдайда);</w:t>
      </w:r>
      <w:r>
        <w:br/>
      </w:r>
      <w:r>
        <w:rPr>
          <w:rFonts w:ascii="Times New Roman"/>
          <w:b w:val="false"/>
          <w:i w:val="false"/>
          <w:color w:val="000000"/>
          <w:sz w:val="28"/>
        </w:rPr>
        <w:t>
</w:t>
      </w:r>
      <w:r>
        <w:rPr>
          <w:rFonts w:ascii="Times New Roman"/>
          <w:b w:val="false"/>
          <w:i w:val="false"/>
          <w:color w:val="000000"/>
          <w:sz w:val="28"/>
        </w:rPr>
        <w:t>
      20) 200.00.045 I, 200.00.045 II және 200.00.045 III жолдары салық кезеңіндегі әрбір айына бас ұйым үшін есептелген әлеуметтік салықтың жалпы сомасын көрсетуге арналған.</w:t>
      </w:r>
      <w:r>
        <w:br/>
      </w:r>
      <w:r>
        <w:rPr>
          <w:rFonts w:ascii="Times New Roman"/>
          <w:b w:val="false"/>
          <w:i w:val="false"/>
          <w:color w:val="000000"/>
          <w:sz w:val="28"/>
        </w:rPr>
        <w:t>
      200.00.045 IV жолы 200.00.045 I, 200.00.045 II және 200.00.045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200.00.045 V жолы салық кезеңі үшін 200.00.045 IV жолы мен ағымдағы жылдың алдындағы салық кезеңі үшін 200.00.045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21) 200.00.046 I, 200.00.046 II және 200.00.046 III жолдары 200.03.006 I, 200.03.006 II, 200.03.006 III жолдарының сомасы ретінде айқындалатын, салық кезеңінің әрбір айы үшін филиалдар/өкілдіктер бойынша есептелген әлеуметтік салықтың сомасын көрсету үшін арналған.</w:t>
      </w:r>
      <w:r>
        <w:br/>
      </w:r>
      <w:r>
        <w:rPr>
          <w:rFonts w:ascii="Times New Roman"/>
          <w:b w:val="false"/>
          <w:i w:val="false"/>
          <w:color w:val="000000"/>
          <w:sz w:val="28"/>
        </w:rPr>
        <w:t>
      200.00.046 IV жолы 200.00.046 I, 200.00.046 II және 200.00.046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200.00.046 V жолы салық кезеңі үшін 200.00.046 IV жолы мен ағымдағы жылдың алдындағы салық кезеңі үшін 200.00.046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22) Декларация акваөсіру (балық өсіру шаруашылығы) өнімдерін, ауыл шаруашылығы өнімдерін өндіруші заңды тұлғалар мен селолық тұтыну кооперативтері үшін арнаулы салық режимін қолданатын заңды тұлғалармен табыс етілген жағдайда бюджетке аударылуға жататын әлеуметтік салықтың жалпы сомасы Салық кодексінің 451-бабымен белгіленген ерекшеліктер ескеріле отырып, 200.00.047 жолында көрсетіледі (07 В ұяшығы белгіленген жағдайда).</w:t>
      </w:r>
      <w:r>
        <w:br/>
      </w:r>
      <w:r>
        <w:rPr>
          <w:rFonts w:ascii="Times New Roman"/>
          <w:b w:val="false"/>
          <w:i w:val="false"/>
          <w:color w:val="000000"/>
          <w:sz w:val="28"/>
        </w:rPr>
        <w:t>
      200.00.047 I, 200.00.047 II және 200.00.047 III жолдары тиісті 200.00.032, 200.00.036, 200.00.041 жолдары айырмасының 0,3-ке қатынасы ретінде айқындалатын ((200.00.032 - 200.00.036 - 200.00.041) х 0,3) салық кезеңінің әрбір айы үшін заңды тұлға бойынша есептелген әлеуметтік салықтың жалпы сомасын көрсетуге арналған.</w:t>
      </w:r>
      <w:r>
        <w:br/>
      </w:r>
      <w:r>
        <w:rPr>
          <w:rFonts w:ascii="Times New Roman"/>
          <w:b w:val="false"/>
          <w:i w:val="false"/>
          <w:color w:val="000000"/>
          <w:sz w:val="28"/>
        </w:rPr>
        <w:t>
      200.00.047 IV жолы 200.00.047 I, 200.00.047 II және 200.00.047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200.00.047 V жолы салық кезеңі үшін 200.00.047 IV жолы мен ағымдағы жылдың алдындағы салық кезеңі үшін 200.00.047 V жолының сомасы ретінде айқындалатын жыл басынан бастап салықтың қорытынды сомасын көрсетуге арналған. 200.00.047 жолы 200.00.048 жолының сомасын қамтиды;</w:t>
      </w:r>
      <w:r>
        <w:br/>
      </w:r>
      <w:r>
        <w:rPr>
          <w:rFonts w:ascii="Times New Roman"/>
          <w:b w:val="false"/>
          <w:i w:val="false"/>
          <w:color w:val="000000"/>
          <w:sz w:val="28"/>
        </w:rPr>
        <w:t>
</w:t>
      </w:r>
      <w:r>
        <w:rPr>
          <w:rFonts w:ascii="Times New Roman"/>
          <w:b w:val="false"/>
          <w:i w:val="false"/>
          <w:color w:val="000000"/>
          <w:sz w:val="28"/>
        </w:rPr>
        <w:t>
      23) 200.00.048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 ескеріле отырып, салық міндеттемелерінің орындалуы сенімгерлікпен басқарушыға жүктелген жағдайда толтырылады. 200.00.048 I, 200.00.048 II және 200.00.048 III жолдары салық кезеңінің әрбір айында бюджетке аударылуға жататын, сенімгерлікпен басқарушымен есептелген әлеуметтік салықтың сомасын көрсету үшін арналған.</w:t>
      </w:r>
      <w:r>
        <w:br/>
      </w:r>
      <w:r>
        <w:rPr>
          <w:rFonts w:ascii="Times New Roman"/>
          <w:b w:val="false"/>
          <w:i w:val="false"/>
          <w:color w:val="000000"/>
          <w:sz w:val="28"/>
        </w:rPr>
        <w:t>
      200.00.048 IV жолы 200.00.048 I, 200.00.048 II және 200.00.048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200.00.048 V жолы салық кезеңі үшін 200.00.048 IV жолы мен ағымдағы жылдың алдындағы салық кезеңі үшін 200.00.048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21. "Салық кодексінің 358-бабының </w:t>
      </w:r>
      <w:r>
        <w:rPr>
          <w:rFonts w:ascii="Times New Roman"/>
          <w:b w:val="false"/>
          <w:i w:val="false"/>
          <w:color w:val="000000"/>
          <w:sz w:val="28"/>
        </w:rPr>
        <w:t>2-тармағымен</w:t>
      </w:r>
      <w:r>
        <w:rPr>
          <w:rFonts w:ascii="Times New Roman"/>
          <w:b w:val="false"/>
          <w:i w:val="false"/>
          <w:color w:val="000000"/>
          <w:sz w:val="28"/>
        </w:rPr>
        <w:t xml:space="preserve"> бекітілген ставканы қолдана отырып, әлеуметтік салықты есептеу" бөлімі арнайы салық режимдерін қолданушыларды, адвокаттарды, жекеше нотариустарды, жекеше сот орындаушыларын есептемегенде жеке кәсіпкерлермен толтырылады. Осы бөлімде:</w:t>
      </w:r>
      <w:r>
        <w:br/>
      </w:r>
      <w:r>
        <w:rPr>
          <w:rFonts w:ascii="Times New Roman"/>
          <w:b w:val="false"/>
          <w:i w:val="false"/>
          <w:color w:val="000000"/>
          <w:sz w:val="28"/>
        </w:rPr>
        <w:t>
</w:t>
      </w:r>
      <w:r>
        <w:rPr>
          <w:rFonts w:ascii="Times New Roman"/>
          <w:b w:val="false"/>
          <w:i w:val="false"/>
          <w:color w:val="000000"/>
          <w:sz w:val="28"/>
        </w:rPr>
        <w:t>
      1) 200.00.049 І, 200.00.049 ІІ және 200.00.049 ІІІ жолдары салық төлеушімен салық кезеңінің әрбір айында өзі үшін төленетін,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әлеуметтік салықтың сомасын көрсетуге арналған.</w:t>
      </w:r>
      <w:r>
        <w:br/>
      </w:r>
      <w:r>
        <w:rPr>
          <w:rFonts w:ascii="Times New Roman"/>
          <w:b w:val="false"/>
          <w:i w:val="false"/>
          <w:color w:val="000000"/>
          <w:sz w:val="28"/>
        </w:rPr>
        <w:t>
      200.00.049 IV жолы 200.00.049 I, 200.00.049 II және 200.00.049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200.00.049 V жолы салық кезеңі үшін 200.00.049 IV жолы мен ағымдағы жылдың алдындағы салық кезеңі үшін 200.00.049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200.00.050 І, 200.00.050 ІІ және 200.00.050 ІІІ жолдары салық кезеңінің әрбір айы үшін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өз пайдасына төленетін әлеуметтік аударымдар сомасын көрсетуге арналған.</w:t>
      </w:r>
      <w:r>
        <w:br/>
      </w:r>
      <w:r>
        <w:rPr>
          <w:rFonts w:ascii="Times New Roman"/>
          <w:b w:val="false"/>
          <w:i w:val="false"/>
          <w:color w:val="000000"/>
          <w:sz w:val="28"/>
        </w:rPr>
        <w:t>
      200.00.050 IV жолы 200.00.050 I, 200.00.050 II және 200.00.050 III жолдарының сомасы ретінде айқындалатын салық кезеңіндегі әлеуметтік аударымдардың қорытынды сомасын көрсетуге арналған.</w:t>
      </w:r>
      <w:r>
        <w:br/>
      </w:r>
      <w:r>
        <w:rPr>
          <w:rFonts w:ascii="Times New Roman"/>
          <w:b w:val="false"/>
          <w:i w:val="false"/>
          <w:color w:val="000000"/>
          <w:sz w:val="28"/>
        </w:rPr>
        <w:t>
      200.00.050 V жолы салық кезеңі үшін 200.00.050 IV жолы мен ағымдағы жылдың алдындағы салық кезеңі үшін 200.00.050 V жолының сомасы ретінде айқындалатын жыл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200.00.051 І, 200.00.051 ІІ және 200.00.051 ІІІ жолдары 200.00.049 және 200.00.050 жолдарының айырмасы ретінде айқындалатын, жеке кәсіпкерлермен, адвокатпен, жекеше нотариуспен, жекеше сот орындаушысымен есептелетін және салық кезеңінің әрбір айы үшін төленуге жататын әлеуметтік салық сомасын көрсетуге арналған.</w:t>
      </w:r>
      <w:r>
        <w:br/>
      </w:r>
      <w:r>
        <w:rPr>
          <w:rFonts w:ascii="Times New Roman"/>
          <w:b w:val="false"/>
          <w:i w:val="false"/>
          <w:color w:val="000000"/>
          <w:sz w:val="28"/>
        </w:rPr>
        <w:t>
      200.00.051 IV жолы 200.00.051 I, 200.00.051 II және 200.00.051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200.00.051 V жолы салық кезеңі үшін 200.00.051 IV жолы мен ағымдағы жылдың алдындағы салық кезеңі үшін 200.00.051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200.00.052 І, 200.00.052 ІІ және 200.00.052 ІІІ жолдары салық кезеңінің әрбір айы үшін әрбір жұмыскер үшін салық агентімен төленетін,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әлеуметтік салықтың сомасын көрсетуге арналған.</w:t>
      </w:r>
      <w:r>
        <w:br/>
      </w:r>
      <w:r>
        <w:rPr>
          <w:rFonts w:ascii="Times New Roman"/>
          <w:b w:val="false"/>
          <w:i w:val="false"/>
          <w:color w:val="000000"/>
          <w:sz w:val="28"/>
        </w:rPr>
        <w:t>
      200.00.052 IV жолы 200.00.052 I, 200.00.052 II және 200.00.052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200.00.052 V жолы салық кезеңі үшін 200.00.052 IV жолы мен ағымдағы жылдың алдындағы салық кезеңі үшін 200.00.052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200.00.053 І, 200.00.053 ІІ және 200.00.053 ІІІ жолдары салық кезеңінің әрбір айы үшін Міндетті әлеуметтік сақтандыру туралы заңға сәйкес әрбір жұмыскер үшін төленетін әлеуметтік аударымдардың сомасын көрсетуге арналған.</w:t>
      </w:r>
      <w:r>
        <w:br/>
      </w:r>
      <w:r>
        <w:rPr>
          <w:rFonts w:ascii="Times New Roman"/>
          <w:b w:val="false"/>
          <w:i w:val="false"/>
          <w:color w:val="000000"/>
          <w:sz w:val="28"/>
        </w:rPr>
        <w:t>
      200.00.053 IV жолы 200.00.053 I, 200.00.053 II және 200.00.053 III жолдарының сомасы ретінде айқындалатын салық кезеңіндегі әлеуметтік аударымдардың қорытынды сомасын көрсетуге арналған.</w:t>
      </w:r>
      <w:r>
        <w:br/>
      </w:r>
      <w:r>
        <w:rPr>
          <w:rFonts w:ascii="Times New Roman"/>
          <w:b w:val="false"/>
          <w:i w:val="false"/>
          <w:color w:val="000000"/>
          <w:sz w:val="28"/>
        </w:rPr>
        <w:t>
      200.00.053 V жолы салық кезеңі үшін 200.00.053 IV жолы мен ағымдағы жылдың алдындағы салық кезеңі үшін 200.00.053 V жолының сомасы ретінде айқындалатын жыл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200.00.054 І, 200.00.054 ІІ және 200.00.054 ІІІ жолдары әрбір жұмыскер үшін есептелген және салық кезеңінің әрбір айы үшін төленуге тиісті әлеуметтік салықтың сомасын көрсетуге арналған.</w:t>
      </w:r>
      <w:r>
        <w:br/>
      </w:r>
      <w:r>
        <w:rPr>
          <w:rFonts w:ascii="Times New Roman"/>
          <w:b w:val="false"/>
          <w:i w:val="false"/>
          <w:color w:val="000000"/>
          <w:sz w:val="28"/>
        </w:rPr>
        <w:t>
      Төленуге тиісті әлеуметтік салық әрбір жұмысшы бойынша есептеледі.</w:t>
      </w:r>
      <w:r>
        <w:br/>
      </w:r>
      <w:r>
        <w:rPr>
          <w:rFonts w:ascii="Times New Roman"/>
          <w:b w:val="false"/>
          <w:i w:val="false"/>
          <w:color w:val="000000"/>
          <w:sz w:val="28"/>
        </w:rPr>
        <w:t>
      200.00.054 IV жолы 200.00.054 I, 200.00.054 II және 200.00.054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200.00.054 V жолы салық кезеңі үшін 200.00.054 IV жолы мен ағымдағы жылдың алдындағы салық кезеңі үшін 200.00.054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7) 200.00.055 І, 200.00.055 ІІ және 200.00.055 ІІІ жолдарын тиісті 200.00.051 және 200.00.054 жолдарының сомасы ретінде айқындалатын салық кезеңінің әрбір айы үшін есептелген әлеуметтік салықтың қорытынды сомасын көрсетуге арналған.</w:t>
      </w:r>
      <w:r>
        <w:br/>
      </w:r>
      <w:r>
        <w:rPr>
          <w:rFonts w:ascii="Times New Roman"/>
          <w:b w:val="false"/>
          <w:i w:val="false"/>
          <w:color w:val="000000"/>
          <w:sz w:val="28"/>
        </w:rPr>
        <w:t>
      200.00.055 IV жолы 200.00.055 I, 200.00.055 II және 200.00.055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200.00.055 V жолы салық кезеңі үшін 200.00.055 IV жолы мен ағымдағы жылдың алдындағы салық кезеңі үшін 200.00.055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8) 200.00.056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 ескеріле отырып, салық міндеттемелерінің орындалуы сенімгерлікпен басқарушыға жүктелген жағдайда толтырылады. 200.00.056 I, 200.00.056 II және 200.00.056 III жолдары салық кезеңінің әрбір айында бюджетке аударылуға жататын, сенімгерлікпен басқарушымен есептелген әлеуметтік салықтың жалпы сомасын көрсету үшін арналған.</w:t>
      </w:r>
      <w:r>
        <w:br/>
      </w:r>
      <w:r>
        <w:rPr>
          <w:rFonts w:ascii="Times New Roman"/>
          <w:b w:val="false"/>
          <w:i w:val="false"/>
          <w:color w:val="000000"/>
          <w:sz w:val="28"/>
        </w:rPr>
        <w:t>
      200.00.056 IV жолы 200.00.056 I, 200.00.056 II және 200.00.056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200.00.056 V жолы салық кезеңі үшін 200.00.055 IV жолы мен ағымдағы жылдың алдындағы салық кезеңі үшін 200.00.055 V жолының сомасы ретінде айқындалатын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22. "Әлеуметтік аударымдарды есептеу" бөлімінде:</w:t>
      </w:r>
      <w:r>
        <w:br/>
      </w:r>
      <w:r>
        <w:rPr>
          <w:rFonts w:ascii="Times New Roman"/>
          <w:b w:val="false"/>
          <w:i w:val="false"/>
          <w:color w:val="000000"/>
          <w:sz w:val="28"/>
        </w:rPr>
        <w:t>
</w:t>
      </w:r>
      <w:r>
        <w:rPr>
          <w:rFonts w:ascii="Times New Roman"/>
          <w:b w:val="false"/>
          <w:i w:val="false"/>
          <w:color w:val="000000"/>
          <w:sz w:val="28"/>
        </w:rPr>
        <w:t>
      1) 200.00.057 І, 200.00.057 ІІ және 200.00.057 ІІІ жолдары Міндетті әлеуметтік сақтандыру туралы Заңға сәйкес салық кезеңінің әрбір айында әскери қызметшілердің, ішкі істер органдарының қызметкерлерінің, Қазақстан Республикасы Әділет министрлігінің Қылмыстық-атқарушы жүйесі комитетінің, қаржы полициясы органдарының және мемлекеттік өртке қарсы қызметінің, жеке тұлғаның ақшалай табысы түрінде төленетін жұмыс берушінің шығыстарын қоса отырып, жеке тұлғаларға табыс түрінде төленетін жұмыс берушінің шығыстарын көрсетуге арналған.</w:t>
      </w:r>
      <w:r>
        <w:br/>
      </w:r>
      <w:r>
        <w:rPr>
          <w:rFonts w:ascii="Times New Roman"/>
          <w:b w:val="false"/>
          <w:i w:val="false"/>
          <w:color w:val="000000"/>
          <w:sz w:val="28"/>
        </w:rPr>
        <w:t>
      Бұл ретте әлеуметтік аударым әлеуметтік аударымдарды есептеу объектісінен Міндетті әлеуметтік сақтандыру туралы заңымен бекітілген мөлшерде жүргізіледі. Әлеуметтік аударымдарды есептеу үшін қабылданатын ай сайынғы табыс республикалық бюджет туралы Қазақстан Республикасының Заңымен бекітілген, ең төменгі еңбек ақының он есе мөлшерінен артық болмауы керек.</w:t>
      </w:r>
      <w:r>
        <w:br/>
      </w:r>
      <w:r>
        <w:rPr>
          <w:rFonts w:ascii="Times New Roman"/>
          <w:b w:val="false"/>
          <w:i w:val="false"/>
          <w:color w:val="000000"/>
          <w:sz w:val="28"/>
        </w:rPr>
        <w:t>
      200.00.057 IV жолы 200.00.057 I, 200.00.057 II және 200.00.057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200.00.057 V жолы салық кезеңі үшін 200.00.057 IV жолы мен ағымдағы жылдың алдындағы салық кезеңі үшін 200.00.057 V жолының сомасы ретінде айқындалатын жыл басынан бастап жеке тұлғаның табысының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200.00.058 І, 200.00.058 ІІ және 200.00.058 ІІІ жолдары Міндетті әлеуметтік сақтандыру туралы Заңға сәйкес айқындалатын, құрылымдық бөлімшелері жоқ салық агенттері және Салық кодексінің 161-бабының 3-тармағының үшінші бөлігіне сәйкес салық агенті болып танылған құрылымдық бөлімшелері үшін салық кезеңінің әрбір айындағы әлеуметтік аударымдардың жалпы сомасын көрсету үшін арналған (9 жолында "Жоқ" ұяшығы белгіленген жағдайда).</w:t>
      </w:r>
      <w:r>
        <w:br/>
      </w:r>
      <w:r>
        <w:rPr>
          <w:rFonts w:ascii="Times New Roman"/>
          <w:b w:val="false"/>
          <w:i w:val="false"/>
          <w:color w:val="000000"/>
          <w:sz w:val="28"/>
        </w:rPr>
        <w:t>
      200.00.058 IV жолы 200.00.058 I, 200.00.058 II және 200.00.058 III жолдарының сомасы ретінде айқындалатын салық кезеңіндегі әлеуметтік аударымдардың қорытынды сомасын көрсетуге арналған.</w:t>
      </w:r>
      <w:r>
        <w:br/>
      </w:r>
      <w:r>
        <w:rPr>
          <w:rFonts w:ascii="Times New Roman"/>
          <w:b w:val="false"/>
          <w:i w:val="false"/>
          <w:color w:val="000000"/>
          <w:sz w:val="28"/>
        </w:rPr>
        <w:t>
      200.00.058 V жолы жолы салық кезеңі үшін 200.00.058 IV жолы мен ағымдағы жылдың алдындағы салық кезеңі үшін 200.00.058 V жолының сомасы ретінде айқындалатын жыл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200.00.059, 200.00.060 жолдары заңды тұлғаның - резиденттің жеке табыс салығы бойынша салық агенті және әлеуметтік салық бойынша дербес салық төлеуші болып табылмаған құрылымдық бөлімшелері болған жағдайда толтырылады (9 жолында "Ия" ұяшығы белгіленген жағдайда);</w:t>
      </w:r>
      <w:r>
        <w:br/>
      </w:r>
      <w:r>
        <w:rPr>
          <w:rFonts w:ascii="Times New Roman"/>
          <w:b w:val="false"/>
          <w:i w:val="false"/>
          <w:color w:val="000000"/>
          <w:sz w:val="28"/>
        </w:rPr>
        <w:t>
</w:t>
      </w:r>
      <w:r>
        <w:rPr>
          <w:rFonts w:ascii="Times New Roman"/>
          <w:b w:val="false"/>
          <w:i w:val="false"/>
          <w:color w:val="000000"/>
          <w:sz w:val="28"/>
        </w:rPr>
        <w:t>
      4) 200.00.059 I, 200.00.059 II және 200.00.059 III жолдары салық кезеңінің әрбір айындағы бас ұйым бойынша әлеуметтік аударымдардың сомасын көрсетуге арналған.</w:t>
      </w:r>
      <w:r>
        <w:br/>
      </w:r>
      <w:r>
        <w:rPr>
          <w:rFonts w:ascii="Times New Roman"/>
          <w:b w:val="false"/>
          <w:i w:val="false"/>
          <w:color w:val="000000"/>
          <w:sz w:val="28"/>
        </w:rPr>
        <w:t>
      200.00.059 IV жолы 200.00.059 I, 200.00.059 II және 200.00.059 III жолдарының сомасы ретінде айқындалатын салық кезеңіндегі әлеуметтік аударымдардың қорытынды сомасын көрсетуге арналған.</w:t>
      </w:r>
      <w:r>
        <w:br/>
      </w:r>
      <w:r>
        <w:rPr>
          <w:rFonts w:ascii="Times New Roman"/>
          <w:b w:val="false"/>
          <w:i w:val="false"/>
          <w:color w:val="000000"/>
          <w:sz w:val="28"/>
        </w:rPr>
        <w:t>
      200.00.059 V жолы жолы салық кезеңі үшін 200.00.059 IV жолы мен ағымдағы жылдың алдындағы салық кезеңі үшін 200.00.059 V жолының сомасы ретінде айқындалатын жыл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200.00.060 I, 200.00.060 II және 200.00.060 III жолдары 200.03.008 I, 200.03.008 II, 200.03.008 III жолдарының сомасы ретінде айқындалатын, салық кезеңінің әрбір айындағы филиалдар/өкілдіктер бойынша әлеуметтік аударымдардың сомасын көрсету үшін арналған.</w:t>
      </w:r>
      <w:r>
        <w:br/>
      </w:r>
      <w:r>
        <w:rPr>
          <w:rFonts w:ascii="Times New Roman"/>
          <w:b w:val="false"/>
          <w:i w:val="false"/>
          <w:color w:val="000000"/>
          <w:sz w:val="28"/>
        </w:rPr>
        <w:t>
      200.00.060 IV жолы 200.00.060 I, 200.00.060 II және 200.00.060 III жолдарының сомасы ретінде айқындалатын салық кезеңіндегі әлеуметтік аударымдардың қорытынды сомасын көрсетуге арналған.</w:t>
      </w:r>
      <w:r>
        <w:br/>
      </w:r>
      <w:r>
        <w:rPr>
          <w:rFonts w:ascii="Times New Roman"/>
          <w:b w:val="false"/>
          <w:i w:val="false"/>
          <w:color w:val="000000"/>
          <w:sz w:val="28"/>
        </w:rPr>
        <w:t>
      200.00.060 V жолы салық кезеңі үшін 200.00.060 IV жолы мен ағымдағы жылдың алдындағы салық кезеңі үшін 200.00.060 V жолының сомасы ретінде айқындалатын жыл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23.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құрылтайшылық құжаттарға сәйкес басшының тегі, аты, әкесінің аты (болған жағдайда) көрсетіледі;</w:t>
      </w:r>
      <w:r>
        <w:br/>
      </w:r>
      <w:r>
        <w:rPr>
          <w:rFonts w:ascii="Times New Roman"/>
          <w:b w:val="false"/>
          <w:i w:val="false"/>
          <w:color w:val="000000"/>
          <w:sz w:val="28"/>
        </w:rPr>
        <w:t>
      Егер Декларация жеке кәсіпкермен, қорғаушымен, жекеше нотариуспен, жекеше сот орындаушымен өткізілген болса, оның жеке басын куәландыратын құжаттарға сәйкес тегі, аты, әкесінің аты (болған жағдайда) көрсетіледі.</w:t>
      </w:r>
      <w:r>
        <w:br/>
      </w:r>
      <w:r>
        <w:rPr>
          <w:rFonts w:ascii="Times New Roman"/>
          <w:b w:val="false"/>
          <w:i w:val="false"/>
          <w:color w:val="000000"/>
          <w:sz w:val="28"/>
        </w:rPr>
        <w:t>
      Салық міндеттемелері сенімгерлікпен басқарушымен орындалған кезде, мүлікті сенімгерлікпен басқару шарты бойынша сенімгерлікпен басқарушының не сенімгерлікпен басқару туындайтын өзге жағдайларда пайда алушының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берілу күні.</w:t>
      </w:r>
      <w:r>
        <w:br/>
      </w:r>
      <w:r>
        <w:rPr>
          <w:rFonts w:ascii="Times New Roman"/>
          <w:b w:val="false"/>
          <w:i w:val="false"/>
          <w:color w:val="000000"/>
          <w:sz w:val="28"/>
        </w:rPr>
        <w:t>
      Декларацияның салық органына берілген ағымдағы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 бенефициар жеке табыс салығы және әлеуметтік салық бойынша.</w:t>
      </w:r>
      <w:r>
        <w:br/>
      </w:r>
      <w:r>
        <w:rPr>
          <w:rFonts w:ascii="Times New Roman"/>
          <w:b w:val="false"/>
          <w:i w:val="false"/>
          <w:color w:val="000000"/>
          <w:sz w:val="28"/>
        </w:rPr>
        <w:t>
      Салық агентінің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салық органының коды - бенефициар әлеуметтік аударымдар міндетті зейнетақы жарнасы бойынша.</w:t>
      </w:r>
      <w:r>
        <w:br/>
      </w:r>
      <w:r>
        <w:rPr>
          <w:rFonts w:ascii="Times New Roman"/>
          <w:b w:val="false"/>
          <w:i w:val="false"/>
          <w:color w:val="000000"/>
          <w:sz w:val="28"/>
        </w:rPr>
        <w:t>
      Салық агентінің орналасқан орны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қабылдаған лауазымды тұлғаның аты-жөні" жолында Декларацияны қабылдаған лауазымды тұлғаның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6) Декларацияны қабылдаған күн.</w:t>
      </w:r>
      <w:r>
        <w:br/>
      </w:r>
      <w:r>
        <w:rPr>
          <w:rFonts w:ascii="Times New Roman"/>
          <w:b w:val="false"/>
          <w:i w:val="false"/>
          <w:color w:val="000000"/>
          <w:sz w:val="28"/>
        </w:rPr>
        <w:t>
      Енгізу туралы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берген күні көрсетіледі;</w:t>
      </w:r>
      <w:r>
        <w:br/>
      </w:r>
      <w:r>
        <w:rPr>
          <w:rFonts w:ascii="Times New Roman"/>
          <w:b w:val="false"/>
          <w:i w:val="false"/>
          <w:color w:val="000000"/>
          <w:sz w:val="28"/>
        </w:rPr>
        <w:t>
</w:t>
      </w:r>
      <w:r>
        <w:rPr>
          <w:rFonts w:ascii="Times New Roman"/>
          <w:b w:val="false"/>
          <w:i w:val="false"/>
          <w:color w:val="000000"/>
          <w:sz w:val="28"/>
        </w:rPr>
        <w:t>
      7) кіріс құжатының нөмірі.</w:t>
      </w:r>
      <w:r>
        <w:br/>
      </w:r>
      <w:r>
        <w:rPr>
          <w:rFonts w:ascii="Times New Roman"/>
          <w:b w:val="false"/>
          <w:i w:val="false"/>
          <w:color w:val="000000"/>
          <w:sz w:val="28"/>
        </w:rPr>
        <w:t>
      Декларацияны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Поштаның немесе басқада байланыс ұйымының пошта штемпелі қойылған күні көрсетіледі.</w:t>
      </w:r>
    </w:p>
    <w:bookmarkEnd w:id="256"/>
    <w:bookmarkStart w:name="z3282" w:id="257"/>
    <w:p>
      <w:pPr>
        <w:spacing w:after="0"/>
        <w:ind w:left="0"/>
        <w:jc w:val="left"/>
      </w:pPr>
      <w:r>
        <w:rPr>
          <w:rFonts w:ascii="Times New Roman"/>
          <w:b/>
          <w:i w:val="false"/>
          <w:color w:val="000000"/>
        </w:rPr>
        <w:t xml:space="preserve"> 
3. Келісім-шарт бойынша жұмыс істейтін салық төлеушілердің әлеуметтік салығын есептеу - 200.01-нысанын жасау</w:t>
      </w:r>
    </w:p>
    <w:bookmarkEnd w:id="257"/>
    <w:bookmarkStart w:name="z3283" w:id="258"/>
    <w:p>
      <w:pPr>
        <w:spacing w:after="0"/>
        <w:ind w:left="0"/>
        <w:jc w:val="both"/>
      </w:pPr>
      <w:r>
        <w:rPr>
          <w:rFonts w:ascii="Times New Roman"/>
          <w:b w:val="false"/>
          <w:i w:val="false"/>
          <w:color w:val="000000"/>
          <w:sz w:val="28"/>
        </w:rPr>
        <w:t>
      24. Осы нысан Қазақстан Республикасының заңдарымен бекітілген тәртіпте келісім-шарт бойынша жұмыс істейтін салық төлеушілердің әлеуметтік салығын есептеуге арналған (бұдан әрі - келісім-шарт). Нысан әр келісім-шарт бойынша жеке жасалады.</w:t>
      </w:r>
      <w:r>
        <w:br/>
      </w:r>
      <w:r>
        <w:rPr>
          <w:rFonts w:ascii="Times New Roman"/>
          <w:b w:val="false"/>
          <w:i w:val="false"/>
          <w:color w:val="000000"/>
          <w:sz w:val="28"/>
        </w:rPr>
        <w:t>
</w:t>
      </w:r>
      <w:r>
        <w:rPr>
          <w:rFonts w:ascii="Times New Roman"/>
          <w:b w:val="false"/>
          <w:i w:val="false"/>
          <w:color w:val="000000"/>
          <w:sz w:val="28"/>
        </w:rPr>
        <w:t>
      25.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"Қызметкерлердің саны (адам), соның ішінде" жолында шетелдік мамандар және қызметкерлер - шетелдік жұмысшылар ерекше белгіленіп;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 "Келісім-шарттың реквизиттері" жолында келісім-шарттың реквизиттері көрсетіледі:</w:t>
      </w:r>
      <w:r>
        <w:br/>
      </w:r>
      <w:r>
        <w:rPr>
          <w:rFonts w:ascii="Times New Roman"/>
          <w:b w:val="false"/>
          <w:i w:val="false"/>
          <w:color w:val="000000"/>
          <w:sz w:val="28"/>
        </w:rPr>
        <w:t>
      - келісім-шарттың нөмірі;</w:t>
      </w:r>
      <w:r>
        <w:br/>
      </w:r>
      <w:r>
        <w:rPr>
          <w:rFonts w:ascii="Times New Roman"/>
          <w:b w:val="false"/>
          <w:i w:val="false"/>
          <w:color w:val="000000"/>
          <w:sz w:val="28"/>
        </w:rPr>
        <w:t>
      - келісім-шарттқа қол қойылған күн;</w:t>
      </w:r>
      <w:r>
        <w:br/>
      </w:r>
      <w:r>
        <w:rPr>
          <w:rFonts w:ascii="Times New Roman"/>
          <w:b w:val="false"/>
          <w:i w:val="false"/>
          <w:color w:val="000000"/>
          <w:sz w:val="28"/>
        </w:rPr>
        <w:t>
</w:t>
      </w:r>
      <w:r>
        <w:rPr>
          <w:rFonts w:ascii="Times New Roman"/>
          <w:b w:val="false"/>
          <w:i w:val="false"/>
          <w:color w:val="000000"/>
          <w:sz w:val="28"/>
        </w:rPr>
        <w:t>
      26. "Қызметкерлер үшін әлеуметтік салық" бөлімінде</w:t>
      </w:r>
      <w:r>
        <w:br/>
      </w:r>
      <w:r>
        <w:rPr>
          <w:rFonts w:ascii="Times New Roman"/>
          <w:b w:val="false"/>
          <w:i w:val="false"/>
          <w:color w:val="000000"/>
          <w:sz w:val="28"/>
        </w:rPr>
        <w:t>
      Осы бөлім қызметкерлерге әлеуметтік салықты есептеуге арналған, шетелдік мамандарды және шетелдік жұмысшыларды - қызметкерлерді есептемегенде:</w:t>
      </w:r>
      <w:r>
        <w:br/>
      </w:r>
      <w:r>
        <w:rPr>
          <w:rFonts w:ascii="Times New Roman"/>
          <w:b w:val="false"/>
          <w:i w:val="false"/>
          <w:color w:val="000000"/>
          <w:sz w:val="28"/>
        </w:rPr>
        <w:t>
</w:t>
      </w:r>
      <w:r>
        <w:rPr>
          <w:rFonts w:ascii="Times New Roman"/>
          <w:b w:val="false"/>
          <w:i w:val="false"/>
          <w:color w:val="000000"/>
          <w:sz w:val="28"/>
        </w:rPr>
        <w:t>
      1) 200.01.001 І, 200.01.001 ІІ және 200.01.001 ІІІ жолдарында шетелдік мамандарды және шетелдік жұмысшыларды-қызметкерлерді есептемегенде салық кезеңінің әрбір айына қызметкерлердің табыстарының сомасын көрсетуге арналған.</w:t>
      </w:r>
      <w:r>
        <w:br/>
      </w:r>
      <w:r>
        <w:rPr>
          <w:rFonts w:ascii="Times New Roman"/>
          <w:b w:val="false"/>
          <w:i w:val="false"/>
          <w:color w:val="000000"/>
          <w:sz w:val="28"/>
        </w:rPr>
        <w:t>
      200.01.001 IV жолы 200.01.001 I, 200.01.001 II және 200.01.001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200.01.001 V жолы 200.01.001 IV жолының сомасы ретінде айқындалатын салық кезеңiне және 200.01.001 V жолы өткен салық кезеңi үшiн ағымдағы жылдың жыл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2) 200.01.002 І, 200.01.002 ІІ және 200.01.002 ІІІ жолдарында шетелдік мамандарды және шетелдік жұмысшыларды-қызметкерлерді есептемегенде салық кезеңінің әрбір айына қызметкерлердің табыстарына әлеуметтік салық салынбайтын сомасын көрсетуге арналған.</w:t>
      </w:r>
      <w:r>
        <w:br/>
      </w:r>
      <w:r>
        <w:rPr>
          <w:rFonts w:ascii="Times New Roman"/>
          <w:b w:val="false"/>
          <w:i w:val="false"/>
          <w:color w:val="000000"/>
          <w:sz w:val="28"/>
        </w:rPr>
        <w:t>
      200.01.002 IV жолы 200.01.002 I, 200.01.002 II және 200.01.002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200.01.002 V жолы 200.01.002 IV жолының сомасы ретінде айқындалатын салық кезеңiне және 200.01.002 V жолы өткен салық кезеңi үшiн ағымдағы жылдың жыл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200.01.003 І, 200.01.003 ІІ және 200.01.003 ІІІ жолдарында 200.01.001 және 200.01.002 жолдарының сомасының айырмасы ретінде айқындалатын салық кезеңінің әрбір айына шетелдік мамандарды және шетелдік жұмысшыларды-қызметкерлерді есептемегенде салық кезеңінің әрбір айына қызметкерлердің табысының қорытынды сомасын көрсетуге арналған.</w:t>
      </w:r>
      <w:r>
        <w:br/>
      </w:r>
      <w:r>
        <w:rPr>
          <w:rFonts w:ascii="Times New Roman"/>
          <w:b w:val="false"/>
          <w:i w:val="false"/>
          <w:color w:val="000000"/>
          <w:sz w:val="28"/>
        </w:rPr>
        <w:t>
      200.01.003 IV жолы 200.01.003 I, 200.01.003 II және 200.01.003 III жолдарының сомасы ретінде айқындалатын салық кезеңіндегі табыстың қорытынды сомасын көрсетуге арналған.</w:t>
      </w:r>
      <w:r>
        <w:br/>
      </w:r>
      <w:r>
        <w:rPr>
          <w:rFonts w:ascii="Times New Roman"/>
          <w:b w:val="false"/>
          <w:i w:val="false"/>
          <w:color w:val="000000"/>
          <w:sz w:val="28"/>
        </w:rPr>
        <w:t>
      200.01.003 V жолы 200.01.003 IV жолының сомасы ретінде айқындалатын салық кезеңiне және 200.01.003 V жолы өткен салық кезеңi үшiн ағымдағы жылдың жыл басынан бастап табыстың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200.01.004 І, 200.01.004 ІІ және 200.01.004 ІІІ жолдары келісім-шартқа сәйкес бекітілген қызметкерлерге әлеуметтік салықтың ставкасының мөлшерін көрсетуге арналған;</w:t>
      </w:r>
      <w:r>
        <w:br/>
      </w:r>
      <w:r>
        <w:rPr>
          <w:rFonts w:ascii="Times New Roman"/>
          <w:b w:val="false"/>
          <w:i w:val="false"/>
          <w:color w:val="000000"/>
          <w:sz w:val="28"/>
        </w:rPr>
        <w:t>
</w:t>
      </w:r>
      <w:r>
        <w:rPr>
          <w:rFonts w:ascii="Times New Roman"/>
          <w:b w:val="false"/>
          <w:i w:val="false"/>
          <w:color w:val="000000"/>
          <w:sz w:val="28"/>
        </w:rPr>
        <w:t>
      5) 200.01.005 І, 200.01.005 ІІ және 200.01.005 ІІІ жолдары 200.01.003 және 200.01.004 жолдарының сомасының көбейту жолымен айқындалатын салық кезеңінің әрбір айына шетелдік мамандарды және шетелдік жұмысшыларды-қызметкерлерді есептемегенде салық кезеңінің әрбір айына есептелген қызметкерлерге әлеуметтік салықтың сомасын көрсетуге арналған.</w:t>
      </w:r>
      <w:r>
        <w:br/>
      </w:r>
      <w:r>
        <w:rPr>
          <w:rFonts w:ascii="Times New Roman"/>
          <w:b w:val="false"/>
          <w:i w:val="false"/>
          <w:color w:val="000000"/>
          <w:sz w:val="28"/>
        </w:rPr>
        <w:t>
      200.01.005 IV жолы 200.01.005 I, 200.01.005 II және 200.01.005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200.01.005 V жолы 200.01.005 IV жолының сомасы ретінде айқындалатын салық кезеңiне және 200.01.005 V жолы өткен салық кезеңi үшiн ағымдағы жылдың жыл басынан бастап салықтың қорытынды сомасын көрсетуге арналған.</w:t>
      </w:r>
    </w:p>
    <w:bookmarkEnd w:id="258"/>
    <w:bookmarkStart w:name="z3293" w:id="259"/>
    <w:p>
      <w:pPr>
        <w:spacing w:after="0"/>
        <w:ind w:left="0"/>
        <w:jc w:val="left"/>
      </w:pPr>
      <w:r>
        <w:rPr>
          <w:rFonts w:ascii="Times New Roman"/>
          <w:b/>
          <w:i w:val="false"/>
          <w:color w:val="000000"/>
        </w:rPr>
        <w:t xml:space="preserve"> 
4. Әлеуметтік салық салынатын және салық салынбайтын қызметкерлердің табыстарының тізімі - 200.02-нысанын жасау</w:t>
      </w:r>
    </w:p>
    <w:bookmarkEnd w:id="259"/>
    <w:bookmarkStart w:name="z3294" w:id="260"/>
    <w:p>
      <w:pPr>
        <w:spacing w:after="0"/>
        <w:ind w:left="0"/>
        <w:jc w:val="both"/>
      </w:pPr>
      <w:r>
        <w:rPr>
          <w:rFonts w:ascii="Times New Roman"/>
          <w:b w:val="false"/>
          <w:i w:val="false"/>
          <w:color w:val="000000"/>
          <w:sz w:val="28"/>
        </w:rPr>
        <w:t>
      27. Осы нысан қызметкерлердің әлеуметтік салық салынатын табыстарының, міндетті зейнетақы жарналарының және әлеуметтік салық салынбайтын табыстарының тізімін көрсетуге арналған. Нысан 4-тоқсанның Декларациясымен бірге ұсынылады және жылдың қорытындысы бойынша толтырылады.</w:t>
      </w:r>
      <w:r>
        <w:br/>
      </w:r>
      <w:r>
        <w:rPr>
          <w:rFonts w:ascii="Times New Roman"/>
          <w:b w:val="false"/>
          <w:i w:val="false"/>
          <w:color w:val="000000"/>
          <w:sz w:val="28"/>
        </w:rPr>
        <w:t>
</w:t>
      </w:r>
      <w:r>
        <w:rPr>
          <w:rFonts w:ascii="Times New Roman"/>
          <w:b w:val="false"/>
          <w:i w:val="false"/>
          <w:color w:val="000000"/>
          <w:sz w:val="28"/>
        </w:rPr>
        <w:t>
      28. "Табыстардың түрі" бөлімінде:</w:t>
      </w:r>
      <w:r>
        <w:br/>
      </w:r>
      <w:r>
        <w:rPr>
          <w:rFonts w:ascii="Times New Roman"/>
          <w:b w:val="false"/>
          <w:i w:val="false"/>
          <w:color w:val="000000"/>
          <w:sz w:val="28"/>
        </w:rPr>
        <w:t>
</w:t>
      </w:r>
      <w:r>
        <w:rPr>
          <w:rFonts w:ascii="Times New Roman"/>
          <w:b w:val="false"/>
          <w:i w:val="false"/>
          <w:color w:val="000000"/>
          <w:sz w:val="28"/>
        </w:rPr>
        <w:t>
      1) 200.02.001-ден 200.02.015-ге дейінгі жолдар жыл басынан бастап қызметкерлердің міндетті зейнетақы жарналары шегерілген, әлеуметтік салық салынатын табыстарын көрсетуге арналған;</w:t>
      </w:r>
      <w:r>
        <w:br/>
      </w:r>
      <w:r>
        <w:rPr>
          <w:rFonts w:ascii="Times New Roman"/>
          <w:b w:val="false"/>
          <w:i w:val="false"/>
          <w:color w:val="000000"/>
          <w:sz w:val="28"/>
        </w:rPr>
        <w:t>
</w:t>
      </w:r>
      <w:r>
        <w:rPr>
          <w:rFonts w:ascii="Times New Roman"/>
          <w:b w:val="false"/>
          <w:i w:val="false"/>
          <w:color w:val="000000"/>
          <w:sz w:val="28"/>
        </w:rPr>
        <w:t>
      2) 200.02.016 жолынан бастап 200.02.035 жолын қоса жыл басынан бастап әлеуметтік салық салынбайтын қызметкерлердің табыстарын көрсетуге арналған;</w:t>
      </w:r>
      <w:r>
        <w:br/>
      </w:r>
      <w:r>
        <w:rPr>
          <w:rFonts w:ascii="Times New Roman"/>
          <w:b w:val="false"/>
          <w:i w:val="false"/>
          <w:color w:val="000000"/>
          <w:sz w:val="28"/>
        </w:rPr>
        <w:t>
</w:t>
      </w:r>
      <w:r>
        <w:rPr>
          <w:rFonts w:ascii="Times New Roman"/>
          <w:b w:val="false"/>
          <w:i w:val="false"/>
          <w:color w:val="000000"/>
          <w:sz w:val="28"/>
        </w:rPr>
        <w:t>
      3) 200.02.016 және 200.02.017 жолдары зейнетақымен қамсыздандыру туралы Заңға сәйкес есептелген ерікті кәсіптік зейнетақы және міндетті жарналардың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4) 200.02.018 жолы республикалық бюджет туралы заң арқылы тағайындалған қоғамдық жұмыстар және кәсіптік оқытуға байланысты іске асатын бюджет (немесе) және гранттар, еңбекақының ең кіші мөлшерінде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200.02.019 жолы Қазақстан Республикасының әлеуметтік қорғау заңына сәйкес азаматтардың әлеуметтік қорғалуы экологиялық апат салдарынан, ядролық полигонында сынау залалдарнан немесе ядролық сынаулардан төленетін соманы көрсетуге арналған;</w:t>
      </w:r>
      <w:r>
        <w:br/>
      </w:r>
      <w:r>
        <w:rPr>
          <w:rFonts w:ascii="Times New Roman"/>
          <w:b w:val="false"/>
          <w:i w:val="false"/>
          <w:color w:val="000000"/>
          <w:sz w:val="28"/>
        </w:rPr>
        <w:t>
</w:t>
      </w:r>
      <w:r>
        <w:rPr>
          <w:rFonts w:ascii="Times New Roman"/>
          <w:b w:val="false"/>
          <w:i w:val="false"/>
          <w:color w:val="000000"/>
          <w:sz w:val="28"/>
        </w:rPr>
        <w:t>
      6) 200.02.020 жолы бюджет қаржысынан біржолғы төлемдердің (еңбекақы төлемдерден басқа есебінде) сомасын көрсетуге арналған;</w:t>
      </w:r>
      <w:r>
        <w:br/>
      </w:r>
      <w:r>
        <w:rPr>
          <w:rFonts w:ascii="Times New Roman"/>
          <w:b w:val="false"/>
          <w:i w:val="false"/>
          <w:color w:val="000000"/>
          <w:sz w:val="28"/>
        </w:rPr>
        <w:t>
</w:t>
      </w:r>
      <w:r>
        <w:rPr>
          <w:rFonts w:ascii="Times New Roman"/>
          <w:b w:val="false"/>
          <w:i w:val="false"/>
          <w:color w:val="000000"/>
          <w:sz w:val="28"/>
        </w:rPr>
        <w:t>
      7) 200.02.021 жолы Мемлекеттік әлеуметтік сақтандыру қорынан әлеуметтік төлемді көрсетуге арналған;</w:t>
      </w:r>
      <w:r>
        <w:br/>
      </w:r>
      <w:r>
        <w:rPr>
          <w:rFonts w:ascii="Times New Roman"/>
          <w:b w:val="false"/>
          <w:i w:val="false"/>
          <w:color w:val="000000"/>
          <w:sz w:val="28"/>
        </w:rPr>
        <w:t>
</w:t>
      </w:r>
      <w:r>
        <w:rPr>
          <w:rFonts w:ascii="Times New Roman"/>
          <w:b w:val="false"/>
          <w:i w:val="false"/>
          <w:color w:val="000000"/>
          <w:sz w:val="28"/>
        </w:rPr>
        <w:t>
      8) 200.02.022 жолы Қазақстан Республикасының заңымен бекітілген мемлекеттік стипендияларға арналған, ұйымдарда оқып үйренушілерге төленетін стипендиялардын сомаларының мөлшерін көрсетуге арналған;</w:t>
      </w:r>
      <w:r>
        <w:br/>
      </w:r>
      <w:r>
        <w:rPr>
          <w:rFonts w:ascii="Times New Roman"/>
          <w:b w:val="false"/>
          <w:i w:val="false"/>
          <w:color w:val="000000"/>
          <w:sz w:val="28"/>
        </w:rPr>
        <w:t>
</w:t>
      </w:r>
      <w:r>
        <w:rPr>
          <w:rFonts w:ascii="Times New Roman"/>
          <w:b w:val="false"/>
          <w:i w:val="false"/>
          <w:color w:val="000000"/>
          <w:sz w:val="28"/>
        </w:rPr>
        <w:t>
      9) 200.02.023 жолы демеуші көмек және қайырымдылық түрінде алынған мүліктің құнын көрсетуге арналған;</w:t>
      </w:r>
      <w:r>
        <w:br/>
      </w:r>
      <w:r>
        <w:rPr>
          <w:rFonts w:ascii="Times New Roman"/>
          <w:b w:val="false"/>
          <w:i w:val="false"/>
          <w:color w:val="000000"/>
          <w:sz w:val="28"/>
        </w:rPr>
        <w:t>
</w:t>
      </w:r>
      <w:r>
        <w:rPr>
          <w:rFonts w:ascii="Times New Roman"/>
          <w:b w:val="false"/>
          <w:i w:val="false"/>
          <w:color w:val="000000"/>
          <w:sz w:val="28"/>
        </w:rPr>
        <w:t>
      10) 200.02.024 жолы халықаралық ұйымдардың және мемлекет үкіметінің мемлекеттер бойынша берілетін гранттар қаржысының арқасында шығарылған төлемдерді сомасын көрсетуге арналған;</w:t>
      </w:r>
      <w:r>
        <w:br/>
      </w:r>
      <w:r>
        <w:rPr>
          <w:rFonts w:ascii="Times New Roman"/>
          <w:b w:val="false"/>
          <w:i w:val="false"/>
          <w:color w:val="000000"/>
          <w:sz w:val="28"/>
        </w:rPr>
        <w:t>
</w:t>
      </w:r>
      <w:r>
        <w:rPr>
          <w:rFonts w:ascii="Times New Roman"/>
          <w:b w:val="false"/>
          <w:i w:val="false"/>
          <w:color w:val="000000"/>
          <w:sz w:val="28"/>
        </w:rPr>
        <w:t>
      11) 200.02.025 жолы он алты жасқа жетпеген балаларға арналған балалардың лагерьлеріне жолдаманың құнын көрсетуге арналған;</w:t>
      </w:r>
      <w:r>
        <w:br/>
      </w:r>
      <w:r>
        <w:rPr>
          <w:rFonts w:ascii="Times New Roman"/>
          <w:b w:val="false"/>
          <w:i w:val="false"/>
          <w:color w:val="000000"/>
          <w:sz w:val="28"/>
        </w:rPr>
        <w:t>
</w:t>
      </w:r>
      <w:r>
        <w:rPr>
          <w:rFonts w:ascii="Times New Roman"/>
          <w:b w:val="false"/>
          <w:i w:val="false"/>
          <w:color w:val="000000"/>
          <w:sz w:val="28"/>
        </w:rPr>
        <w:t>
      12) 200.02.026 жолы Салық кодексінің </w:t>
      </w:r>
      <w:r>
        <w:rPr>
          <w:rFonts w:ascii="Times New Roman"/>
          <w:b w:val="false"/>
          <w:i w:val="false"/>
          <w:color w:val="000000"/>
          <w:sz w:val="28"/>
        </w:rPr>
        <w:t>175-бабымен</w:t>
      </w:r>
      <w:r>
        <w:rPr>
          <w:rFonts w:ascii="Times New Roman"/>
          <w:b w:val="false"/>
          <w:i w:val="false"/>
          <w:color w:val="000000"/>
          <w:sz w:val="28"/>
        </w:rPr>
        <w:t xml:space="preserve"> ескерілген табыстарды қоспағанда шарт күшінің мерзімдерінде кез келген сақтандыру түрінде төленетін сақтандыру жағдайымен байланысты сақтандыру төлемдерінің сомасын көрсетуге арналған;</w:t>
      </w:r>
      <w:r>
        <w:br/>
      </w:r>
      <w:r>
        <w:rPr>
          <w:rFonts w:ascii="Times New Roman"/>
          <w:b w:val="false"/>
          <w:i w:val="false"/>
          <w:color w:val="000000"/>
          <w:sz w:val="28"/>
        </w:rPr>
        <w:t>
</w:t>
      </w:r>
      <w:r>
        <w:rPr>
          <w:rFonts w:ascii="Times New Roman"/>
          <w:b w:val="false"/>
          <w:i w:val="false"/>
          <w:color w:val="000000"/>
          <w:sz w:val="28"/>
        </w:rPr>
        <w:t>
      13) 200.02.027 жолы Қазақстан Республикасының Үкіметінің, Қазақстан Республикасының Президентімен тағайындалатын мемлекеттік сыйлықтар, стипендиялардың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14) 200.02.028 жолы спорт жарыстары, қараулар, конкурстердегі жүлделі орындарда берілетін ақшалай наградалардың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15) 200.02.029 жолы Қазақстан Республикасының заңымен бекітілген қызметкерлерді әскери қызметке шақыруда немесе штаттың санын қысқарту жағдайларында, жұмыс берушінің қызметін тоқтатылуына немесе ұйымның таратылуына байланысты еңбек келісім-шартын бұзуда төленетін өтемдердің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16) 200.02.030 жолы қызметкерлердің қолданылмаған еңбек демалысына жұмыс берушімен төленетін өтемдердің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17) 200.02.031 жолы әскери қызметтік міндеттерін орындауда әскери қызметшілерге, ішкі істер органының, қаржы полициясының, қылмыстық-атқарушы жүйенің, органдардың және мемлекеттік өртке қарсы қызметінің қызметтік міндеттер орындауларына байланысты арнайы атақ алған қызметкерлерге алынатын төлемдердің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18) 200.02.032 жолы республикалық бюджет туралы заң арқылы тағайындалған, тиісті қаржы жылына дәрігерлік қызметтердің әрбір түрі бойынша календарлық жыл ішінде төлеуге арналған (косметологиялықтан басқа) баланы туу кезінде, еңбекақының ең кіші мөлшері, 8 еселі шегінде төлемдердің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19) 200.02.033 жолы Қазақстан Республикасының заңымен бекітілген Салық кодексінің 155-бабының 3-тармағы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тармақшаларына сәйкес көзделген оқуға, біліктілікті жоғарылатуға немесе қызметкерлерді мамандық бойынша қайта даярлауға жұмыс берушілердің өндірістік қызметтеріне арнайы, қызметтік іс сапарлардағы өтемдерді есептемегендегі жұмыс берушінің шығыстарының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20) 200.02.034 жолы жұмыс берушімен өз қызметкерлеріне төленетін міндетті жинақтағыш сақтандыру және (немесе) келісім-шарттары бойынша сақтандыру сыйақыларының сомасын көрсетуге арналған;</w:t>
      </w:r>
      <w:r>
        <w:br/>
      </w:r>
      <w:r>
        <w:rPr>
          <w:rFonts w:ascii="Times New Roman"/>
          <w:b w:val="false"/>
          <w:i w:val="false"/>
          <w:color w:val="000000"/>
          <w:sz w:val="28"/>
        </w:rPr>
        <w:t>
      21) 200.02.035 жолы 200.02.016 жолынан бастап 200.02.035 жолын қоса көрсетілмеген салық салынбайтын әлеуметтік салықпен, басқада табыстарды көрсетуге арналған;</w:t>
      </w:r>
      <w:r>
        <w:br/>
      </w:r>
      <w:r>
        <w:rPr>
          <w:rFonts w:ascii="Times New Roman"/>
          <w:b w:val="false"/>
          <w:i w:val="false"/>
          <w:color w:val="000000"/>
          <w:sz w:val="28"/>
        </w:rPr>
        <w:t>
</w:t>
      </w:r>
      <w:r>
        <w:rPr>
          <w:rFonts w:ascii="Times New Roman"/>
          <w:b w:val="false"/>
          <w:i w:val="false"/>
          <w:color w:val="000000"/>
          <w:sz w:val="28"/>
        </w:rPr>
        <w:t>
      22) 200.02.036 жолы 200.02.001 жолынан бастап 200.02.015 жолын қоса сомасының айырмасы ретінде айқындайтын салық салынатын әлеуметтік салықпен, басқада табыстарды көрсетуге арналған;</w:t>
      </w:r>
      <w:r>
        <w:br/>
      </w:r>
      <w:r>
        <w:rPr>
          <w:rFonts w:ascii="Times New Roman"/>
          <w:b w:val="false"/>
          <w:i w:val="false"/>
          <w:color w:val="000000"/>
          <w:sz w:val="28"/>
        </w:rPr>
        <w:t>
</w:t>
      </w:r>
      <w:r>
        <w:rPr>
          <w:rFonts w:ascii="Times New Roman"/>
          <w:b w:val="false"/>
          <w:i w:val="false"/>
          <w:color w:val="000000"/>
          <w:sz w:val="28"/>
        </w:rPr>
        <w:t>
      23) 200.02.037 жолы 200.02.016 жолынан бастап 200.02.035 жолын қоса сомасының айырмасы ретінде айқындайтын салық салынбайтын әлеуметтік салықпен, басқа да табыстарды көрсетуге арналған.</w:t>
      </w:r>
    </w:p>
    <w:bookmarkEnd w:id="260"/>
    <w:bookmarkStart w:name="z3318" w:id="261"/>
    <w:p>
      <w:pPr>
        <w:spacing w:after="0"/>
        <w:ind w:left="0"/>
        <w:jc w:val="left"/>
      </w:pPr>
      <w:r>
        <w:rPr>
          <w:rFonts w:ascii="Times New Roman"/>
          <w:b/>
          <w:i w:val="false"/>
          <w:color w:val="000000"/>
        </w:rPr>
        <w:t xml:space="preserve"> 
5. Құрылымдық бөлімшелер бойынша жеке табыс салығының сомасын және әлеуметтік салықты есептеу - 200.03-нысанын жасау</w:t>
      </w:r>
    </w:p>
    <w:bookmarkEnd w:id="261"/>
    <w:bookmarkStart w:name="z3319" w:id="262"/>
    <w:p>
      <w:pPr>
        <w:spacing w:after="0"/>
        <w:ind w:left="0"/>
        <w:jc w:val="both"/>
      </w:pPr>
      <w:r>
        <w:rPr>
          <w:rFonts w:ascii="Times New Roman"/>
          <w:b w:val="false"/>
          <w:i w:val="false"/>
          <w:color w:val="000000"/>
          <w:sz w:val="28"/>
        </w:rPr>
        <w:t>
      29. Осы нысан жеке табыс салығы және әлеуметтік салығы бойынша салық агенті ретінде танылмаған заңды тұлғаның филиалдар/өкілдіктер бойынша төлеуге жататын жеке табыс салығының, әлеуметтік салықтың сомаларын, міндетті зейнетақы жарнасын есептеуге арналған. Нысан Салық кодексінің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364</w:t>
      </w:r>
      <w:r>
        <w:rPr>
          <w:rFonts w:ascii="Times New Roman"/>
          <w:b w:val="false"/>
          <w:i w:val="false"/>
          <w:color w:val="000000"/>
          <w:sz w:val="28"/>
        </w:rPr>
        <w:t>, </w:t>
      </w:r>
      <w:r>
        <w:rPr>
          <w:rFonts w:ascii="Times New Roman"/>
          <w:b w:val="false"/>
          <w:i w:val="false"/>
          <w:color w:val="000000"/>
          <w:sz w:val="28"/>
        </w:rPr>
        <w:t>161-баптарына</w:t>
      </w:r>
      <w:r>
        <w:rPr>
          <w:rFonts w:ascii="Times New Roman"/>
          <w:b w:val="false"/>
          <w:i w:val="false"/>
          <w:color w:val="000000"/>
          <w:sz w:val="28"/>
        </w:rPr>
        <w:t xml:space="preserve"> сәйкес әрбір филиал/өкілдік бойынша заңды тұлғамен жасалады.</w:t>
      </w:r>
      <w:r>
        <w:br/>
      </w:r>
      <w:r>
        <w:rPr>
          <w:rFonts w:ascii="Times New Roman"/>
          <w:b w:val="false"/>
          <w:i w:val="false"/>
          <w:color w:val="000000"/>
          <w:sz w:val="28"/>
        </w:rPr>
        <w:t>
</w:t>
      </w:r>
      <w:r>
        <w:rPr>
          <w:rFonts w:ascii="Times New Roman"/>
          <w:b w:val="false"/>
          <w:i w:val="false"/>
          <w:color w:val="000000"/>
          <w:sz w:val="28"/>
        </w:rPr>
        <w:t>
      30.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салық агентінің СТН-і - заңды тұлғаның-салық агентінің тіркеу нөмірі. Салық міндеттемелерін сенiмгер басқарушы орындау кезінде, толтыру жолында сенiмгер басқарушының салық агентінің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агентінің бизнес сәйкестендіру нөмірі. Салық міндеттемелерін сенiмгер басқарушы орындау кезінде, толтыру жолында сенiмгер басқарушының салық агентінің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салық агентінің атауы;</w:t>
      </w:r>
      <w:r>
        <w:br/>
      </w:r>
      <w:r>
        <w:rPr>
          <w:rFonts w:ascii="Times New Roman"/>
          <w:b w:val="false"/>
          <w:i w:val="false"/>
          <w:color w:val="000000"/>
          <w:sz w:val="28"/>
        </w:rPr>
        <w:t>
      Заңды тұлғаның атауы құрылтай құжаттарына сәйкес көрсетіледі.</w:t>
      </w:r>
      <w:r>
        <w:br/>
      </w:r>
      <w:r>
        <w:rPr>
          <w:rFonts w:ascii="Times New Roman"/>
          <w:b w:val="false"/>
          <w:i w:val="false"/>
          <w:color w:val="000000"/>
          <w:sz w:val="28"/>
        </w:rPr>
        <w:t>
      Салық міндеттемелерін сенiмгер басқарушы орындау кезінде, толтыру жолында сенiмгер басқарушының заңды тұлғасының атауы көрсетіледі;</w:t>
      </w:r>
      <w:r>
        <w:br/>
      </w:r>
      <w:r>
        <w:rPr>
          <w:rFonts w:ascii="Times New Roman"/>
          <w:b w:val="false"/>
          <w:i w:val="false"/>
          <w:color w:val="000000"/>
          <w:sz w:val="28"/>
        </w:rPr>
        <w:t>
</w:t>
      </w:r>
      <w:r>
        <w:rPr>
          <w:rFonts w:ascii="Times New Roman"/>
          <w:b w:val="false"/>
          <w:i w:val="false"/>
          <w:color w:val="000000"/>
          <w:sz w:val="28"/>
        </w:rPr>
        <w:t>
      4) салық органының коды - бенефициар әлеуметтік аударымдар міндетті зейнетақы жарнасы бойынша.</w:t>
      </w:r>
      <w:r>
        <w:br/>
      </w:r>
      <w:r>
        <w:rPr>
          <w:rFonts w:ascii="Times New Roman"/>
          <w:b w:val="false"/>
          <w:i w:val="false"/>
          <w:color w:val="000000"/>
          <w:sz w:val="28"/>
        </w:rPr>
        <w:t>
      Заңды тұлғаның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салық кезеңі - тоқсандық есеп болып табылады (араб сандарымен көрсетіледі);</w:t>
      </w:r>
      <w:r>
        <w:br/>
      </w:r>
      <w:r>
        <w:rPr>
          <w:rFonts w:ascii="Times New Roman"/>
          <w:b w:val="false"/>
          <w:i w:val="false"/>
          <w:color w:val="000000"/>
          <w:sz w:val="28"/>
        </w:rPr>
        <w:t>
</w:t>
      </w:r>
      <w:r>
        <w:rPr>
          <w:rFonts w:ascii="Times New Roman"/>
          <w:b w:val="false"/>
          <w:i w:val="false"/>
          <w:color w:val="000000"/>
          <w:sz w:val="28"/>
        </w:rPr>
        <w:t>
      6)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Декларацияны табыс еткен жағдайда, торкөздер белгіленеді;</w:t>
      </w:r>
      <w:r>
        <w:br/>
      </w:r>
      <w:r>
        <w:rPr>
          <w:rFonts w:ascii="Times New Roman"/>
          <w:b w:val="false"/>
          <w:i w:val="false"/>
          <w:color w:val="000000"/>
          <w:sz w:val="28"/>
        </w:rPr>
        <w:t>
</w:t>
      </w:r>
      <w:r>
        <w:rPr>
          <w:rFonts w:ascii="Times New Roman"/>
          <w:b w:val="false"/>
          <w:i w:val="false"/>
          <w:color w:val="000000"/>
          <w:sz w:val="28"/>
        </w:rPr>
        <w:t>
      8) Филиалдың/өкілдіктің СТН - салық төлеушінің - филиалдың/өкілдіктің тіркеу нөмірі;</w:t>
      </w:r>
      <w:r>
        <w:br/>
      </w:r>
      <w:r>
        <w:rPr>
          <w:rFonts w:ascii="Times New Roman"/>
          <w:b w:val="false"/>
          <w:i w:val="false"/>
          <w:color w:val="000000"/>
          <w:sz w:val="28"/>
        </w:rPr>
        <w:t>
</w:t>
      </w:r>
      <w:r>
        <w:rPr>
          <w:rFonts w:ascii="Times New Roman"/>
          <w:b w:val="false"/>
          <w:i w:val="false"/>
          <w:color w:val="000000"/>
          <w:sz w:val="28"/>
        </w:rPr>
        <w:t>
      9) БСН - салық агентінің бизнес сәйкестендіру нөмірі;</w:t>
      </w:r>
      <w:r>
        <w:br/>
      </w:r>
      <w:r>
        <w:rPr>
          <w:rFonts w:ascii="Times New Roman"/>
          <w:b w:val="false"/>
          <w:i w:val="false"/>
          <w:color w:val="000000"/>
          <w:sz w:val="28"/>
        </w:rPr>
        <w:t>
</w:t>
      </w:r>
      <w:r>
        <w:rPr>
          <w:rFonts w:ascii="Times New Roman"/>
          <w:b w:val="false"/>
          <w:i w:val="false"/>
          <w:color w:val="000000"/>
          <w:sz w:val="28"/>
        </w:rPr>
        <w:t>
      10) филиалдың/өкілдіктің атауы.</w:t>
      </w:r>
      <w:r>
        <w:br/>
      </w:r>
      <w:r>
        <w:rPr>
          <w:rFonts w:ascii="Times New Roman"/>
          <w:b w:val="false"/>
          <w:i w:val="false"/>
          <w:color w:val="000000"/>
          <w:sz w:val="28"/>
        </w:rPr>
        <w:t>
      Филиалдың/өкілдіктің атауы құрылтай құжаттарымен сәйкес көрсетіледі;</w:t>
      </w:r>
      <w:r>
        <w:br/>
      </w:r>
      <w:r>
        <w:rPr>
          <w:rFonts w:ascii="Times New Roman"/>
          <w:b w:val="false"/>
          <w:i w:val="false"/>
          <w:color w:val="000000"/>
          <w:sz w:val="28"/>
        </w:rPr>
        <w:t>
</w:t>
      </w:r>
      <w:r>
        <w:rPr>
          <w:rFonts w:ascii="Times New Roman"/>
          <w:b w:val="false"/>
          <w:i w:val="false"/>
          <w:color w:val="000000"/>
          <w:sz w:val="28"/>
        </w:rPr>
        <w:t>
      11) филиалдың/өкілдіктің тіркеу орны бойынша салық органының коды.</w:t>
      </w:r>
      <w:r>
        <w:br/>
      </w:r>
      <w:r>
        <w:rPr>
          <w:rFonts w:ascii="Times New Roman"/>
          <w:b w:val="false"/>
          <w:i w:val="false"/>
          <w:color w:val="000000"/>
          <w:sz w:val="28"/>
        </w:rPr>
        <w:t>
      Филиалдың /өкілдіктің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31. "Есепті көрсеткіштер" бөлімінде:</w:t>
      </w:r>
      <w:r>
        <w:br/>
      </w:r>
      <w:r>
        <w:rPr>
          <w:rFonts w:ascii="Times New Roman"/>
          <w:b w:val="false"/>
          <w:i w:val="false"/>
          <w:color w:val="000000"/>
          <w:sz w:val="28"/>
        </w:rPr>
        <w:t>
</w:t>
      </w:r>
      <w:r>
        <w:rPr>
          <w:rFonts w:ascii="Times New Roman"/>
          <w:b w:val="false"/>
          <w:i w:val="false"/>
          <w:color w:val="000000"/>
          <w:sz w:val="28"/>
        </w:rPr>
        <w:t>
      1) 200.03.001 І, 200.03.001 ІІ және 200.03.001 ІІІ жолдары салық кезеңінің әрбір айына филиалдың/өкілдіктің және жеке тұлғалар төлеген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200.03.001 IV жолы 200.03.001 I, 200.03.001 II және 200.03.001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200.03.001 V жолы 200.03.001 IV жолының сомасы ретінде айқындалатын салық кезеңiне және 200.03.001 V жолы өткен салық кезеңi үшiн ағымдағы жылдың жыл басынан бастап салықтың қорытынды сомасын көрсетуге арналған.</w:t>
      </w:r>
      <w:r>
        <w:br/>
      </w:r>
      <w:r>
        <w:rPr>
          <w:rFonts w:ascii="Times New Roman"/>
          <w:b w:val="false"/>
          <w:i w:val="false"/>
          <w:color w:val="000000"/>
          <w:sz w:val="28"/>
        </w:rPr>
        <w:t>
      200.03.001 жолы 200.03.002 жолының сомасын қамтиды;</w:t>
      </w:r>
      <w:r>
        <w:br/>
      </w:r>
      <w:r>
        <w:rPr>
          <w:rFonts w:ascii="Times New Roman"/>
          <w:b w:val="false"/>
          <w:i w:val="false"/>
          <w:color w:val="000000"/>
          <w:sz w:val="28"/>
        </w:rPr>
        <w:t>
</w:t>
      </w:r>
      <w:r>
        <w:rPr>
          <w:rFonts w:ascii="Times New Roman"/>
          <w:b w:val="false"/>
          <w:i w:val="false"/>
          <w:color w:val="000000"/>
          <w:sz w:val="28"/>
        </w:rPr>
        <w:t>
      2) 200.03.002 І, 200.03.002 ІІ және 200.03.002 ІІІ жолдары салық кезеңінің әрбір айына филиалдың/өкілдіктің және жеке тұлғалардың сенімгерлік басқарушылары төлеген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200.03.002 IV жолы 200.03.002 I, 200.03.002 II және 200.03.002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200.03.002 V жолы 200.03.002 IV жолының сомасы ретінде айқындалатын салық кезеңiне және 200.03.002 V жолы өткен салық кезеңi үшiн ағымдағы жылдың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 200.03.003 І, 200.03.003 ІІ және 200.03.003 ІІІ жолдары дивидендтер, сыйақылар, ұтыстар түріндегі кірістерге есептеліп жеке тұлғаларға төленген және филиалдар/өкілдіктер бойынша салық кезеңінің әрбір айына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200.03.003 IV жолы 200.03.003 I, 200.03.003 II және 200.03.003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200.03.003 V жолы 200.03.003 IV жолының сомасы ретінде айқындалатын салық кезеңiне және 200.03.003 V жолы өткен салық кезеңi үшiн ағымдағы жылдың жыл басынан бастап салықтың қорытынды сомасын көрсетуге арналған. 200.03.003 жолы 200.03.004 жолының сомасын қамтиды;</w:t>
      </w:r>
      <w:r>
        <w:br/>
      </w:r>
      <w:r>
        <w:rPr>
          <w:rFonts w:ascii="Times New Roman"/>
          <w:b w:val="false"/>
          <w:i w:val="false"/>
          <w:color w:val="000000"/>
          <w:sz w:val="28"/>
        </w:rPr>
        <w:t>
</w:t>
      </w:r>
      <w:r>
        <w:rPr>
          <w:rFonts w:ascii="Times New Roman"/>
          <w:b w:val="false"/>
          <w:i w:val="false"/>
          <w:color w:val="000000"/>
          <w:sz w:val="28"/>
        </w:rPr>
        <w:t>
      4) 200.03.003 І, 200.03.003 ІІ және 200.03.003 ІІІ жолдары дивидендтер, сыйақылар, ұтыстар түріндегі кірістерге есептеліп жеке тұлғалардың сенімгерлік басқарушылары төлеген және филиалдар/өкілдіктер бойынша салық кезеңінің әрбір айына бюджетке аударуға жататын табыстардан есептелген жеке табыс салығының сомасын көрсетуге арналған.</w:t>
      </w:r>
      <w:r>
        <w:br/>
      </w:r>
      <w:r>
        <w:rPr>
          <w:rFonts w:ascii="Times New Roman"/>
          <w:b w:val="false"/>
          <w:i w:val="false"/>
          <w:color w:val="000000"/>
          <w:sz w:val="28"/>
        </w:rPr>
        <w:t>
      200.03.004 IV жолы 200.03.004 I, 200.03.004 II және 200.03.004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200.03.004 V жолы 200.03.004 IV жолының сомасы ретінде айқындалатын салық кезеңiне және 200.03.004 V жолы өткен салық кезеңi үшiн ағымдағы жылдың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5) 200.03.005 І, 200.03.005 ІІ және 200.03.005 ІІІ жолдары Қазақстан Республикасының зейнетақы заңына сәйкес жеке тұлғалар төлеген табыстарға есептеліп және филиалдар/өкілдіктер бойынша салық кезеңінің әрбір айына жинақтаушы зейнетақы қорларына аударуға жататын міндетті зейнетақы жарналарының сомасын көрсетуге арналған.</w:t>
      </w:r>
      <w:r>
        <w:br/>
      </w:r>
      <w:r>
        <w:rPr>
          <w:rFonts w:ascii="Times New Roman"/>
          <w:b w:val="false"/>
          <w:i w:val="false"/>
          <w:color w:val="000000"/>
          <w:sz w:val="28"/>
        </w:rPr>
        <w:t>
      200.03.005 IV жолы 200.03.005 I, 200.03.005 II және 200.03.005 III жолдарының сомасы ретінде айқындалатын салық кезеңіндегі міндетті зейнетақы жарналарының қорытынды сомасын көрсетуге арналған.</w:t>
      </w:r>
      <w:r>
        <w:br/>
      </w:r>
      <w:r>
        <w:rPr>
          <w:rFonts w:ascii="Times New Roman"/>
          <w:b w:val="false"/>
          <w:i w:val="false"/>
          <w:color w:val="000000"/>
          <w:sz w:val="28"/>
        </w:rPr>
        <w:t>
      200.03.003 V жолы 200.03.003 IV жолының сомасы ретінде айқындалатын салық кезеңiне және 200.03.003 V жолы өткен салық кезеңi үшiн ағымдағы жылдың жыл басынан бастап міндетті зейнетақы жарналарының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200.03.006 І, 200.03.006 ІІ және 200.03.006 ІІІ жолдары филиалдар/өкілдіктер бойынша салық кезеңінің әрбір айына есептелген әлеуметтік салықтың сомасын көрсетуге арналған.</w:t>
      </w:r>
      <w:r>
        <w:br/>
      </w:r>
      <w:r>
        <w:rPr>
          <w:rFonts w:ascii="Times New Roman"/>
          <w:b w:val="false"/>
          <w:i w:val="false"/>
          <w:color w:val="000000"/>
          <w:sz w:val="28"/>
        </w:rPr>
        <w:t>
      200.03.006 IV жолы 200.03.006 I, 200.03.006 II және 200.03.006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200.03.006 V жолы 200.03.006 IV жолының сомасы ретінде айқындалатын салық кезеңiне және 200.03.006 V жолы өткен салық кезеңi үшiн ағымдағы жылдың жыл басынан бастап салықтың қорытынды сомасын көрсетуге арналған. 200.03.006 жолы 200.03.007 жолының сомасын қамтиды;</w:t>
      </w:r>
      <w:r>
        <w:br/>
      </w:r>
      <w:r>
        <w:rPr>
          <w:rFonts w:ascii="Times New Roman"/>
          <w:b w:val="false"/>
          <w:i w:val="false"/>
          <w:color w:val="000000"/>
          <w:sz w:val="28"/>
        </w:rPr>
        <w:t>
</w:t>
      </w:r>
      <w:r>
        <w:rPr>
          <w:rFonts w:ascii="Times New Roman"/>
          <w:b w:val="false"/>
          <w:i w:val="false"/>
          <w:color w:val="000000"/>
          <w:sz w:val="28"/>
        </w:rPr>
        <w:t>
      7) 200.03.007 І, 200.03.007 ІІ және 200.03.007 ІІІ жолдары филиалдар/өкілдіктер бойынша сенімгерлік басқарушыға есептелген салық кезеңінің әрбір айына әлеуметтік салықтың сомасын көрсетуге арналған.</w:t>
      </w:r>
      <w:r>
        <w:br/>
      </w:r>
      <w:r>
        <w:rPr>
          <w:rFonts w:ascii="Times New Roman"/>
          <w:b w:val="false"/>
          <w:i w:val="false"/>
          <w:color w:val="000000"/>
          <w:sz w:val="28"/>
        </w:rPr>
        <w:t>
      200.03.007 IV жолы 200.03.007 I, 200.03.007 II және 200.03.007 III жолдарының сомасы ретінде айқындалатын салық кезеңіндегі салықтың қорытынды сомасын көрсетуге арналған.</w:t>
      </w:r>
      <w:r>
        <w:br/>
      </w:r>
      <w:r>
        <w:rPr>
          <w:rFonts w:ascii="Times New Roman"/>
          <w:b w:val="false"/>
          <w:i w:val="false"/>
          <w:color w:val="000000"/>
          <w:sz w:val="28"/>
        </w:rPr>
        <w:t>
      200.03.007 V жолы 200.03.007 IV жолының сомасы ретінде айқындалатын салық кезеңiне және 200.03.007 V жолы өткен салық кезеңi үшiн ағымдағы жылдың жыл басынан бастап салықтың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8) 200.03.008 І, 200.03.008 ІІ, 200.03.008 ІІІ жолдары міндетті әлеуметтік сақтандыру туралы Заңға сәйкес анықталатын салық кезеңінің әрбір айына филиалдар/өкілдіктер бойынша әлеуметтік аударымдардың сомасын көрсетуге арналған.</w:t>
      </w:r>
      <w:r>
        <w:br/>
      </w:r>
      <w:r>
        <w:rPr>
          <w:rFonts w:ascii="Times New Roman"/>
          <w:b w:val="false"/>
          <w:i w:val="false"/>
          <w:color w:val="000000"/>
          <w:sz w:val="28"/>
        </w:rPr>
        <w:t>
      200.03.008 IV жолы 200.03.008 I, 200.03.008 II және 200.03.008 III жолдарының сомасы ретінде айқындалатын салық кезеңіндегі әлеуметтік аударымдардың қорытынды сомасын көрсетуге арналған.</w:t>
      </w:r>
      <w:r>
        <w:br/>
      </w:r>
      <w:r>
        <w:rPr>
          <w:rFonts w:ascii="Times New Roman"/>
          <w:b w:val="false"/>
          <w:i w:val="false"/>
          <w:color w:val="000000"/>
          <w:sz w:val="28"/>
        </w:rPr>
        <w:t>
      200.03.008 V жолы 200.03.008 IV жолының сомасы ретінде айқындалатын салық кезеңiне және 200.03.008 V жолы өткен салық кезеңi үшiн ағымдағы жылдың жыл басынан бастап әлеуметтік аударымдардың қорытынды сомасын көрсетуге арналған.</w:t>
      </w:r>
      <w:r>
        <w:br/>
      </w:r>
      <w:r>
        <w:rPr>
          <w:rFonts w:ascii="Times New Roman"/>
          <w:b w:val="false"/>
          <w:i w:val="false"/>
          <w:color w:val="000000"/>
          <w:sz w:val="28"/>
        </w:rPr>
        <w:t>
</w:t>
      </w:r>
      <w:r>
        <w:rPr>
          <w:rFonts w:ascii="Times New Roman"/>
          <w:b w:val="false"/>
          <w:i w:val="false"/>
          <w:color w:val="000000"/>
          <w:sz w:val="28"/>
        </w:rPr>
        <w:t>
      32.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құрылтайшылық құжаттарына сәйкес басшының тегі, аты, әкесінің аты (бар болса) көрсетіледі;</w:t>
      </w:r>
      <w:r>
        <w:br/>
      </w:r>
      <w:r>
        <w:rPr>
          <w:rFonts w:ascii="Times New Roman"/>
          <w:b w:val="false"/>
          <w:i w:val="false"/>
          <w:color w:val="000000"/>
          <w:sz w:val="28"/>
        </w:rPr>
        <w:t>
      Сенімгер басқарушы салық міндеттемесін орындау барысында, сенімгер басқарманың мүліктен немесе пайда көрушінің басқа жағдайларында туындайтын келісім-шартына сәйкес сенімгер басқарушының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2) беру күні.</w:t>
      </w:r>
      <w:r>
        <w:br/>
      </w:r>
      <w:r>
        <w:rPr>
          <w:rFonts w:ascii="Times New Roman"/>
          <w:b w:val="false"/>
          <w:i w:val="false"/>
          <w:color w:val="000000"/>
          <w:sz w:val="28"/>
        </w:rPr>
        <w:t>
      Декларацияны салық органына берген ағымдағы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 - бенефициар жеке табыс салығы және әлеуметтік салық бойынша.</w:t>
      </w:r>
      <w:r>
        <w:br/>
      </w:r>
      <w:r>
        <w:rPr>
          <w:rFonts w:ascii="Times New Roman"/>
          <w:b w:val="false"/>
          <w:i w:val="false"/>
          <w:color w:val="000000"/>
          <w:sz w:val="28"/>
        </w:rPr>
        <w:t>
      Филиалдың/өкілдіктің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салық органының коды - бенефициар әлеуметтік аударымдар міндетті зейнетақы жарнасы бойынша.</w:t>
      </w:r>
      <w:r>
        <w:br/>
      </w:r>
      <w:r>
        <w:rPr>
          <w:rFonts w:ascii="Times New Roman"/>
          <w:b w:val="false"/>
          <w:i w:val="false"/>
          <w:color w:val="000000"/>
          <w:sz w:val="28"/>
        </w:rPr>
        <w:t>
      Филиалдың/өкілдіктің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"200.03 нысанын қабылдаған лауазымды тұлғаның Аты-жөні" жолында 200.03 нысанын қабылдаған лауазымды тұлғаның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6) қабылдаған күн.</w:t>
      </w:r>
      <w:r>
        <w:br/>
      </w:r>
      <w:r>
        <w:rPr>
          <w:rFonts w:ascii="Times New Roman"/>
          <w:b w:val="false"/>
          <w:i w:val="false"/>
          <w:color w:val="000000"/>
          <w:sz w:val="28"/>
        </w:rPr>
        <w:t>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сәйкес 200.03 нысан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кіріс құжатының нөмірі.</w:t>
      </w:r>
      <w:r>
        <w:br/>
      </w:r>
      <w:r>
        <w:rPr>
          <w:rFonts w:ascii="Times New Roman"/>
          <w:b w:val="false"/>
          <w:i w:val="false"/>
          <w:color w:val="000000"/>
          <w:sz w:val="28"/>
        </w:rPr>
        <w:t>
      200.03 нысанын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Поштаның немесе басқа да байланыс ұйымының пошта штемпелі қойылған күні көрсетіледі.</w:t>
      </w:r>
    </w:p>
    <w:bookmarkEnd w:id="262"/>
    <w:bookmarkStart w:name="z3350" w:id="2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13-қосымша </w:t>
      </w:r>
    </w:p>
    <w:bookmarkEnd w:id="263"/>
    <w:p>
      <w:pPr>
        <w:spacing w:after="0"/>
        <w:ind w:left="0"/>
        <w:jc w:val="left"/>
      </w:pPr>
      <w:r>
        <w:rPr>
          <w:rFonts w:ascii="Times New Roman"/>
          <w:b/>
          <w:i w:val="false"/>
          <w:color w:val="000000"/>
        </w:rPr>
        <w:t xml:space="preserve"> Шетелдіктер мен азаматтығы жоқ тұлғаларға қатысты жеке табыс салығы және әлеуметтік салық бойынша декларация</w:t>
      </w:r>
    </w:p>
    <w:p>
      <w:pPr>
        <w:spacing w:after="0"/>
        <w:ind w:left="0"/>
        <w:jc w:val="both"/>
      </w:pPr>
      <w:r>
        <w:rPr>
          <w:rFonts w:ascii="Times New Roman"/>
          <w:b w:val="false"/>
          <w:i w:val="false"/>
          <w:color w:val="ff0000"/>
          <w:sz w:val="28"/>
        </w:rPr>
        <w:t>      РҚАО-ның ескертуі: 210.00-210.04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3351" w:id="264"/>
    <w:p>
      <w:pPr>
        <w:spacing w:after="0"/>
        <w:ind w:left="0"/>
        <w:jc w:val="both"/>
      </w:pPr>
      <w:r>
        <w:rPr>
          <w:rFonts w:ascii="Times New Roman"/>
          <w:b w:val="false"/>
          <w:i w:val="false"/>
          <w:color w:val="000000"/>
          <w:sz w:val="28"/>
        </w:rPr>
        <w:t xml:space="preserve">
Шетелдіктер мен азаматтығы  </w:t>
      </w:r>
      <w:r>
        <w:br/>
      </w:r>
      <w:r>
        <w:rPr>
          <w:rFonts w:ascii="Times New Roman"/>
          <w:b w:val="false"/>
          <w:i w:val="false"/>
          <w:color w:val="000000"/>
          <w:sz w:val="28"/>
        </w:rPr>
        <w:t xml:space="preserve">
жоқ тұлғаларға қатысты жеке </w:t>
      </w:r>
      <w:r>
        <w:br/>
      </w:r>
      <w:r>
        <w:rPr>
          <w:rFonts w:ascii="Times New Roman"/>
          <w:b w:val="false"/>
          <w:i w:val="false"/>
          <w:color w:val="000000"/>
          <w:sz w:val="28"/>
        </w:rPr>
        <w:t>
табыс салығы және әлеуметтік</w:t>
      </w:r>
      <w:r>
        <w:br/>
      </w:r>
      <w:r>
        <w:rPr>
          <w:rFonts w:ascii="Times New Roman"/>
          <w:b w:val="false"/>
          <w:i w:val="false"/>
          <w:color w:val="000000"/>
          <w:sz w:val="28"/>
        </w:rPr>
        <w:t xml:space="preserve">
салық бойынша декларацияға  </w:t>
      </w:r>
      <w:r>
        <w:br/>
      </w:r>
      <w:r>
        <w:rPr>
          <w:rFonts w:ascii="Times New Roman"/>
          <w:b w:val="false"/>
          <w:i w:val="false"/>
          <w:color w:val="000000"/>
          <w:sz w:val="28"/>
        </w:rPr>
        <w:t xml:space="preserve">
(210.00-нысан) қосымша    </w:t>
      </w:r>
    </w:p>
    <w:bookmarkEnd w:id="264"/>
    <w:bookmarkStart w:name="z3352" w:id="265"/>
    <w:p>
      <w:pPr>
        <w:spacing w:after="0"/>
        <w:ind w:left="0"/>
        <w:jc w:val="left"/>
      </w:pPr>
      <w:r>
        <w:rPr>
          <w:rFonts w:ascii="Times New Roman"/>
          <w:b/>
          <w:i w:val="false"/>
          <w:color w:val="000000"/>
        </w:rPr>
        <w:t xml:space="preserve"> 
Шетелдіктер мен азаматтығы жоқ тұлғаларға қатысты жеке табыс салығы және әлеуметтік салық бойынша салық есептілігін (декларацияны) жасау ережесі (210.00-нысан)</w:t>
      </w:r>
    </w:p>
    <w:bookmarkEnd w:id="265"/>
    <w:p>
      <w:pPr>
        <w:spacing w:after="0"/>
        <w:ind w:left="0"/>
        <w:jc w:val="both"/>
      </w:pPr>
      <w:r>
        <w:rPr>
          <w:rFonts w:ascii="Times New Roman"/>
          <w:b w:val="false"/>
          <w:i w:val="false"/>
          <w:color w:val="ff0000"/>
          <w:sz w:val="28"/>
        </w:rPr>
        <w:t xml:space="preserve">      Ескерту. Ереженің бүкіл мәтіні бойынша "ауыл шаруашылығы өнімдерін өндіруші, заңды тұлғалар" деген сөздердің алдында "акваөсіру (балық өсіру шаруашылығы) өнімдерін," деген сөздермен толықтырылды - ҚР Қаржы министрінің 2011.04.14 </w:t>
      </w:r>
      <w:r>
        <w:rPr>
          <w:rFonts w:ascii="Times New Roman"/>
          <w:b w:val="false"/>
          <w:i w:val="false"/>
          <w:color w:val="ff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3353" w:id="266"/>
    <w:p>
      <w:pPr>
        <w:spacing w:after="0"/>
        <w:ind w:left="0"/>
        <w:jc w:val="left"/>
      </w:pPr>
      <w:r>
        <w:rPr>
          <w:rFonts w:ascii="Times New Roman"/>
          <w:b/>
          <w:i w:val="false"/>
          <w:color w:val="000000"/>
        </w:rPr>
        <w:t xml:space="preserve"> 
1. Жалпы ережелер</w:t>
      </w:r>
    </w:p>
    <w:bookmarkEnd w:id="266"/>
    <w:bookmarkStart w:name="z3354" w:id="26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Республикасында зейнетақымен қамсыздандыру туралы" (бұдан әрі - </w:t>
      </w:r>
      <w:r>
        <w:rPr>
          <w:rFonts w:ascii="Times New Roman"/>
          <w:b w:val="false"/>
          <w:i w:val="false"/>
          <w:color w:val="000000"/>
          <w:sz w:val="28"/>
        </w:rPr>
        <w:t>Зейнетақымен қамсыздандыру туралы заң</w:t>
      </w:r>
      <w:r>
        <w:rPr>
          <w:rFonts w:ascii="Times New Roman"/>
          <w:b w:val="false"/>
          <w:i w:val="false"/>
          <w:color w:val="000000"/>
          <w:sz w:val="28"/>
        </w:rPr>
        <w:t>), "Міндетті әлеуметтік сақтандыру туралы" (бұдан әрі -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Қазақстан Республикасының Заңдарына сәйкес әзірленген.</w:t>
      </w:r>
      <w:r>
        <w:br/>
      </w:r>
      <w:r>
        <w:rPr>
          <w:rFonts w:ascii="Times New Roman"/>
          <w:b w:val="false"/>
          <w:i w:val="false"/>
          <w:color w:val="000000"/>
          <w:sz w:val="28"/>
        </w:rPr>
        <w:t>
      Ереже жеке табыс салығын, әлеуметтік салықты есептеуге, сондай-ақ жинақтаушы зейнетақы қорына міндетті зейнетақы жарналарын (бұдан әрі - міндетті зейнетақы жарналары) есептеуге, ұстап қалуға (есептеуге) және аударуға, Мемлекеттік әлеуметтік сақтандыру қорына әлеуметтік аударымдар сомаларын (бұдан әрі - әлеуметтік аударымдар) қоса есептеуге арналған, шетелдіктер мен азаматтығы жоқ тұлғалар бойынша жеке табыс салығы мен әлеуметтік салық бойынша салық есептілігі нысаны (декларацияны) (бұдан әрі - Декларация) жасау тәртібін айқындайды.</w:t>
      </w:r>
      <w:r>
        <w:br/>
      </w:r>
      <w:r>
        <w:rPr>
          <w:rFonts w:ascii="Times New Roman"/>
          <w:b w:val="false"/>
          <w:i w:val="false"/>
          <w:color w:val="000000"/>
          <w:sz w:val="28"/>
        </w:rPr>
        <w:t>
      Декларацияны шаруа және фермер қожалықтарына және шағын бизнес субъектілеріне арналған оңайлатылған декларация негізінде арнаулы салық режимдерін қолданатындарды қоспағанда, Салық кодексінің </w:t>
      </w:r>
      <w:r>
        <w:rPr>
          <w:rFonts w:ascii="Times New Roman"/>
          <w:b w:val="false"/>
          <w:i w:val="false"/>
          <w:color w:val="000000"/>
          <w:sz w:val="28"/>
        </w:rPr>
        <w:t>6-бөлімі</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19-тарауларына</w:t>
      </w:r>
      <w:r>
        <w:rPr>
          <w:rFonts w:ascii="Times New Roman"/>
          <w:b w:val="false"/>
          <w:i w:val="false"/>
          <w:color w:val="000000"/>
          <w:sz w:val="28"/>
        </w:rPr>
        <w:t>, 7-бөлімі </w:t>
      </w:r>
      <w:r>
        <w:rPr>
          <w:rFonts w:ascii="Times New Roman"/>
          <w:b w:val="false"/>
          <w:i w:val="false"/>
          <w:color w:val="000000"/>
          <w:sz w:val="28"/>
        </w:rPr>
        <w:t>25-тарауына</w:t>
      </w:r>
      <w:r>
        <w:rPr>
          <w:rFonts w:ascii="Times New Roman"/>
          <w:b w:val="false"/>
          <w:i w:val="false"/>
          <w:color w:val="000000"/>
          <w:sz w:val="28"/>
        </w:rPr>
        <w:t>, </w:t>
      </w:r>
      <w:r>
        <w:rPr>
          <w:rFonts w:ascii="Times New Roman"/>
          <w:b w:val="false"/>
          <w:i w:val="false"/>
          <w:color w:val="000000"/>
          <w:sz w:val="28"/>
        </w:rPr>
        <w:t>12-бөліміне</w:t>
      </w:r>
      <w:r>
        <w:rPr>
          <w:rFonts w:ascii="Times New Roman"/>
          <w:b w:val="false"/>
          <w:i w:val="false"/>
          <w:color w:val="000000"/>
          <w:sz w:val="28"/>
        </w:rPr>
        <w:t xml:space="preserve"> сәйкес шетелдіктерге және азаматтығы жоқ адамдарға қатысты салық агенттері жасайды.</w:t>
      </w:r>
      <w:r>
        <w:br/>
      </w:r>
      <w:r>
        <w:rPr>
          <w:rFonts w:ascii="Times New Roman"/>
          <w:b w:val="false"/>
          <w:i w:val="false"/>
          <w:color w:val="000000"/>
          <w:sz w:val="28"/>
        </w:rPr>
        <w:t>
      Салық кодексінің 355-бабы </w:t>
      </w:r>
      <w:r>
        <w:rPr>
          <w:rFonts w:ascii="Times New Roman"/>
          <w:b w:val="false"/>
          <w:i w:val="false"/>
          <w:color w:val="000000"/>
          <w:sz w:val="28"/>
        </w:rPr>
        <w:t>2-тармағына</w:t>
      </w:r>
      <w:r>
        <w:rPr>
          <w:rFonts w:ascii="Times New Roman"/>
          <w:b w:val="false"/>
          <w:i w:val="false"/>
          <w:color w:val="000000"/>
          <w:sz w:val="28"/>
        </w:rPr>
        <w:t xml:space="preserve"> сәйкес заңды тұлғаның шешімі бойынша дербес әлеуметтік салық төлеуші деп танылған құрылымдық бөлімшелер осы Ереженің мақсаты үшін жеке табыс салығы бойынша салық агенттері болып танылады.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(210-нысан) және салық міндеттемесінің есептелуі туралы ақпаратты егжей-тегжейлі көрсетуге арналған оған қосымшалардан (210.01-ден 210.04-ке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түрде жасалуы тиіс.</w:t>
      </w:r>
      <w:r>
        <w:br/>
      </w:r>
      <w:r>
        <w:rPr>
          <w:rFonts w:ascii="Times New Roman"/>
          <w:b w:val="false"/>
          <w:i w:val="false"/>
          <w:color w:val="000000"/>
          <w:sz w:val="28"/>
        </w:rPr>
        <w:t>
</w:t>
      </w:r>
      <w:r>
        <w:rPr>
          <w:rFonts w:ascii="Times New Roman"/>
          <w:b w:val="false"/>
          <w:i w:val="false"/>
          <w:color w:val="000000"/>
          <w:sz w:val="28"/>
        </w:rPr>
        <w:t>
      6. Декларацияға қосымшалар ашып көрсетуге жататын деректер жоқ болған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жақ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агенті не оның өкілі қол қояды және салық агентінің не оның Қазақстан Республикасының заңнамасында белгіленген жағдайларда өзінің атауы жазылған мөрі бар өкілінің мөрімен куәландырылуға тиіс.</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тапсырысты хатпен қағаз тасығышта - салық төлеуші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қабылдау немесе қабылдамау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бөлімдерінде Декларацияның "Салық агенті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267"/>
    <w:bookmarkStart w:name="z3373" w:id="268"/>
    <w:p>
      <w:pPr>
        <w:spacing w:after="0"/>
        <w:ind w:left="0"/>
        <w:jc w:val="left"/>
      </w:pPr>
      <w:r>
        <w:rPr>
          <w:rFonts w:ascii="Times New Roman"/>
          <w:b/>
          <w:i w:val="false"/>
          <w:color w:val="000000"/>
        </w:rPr>
        <w:t xml:space="preserve"> 
2. Декларацияны жасау (210.00-нысан)</w:t>
      </w:r>
    </w:p>
    <w:bookmarkEnd w:id="268"/>
    <w:bookmarkStart w:name="z3374" w:id="269"/>
    <w:p>
      <w:pPr>
        <w:spacing w:after="0"/>
        <w:ind w:left="0"/>
        <w:jc w:val="both"/>
      </w:pPr>
      <w:r>
        <w:rPr>
          <w:rFonts w:ascii="Times New Roman"/>
          <w:b w:val="false"/>
          <w:i w:val="false"/>
          <w:color w:val="000000"/>
          <w:sz w:val="28"/>
        </w:rPr>
        <w:t>
      15. "Салық агенті туралы жалпы ақпарат" бөлімінде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міндеттемелерін сенімгерлікпен басқарушы орындаған жағдайда жолда салық төлеушінің - сенімгерлікпен басқарушының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міндеттемелерін сенімгерлікпен басқарушы орындаған жағдайда жолда салық төлеушінің - сенімгерлікпен басқарушының бизнес сәйкестендіру сәйкестендіру (жеке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табыс етілетін есепті тоқсан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агентінің атауы;</w:t>
      </w:r>
      <w:r>
        <w:br/>
      </w:r>
      <w:r>
        <w:rPr>
          <w:rFonts w:ascii="Times New Roman"/>
          <w:b w:val="false"/>
          <w:i w:val="false"/>
          <w:color w:val="000000"/>
          <w:sz w:val="28"/>
        </w:rPr>
        <w:t>
      Жеке тұлғаның тегі, аты, әкесінің аты (бар болса) немесе құрылтай құжаттарына сәйкес заңды тұлғаның атауы көрсетіледі;</w:t>
      </w:r>
      <w:r>
        <w:br/>
      </w:r>
      <w:r>
        <w:rPr>
          <w:rFonts w:ascii="Times New Roman"/>
          <w:b w:val="false"/>
          <w:i w:val="false"/>
          <w:color w:val="000000"/>
          <w:sz w:val="28"/>
        </w:rPr>
        <w:t>
      Салық міндеттемелерін сенімгер басқарушы орындаған кезде жолда жеке тұлғаның тегі, аты, әкесінің аты (бар болса) немесе сенімгер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Декларацияға жатқызуды ескере отырып енгізілген салық есептілігінің түріне тиісті торкөздер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агентінің санаты.</w:t>
      </w:r>
      <w:r>
        <w:br/>
      </w:r>
      <w:r>
        <w:rPr>
          <w:rFonts w:ascii="Times New Roman"/>
          <w:b w:val="false"/>
          <w:i w:val="false"/>
          <w:color w:val="000000"/>
          <w:sz w:val="28"/>
        </w:rPr>
        <w:t>
      Торкөз егер төлеуші А, B, C, D жолдарында көрсетілген бір немесе бірнеше санатқа жататын болса белгіленеді;</w:t>
      </w:r>
      <w:r>
        <w:br/>
      </w:r>
      <w:r>
        <w:rPr>
          <w:rFonts w:ascii="Times New Roman"/>
          <w:b w:val="false"/>
          <w:i w:val="false"/>
          <w:color w:val="000000"/>
          <w:sz w:val="28"/>
        </w:rPr>
        <w:t>
</w:t>
      </w:r>
      <w:r>
        <w:rPr>
          <w:rFonts w:ascii="Times New Roman"/>
          <w:b w:val="false"/>
          <w:i w:val="false"/>
          <w:color w:val="000000"/>
          <w:sz w:val="28"/>
        </w:rPr>
        <w:t>
      8) резиденттік белгісі:</w:t>
      </w:r>
      <w:r>
        <w:br/>
      </w:r>
      <w:r>
        <w:rPr>
          <w:rFonts w:ascii="Times New Roman"/>
          <w:b w:val="false"/>
          <w:i w:val="false"/>
          <w:color w:val="000000"/>
          <w:sz w:val="28"/>
        </w:rPr>
        <w:t>
      А торкөзі Қазақстан Республикасының резидент салық агенті белгілейді;</w:t>
      </w:r>
      <w:r>
        <w:br/>
      </w:r>
      <w:r>
        <w:rPr>
          <w:rFonts w:ascii="Times New Roman"/>
          <w:b w:val="false"/>
          <w:i w:val="false"/>
          <w:color w:val="000000"/>
          <w:sz w:val="28"/>
        </w:rPr>
        <w:t>
      В торкөзі Қазақстан Республикасының резиденті емес салық агенті белгілейді;</w:t>
      </w:r>
      <w:r>
        <w:br/>
      </w:r>
      <w:r>
        <w:rPr>
          <w:rFonts w:ascii="Times New Roman"/>
          <w:b w:val="false"/>
          <w:i w:val="false"/>
          <w:color w:val="000000"/>
          <w:sz w:val="28"/>
        </w:rPr>
        <w:t>
</w:t>
      </w:r>
      <w:r>
        <w:rPr>
          <w:rFonts w:ascii="Times New Roman"/>
          <w:b w:val="false"/>
          <w:i w:val="false"/>
          <w:color w:val="000000"/>
          <w:sz w:val="28"/>
        </w:rPr>
        <w:t>
      9) резиденттік елінің коды және салықтық тіркеу нөмірі.</w:t>
      </w:r>
      <w:r>
        <w:br/>
      </w:r>
      <w:r>
        <w:rPr>
          <w:rFonts w:ascii="Times New Roman"/>
          <w:b w:val="false"/>
          <w:i w:val="false"/>
          <w:color w:val="000000"/>
          <w:sz w:val="28"/>
        </w:rPr>
        <w:t>
      Егер Декларация Қазақстан Республикасының резиденті емес салық агенті жасаған жағдайда толтырылады, бұл ретте:</w:t>
      </w:r>
      <w:r>
        <w:br/>
      </w:r>
      <w:r>
        <w:rPr>
          <w:rFonts w:ascii="Times New Roman"/>
          <w:b w:val="false"/>
          <w:i w:val="false"/>
          <w:color w:val="000000"/>
          <w:sz w:val="28"/>
        </w:rPr>
        <w:t>
      А жолында резидент еместің резиденттік елінің коды көрсетіледі;</w:t>
      </w:r>
      <w:r>
        <w:br/>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10) қызметкерлердің саны (адам);</w:t>
      </w:r>
      <w:r>
        <w:br/>
      </w:r>
      <w:r>
        <w:rPr>
          <w:rFonts w:ascii="Times New Roman"/>
          <w:b w:val="false"/>
          <w:i w:val="false"/>
          <w:color w:val="000000"/>
          <w:sz w:val="28"/>
        </w:rPr>
        <w:t>
      Салық кезеңінде табыстар есептелінген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11) құрылымдық бөлімшелердің барлығы;</w:t>
      </w:r>
      <w:r>
        <w:br/>
      </w:r>
      <w:r>
        <w:rPr>
          <w:rFonts w:ascii="Times New Roman"/>
          <w:b w:val="false"/>
          <w:i w:val="false"/>
          <w:color w:val="000000"/>
          <w:sz w:val="28"/>
        </w:rPr>
        <w:t>
      Құрылымдық бөлімшелер бар болған жағдайда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12) АЕК;</w:t>
      </w:r>
      <w:r>
        <w:br/>
      </w:r>
      <w:r>
        <w:rPr>
          <w:rFonts w:ascii="Times New Roman"/>
          <w:b w:val="false"/>
          <w:i w:val="false"/>
          <w:color w:val="000000"/>
          <w:sz w:val="28"/>
        </w:rPr>
        <w:t>
      "Республикалық бюджет туралы" Қазақстан Республикасының Заңында белгіленген айлық есептік көрсеткіштің мөлшері көрсетіледі;</w:t>
      </w:r>
      <w:r>
        <w:br/>
      </w:r>
      <w:r>
        <w:rPr>
          <w:rFonts w:ascii="Times New Roman"/>
          <w:b w:val="false"/>
          <w:i w:val="false"/>
          <w:color w:val="000000"/>
          <w:sz w:val="28"/>
        </w:rPr>
        <w:t>
</w:t>
      </w:r>
      <w:r>
        <w:rPr>
          <w:rFonts w:ascii="Times New Roman"/>
          <w:b w:val="false"/>
          <w:i w:val="false"/>
          <w:color w:val="000000"/>
          <w:sz w:val="28"/>
        </w:rPr>
        <w:t>
      13)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14) берілген қосымшалар.</w:t>
      </w:r>
      <w:r>
        <w:br/>
      </w:r>
      <w:r>
        <w:rPr>
          <w:rFonts w:ascii="Times New Roman"/>
          <w:b w:val="false"/>
          <w:i w:val="false"/>
          <w:color w:val="000000"/>
          <w:sz w:val="28"/>
        </w:rPr>
        <w:t>
      Берілген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15) 210.01 қосымшаларының саны.</w:t>
      </w:r>
      <w:r>
        <w:br/>
      </w:r>
      <w:r>
        <w:rPr>
          <w:rFonts w:ascii="Times New Roman"/>
          <w:b w:val="false"/>
          <w:i w:val="false"/>
          <w:color w:val="000000"/>
          <w:sz w:val="28"/>
        </w:rPr>
        <w:t>
      210.01 қосымшаларының саны көрсетіледі, ол Қазақстан Республикасымен заңнамада белгіленген тәртіпте жасасылған келісім-шарттардың санына сәйкес болуы тиіс;</w:t>
      </w:r>
      <w:r>
        <w:br/>
      </w:r>
      <w:r>
        <w:rPr>
          <w:rFonts w:ascii="Times New Roman"/>
          <w:b w:val="false"/>
          <w:i w:val="false"/>
          <w:color w:val="000000"/>
          <w:sz w:val="28"/>
        </w:rPr>
        <w:t>
</w:t>
      </w:r>
      <w:r>
        <w:rPr>
          <w:rFonts w:ascii="Times New Roman"/>
          <w:b w:val="false"/>
          <w:i w:val="false"/>
          <w:color w:val="000000"/>
          <w:sz w:val="28"/>
        </w:rPr>
        <w:t>
      16) 210.04 қосымшаларының саны.</w:t>
      </w:r>
      <w:r>
        <w:br/>
      </w:r>
      <w:r>
        <w:rPr>
          <w:rFonts w:ascii="Times New Roman"/>
          <w:b w:val="false"/>
          <w:i w:val="false"/>
          <w:color w:val="000000"/>
          <w:sz w:val="28"/>
        </w:rPr>
        <w:t>
      210.04 қосымшаларының саны көрсетіледі, ол заңды тұлғаның құрылымдық бөлімшелерінің санына сәйкес болуы тиіс;</w:t>
      </w:r>
      <w:r>
        <w:br/>
      </w:r>
      <w:r>
        <w:rPr>
          <w:rFonts w:ascii="Times New Roman"/>
          <w:b w:val="false"/>
          <w:i w:val="false"/>
          <w:color w:val="000000"/>
          <w:sz w:val="28"/>
        </w:rPr>
        <w:t>
</w:t>
      </w:r>
      <w:r>
        <w:rPr>
          <w:rFonts w:ascii="Times New Roman"/>
          <w:b w:val="false"/>
          <w:i w:val="false"/>
          <w:color w:val="000000"/>
          <w:sz w:val="28"/>
        </w:rPr>
        <w:t>
      16. "Салық кодексінің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202-баптарына</w:t>
      </w:r>
      <w:r>
        <w:rPr>
          <w:rFonts w:ascii="Times New Roman"/>
          <w:b w:val="false"/>
          <w:i w:val="false"/>
          <w:color w:val="000000"/>
          <w:sz w:val="28"/>
        </w:rPr>
        <w:t xml:space="preserve"> сәйкес Қазақстан Республикасының резиденті емес, шетелдік азаматтар мен азаматтығы жоқ тұлғалардың табыстарынан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210.00.001 І, 210.00.001 II және 210.00.001 III жолдары салық агенті әрбір салық кезеңіне шетелдік азаматтар мен азаматтығы жоқ тұлғаларға есептеген табыстарды, соның ішінде материалдық пайда түрінде алынған табыстарды қоса алғанда, қызметкердің жұмыс берушіден ақшалай немесе натуральды нысанда алған табыстарын, сондай-ақ Қазақстан Республикасының заңнамасына сәйкес жұмыскерлермен жасасылған азаматтық-құқықтық сипаттағы келісім-шарттар бойынша, соның ішінде Салық кодексінің 156-бабы 1-тармағы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 156-бабында көрсетілген табыстарды көрсетуге арналған.</w:t>
      </w:r>
      <w:r>
        <w:br/>
      </w:r>
      <w:r>
        <w:rPr>
          <w:rFonts w:ascii="Times New Roman"/>
          <w:b w:val="false"/>
          <w:i w:val="false"/>
          <w:color w:val="000000"/>
          <w:sz w:val="28"/>
        </w:rPr>
        <w:t>
      210.00.001 IV жолы 210.00.001 І, 210.00.001 II және 210.00.001 III жолдарының сомасы ретінде айқындалатын салық кезеңіндегі табыстардың жиынтық сомасын көрсетуге арналған.</w:t>
      </w:r>
      <w:r>
        <w:br/>
      </w:r>
      <w:r>
        <w:rPr>
          <w:rFonts w:ascii="Times New Roman"/>
          <w:b w:val="false"/>
          <w:i w:val="false"/>
          <w:color w:val="000000"/>
          <w:sz w:val="28"/>
        </w:rPr>
        <w:t>
      210.00.001 V жолы салық кезеңі үшін 210.00.001 IV және ағымдағы жылдың өткен салық кезеңі үшін 210.00.001 V жолдарының сомасы ретінде айқындалатын жыл басынан бастап табыстардың жиынтық сомасын көрсетуге арналған. 210.00.001 жолы 210.00.002 жолының сомасын қамтиды;</w:t>
      </w:r>
      <w:r>
        <w:br/>
      </w:r>
      <w:r>
        <w:rPr>
          <w:rFonts w:ascii="Times New Roman"/>
          <w:b w:val="false"/>
          <w:i w:val="false"/>
          <w:color w:val="000000"/>
          <w:sz w:val="28"/>
        </w:rPr>
        <w:t>
</w:t>
      </w:r>
      <w:r>
        <w:rPr>
          <w:rFonts w:ascii="Times New Roman"/>
          <w:b w:val="false"/>
          <w:i w:val="false"/>
          <w:color w:val="000000"/>
          <w:sz w:val="28"/>
        </w:rPr>
        <w:t>
      2) 210.00.002 І, 210.00.002 II және 210.00.002 III жолдары 210.00.001 тиісті жолдарында көрсетілген және Салық кодексінің 156 - 166-баптарына сәйкес салық салуға жатпайтын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табыстардың сомалары арасындағы айырма ретінде айқындалатын салық кезеңінің әрбір айы үшін төлем көзінен салық салынатын табыстардың сомасын көрсетуге арналған.</w:t>
      </w:r>
      <w:r>
        <w:br/>
      </w:r>
      <w:r>
        <w:rPr>
          <w:rFonts w:ascii="Times New Roman"/>
          <w:b w:val="false"/>
          <w:i w:val="false"/>
          <w:color w:val="000000"/>
          <w:sz w:val="28"/>
        </w:rPr>
        <w:t>
      210.00.002 IV жолы 210.00.002 І, 210.00.002 II және 210.00.002 III жолдарының сомасы ретінде айқындалатын салық кезеңі үшін табыстардың жиынтық сомасын көрсетуге арналған.</w:t>
      </w:r>
      <w:r>
        <w:br/>
      </w:r>
      <w:r>
        <w:rPr>
          <w:rFonts w:ascii="Times New Roman"/>
          <w:b w:val="false"/>
          <w:i w:val="false"/>
          <w:color w:val="000000"/>
          <w:sz w:val="28"/>
        </w:rPr>
        <w:t>
      210.00.002 V жолы салық кезеңінің 210.00.002 IV және ағымдағы жылдың өткен салық кезеңі үшін 210.00.002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210.00.003 І, 210.00.003 II және 210.00.003 III жолдары Салық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салық кезеңінің әрбір айында шетелдік азаматтарға және азаматтығы жоқ тұлғалардың табыстарынан есептелген жеке табыс салығының сомасын көрсетуге арналған.</w:t>
      </w:r>
      <w:r>
        <w:br/>
      </w:r>
      <w:r>
        <w:rPr>
          <w:rFonts w:ascii="Times New Roman"/>
          <w:b w:val="false"/>
          <w:i w:val="false"/>
          <w:color w:val="000000"/>
          <w:sz w:val="28"/>
        </w:rPr>
        <w:t>
      210.00.003 IV жолы 210.00.003 І, 210.00.003 II және 210.00.003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210.00.003 V жолы салық кезеңінің 210.00.003 IV және ағымдағы жылдың өткен салық кезеңі үшін 210.00.003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4) 210.00.004 жолы міндетті зейнетақы және ерікті кәсіптік зейнетақы жарналарын, сақтандыру сыйақыларын және жеке табыс салығын есепке алмағанда, табыстар бойынша есептелген, бірақ салық кезеңінің соңына салық агенті шетелдік азаматтарға және азаматтығы жоқ тұлғаларға төлемеген берешектің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210.00.005 І, 210.00.005 II және 210.00.005 III жолдары шет ел азаматтарына және азаматтығы жоқ тұлғаларға салық кезеңінің әрбір айында төленген табыстарының сомасын көрсетуге арналған. Бұл ретте Салық кодексінің 156-бабы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табыстар осы жолда көрсетілмейді.</w:t>
      </w:r>
      <w:r>
        <w:br/>
      </w:r>
      <w:r>
        <w:rPr>
          <w:rFonts w:ascii="Times New Roman"/>
          <w:b w:val="false"/>
          <w:i w:val="false"/>
          <w:color w:val="000000"/>
          <w:sz w:val="28"/>
        </w:rPr>
        <w:t>
      210.00.005 IV жолы 210.00.005 І, 210.00.005 II және 210.00.005 III жолдарының сомасы ретінде айқындалатын салық кезеңі үшін табыстардың жиынтық сомасын көрсетуге арналған.</w:t>
      </w:r>
      <w:r>
        <w:br/>
      </w:r>
      <w:r>
        <w:rPr>
          <w:rFonts w:ascii="Times New Roman"/>
          <w:b w:val="false"/>
          <w:i w:val="false"/>
          <w:color w:val="000000"/>
          <w:sz w:val="28"/>
        </w:rPr>
        <w:t>
      210.00.005 V жолы салық кезеңінің 210.00.005 IV және ағымдағы жылдың өткен салық кезеңі үшін 210.00.005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210.00.006 І, 210.00.006 II және 210.00.006 III жолдары шетелдік азаматтарға және азаматтығы жоқ тұлғаларға төленген және салық кезеңінің әрбір айы үшін бюджетке аударылуы тиіс табыстардан есептелген жеке табыс салығының сомасын көрсетуге арналған.</w:t>
      </w:r>
      <w:r>
        <w:br/>
      </w:r>
      <w:r>
        <w:rPr>
          <w:rFonts w:ascii="Times New Roman"/>
          <w:b w:val="false"/>
          <w:i w:val="false"/>
          <w:color w:val="000000"/>
          <w:sz w:val="28"/>
        </w:rPr>
        <w:t>
      210.00.006 IV жолы 210.00.006 І, 210.00.006 II және 210.00.006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210.00.006 V жолы салық кезеңінің 210.00.006 IV және ағымдағы жылдың өткен салық кезеңі үшін 210.00.006 V жолдарының сомасы ретінде айқындалатын жыл басынан бастап салықтың жиынтық сомасын көрсетуге арналған. 210.00.006 жолы 210.00.007 жолының сомасын қамтиды;</w:t>
      </w:r>
      <w:r>
        <w:br/>
      </w:r>
      <w:r>
        <w:rPr>
          <w:rFonts w:ascii="Times New Roman"/>
          <w:b w:val="false"/>
          <w:i w:val="false"/>
          <w:color w:val="000000"/>
          <w:sz w:val="28"/>
        </w:rPr>
        <w:t>
</w:t>
      </w:r>
      <w:r>
        <w:rPr>
          <w:rFonts w:ascii="Times New Roman"/>
          <w:b w:val="false"/>
          <w:i w:val="false"/>
          <w:color w:val="000000"/>
          <w:sz w:val="28"/>
        </w:rPr>
        <w:t>
      7) 210.00.007 жолы егер салық міндеттемесі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ескере отырып, сенімгерлік басқарушыға жүктелген болса толтырылады. 210.00.007 І, 210.00.007 II және 210.00.007 III жолдары шетелдік азаматтарға және азаматтығы жоқ тұлғаларға сенімгер басқарушы төлеген табыстардан есептелген және салық кезеңінің әрбір айына бюджетке аударылуы тиіс жеке табыс салығының сомасын көрсетуге арналған.</w:t>
      </w:r>
      <w:r>
        <w:br/>
      </w:r>
      <w:r>
        <w:rPr>
          <w:rFonts w:ascii="Times New Roman"/>
          <w:b w:val="false"/>
          <w:i w:val="false"/>
          <w:color w:val="000000"/>
          <w:sz w:val="28"/>
        </w:rPr>
        <w:t>
      210.00.007 IV жолы 210.00.007 І, 210.00.007 II және 210.00.007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210.00.007 V жолы салық кезеңінің 210.00.007 IV және ағымдағы жылдың өткен салық кезеңі үшін 210.00.007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8) 210.00.008, 210.00.009 жолдары салық агентінде құрылымдық бөлімдер болған жағдайда толтырылады;</w:t>
      </w:r>
      <w:r>
        <w:br/>
      </w:r>
      <w:r>
        <w:rPr>
          <w:rFonts w:ascii="Times New Roman"/>
          <w:b w:val="false"/>
          <w:i w:val="false"/>
          <w:color w:val="000000"/>
          <w:sz w:val="28"/>
        </w:rPr>
        <w:t>
</w:t>
      </w:r>
      <w:r>
        <w:rPr>
          <w:rFonts w:ascii="Times New Roman"/>
          <w:b w:val="false"/>
          <w:i w:val="false"/>
          <w:color w:val="000000"/>
          <w:sz w:val="28"/>
        </w:rPr>
        <w:t>
      9) 210.00.008 І, 210.00.008 II және 210.00.008 III жолдары шетелдік азаматтарға және азаматтығы жоқ тұлғаларға төленген табыстардан есептелген және салық кезеңінің әрбір айы үшін бюджетке бас ұйым үшін аударылуы тиіс жеке табыс салығының сомасын көрсетуге арналған.</w:t>
      </w:r>
      <w:r>
        <w:br/>
      </w:r>
      <w:r>
        <w:rPr>
          <w:rFonts w:ascii="Times New Roman"/>
          <w:b w:val="false"/>
          <w:i w:val="false"/>
          <w:color w:val="000000"/>
          <w:sz w:val="28"/>
        </w:rPr>
        <w:t>
      210.00.008 IV жолы 210.00.008 І, 210.00.008 II және 210.00.008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210.00.008 V жолы салық кезеңінің 210.00.008 IV және ағымдағы жылдың өткен салық кезеңі үшін 210.00.008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10) 210.00.009 І, 210.00.009 II және 210.00.009 III жолдары 210.04 барлық нысандары бойынша 210.04.001 І, 210.04.001 II, 210.04.001 III жолдарының сомалары ретінде айқындалатын шетелдік азаматтарға және азаматтығы жоқ тұлғаларға төленген табыстардан есептелген және бюджетке аударылуы тиіс салық кезеңінің әрбір айы үшін филиалдар/өкілдіктер бойынша жеке табыс салығының сомасын көрсетуге арналған.</w:t>
      </w:r>
      <w:r>
        <w:br/>
      </w:r>
      <w:r>
        <w:rPr>
          <w:rFonts w:ascii="Times New Roman"/>
          <w:b w:val="false"/>
          <w:i w:val="false"/>
          <w:color w:val="000000"/>
          <w:sz w:val="28"/>
        </w:rPr>
        <w:t>
      210.00.009 І жолы барлық 210.04-нысан бойынша 210.04.001 І жолдарының сомасы ретінде айқындалады;</w:t>
      </w:r>
      <w:r>
        <w:br/>
      </w:r>
      <w:r>
        <w:rPr>
          <w:rFonts w:ascii="Times New Roman"/>
          <w:b w:val="false"/>
          <w:i w:val="false"/>
          <w:color w:val="000000"/>
          <w:sz w:val="28"/>
        </w:rPr>
        <w:t>
      210.00.009 ІІ жолы барлық 210.04-нысан бойынша 210.04.001 ІІ жолдарының сомасы ретінде айқындалады;</w:t>
      </w:r>
      <w:r>
        <w:br/>
      </w:r>
      <w:r>
        <w:rPr>
          <w:rFonts w:ascii="Times New Roman"/>
          <w:b w:val="false"/>
          <w:i w:val="false"/>
          <w:color w:val="000000"/>
          <w:sz w:val="28"/>
        </w:rPr>
        <w:t>
      210.00.009 ІІІ жолы барлық 210.04-нысан бойынша 210.04.001 ІІІ жолдарының сомасы ретінде айқындалады;</w:t>
      </w:r>
      <w:r>
        <w:br/>
      </w:r>
      <w:r>
        <w:rPr>
          <w:rFonts w:ascii="Times New Roman"/>
          <w:b w:val="false"/>
          <w:i w:val="false"/>
          <w:color w:val="000000"/>
          <w:sz w:val="28"/>
        </w:rPr>
        <w:t>
      210.00.009 ІV жолы 210.01.009 ІІ және 210.01.009 ІІІ жолдарының сомасы ретінде айқындалатын салық кезеңі үшін жиынтық соманы көрсетуге арналған;</w:t>
      </w:r>
      <w:r>
        <w:br/>
      </w:r>
      <w:r>
        <w:rPr>
          <w:rFonts w:ascii="Times New Roman"/>
          <w:b w:val="false"/>
          <w:i w:val="false"/>
          <w:color w:val="000000"/>
          <w:sz w:val="28"/>
        </w:rPr>
        <w:t>
      210.00.009 V жолы салық кезеңінің 210.00.009 IV және ағымдағы жылдың өткен салық кезеңі үшін 210.00.009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17. "Салық кодексінің 201-202-баптарына сәйкес Қазақстан Республикасының резиденті емес болып табылатын шетелдік азаматтардан және азаматтығы жоқ тұлғалардан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210.00.010 І, 210.00.010 II және 210.00.010 III жолдары салық кезеңінің әрбір айы үшін Қазақстан Республикасының резиденті емес болып табылатын шетелдік азаматтарға және азаматтығы жоқ тұлғаларға есептелген және төленген табыстардың сомаларын көрсетуге арналған және 210.03-нысан деректерінің негізінде толтырылады.</w:t>
      </w:r>
      <w:r>
        <w:br/>
      </w:r>
      <w:r>
        <w:rPr>
          <w:rFonts w:ascii="Times New Roman"/>
          <w:b w:val="false"/>
          <w:i w:val="false"/>
          <w:color w:val="000000"/>
          <w:sz w:val="28"/>
        </w:rPr>
        <w:t>
      210.00.010 IV жолы 210.00.010 І, 210.00.010 II және 210.00.010 III жолдарының сомасы ретінде айқындалатын салық кезеңі үшін табыстардың жиынтық сомасын көрсетуге арналған.</w:t>
      </w:r>
      <w:r>
        <w:br/>
      </w:r>
      <w:r>
        <w:rPr>
          <w:rFonts w:ascii="Times New Roman"/>
          <w:b w:val="false"/>
          <w:i w:val="false"/>
          <w:color w:val="000000"/>
          <w:sz w:val="28"/>
        </w:rPr>
        <w:t>
      210.00.010 V жолы салық кезеңінің 210.00.010 IV және ағымдағы жылдың өткен салық кезеңі үшін 210.00.010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210.00.011 І, 210.00.011 II және 210.00.011 III жолдары Салық кодексінің 195-бабы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бюджеттен аударуға жататын резидент еместердің табыстарына есептелген және салық кезеңінің әрбір айына төленген жеке табыс салығының сомаларын көрсетуге арналған және 210.03-нысан деректерінің негізінде толтырылады.</w:t>
      </w:r>
      <w:r>
        <w:br/>
      </w:r>
      <w:r>
        <w:rPr>
          <w:rFonts w:ascii="Times New Roman"/>
          <w:b w:val="false"/>
          <w:i w:val="false"/>
          <w:color w:val="000000"/>
          <w:sz w:val="28"/>
        </w:rPr>
        <w:t>
      210.00.011 IV жолы 210.00.011 І, 210.00.011 II және 210.00.011 III жолдарының сомасы ретінде айқындалатын салық кезеңіндегі салықтың жиынтық сомасын көрсетуге арналған.</w:t>
      </w:r>
      <w:r>
        <w:br/>
      </w:r>
      <w:r>
        <w:rPr>
          <w:rFonts w:ascii="Times New Roman"/>
          <w:b w:val="false"/>
          <w:i w:val="false"/>
          <w:color w:val="000000"/>
          <w:sz w:val="28"/>
        </w:rPr>
        <w:t>
      210.00.011 V жолы салық кезеңінің 210.00.011 IV және ағымдағы жылдың өткен салық кезеңі үшін 210.00.011 V жолдарының сомасы ретінде айқындалатын жыл басынан бастап салықтың жиынтық сомасын көрсетуге арналған. 210.00.011 жолы 210.00.012 жолының сомасын қамтиды;</w:t>
      </w:r>
      <w:r>
        <w:br/>
      </w:r>
      <w:r>
        <w:rPr>
          <w:rFonts w:ascii="Times New Roman"/>
          <w:b w:val="false"/>
          <w:i w:val="false"/>
          <w:color w:val="000000"/>
          <w:sz w:val="28"/>
        </w:rPr>
        <w:t>
</w:t>
      </w:r>
      <w:r>
        <w:rPr>
          <w:rFonts w:ascii="Times New Roman"/>
          <w:b w:val="false"/>
          <w:i w:val="false"/>
          <w:color w:val="000000"/>
          <w:sz w:val="28"/>
        </w:rPr>
        <w:t>
      3) 210.00.012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ескере отырып, сенімгерлік басқарушыға жүктелген болса толтырылады. 210.00.012 І, 210.00.012 II және 210.00.012 III жолдары салық кезеңінің әрбір айы үшін сенімгерлік басқарушы резидент еместерге есептеген және төлеген табыстардан ұсталатын жеке табыс салығының сомасын көрсетуге арналған.</w:t>
      </w:r>
      <w:r>
        <w:br/>
      </w:r>
      <w:r>
        <w:rPr>
          <w:rFonts w:ascii="Times New Roman"/>
          <w:b w:val="false"/>
          <w:i w:val="false"/>
          <w:color w:val="000000"/>
          <w:sz w:val="28"/>
        </w:rPr>
        <w:t>
      210.00.012 IV жолы 210.00.012 І, 210.00.012 II және 210.00.012 III жолдарының сомасы ретінде айқындалатын салық кезеңіндегі салықтың жиынтық сомасын көрсетуге арналған.</w:t>
      </w:r>
      <w:r>
        <w:br/>
      </w:r>
      <w:r>
        <w:rPr>
          <w:rFonts w:ascii="Times New Roman"/>
          <w:b w:val="false"/>
          <w:i w:val="false"/>
          <w:color w:val="000000"/>
          <w:sz w:val="28"/>
        </w:rPr>
        <w:t>
      210.00.012 V жолы салық кезеңінің 210.00.012 IV және ағымдағы жылдың өткен салық кезеңі үшін 210.00.012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4) 210.00.013, 210.00.014 жолдары салық агентінде құрылымдық бөлімшелер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5) 210.00.013 І, 210.00.013 II және 210.00.013 III жолдары салық кезеңінің әрбір айы үшін резидент еместерге есептелген және төленген табыстарынан бас ұйым үшін жеке ұсталатын жеке табыс салығының сомасын көрсетуге арналған.</w:t>
      </w:r>
      <w:r>
        <w:br/>
      </w:r>
      <w:r>
        <w:rPr>
          <w:rFonts w:ascii="Times New Roman"/>
          <w:b w:val="false"/>
          <w:i w:val="false"/>
          <w:color w:val="000000"/>
          <w:sz w:val="28"/>
        </w:rPr>
        <w:t>
      210.00.013 IV жолы 210.00.013 І, 210.00.013 II және 210.00.013 III жолдарының сомасы ретінде айқындалатын салық кезеңі үшін жиынтық соманы көрсетуге арналған.</w:t>
      </w:r>
      <w:r>
        <w:br/>
      </w:r>
      <w:r>
        <w:rPr>
          <w:rFonts w:ascii="Times New Roman"/>
          <w:b w:val="false"/>
          <w:i w:val="false"/>
          <w:color w:val="000000"/>
          <w:sz w:val="28"/>
        </w:rPr>
        <w:t>
      210.00.013 V жолы салық кезеңінің 210.00.013 IV және ағымдағы жылдың өткен салық кезеңі үшін 210.00.013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210.00.014 І, 210.00.014 II және 210.00.014 III жолдарында 210.04 нысандары бойынша 210.04.003 І, 210.04.003 II, 210.04.003 III жолдарының сомасы ретінде айқындалатын салық кезеңінің әрбір айы үшін резидент еместердің филиалдары/өкілдіктері бойынша есептелген және төленген табыстарынан ұсталатын жеке табыс салығының сомасын көрсетуге арналған.</w:t>
      </w:r>
      <w:r>
        <w:br/>
      </w:r>
      <w:r>
        <w:rPr>
          <w:rFonts w:ascii="Times New Roman"/>
          <w:b w:val="false"/>
          <w:i w:val="false"/>
          <w:color w:val="000000"/>
          <w:sz w:val="28"/>
        </w:rPr>
        <w:t>
      210.00.014 І жолы барлық 210.04-нысан бойынша 210.04.003 І жолдарының сомасы ретінде айқындалады;</w:t>
      </w:r>
      <w:r>
        <w:br/>
      </w:r>
      <w:r>
        <w:rPr>
          <w:rFonts w:ascii="Times New Roman"/>
          <w:b w:val="false"/>
          <w:i w:val="false"/>
          <w:color w:val="000000"/>
          <w:sz w:val="28"/>
        </w:rPr>
        <w:t>
      210.00.014 ІІ жолы барлық 210.04-нысан бойынша 210.04.003 ІІ жолдарының сомасы ретінде айқындалады;</w:t>
      </w:r>
      <w:r>
        <w:br/>
      </w:r>
      <w:r>
        <w:rPr>
          <w:rFonts w:ascii="Times New Roman"/>
          <w:b w:val="false"/>
          <w:i w:val="false"/>
          <w:color w:val="000000"/>
          <w:sz w:val="28"/>
        </w:rPr>
        <w:t>
      210.00.014 ІІІ жолы барлық 210.04-нысан бойынша 210.04.003 ІІІ жолдарының сомасы ретінде айқындалады;</w:t>
      </w:r>
      <w:r>
        <w:br/>
      </w:r>
      <w:r>
        <w:rPr>
          <w:rFonts w:ascii="Times New Roman"/>
          <w:b w:val="false"/>
          <w:i w:val="false"/>
          <w:color w:val="000000"/>
          <w:sz w:val="28"/>
        </w:rPr>
        <w:t>
      210.00.014 IV жолы 210.00.014 І, 210.00.014 II және 210.00.014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210.00.014 V жолы салық кезеңінің 210.00.014 IV және ағымдағы жылдың өткен салық кезеңі үшін жолының 210.00.014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7) 210.00.015 жолы салық агентімен шегерімге жатқызған, есептелген, бірақ резидент еместерге төленбеген табыстардың сомаларын көрсетуге арналған және 210.03-нысанының деректері негізінде толтырылады.</w:t>
      </w:r>
      <w:r>
        <w:br/>
      </w:r>
      <w:r>
        <w:rPr>
          <w:rFonts w:ascii="Times New Roman"/>
          <w:b w:val="false"/>
          <w:i w:val="false"/>
          <w:color w:val="000000"/>
          <w:sz w:val="28"/>
        </w:rPr>
        <w:t>
      Шетелдік және азаматтығы жоқ тұлғалардың есепке жазылған, бірақ төленбеген табыстарын шегерімге жатқызу күні болып есепті күнтізбелік жылдың 31 желтоқсаны табылады. 210.00.015 жолы есепті күнтізбелік жылдың 4 тоқсанының декларациясында толтырылады;</w:t>
      </w:r>
      <w:r>
        <w:br/>
      </w:r>
      <w:r>
        <w:rPr>
          <w:rFonts w:ascii="Times New Roman"/>
          <w:b w:val="false"/>
          <w:i w:val="false"/>
          <w:color w:val="000000"/>
          <w:sz w:val="28"/>
        </w:rPr>
        <w:t>
</w:t>
      </w:r>
      <w:r>
        <w:rPr>
          <w:rFonts w:ascii="Times New Roman"/>
          <w:b w:val="false"/>
          <w:i w:val="false"/>
          <w:color w:val="000000"/>
          <w:sz w:val="28"/>
        </w:rPr>
        <w:t>
      8) 210.00.016 жолы Салық кодексінің 195-бабы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аударылуға жататын, 210.00.015 жолында көрсетілген, салық агентімен шегерімге жатқызылған, есептелген, бірақ резидент емеске төленбеген табыстардан жеке табыс салығы сомасын көрсетуге арналған және 210.03 нысанының деректері негізінде толтырылады. 210.00.016 жолы өзіне 210.00.017 жолын қосады;</w:t>
      </w:r>
      <w:r>
        <w:br/>
      </w:r>
      <w:r>
        <w:rPr>
          <w:rFonts w:ascii="Times New Roman"/>
          <w:b w:val="false"/>
          <w:i w:val="false"/>
          <w:color w:val="000000"/>
          <w:sz w:val="28"/>
        </w:rPr>
        <w:t>
</w:t>
      </w:r>
      <w:r>
        <w:rPr>
          <w:rFonts w:ascii="Times New Roman"/>
          <w:b w:val="false"/>
          <w:i w:val="false"/>
          <w:color w:val="000000"/>
          <w:sz w:val="28"/>
        </w:rPr>
        <w:t>
      9) 210.00.017 жолы Салық кодексінің 35-бабымен белгіленген ерекшеліктерді ескере отырып, сенімгерлікпен басқарушыға жүктелген салық міндеттемелерін орындаған жағдайда толтырылады. 210.00.017 жолы сенімгерлікпен басқарушы шегерімге жатқызылған, есептелген, бірақ резидент емеске төленбеген табыстардан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10) 210.00.018, 210.00.019 жолдары салық агентінде құрылымдық бөлімшелер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11) 210.00.018 жолы басты мекемемен шегерімге жатқызылған, есептелген, бірақ резидент емеске төленбеген табыстардан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12) 210.00.019 жолы 210.04-нысан бойынша 210.04.005 жолдарының сомасы ретінде анықталатын, филиалдар/өкілдіктер бойынша шегерімге жатқызылған, есептелген, бірақ резидент емеске төленбеген табыстардан жеке табыс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18.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210.00.020 І, 210.00.020 II және 210.00.020 III жолдары салық кезеңінің әрбір айы үшін шетелдік азаматтардың және азаматтығы жоқ тұлғалардың міндетті зейнетақы жарналары ұсталатын (есептелетін) табыстарының сомаларды көрсетуге арналған;</w:t>
      </w:r>
      <w:r>
        <w:br/>
      </w:r>
      <w:r>
        <w:rPr>
          <w:rFonts w:ascii="Times New Roman"/>
          <w:b w:val="false"/>
          <w:i w:val="false"/>
          <w:color w:val="000000"/>
          <w:sz w:val="28"/>
        </w:rPr>
        <w:t>
      210.00.020 IV жолы 210.00.020 І, 210.00.020 II және 210.00.020 III жолдарының сомасы ретінде айқындалатын салық кезеңіндегі табыстың жиынтық сомасын көрсетуге арналған.</w:t>
      </w:r>
      <w:r>
        <w:br/>
      </w:r>
      <w:r>
        <w:rPr>
          <w:rFonts w:ascii="Times New Roman"/>
          <w:b w:val="false"/>
          <w:i w:val="false"/>
          <w:color w:val="000000"/>
          <w:sz w:val="28"/>
        </w:rPr>
        <w:t>
      210.00.020 V жолы салық кезеңінің 210.00.020 IV және ағымдағы жылдың өткен салық кезеңі үшін 210.00.020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210.00.021 І, 210.00.021 II және 210.00.021 III жолдары шетелдік азаматтардың немесе азаматтығы жоқ тұлғалардың төленген табыстарынан есептелген және Қазақстан Республикасының зейнетақы заңнамасына сәйкес салық кезеңінің әрбір айы үшін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210.00.021 IV жолы 210.00.021 І, 210.00.021 II және 210.00.021 III жолдарының сомасы ретінде айқындалатын салық кезеңі үшін міндетті зейнетақы жарналарының жиынтық сомасын көрсетуге арналған.</w:t>
      </w:r>
      <w:r>
        <w:br/>
      </w:r>
      <w:r>
        <w:rPr>
          <w:rFonts w:ascii="Times New Roman"/>
          <w:b w:val="false"/>
          <w:i w:val="false"/>
          <w:color w:val="000000"/>
          <w:sz w:val="28"/>
        </w:rPr>
        <w:t>
      210.00.021 V жолы салық кезеңінің 210.00.021 IV және ағымдағы жылдың өткен салық кезеңі үшін 210.00.021 V жолдарының сомасы ретінде айқындалатын жыл басынан бастап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210.00.022, 210.00.023 жолдары салық агентінде құрылымдық бөлімшілер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4) 210.00.022 І, 210.00.022 II және 210.00.022 III жолдары Қазақстан Республикасының зейнетақы заңнамасына сәйкес шетелдік азаматтардың немесе азаматтығы жоқ тұлғалардың табыстарынан есептелген және салық кезеңінің әрбір айы үшін бас ұйым үшін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210.00.022 IV жолы 210.00.022 І, 210.00.022 II және 210.00.022 III жолдарының сомасы ретінде айқындалатын салық кезеңі үшін міндетті зейнетақы жарналарының жиынтық сомасын көрсетуге арналған.</w:t>
      </w:r>
      <w:r>
        <w:br/>
      </w:r>
      <w:r>
        <w:rPr>
          <w:rFonts w:ascii="Times New Roman"/>
          <w:b w:val="false"/>
          <w:i w:val="false"/>
          <w:color w:val="000000"/>
          <w:sz w:val="28"/>
        </w:rPr>
        <w:t>
      210.00.022 V жолы салық кезеңінің 210.00.022 IV және ағымдағы жылдың өткен салық кезеңі үшін 210.00.022 V жолдарының сомасы ретінде айқындалатын жыл басынан бастап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210.00.023 І, 210.00.023 II және 210.00.023 III жолдары 210.04 барлық нысандары бойынша 210.04.007 І, 210.04.007 II, 210.04.007 III жолдарының сомасы ретінде айқындалатын Қазақстан Республикасының зейнетақы заңдарына сәйкес шетелдік азаматтардың немесе азаматтығы жоқ тұлғалардың төленген табыстарынан есептелген және салық кезеңінің әрбір айына филиалдар/өкілдіктер бойынша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210.00.023 IV жолы 210.00.023 І, 210.00.023 II және 210.00.023 III жолдарының сомасы ретінде айқындалатын салық кезеңі үшін міндетті зейнетақы жарналарының жиынтық сомасын көрсетуге арналған.</w:t>
      </w:r>
      <w:r>
        <w:br/>
      </w:r>
      <w:r>
        <w:rPr>
          <w:rFonts w:ascii="Times New Roman"/>
          <w:b w:val="false"/>
          <w:i w:val="false"/>
          <w:color w:val="000000"/>
          <w:sz w:val="28"/>
        </w:rPr>
        <w:t>
      210.00.023 V жолы салық кезеңінің 210.00.023 IV және ағымдағы жылдың өткен салық кезеңі үшін 210.00.023 V жолдарының сомасы ретінде айқындалатын жыл басынан бастап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19. "Мүгедек қызметкерлердің саны және еңбекақысын төлеу бойынша шығыстар" бөлімі Салық кодексінің 135-бабы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тірек-қимыл мүшесі бұзылған, есту, сөйлеу, көру қабілетінен айрылған мүгедектер жұмыс істейтін мамандандырылған ұйымдар толтырады.</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210.00.024 І, 210.00.024 II және 210.00.024 III жолдары салық кезеңінің әрбір айы үшін қызметкерлердің жалпы санын көрсетуге арналған. 210.00.024 жолы 210.00.025 жолының сомасын қамтиды;</w:t>
      </w:r>
      <w:r>
        <w:br/>
      </w:r>
      <w:r>
        <w:rPr>
          <w:rFonts w:ascii="Times New Roman"/>
          <w:b w:val="false"/>
          <w:i w:val="false"/>
          <w:color w:val="000000"/>
          <w:sz w:val="28"/>
        </w:rPr>
        <w:t>
</w:t>
      </w:r>
      <w:r>
        <w:rPr>
          <w:rFonts w:ascii="Times New Roman"/>
          <w:b w:val="false"/>
          <w:i w:val="false"/>
          <w:color w:val="000000"/>
          <w:sz w:val="28"/>
        </w:rPr>
        <w:t>
      2) 210.00.025 І, 210.00.025 II және 210.00.025 III жолдары салық кезеңінің әрбір айы үшін мүгедек-қызметкерлердің жалпы санын көрсетуге арналған;</w:t>
      </w:r>
      <w:r>
        <w:br/>
      </w:r>
      <w:r>
        <w:rPr>
          <w:rFonts w:ascii="Times New Roman"/>
          <w:b w:val="false"/>
          <w:i w:val="false"/>
          <w:color w:val="000000"/>
          <w:sz w:val="28"/>
        </w:rPr>
        <w:t>
</w:t>
      </w:r>
      <w:r>
        <w:rPr>
          <w:rFonts w:ascii="Times New Roman"/>
          <w:b w:val="false"/>
          <w:i w:val="false"/>
          <w:color w:val="000000"/>
          <w:sz w:val="28"/>
        </w:rPr>
        <w:t>
      3) 210.00.026 І, 210.00.026 II және 210.00.026 III жолдарында 210.00.025 және 210.00.024 жолдарына тиесілі ретте айқындалатын салық кезеңіндегі әрбір ай үшін мүгедек-қызметкерлердің жалпы санының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4) 210.00.027 І, 210.00.027 II және 210.00.027 III жолдарында салық кезеңінің әрбір ай үшін еңбекақы төлеу бойынша шығыстардың жалпы сомасын көрсетуге арналған. 210.00.027 жолы 210.00.028 жолының сомасын қамтиды;</w:t>
      </w:r>
      <w:r>
        <w:br/>
      </w:r>
      <w:r>
        <w:rPr>
          <w:rFonts w:ascii="Times New Roman"/>
          <w:b w:val="false"/>
          <w:i w:val="false"/>
          <w:color w:val="000000"/>
          <w:sz w:val="28"/>
        </w:rPr>
        <w:t>
</w:t>
      </w:r>
      <w:r>
        <w:rPr>
          <w:rFonts w:ascii="Times New Roman"/>
          <w:b w:val="false"/>
          <w:i w:val="false"/>
          <w:color w:val="000000"/>
          <w:sz w:val="28"/>
        </w:rPr>
        <w:t>
      5) 210.00.028 І, 210.00.028 II және 210.00.028 III жолдарында салық кезеңінің әрбір айы үшін мүгедек-қызметкерлерге еңбекақы төлеу бойынша шығыстардың жалпы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210.00.029 І, 210.00.029 II және 210.00.029 III жолдарында 210.00.028 және 210.00.027 жолдарына тиесілі ретте айқындалатын салық кезеңінің әрбір айына еңбекақы төлеу бойынша жалпы шығыстардан мүгедек-қызметкерлерге еңбекақы төлеу бойынша шығыстардың үлес салмағын көрсетуге арналған.</w:t>
      </w:r>
      <w:r>
        <w:br/>
      </w:r>
      <w:r>
        <w:rPr>
          <w:rFonts w:ascii="Times New Roman"/>
          <w:b w:val="false"/>
          <w:i w:val="false"/>
          <w:color w:val="000000"/>
          <w:sz w:val="28"/>
        </w:rPr>
        <w:t>
</w:t>
      </w:r>
      <w:r>
        <w:rPr>
          <w:rFonts w:ascii="Times New Roman"/>
          <w:b w:val="false"/>
          <w:i w:val="false"/>
          <w:color w:val="000000"/>
          <w:sz w:val="28"/>
        </w:rPr>
        <w:t>
      20. "Салық кодексі 138-бабының 1-3-тармақтарында белгіленген ставкаларды қолдана отырып әлеуметтік салықты есептеу" бөлімін Қазақстан Республикасының заңды тұлға резиденттері, сондай-ақ Салық кодексінің </w:t>
      </w:r>
      <w:r>
        <w:rPr>
          <w:rFonts w:ascii="Times New Roman"/>
          <w:b w:val="false"/>
          <w:i w:val="false"/>
          <w:color w:val="000000"/>
          <w:sz w:val="28"/>
        </w:rPr>
        <w:t>191-бабына</w:t>
      </w:r>
      <w:r>
        <w:rPr>
          <w:rFonts w:ascii="Times New Roman"/>
          <w:b w:val="false"/>
          <w:i w:val="false"/>
          <w:color w:val="000000"/>
          <w:sz w:val="28"/>
        </w:rPr>
        <w:t xml:space="preserve"> сәйкес Қазақстан Республикасында тұрақты мекемелер арқылы қызметтерін жүзеге асыратын салық агенті болып табылатын резидент еместер толтырады.</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210.00.030 І, 210.00.030 II және 210.00.030 III жолдары Салық кодексінің 163-бабы </w:t>
      </w:r>
      <w:r>
        <w:rPr>
          <w:rFonts w:ascii="Times New Roman"/>
          <w:b w:val="false"/>
          <w:i w:val="false"/>
          <w:color w:val="000000"/>
          <w:sz w:val="28"/>
        </w:rPr>
        <w:t>2-тармағы</w:t>
      </w:r>
      <w:r>
        <w:rPr>
          <w:rFonts w:ascii="Times New Roman"/>
          <w:b w:val="false"/>
          <w:i w:val="false"/>
          <w:color w:val="000000"/>
          <w:sz w:val="28"/>
        </w:rPr>
        <w:t>, 192-бабы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тармақшалары және 191-бабының </w:t>
      </w:r>
      <w:r>
        <w:rPr>
          <w:rFonts w:ascii="Times New Roman"/>
          <w:b w:val="false"/>
          <w:i w:val="false"/>
          <w:color w:val="000000"/>
          <w:sz w:val="28"/>
        </w:rPr>
        <w:t>10-тармағымен</w:t>
      </w:r>
      <w:r>
        <w:rPr>
          <w:rFonts w:ascii="Times New Roman"/>
          <w:b w:val="false"/>
          <w:i w:val="false"/>
          <w:color w:val="000000"/>
          <w:sz w:val="28"/>
        </w:rPr>
        <w:t xml:space="preserve"> айқындалған, салық кезеңінің әрбір айына шетелдіктер мен азаматтығы жоқ тұлғаларға табыс түрінде төленген жұмыс берушінің шығыстарының сомасын көрсетуге арналған.</w:t>
      </w:r>
      <w:r>
        <w:br/>
      </w:r>
      <w:r>
        <w:rPr>
          <w:rFonts w:ascii="Times New Roman"/>
          <w:b w:val="false"/>
          <w:i w:val="false"/>
          <w:color w:val="000000"/>
          <w:sz w:val="28"/>
        </w:rPr>
        <w:t>
      210.00.030 IV жолы 210.00.030 І, 210.00.030 II және 210.00.030 III жолдарының сомасы ретінде айқындалатын салық кезеңі үшін табыстардың жиынтық сомасын көрсетуге арналған.</w:t>
      </w:r>
      <w:r>
        <w:br/>
      </w:r>
      <w:r>
        <w:rPr>
          <w:rFonts w:ascii="Times New Roman"/>
          <w:b w:val="false"/>
          <w:i w:val="false"/>
          <w:color w:val="000000"/>
          <w:sz w:val="28"/>
        </w:rPr>
        <w:t>
      210.00.030 V жолы салық кезеңінің 210.00.030 IV және ағымдағы жылдың өткен салық кезеңі үшін 210.00.030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210.00.031 І, 210.00.031 ІІ және 210.00.031 ІІІ жолдары Салық кодексінің 357-бабы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кезеңінің әрбір айы үшін шетелдік азаматтардың немесе азаматтығы жоқ тұлғалардың әлеуметтік салық салық салынбайтын табыстарының сомасын көрсетуге арналған.</w:t>
      </w:r>
      <w:r>
        <w:br/>
      </w:r>
      <w:r>
        <w:rPr>
          <w:rFonts w:ascii="Times New Roman"/>
          <w:b w:val="false"/>
          <w:i w:val="false"/>
          <w:color w:val="000000"/>
          <w:sz w:val="28"/>
        </w:rPr>
        <w:t>
      210.00.031 IV жолы 210.00.031 І, 210.00.031 II және 210.00.031 III жолдарының сомасы ретінде айқындалатын салық кезеңі үшін табыстардың жиынтық сомасын көрсетуге арналған.</w:t>
      </w:r>
      <w:r>
        <w:br/>
      </w:r>
      <w:r>
        <w:rPr>
          <w:rFonts w:ascii="Times New Roman"/>
          <w:b w:val="false"/>
          <w:i w:val="false"/>
          <w:color w:val="000000"/>
          <w:sz w:val="28"/>
        </w:rPr>
        <w:t>
      210.00.031 V жолы салық кезеңінің 210.00.031 IV және ағымдағы жылдың өткен салық кезеңі үшін 210.00.031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210.00.032 І, 210.00.032 ІІ және 210.00.032 ІІІ жолдарында 210.00.030 тиісті жолдарында көрсетілген сомалар мен 210.00.031 жолдарының тиісті жолдарында көрсетілген сомалардың арасындағы айырма ретінде айқындалатын салық кезеңінің әрбір айы үшін салық салынатын табыстардың сомасын көрсетуге арналған.</w:t>
      </w:r>
      <w:r>
        <w:br/>
      </w:r>
      <w:r>
        <w:rPr>
          <w:rFonts w:ascii="Times New Roman"/>
          <w:b w:val="false"/>
          <w:i w:val="false"/>
          <w:color w:val="000000"/>
          <w:sz w:val="28"/>
        </w:rPr>
        <w:t>
      210.00.032 IV жолы 210.00.032 І, 210.00.032 II және 210.00.032 III жолдарының сомасы ретінде айқындалатын салық кезеңі үшін табыстардың жиынтық сомасын көрсетуге арналған.</w:t>
      </w:r>
      <w:r>
        <w:br/>
      </w:r>
      <w:r>
        <w:rPr>
          <w:rFonts w:ascii="Times New Roman"/>
          <w:b w:val="false"/>
          <w:i w:val="false"/>
          <w:color w:val="000000"/>
          <w:sz w:val="28"/>
        </w:rPr>
        <w:t>
      210.00.032 V жолы салық кезеңі үшін 210.00.032 IV және өткен ағымдағы жылдың салық кезеңі үшін 210.00.032 V жолдарының сомасы ретінде айқындалатын жыл басынан бастап табыстардың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4) 210.00.032 І, 210.00.032 ІІ және 210.00.032 ІІІ жолдары салық кезеңінің әрбір айы үшін Салық кодексі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және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аударымдардың сомасына азайтылған әлеуметтік салықтың сомасын көрсетуге арналған.</w:t>
      </w:r>
      <w:r>
        <w:br/>
      </w:r>
      <w:r>
        <w:rPr>
          <w:rFonts w:ascii="Times New Roman"/>
          <w:b w:val="false"/>
          <w:i w:val="false"/>
          <w:color w:val="000000"/>
          <w:sz w:val="28"/>
        </w:rPr>
        <w:t>
      210.00.033 IV жолы 210.00.033 І, 210.00.033 II және 210.00.033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210.00.033 V жолы салық кезеңі үшін 210.00.033 IV және ағымдағы жылдың өткен салық кезеңі үшін 210.00.033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210.00.034 І, 210.00.034 II және 210.00.034 III жолдары 210.01 барлық нысандары бойынша 210.01.007 І, 210.01.007 II, 210.01.007 III жолдарының сомалары ретінде айқындалатын салық кезеңіндегі әрбір айы үшін жер қойнауын пайдалануға арналған келісім-шарттардың шеңберінде жүзеге асырылатын қызмет бойынша есептелген әлеуметтік салықтың сомасын көрсетуге арналған.</w:t>
      </w:r>
      <w:r>
        <w:br/>
      </w:r>
      <w:r>
        <w:rPr>
          <w:rFonts w:ascii="Times New Roman"/>
          <w:b w:val="false"/>
          <w:i w:val="false"/>
          <w:color w:val="000000"/>
          <w:sz w:val="28"/>
        </w:rPr>
        <w:t>
      210.00.034 IV жолы 210.00.034 І, 210.00.034 II және 210.00.034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210.00.034 V жолы салық кезеңінің 210.00.034 IV және ағымдағы жылдың өткен салық кезеңі үшін 210.00.034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210.00.035 - 210.00.038 аралығындағы жолдар 1998 жылдың 31 желтоқсанындағы жағдай бойынша Мемлекеттік әлеуметтік сақтандыру қорынан төленетін уақытша еңбекке жарамсыздық, жүктілік және босану бойынша, бала туу кезінде, жерлеуге жұмыс берушінің есептеген жәрдемақы сомаларының осы қорға аударымдардың есептелген сомалардан асып кетуі нәтижесінде пайда болған теріс сальдо қалдықтары бойынша толтырылады;</w:t>
      </w:r>
      <w:r>
        <w:br/>
      </w:r>
      <w:r>
        <w:rPr>
          <w:rFonts w:ascii="Times New Roman"/>
          <w:b w:val="false"/>
          <w:i w:val="false"/>
          <w:color w:val="000000"/>
          <w:sz w:val="28"/>
        </w:rPr>
        <w:t>
</w:t>
      </w:r>
      <w:r>
        <w:rPr>
          <w:rFonts w:ascii="Times New Roman"/>
          <w:b w:val="false"/>
          <w:i w:val="false"/>
          <w:color w:val="000000"/>
          <w:sz w:val="28"/>
        </w:rPr>
        <w:t>
      7) 210.00.035 І, 210.00.035 II және 210.00.035 III жолдарына сәйкесінше өткен салық кезеңі үшін көрсетілген 210.00.038 III жолындағы, салық кезеңінің 210.00.038 І және 210.00.038 II жолдарындағы сомалар көшіріледі;</w:t>
      </w:r>
      <w:r>
        <w:br/>
      </w:r>
      <w:r>
        <w:rPr>
          <w:rFonts w:ascii="Times New Roman"/>
          <w:b w:val="false"/>
          <w:i w:val="false"/>
          <w:color w:val="000000"/>
          <w:sz w:val="28"/>
        </w:rPr>
        <w:t>
</w:t>
      </w:r>
      <w:r>
        <w:rPr>
          <w:rFonts w:ascii="Times New Roman"/>
          <w:b w:val="false"/>
          <w:i w:val="false"/>
          <w:color w:val="000000"/>
          <w:sz w:val="28"/>
        </w:rPr>
        <w:t>
      8) 210.00.038 І, 210.00.038 II және 210.00.038 III жолдары салық кезеңінің әрбір айы үшін әлеуметтік салықты төлеудің есебіне есепке алынған әлеуметтік жәрдемақылардың сомасын көрсетуге арналған;</w:t>
      </w:r>
      <w:r>
        <w:br/>
      </w:r>
      <w:r>
        <w:rPr>
          <w:rFonts w:ascii="Times New Roman"/>
          <w:b w:val="false"/>
          <w:i w:val="false"/>
          <w:color w:val="000000"/>
          <w:sz w:val="28"/>
        </w:rPr>
        <w:t>
</w:t>
      </w:r>
      <w:r>
        <w:rPr>
          <w:rFonts w:ascii="Times New Roman"/>
          <w:b w:val="false"/>
          <w:i w:val="false"/>
          <w:color w:val="000000"/>
          <w:sz w:val="28"/>
        </w:rPr>
        <w:t>
      9) 210.00.037 І, 210.00.037 II және 210.00.037 III жолдарында 210.00.035 және 210.00.036 жолдарының ең кіші мәні ретінде айқындалатын салық кезеңінің әрбір айы үшін әлеуметтік салықты төлеу есебіне есепке алынған әлеуметтік жәрдемақылардың сомасын көрсетуге арналған.</w:t>
      </w:r>
      <w:r>
        <w:br/>
      </w:r>
      <w:r>
        <w:rPr>
          <w:rFonts w:ascii="Times New Roman"/>
          <w:b w:val="false"/>
          <w:i w:val="false"/>
          <w:color w:val="000000"/>
          <w:sz w:val="28"/>
        </w:rPr>
        <w:t>
      210.00.037 IV жолы 210.00.037 І, 210.00.037 II және 210.00.037 III жолдарының сомасы ретінде айқындалатын салық кезеңі үшін әлеуметтік жәрдемақылардың жиынтық сомасын көрсетуге арналған.</w:t>
      </w:r>
      <w:r>
        <w:br/>
      </w:r>
      <w:r>
        <w:rPr>
          <w:rFonts w:ascii="Times New Roman"/>
          <w:b w:val="false"/>
          <w:i w:val="false"/>
          <w:color w:val="000000"/>
          <w:sz w:val="28"/>
        </w:rPr>
        <w:t>
      210.00.037 V жолы салық кезеңінің 210.00.037 IV және ағымдағы жылдың өткен салық кезеңі үшін 210.00.037 V жолдарының сомасы ретінде айқындалатын жыл басынан бастап әлеуметтік жәрдемақылардың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10) 210.00.038 І, 210.00.038 ІІ және 210.00.038 ІІІ жолдарында 210.00.035 және 210.00.037 тиісті жолдарының айырмасы ретінде айқындалатын келесі есепті айға көшірілетін есептелген әлеуметтік аударым сомаларынан есептелген әлеуметтік жәрдемақылардың асып кетуін көрсетуге арналған;</w:t>
      </w:r>
      <w:r>
        <w:br/>
      </w:r>
      <w:r>
        <w:rPr>
          <w:rFonts w:ascii="Times New Roman"/>
          <w:b w:val="false"/>
          <w:i w:val="false"/>
          <w:color w:val="000000"/>
          <w:sz w:val="28"/>
        </w:rPr>
        <w:t>
</w:t>
      </w:r>
      <w:r>
        <w:rPr>
          <w:rFonts w:ascii="Times New Roman"/>
          <w:b w:val="false"/>
          <w:i w:val="false"/>
          <w:color w:val="000000"/>
          <w:sz w:val="28"/>
        </w:rPr>
        <w:t>
      11) 210.00.039 І, 210.00.039 ІІ және 210.00.039 ІІІ жолдарында 210.00 033 және 210.00.034 тиісті жолдарының сомасынан 210.00.037 жолын шегеру жолымен анықталатын 210.00.037 (210.00.033 + 210.00.034 - 210.00.037) салық кезеңінің әрбір айы үшін заңды тұлғалар бойынша есептелген әлеуметтік салықтың жалпы сомасын көрсетуге арналған.</w:t>
      </w:r>
      <w:r>
        <w:br/>
      </w:r>
      <w:r>
        <w:rPr>
          <w:rFonts w:ascii="Times New Roman"/>
          <w:b w:val="false"/>
          <w:i w:val="false"/>
          <w:color w:val="000000"/>
          <w:sz w:val="28"/>
        </w:rPr>
        <w:t>
      210.00.039 IV жолы 210.00.039 І, 210.00.039 II және 210.00.039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210.00.039 V жолы салық кезеңінің 210.00.039 IV және ағымдағы жылдың өткен салық кезеңі үшін 210.00.039 V жолдарының сомасы ретінде айқындалатын жыл басынан бастап салықтың жиынтық сомасын көрсетуге арналған. 210.00.039 жолы 210.00.040 жолының сомасын қамтиды;</w:t>
      </w:r>
      <w:r>
        <w:br/>
      </w:r>
      <w:r>
        <w:rPr>
          <w:rFonts w:ascii="Times New Roman"/>
          <w:b w:val="false"/>
          <w:i w:val="false"/>
          <w:color w:val="000000"/>
          <w:sz w:val="28"/>
        </w:rPr>
        <w:t>
</w:t>
      </w:r>
      <w:r>
        <w:rPr>
          <w:rFonts w:ascii="Times New Roman"/>
          <w:b w:val="false"/>
          <w:i w:val="false"/>
          <w:color w:val="000000"/>
          <w:sz w:val="28"/>
        </w:rPr>
        <w:t>
      12) 210.00.040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ескере отырып, сенімгерлік басқарушыға жүктелген болса толтырылады. 210.00.040 І, 210.00.040 II және 210.00.040 III жолдары салық кезеңінің әрбір айы үшін сенімгерлік басқарушы есептеген әлеуметтік салықтың жалпы сомасын көрсетуге арналған.</w:t>
      </w:r>
      <w:r>
        <w:br/>
      </w:r>
      <w:r>
        <w:rPr>
          <w:rFonts w:ascii="Times New Roman"/>
          <w:b w:val="false"/>
          <w:i w:val="false"/>
          <w:color w:val="000000"/>
          <w:sz w:val="28"/>
        </w:rPr>
        <w:t>
      210.00.040 IV жолы 210.00.040 І, 210.00.040 II және 210.00.040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210.00.040 V жолы салық кезеңінің 210.00.040 IV және ағымдағы жылдың өткен салық кезеңі үшін 210.00.040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13) 210.00.041, 210.00.042 жолдары салық агентінде құрылымдық бөлімшілер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14) 210.00.041 І, 210.00.041 II және 210.00.041 III жолдары салық кезеңінің әрбір айы үшін бас ұйым үшін есептелген әлеуметтік салықтың жалпы сомасын көрсетуге арналған.</w:t>
      </w:r>
      <w:r>
        <w:br/>
      </w:r>
      <w:r>
        <w:rPr>
          <w:rFonts w:ascii="Times New Roman"/>
          <w:b w:val="false"/>
          <w:i w:val="false"/>
          <w:color w:val="000000"/>
          <w:sz w:val="28"/>
        </w:rPr>
        <w:t>
      210.00.041 IV жолы 210.00.041 І, 210.00.041 II және 210.00.041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210.00.041 V жолы салық кезеңінің 210.00.041 IV және ағымдағы жылдың салық кезеңі үшін 210.00.041 V жолдарының сомасы ретінде айқындалатын өткен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15) 210.00.042 І, 210.00.042 II және 210.00.042 III жолдары салық кезеңіндегі әрбір айында филиалдар/өкілдіктер бойынша 210.04 барлық нысандары бойынша 210.04.008 І, 210.04.008 II, 210.04.008 III жолдарының сомалары ретінде айқындалатын есептелген әлеуметтік салықтың жалпы сомасын көрсетуге арналған.</w:t>
      </w:r>
      <w:r>
        <w:br/>
      </w:r>
      <w:r>
        <w:rPr>
          <w:rFonts w:ascii="Times New Roman"/>
          <w:b w:val="false"/>
          <w:i w:val="false"/>
          <w:color w:val="000000"/>
          <w:sz w:val="28"/>
        </w:rPr>
        <w:t>
      210.00.042 І жолы барлық 210.04-нысан бойынша 210.04.008 І жолдарының сомасы ретінде айқындалады;</w:t>
      </w:r>
      <w:r>
        <w:br/>
      </w:r>
      <w:r>
        <w:rPr>
          <w:rFonts w:ascii="Times New Roman"/>
          <w:b w:val="false"/>
          <w:i w:val="false"/>
          <w:color w:val="000000"/>
          <w:sz w:val="28"/>
        </w:rPr>
        <w:t>
      210.00.042 ІІ жолы барлық 210.04-нысан бойынша 210.04.008 І жолдарының сомасы ретінде айқындалады;</w:t>
      </w:r>
      <w:r>
        <w:br/>
      </w:r>
      <w:r>
        <w:rPr>
          <w:rFonts w:ascii="Times New Roman"/>
          <w:b w:val="false"/>
          <w:i w:val="false"/>
          <w:color w:val="000000"/>
          <w:sz w:val="28"/>
        </w:rPr>
        <w:t>
      210.00.042 ІІІ жолы барлық 210.04-нысан бойынша 210.04.008 ІІІ жолдарының сомасы ретінде айқындалады;</w:t>
      </w:r>
      <w:r>
        <w:br/>
      </w:r>
      <w:r>
        <w:rPr>
          <w:rFonts w:ascii="Times New Roman"/>
          <w:b w:val="false"/>
          <w:i w:val="false"/>
          <w:color w:val="000000"/>
          <w:sz w:val="28"/>
        </w:rPr>
        <w:t>
      210.00.042 IV жолы 210.00.042 І, 210.00.042 II және 210.00.02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210.00.042 V жолы салық кезеңінің 210.00.042 IV және ағымдағы жылдың өткен салық кезеңі үшін 210.00.042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16) Декларацияны акваөсіру (балық өсіру шаруашылығы) өнімдерін, ауыл шаруашылығы өнімдерін өндіруші заңды тұлғалар мен селолық тұтыну кооперативтері үшін арналған арнаулы салық режимін қолданатын заңды тұлғалар табыс еткен жағдайда аударуға жататыны әлеуметтік салықтың жалпы сомасы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есепке ала отырып, 210.00.043 жолында көрсетіледі.</w:t>
      </w:r>
      <w:r>
        <w:br/>
      </w:r>
      <w:r>
        <w:rPr>
          <w:rFonts w:ascii="Times New Roman"/>
          <w:b w:val="false"/>
          <w:i w:val="false"/>
          <w:color w:val="000000"/>
          <w:sz w:val="28"/>
        </w:rPr>
        <w:t>
      210.00.043 І, 210.00.043 II және 210.00.043 III жолдары 210.00.033, 210.00.037 және 0,3 ((210.00.033 - 210.00.037) х 0,3) жолдарының туындысы ретінде анықталатын заңды тұлға бойынша салық кезеңінің әрбір айы үшін есептелген әлеуметтік салықтың жалпы сомасын көрсетуге арналған.</w:t>
      </w:r>
      <w:r>
        <w:br/>
      </w:r>
      <w:r>
        <w:rPr>
          <w:rFonts w:ascii="Times New Roman"/>
          <w:b w:val="false"/>
          <w:i w:val="false"/>
          <w:color w:val="000000"/>
          <w:sz w:val="28"/>
        </w:rPr>
        <w:t>
      210.00.043 IV жолы 210.00.043 І, 210.00.043 II және 210.00.043 III жолдарының сомасы ретінде айқындалатын салық кезеңін үшін салықтың жалпы жиынтық сомасын көрсетуге арналған.</w:t>
      </w:r>
      <w:r>
        <w:br/>
      </w:r>
      <w:r>
        <w:rPr>
          <w:rFonts w:ascii="Times New Roman"/>
          <w:b w:val="false"/>
          <w:i w:val="false"/>
          <w:color w:val="000000"/>
          <w:sz w:val="28"/>
        </w:rPr>
        <w:t>
      210.00.043 V жолы салық кезеңінің 210.00.043 IV және ағымдағы жылдың өткен салық кезеңі үшін жолының 210.00.043 V жолдарының сомасы ретінде айқындалатын жыл басынан бастап салықтың жиынтық сомасын көрсетуге арналған. 210.00.043 жолы 210.00.044 жолының сомасын қамтиды;</w:t>
      </w:r>
      <w:r>
        <w:br/>
      </w:r>
      <w:r>
        <w:rPr>
          <w:rFonts w:ascii="Times New Roman"/>
          <w:b w:val="false"/>
          <w:i w:val="false"/>
          <w:color w:val="000000"/>
          <w:sz w:val="28"/>
        </w:rPr>
        <w:t>
</w:t>
      </w:r>
      <w:r>
        <w:rPr>
          <w:rFonts w:ascii="Times New Roman"/>
          <w:b w:val="false"/>
          <w:i w:val="false"/>
          <w:color w:val="000000"/>
          <w:sz w:val="28"/>
        </w:rPr>
        <w:t>
      17) 210.00.044 жолы егер салық міндеттемесінің орындалуы Салық кодексінің 35-бабында белгіленген ерекшелікті ескере отырып, сенімгерлік басқарушыға жүктелген болса толтырылады. 210.00.044 І, 210.00.044 II және 210.00.044 III жолдары сенімгерлік басқарушы салық кезеңінің әрбір айы үшін есептеген әлеуметтік салықтың жалпы сомасын көрсетуге арналған.</w:t>
      </w:r>
      <w:r>
        <w:br/>
      </w:r>
      <w:r>
        <w:rPr>
          <w:rFonts w:ascii="Times New Roman"/>
          <w:b w:val="false"/>
          <w:i w:val="false"/>
          <w:color w:val="000000"/>
          <w:sz w:val="28"/>
        </w:rPr>
        <w:t>
      210.00.044 IV жолы 210.00.044 І, 210.00.044 II және 210.00.044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210.00.044 V жолы салық кезеңінің 210.00.044 IV және ағымдағы жылдың өткен салық кезеңі үшін 210.00.044 V жолдарының сомасы ретінде айқындалатын және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21. "Салық кодексі 358-бабы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ставканы қолдана отырып әлеуметтік салықты есептеу" бөлімі арнайы салық режимдерін қолданатындарды қоспағанда, жеке кәсіпкерлер, адвокаттар, нотариустер есептемегенде жеке кәсіпкерлер толтырады.</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210.00.045 І, 210.00.045 ІІ және 210.00.045 ІІІ жолдары Салық кодексі 359-бабы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кезеңінің әрбір айына өзі үшін төлейтін әлеуметтік салықтың сомасын көрсетуге арналған.</w:t>
      </w:r>
      <w:r>
        <w:br/>
      </w:r>
      <w:r>
        <w:rPr>
          <w:rFonts w:ascii="Times New Roman"/>
          <w:b w:val="false"/>
          <w:i w:val="false"/>
          <w:color w:val="000000"/>
          <w:sz w:val="28"/>
        </w:rPr>
        <w:t>
      210.00.045 IV жолы 210.00.045 І, 210.00.045 II және 210.00.045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210.00.045 V жолы салық кезеңінің 210.00.045 IV және ағымдағы жылдың өткен салық кезеңі үшін 210.00.045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210.00.046 І, 210.00.046 ІІ және 210.00.046 ІІІ жолдары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кезеңінің әрбір айы үшін өз пайдасына төленген әлеуметтік аударымдардың сомасын көрсетуге арналған.</w:t>
      </w:r>
      <w:r>
        <w:br/>
      </w:r>
      <w:r>
        <w:rPr>
          <w:rFonts w:ascii="Times New Roman"/>
          <w:b w:val="false"/>
          <w:i w:val="false"/>
          <w:color w:val="000000"/>
          <w:sz w:val="28"/>
        </w:rPr>
        <w:t>
      210.00.046 IV жолы 210.00.046 І, 210.00.046 II және 210.00.046 III жолдарының сомасы ретінде айқындалатын салық кезеңі үшін әлеуметтік аударымдардың жиынтық сомасын көрсетуге арналған.</w:t>
      </w:r>
      <w:r>
        <w:br/>
      </w:r>
      <w:r>
        <w:rPr>
          <w:rFonts w:ascii="Times New Roman"/>
          <w:b w:val="false"/>
          <w:i w:val="false"/>
          <w:color w:val="000000"/>
          <w:sz w:val="28"/>
        </w:rPr>
        <w:t>
      210.00.046 V жолы салық кезеңінің 210.00.046 IV және ағымдағы жылдың өткен салық кезеңі үшін 210.00.046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210.00.047 І, 210.00.047 ІІ және 210.00.047 ІІІ жолдарында 210.00.045 және 210.00.046 жолдарының айырмасы ретінде айқындалатын салық кезеңінің әрбір айы үшін жеке кәсіпкер, адвокат жеке нотариус есептеген және төленуге жататын әлеуметтік салықтың сомасын көрсетуге арналған.</w:t>
      </w:r>
      <w:r>
        <w:br/>
      </w:r>
      <w:r>
        <w:rPr>
          <w:rFonts w:ascii="Times New Roman"/>
          <w:b w:val="false"/>
          <w:i w:val="false"/>
          <w:color w:val="000000"/>
          <w:sz w:val="28"/>
        </w:rPr>
        <w:t>
      210.00.047 IV жолы 210.00.047 І, 210.00.047 II және 210.00.047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210.00.047 V жолы салық кезеңінің 210.00.047 IV және ағымдағы жылдың өткен салық кезеңі үшін 210.00.047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4) 210.00.048 І, 210.00.048 ІІ және 210.00.048 ІІІ жолдары Салық кодексінің 359-бабы 2-тармағына сәйкес есептелген салық агенті салық кезеңінің әрбір айы үшін әр қызметкер үшін төлейтін әлеуметтік салықтың сомасын көрсетуге арналған.</w:t>
      </w:r>
      <w:r>
        <w:br/>
      </w:r>
      <w:r>
        <w:rPr>
          <w:rFonts w:ascii="Times New Roman"/>
          <w:b w:val="false"/>
          <w:i w:val="false"/>
          <w:color w:val="000000"/>
          <w:sz w:val="28"/>
        </w:rPr>
        <w:t>
      210.00.048 IV жолы 210.00.048 І, 210.00.048 II және 210.00.048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210.00.048 V жолы салық кезеңінің 210.00.048 IV және ағымдағы жылдың өткен салық кезеңі үшін 210.00.048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210.00.049 І, 210.00.049 ІІ және 210.00.049 ІІІ жолдары Міндетті әлеуметтік сақтандыру туралы Заңына сәйкес салық кезеңінің әрбір айына әр қызметкер үшін төленетін әлеуметтік аударымдардың сомасын көрсетуге арналған.</w:t>
      </w:r>
      <w:r>
        <w:br/>
      </w:r>
      <w:r>
        <w:rPr>
          <w:rFonts w:ascii="Times New Roman"/>
          <w:b w:val="false"/>
          <w:i w:val="false"/>
          <w:color w:val="000000"/>
          <w:sz w:val="28"/>
        </w:rPr>
        <w:t>
      210.00.049 IV жолы 210.00.049 І, 210.00.049 II және 210.00.049 III жолдарының сомасы ретінде айқындалатын салық кезеңі үшін әлеуметтік аударымдардың жиынтық сомасын көрсетуге арналған.</w:t>
      </w:r>
      <w:r>
        <w:br/>
      </w:r>
      <w:r>
        <w:rPr>
          <w:rFonts w:ascii="Times New Roman"/>
          <w:b w:val="false"/>
          <w:i w:val="false"/>
          <w:color w:val="000000"/>
          <w:sz w:val="28"/>
        </w:rPr>
        <w:t>
      210.00.049 V жолы салық кезеңінің 210.00.049 IV және ағымдағы жылдың өткен салық кезеңі үшін 210.00.049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6) 210.00.050 І, 210.00.050 ІІ және 210.00.050 ІІІ жолдарында 210.00.048 және 210.00.049 тиісті жолдарының айырмасы ретінде айқындалатын салық кезеңінің әрбір айына қызметкерлерге есептелген төленуге жататын әлеуметтік салықтың жиынтық сомасын көрсетуге арналған.</w:t>
      </w:r>
      <w:r>
        <w:br/>
      </w:r>
      <w:r>
        <w:rPr>
          <w:rFonts w:ascii="Times New Roman"/>
          <w:b w:val="false"/>
          <w:i w:val="false"/>
          <w:color w:val="000000"/>
          <w:sz w:val="28"/>
        </w:rPr>
        <w:t>
      210.00.050 IV жолы 210.00.050 І, 210.00.050 II және 210.00.050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210.00.050 V жолы салық кезеңінің 210.00.050 IV және ағымдағы жылдың өткен салық кезеңі үшін 210.00.050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7) 210.00.051 І, 210.00.051 ІІ және 210.00.051 ІІІ жолдарында 210.00.047 және 210.00.050 тиісті жолдарының сомасы ретінде айқындалатын салық кезеңінің әрбір айы үшін есептелген әлеуметтік салықтың жиынтық сомасын көрсетуге арналған.</w:t>
      </w:r>
      <w:r>
        <w:br/>
      </w:r>
      <w:r>
        <w:rPr>
          <w:rFonts w:ascii="Times New Roman"/>
          <w:b w:val="false"/>
          <w:i w:val="false"/>
          <w:color w:val="000000"/>
          <w:sz w:val="28"/>
        </w:rPr>
        <w:t>
      210.00.051 IV жолы 210.00.051 І, 210.00.051 II және 210.00.051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210.00.051 V жолы салық кезеңінің 210.00.051 IV және ағымдағы жылдың өткен салық кезеңі үшін 210.00.051 V жолдарының сомасы ретінде айқындалатын жыл басынан бастап салықтың жиынтық сомасын көрсетуге арналған. 210.00.051 жолы 210.00.052 жолының сомасын қамтиды;</w:t>
      </w:r>
      <w:r>
        <w:br/>
      </w:r>
      <w:r>
        <w:rPr>
          <w:rFonts w:ascii="Times New Roman"/>
          <w:b w:val="false"/>
          <w:i w:val="false"/>
          <w:color w:val="000000"/>
          <w:sz w:val="28"/>
        </w:rPr>
        <w:t>
</w:t>
      </w:r>
      <w:r>
        <w:rPr>
          <w:rFonts w:ascii="Times New Roman"/>
          <w:b w:val="false"/>
          <w:i w:val="false"/>
          <w:color w:val="000000"/>
          <w:sz w:val="28"/>
        </w:rPr>
        <w:t>
      8) 210.00.052 жолы егер салық міндеттемесінің орындалуы Салық кодексінің 35-бабында белгіленген ерекшелік ескеріле отырып, сенімгерлік басқарушыға жүктелген болса толтырылады. 210.00.052 І, 210.00.052 II және 210.00.052 III жолдары сенімгерлік басқарушы салық кезеңінің әрбір айы үшін есептеген әлеуметтік салықтың жалпы сомасын көрсетуге арналған.</w:t>
      </w:r>
      <w:r>
        <w:br/>
      </w:r>
      <w:r>
        <w:rPr>
          <w:rFonts w:ascii="Times New Roman"/>
          <w:b w:val="false"/>
          <w:i w:val="false"/>
          <w:color w:val="000000"/>
          <w:sz w:val="28"/>
        </w:rPr>
        <w:t>
      210.00.052 IV жолы 210.00.052 І, 210.00.052 II және 210.00.052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210.00.052 V жолы салық кезеңінің 210.00.052 IV және ағымдағы жылдың өткен салық кезеңі үшін 210.00.052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22. "Әлеуметтік аударымдарды есептеу" бөлімінде:</w:t>
      </w:r>
      <w:r>
        <w:br/>
      </w:r>
      <w:r>
        <w:rPr>
          <w:rFonts w:ascii="Times New Roman"/>
          <w:b w:val="false"/>
          <w:i w:val="false"/>
          <w:color w:val="000000"/>
          <w:sz w:val="28"/>
        </w:rPr>
        <w:t>
</w:t>
      </w:r>
      <w:r>
        <w:rPr>
          <w:rFonts w:ascii="Times New Roman"/>
          <w:b w:val="false"/>
          <w:i w:val="false"/>
          <w:color w:val="000000"/>
          <w:sz w:val="28"/>
        </w:rPr>
        <w:t>
      1) 210.00.053 І, 210.00.053 ІІ және 210.00.053 ІІІ жолдары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салық кезеңінің әрбір айында жұмыс берушінің әскери қызметшілерді, ішкі істер органдарының, Қазақстан Республикасы Әділет министрлігінің қылмыстық-атқарушы жүйесінің комитеті, қаржы полициясы және мемлекеттік өртке қарсы қызмет қызметкерлерін ақшалай ұстауға шетелдік азаматтарға немесе азаматтығы жоқ тұлғаларға табыстар түрінде төленетін шығыстарына енгізе отырып, жұмыс берушінің шетелдік азаматтарға немесе азаматтығы жоқ тұлғаларға төлейтін табыстары түріндегі шығыстарын көрсетуге арналған.</w:t>
      </w:r>
      <w:r>
        <w:br/>
      </w:r>
      <w:r>
        <w:rPr>
          <w:rFonts w:ascii="Times New Roman"/>
          <w:b w:val="false"/>
          <w:i w:val="false"/>
          <w:color w:val="000000"/>
          <w:sz w:val="28"/>
        </w:rPr>
        <w:t>
      Бұл ретте әлеуметтік аударымдар міндетті әлеуметтік сақтандыру туралы Заңда белгіленген әлеуметтік аударымдар объектісінен есептелінген мөлшерде жүргізіледі. Әлеуметтік аударымдарды есептеуге қабылданатын ай сайынғы табыс республикалық бюджет туралы заңда белгіленген ең төменгі еңбек ақының он есе мөлшерінен артық болмауы керек.</w:t>
      </w:r>
      <w:r>
        <w:br/>
      </w:r>
      <w:r>
        <w:rPr>
          <w:rFonts w:ascii="Times New Roman"/>
          <w:b w:val="false"/>
          <w:i w:val="false"/>
          <w:color w:val="000000"/>
          <w:sz w:val="28"/>
        </w:rPr>
        <w:t>
      210.00.053 IV жолы 210.00.053 І, 210.00.053 II және 210.00.053 III жолдарының сомасы ретінде айқындалатын салық кезеңі үшін шетелдік азаматтардың немесе азаматтығы жоқ тұлғалардың табыстарының жиынтық сомасын көрсетуге арналған.</w:t>
      </w:r>
      <w:r>
        <w:br/>
      </w:r>
      <w:r>
        <w:rPr>
          <w:rFonts w:ascii="Times New Roman"/>
          <w:b w:val="false"/>
          <w:i w:val="false"/>
          <w:color w:val="000000"/>
          <w:sz w:val="28"/>
        </w:rPr>
        <w:t>
      210.00.053 V жолы салық кезеңінің 210.00.053 IV және ағымдағы жылдың өткен салық кезеңі үшін 210.00.053 V жолдарының сомасы ретінде айқындалатын жыл басынан бастап шетелдік азаматтардың немесе азаматтығы жоқ тұлғалардың табыстарының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00.00.054 І, 210.00.054 ІІ және 210.00.054 ІІІ жолдары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салық кезеңінің әрбір айында әлеуметтік аударымдардың сомасын көрсетуге арналған.</w:t>
      </w:r>
      <w:r>
        <w:br/>
      </w:r>
      <w:r>
        <w:rPr>
          <w:rFonts w:ascii="Times New Roman"/>
          <w:b w:val="false"/>
          <w:i w:val="false"/>
          <w:color w:val="000000"/>
          <w:sz w:val="28"/>
        </w:rPr>
        <w:t>
      210.00.054 IV жолы 210.00.054 І, 210.00.054 II және 210.00.054 III жолдарының сомасы ретінде айқындалатын салық кезеңі үшін әлеуметтік аударымдардың жиынтық сомасын көрсетуге арналған.</w:t>
      </w:r>
      <w:r>
        <w:br/>
      </w:r>
      <w:r>
        <w:rPr>
          <w:rFonts w:ascii="Times New Roman"/>
          <w:b w:val="false"/>
          <w:i w:val="false"/>
          <w:color w:val="000000"/>
          <w:sz w:val="28"/>
        </w:rPr>
        <w:t>
      210.00.054 V жолы салық кезеңінің 210.00.054 IV және ағымдағы жылдың өткен салық кезеңі үшін 210.00.054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210.00.055, 210.00.056 жолдары салық агентінде құрылымдық бөлімшелер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4) 210.00.055 І, 210.00.055 II және 210.00.055 III жолдары салық кезеңінің әрбір айында бас ұйым бойынша әлеуметтік аударымдардың сомасын көрсетуге арналған.</w:t>
      </w:r>
      <w:r>
        <w:br/>
      </w:r>
      <w:r>
        <w:rPr>
          <w:rFonts w:ascii="Times New Roman"/>
          <w:b w:val="false"/>
          <w:i w:val="false"/>
          <w:color w:val="000000"/>
          <w:sz w:val="28"/>
        </w:rPr>
        <w:t>
      210.00.055 IV жолы 210.00.055 І, 210.00.055 II және 210.00.055 III жолдарының сомасы ретінде айқындалатын салық кезеңі үшін әлеуметтік аударымдардың жиынтық сомасын көрсетуге арналған.</w:t>
      </w:r>
      <w:r>
        <w:br/>
      </w:r>
      <w:r>
        <w:rPr>
          <w:rFonts w:ascii="Times New Roman"/>
          <w:b w:val="false"/>
          <w:i w:val="false"/>
          <w:color w:val="000000"/>
          <w:sz w:val="28"/>
        </w:rPr>
        <w:t>
      210.00.055 V жолы салық кезеңінің 210.00.055 IV және ағымдағы жылдың өткен салық кезеңі үшін 210.00.055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210.00.056 І, 210.00.056 II және 210.00.056 III жолдары салық кезеңіндегі әрбір айында филиалдар/өкілдіктер бойынша, 210.04 барлық нысандары бойынша 210.04.010 І, 210.04.010 II, 210.04.010 III жолдарының сомалары ретінде айқындалатын әлеуметтік аударымдардың сомасын көрсетуге арналған.</w:t>
      </w:r>
      <w:r>
        <w:br/>
      </w:r>
      <w:r>
        <w:rPr>
          <w:rFonts w:ascii="Times New Roman"/>
          <w:b w:val="false"/>
          <w:i w:val="false"/>
          <w:color w:val="000000"/>
          <w:sz w:val="28"/>
        </w:rPr>
        <w:t>
      210.00.056 IV жолы 210.00.056 І, 210.00.056 II және 210.00.056 III жолдарының сомасы ретінде айқындалатын салық кезеңі үшін әлеуметтік аударымдардың жиынтық сомасын көрсетуге арналған.</w:t>
      </w:r>
      <w:r>
        <w:br/>
      </w:r>
      <w:r>
        <w:rPr>
          <w:rFonts w:ascii="Times New Roman"/>
          <w:b w:val="false"/>
          <w:i w:val="false"/>
          <w:color w:val="000000"/>
          <w:sz w:val="28"/>
        </w:rPr>
        <w:t>
      210.00.056 V жолы салық кезеңінің 210.00.056 IV және ағымдағы жылдың өткен салық кезеңі үшін 210.00.056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23.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(бар болған жағдайда) көрсетіледі;</w:t>
      </w:r>
      <w:r>
        <w:br/>
      </w:r>
      <w:r>
        <w:rPr>
          <w:rFonts w:ascii="Times New Roman"/>
          <w:b w:val="false"/>
          <w:i w:val="false"/>
          <w:color w:val="000000"/>
          <w:sz w:val="28"/>
        </w:rPr>
        <w:t>
      Егер Декларацияны жеке кәсіпкер, адвокат, жеке нотариус табыс етсе, оның жеке басын куәландыратын құжаттарға сәйкес тегі, аты, әкесінің аты (бар болған жағдайда) көрсетіледі.</w:t>
      </w:r>
      <w:r>
        <w:br/>
      </w:r>
      <w:r>
        <w:rPr>
          <w:rFonts w:ascii="Times New Roman"/>
          <w:b w:val="false"/>
          <w:i w:val="false"/>
          <w:color w:val="000000"/>
          <w:sz w:val="28"/>
        </w:rPr>
        <w:t>
      Сенімгерлікпен басқарушы салық міндеттемесін орындау барысында,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табыс ету күні көрсетіледі;</w:t>
      </w:r>
      <w:r>
        <w:br/>
      </w:r>
      <w:r>
        <w:rPr>
          <w:rFonts w:ascii="Times New Roman"/>
          <w:b w:val="false"/>
          <w:i w:val="false"/>
          <w:color w:val="000000"/>
          <w:sz w:val="28"/>
        </w:rPr>
        <w:t>
</w:t>
      </w:r>
      <w:r>
        <w:rPr>
          <w:rFonts w:ascii="Times New Roman"/>
          <w:b w:val="false"/>
          <w:i w:val="false"/>
          <w:color w:val="000000"/>
          <w:sz w:val="28"/>
        </w:rPr>
        <w:t>
      3) жеке табыс салығы және әлеуметтік салық бойынша бенефициар салық органының коды.</w:t>
      </w:r>
      <w:r>
        <w:br/>
      </w:r>
      <w:r>
        <w:rPr>
          <w:rFonts w:ascii="Times New Roman"/>
          <w:b w:val="false"/>
          <w:i w:val="false"/>
          <w:color w:val="000000"/>
          <w:sz w:val="28"/>
        </w:rPr>
        <w:t>
      Салық агентінің тіркеу есебінің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r>
        <w:br/>
      </w:r>
      <w:r>
        <w:rPr>
          <w:rFonts w:ascii="Times New Roman"/>
          <w:b w:val="false"/>
          <w:i w:val="false"/>
          <w:color w:val="000000"/>
          <w:sz w:val="28"/>
        </w:rPr>
        <w:t>
      Салық агентінің орналасқан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қабылдаған лауазымды тұлғаның аты-жөні" жолында Декларацияны қабылдаған лауазымды тұлғаның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6) Декларацияны қабылдаған күн.</w:t>
      </w:r>
      <w:r>
        <w:br/>
      </w:r>
      <w:r>
        <w:rPr>
          <w:rFonts w:ascii="Times New Roman"/>
          <w:b w:val="false"/>
          <w:i w:val="false"/>
          <w:color w:val="000000"/>
          <w:sz w:val="28"/>
        </w:rPr>
        <w:t>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кіріс құжатының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Почта немесе басқа байланыс ұйымы қойған почта штемпелінің күні көрсетіледі.</w:t>
      </w:r>
    </w:p>
    <w:bookmarkEnd w:id="269"/>
    <w:bookmarkStart w:name="z3470" w:id="270"/>
    <w:p>
      <w:pPr>
        <w:spacing w:after="0"/>
        <w:ind w:left="0"/>
        <w:jc w:val="left"/>
      </w:pPr>
      <w:r>
        <w:rPr>
          <w:rFonts w:ascii="Times New Roman"/>
          <w:b/>
          <w:i w:val="false"/>
          <w:color w:val="000000"/>
        </w:rPr>
        <w:t xml:space="preserve"> 
3. Келісім-шарт бойынша жұмыс істейтін салық төлеушілердің әлеуметтік салықты есептеуі - 210.01-нысанын жасау</w:t>
      </w:r>
    </w:p>
    <w:bookmarkEnd w:id="270"/>
    <w:bookmarkStart w:name="z3471" w:id="271"/>
    <w:p>
      <w:pPr>
        <w:spacing w:after="0"/>
        <w:ind w:left="0"/>
        <w:jc w:val="both"/>
      </w:pPr>
      <w:r>
        <w:rPr>
          <w:rFonts w:ascii="Times New Roman"/>
          <w:b w:val="false"/>
          <w:i w:val="false"/>
          <w:color w:val="000000"/>
          <w:sz w:val="28"/>
        </w:rPr>
        <w:t>
      24. Осы нысан Заңнамада белгіленген тәртіпте Қазақстан Республикасымен жасасылған келісім-шарттар (бұдан әрі - келісім-шарт) бойынша жұмыс істейтін салық төлеушілердің әлеуметтік салықты есептеуіне арналған. Нысан әр келісім-шарт бойынша бөлек жасалады.</w:t>
      </w:r>
      <w:r>
        <w:br/>
      </w:r>
      <w:r>
        <w:rPr>
          <w:rFonts w:ascii="Times New Roman"/>
          <w:b w:val="false"/>
          <w:i w:val="false"/>
          <w:color w:val="000000"/>
          <w:sz w:val="28"/>
        </w:rPr>
        <w:t>
</w:t>
      </w:r>
      <w:r>
        <w:rPr>
          <w:rFonts w:ascii="Times New Roman"/>
          <w:b w:val="false"/>
          <w:i w:val="false"/>
          <w:color w:val="000000"/>
          <w:sz w:val="28"/>
        </w:rPr>
        <w:t>
      25.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"Қызметкерлердің саны (адам), соның ішінде" жолында шетелдік мамандар және қызметкерлер - шетелдік белгіленіп, қызметкерлердің саны көрсетіледі;</w:t>
      </w:r>
      <w:r>
        <w:br/>
      </w:r>
      <w:r>
        <w:rPr>
          <w:rFonts w:ascii="Times New Roman"/>
          <w:b w:val="false"/>
          <w:i w:val="false"/>
          <w:color w:val="000000"/>
          <w:sz w:val="28"/>
        </w:rPr>
        <w:t>
</w:t>
      </w:r>
      <w:r>
        <w:rPr>
          <w:rFonts w:ascii="Times New Roman"/>
          <w:b w:val="false"/>
          <w:i w:val="false"/>
          <w:color w:val="000000"/>
          <w:sz w:val="28"/>
        </w:rPr>
        <w:t>
      2) "Келісім-шарттың деректемелері" жолында келісім-шарттың деректемелері көрсетіледі:</w:t>
      </w:r>
      <w:r>
        <w:br/>
      </w:r>
      <w:r>
        <w:rPr>
          <w:rFonts w:ascii="Times New Roman"/>
          <w:b w:val="false"/>
          <w:i w:val="false"/>
          <w:color w:val="000000"/>
          <w:sz w:val="28"/>
        </w:rPr>
        <w:t>
      - келісім-шарттың нөмірі;</w:t>
      </w:r>
      <w:r>
        <w:br/>
      </w:r>
      <w:r>
        <w:rPr>
          <w:rFonts w:ascii="Times New Roman"/>
          <w:b w:val="false"/>
          <w:i w:val="false"/>
          <w:color w:val="000000"/>
          <w:sz w:val="28"/>
        </w:rPr>
        <w:t>
      - келісім-шарт жасасылған күн;</w:t>
      </w:r>
      <w:r>
        <w:br/>
      </w:r>
      <w:r>
        <w:rPr>
          <w:rFonts w:ascii="Times New Roman"/>
          <w:b w:val="false"/>
          <w:i w:val="false"/>
          <w:color w:val="000000"/>
          <w:sz w:val="28"/>
        </w:rPr>
        <w:t>
</w:t>
      </w:r>
      <w:r>
        <w:rPr>
          <w:rFonts w:ascii="Times New Roman"/>
          <w:b w:val="false"/>
          <w:i w:val="false"/>
          <w:color w:val="000000"/>
          <w:sz w:val="28"/>
        </w:rPr>
        <w:t>
      3) "АЕК" жолында Республикалық бюджет туралы Қазақстан Республикасының заңында белгіленген айлық есептік көрсеткіштің мөлшері көрсетіледі.</w:t>
      </w:r>
      <w:r>
        <w:br/>
      </w:r>
      <w:r>
        <w:rPr>
          <w:rFonts w:ascii="Times New Roman"/>
          <w:b w:val="false"/>
          <w:i w:val="false"/>
          <w:color w:val="000000"/>
          <w:sz w:val="28"/>
        </w:rPr>
        <w:t>
</w:t>
      </w:r>
      <w:r>
        <w:rPr>
          <w:rFonts w:ascii="Times New Roman"/>
          <w:b w:val="false"/>
          <w:i w:val="false"/>
          <w:color w:val="000000"/>
          <w:sz w:val="28"/>
        </w:rPr>
        <w:t>
      26. "Шетелдік мамандар - қызметкерлер үшін әлеуметтік салық" бөлімінде:</w:t>
      </w:r>
      <w:r>
        <w:br/>
      </w:r>
      <w:r>
        <w:rPr>
          <w:rFonts w:ascii="Times New Roman"/>
          <w:b w:val="false"/>
          <w:i w:val="false"/>
          <w:color w:val="000000"/>
          <w:sz w:val="28"/>
        </w:rPr>
        <w:t>
</w:t>
      </w:r>
      <w:r>
        <w:rPr>
          <w:rFonts w:ascii="Times New Roman"/>
          <w:b w:val="false"/>
          <w:i w:val="false"/>
          <w:color w:val="000000"/>
          <w:sz w:val="28"/>
        </w:rPr>
        <w:t>
      1) 210.01.002 І, 210.01.002 ІІ және 210.01.002 ІІІ жолдары 210.01.001 жолын және "Салық агенті туралы жалпы ақпарат" бөлімінің "АЕК" жолындағы белгіленген айлық есептік көрсеткішті көбейту жолымен салық кезеңінің әрбір айы үшін есептелген шетелдік мамандар - қызметкерлер үшін әлеуметтік салықтың сомасын көрсетуге арналған.</w:t>
      </w:r>
      <w:r>
        <w:br/>
      </w:r>
      <w:r>
        <w:rPr>
          <w:rFonts w:ascii="Times New Roman"/>
          <w:b w:val="false"/>
          <w:i w:val="false"/>
          <w:color w:val="000000"/>
          <w:sz w:val="28"/>
        </w:rPr>
        <w:t>
      210.01.002 IV жолы 210.01.002 І, 210.01.002 II және 210.01.002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210.01.002 V жолы салық кезеңінің 210.01.002 IV және ағымдағы жылдың өткен салық кезеңі үшін 210.01.002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210.01.003 І, 210.01.003 ІІ және 210.01.003 ІІІ жолдары 210.01.002 жолында көрсетілген салықтардың сомасы мен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мөлшерде айқындалған әлеуметтік аударымдардың сомаларының айырмасы ретінде айқындалған шетелдік мамандар - қызметкерлер үшін әлеуметтік салықтың есептелген сомасын көрсетуге арналған.</w:t>
      </w:r>
      <w:r>
        <w:br/>
      </w:r>
      <w:r>
        <w:rPr>
          <w:rFonts w:ascii="Times New Roman"/>
          <w:b w:val="false"/>
          <w:i w:val="false"/>
          <w:color w:val="000000"/>
          <w:sz w:val="28"/>
        </w:rPr>
        <w:t>
      210.01.003 IV жолы 210.01.003 І, 210.01.003 II және 210.01.003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210.01.008 V жолы салық кезеңінің 210.01.003 IV және ағымдағы жылдың өткен салық кезеңі үшін 210.01.002 V жолдарының сомасы ретінде айқындалатын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27. "Шетелдік жұмысшы - қызметкерлер үшін әлеуметтік салық" бөлімінде:</w:t>
      </w:r>
      <w:r>
        <w:br/>
      </w:r>
      <w:r>
        <w:rPr>
          <w:rFonts w:ascii="Times New Roman"/>
          <w:b w:val="false"/>
          <w:i w:val="false"/>
          <w:color w:val="000000"/>
          <w:sz w:val="28"/>
        </w:rPr>
        <w:t>
</w:t>
      </w:r>
      <w:r>
        <w:rPr>
          <w:rFonts w:ascii="Times New Roman"/>
          <w:b w:val="false"/>
          <w:i w:val="false"/>
          <w:color w:val="000000"/>
          <w:sz w:val="28"/>
        </w:rPr>
        <w:t>
      1) 210.01.005 І, 210.01.005 ІІ және 210.01.005 ІІІ жолдары 210.01.004 жолын және "Салық агенті туралы жалпы ақпарат" бөлімінің "АЕК" жолындағы белгіленген айлық есептік көрсеткішті көбейту жолымен салық кезеңінің әрбір айы үшін есептелген шетелдік жұмысшы - қызметкерлер үшін әлеуметтік салықтың сомасын көрсетуге арналған.</w:t>
      </w:r>
      <w:r>
        <w:br/>
      </w:r>
      <w:r>
        <w:rPr>
          <w:rFonts w:ascii="Times New Roman"/>
          <w:b w:val="false"/>
          <w:i w:val="false"/>
          <w:color w:val="000000"/>
          <w:sz w:val="28"/>
        </w:rPr>
        <w:t>
      210.01.005 IV жолы 210.01.005 І, 210.01.005 II және 210.01.005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210.01.005 V жолы салық кезеңінің 210.01.005 IV және ағымдағы жылдың өткен салық кезеңі үшін 210.01.005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 210.01.006 І, 210.01.006 ІІ және 210.01.006 ІІІ жолдары 210.01.006 жолында көрсетілген салықтардың сомасы мен "Міндетті әлеуметтік сақтандыру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мөлшерде айқындалған әлеуметтік аударымдардың сомаларының айырмасы ретінде айқындалған шетелдік жұмысшы - қызметкерлер үшін әлеуметтік салықтың есептелген сомасын көрсетуге арналған.</w:t>
      </w:r>
      <w:r>
        <w:br/>
      </w:r>
      <w:r>
        <w:rPr>
          <w:rFonts w:ascii="Times New Roman"/>
          <w:b w:val="false"/>
          <w:i w:val="false"/>
          <w:color w:val="000000"/>
          <w:sz w:val="28"/>
        </w:rPr>
        <w:t>
      210.01.006 IV жолы 210.01.006 І, 210.01.006 II және 210.01.006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210.01.006 V жолы салық кезеңінің 210.01.006 IV және ағымдағы жылдың өткен салық кезеңі үшін 210.01.006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28. "Әлеуметтік салық - барлығы" бөлімінде:</w:t>
      </w:r>
      <w:r>
        <w:br/>
      </w:r>
      <w:r>
        <w:rPr>
          <w:rFonts w:ascii="Times New Roman"/>
          <w:b w:val="false"/>
          <w:i w:val="false"/>
          <w:color w:val="000000"/>
          <w:sz w:val="28"/>
        </w:rPr>
        <w:t>
      210.01.007 І, 210.01.007 ІІ және 210.01.007 ІІІ жолдарында 210.01.003 және 210.01.006 тиісті жолдарының сомасының айырмасы ретінде айқындалатын салық кезеңінің әрбір айына әлеуметтік салықтың сомасын көрсетуге арналған.</w:t>
      </w:r>
      <w:r>
        <w:br/>
      </w:r>
      <w:r>
        <w:rPr>
          <w:rFonts w:ascii="Times New Roman"/>
          <w:b w:val="false"/>
          <w:i w:val="false"/>
          <w:color w:val="000000"/>
          <w:sz w:val="28"/>
        </w:rPr>
        <w:t>
      210.01.007 IV жолы 210.01.007 І, 210.01.007 II және 210.01.007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210.01.007 V жолы салық кезеңінің 210.01.007 IV және ағымдағы жылдың өткен салық кезеңі үшін 210.01.007 V жолы жолдарының сомасы ретінде айқындалатын жыл басынан бастап салықтың жиынтық сомасын көрсетуге арналған.</w:t>
      </w:r>
    </w:p>
    <w:bookmarkEnd w:id="271"/>
    <w:bookmarkStart w:name="z3483" w:id="272"/>
    <w:p>
      <w:pPr>
        <w:spacing w:after="0"/>
        <w:ind w:left="0"/>
        <w:jc w:val="left"/>
      </w:pPr>
      <w:r>
        <w:rPr>
          <w:rFonts w:ascii="Times New Roman"/>
          <w:b/>
          <w:i w:val="false"/>
          <w:color w:val="000000"/>
        </w:rPr>
        <w:t xml:space="preserve"> 
4. Шетелдік азаматтар мен азаматтығы жоқ тұлғалардың табыстарынан жеке табыс салығын есептеу - 210.02-нысанын жасау</w:t>
      </w:r>
    </w:p>
    <w:bookmarkEnd w:id="272"/>
    <w:bookmarkStart w:name="z3484" w:id="273"/>
    <w:p>
      <w:pPr>
        <w:spacing w:after="0"/>
        <w:ind w:left="0"/>
        <w:jc w:val="both"/>
      </w:pPr>
      <w:r>
        <w:rPr>
          <w:rFonts w:ascii="Times New Roman"/>
          <w:b w:val="false"/>
          <w:i w:val="false"/>
          <w:color w:val="000000"/>
          <w:sz w:val="28"/>
        </w:rPr>
        <w:t>
      29. Осы нысан шетелдіктер мен азаматтығы жоқ тұлғалардың табыстарынан жеке табыс салығының сомасын салық агентімен есептеу үшін арналған. Нысан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резиденттер деп танылған шетелдіктер мен азаматтығы жоқ тұлғаларға қатысты табыс етіледі.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Республикасының резиденті болып табылатын шетелдік азаматтар мен азаматтығы жоқ тұлғалардың табыстарынан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А бағанында кезекті реттік нөмірі қойылады;</w:t>
      </w:r>
      <w:r>
        <w:br/>
      </w:r>
      <w:r>
        <w:rPr>
          <w:rFonts w:ascii="Times New Roman"/>
          <w:b w:val="false"/>
          <w:i w:val="false"/>
          <w:color w:val="000000"/>
          <w:sz w:val="28"/>
        </w:rPr>
        <w:t>
</w:t>
      </w:r>
      <w:r>
        <w:rPr>
          <w:rFonts w:ascii="Times New Roman"/>
          <w:b w:val="false"/>
          <w:i w:val="false"/>
          <w:color w:val="000000"/>
          <w:sz w:val="28"/>
        </w:rPr>
        <w:t>
      2) В бағанында салық кезеңінде табыстар есептелген, төленген шетелдік азаматтар мен азаматтығы жоқ тұлғалардың тегі, инициалдары көрсетіледі;</w:t>
      </w:r>
      <w:r>
        <w:br/>
      </w:r>
      <w:r>
        <w:rPr>
          <w:rFonts w:ascii="Times New Roman"/>
          <w:b w:val="false"/>
          <w:i w:val="false"/>
          <w:color w:val="000000"/>
          <w:sz w:val="28"/>
        </w:rPr>
        <w:t>
</w:t>
      </w:r>
      <w:r>
        <w:rPr>
          <w:rFonts w:ascii="Times New Roman"/>
          <w:b w:val="false"/>
          <w:i w:val="false"/>
          <w:color w:val="000000"/>
          <w:sz w:val="28"/>
        </w:rPr>
        <w:t>
      3) С бағанында шетелдік азаматтар мен азаматтығы жоқ тұлғалардың салық төлеушілерді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шетелдік азаматтар мен азаматтығы жоқ тұлғалардың жеке сәйкестендіру нөмірі көрсетіледі;</w:t>
      </w:r>
      <w:r>
        <w:br/>
      </w:r>
      <w:r>
        <w:rPr>
          <w:rFonts w:ascii="Times New Roman"/>
          <w:b w:val="false"/>
          <w:i w:val="false"/>
          <w:color w:val="000000"/>
          <w:sz w:val="28"/>
        </w:rPr>
        <w:t>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азаматтар мен азаматтығы жоқ тұлғалардың жеке сәйкестендіру нөмірі бар болса толтырылады;</w:t>
      </w:r>
      <w:r>
        <w:br/>
      </w:r>
      <w:r>
        <w:rPr>
          <w:rFonts w:ascii="Times New Roman"/>
          <w:b w:val="false"/>
          <w:i w:val="false"/>
          <w:color w:val="000000"/>
          <w:sz w:val="28"/>
        </w:rPr>
        <w:t>
</w:t>
      </w:r>
      <w:r>
        <w:rPr>
          <w:rFonts w:ascii="Times New Roman"/>
          <w:b w:val="false"/>
          <w:i w:val="false"/>
          <w:color w:val="000000"/>
          <w:sz w:val="28"/>
        </w:rPr>
        <w:t>
      5) Е бағанында осы Ереженің 36-тармағына сәйкес, шетелдік азаматтар мен азаматтығы жоқ тұлғалардың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шетелдік азаматтар мен азаматтығы жоқ тұлғалардың резиденттік еліндегі салықтық тіркеу нөмірі көрсетіледі.</w:t>
      </w:r>
      <w:r>
        <w:br/>
      </w:r>
      <w:r>
        <w:rPr>
          <w:rFonts w:ascii="Times New Roman"/>
          <w:b w:val="false"/>
          <w:i w:val="false"/>
          <w:color w:val="000000"/>
          <w:sz w:val="28"/>
        </w:rPr>
        <w:t>
      Осы баған шетелдік азаматтар мен азаматтығы жоқ тұлғалардың салықтық тіркеу нөмірі бар болса толтырылады;</w:t>
      </w:r>
      <w:r>
        <w:br/>
      </w:r>
      <w:r>
        <w:rPr>
          <w:rFonts w:ascii="Times New Roman"/>
          <w:b w:val="false"/>
          <w:i w:val="false"/>
          <w:color w:val="000000"/>
          <w:sz w:val="28"/>
        </w:rPr>
        <w:t>
</w:t>
      </w:r>
      <w:r>
        <w:rPr>
          <w:rFonts w:ascii="Times New Roman"/>
          <w:b w:val="false"/>
          <w:i w:val="false"/>
          <w:color w:val="000000"/>
          <w:sz w:val="28"/>
        </w:rPr>
        <w:t>
      7) G бағанында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w:t>
      </w:r>
      <w:r>
        <w:br/>
      </w:r>
      <w:r>
        <w:rPr>
          <w:rFonts w:ascii="Times New Roman"/>
          <w:b w:val="false"/>
          <w:i w:val="false"/>
          <w:color w:val="000000"/>
          <w:sz w:val="28"/>
        </w:rPr>
        <w:t>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w:t>
      </w:r>
      <w:r>
        <w:br/>
      </w:r>
      <w:r>
        <w:rPr>
          <w:rFonts w:ascii="Times New Roman"/>
          <w:b w:val="false"/>
          <w:i w:val="false"/>
          <w:color w:val="000000"/>
          <w:sz w:val="28"/>
        </w:rPr>
        <w:t>
      01 - шетел азаматының төлқұжаты;</w:t>
      </w:r>
      <w:r>
        <w:br/>
      </w:r>
      <w:r>
        <w:rPr>
          <w:rFonts w:ascii="Times New Roman"/>
          <w:b w:val="false"/>
          <w:i w:val="false"/>
          <w:color w:val="000000"/>
          <w:sz w:val="28"/>
        </w:rPr>
        <w:t>
      02 - шетел азаматының жеке куәлігі;</w:t>
      </w:r>
      <w:r>
        <w:br/>
      </w:r>
      <w:r>
        <w:rPr>
          <w:rFonts w:ascii="Times New Roman"/>
          <w:b w:val="false"/>
          <w:i w:val="false"/>
          <w:color w:val="000000"/>
          <w:sz w:val="28"/>
        </w:rPr>
        <w:t>
      03 - теңізшінің төлқұжаты;</w:t>
      </w:r>
      <w:r>
        <w:br/>
      </w:r>
      <w:r>
        <w:rPr>
          <w:rFonts w:ascii="Times New Roman"/>
          <w:b w:val="false"/>
          <w:i w:val="false"/>
          <w:color w:val="000000"/>
          <w:sz w:val="28"/>
        </w:rPr>
        <w:t>
      04 - ықтияр хаты</w:t>
      </w:r>
      <w:r>
        <w:br/>
      </w:r>
      <w:r>
        <w:rPr>
          <w:rFonts w:ascii="Times New Roman"/>
          <w:b w:val="false"/>
          <w:i w:val="false"/>
          <w:color w:val="000000"/>
          <w:sz w:val="28"/>
        </w:rPr>
        <w:t>
</w:t>
      </w:r>
      <w:r>
        <w:rPr>
          <w:rFonts w:ascii="Times New Roman"/>
          <w:b w:val="false"/>
          <w:i w:val="false"/>
          <w:color w:val="000000"/>
          <w:sz w:val="28"/>
        </w:rPr>
        <w:t>
      8) Н бағанында осы Ереженің 35-тармағына сәйкес шетелдік азаматтар мен азаматтығы жоқ тұлғаларға төленетін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9) І бағанында шетелдіктер мен азаматтығы жоқ тұлғаларға есепке жазылған табыстар, соның ішінде ақшалай немесе натуралды түрде қызметкерлермен жұмыс берушіден алынған табыстар, материалдық пайда түрінде алынған табысты қоса есептегенде, сонымен қатар Қазақстан Республикасының заңнамасына сәйкес жұмыс берушімен жасалған азаматтық-құқықтық сипаттағы келісім-шарттар бойынша, оның ішінде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156-бабында белгіленген табыстар көрсетіледі.</w:t>
      </w:r>
      <w:r>
        <w:br/>
      </w:r>
      <w:r>
        <w:rPr>
          <w:rFonts w:ascii="Times New Roman"/>
          <w:b w:val="false"/>
          <w:i w:val="false"/>
          <w:color w:val="000000"/>
          <w:sz w:val="28"/>
        </w:rPr>
        <w:t>
</w:t>
      </w:r>
      <w:r>
        <w:rPr>
          <w:rFonts w:ascii="Times New Roman"/>
          <w:b w:val="false"/>
          <w:i w:val="false"/>
          <w:color w:val="000000"/>
          <w:sz w:val="28"/>
        </w:rPr>
        <w:t>
      10) J бағанында Салық кодексінің 166-бабы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белгіленген салық шегерімі көрсетіледі;</w:t>
      </w:r>
      <w:r>
        <w:br/>
      </w:r>
      <w:r>
        <w:rPr>
          <w:rFonts w:ascii="Times New Roman"/>
          <w:b w:val="false"/>
          <w:i w:val="false"/>
          <w:color w:val="000000"/>
          <w:sz w:val="28"/>
        </w:rPr>
        <w:t>
</w:t>
      </w:r>
      <w:r>
        <w:rPr>
          <w:rFonts w:ascii="Times New Roman"/>
          <w:b w:val="false"/>
          <w:i w:val="false"/>
          <w:color w:val="000000"/>
          <w:sz w:val="28"/>
        </w:rPr>
        <w:t>
      11) К бағанында Қазақстан Республикасының зейнетақы заңнамасына сәйкес және Салық кодексінің 166-бабы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шегерімге жатқызылатын шетелдік азаматтардың немесе азаматтығы жоқ тұлғалардың табыстарынан есептелген міндетті зейнетақы жарналары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зейнетақы заңына сәйкес және Салық кодексінің 166-бабы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шегерімге жатқызылатын шетелдік азаматтар мен азаматтығы жоқ тұлғалардың өз пайдаларына енгізген ерікті зейнетақы жарналары көрсетіледі;</w:t>
      </w:r>
      <w:r>
        <w:br/>
      </w:r>
      <w:r>
        <w:rPr>
          <w:rFonts w:ascii="Times New Roman"/>
          <w:b w:val="false"/>
          <w:i w:val="false"/>
          <w:color w:val="000000"/>
          <w:sz w:val="28"/>
        </w:rPr>
        <w:t>
</w:t>
      </w:r>
      <w:r>
        <w:rPr>
          <w:rFonts w:ascii="Times New Roman"/>
          <w:b w:val="false"/>
          <w:i w:val="false"/>
          <w:color w:val="000000"/>
          <w:sz w:val="28"/>
        </w:rPr>
        <w:t>
      13) М бағанында Салық кодексінің 166-бабы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шегерімге жатқызылатын және жинақтаушы сақтандыру шарттары бойынша шетелдік азаматтар мен азаматтығы жоқ тұлғалардың өз пайдаларына енгізген сақтандыру сыйақыларының сомалары көрсетіледі;</w:t>
      </w:r>
      <w:r>
        <w:br/>
      </w:r>
      <w:r>
        <w:rPr>
          <w:rFonts w:ascii="Times New Roman"/>
          <w:b w:val="false"/>
          <w:i w:val="false"/>
          <w:color w:val="000000"/>
          <w:sz w:val="28"/>
        </w:rPr>
        <w:t>
</w:t>
      </w:r>
      <w:r>
        <w:rPr>
          <w:rFonts w:ascii="Times New Roman"/>
          <w:b w:val="false"/>
          <w:i w:val="false"/>
          <w:color w:val="000000"/>
          <w:sz w:val="28"/>
        </w:rPr>
        <w:t>
      14) N бағанында Салық кодексінің 166-бабының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және шетел азаматтары мен азаматтығы жоқ тұлғалардың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жөніндегі іс-шараларды жүргізуге тұрғын үй құрылыс жинақ банктерінен алған қарыздары бойынша сыйақыны өтеуге бағытталған сомалары көрсетіледі;</w:t>
      </w:r>
      <w:r>
        <w:br/>
      </w:r>
      <w:r>
        <w:rPr>
          <w:rFonts w:ascii="Times New Roman"/>
          <w:b w:val="false"/>
          <w:i w:val="false"/>
          <w:color w:val="000000"/>
          <w:sz w:val="28"/>
        </w:rPr>
        <w:t>
</w:t>
      </w:r>
      <w:r>
        <w:rPr>
          <w:rFonts w:ascii="Times New Roman"/>
          <w:b w:val="false"/>
          <w:i w:val="false"/>
          <w:color w:val="000000"/>
          <w:sz w:val="28"/>
        </w:rPr>
        <w:t>
      15) О бағанында Салық кодексінің 166-бабының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және Салық кодексі 166-бабының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белгіленген мөлшерде және шарттарда медициналық қызметтерге (косметологиялық қызмет көрсетулерден басқа) ақы төлеуге жұмсалатын шығыстар көрсетіледі;</w:t>
      </w:r>
      <w:r>
        <w:br/>
      </w:r>
      <w:r>
        <w:rPr>
          <w:rFonts w:ascii="Times New Roman"/>
          <w:b w:val="false"/>
          <w:i w:val="false"/>
          <w:color w:val="000000"/>
          <w:sz w:val="28"/>
        </w:rPr>
        <w:t>
</w:t>
      </w:r>
      <w:r>
        <w:rPr>
          <w:rFonts w:ascii="Times New Roman"/>
          <w:b w:val="false"/>
          <w:i w:val="false"/>
          <w:color w:val="000000"/>
          <w:sz w:val="28"/>
        </w:rPr>
        <w:t>
      16) Р бағанында шетелдік азаматтар мен азаматтығы жоқ тұлғалардың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156-бабына сәйкес салық салынбайтын табыстары көрсетіледі;</w:t>
      </w:r>
      <w:r>
        <w:br/>
      </w:r>
      <w:r>
        <w:rPr>
          <w:rFonts w:ascii="Times New Roman"/>
          <w:b w:val="false"/>
          <w:i w:val="false"/>
          <w:color w:val="000000"/>
          <w:sz w:val="28"/>
        </w:rPr>
        <w:t>
</w:t>
      </w:r>
      <w:r>
        <w:rPr>
          <w:rFonts w:ascii="Times New Roman"/>
          <w:b w:val="false"/>
          <w:i w:val="false"/>
          <w:color w:val="000000"/>
          <w:sz w:val="28"/>
        </w:rPr>
        <w:t>
      17) Q бағанында есепті салық кезеңі үшін шетел азаматтарының және азаматтығы жоқ тұлғалардың табыстарынан есептелген жеке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шетел азаматтары мен азаматтығы жоқ тұлғаларға салық кезеңінде төлеген табыстар көрсетіледі;</w:t>
      </w:r>
      <w:r>
        <w:br/>
      </w:r>
      <w:r>
        <w:rPr>
          <w:rFonts w:ascii="Times New Roman"/>
          <w:b w:val="false"/>
          <w:i w:val="false"/>
          <w:color w:val="000000"/>
          <w:sz w:val="28"/>
        </w:rPr>
        <w:t>
</w:t>
      </w:r>
      <w:r>
        <w:rPr>
          <w:rFonts w:ascii="Times New Roman"/>
          <w:b w:val="false"/>
          <w:i w:val="false"/>
          <w:color w:val="000000"/>
          <w:sz w:val="28"/>
        </w:rPr>
        <w:t>
      19) S бағанында Салық кодексінің 156-бабының 1-тармағы </w:t>
      </w:r>
      <w:r>
        <w:rPr>
          <w:rFonts w:ascii="Times New Roman"/>
          <w:b w:val="false"/>
          <w:i w:val="false"/>
          <w:color w:val="000000"/>
          <w:sz w:val="28"/>
        </w:rPr>
        <w:t>24)</w:t>
      </w:r>
      <w:r>
        <w:rPr>
          <w:rFonts w:ascii="Times New Roman"/>
          <w:b w:val="false"/>
          <w:i w:val="false"/>
          <w:color w:val="000000"/>
          <w:sz w:val="28"/>
        </w:rPr>
        <w:t>  тармақшасында көрсетілген табыстарды және міндетті зейнетақы жарналарын қоспағанда, Салық кодексінің 357-бабының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салық салынбайтын табыстар көрсетіледі;</w:t>
      </w:r>
      <w:r>
        <w:br/>
      </w:r>
      <w:r>
        <w:rPr>
          <w:rFonts w:ascii="Times New Roman"/>
          <w:b w:val="false"/>
          <w:i w:val="false"/>
          <w:color w:val="000000"/>
          <w:sz w:val="28"/>
        </w:rPr>
        <w:t>
</w:t>
      </w:r>
      <w:r>
        <w:rPr>
          <w:rFonts w:ascii="Times New Roman"/>
          <w:b w:val="false"/>
          <w:i w:val="false"/>
          <w:color w:val="000000"/>
          <w:sz w:val="28"/>
        </w:rPr>
        <w:t>
      20) Т бағанында әлеуметтік салық салынатын табыстардың барлығы көрсетіледі. Т бағаны жолдарының шамасы (І - K - S) формуласы бойынша анықталады;</w:t>
      </w:r>
      <w:r>
        <w:br/>
      </w:r>
      <w:r>
        <w:rPr>
          <w:rFonts w:ascii="Times New Roman"/>
          <w:b w:val="false"/>
          <w:i w:val="false"/>
          <w:color w:val="000000"/>
          <w:sz w:val="28"/>
        </w:rPr>
        <w:t>
</w:t>
      </w:r>
      <w:r>
        <w:rPr>
          <w:rFonts w:ascii="Times New Roman"/>
          <w:b w:val="false"/>
          <w:i w:val="false"/>
          <w:color w:val="000000"/>
          <w:sz w:val="28"/>
        </w:rPr>
        <w:t>
      21) U бағанында есепті салық кезеңінде шетелдік азаматтар мен азаматтығы жоқ тұлғалардың табыстарынан есептелген әлеуметтік салықтың сомасы көрсетіледі;</w:t>
      </w:r>
      <w:r>
        <w:br/>
      </w:r>
      <w:r>
        <w:rPr>
          <w:rFonts w:ascii="Times New Roman"/>
          <w:b w:val="false"/>
          <w:i w:val="false"/>
          <w:color w:val="000000"/>
          <w:sz w:val="28"/>
        </w:rPr>
        <w:t>
</w:t>
      </w:r>
      <w:r>
        <w:rPr>
          <w:rFonts w:ascii="Times New Roman"/>
          <w:b w:val="false"/>
          <w:i w:val="false"/>
          <w:color w:val="000000"/>
          <w:sz w:val="28"/>
        </w:rPr>
        <w:t>
      22) V бағанында "Міндетті әлеуметтік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әлеуметтік аударымдар есептелетін жұмыс берушінің шығыстары көрсетіледі;</w:t>
      </w:r>
      <w:r>
        <w:br/>
      </w:r>
      <w:r>
        <w:rPr>
          <w:rFonts w:ascii="Times New Roman"/>
          <w:b w:val="false"/>
          <w:i w:val="false"/>
          <w:color w:val="000000"/>
          <w:sz w:val="28"/>
        </w:rPr>
        <w:t>
</w:t>
      </w:r>
      <w:r>
        <w:rPr>
          <w:rFonts w:ascii="Times New Roman"/>
          <w:b w:val="false"/>
          <w:i w:val="false"/>
          <w:color w:val="000000"/>
          <w:sz w:val="28"/>
        </w:rPr>
        <w:t>
      23) W бағанында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аударымдардың сомасы көрсетіледі.</w:t>
      </w:r>
      <w:r>
        <w:br/>
      </w:r>
      <w:r>
        <w:rPr>
          <w:rFonts w:ascii="Times New Roman"/>
          <w:b w:val="false"/>
          <w:i w:val="false"/>
          <w:color w:val="000000"/>
          <w:sz w:val="28"/>
        </w:rPr>
        <w:t>
      210.00.001 IV жолына І бағанының 00000001 жолының жиынтық шамасы көшіріледі. 210.00.005 IV жолына R бағанының 00000001 жолының жиынтық шамасы көшіріледі. 210.00.006 IV жолына Q бағанының 00000001 жолының жиынтық шамасы көшіріледі.</w:t>
      </w:r>
    </w:p>
    <w:bookmarkEnd w:id="273"/>
    <w:bookmarkStart w:name="z3509" w:id="274"/>
    <w:p>
      <w:pPr>
        <w:spacing w:after="0"/>
        <w:ind w:left="0"/>
        <w:jc w:val="left"/>
      </w:pPr>
      <w:r>
        <w:rPr>
          <w:rFonts w:ascii="Times New Roman"/>
          <w:b/>
          <w:i w:val="false"/>
          <w:color w:val="000000"/>
        </w:rPr>
        <w:t xml:space="preserve"> 
5. Шетелдік азаматтар мен азаматтығы жоқ тұлғалардың табыстарынан жеке табыс салығын есептеу - 210.03-нысанын жасау</w:t>
      </w:r>
    </w:p>
    <w:bookmarkEnd w:id="274"/>
    <w:bookmarkStart w:name="z3510" w:id="275"/>
    <w:p>
      <w:pPr>
        <w:spacing w:after="0"/>
        <w:ind w:left="0"/>
        <w:jc w:val="both"/>
      </w:pPr>
      <w:r>
        <w:rPr>
          <w:rFonts w:ascii="Times New Roman"/>
          <w:b w:val="false"/>
          <w:i w:val="false"/>
          <w:color w:val="000000"/>
          <w:sz w:val="28"/>
        </w:rPr>
        <w:t>
      31. Осы нысан шетелдіктер мен азаматтығы жоқ тұлғалардың табыстарынан жеке табыс салығының сомасын салық агентімен есептеу үшін арналған. Нысан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резидент еместер деп танылған шетелдіктер мен азаматтығы жоқ тұлғаларға қатысты табыс етіледі.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резиденті емес болып табылатын шетелдік азаматтар мен азаматтығы жоқ тұлғалардың табыстарынан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А бағанында кезекті реттік нөмірі қойылады;</w:t>
      </w:r>
      <w:r>
        <w:br/>
      </w:r>
      <w:r>
        <w:rPr>
          <w:rFonts w:ascii="Times New Roman"/>
          <w:b w:val="false"/>
          <w:i w:val="false"/>
          <w:color w:val="000000"/>
          <w:sz w:val="28"/>
        </w:rPr>
        <w:t>
</w:t>
      </w:r>
      <w:r>
        <w:rPr>
          <w:rFonts w:ascii="Times New Roman"/>
          <w:b w:val="false"/>
          <w:i w:val="false"/>
          <w:color w:val="000000"/>
          <w:sz w:val="28"/>
        </w:rPr>
        <w:t>
      2) В бағанында салық кезеңінде табыстар есептелген, төленген шетелдік азаматтар мен азаматтығы жоқ тұлғалардың тегі, инициалдары көрсетіледі;</w:t>
      </w:r>
      <w:r>
        <w:br/>
      </w:r>
      <w:r>
        <w:rPr>
          <w:rFonts w:ascii="Times New Roman"/>
          <w:b w:val="false"/>
          <w:i w:val="false"/>
          <w:color w:val="000000"/>
          <w:sz w:val="28"/>
        </w:rPr>
        <w:t>
</w:t>
      </w:r>
      <w:r>
        <w:rPr>
          <w:rFonts w:ascii="Times New Roman"/>
          <w:b w:val="false"/>
          <w:i w:val="false"/>
          <w:color w:val="000000"/>
          <w:sz w:val="28"/>
        </w:rPr>
        <w:t>
      3) С бағанында шетелдік азаматтар мен азаматтығы жоқ тұлғалардың салық төлеушінің тіркеу нөмірлері көрсетіледі;</w:t>
      </w:r>
      <w:r>
        <w:br/>
      </w:r>
      <w:r>
        <w:rPr>
          <w:rFonts w:ascii="Times New Roman"/>
          <w:b w:val="false"/>
          <w:i w:val="false"/>
          <w:color w:val="000000"/>
          <w:sz w:val="28"/>
        </w:rPr>
        <w:t>
</w:t>
      </w:r>
      <w:r>
        <w:rPr>
          <w:rFonts w:ascii="Times New Roman"/>
          <w:b w:val="false"/>
          <w:i w:val="false"/>
          <w:color w:val="000000"/>
          <w:sz w:val="28"/>
        </w:rPr>
        <w:t>
      4) D бағанында шетелдік азаматтар мен азаматтығы жоқ тұлғалардың жеке сәйкестендіру нөмірі көрсетіледі;</w:t>
      </w:r>
      <w:r>
        <w:br/>
      </w:r>
      <w:r>
        <w:rPr>
          <w:rFonts w:ascii="Times New Roman"/>
          <w:b w:val="false"/>
          <w:i w:val="false"/>
          <w:color w:val="000000"/>
          <w:sz w:val="28"/>
        </w:rPr>
        <w:t>
      Жол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шетелдік азаматтар мен азаматтығы жоқ тұлғалардың жеке сәйкестендіру нөмірі бар болса толтырылады;</w:t>
      </w:r>
      <w:r>
        <w:br/>
      </w:r>
      <w:r>
        <w:rPr>
          <w:rFonts w:ascii="Times New Roman"/>
          <w:b w:val="false"/>
          <w:i w:val="false"/>
          <w:color w:val="000000"/>
          <w:sz w:val="28"/>
        </w:rPr>
        <w:t>
</w:t>
      </w:r>
      <w:r>
        <w:rPr>
          <w:rFonts w:ascii="Times New Roman"/>
          <w:b w:val="false"/>
          <w:i w:val="false"/>
          <w:color w:val="000000"/>
          <w:sz w:val="28"/>
        </w:rPr>
        <w:t>
      5) Е бағанында осы Ереженің 36-тармағына сәйкес, шетелдік азаматтар мен азаматтығы жоқ тұлғалардың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шетелдік азаматтар мен азаматтығы жоқ тұлғалардың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7) G бағанында шетелдік азаматтар мен азаматтығы жоқ тұлғалардың жеке басын куәландыратын құжат түрінің коды, сондай-ақ осындай құжаттың нөмірі мен берілген күні көрсетіледі;</w:t>
      </w:r>
      <w:r>
        <w:br/>
      </w:r>
      <w:r>
        <w:rPr>
          <w:rFonts w:ascii="Times New Roman"/>
          <w:b w:val="false"/>
          <w:i w:val="false"/>
          <w:color w:val="000000"/>
          <w:sz w:val="28"/>
        </w:rPr>
        <w:t>
      Декларацияны толтырған кезде Шетелдік азаматтар мен азаматтығы жоқ тұлғалардың жеке басын куәландыратын құжат түрлерінің мынадай кодтарын пайдалану қажет:</w:t>
      </w:r>
      <w:r>
        <w:br/>
      </w:r>
      <w:r>
        <w:rPr>
          <w:rFonts w:ascii="Times New Roman"/>
          <w:b w:val="false"/>
          <w:i w:val="false"/>
          <w:color w:val="000000"/>
          <w:sz w:val="28"/>
        </w:rPr>
        <w:t>
      01 - шетел азаматының төлқұжаты;</w:t>
      </w:r>
      <w:r>
        <w:br/>
      </w:r>
      <w:r>
        <w:rPr>
          <w:rFonts w:ascii="Times New Roman"/>
          <w:b w:val="false"/>
          <w:i w:val="false"/>
          <w:color w:val="000000"/>
          <w:sz w:val="28"/>
        </w:rPr>
        <w:t>
      02 - шетел азаматының жеке куәлігі;</w:t>
      </w:r>
      <w:r>
        <w:br/>
      </w:r>
      <w:r>
        <w:rPr>
          <w:rFonts w:ascii="Times New Roman"/>
          <w:b w:val="false"/>
          <w:i w:val="false"/>
          <w:color w:val="000000"/>
          <w:sz w:val="28"/>
        </w:rPr>
        <w:t>
      03 - теңізшінің төлқұжаты;</w:t>
      </w:r>
      <w:r>
        <w:br/>
      </w:r>
      <w:r>
        <w:rPr>
          <w:rFonts w:ascii="Times New Roman"/>
          <w:b w:val="false"/>
          <w:i w:val="false"/>
          <w:color w:val="000000"/>
          <w:sz w:val="28"/>
        </w:rPr>
        <w:t>
</w:t>
      </w:r>
      <w:r>
        <w:rPr>
          <w:rFonts w:ascii="Times New Roman"/>
          <w:b w:val="false"/>
          <w:i w:val="false"/>
          <w:color w:val="000000"/>
          <w:sz w:val="28"/>
        </w:rPr>
        <w:t>
      8) Н бағанында осы Ереженің 35-тармағына сәйкес шетелдік азаматтар мен азаматтығы жоқ тұлғаларға төленетін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9) І бағанында осы Ережелердің 37-тармағына сәйкес халықаралық шарт түрінің коды көрсетіледі, осыған сәйкес S бағанында көрсетілген табысқа қатысты, Салық кодексінде белгіленген тәртіптен ерекшеленетін салық салу тәртібі қарастырылған;</w:t>
      </w:r>
      <w:r>
        <w:br/>
      </w:r>
      <w:r>
        <w:rPr>
          <w:rFonts w:ascii="Times New Roman"/>
          <w:b w:val="false"/>
          <w:i w:val="false"/>
          <w:color w:val="000000"/>
          <w:sz w:val="28"/>
        </w:rPr>
        <w:t>
</w:t>
      </w:r>
      <w:r>
        <w:rPr>
          <w:rFonts w:ascii="Times New Roman"/>
          <w:b w:val="false"/>
          <w:i w:val="false"/>
          <w:color w:val="000000"/>
          <w:sz w:val="28"/>
        </w:rPr>
        <w:t>
      10) J бағанында халықаралық шарттың атауы көрсетіледі, егер салық агенті І бағанында халықаралық шарт түрінің кодын 22 "Өзге де халықаралық шарттар (келісімдер, конвенциялар)" деп көрсеткен жағдайда ғана толтырылуға жатады;</w:t>
      </w:r>
      <w:r>
        <w:br/>
      </w:r>
      <w:r>
        <w:rPr>
          <w:rFonts w:ascii="Times New Roman"/>
          <w:b w:val="false"/>
          <w:i w:val="false"/>
          <w:color w:val="000000"/>
          <w:sz w:val="28"/>
        </w:rPr>
        <w:t>
</w:t>
      </w:r>
      <w:r>
        <w:rPr>
          <w:rFonts w:ascii="Times New Roman"/>
          <w:b w:val="false"/>
          <w:i w:val="false"/>
          <w:color w:val="000000"/>
          <w:sz w:val="28"/>
        </w:rPr>
        <w:t>
      11) K бағанында осы Ереженің 36-тармағына сәйкес халықаралық шарт жасасылған елдің коды көрсетіледі. Баған, егер салық төлеуші мемлекетаралық немесе үкіметаралық шарттың ережелерін қолданған жағдайда толтырылады;</w:t>
      </w:r>
      <w:r>
        <w:br/>
      </w:r>
      <w:r>
        <w:rPr>
          <w:rFonts w:ascii="Times New Roman"/>
          <w:b w:val="false"/>
          <w:i w:val="false"/>
          <w:color w:val="000000"/>
          <w:sz w:val="28"/>
        </w:rPr>
        <w:t>
</w:t>
      </w:r>
      <w:r>
        <w:rPr>
          <w:rFonts w:ascii="Times New Roman"/>
          <w:b w:val="false"/>
          <w:i w:val="false"/>
          <w:color w:val="000000"/>
          <w:sz w:val="28"/>
        </w:rPr>
        <w:t>
      12) L бағанында S бағанында көрсетілген оған қатысты табыстар туындаған шетел азаматтары және азаматтығы жоқ тұлғалар мен салық агенті арасында жасалған шарттың (келісім-шарт) нөмірі мен күні көрсетіледі;</w:t>
      </w:r>
      <w:r>
        <w:br/>
      </w:r>
      <w:r>
        <w:rPr>
          <w:rFonts w:ascii="Times New Roman"/>
          <w:b w:val="false"/>
          <w:i w:val="false"/>
          <w:color w:val="000000"/>
          <w:sz w:val="28"/>
        </w:rPr>
        <w:t>
</w:t>
      </w:r>
      <w:r>
        <w:rPr>
          <w:rFonts w:ascii="Times New Roman"/>
          <w:b w:val="false"/>
          <w:i w:val="false"/>
          <w:color w:val="000000"/>
          <w:sz w:val="28"/>
        </w:rPr>
        <w:t>
      13) M бағанында, L бағанында көрсетілген шартқа (келісім-шартқа) сәйкес шетел азаматтарының және азаматтығы жоқ тұлғалардың Салық кодексі 191-бабының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айқындалатын Қазақстан Республикасында қызмет көрсетуді, жұмыстарды орындауды бастаған күні көрсетіледі;</w:t>
      </w:r>
      <w:r>
        <w:br/>
      </w:r>
      <w:r>
        <w:rPr>
          <w:rFonts w:ascii="Times New Roman"/>
          <w:b w:val="false"/>
          <w:i w:val="false"/>
          <w:color w:val="000000"/>
          <w:sz w:val="28"/>
        </w:rPr>
        <w:t>
</w:t>
      </w:r>
      <w:r>
        <w:rPr>
          <w:rFonts w:ascii="Times New Roman"/>
          <w:b w:val="false"/>
          <w:i w:val="false"/>
          <w:color w:val="000000"/>
          <w:sz w:val="28"/>
        </w:rPr>
        <w:t>
      14) N бағанында, L бағанында көрсетілген шарт (келісім-шарт) бойынша шетел азаматтарының және азаматтығы жоқ тұлғалардың Қазақстан Республикасында қызмет көрсетуді, жұмыстарды орындауды толық аяқтаған күні көрсетіледі. Осы жол шетел азаматтары және азаматтығы жоқ тұлғалар Қазақстан Республикасында қызмет көрсетуді, жұмыстарды орындауды толық (түпкілікті) бітіргенде толтырылады. Егер салық кезеңінде жұмыстар, қызмет көрсетулер аяқталмаса, бұл жол толтырылмайды;</w:t>
      </w:r>
      <w:r>
        <w:br/>
      </w:r>
      <w:r>
        <w:rPr>
          <w:rFonts w:ascii="Times New Roman"/>
          <w:b w:val="false"/>
          <w:i w:val="false"/>
          <w:color w:val="000000"/>
          <w:sz w:val="28"/>
        </w:rPr>
        <w:t>
</w:t>
      </w:r>
      <w:r>
        <w:rPr>
          <w:rFonts w:ascii="Times New Roman"/>
          <w:b w:val="false"/>
          <w:i w:val="false"/>
          <w:color w:val="000000"/>
          <w:sz w:val="28"/>
        </w:rPr>
        <w:t>
      15) О бағанында шетел азаматтарының және азаматтығы жоқ тұлғалардың салық агентінің жарғылық капиталындағы үлесі көрсетіледі, процентпен;</w:t>
      </w:r>
      <w:r>
        <w:br/>
      </w:r>
      <w:r>
        <w:rPr>
          <w:rFonts w:ascii="Times New Roman"/>
          <w:b w:val="false"/>
          <w:i w:val="false"/>
          <w:color w:val="000000"/>
          <w:sz w:val="28"/>
        </w:rPr>
        <w:t>
</w:t>
      </w:r>
      <w:r>
        <w:rPr>
          <w:rFonts w:ascii="Times New Roman"/>
          <w:b w:val="false"/>
          <w:i w:val="false"/>
          <w:color w:val="000000"/>
          <w:sz w:val="28"/>
        </w:rPr>
        <w:t>
      16) Р бағанында Салық кодексінің 156-бабы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табыстарды қоспағанда, Салық кодексінің 56-бабына сәйкес салық салынбайтын шетел азаматтарының және азаматтығы жоқ тұлғалардың табыстары көрсетіледі;</w:t>
      </w:r>
      <w:r>
        <w:br/>
      </w:r>
      <w:r>
        <w:rPr>
          <w:rFonts w:ascii="Times New Roman"/>
          <w:b w:val="false"/>
          <w:i w:val="false"/>
          <w:color w:val="000000"/>
          <w:sz w:val="28"/>
        </w:rPr>
        <w:t>
</w:t>
      </w:r>
      <w:r>
        <w:rPr>
          <w:rFonts w:ascii="Times New Roman"/>
          <w:b w:val="false"/>
          <w:i w:val="false"/>
          <w:color w:val="000000"/>
          <w:sz w:val="28"/>
        </w:rPr>
        <w:t>
      17) Q бағанында салықты ұстау бойынша міндеттеме туындайтын есептелген және төленген табыстардың сомасы көрсетіледі;</w:t>
      </w:r>
      <w:r>
        <w:br/>
      </w:r>
      <w:r>
        <w:rPr>
          <w:rFonts w:ascii="Times New Roman"/>
          <w:b w:val="false"/>
          <w:i w:val="false"/>
          <w:color w:val="000000"/>
          <w:sz w:val="28"/>
        </w:rPr>
        <w:t>
      Операциялар шетелдік валютада жасалған кезде, көрсетілген бағанда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есептелген және төленген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194-баптарының</w:t>
      </w:r>
      <w:r>
        <w:rPr>
          <w:rFonts w:ascii="Times New Roman"/>
          <w:b w:val="false"/>
          <w:i w:val="false"/>
          <w:color w:val="000000"/>
          <w:sz w:val="28"/>
        </w:rPr>
        <w:t xml:space="preserve"> немесе халықаралық шартта белгіленген төлем көзінен ұсталатын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19) S бағанында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аударуға жататын есептелген және төленген табыстардан ұсталатын табыс салығының сомасы көрсетіледі;</w:t>
      </w:r>
      <w:r>
        <w:br/>
      </w:r>
      <w:r>
        <w:rPr>
          <w:rFonts w:ascii="Times New Roman"/>
          <w:b w:val="false"/>
          <w:i w:val="false"/>
          <w:color w:val="000000"/>
          <w:sz w:val="28"/>
        </w:rPr>
        <w:t>
      Операциялар (төлемді төлеу) шетелдік валютада жасалған кезде, көрсетілген бағанда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төлем көзінен ұсталатын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20) Т бағанында Салық кодексінің 357-бабы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салығы салынбайтын табыстар көрсетіледі.</w:t>
      </w:r>
      <w:r>
        <w:br/>
      </w:r>
      <w:r>
        <w:rPr>
          <w:rFonts w:ascii="Times New Roman"/>
          <w:b w:val="false"/>
          <w:i w:val="false"/>
          <w:color w:val="000000"/>
          <w:sz w:val="28"/>
        </w:rPr>
        <w:t>
</w:t>
      </w:r>
      <w:r>
        <w:rPr>
          <w:rFonts w:ascii="Times New Roman"/>
          <w:b w:val="false"/>
          <w:i w:val="false"/>
          <w:color w:val="000000"/>
          <w:sz w:val="28"/>
        </w:rPr>
        <w:t>
      21) U бағанында әлеуметтік салығымен салынатын табыстардың барлығы көрсетіледі. V бағаны жолдарының шамасы (Q - T) формуласы бойынша анықталады.</w:t>
      </w:r>
      <w:r>
        <w:br/>
      </w:r>
      <w:r>
        <w:rPr>
          <w:rFonts w:ascii="Times New Roman"/>
          <w:b w:val="false"/>
          <w:i w:val="false"/>
          <w:color w:val="000000"/>
          <w:sz w:val="28"/>
        </w:rPr>
        <w:t>
</w:t>
      </w:r>
      <w:r>
        <w:rPr>
          <w:rFonts w:ascii="Times New Roman"/>
          <w:b w:val="false"/>
          <w:i w:val="false"/>
          <w:color w:val="000000"/>
          <w:sz w:val="28"/>
        </w:rPr>
        <w:t>
      22) V бағанында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әлеуметтік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23) W бағанында салық агенті шегерімге жатқызылған резидент еместің есебіне жазылған, бірақ төленбеген табыстары көрсетіледі.</w:t>
      </w:r>
      <w:r>
        <w:br/>
      </w:r>
      <w:r>
        <w:rPr>
          <w:rFonts w:ascii="Times New Roman"/>
          <w:b w:val="false"/>
          <w:i w:val="false"/>
          <w:color w:val="000000"/>
          <w:sz w:val="28"/>
        </w:rPr>
        <w:t>
      Операциялар шетел валютасымен жасалатын жағдайда осы бағанында шетелдіктің және азаматтығы жоқ адамның төленбеген, салық агенті шегерімге жатқызылған күнгі валюта айырбастаудың нарықтық бағамы бойынша Қазақстан Республикасының ұлттық валютамен есептелген табыстары толтырылады.</w:t>
      </w:r>
      <w:r>
        <w:br/>
      </w:r>
      <w:r>
        <w:rPr>
          <w:rFonts w:ascii="Times New Roman"/>
          <w:b w:val="false"/>
          <w:i w:val="false"/>
          <w:color w:val="000000"/>
          <w:sz w:val="28"/>
        </w:rPr>
        <w:t>
      Шетелдіктің және азаматтығы жоқ адамның есебіне жазылған, бірақ төленбеген табыстарын шегерімге жатқызу күні есепті күнтізбелік жылдың 31 желтоқсаны болып танылады. Бұл баған Қосымшада 4 тоқсан үшін толтырылады.</w:t>
      </w:r>
      <w:r>
        <w:br/>
      </w:r>
      <w:r>
        <w:rPr>
          <w:rFonts w:ascii="Times New Roman"/>
          <w:b w:val="false"/>
          <w:i w:val="false"/>
          <w:color w:val="000000"/>
          <w:sz w:val="28"/>
        </w:rPr>
        <w:t>
</w:t>
      </w:r>
      <w:r>
        <w:rPr>
          <w:rFonts w:ascii="Times New Roman"/>
          <w:b w:val="false"/>
          <w:i w:val="false"/>
          <w:color w:val="000000"/>
          <w:sz w:val="28"/>
        </w:rPr>
        <w:t>
      24) X бағанында салық агенті шегерімге жатқызылған резидент еместің есебіне жазылған, бірақ төленбеген табыстардан Салық кодексінің </w:t>
      </w:r>
      <w:r>
        <w:rPr>
          <w:rFonts w:ascii="Times New Roman"/>
          <w:b w:val="false"/>
          <w:i w:val="false"/>
          <w:color w:val="000000"/>
          <w:sz w:val="28"/>
        </w:rPr>
        <w:t>195-бабы</w:t>
      </w:r>
      <w:r>
        <w:rPr>
          <w:rFonts w:ascii="Times New Roman"/>
          <w:b w:val="false"/>
          <w:i w:val="false"/>
          <w:color w:val="000000"/>
          <w:sz w:val="28"/>
        </w:rPr>
        <w:t xml:space="preserve"> бойынша бюджетке төленуге тиісті табыс салығының сомасы көрсетіледі.</w:t>
      </w:r>
      <w:r>
        <w:br/>
      </w:r>
      <w:r>
        <w:rPr>
          <w:rFonts w:ascii="Times New Roman"/>
          <w:b w:val="false"/>
          <w:i w:val="false"/>
          <w:color w:val="000000"/>
          <w:sz w:val="28"/>
        </w:rPr>
        <w:t>
      Операциялар шетел валютасымен жасалатын жағдайда осы бағанында шегерімге жатқызылған күнгі валюта айырбастаудың нарықтық бағамы бойынша Қазақстан Республикасының ұлттық валютамен есептелген табыс салығының сомасы толтырылады.</w:t>
      </w:r>
      <w:r>
        <w:br/>
      </w:r>
      <w:r>
        <w:rPr>
          <w:rFonts w:ascii="Times New Roman"/>
          <w:b w:val="false"/>
          <w:i w:val="false"/>
          <w:color w:val="000000"/>
          <w:sz w:val="28"/>
        </w:rPr>
        <w:t>
      210.00.010 IV жолына Q бағанының 00000001 жолының жиынтық шамасы көшіріледі. 210.00.011 IV жолына S бағанының 00000001 жолының жиынтық шамасы көшіріледі. 210.00.015 IV жолына W бағанының 00000001 жолының жиынтық шамасы көшіріледі. 210.00.016 IV жолына Х бағанының 00000001 жолының жиынтық шамасы көшіріледі.</w:t>
      </w:r>
    </w:p>
    <w:bookmarkEnd w:id="275"/>
    <w:bookmarkStart w:name="z3536" w:id="276"/>
    <w:p>
      <w:pPr>
        <w:spacing w:after="0"/>
        <w:ind w:left="0"/>
        <w:jc w:val="left"/>
      </w:pPr>
      <w:r>
        <w:rPr>
          <w:rFonts w:ascii="Times New Roman"/>
          <w:b/>
          <w:i w:val="false"/>
          <w:color w:val="000000"/>
        </w:rPr>
        <w:t xml:space="preserve"> 
6. Құрылымдық бөлімшелер бойынша жеке табыс салығының сомасын және әлеуметтік салықты есептеу - 210.04-нысанын жасау</w:t>
      </w:r>
    </w:p>
    <w:bookmarkEnd w:id="276"/>
    <w:bookmarkStart w:name="z3537" w:id="277"/>
    <w:p>
      <w:pPr>
        <w:spacing w:after="0"/>
        <w:ind w:left="0"/>
        <w:jc w:val="both"/>
      </w:pPr>
      <w:r>
        <w:rPr>
          <w:rFonts w:ascii="Times New Roman"/>
          <w:b w:val="false"/>
          <w:i w:val="false"/>
          <w:color w:val="000000"/>
          <w:sz w:val="28"/>
        </w:rPr>
        <w:t>
      33. Осы нысан заңды тұлға салық агентінің филиал/өкілдік бойынша төленуге жататын жеке табыс салығының, әлеуметтік салықтың, міндетті зейнетақы жарналарының сомаларын есептеуге арналған. Салық кодексінің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364-баптарына</w:t>
      </w:r>
      <w:r>
        <w:rPr>
          <w:rFonts w:ascii="Times New Roman"/>
          <w:b w:val="false"/>
          <w:i w:val="false"/>
          <w:color w:val="000000"/>
          <w:sz w:val="28"/>
        </w:rPr>
        <w:t xml:space="preserve"> сәйкес заңды тұлға нысанды әрбір филиал/өкілдік бойынша жасайды.</w:t>
      </w:r>
      <w:r>
        <w:br/>
      </w:r>
      <w:r>
        <w:rPr>
          <w:rFonts w:ascii="Times New Roman"/>
          <w:b w:val="false"/>
          <w:i w:val="false"/>
          <w:color w:val="000000"/>
          <w:sz w:val="28"/>
        </w:rPr>
        <w:t>
</w:t>
      </w:r>
      <w:r>
        <w:rPr>
          <w:rFonts w:ascii="Times New Roman"/>
          <w:b w:val="false"/>
          <w:i w:val="false"/>
          <w:color w:val="000000"/>
          <w:sz w:val="28"/>
        </w:rPr>
        <w:t>
      34.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міндеттемелерін сенімгерлікпен басқарушы орындаған жағдайда жолда салық төлеушінің - сенімгерлікпен басқарушының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бизнес сәйкестендіру нөмірі. Салық міндеттемелерін сенімгерлікпен басқарушы орындаған жағдайда жолда салық төлеушінің - сенімгерлікпен басқарушының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салық агентінің атауы.</w:t>
      </w:r>
      <w:r>
        <w:br/>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Салық міндеттемелерін сенімгерлікпен басқарушы орындаған кезде, осы жолда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4) салық агентінің тіркеу есебінің орны бойынша салық органының коды.</w:t>
      </w:r>
      <w:r>
        <w:br/>
      </w:r>
      <w:r>
        <w:rPr>
          <w:rFonts w:ascii="Times New Roman"/>
          <w:b w:val="false"/>
          <w:i w:val="false"/>
          <w:color w:val="000000"/>
          <w:sz w:val="28"/>
        </w:rPr>
        <w:t>
      Заңды тұлғаның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салық кезеңі - 210.04 нысан табыс етілетін есепті тоқсан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түрі.</w:t>
      </w:r>
      <w:r>
        <w:br/>
      </w:r>
      <w:r>
        <w:rPr>
          <w:rFonts w:ascii="Times New Roman"/>
          <w:b w:val="false"/>
          <w:i w:val="false"/>
          <w:color w:val="000000"/>
          <w:sz w:val="28"/>
        </w:rPr>
        <w:t>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жатқызуды ескере отырып, тиісті торкөз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8) Филиалдың/өкілдіктің СТН-і - салық төлеуші филиалдың/өкілдіктің тіркеу нөмірі;</w:t>
      </w:r>
      <w:r>
        <w:br/>
      </w:r>
      <w:r>
        <w:rPr>
          <w:rFonts w:ascii="Times New Roman"/>
          <w:b w:val="false"/>
          <w:i w:val="false"/>
          <w:color w:val="000000"/>
          <w:sz w:val="28"/>
        </w:rPr>
        <w:t>
</w:t>
      </w:r>
      <w:r>
        <w:rPr>
          <w:rFonts w:ascii="Times New Roman"/>
          <w:b w:val="false"/>
          <w:i w:val="false"/>
          <w:color w:val="000000"/>
          <w:sz w:val="28"/>
        </w:rPr>
        <w:t>
      9) БСН - филиалдың/өкілдіктің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10) филиалдың/өкілдіктің атауы.</w:t>
      </w:r>
      <w:r>
        <w:br/>
      </w:r>
      <w:r>
        <w:rPr>
          <w:rFonts w:ascii="Times New Roman"/>
          <w:b w:val="false"/>
          <w:i w:val="false"/>
          <w:color w:val="000000"/>
          <w:sz w:val="28"/>
        </w:rPr>
        <w:t>
      Құрылтай құжаттарына сәйкес филиалдың/өкілдіктің атауы көрсетіледі;</w:t>
      </w:r>
      <w:r>
        <w:br/>
      </w:r>
      <w:r>
        <w:rPr>
          <w:rFonts w:ascii="Times New Roman"/>
          <w:b w:val="false"/>
          <w:i w:val="false"/>
          <w:color w:val="000000"/>
          <w:sz w:val="28"/>
        </w:rPr>
        <w:t>
</w:t>
      </w:r>
      <w:r>
        <w:rPr>
          <w:rFonts w:ascii="Times New Roman"/>
          <w:b w:val="false"/>
          <w:i w:val="false"/>
          <w:color w:val="000000"/>
          <w:sz w:val="28"/>
        </w:rPr>
        <w:t>
      11) филиалдың/өкілдіктің тіркеу орны бойынша салық органының коды.</w:t>
      </w:r>
      <w:r>
        <w:br/>
      </w:r>
      <w:r>
        <w:rPr>
          <w:rFonts w:ascii="Times New Roman"/>
          <w:b w:val="false"/>
          <w:i w:val="false"/>
          <w:color w:val="000000"/>
          <w:sz w:val="28"/>
        </w:rPr>
        <w:t>
      Филиалдың/өкілдіктің орналасқан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35. "Есепті көрсеткіштер" бөлімінде:</w:t>
      </w:r>
      <w:r>
        <w:br/>
      </w:r>
      <w:r>
        <w:rPr>
          <w:rFonts w:ascii="Times New Roman"/>
          <w:b w:val="false"/>
          <w:i w:val="false"/>
          <w:color w:val="000000"/>
          <w:sz w:val="28"/>
        </w:rPr>
        <w:t>
</w:t>
      </w:r>
      <w:r>
        <w:rPr>
          <w:rFonts w:ascii="Times New Roman"/>
          <w:b w:val="false"/>
          <w:i w:val="false"/>
          <w:color w:val="000000"/>
          <w:sz w:val="28"/>
        </w:rPr>
        <w:t>
      1) 210.04.001 І, 210.04.001 ІІ және 210.04.001 ІІІ жолдары салық кезеңінің әрбір айы үшін шетелдік азаматтар мен азаматтығы жоқ тұлғалардың табыстарынан есептелген және филиал/өкілдік бойынша бюджетке аударылуға тиіс жеке табыс салығының сомасын көрсетуге арналған.</w:t>
      </w:r>
      <w:r>
        <w:br/>
      </w:r>
      <w:r>
        <w:rPr>
          <w:rFonts w:ascii="Times New Roman"/>
          <w:b w:val="false"/>
          <w:i w:val="false"/>
          <w:color w:val="000000"/>
          <w:sz w:val="28"/>
        </w:rPr>
        <w:t>
      210.04.001 IV жолы 210.04.001 І, 210.04.001 II және 210.04.001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210.04.001 V жолы салық кезеңінің 210.04.001 IV және өткен салық кезеңі үшін ағымдағы жылдың 210.04.001 V жолдарының сомасы ретінде айқындалатын жыл басынан бастап салықтың жиынтық сомасын көрсетуге арналған. 210.04.001 жолы 210.04.002 жолының сомасын қамтиды;</w:t>
      </w:r>
      <w:r>
        <w:br/>
      </w:r>
      <w:r>
        <w:rPr>
          <w:rFonts w:ascii="Times New Roman"/>
          <w:b w:val="false"/>
          <w:i w:val="false"/>
          <w:color w:val="000000"/>
          <w:sz w:val="28"/>
        </w:rPr>
        <w:t>
</w:t>
      </w:r>
      <w:r>
        <w:rPr>
          <w:rFonts w:ascii="Times New Roman"/>
          <w:b w:val="false"/>
          <w:i w:val="false"/>
          <w:color w:val="000000"/>
          <w:sz w:val="28"/>
        </w:rPr>
        <w:t>
      2) 210.04.002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есепке ала отырып, сенімгерлікпен басқарушыға жүктелген жағдайда толтырылады. 210.04.002 І, 210.04.002 II және 210.04.002 III жолдары салық кезеңінің әрбір айы үшін сенімгерлікпен басқарушының шетелдік азаматтар мен азаматтығы жоқ тұлғалардың табыстарынан есептеген және филиал/өкілдік бойынша бюджетке аударуға тиіс жеке табыс салығының сомасын көрсетуге арналған.</w:t>
      </w:r>
      <w:r>
        <w:br/>
      </w:r>
      <w:r>
        <w:rPr>
          <w:rFonts w:ascii="Times New Roman"/>
          <w:b w:val="false"/>
          <w:i w:val="false"/>
          <w:color w:val="000000"/>
          <w:sz w:val="28"/>
        </w:rPr>
        <w:t>
      210.04.002 IV жолы 210.04.002 І, 210.04.002 II және 210.04.002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210.04.002 V жолы салық кезеңінің 210.04.002 IV және ағымдағы жылдың өткен салық кезеңі үшін 210.04.002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 210.04.003 І, 210.04.003 ІІ және 210.04.003 ІІІ жолдары салық кезеңінің әрбір айы үшін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филиал/өкілдік бойынша бюджетке аударылуы тиіс шетелдік азаматтарға және азаматтығы жоқ тұлғаларға есептелген табыстардан ұсталатын жеке табыс салығының сомасын көрсетуге арналған.</w:t>
      </w:r>
      <w:r>
        <w:br/>
      </w:r>
      <w:r>
        <w:rPr>
          <w:rFonts w:ascii="Times New Roman"/>
          <w:b w:val="false"/>
          <w:i w:val="false"/>
          <w:color w:val="000000"/>
          <w:sz w:val="28"/>
        </w:rPr>
        <w:t>
      Операциялар (табысты төлеу) шетелдік валютада жасалған кезде, 210.04.003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w:t>
      </w:r>
      <w:r>
        <w:br/>
      </w:r>
      <w:r>
        <w:rPr>
          <w:rFonts w:ascii="Times New Roman"/>
          <w:b w:val="false"/>
          <w:i w:val="false"/>
          <w:color w:val="000000"/>
          <w:sz w:val="28"/>
        </w:rPr>
        <w:t>
      210.04.003 IV жолы 210.04.003 І, 210.04.003 II және 210.04.003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210.04.003 V жолы салық кезеңінің 210.04.003 IV және ағымдағы жылдың өткен салық кезеңі үшін 210.04.003 V жолдарының сомасы ретінде айқындалатын жыл басынан бастап салықтың жиынтық сомасын көрсетуге арналған. 210.04.003 жолы 210.04.004 жолының сомасын қамтиды;</w:t>
      </w:r>
      <w:r>
        <w:br/>
      </w:r>
      <w:r>
        <w:rPr>
          <w:rFonts w:ascii="Times New Roman"/>
          <w:b w:val="false"/>
          <w:i w:val="false"/>
          <w:color w:val="000000"/>
          <w:sz w:val="28"/>
        </w:rPr>
        <w:t>
</w:t>
      </w:r>
      <w:r>
        <w:rPr>
          <w:rFonts w:ascii="Times New Roman"/>
          <w:b w:val="false"/>
          <w:i w:val="false"/>
          <w:color w:val="000000"/>
          <w:sz w:val="28"/>
        </w:rPr>
        <w:t>
      4) 210.04.004 жолы егер салық міндеттемесінің орындалуы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ерекшелікті есепке ала отырып, сенімгерліпен басқарушыға жүктелген жағдайда толтырылады. 210.04.004 І, 210.04.004 ІІ және 210.04.004 ІІІ жолдары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салық кезеңінің әрбір айы үшін сенімгерліпен басқарушының филиал/өкілдік бойынша бюджетке аударуға тиіс шетелдік азаматтар мен азаматтығы жоқ тұлғалардың табыстарынан есептеген және жеке табыс салығының сомасын көрсетуге арналған.</w:t>
      </w:r>
      <w:r>
        <w:br/>
      </w:r>
      <w:r>
        <w:rPr>
          <w:rFonts w:ascii="Times New Roman"/>
          <w:b w:val="false"/>
          <w:i w:val="false"/>
          <w:color w:val="000000"/>
          <w:sz w:val="28"/>
        </w:rPr>
        <w:t>
      Операцияларды (табысты төлеу) шетелдік валютада жасалған кезде, 210.04.004 жолында табыстарды төлеу күніне немесе алдын ала төлеген жағдайда, табысты төлеу күніне валюта айырбастаудың нарықтық бағамын қолданумен, Қазақстан Республикасының ұлттық валютасында қайта есептелген, жеке табыс салығының сомасы көрсетіледі.</w:t>
      </w:r>
      <w:r>
        <w:br/>
      </w:r>
      <w:r>
        <w:rPr>
          <w:rFonts w:ascii="Times New Roman"/>
          <w:b w:val="false"/>
          <w:i w:val="false"/>
          <w:color w:val="000000"/>
          <w:sz w:val="28"/>
        </w:rPr>
        <w:t>
      210.04.004 IV жолы 210.04.004 І, 210.04.004 II және 210.04.004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210.04.004 V жолы салық кезеңінің 210.04.004 IV және ағымдағы жылдың өткен салық кезеңі үшін 210.04.004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5) 210.04.005 жолы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аударылатын, салық агентімен шегерімге жатқызылған, есепке жазылған, бірақ төленбеген шетелдіктер мен азаматтығы жоқ тұлғалардың табыстарынан жеке табыс салығы сомасын көрсетуге арналған.</w:t>
      </w:r>
      <w:r>
        <w:br/>
      </w:r>
      <w:r>
        <w:rPr>
          <w:rFonts w:ascii="Times New Roman"/>
          <w:b w:val="false"/>
          <w:i w:val="false"/>
          <w:color w:val="000000"/>
          <w:sz w:val="28"/>
        </w:rPr>
        <w:t>
      Шетелдік және азаматтығы жоқ тұлғалардың есепке жазылған, бірақ төленбеген табыстарын шегерімге жатқызу күні болып есепті күнтізбелік жылдың 31 желтоқсаны табылады. 210.04.005 жолы өзіне 210.04.006 жолын қосады және есепті күнтізбелік жылдың 4 тоқсанының декларациясында толтырылады.</w:t>
      </w:r>
      <w:r>
        <w:br/>
      </w:r>
      <w:r>
        <w:rPr>
          <w:rFonts w:ascii="Times New Roman"/>
          <w:b w:val="false"/>
          <w:i w:val="false"/>
          <w:color w:val="000000"/>
          <w:sz w:val="28"/>
        </w:rPr>
        <w:t>
      Шетелдік валютамен операция жүргізілген жағдайда 210.04.005 жолында шетелдіктер мен азаматтығы жоқ тұлғалардың табыстарын шегерімге жатқызу күніне нарықтық валюта айырбастау курсын қолданумен Қазақстан Республикасының ұлттық валютасына қайта есептелген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210.04.006 жолы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басқарушыға жүктелген салық міндеттемелерін орындаған жағдайда толтырылады. 210.04.006 жолы Салық кодексінің </w:t>
      </w:r>
      <w:r>
        <w:rPr>
          <w:rFonts w:ascii="Times New Roman"/>
          <w:b w:val="false"/>
          <w:i w:val="false"/>
          <w:color w:val="000000"/>
          <w:sz w:val="28"/>
        </w:rPr>
        <w:t>195-бабына</w:t>
      </w:r>
      <w:r>
        <w:rPr>
          <w:rFonts w:ascii="Times New Roman"/>
          <w:b w:val="false"/>
          <w:i w:val="false"/>
          <w:color w:val="000000"/>
          <w:sz w:val="28"/>
        </w:rPr>
        <w:t xml:space="preserve"> сәйкес бюджетке аударылатын, сенімгерлікпен басқарушымен шегерімге жатқызылған, есепке жазылған, бірақ төленбеген шетелдіктер мен азаматтығы жоқ тұлғалардың табыстарынан жеке табыс салығының сомасын көрсету үшін арналған. Шетелдік валютамен операция жүргізілген жағдайда 210.04.006 жолында шетелдіктер мен азаматтығы жоқ тұлғалардың табыстарын шегерімге жатқызу күніне нарықтық валюта айырбастау курсын қолданумен Қазақстан Республикасының ұлттық валютасына қайта есептелген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210.04.007 І, 210.04.007 ІІ және 210.04.007 ІІІ жолдары Қазақстан Республикасының зейнетақы заңдарына сәйкес шетелдік азаматтардың немесе азаматтығы жоқ тұлғалардың төленген табыстарына есептелген және салық кезеңі үшін әрбір айы үшін филиал/өкілдік бойынша жинақтаушы зейнетақы қорына аударуға жататын міндетті зейнетақы жарналарының сомасын көрсетуге арналған.</w:t>
      </w:r>
      <w:r>
        <w:br/>
      </w:r>
      <w:r>
        <w:rPr>
          <w:rFonts w:ascii="Times New Roman"/>
          <w:b w:val="false"/>
          <w:i w:val="false"/>
          <w:color w:val="000000"/>
          <w:sz w:val="28"/>
        </w:rPr>
        <w:t>
      210.04.007 IV жолы 210.04.007 І, 210.04.007 II және 210.04.007 III жолдарының сомасы ретінде айқындалатын салық кезеңі үшін міндетті зейнетақы жарналарының жиынтық сомасын көрсетуге арналған.</w:t>
      </w:r>
      <w:r>
        <w:br/>
      </w:r>
      <w:r>
        <w:rPr>
          <w:rFonts w:ascii="Times New Roman"/>
          <w:b w:val="false"/>
          <w:i w:val="false"/>
          <w:color w:val="000000"/>
          <w:sz w:val="28"/>
        </w:rPr>
        <w:t>
      210.04.007 V жолы салық кезеңінің 210.04.007 IV және ағымдағы жылдың өткен салық кезеңі үшін 210.04.007 V жолдарының сомасы ретінде айқындалатын жыл басынан бастап міндетті зейнетақы жарналарының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8) 210.04.008 І, 210.04.008 ІІ, 210.04.008 ІІІ жолдары салық кезеңінің әрбір айы үшін филиал/өкілдік бойынша есептелген әлеуметтік салықтың жалпы сомасын көрсетуге арналған.</w:t>
      </w:r>
      <w:r>
        <w:br/>
      </w:r>
      <w:r>
        <w:rPr>
          <w:rFonts w:ascii="Times New Roman"/>
          <w:b w:val="false"/>
          <w:i w:val="false"/>
          <w:color w:val="000000"/>
          <w:sz w:val="28"/>
        </w:rPr>
        <w:t>
      210.04.008 IV жолы 210.04.008 І, 210.04.008 II және 210.04.008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210.04.008 V жолы салық кезеңінің 210.04.008 IV және ағымдағы жылдың өткен салық кезеңі үшін 210.04.008 V жолдарының сомасы ретінде айқындалатын жыл басынан бастап салықтың жиынтық сомасын көрсетуге арналған. 210.04.008 жолы 210.04.009 жолының сомасын қамтиды;</w:t>
      </w:r>
      <w:r>
        <w:br/>
      </w:r>
      <w:r>
        <w:rPr>
          <w:rFonts w:ascii="Times New Roman"/>
          <w:b w:val="false"/>
          <w:i w:val="false"/>
          <w:color w:val="000000"/>
          <w:sz w:val="28"/>
        </w:rPr>
        <w:t>
</w:t>
      </w:r>
      <w:r>
        <w:rPr>
          <w:rFonts w:ascii="Times New Roman"/>
          <w:b w:val="false"/>
          <w:i w:val="false"/>
          <w:color w:val="000000"/>
          <w:sz w:val="28"/>
        </w:rPr>
        <w:t>
      9) 210.04.009 жолы егер салық міндеттемесінің орындалуы Салық кодексінің 35-бабында белгіленген ерекшелікті ескере отырып, сенімгерлікпен басқарушыға жүктелген жағдайда толтырылады. 210.04.009 І, 210.04.009 II және 210.04.009 III жолдары сенімгерлікпен басқарушы филиал/өкілдік бойынша салық кезеңінің әрбір айы үшін есептеген әлеуметтік салықтың жалпы сомасын көрсетуге арналған.</w:t>
      </w:r>
      <w:r>
        <w:br/>
      </w:r>
      <w:r>
        <w:rPr>
          <w:rFonts w:ascii="Times New Roman"/>
          <w:b w:val="false"/>
          <w:i w:val="false"/>
          <w:color w:val="000000"/>
          <w:sz w:val="28"/>
        </w:rPr>
        <w:t>
      210.04.009 IV жолы 210.04.009 І, 210.04.009 II және 210.04.009 III жолдарының сомасы ретінде айқындалатын салық кезеңі үшін салықтың жиынтық сомасын көрсетуге арналған.</w:t>
      </w:r>
      <w:r>
        <w:br/>
      </w:r>
      <w:r>
        <w:rPr>
          <w:rFonts w:ascii="Times New Roman"/>
          <w:b w:val="false"/>
          <w:i w:val="false"/>
          <w:color w:val="000000"/>
          <w:sz w:val="28"/>
        </w:rPr>
        <w:t>
      210.04.009 V жолы салық кезеңінің 210.04.009 IV және ағымдағы жылдың өткен салық кезеңі үшін 210.04.009 V жолдарының сомасы ретінде айқындалатын жыл басынан бастап салықтың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10) 21.04.010 І, 210.04.010 ІІ, 210.04.010 ІІІ жолдары міндетті әлеуметтік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анықталатын салық кезеңінің әрбір айы үшін филиал/өкілдік бойынша әлеуметтік аударымдардың сомасын көрсетуге арналған.</w:t>
      </w:r>
      <w:r>
        <w:br/>
      </w:r>
      <w:r>
        <w:rPr>
          <w:rFonts w:ascii="Times New Roman"/>
          <w:b w:val="false"/>
          <w:i w:val="false"/>
          <w:color w:val="000000"/>
          <w:sz w:val="28"/>
        </w:rPr>
        <w:t>
      210.04.010 IV жолы 210.04.010 І, 210.04.010 II және 210.04.010 III жолдарының сомасы ретінде айқындалатын салық кезеңі үшін әлеуметтік аударымдардың жиынтық сомасын көрсетуге арналған.</w:t>
      </w:r>
      <w:r>
        <w:br/>
      </w:r>
      <w:r>
        <w:rPr>
          <w:rFonts w:ascii="Times New Roman"/>
          <w:b w:val="false"/>
          <w:i w:val="false"/>
          <w:color w:val="000000"/>
          <w:sz w:val="28"/>
        </w:rPr>
        <w:t>
      210.03.010 V жолы салық кезеңінің 210.04.010 IV және өткен ағымдағы жылдың салық кезеңі үшін 210.04.010 V жолдарының сомасы ретінде айқындалатын жыл басынан бастап әлеуметтік аударымдардың жиынтық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36.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агентінің атауы" жолында құрылтайшылық құжаттарына сәйкес басшының тегі, аты, әкесінің аты (бар болған жағдайда) көрсетіледі;</w:t>
      </w:r>
      <w:r>
        <w:br/>
      </w:r>
      <w:r>
        <w:rPr>
          <w:rFonts w:ascii="Times New Roman"/>
          <w:b w:val="false"/>
          <w:i w:val="false"/>
          <w:color w:val="000000"/>
          <w:sz w:val="28"/>
        </w:rPr>
        <w:t>
      Сенімгерлікпен басқарушы салық міндеттемесін орындау барысында, сенімгерлікпен басқару шартына сәйкес сенімгерлікпен басқарушының немесе сенімгерлікпен басқару туындайтын өзге жағдайларда пайда алушының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беру күні.</w:t>
      </w:r>
      <w:r>
        <w:br/>
      </w:r>
      <w:r>
        <w:rPr>
          <w:rFonts w:ascii="Times New Roman"/>
          <w:b w:val="false"/>
          <w:i w:val="false"/>
          <w:color w:val="000000"/>
          <w:sz w:val="28"/>
        </w:rPr>
        <w:t>
      210.04-нысаны салық органына беру күні көрсетіледі;</w:t>
      </w:r>
      <w:r>
        <w:br/>
      </w:r>
      <w:r>
        <w:rPr>
          <w:rFonts w:ascii="Times New Roman"/>
          <w:b w:val="false"/>
          <w:i w:val="false"/>
          <w:color w:val="000000"/>
          <w:sz w:val="28"/>
        </w:rPr>
        <w:t>
</w:t>
      </w:r>
      <w:r>
        <w:rPr>
          <w:rFonts w:ascii="Times New Roman"/>
          <w:b w:val="false"/>
          <w:i w:val="false"/>
          <w:color w:val="000000"/>
          <w:sz w:val="28"/>
        </w:rPr>
        <w:t>
      3) жеке табыс салығы және әлеуметтік салық бойынша бенефициар салық органының коды.</w:t>
      </w:r>
      <w:r>
        <w:br/>
      </w:r>
      <w:r>
        <w:rPr>
          <w:rFonts w:ascii="Times New Roman"/>
          <w:b w:val="false"/>
          <w:i w:val="false"/>
          <w:color w:val="000000"/>
          <w:sz w:val="28"/>
        </w:rPr>
        <w:t>
      Салық агентінің тіркеу есебінің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 мен әлеуметтік аударымдар бойынша бенефициар салық органының коды.</w:t>
      </w:r>
      <w:r>
        <w:br/>
      </w:r>
      <w:r>
        <w:rPr>
          <w:rFonts w:ascii="Times New Roman"/>
          <w:b w:val="false"/>
          <w:i w:val="false"/>
          <w:color w:val="000000"/>
          <w:sz w:val="28"/>
        </w:rPr>
        <w:t>
      Филиалдың/өкілдіктің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5) "Нысанды қабылдаған лауазымды тұлғаның Аты-жөні" жолында 210.04 нысаны қабылдаған лауазымды тұлғаның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6) қабылдаған күн.</w:t>
      </w:r>
      <w:r>
        <w:br/>
      </w:r>
      <w:r>
        <w:rPr>
          <w:rFonts w:ascii="Times New Roman"/>
          <w:b w:val="false"/>
          <w:i w:val="false"/>
          <w:color w:val="000000"/>
          <w:sz w:val="28"/>
        </w:rPr>
        <w:t>
      Салық кодексі 584-бабы </w:t>
      </w:r>
      <w:r>
        <w:rPr>
          <w:rFonts w:ascii="Times New Roman"/>
          <w:b w:val="false"/>
          <w:i w:val="false"/>
          <w:color w:val="000000"/>
          <w:sz w:val="28"/>
        </w:rPr>
        <w:t>2-тармағына</w:t>
      </w:r>
      <w:r>
        <w:rPr>
          <w:rFonts w:ascii="Times New Roman"/>
          <w:b w:val="false"/>
          <w:i w:val="false"/>
          <w:color w:val="000000"/>
          <w:sz w:val="28"/>
        </w:rPr>
        <w:t xml:space="preserve">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7) кіріс құжатының нөмірі.</w:t>
      </w:r>
      <w:r>
        <w:br/>
      </w:r>
      <w:r>
        <w:rPr>
          <w:rFonts w:ascii="Times New Roman"/>
          <w:b w:val="false"/>
          <w:i w:val="false"/>
          <w:color w:val="000000"/>
          <w:sz w:val="28"/>
        </w:rPr>
        <w:t>
      210.04 нысанының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пошта штемпелінің күні.</w:t>
      </w:r>
      <w:r>
        <w:br/>
      </w:r>
      <w:r>
        <w:rPr>
          <w:rFonts w:ascii="Times New Roman"/>
          <w:b w:val="false"/>
          <w:i w:val="false"/>
          <w:color w:val="000000"/>
          <w:sz w:val="28"/>
        </w:rPr>
        <w:t>
      Почта немесе басқа байланыс ұйымы қойған почта штемпелінің күні көрсетіледі.</w:t>
      </w:r>
    </w:p>
    <w:bookmarkEnd w:id="277"/>
    <w:bookmarkStart w:name="z3570" w:id="278"/>
    <w:p>
      <w:pPr>
        <w:spacing w:after="0"/>
        <w:ind w:left="0"/>
        <w:jc w:val="left"/>
      </w:pPr>
      <w:r>
        <w:rPr>
          <w:rFonts w:ascii="Times New Roman"/>
          <w:b/>
          <w:i w:val="false"/>
          <w:color w:val="000000"/>
        </w:rPr>
        <w:t xml:space="preserve"> 
7. Табыс түрлерінің, елдер және халықаралық келісімдер бойынша кодтары</w:t>
      </w:r>
    </w:p>
    <w:bookmarkEnd w:id="278"/>
    <w:bookmarkStart w:name="z3571" w:id="279"/>
    <w:p>
      <w:pPr>
        <w:spacing w:after="0"/>
        <w:ind w:left="0"/>
        <w:jc w:val="both"/>
      </w:pPr>
      <w:r>
        <w:rPr>
          <w:rFonts w:ascii="Times New Roman"/>
          <w:b w:val="false"/>
          <w:i w:val="false"/>
          <w:color w:val="000000"/>
          <w:sz w:val="28"/>
        </w:rPr>
        <w:t>
      37. Декларация толтыру кезінде мынадай Қазақстан Республикасындағы көздерден табыс түрлерін кодтауды пайдалану керек:</w:t>
      </w:r>
      <w:r>
        <w:br/>
      </w:r>
      <w:r>
        <w:rPr>
          <w:rFonts w:ascii="Times New Roman"/>
          <w:b w:val="false"/>
          <w:i w:val="false"/>
          <w:color w:val="000000"/>
          <w:sz w:val="28"/>
        </w:rPr>
        <w:t>
      1010 - Қазақстан Республикасының аумағына тауарларды өткізуден түскен табыстар;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табыстар;</w:t>
      </w:r>
      <w:r>
        <w:br/>
      </w:r>
      <w:r>
        <w:rPr>
          <w:rFonts w:ascii="Times New Roman"/>
          <w:b w:val="false"/>
          <w:i w:val="false"/>
          <w:color w:val="000000"/>
          <w:sz w:val="28"/>
        </w:rPr>
        <w:t>
      1020 - Қазақстан Республикасында жұмыстарды орындаудан, қызметтерді көрсетуден түскен табыстар;</w:t>
      </w:r>
      <w:r>
        <w:br/>
      </w: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табыс;</w:t>
      </w:r>
      <w:r>
        <w:br/>
      </w:r>
      <w:r>
        <w:rPr>
          <w:rFonts w:ascii="Times New Roman"/>
          <w:b w:val="false"/>
          <w:i w:val="false"/>
          <w:color w:val="000000"/>
          <w:sz w:val="28"/>
        </w:rPr>
        <w:t>
      1030 -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резиденттен алатын өзге де табыстар;</w:t>
      </w:r>
      <w:r>
        <w:br/>
      </w:r>
      <w:r>
        <w:rPr>
          <w:rFonts w:ascii="Times New Roman"/>
          <w:b w:val="false"/>
          <w:i w:val="false"/>
          <w:color w:val="000000"/>
          <w:sz w:val="28"/>
        </w:rPr>
        <w:t>
      1031 -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табыстары,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табыстар;</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табыс;</w:t>
      </w:r>
      <w:r>
        <w:br/>
      </w:r>
      <w:r>
        <w:rPr>
          <w:rFonts w:ascii="Times New Roman"/>
          <w:b w:val="false"/>
          <w:i w:val="false"/>
          <w:color w:val="000000"/>
          <w:sz w:val="28"/>
        </w:rPr>
        <w:t>
      1041 - резидент шығарған бағалы қағаздарды сату нәтижесінде алынған құн өсімінен табыс;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табыс;</w:t>
      </w:r>
      <w:r>
        <w:br/>
      </w: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табыс;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табыс;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табыстар;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табыстар;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табыстар;</w:t>
      </w:r>
      <w:r>
        <w:br/>
      </w:r>
      <w:r>
        <w:rPr>
          <w:rFonts w:ascii="Times New Roman"/>
          <w:b w:val="false"/>
          <w:i w:val="false"/>
          <w:color w:val="000000"/>
          <w:sz w:val="28"/>
        </w:rPr>
        <w:t>
      1070 - резиденттің міндеттемелерін, оның ішінде жұмыстарды (қызмет көрсетулерді) орындауға жасасқан келісім-шарттар (шарттар, келісім-шарттар) бойынша және (немесе) тауарларды жеткізуге сыртқы сауда келісім-шарттары бойынша орындамағаны немесе тиісінше орындамағаны үшін тұрақсыздық айыптары (айыппұлдар, өсімақылар)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қызметі барысында туындаған міндеттемелерін, оның ішінде жұмыстарды (қызмет көрсетулерді) орындауға жасасқан келісім-шарттар (шарттар, келісім-шарттар) бойынша және (немесе) тауарларды жеткізуге сыртқы сауда келісім-шарттары бойынша орындамағаны немесе тиісінше орындамағаны үшін тұрақсыздық айыптары (айыппұлдар, өсімақылар);</w:t>
      </w:r>
      <w:r>
        <w:br/>
      </w:r>
      <w:r>
        <w:rPr>
          <w:rFonts w:ascii="Times New Roman"/>
          <w:b w:val="false"/>
          <w:i w:val="false"/>
          <w:color w:val="000000"/>
          <w:sz w:val="28"/>
        </w:rPr>
        <w:t>
      1080 - резидент заңды тұлғадан түсетін дивидендтер түріндегі табыстар;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табыстар;</w:t>
      </w:r>
      <w:r>
        <w:br/>
      </w: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табыстар;</w:t>
      </w:r>
      <w:r>
        <w:br/>
      </w:r>
      <w:r>
        <w:rPr>
          <w:rFonts w:ascii="Times New Roman"/>
          <w:b w:val="false"/>
          <w:i w:val="false"/>
          <w:color w:val="000000"/>
          <w:sz w:val="28"/>
        </w:rPr>
        <w:t>
      1100 - резиденттен алынған борышкерлік бағалы қағаздарды қоспағанда сыйақылар түріндегі табыс;</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табыс;</w:t>
      </w:r>
      <w:r>
        <w:br/>
      </w:r>
      <w:r>
        <w:rPr>
          <w:rFonts w:ascii="Times New Roman"/>
          <w:b w:val="false"/>
          <w:i w:val="false"/>
          <w:color w:val="000000"/>
          <w:sz w:val="28"/>
        </w:rPr>
        <w:t>
      1110 - резидент эмитенттен алынған борышкерлік бағалы қағаздар бойынша сыйақылар түріндегі табыс;</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табыс;</w:t>
      </w:r>
      <w:r>
        <w:br/>
      </w:r>
      <w:r>
        <w:rPr>
          <w:rFonts w:ascii="Times New Roman"/>
          <w:b w:val="false"/>
          <w:i w:val="false"/>
          <w:color w:val="000000"/>
          <w:sz w:val="28"/>
        </w:rPr>
        <w:t>
      1120 - резиденттен алынатын роялти түріндегі табыс;</w:t>
      </w:r>
      <w:r>
        <w:br/>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табыс;</w:t>
      </w:r>
      <w:r>
        <w:br/>
      </w:r>
      <w:r>
        <w:rPr>
          <w:rFonts w:ascii="Times New Roman"/>
          <w:b w:val="false"/>
          <w:i w:val="false"/>
          <w:color w:val="000000"/>
          <w:sz w:val="28"/>
        </w:rPr>
        <w:t>
      1130 - Қазақстан Республикасында орналасқан мүлкін жалға беруден түсетін табыстар;</w:t>
      </w:r>
      <w:r>
        <w:br/>
      </w:r>
      <w:r>
        <w:rPr>
          <w:rFonts w:ascii="Times New Roman"/>
          <w:b w:val="false"/>
          <w:i w:val="false"/>
          <w:color w:val="000000"/>
          <w:sz w:val="28"/>
        </w:rPr>
        <w:t>
      1140 - Қазақстан Республикасында орналасқан жылжымайтын мүліктен алынатын табыстар;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табыстар;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табыстар;</w:t>
      </w:r>
      <w:r>
        <w:br/>
      </w:r>
      <w:r>
        <w:rPr>
          <w:rFonts w:ascii="Times New Roman"/>
          <w:b w:val="false"/>
          <w:i w:val="false"/>
          <w:color w:val="000000"/>
          <w:sz w:val="28"/>
        </w:rPr>
        <w:t>
      1160 - халықаралық тасымалдарда көліктік қызмет көрсетуден табыстар;</w:t>
      </w:r>
      <w:r>
        <w:br/>
      </w:r>
      <w:r>
        <w:rPr>
          <w:rFonts w:ascii="Times New Roman"/>
          <w:b w:val="false"/>
          <w:i w:val="false"/>
          <w:color w:val="000000"/>
          <w:sz w:val="28"/>
        </w:rPr>
        <w:t>
      1161 - Қазақстан Республикасы ішінде көліктік қызмет көрсетуден табыстар;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табыстар;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табысы;</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табысы;</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кеңесінің, басқарманың немесе өзге де органның) мүшелері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әлеуметтік игіліктерін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мекемелерінде оның балаларын оқытуға шығыстар, олардың отбасы мүшелерінің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әлеуметтік игіліктерін қоса алғанда, материалдық пайда түріндегі Қазақстан Республикасындағы қызметінен резидент емес жеке тұлғаның табыстары. Бұл ретте мұндай шығыстарға осындай жеке тұлғаның тамақтануына, тұруына, оқу мекемелерінде оның балаларын оқытуға шығыстар, олардың отбасы мүшелерінің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кімге төлем жүргізілетініне қарамастан, Қазақстан Республикасындағы мәдениет және өнер қызметкерлеріне: қызметінен театр, кино, радио, теледидар әртісіне, музыкантқа, суретшіге, спортшыға төленетін табыстар;</w:t>
      </w:r>
      <w:r>
        <w:br/>
      </w:r>
      <w:r>
        <w:rPr>
          <w:rFonts w:ascii="Times New Roman"/>
          <w:b w:val="false"/>
          <w:i w:val="false"/>
          <w:color w:val="000000"/>
          <w:sz w:val="28"/>
        </w:rPr>
        <w:t>
      1240 - резиденттер төлейтін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төлейтін ұтыстар;</w:t>
      </w:r>
      <w:r>
        <w:br/>
      </w:r>
      <w:r>
        <w:rPr>
          <w:rFonts w:ascii="Times New Roman"/>
          <w:b w:val="false"/>
          <w:i w:val="false"/>
          <w:color w:val="000000"/>
          <w:sz w:val="28"/>
        </w:rPr>
        <w:t>
      1250 - Қазақстан Республикасында жеке (кәсіби) тәуелсіз қызмет көрсетуден алынған табыстар;</w:t>
      </w:r>
      <w:r>
        <w:br/>
      </w:r>
      <w:r>
        <w:rPr>
          <w:rFonts w:ascii="Times New Roman"/>
          <w:b w:val="false"/>
          <w:i w:val="false"/>
          <w:color w:val="000000"/>
          <w:sz w:val="28"/>
        </w:rPr>
        <w:t>
      1260 - Қазақстан Республикасында орналасқан мүлікті тегін алу түріндегі табыстар;</w:t>
      </w:r>
      <w:r>
        <w:br/>
      </w:r>
      <w:r>
        <w:rPr>
          <w:rFonts w:ascii="Times New Roman"/>
          <w:b w:val="false"/>
          <w:i w:val="false"/>
          <w:color w:val="000000"/>
          <w:sz w:val="28"/>
        </w:rPr>
        <w:t>
      1261 - Қазақстан Республикасында орналасқан мүлікті тегін алудан табыстар;</w:t>
      </w:r>
      <w:r>
        <w:br/>
      </w:r>
      <w:r>
        <w:rPr>
          <w:rFonts w:ascii="Times New Roman"/>
          <w:b w:val="false"/>
          <w:i w:val="false"/>
          <w:color w:val="000000"/>
          <w:sz w:val="28"/>
        </w:rPr>
        <w:t>
      1270 - туынды қаржы құралдары бойынша табыстар;</w:t>
      </w:r>
      <w:r>
        <w:br/>
      </w:r>
      <w:r>
        <w:rPr>
          <w:rFonts w:ascii="Times New Roman"/>
          <w:b w:val="false"/>
          <w:i w:val="false"/>
          <w:color w:val="000000"/>
          <w:sz w:val="28"/>
        </w:rPr>
        <w:t>
      1280 - міндеттемені есептен шығарудан табыстар;</w:t>
      </w:r>
      <w:r>
        <w:br/>
      </w:r>
      <w:r>
        <w:rPr>
          <w:rFonts w:ascii="Times New Roman"/>
          <w:b w:val="false"/>
          <w:i w:val="false"/>
          <w:color w:val="000000"/>
          <w:sz w:val="28"/>
        </w:rPr>
        <w:t>
      1290 - күмәнді міндеттемелер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түрлерін жүзеге асыратын ұйымдар жасаған провизиялардың мөлшерін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табыстар;</w:t>
      </w:r>
      <w:r>
        <w:br/>
      </w:r>
      <w:r>
        <w:rPr>
          <w:rFonts w:ascii="Times New Roman"/>
          <w:b w:val="false"/>
          <w:i w:val="false"/>
          <w:color w:val="000000"/>
          <w:sz w:val="28"/>
        </w:rPr>
        <w:t>
      1330 - тіркелген активтерді шығарудан түскен табыстар;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табыстар;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табыстар;</w:t>
      </w:r>
      <w:r>
        <w:br/>
      </w:r>
      <w:r>
        <w:rPr>
          <w:rFonts w:ascii="Times New Roman"/>
          <w:b w:val="false"/>
          <w:i w:val="false"/>
          <w:color w:val="000000"/>
          <w:sz w:val="28"/>
        </w:rPr>
        <w:t>
      1360 - бірлескен қызметті жүзеге асырудан табыстар;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әлеуметтік сала объектілерін пайдалану кезінде алынған табыстар;</w:t>
      </w:r>
      <w:r>
        <w:br/>
      </w:r>
      <w:r>
        <w:rPr>
          <w:rFonts w:ascii="Times New Roman"/>
          <w:b w:val="false"/>
          <w:i w:val="false"/>
          <w:color w:val="000000"/>
          <w:sz w:val="28"/>
        </w:rPr>
        <w:t>
      1400 - мүліктік кешен ретінде кәсіпорынды сатудан түскен табыстар;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табыстар;</w:t>
      </w:r>
      <w:r>
        <w:br/>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38. Ел кодын толтыру кезінде Шешімнің "Әлем елдерінің" 22-қосымшасына сәйкес елдерді әріптік кодтауды пайдалану қажет.</w:t>
      </w:r>
      <w:r>
        <w:br/>
      </w:r>
      <w:r>
        <w:rPr>
          <w:rFonts w:ascii="Times New Roman"/>
          <w:b w:val="false"/>
          <w:i w:val="false"/>
          <w:color w:val="000000"/>
          <w:sz w:val="28"/>
        </w:rPr>
        <w:t>
</w:t>
      </w:r>
      <w:r>
        <w:rPr>
          <w:rFonts w:ascii="Times New Roman"/>
          <w:b w:val="false"/>
          <w:i w:val="false"/>
          <w:color w:val="000000"/>
          <w:sz w:val="28"/>
        </w:rPr>
        <w:t>
      39. Декларацияны толтыру кезінде халықаралық шарт (келісім) түрлерінің мынадай кодталуын пайдалану керек:</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Банкінің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жөніндегі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түсіністік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банкінің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банкін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кепілдігінің көп жақты агенттігін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елді мекендерді сумен жабдықтау" жобасын жүзеге асыру үшін Жапония Yкіметінің грантын тарту туралы ноталар алмасу нысанындағы келісім;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шарттар (келісімдер, конвенциялар).</w:t>
      </w:r>
    </w:p>
    <w:bookmarkEnd w:id="279"/>
    <w:bookmarkStart w:name="z3574" w:id="2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14-қосымша </w:t>
      </w:r>
    </w:p>
    <w:bookmarkEnd w:id="280"/>
    <w:p>
      <w:pPr>
        <w:spacing w:after="0"/>
        <w:ind w:left="0"/>
        <w:jc w:val="left"/>
      </w:pPr>
      <w:r>
        <w:rPr>
          <w:rFonts w:ascii="Times New Roman"/>
          <w:b/>
          <w:i w:val="false"/>
          <w:color w:val="000000"/>
        </w:rPr>
        <w:t xml:space="preserve"> Жеке табыс салығы бойынша декларация</w:t>
      </w:r>
    </w:p>
    <w:p>
      <w:pPr>
        <w:spacing w:after="0"/>
        <w:ind w:left="0"/>
        <w:jc w:val="both"/>
      </w:pPr>
      <w:r>
        <w:rPr>
          <w:rFonts w:ascii="Times New Roman"/>
          <w:b w:val="false"/>
          <w:i w:val="false"/>
          <w:color w:val="ff0000"/>
          <w:sz w:val="28"/>
        </w:rPr>
        <w:t>      РҚАО-ның ескертуі: 220.00-220.14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3575" w:id="281"/>
    <w:p>
      <w:pPr>
        <w:spacing w:after="0"/>
        <w:ind w:left="0"/>
        <w:jc w:val="both"/>
      </w:pPr>
      <w:r>
        <w:rPr>
          <w:rFonts w:ascii="Times New Roman"/>
          <w:b w:val="false"/>
          <w:i w:val="false"/>
          <w:color w:val="000000"/>
          <w:sz w:val="28"/>
        </w:rPr>
        <w:t xml:space="preserve">
Жеке табыс салығы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(220.00-нысан) қосымша</w:t>
      </w:r>
    </w:p>
    <w:bookmarkEnd w:id="281"/>
    <w:bookmarkStart w:name="z3576" w:id="282"/>
    <w:p>
      <w:pPr>
        <w:spacing w:after="0"/>
        <w:ind w:left="0"/>
        <w:jc w:val="left"/>
      </w:pPr>
      <w:r>
        <w:rPr>
          <w:rFonts w:ascii="Times New Roman"/>
          <w:b/>
          <w:i w:val="false"/>
          <w:color w:val="000000"/>
        </w:rPr>
        <w:t xml:space="preserve"> 
Жеке табыс салығы бойынша салық есептілігін (декларацияны) жасау ережесі (220.00-нысан)</w:t>
      </w:r>
    </w:p>
    <w:bookmarkEnd w:id="282"/>
    <w:bookmarkStart w:name="z3577" w:id="283"/>
    <w:p>
      <w:pPr>
        <w:spacing w:after="0"/>
        <w:ind w:left="0"/>
        <w:jc w:val="left"/>
      </w:pPr>
      <w:r>
        <w:rPr>
          <w:rFonts w:ascii="Times New Roman"/>
          <w:b/>
          <w:i w:val="false"/>
          <w:color w:val="000000"/>
        </w:rPr>
        <w:t xml:space="preserve"> 
1. Жалпы ережелер</w:t>
      </w:r>
    </w:p>
    <w:bookmarkEnd w:id="283"/>
    <w:bookmarkStart w:name="z3578" w:id="28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"Салық және бюджетке төленетін басқа да міндетті төлемдер туралы" Қазақстан Республикасының Кодексін (Салық кодексі),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(Енгізу туралы Заң) сәйкес әзірленген және жеке табыс салығын есептеуге арналған жеке табыс салығы бойынша салық есептілігі нысанын (декларацияны) (бұдан әрі - Декларация) жасау тәртібін айқындайды. Декларацияны Салық кодексінің 20-тарауы </w:t>
      </w:r>
      <w:r>
        <w:rPr>
          <w:rFonts w:ascii="Times New Roman"/>
          <w:b w:val="false"/>
          <w:i w:val="false"/>
          <w:color w:val="000000"/>
          <w:sz w:val="28"/>
        </w:rPr>
        <w:t>183-бабына</w:t>
      </w:r>
      <w:r>
        <w:rPr>
          <w:rFonts w:ascii="Times New Roman"/>
          <w:b w:val="false"/>
          <w:i w:val="false"/>
          <w:color w:val="000000"/>
          <w:sz w:val="28"/>
        </w:rPr>
        <w:t>, </w:t>
      </w:r>
      <w:r>
        <w:rPr>
          <w:rFonts w:ascii="Times New Roman"/>
          <w:b w:val="false"/>
          <w:i w:val="false"/>
          <w:color w:val="000000"/>
          <w:sz w:val="28"/>
        </w:rPr>
        <w:t>21-тарауына</w:t>
      </w:r>
      <w:r>
        <w:rPr>
          <w:rFonts w:ascii="Times New Roman"/>
          <w:b w:val="false"/>
          <w:i w:val="false"/>
          <w:color w:val="000000"/>
          <w:sz w:val="28"/>
        </w:rPr>
        <w:t xml:space="preserve"> сәйкес жалпыға бірдей белгіленген тәртіппен салықтарды есептеуді және төлеуді жүзеге асырушы жеке тұлғалар - жеке кәсіпкерлер, сондай-ақ Салық кодексінің </w:t>
      </w:r>
      <w:r>
        <w:rPr>
          <w:rFonts w:ascii="Times New Roman"/>
          <w:b w:val="false"/>
          <w:i w:val="false"/>
          <w:color w:val="000000"/>
          <w:sz w:val="28"/>
        </w:rPr>
        <w:t>7-бөліміне</w:t>
      </w:r>
      <w:r>
        <w:rPr>
          <w:rFonts w:ascii="Times New Roman"/>
          <w:b w:val="false"/>
          <w:i w:val="false"/>
          <w:color w:val="000000"/>
          <w:sz w:val="28"/>
        </w:rPr>
        <w:t xml:space="preserve"> сәйкес резидент емес жеке тұлғалар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(220-нысан) және салық міндеттемесінің есептелуі туралы ақпаратты егжей-тегжейлі көрсетуге арналған оған қосымшалардан (220.01-ден 220.14-ге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284"/>
    <w:bookmarkStart w:name="z3597" w:id="285"/>
    <w:p>
      <w:pPr>
        <w:spacing w:after="0"/>
        <w:ind w:left="0"/>
        <w:jc w:val="left"/>
      </w:pPr>
      <w:r>
        <w:rPr>
          <w:rFonts w:ascii="Times New Roman"/>
          <w:b/>
          <w:i w:val="false"/>
          <w:color w:val="000000"/>
        </w:rPr>
        <w:t xml:space="preserve"> 
2. Декларацияны жасау (220.00-нысан)</w:t>
      </w:r>
    </w:p>
    <w:bookmarkEnd w:id="285"/>
    <w:bookmarkStart w:name="z3598" w:id="286"/>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міндеттілігі сенімді басқарушымен жасалған кезде жолда - сенімді басқарушының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міндеттілігі сенімді басқарушымен жасалған кезде жолда - сенімді басқарушының жеке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r>
        <w:br/>
      </w:r>
      <w:r>
        <w:rPr>
          <w:rFonts w:ascii="Times New Roman"/>
          <w:b w:val="false"/>
          <w:i w:val="false"/>
          <w:color w:val="000000"/>
          <w:sz w:val="28"/>
        </w:rPr>
        <w:t>
      Салық міндеттілігі сенімді басқарушымен жасалған кезде жолда - тұлғаны куәландыратын құжаттарға сәйкес, сенімді басқарушының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Торкөздер салық төлеуші A, B, C, D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 қ 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ұсынылған қосымшалар.</w:t>
      </w:r>
      <w:r>
        <w:br/>
      </w:r>
      <w:r>
        <w:rPr>
          <w:rFonts w:ascii="Times New Roman"/>
          <w:b w:val="false"/>
          <w:i w:val="false"/>
          <w:color w:val="000000"/>
          <w:sz w:val="28"/>
        </w:rPr>
        <w:t>
      Ұсынылған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10) резиденттік белгісі.</w:t>
      </w:r>
      <w:r>
        <w:br/>
      </w:r>
      <w:r>
        <w:rPr>
          <w:rFonts w:ascii="Times New Roman"/>
          <w:b w:val="false"/>
          <w:i w:val="false"/>
          <w:color w:val="000000"/>
          <w:sz w:val="28"/>
        </w:rPr>
        <w:t>
      А-торкөзі Қазақстан Республикасының резиденті салық төлеушімен белгіленеді.</w:t>
      </w:r>
      <w:r>
        <w:br/>
      </w:r>
      <w:r>
        <w:rPr>
          <w:rFonts w:ascii="Times New Roman"/>
          <w:b w:val="false"/>
          <w:i w:val="false"/>
          <w:color w:val="000000"/>
          <w:sz w:val="28"/>
        </w:rPr>
        <w:t>
      В-торкөзі Қазақстан Республикасының резиденті емес салық төлеушімен белгіленеді.</w:t>
      </w:r>
      <w:r>
        <w:br/>
      </w:r>
      <w:r>
        <w:rPr>
          <w:rFonts w:ascii="Times New Roman"/>
          <w:b w:val="false"/>
          <w:i w:val="false"/>
          <w:color w:val="000000"/>
          <w:sz w:val="28"/>
        </w:rPr>
        <w:t>
</w:t>
      </w:r>
      <w:r>
        <w:rPr>
          <w:rFonts w:ascii="Times New Roman"/>
          <w:b w:val="false"/>
          <w:i w:val="false"/>
          <w:color w:val="000000"/>
          <w:sz w:val="28"/>
        </w:rPr>
        <w:t>
      11) резиденттік елінің коды мен салықтық тіркеу нөмірі;</w:t>
      </w:r>
      <w:r>
        <w:br/>
      </w:r>
      <w:r>
        <w:rPr>
          <w:rFonts w:ascii="Times New Roman"/>
          <w:b w:val="false"/>
          <w:i w:val="false"/>
          <w:color w:val="000000"/>
          <w:sz w:val="28"/>
        </w:rPr>
        <w:t>
      Егер Декларацияны Қазақстан Республикасының резидент емес салық төлеушісі жасаған жағдайда толтырылады, бұл ретте:</w:t>
      </w:r>
      <w:r>
        <w:br/>
      </w:r>
      <w:r>
        <w:rPr>
          <w:rFonts w:ascii="Times New Roman"/>
          <w:b w:val="false"/>
          <w:i w:val="false"/>
          <w:color w:val="000000"/>
          <w:sz w:val="28"/>
        </w:rPr>
        <w:t>
      А жолында Шешімнің "Әлем елдерінің жіктеуіші" 22-қосымшасына сәйкес резидент еместің резиденттік елінің коды көрсетіледі;</w:t>
      </w:r>
      <w:r>
        <w:br/>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Қазақстан Республикасы шегінен тыс тұрақты мекемесінің бар-жоғы.</w:t>
      </w:r>
      <w:r>
        <w:br/>
      </w:r>
      <w:r>
        <w:rPr>
          <w:rFonts w:ascii="Times New Roman"/>
          <w:b w:val="false"/>
          <w:i w:val="false"/>
          <w:color w:val="000000"/>
          <w:sz w:val="28"/>
        </w:rPr>
        <w:t>
      Торкөзді Қазақстан Республикасы шегінен тыс тұрақты мекемесі бар Қазақстан Республикасының резиденті толтырады.</w:t>
      </w:r>
      <w:r>
        <w:br/>
      </w:r>
      <w:r>
        <w:rPr>
          <w:rFonts w:ascii="Times New Roman"/>
          <w:b w:val="false"/>
          <w:i w:val="false"/>
          <w:color w:val="000000"/>
          <w:sz w:val="28"/>
        </w:rPr>
        <w:t>
</w:t>
      </w:r>
      <w:r>
        <w:rPr>
          <w:rFonts w:ascii="Times New Roman"/>
          <w:b w:val="false"/>
          <w:i w:val="false"/>
          <w:color w:val="000000"/>
          <w:sz w:val="28"/>
        </w:rPr>
        <w:t>
      16. "Салық кезеңі үшін жиынтық алынған дара кәсіпкердің табысы" бөлімінде:</w:t>
      </w:r>
      <w:r>
        <w:br/>
      </w:r>
      <w:r>
        <w:rPr>
          <w:rFonts w:ascii="Times New Roman"/>
          <w:b w:val="false"/>
          <w:i w:val="false"/>
          <w:color w:val="000000"/>
          <w:sz w:val="28"/>
        </w:rPr>
        <w:t>
</w:t>
      </w:r>
      <w:r>
        <w:rPr>
          <w:rFonts w:ascii="Times New Roman"/>
          <w:b w:val="false"/>
          <w:i w:val="false"/>
          <w:color w:val="000000"/>
          <w:sz w:val="28"/>
        </w:rPr>
        <w:t>
      1) 220.00.001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табыс сомасы көрсетіледі;</w:t>
      </w:r>
      <w:r>
        <w:br/>
      </w:r>
      <w:r>
        <w:rPr>
          <w:rFonts w:ascii="Times New Roman"/>
          <w:b w:val="false"/>
          <w:i w:val="false"/>
          <w:color w:val="000000"/>
          <w:sz w:val="28"/>
        </w:rPr>
        <w:t>
      220.00.001 І жолында кредит (қарыз, микрокредит), репо операциялары бойынша сыйлықақы түріндегі табыс сомасы көрсетіледі;</w:t>
      </w:r>
      <w:r>
        <w:br/>
      </w:r>
      <w:r>
        <w:rPr>
          <w:rFonts w:ascii="Times New Roman"/>
          <w:b w:val="false"/>
          <w:i w:val="false"/>
          <w:color w:val="000000"/>
          <w:sz w:val="28"/>
        </w:rPr>
        <w:t>
      220.00.001 ІІ жолында мүлікті қаржылық лизингке беру бойынша сыйлықақы түріндегі табыс сомасы көрсетіледі;</w:t>
      </w:r>
      <w:r>
        <w:br/>
      </w:r>
      <w:r>
        <w:rPr>
          <w:rFonts w:ascii="Times New Roman"/>
          <w:b w:val="false"/>
          <w:i w:val="false"/>
          <w:color w:val="000000"/>
          <w:sz w:val="28"/>
        </w:rPr>
        <w:t>
      220.00.001 ІІІ жолында роялти түріндегі табыс сомасы көрсетіледі;</w:t>
      </w:r>
      <w:r>
        <w:br/>
      </w:r>
      <w:r>
        <w:rPr>
          <w:rFonts w:ascii="Times New Roman"/>
          <w:b w:val="false"/>
          <w:i w:val="false"/>
          <w:color w:val="000000"/>
          <w:sz w:val="28"/>
        </w:rPr>
        <w:t>
      220.00.001 IV жолында мүлікті жалға беруден табыс сомасы көрсетіледі;</w:t>
      </w:r>
      <w:r>
        <w:br/>
      </w:r>
      <w:r>
        <w:rPr>
          <w:rFonts w:ascii="Times New Roman"/>
          <w:b w:val="false"/>
          <w:i w:val="false"/>
          <w:color w:val="000000"/>
          <w:sz w:val="28"/>
        </w:rPr>
        <w:t>
</w:t>
      </w:r>
      <w:r>
        <w:rPr>
          <w:rFonts w:ascii="Times New Roman"/>
          <w:b w:val="false"/>
          <w:i w:val="false"/>
          <w:color w:val="000000"/>
          <w:sz w:val="28"/>
        </w:rPr>
        <w:t>
      2) 220.00.002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құн өсімінен табыс сомасы көрсетіледі. Осы жолға 220.01.029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220.00.003 жолында 220.02.005 және 220.03.005 жолдарының оң мәндерінің сомасы ретінде айқындалатын, соның ішінде бұған дейінгі салық кезеңдерінен көшірілген шығындарды есепке алумен, своп бойынша, туынды қаржы құралдары бойынша табыс сомасы көрсетіледі;</w:t>
      </w:r>
      <w:r>
        <w:br/>
      </w:r>
      <w:r>
        <w:rPr>
          <w:rFonts w:ascii="Times New Roman"/>
          <w:b w:val="false"/>
          <w:i w:val="false"/>
          <w:color w:val="000000"/>
          <w:sz w:val="28"/>
        </w:rPr>
        <w:t>
</w:t>
      </w:r>
      <w:r>
        <w:rPr>
          <w:rFonts w:ascii="Times New Roman"/>
          <w:b w:val="false"/>
          <w:i w:val="false"/>
          <w:color w:val="000000"/>
          <w:sz w:val="28"/>
        </w:rPr>
        <w:t>
      4) 220.00.004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мiндеттемелердi есептен шығарудан түсетiн табыс сомасы көрсетіледі;</w:t>
      </w:r>
      <w:r>
        <w:br/>
      </w:r>
      <w:r>
        <w:rPr>
          <w:rFonts w:ascii="Times New Roman"/>
          <w:b w:val="false"/>
          <w:i w:val="false"/>
          <w:color w:val="000000"/>
          <w:sz w:val="28"/>
        </w:rPr>
        <w:t>
</w:t>
      </w:r>
      <w:r>
        <w:rPr>
          <w:rFonts w:ascii="Times New Roman"/>
          <w:b w:val="false"/>
          <w:i w:val="false"/>
          <w:color w:val="000000"/>
          <w:sz w:val="28"/>
        </w:rPr>
        <w:t>
      5) 220.00.005 жолында 220.00.005 I және 220.00.005 II жолдарының сомасы ретінде айқындалатын,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күмәндi мiндеттемелер бойынша түсетiн табыс сомасы көрсетіледі;</w:t>
      </w:r>
      <w:r>
        <w:br/>
      </w:r>
      <w:r>
        <w:rPr>
          <w:rFonts w:ascii="Times New Roman"/>
          <w:b w:val="false"/>
          <w:i w:val="false"/>
          <w:color w:val="000000"/>
          <w:sz w:val="28"/>
        </w:rPr>
        <w:t>
      220.00.005 I жолында күмәнді болып танылған, салық кезеңі үшін жиынтық алынған дара кәсіпкердің табысына кіретін алынған тауар (жұмыстар, қызметтер) бойынша міндеттімелердің сомасы көрсетіледі;</w:t>
      </w:r>
      <w:r>
        <w:br/>
      </w:r>
      <w:r>
        <w:rPr>
          <w:rFonts w:ascii="Times New Roman"/>
          <w:b w:val="false"/>
          <w:i w:val="false"/>
          <w:color w:val="000000"/>
          <w:sz w:val="28"/>
        </w:rPr>
        <w:t>
      220.00.005 II жолында күмәнді болып танылған, салық кезеңі үшін жиынтық алынған дара кәсіпкердің табысына кіретін, қызметкерлердің есебіне жазылған табыстар мен Салық кодексінің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басқа да төлемдер бойынша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6) 220.00.006 жолында 220.00.006 I и 220.00.006 II жолдарының сомасы ретінде айқындалатын, Салық кодексінің 91-бабына сәйкес талап етудi басқаға беруден түсетiн табыс сомасы көрсетіледі;</w:t>
      </w:r>
      <w:r>
        <w:br/>
      </w:r>
      <w:r>
        <w:rPr>
          <w:rFonts w:ascii="Times New Roman"/>
          <w:b w:val="false"/>
          <w:i w:val="false"/>
          <w:color w:val="000000"/>
          <w:sz w:val="28"/>
        </w:rPr>
        <w:t>
      220.00.006 I жолында алынған талап ету құқығы бойынша борышты талап етудi басқаға беруден түсетiн табыс сомасы көрсетіледі;</w:t>
      </w:r>
      <w:r>
        <w:br/>
      </w:r>
      <w:r>
        <w:rPr>
          <w:rFonts w:ascii="Times New Roman"/>
          <w:b w:val="false"/>
          <w:i w:val="false"/>
          <w:color w:val="000000"/>
          <w:sz w:val="28"/>
        </w:rPr>
        <w:t>
      220.00.006 II жолында берілген талап ету құқығы бойынша борышты талап етудi басқаға беруден түсетiн табыс сомасы көрсетіледі;</w:t>
      </w:r>
      <w:r>
        <w:br/>
      </w:r>
      <w:r>
        <w:rPr>
          <w:rFonts w:ascii="Times New Roman"/>
          <w:b w:val="false"/>
          <w:i w:val="false"/>
          <w:color w:val="000000"/>
          <w:sz w:val="28"/>
        </w:rPr>
        <w:t>
</w:t>
      </w:r>
      <w:r>
        <w:rPr>
          <w:rFonts w:ascii="Times New Roman"/>
          <w:b w:val="false"/>
          <w:i w:val="false"/>
          <w:color w:val="000000"/>
          <w:sz w:val="28"/>
        </w:rPr>
        <w:t>
      7) 220.00.007 жолында Салық кодексінің 85-бабы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салық кезеңі үшін жиынтық алынған дара кәсіпкердің табысына кіретін, кәсiпкерлiк қызметтi шектеуге немесе тоқтатуға келiсiм үшiн алынған табыс сомасы көрсетіледі;</w:t>
      </w:r>
      <w:r>
        <w:br/>
      </w:r>
      <w:r>
        <w:rPr>
          <w:rFonts w:ascii="Times New Roman"/>
          <w:b w:val="false"/>
          <w:i w:val="false"/>
          <w:color w:val="000000"/>
          <w:sz w:val="28"/>
        </w:rPr>
        <w:t>
</w:t>
      </w:r>
      <w:r>
        <w:rPr>
          <w:rFonts w:ascii="Times New Roman"/>
          <w:b w:val="false"/>
          <w:i w:val="false"/>
          <w:color w:val="000000"/>
          <w:sz w:val="28"/>
        </w:rPr>
        <w:t>
      8) 220.00.008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активтердің шығып қалудан түсетін табыс сомасы көрсетіледі;</w:t>
      </w:r>
      <w:r>
        <w:br/>
      </w:r>
      <w:r>
        <w:rPr>
          <w:rFonts w:ascii="Times New Roman"/>
          <w:b w:val="false"/>
          <w:i w:val="false"/>
          <w:color w:val="000000"/>
          <w:sz w:val="28"/>
        </w:rPr>
        <w:t>
</w:t>
      </w:r>
      <w:r>
        <w:rPr>
          <w:rFonts w:ascii="Times New Roman"/>
          <w:b w:val="false"/>
          <w:i w:val="false"/>
          <w:color w:val="000000"/>
          <w:sz w:val="28"/>
        </w:rPr>
        <w:t>
      9) 220.00.009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табиғи ресурстарды геологиялық зерттеуге және оларды өндіруге дайындық жұмыстарына арналған шығыстарын, сондай-ақ басқа да шығыстарын түзетуден түсетін табыс сомасы көрсетіледі;</w:t>
      </w:r>
      <w:r>
        <w:br/>
      </w:r>
      <w:r>
        <w:rPr>
          <w:rFonts w:ascii="Times New Roman"/>
          <w:b w:val="false"/>
          <w:i w:val="false"/>
          <w:color w:val="000000"/>
          <w:sz w:val="28"/>
        </w:rPr>
        <w:t>
</w:t>
      </w:r>
      <w:r>
        <w:rPr>
          <w:rFonts w:ascii="Times New Roman"/>
          <w:b w:val="false"/>
          <w:i w:val="false"/>
          <w:color w:val="000000"/>
          <w:sz w:val="28"/>
        </w:rPr>
        <w:t>
      10) 220.00.010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11) 220.00.011 жолында Салық кодексінің 107-бабына сәйкес айқындалатын, тарату қорының қаражаттарын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пайдаланушымен мақсатқа сай пайдаланылмаған мөлшерінің сомасы көрсетіледі. Осы жолға 220.05-нысанының J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12) 220.00.012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бiрлескен қызметтi жүзеге асырудан түсетін табыс сомасы көрсетіледі;</w:t>
      </w:r>
      <w:r>
        <w:br/>
      </w:r>
      <w:r>
        <w:rPr>
          <w:rFonts w:ascii="Times New Roman"/>
          <w:b w:val="false"/>
          <w:i w:val="false"/>
          <w:color w:val="000000"/>
          <w:sz w:val="28"/>
        </w:rPr>
        <w:t>
</w:t>
      </w:r>
      <w:r>
        <w:rPr>
          <w:rFonts w:ascii="Times New Roman"/>
          <w:b w:val="false"/>
          <w:i w:val="false"/>
          <w:color w:val="000000"/>
          <w:sz w:val="28"/>
        </w:rPr>
        <w:t>
      13) 220.00.013 жолында егер осы сомалар бұрын Салық кодексінің 85-бабы 1-тармағы 14) тармақшасына сәйкес салық кезеңі үшін жиынтық алынған дара кәсіпкердің табысына кіретін шегерiмдерге жатқызылмаған болса, негiзсiз ұсталып, бюджеттен қайтарылған айыппұлдардан басқа, борышкерге салынған немесе ол мойындаған айыппұлдар, өсiмпұлдар және санкциялардың басқа да түрлерiнің сомасы көрсетіледі;</w:t>
      </w:r>
      <w:r>
        <w:br/>
      </w:r>
      <w:r>
        <w:rPr>
          <w:rFonts w:ascii="Times New Roman"/>
          <w:b w:val="false"/>
          <w:i w:val="false"/>
          <w:color w:val="000000"/>
          <w:sz w:val="28"/>
        </w:rPr>
        <w:t>
</w:t>
      </w:r>
      <w:r>
        <w:rPr>
          <w:rFonts w:ascii="Times New Roman"/>
          <w:b w:val="false"/>
          <w:i w:val="false"/>
          <w:color w:val="000000"/>
          <w:sz w:val="28"/>
        </w:rPr>
        <w:t>
      14) 220.00.014 жолында Салық кодексінің </w:t>
      </w:r>
      <w:r>
        <w:rPr>
          <w:rFonts w:ascii="Times New Roman"/>
          <w:b w:val="false"/>
          <w:i w:val="false"/>
          <w:color w:val="000000"/>
          <w:sz w:val="28"/>
        </w:rPr>
        <w:t>95-бабына</w:t>
      </w:r>
      <w:r>
        <w:rPr>
          <w:rFonts w:ascii="Times New Roman"/>
          <w:b w:val="false"/>
          <w:i w:val="false"/>
          <w:color w:val="000000"/>
          <w:sz w:val="28"/>
        </w:rPr>
        <w:t xml:space="preserve"> сәйкес айқындалатын, бұрын жүргiзiлген шегерiмдер бойынша алынған өтемақылар сомасы көрсетіледі;</w:t>
      </w:r>
      <w:r>
        <w:br/>
      </w:r>
      <w:r>
        <w:rPr>
          <w:rFonts w:ascii="Times New Roman"/>
          <w:b w:val="false"/>
          <w:i w:val="false"/>
          <w:color w:val="000000"/>
          <w:sz w:val="28"/>
        </w:rPr>
        <w:t>
</w:t>
      </w:r>
      <w:r>
        <w:rPr>
          <w:rFonts w:ascii="Times New Roman"/>
          <w:b w:val="false"/>
          <w:i w:val="false"/>
          <w:color w:val="000000"/>
          <w:sz w:val="28"/>
        </w:rPr>
        <w:t>
      15) 220.00.015 жолында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айқындалатын, өтеусiз алынған мүлiк түріндегі табыс сомасы көрсетіледі;</w:t>
      </w:r>
      <w:r>
        <w:br/>
      </w:r>
      <w:r>
        <w:rPr>
          <w:rFonts w:ascii="Times New Roman"/>
          <w:b w:val="false"/>
          <w:i w:val="false"/>
          <w:color w:val="000000"/>
          <w:sz w:val="28"/>
        </w:rPr>
        <w:t>
</w:t>
      </w:r>
      <w:r>
        <w:rPr>
          <w:rFonts w:ascii="Times New Roman"/>
          <w:b w:val="false"/>
          <w:i w:val="false"/>
          <w:color w:val="000000"/>
          <w:sz w:val="28"/>
        </w:rPr>
        <w:t>
      16) 220.00.016 жолында Салық кодексінің 85-бабы 1-тармағы </w:t>
      </w:r>
      <w:r>
        <w:rPr>
          <w:rFonts w:ascii="Times New Roman"/>
          <w:b w:val="false"/>
          <w:i w:val="false"/>
          <w:color w:val="000000"/>
          <w:sz w:val="28"/>
        </w:rPr>
        <w:t>17)</w:t>
      </w:r>
      <w:r>
        <w:rPr>
          <w:rFonts w:ascii="Times New Roman"/>
          <w:b w:val="false"/>
          <w:i w:val="false"/>
          <w:color w:val="000000"/>
          <w:sz w:val="28"/>
        </w:rPr>
        <w:t xml:space="preserve"> тармақшасына сәйкес салық кезеңі үшін жиынтық алынған дара кәсіпкердің табысына кіретін, дивидентер сомасы көрсетіледі;</w:t>
      </w:r>
      <w:r>
        <w:br/>
      </w:r>
      <w:r>
        <w:rPr>
          <w:rFonts w:ascii="Times New Roman"/>
          <w:b w:val="false"/>
          <w:i w:val="false"/>
          <w:color w:val="000000"/>
          <w:sz w:val="28"/>
        </w:rPr>
        <w:t>
</w:t>
      </w:r>
      <w:r>
        <w:rPr>
          <w:rFonts w:ascii="Times New Roman"/>
          <w:b w:val="false"/>
          <w:i w:val="false"/>
          <w:color w:val="000000"/>
          <w:sz w:val="28"/>
        </w:rPr>
        <w:t>
      17) 220.00.017 жолында Салық кодексінің 85-бабы 1-тармағы </w:t>
      </w:r>
      <w:r>
        <w:rPr>
          <w:rFonts w:ascii="Times New Roman"/>
          <w:b w:val="false"/>
          <w:i w:val="false"/>
          <w:color w:val="000000"/>
          <w:sz w:val="28"/>
        </w:rPr>
        <w:t>18)</w:t>
      </w:r>
      <w:r>
        <w:rPr>
          <w:rFonts w:ascii="Times New Roman"/>
          <w:b w:val="false"/>
          <w:i w:val="false"/>
          <w:color w:val="000000"/>
          <w:sz w:val="28"/>
        </w:rPr>
        <w:t xml:space="preserve"> тармақшасына сәйкес салық кезеңі үшін жиынтық алынған дара кәсіпкердің табысына кіретін, депозит, борыштық құнды қағаз, вексель, исламдық жалға беру сертификаты бойынша сыйақылардың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18) 220.00.018 жолында оң бағамдық айырма сомасының терiс бағамдық айырма сомасынан асып кетуi көрсетіледі. Бағамдық айырма халықаралық қаржылық есептілік стандарттарына сәйкес және Қазақстан Республикасының бухгалтерлік есепке алу және қаржылық есептілік туралы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19) 220.00.019 жолында Салық кодексінің 85-бабы 1-тармағы </w:t>
      </w:r>
      <w:r>
        <w:rPr>
          <w:rFonts w:ascii="Times New Roman"/>
          <w:b w:val="false"/>
          <w:i w:val="false"/>
          <w:color w:val="000000"/>
          <w:sz w:val="28"/>
        </w:rPr>
        <w:t>20)</w:t>
      </w:r>
      <w:r>
        <w:rPr>
          <w:rFonts w:ascii="Times New Roman"/>
          <w:b w:val="false"/>
          <w:i w:val="false"/>
          <w:color w:val="000000"/>
          <w:sz w:val="28"/>
        </w:rPr>
        <w:t xml:space="preserve"> тармақшасына сәйкес салық кезеңі үшін жиынтық алынған дара кәсіпкердің табысына кіретін, ұтыстардың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20) 220.00.020 жолында Салық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кәсіпорынды мүліктік кешен ретінде сатудан түсетін табыс көрсетіледі;</w:t>
      </w:r>
      <w:r>
        <w:br/>
      </w:r>
      <w:r>
        <w:rPr>
          <w:rFonts w:ascii="Times New Roman"/>
          <w:b w:val="false"/>
          <w:i w:val="false"/>
          <w:color w:val="000000"/>
          <w:sz w:val="28"/>
        </w:rPr>
        <w:t>
</w:t>
      </w:r>
      <w:r>
        <w:rPr>
          <w:rFonts w:ascii="Times New Roman"/>
          <w:b w:val="false"/>
          <w:i w:val="false"/>
          <w:color w:val="000000"/>
          <w:sz w:val="28"/>
        </w:rPr>
        <w:t>
      21) 220.00.021 жолында Салық кодексінің 85-бабы 1-тармағы </w:t>
      </w:r>
      <w:r>
        <w:rPr>
          <w:rFonts w:ascii="Times New Roman"/>
          <w:b w:val="false"/>
          <w:i w:val="false"/>
          <w:color w:val="000000"/>
          <w:sz w:val="28"/>
        </w:rPr>
        <w:t>22-1)</w:t>
      </w:r>
      <w:r>
        <w:rPr>
          <w:rFonts w:ascii="Times New Roman"/>
          <w:b w:val="false"/>
          <w:i w:val="false"/>
          <w:color w:val="000000"/>
          <w:sz w:val="28"/>
        </w:rPr>
        <w:t xml:space="preserve"> тармақшасына сәйкес, ислам банкінде орналастырылған инвестициялық депозит бойынша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22) 220.00.022 жолында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 сенімгерлікпен басқару құрылтайшысының не сенімгерлікпен басқару туындайтын өзге жағдайларда пайда алушының таза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23) 220.00.023 жолында Салық кодексінің 85-бабы 1-тармағы </w:t>
      </w:r>
      <w:r>
        <w:rPr>
          <w:rFonts w:ascii="Times New Roman"/>
          <w:b w:val="false"/>
          <w:i w:val="false"/>
          <w:color w:val="000000"/>
          <w:sz w:val="28"/>
        </w:rPr>
        <w:t>24)</w:t>
      </w:r>
      <w:r>
        <w:rPr>
          <w:rFonts w:ascii="Times New Roman"/>
          <w:b w:val="false"/>
          <w:i w:val="false"/>
          <w:color w:val="000000"/>
          <w:sz w:val="28"/>
        </w:rPr>
        <w:t xml:space="preserve"> тармақшасна сәйкес салық кезеңі үшін жиынтық алынған дара кәсіпкердің табысына кіретін, салық төлеуші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24) 220.00.024 жолында 220.00.001-ден 220.00.023-дейінгі жолдарының қосындысы ретінде айқындалатын, салық кезеңі үшін жиынтық алынған дара кәсіпкер табысының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25) 220.00.025 жолында 220.00.026-ден 220.00.046-дейінгі жолдарының сомасы ретінде айқындалатын,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салуға жатпайтын табыстардың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26) 220.00.026-ден 220.00.046-дейінгі жолдарда салық салуға жатпайтын табыстар түрінің коды көрсетіледі;</w:t>
      </w:r>
      <w:r>
        <w:br/>
      </w:r>
      <w:r>
        <w:rPr>
          <w:rFonts w:ascii="Times New Roman"/>
          <w:b w:val="false"/>
          <w:i w:val="false"/>
          <w:color w:val="000000"/>
          <w:sz w:val="28"/>
        </w:rPr>
        <w:t>
</w:t>
      </w:r>
      <w:r>
        <w:rPr>
          <w:rFonts w:ascii="Times New Roman"/>
          <w:b w:val="false"/>
          <w:i w:val="false"/>
          <w:color w:val="000000"/>
          <w:sz w:val="28"/>
        </w:rPr>
        <w:t>
      27) 220.00.047 жолында 220.00.047 I және 220.00.047 II (220.00.047 I + 220.00.047 II жолдардың сомасы ретінде айқындалатын, Салық кодексінің </w:t>
      </w:r>
      <w:r>
        <w:rPr>
          <w:rFonts w:ascii="Times New Roman"/>
          <w:b w:val="false"/>
          <w:i w:val="false"/>
          <w:color w:val="000000"/>
          <w:sz w:val="28"/>
        </w:rPr>
        <w:t>99-бабына</w:t>
      </w:r>
      <w:r>
        <w:rPr>
          <w:rFonts w:ascii="Times New Roman"/>
          <w:b w:val="false"/>
          <w:i w:val="false"/>
          <w:color w:val="000000"/>
          <w:sz w:val="28"/>
        </w:rPr>
        <w:t xml:space="preserve"> сәйкес салық кезеңі үшін жиынтық алынған дара кәсіпкер табысын түзетудің жалпы сомасы көрсетіледі;</w:t>
      </w:r>
      <w:r>
        <w:br/>
      </w:r>
      <w:r>
        <w:rPr>
          <w:rFonts w:ascii="Times New Roman"/>
          <w:b w:val="false"/>
          <w:i w:val="false"/>
          <w:color w:val="000000"/>
          <w:sz w:val="28"/>
        </w:rPr>
        <w:t>
      220.00.047 І жолында тәуекелдік инвестициялаудың жабық пайлық инвестициялық қорлары мен тәуекелдік инвестициялаудың акционерлік инвестициялық қорлардан төленетіндерді қоспағанда, дивидендтер сомасы көрсетіледі;</w:t>
      </w:r>
      <w:r>
        <w:br/>
      </w:r>
      <w:r>
        <w:rPr>
          <w:rFonts w:ascii="Times New Roman"/>
          <w:b w:val="false"/>
          <w:i w:val="false"/>
          <w:color w:val="000000"/>
          <w:sz w:val="28"/>
        </w:rPr>
        <w:t>
      220.00.047 ІІ жолында мүлікті сенімгерлікпен басқару шарты бойынша сенімгерлікпен басқару құрылтайшысы немесе сенімгерлікпен басқару туындайтын өзге жағдайларда пайда алушы алатын (алынуға жататын), мүлікті сенімгерлікпен басқарудан түсетін таза табыс сомасы көрсетіледі;</w:t>
      </w:r>
      <w:r>
        <w:br/>
      </w:r>
      <w:r>
        <w:rPr>
          <w:rFonts w:ascii="Times New Roman"/>
          <w:b w:val="false"/>
          <w:i w:val="false"/>
          <w:color w:val="000000"/>
          <w:sz w:val="28"/>
        </w:rPr>
        <w:t>
      220.00.047 III жолында тауарлық-материалдық қорларды бағалаудың өзге әдісіне көшу кезінде алынған оң (теріс) айырмасы көрсетіледі;</w:t>
      </w:r>
      <w:r>
        <w:br/>
      </w:r>
      <w:r>
        <w:rPr>
          <w:rFonts w:ascii="Times New Roman"/>
          <w:b w:val="false"/>
          <w:i w:val="false"/>
          <w:color w:val="000000"/>
          <w:sz w:val="28"/>
        </w:rPr>
        <w:t>
</w:t>
      </w:r>
      <w:r>
        <w:rPr>
          <w:rFonts w:ascii="Times New Roman"/>
          <w:b w:val="false"/>
          <w:i w:val="false"/>
          <w:color w:val="000000"/>
          <w:sz w:val="28"/>
        </w:rPr>
        <w:t>
      28) 220.00.048 жолында салық салуға жатпайтын табыстарды және түзетулерді есепке алына отырып, 220.00.024, 220.00.025 және 220.00.047 (220.00.024 - 220.00.025 -220.00.047) жолдарының айырмасының 220.00.047 III жолына қосылуы (егер осы жолдың мәні оң болса) немесе 220.00.047 III жолына азаюы (егер осы жолдың мәні теріс болса) (220.00.024 - 220.00.025) -(220.00.047 ± 220.00.047 III) ретінде айқындалатын жылдық жиынтық салық сомасы көрсетіледі.</w:t>
      </w:r>
      <w:r>
        <w:br/>
      </w:r>
      <w:r>
        <w:rPr>
          <w:rFonts w:ascii="Times New Roman"/>
          <w:b w:val="false"/>
          <w:i w:val="false"/>
          <w:color w:val="000000"/>
          <w:sz w:val="28"/>
        </w:rPr>
        <w:t>
</w:t>
      </w:r>
      <w:r>
        <w:rPr>
          <w:rFonts w:ascii="Times New Roman"/>
          <w:b w:val="false"/>
          <w:i w:val="false"/>
          <w:color w:val="000000"/>
          <w:sz w:val="28"/>
        </w:rPr>
        <w:t>
      17. "Шегерімдер" бөлімінде:</w:t>
      </w:r>
      <w:r>
        <w:br/>
      </w:r>
      <w:r>
        <w:rPr>
          <w:rFonts w:ascii="Times New Roman"/>
          <w:b w:val="false"/>
          <w:i w:val="false"/>
          <w:color w:val="000000"/>
          <w:sz w:val="28"/>
        </w:rPr>
        <w:t>
</w:t>
      </w:r>
      <w:r>
        <w:rPr>
          <w:rFonts w:ascii="Times New Roman"/>
          <w:b w:val="false"/>
          <w:i w:val="false"/>
          <w:color w:val="000000"/>
          <w:sz w:val="28"/>
        </w:rPr>
        <w:t>
      1) 220.00.049 жолында Салық кодексінің 100-бабы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сатылған (жұмсалған) тауарлардың, сатып алған және өтеусіз алған жұмыстар, қызметтер бойынша шығыстар көрсетіледі. 220.00.049 I - 220.00.049 II + 220.00.049 III + 220.00.049 IV + 220.00.049 V - 220.00.049 VI - 220.00.049 VII - 220.00.049 VIII - 220.00.049 IX ретінде жүргізіледі;</w:t>
      </w:r>
      <w:r>
        <w:br/>
      </w:r>
      <w:r>
        <w:rPr>
          <w:rFonts w:ascii="Times New Roman"/>
          <w:b w:val="false"/>
          <w:i w:val="false"/>
          <w:color w:val="000000"/>
          <w:sz w:val="28"/>
        </w:rPr>
        <w:t>
      220.00.049 I жолында салық кезеңінің басына тауарлардың, шикізаттардың, материалдардың (соның ішінде сатып алынатын жартылай фабрикаттар мен жинақталатын бұйымдар, конструкциялар мен бөлшектер, отын, қосалқы бөлшектер және тағы басқалары) (бұдан әрі - ТМҚ) өзіндік құны көрсетіледі. Бастапқы Декларацияда аталған жол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салық кезеңінің басында ТМҚ болмауы мүмкін. Осы жол 220.00.049 I А бастап 220.00.049 I С (220.00.049 I А + 220.00.049 I В + 220.00.049 I C) дейінгі жолдар сомасы ретінде анықталады:</w:t>
      </w:r>
      <w:r>
        <w:br/>
      </w:r>
      <w:r>
        <w:rPr>
          <w:rFonts w:ascii="Times New Roman"/>
          <w:b w:val="false"/>
          <w:i w:val="false"/>
          <w:color w:val="000000"/>
          <w:sz w:val="28"/>
        </w:rPr>
        <w:t>
      220.00.049 І А жолында салық кезеңінің басына ТМҚ құны көрсетіледі;</w:t>
      </w:r>
      <w:r>
        <w:br/>
      </w:r>
      <w:r>
        <w:rPr>
          <w:rFonts w:ascii="Times New Roman"/>
          <w:b w:val="false"/>
          <w:i w:val="false"/>
          <w:color w:val="000000"/>
          <w:sz w:val="28"/>
        </w:rPr>
        <w:t>
      220.00.049 I В жолында салық кезеңінің басына аяқталмаған өндірістер құны көрсетіледі;</w:t>
      </w:r>
      <w:r>
        <w:br/>
      </w:r>
      <w:r>
        <w:rPr>
          <w:rFonts w:ascii="Times New Roman"/>
          <w:b w:val="false"/>
          <w:i w:val="false"/>
          <w:color w:val="000000"/>
          <w:sz w:val="28"/>
        </w:rPr>
        <w:t>
      220.00.049 I С жолында салық кезеңінің басына дайын өнімнің, тауарлардың құны көрсетіледі;</w:t>
      </w:r>
      <w:r>
        <w:br/>
      </w:r>
      <w:r>
        <w:rPr>
          <w:rFonts w:ascii="Times New Roman"/>
          <w:b w:val="false"/>
          <w:i w:val="false"/>
          <w:color w:val="000000"/>
          <w:sz w:val="28"/>
        </w:rPr>
        <w:t>
      220.00.049 II жолы салық кезеңінің соңына бухгалтерлік теңгерме деректеріне сәйкес толтырылады. Бұл ретте, көрсетілген жолда оны сатудан алынған табыстар салық кезеңінде салық салу мақсатында танылған, жылдың соңында ТМҚ қалдықтарында есепке алынатын және жолдағы (мысалы, FAS-порт шарттарындағы тауарларды сату) тауардың құны көрсетілмейді. Салық кезеңінің ішінде салық төлеуші берген тарату Декларациясында 220.00.049 II жолы тиісті салық кезеңінің соңына бухгалтерлік есеп деректерінің негізінде толтырылады. Бұл жол 220.00.049 II А жолдан бастап 220.00.049 II С жолға дейінгі жолдардың сомалары ретінде айқындалады (220.00.049 II А + 220.00.049 II В + 220.00.049 II C):</w:t>
      </w:r>
      <w:r>
        <w:br/>
      </w:r>
      <w:r>
        <w:rPr>
          <w:rFonts w:ascii="Times New Roman"/>
          <w:b w:val="false"/>
          <w:i w:val="false"/>
          <w:color w:val="000000"/>
          <w:sz w:val="28"/>
        </w:rPr>
        <w:t>
      220.00.049 IІ А жолында салық кезеңінің соңына ТМҚ құны көрсетіледі;</w:t>
      </w:r>
      <w:r>
        <w:br/>
      </w:r>
      <w:r>
        <w:rPr>
          <w:rFonts w:ascii="Times New Roman"/>
          <w:b w:val="false"/>
          <w:i w:val="false"/>
          <w:color w:val="000000"/>
          <w:sz w:val="28"/>
        </w:rPr>
        <w:t>
      220.00.049 IІ В жолында салық кезеңінің соңына аяқталмаған өндіріс құны көрсетіледі;</w:t>
      </w:r>
      <w:r>
        <w:br/>
      </w:r>
      <w:r>
        <w:rPr>
          <w:rFonts w:ascii="Times New Roman"/>
          <w:b w:val="false"/>
          <w:i w:val="false"/>
          <w:color w:val="000000"/>
          <w:sz w:val="28"/>
        </w:rPr>
        <w:t>
      220.00.049 IІ С жолында салық кезеңінің соңына дайын өнім, тауарлар құны көрсетіледі;</w:t>
      </w:r>
      <w:r>
        <w:br/>
      </w:r>
      <w:r>
        <w:rPr>
          <w:rFonts w:ascii="Times New Roman"/>
          <w:b w:val="false"/>
          <w:i w:val="false"/>
          <w:color w:val="000000"/>
          <w:sz w:val="28"/>
        </w:rPr>
        <w:t>
      220.00.049 IІІ жолында салық төлеуші салық кезеңінің барысында сатып алған, оның ішінде тегін алған ТМҚ, тарапты ұйымдар, дара кәсіпкерлер, жеке нотариустар, адвокаттар орындаған жұмыстар мен көрсеткен қызметтердің құны көрсетіледі. Осы жолда келтірілген деректер Декларацияның 220.00.049 жолынан бастап 220.00.077 жолына дейінгі жолдар бойынша шегерімге жатқызылатын шығыстарды қамтымауы тиіс. 220.00.049 IІІ А бастап 220.00.049 IІІ H дейінгі жолдар мәндерінің қосындысымен айқындалады (220.00.049 III А + 220.00.049 III B + 220.00.049 III C + 220.00.049 III D + 220.00.049 III E + 220.00.049 III F + 220.00.049 III G + 220.00.049 III H):</w:t>
      </w:r>
      <w:r>
        <w:br/>
      </w:r>
      <w:r>
        <w:rPr>
          <w:rFonts w:ascii="Times New Roman"/>
          <w:b w:val="false"/>
          <w:i w:val="false"/>
          <w:color w:val="000000"/>
          <w:sz w:val="28"/>
        </w:rPr>
        <w:t>
      220.00.049 IІІ А жолында салық төлеушінің есепті салық кезеңде сатып алған, өтеусіз алған ТМҚ құны көрсетіледі;</w:t>
      </w:r>
      <w:r>
        <w:br/>
      </w:r>
      <w:r>
        <w:rPr>
          <w:rFonts w:ascii="Times New Roman"/>
          <w:b w:val="false"/>
          <w:i w:val="false"/>
          <w:color w:val="000000"/>
          <w:sz w:val="28"/>
        </w:rPr>
        <w:t>
      220.00.049 IІІ B қаржылық қызмет көрсетулердің құны көрсетіледі;</w:t>
      </w:r>
      <w:r>
        <w:br/>
      </w:r>
      <w:r>
        <w:rPr>
          <w:rFonts w:ascii="Times New Roman"/>
          <w:b w:val="false"/>
          <w:i w:val="false"/>
          <w:color w:val="000000"/>
          <w:sz w:val="28"/>
        </w:rPr>
        <w:t>
      220.00.049 IІІ C жарнамалық қызмет көрсетулердің құны көрсетіледі;</w:t>
      </w:r>
      <w:r>
        <w:br/>
      </w:r>
      <w:r>
        <w:rPr>
          <w:rFonts w:ascii="Times New Roman"/>
          <w:b w:val="false"/>
          <w:i w:val="false"/>
          <w:color w:val="000000"/>
          <w:sz w:val="28"/>
        </w:rPr>
        <w:t>
      220.00.049 IІІ D консультация қызметтер құны көрсетіледі;</w:t>
      </w:r>
      <w:r>
        <w:br/>
      </w:r>
      <w:r>
        <w:rPr>
          <w:rFonts w:ascii="Times New Roman"/>
          <w:b w:val="false"/>
          <w:i w:val="false"/>
          <w:color w:val="000000"/>
          <w:sz w:val="28"/>
        </w:rPr>
        <w:t>
      220.00.049 IІІ Е маркетинг қызметтер құны көрсетіледі;</w:t>
      </w:r>
      <w:r>
        <w:br/>
      </w:r>
      <w:r>
        <w:rPr>
          <w:rFonts w:ascii="Times New Roman"/>
          <w:b w:val="false"/>
          <w:i w:val="false"/>
          <w:color w:val="000000"/>
          <w:sz w:val="28"/>
        </w:rPr>
        <w:t>
      220.00.049 IІІ F дизайнерлік қызметтер құны көрсетіледі;</w:t>
      </w:r>
      <w:r>
        <w:br/>
      </w:r>
      <w:r>
        <w:rPr>
          <w:rFonts w:ascii="Times New Roman"/>
          <w:b w:val="false"/>
          <w:i w:val="false"/>
          <w:color w:val="000000"/>
          <w:sz w:val="28"/>
        </w:rPr>
        <w:t>
      220.00.049 IІІ G инжиниринг қызметтер құны көрсетіледі;</w:t>
      </w:r>
      <w:r>
        <w:br/>
      </w:r>
      <w:r>
        <w:rPr>
          <w:rFonts w:ascii="Times New Roman"/>
          <w:b w:val="false"/>
          <w:i w:val="false"/>
          <w:color w:val="000000"/>
          <w:sz w:val="28"/>
        </w:rPr>
        <w:t>
      220.00.049 IІІ Н басқа да жұмыстар мен қызмет көрсетулерді сатып алуға шығыстар көрсетіледі;</w:t>
      </w:r>
      <w:r>
        <w:br/>
      </w:r>
      <w:r>
        <w:rPr>
          <w:rFonts w:ascii="Times New Roman"/>
          <w:b w:val="false"/>
          <w:i w:val="false"/>
          <w:color w:val="000000"/>
          <w:sz w:val="28"/>
        </w:rPr>
        <w:t>
      220.00.049 ІV жолында Салық кодексінің 110-бабына сәйкес шегерімге жатқызылатын қызметкерлердің есептелген табыстары мен жеке тұлғаларға өзге де төлемдер бойынша шығыстар көрсетіледі:</w:t>
      </w:r>
      <w:r>
        <w:br/>
      </w:r>
      <w:r>
        <w:rPr>
          <w:rFonts w:ascii="Times New Roman"/>
          <w:b w:val="false"/>
          <w:i w:val="false"/>
          <w:color w:val="000000"/>
          <w:sz w:val="28"/>
        </w:rPr>
        <w:t>
      220.00.059 жолы бойынша көрсетілетін және Салық кодексінің 155-бабы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беріленген тәуліктік мөлшерінің асып кетуін білдіретін;</w:t>
      </w:r>
      <w:r>
        <w:br/>
      </w:r>
      <w:r>
        <w:rPr>
          <w:rFonts w:ascii="Times New Roman"/>
          <w:b w:val="false"/>
          <w:i w:val="false"/>
          <w:color w:val="000000"/>
          <w:sz w:val="28"/>
        </w:rPr>
        <w:t>
      тіркелген активтердің, преференциялар объектілерінің алғашқы құнына енетін;</w:t>
      </w:r>
      <w:r>
        <w:br/>
      </w:r>
      <w:r>
        <w:rPr>
          <w:rFonts w:ascii="Times New Roman"/>
          <w:b w:val="false"/>
          <w:i w:val="false"/>
          <w:color w:val="000000"/>
          <w:sz w:val="28"/>
        </w:rPr>
        <w:t>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кейінгі шығыстар ретінде танылатын;</w:t>
      </w:r>
      <w:r>
        <w:br/>
      </w:r>
      <w:r>
        <w:rPr>
          <w:rFonts w:ascii="Times New Roman"/>
          <w:b w:val="false"/>
          <w:i w:val="false"/>
          <w:color w:val="000000"/>
          <w:sz w:val="28"/>
        </w:rPr>
        <w:t>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 амортизацияға жатпайтын активтердің алғашқы құнына;</w:t>
      </w:r>
      <w:r>
        <w:br/>
      </w:r>
      <w:r>
        <w:rPr>
          <w:rFonts w:ascii="Times New Roman"/>
          <w:b w:val="false"/>
          <w:i w:val="false"/>
          <w:color w:val="000000"/>
          <w:sz w:val="28"/>
        </w:rPr>
        <w:t>
      220.00.049 V жолында өткен салық кезеңдерінде алдағы кезеңдер шығыстары ретінде танылған және есепті салық кезеңінде шегерімдерге жатқызылған жұмыстар мен қызметтердің құны, ТМҚ өзіндік құны көрсетіледі;</w:t>
      </w:r>
      <w:r>
        <w:br/>
      </w:r>
      <w:r>
        <w:rPr>
          <w:rFonts w:ascii="Times New Roman"/>
          <w:b w:val="false"/>
          <w:i w:val="false"/>
          <w:color w:val="000000"/>
          <w:sz w:val="28"/>
        </w:rPr>
        <w:t>
      220.00.049 VI жолында кейінгі шығыстар болып танылған, салық есебі Салық кодексінің </w:t>
      </w:r>
      <w:r>
        <w:rPr>
          <w:rFonts w:ascii="Times New Roman"/>
          <w:b w:val="false"/>
          <w:i w:val="false"/>
          <w:color w:val="000000"/>
          <w:sz w:val="28"/>
        </w:rPr>
        <w:t>122-бабына</w:t>
      </w:r>
      <w:r>
        <w:rPr>
          <w:rFonts w:ascii="Times New Roman"/>
          <w:b w:val="false"/>
          <w:i w:val="false"/>
          <w:color w:val="000000"/>
          <w:sz w:val="28"/>
        </w:rPr>
        <w:t xml:space="preserve"> сәйкес жүргізілетін жұмыстар мен қызметтердің нақты құны, ТМҚ өзіндік құны көрсетіледі;</w:t>
      </w:r>
      <w:r>
        <w:br/>
      </w:r>
      <w:r>
        <w:rPr>
          <w:rFonts w:ascii="Times New Roman"/>
          <w:b w:val="false"/>
          <w:i w:val="false"/>
          <w:color w:val="000000"/>
          <w:sz w:val="28"/>
        </w:rPr>
        <w:t>
      220.00.049 VII жолында тіркелген активтердің, преференция объектілерінің, амортизацияға жатпайтын активтердің бастапқы құнына енетін, жұмыстар мен қызметтердің нақты құны, ТМҚ өзіндік құны көрсетіледі;</w:t>
      </w:r>
      <w:r>
        <w:br/>
      </w:r>
      <w:r>
        <w:rPr>
          <w:rFonts w:ascii="Times New Roman"/>
          <w:b w:val="false"/>
          <w:i w:val="false"/>
          <w:color w:val="000000"/>
          <w:sz w:val="28"/>
        </w:rPr>
        <w:t>
      220.00.049 VIII жолында 220.00.049 VII жолы бойынша көрсетілетін құнды қоспағанда, Салық кодексінің </w:t>
      </w:r>
      <w:r>
        <w:rPr>
          <w:rFonts w:ascii="Times New Roman"/>
          <w:b w:val="false"/>
          <w:i w:val="false"/>
          <w:color w:val="000000"/>
          <w:sz w:val="28"/>
        </w:rPr>
        <w:t>115-бабынның</w:t>
      </w:r>
      <w:r>
        <w:rPr>
          <w:rFonts w:ascii="Times New Roman"/>
          <w:b w:val="false"/>
          <w:i w:val="false"/>
          <w:color w:val="000000"/>
          <w:sz w:val="28"/>
        </w:rPr>
        <w:t xml:space="preserve"> негізінде шегерімдерге жатқызылмайтын, жұмыстар мен қызметтердің нақты құны, ТМҚ өзіндік құны көрсетіледі;</w:t>
      </w:r>
      <w:r>
        <w:br/>
      </w:r>
      <w:r>
        <w:rPr>
          <w:rFonts w:ascii="Times New Roman"/>
          <w:b w:val="false"/>
          <w:i w:val="false"/>
          <w:color w:val="000000"/>
          <w:sz w:val="28"/>
        </w:rPr>
        <w:t>
      220.00.049 ІX жолында алдағы кезеңдердің шығыстары ретінде танылатын және кейінгі салық кезеңдерінде шегерімдерге жатқызылуы тиіс жұмыстар мен қызметтердің нақты құны, ТМҚ өзіндік құны көрсетіледі;</w:t>
      </w:r>
      <w:r>
        <w:br/>
      </w:r>
      <w:r>
        <w:rPr>
          <w:rFonts w:ascii="Times New Roman"/>
          <w:b w:val="false"/>
          <w:i w:val="false"/>
          <w:color w:val="000000"/>
          <w:sz w:val="28"/>
        </w:rPr>
        <w:t>
</w:t>
      </w:r>
      <w:r>
        <w:rPr>
          <w:rFonts w:ascii="Times New Roman"/>
          <w:b w:val="false"/>
          <w:i w:val="false"/>
          <w:color w:val="000000"/>
          <w:sz w:val="28"/>
        </w:rPr>
        <w:t>
      2) 220.00.050 жолында Салық кодексінің 100-бабы </w:t>
      </w:r>
      <w:r>
        <w:rPr>
          <w:rFonts w:ascii="Times New Roman"/>
          <w:b w:val="false"/>
          <w:i w:val="false"/>
          <w:color w:val="000000"/>
          <w:sz w:val="28"/>
        </w:rPr>
        <w:t>6-тармағына</w:t>
      </w:r>
      <w:r>
        <w:rPr>
          <w:rFonts w:ascii="Times New Roman"/>
          <w:b w:val="false"/>
          <w:i w:val="false"/>
          <w:color w:val="000000"/>
          <w:sz w:val="28"/>
        </w:rPr>
        <w:t xml:space="preserve">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220.00.051 жолында Салық кодексінің 100-бабы </w:t>
      </w:r>
      <w:r>
        <w:rPr>
          <w:rFonts w:ascii="Times New Roman"/>
          <w:b w:val="false"/>
          <w:i w:val="false"/>
          <w:color w:val="000000"/>
          <w:sz w:val="28"/>
        </w:rPr>
        <w:t>8-тармағына</w:t>
      </w:r>
      <w:r>
        <w:rPr>
          <w:rFonts w:ascii="Times New Roman"/>
          <w:b w:val="false"/>
          <w:i w:val="false"/>
          <w:color w:val="000000"/>
          <w:sz w:val="28"/>
        </w:rPr>
        <w:t xml:space="preserve">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220.00.052 жолында Салық кодексінің 100-бабы </w:t>
      </w:r>
      <w:r>
        <w:rPr>
          <w:rFonts w:ascii="Times New Roman"/>
          <w:b w:val="false"/>
          <w:i w:val="false"/>
          <w:color w:val="000000"/>
          <w:sz w:val="28"/>
        </w:rPr>
        <w:t>11-тармағына</w:t>
      </w:r>
      <w:r>
        <w:rPr>
          <w:rFonts w:ascii="Times New Roman"/>
          <w:b w:val="false"/>
          <w:i w:val="false"/>
          <w:color w:val="000000"/>
          <w:sz w:val="28"/>
        </w:rPr>
        <w:t xml:space="preserve"> сәйкес шегерімге жатқызылатын мәміледе белгіленген кеплдік мерзімі ішінде жүргізілген сатылған тауарлардың, орындалған жұмыстардың, көрсетілген қызметтердің кемшіліктерін жою бойынша салық төлеушінің нақты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5) 220.00.053 жолында пропорционалды әдістің қолдануына байланысты Салық кодексінің 100-бабы </w:t>
      </w:r>
      <w:r>
        <w:rPr>
          <w:rFonts w:ascii="Times New Roman"/>
          <w:b w:val="false"/>
          <w:i w:val="false"/>
          <w:color w:val="000000"/>
          <w:sz w:val="28"/>
        </w:rPr>
        <w:t>12-тармағына</w:t>
      </w:r>
      <w:r>
        <w:rPr>
          <w:rFonts w:ascii="Times New Roman"/>
          <w:b w:val="false"/>
          <w:i w:val="false"/>
          <w:color w:val="000000"/>
          <w:sz w:val="28"/>
        </w:rPr>
        <w:t xml:space="preserve"> сәйкес шегерімге жатқызылатын есепке жатқызуға жатпайтын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6) 220.00.054 жолында Салық кодексінің 100-бабы </w:t>
      </w:r>
      <w:r>
        <w:rPr>
          <w:rFonts w:ascii="Times New Roman"/>
          <w:b w:val="false"/>
          <w:i w:val="false"/>
          <w:color w:val="000000"/>
          <w:sz w:val="28"/>
        </w:rPr>
        <w:t>13-тармағына</w:t>
      </w:r>
      <w:r>
        <w:rPr>
          <w:rFonts w:ascii="Times New Roman"/>
          <w:b w:val="false"/>
          <w:i w:val="false"/>
          <w:color w:val="000000"/>
          <w:sz w:val="28"/>
        </w:rPr>
        <w:t xml:space="preserve"> сәйкес 2009 жылдың 1 қаңтарына орын алған шегерімге жатқызылатын есептелген қосылған құн салығының сомасынан есепке жатқызылған қосылған құн салығы сомасының артуы көрсетіледі;</w:t>
      </w:r>
      <w:r>
        <w:br/>
      </w:r>
      <w:r>
        <w:rPr>
          <w:rFonts w:ascii="Times New Roman"/>
          <w:b w:val="false"/>
          <w:i w:val="false"/>
          <w:color w:val="000000"/>
          <w:sz w:val="28"/>
        </w:rPr>
        <w:t>
</w:t>
      </w:r>
      <w:r>
        <w:rPr>
          <w:rFonts w:ascii="Times New Roman"/>
          <w:b w:val="false"/>
          <w:i w:val="false"/>
          <w:color w:val="000000"/>
          <w:sz w:val="28"/>
        </w:rPr>
        <w:t>
      7) 220.00.055 жолында Салық кодексінің 100-бабы </w:t>
      </w:r>
      <w:r>
        <w:rPr>
          <w:rFonts w:ascii="Times New Roman"/>
          <w:b w:val="false"/>
          <w:i w:val="false"/>
          <w:color w:val="000000"/>
          <w:sz w:val="28"/>
        </w:rPr>
        <w:t>14-тармағына</w:t>
      </w:r>
      <w:r>
        <w:rPr>
          <w:rFonts w:ascii="Times New Roman"/>
          <w:b w:val="false"/>
          <w:i w:val="false"/>
          <w:color w:val="000000"/>
          <w:sz w:val="28"/>
        </w:rPr>
        <w:t xml:space="preserve"> сәйкес шегерімге жатқызылатын мүшелік жарналар көрсетіледі;</w:t>
      </w:r>
      <w:r>
        <w:br/>
      </w:r>
      <w:r>
        <w:rPr>
          <w:rFonts w:ascii="Times New Roman"/>
          <w:b w:val="false"/>
          <w:i w:val="false"/>
          <w:color w:val="000000"/>
          <w:sz w:val="28"/>
        </w:rPr>
        <w:t>
</w:t>
      </w:r>
      <w:r>
        <w:rPr>
          <w:rFonts w:ascii="Times New Roman"/>
          <w:b w:val="false"/>
          <w:i w:val="false"/>
          <w:color w:val="000000"/>
          <w:sz w:val="28"/>
        </w:rPr>
        <w:t>
      8) 220.00.056 жолында Салық кодексінің 100-бабы </w:t>
      </w:r>
      <w:r>
        <w:rPr>
          <w:rFonts w:ascii="Times New Roman"/>
          <w:b w:val="false"/>
          <w:i w:val="false"/>
          <w:color w:val="000000"/>
          <w:sz w:val="28"/>
        </w:rPr>
        <w:t>14-1-тармағына</w:t>
      </w:r>
      <w:r>
        <w:rPr>
          <w:rFonts w:ascii="Times New Roman"/>
          <w:b w:val="false"/>
          <w:i w:val="false"/>
          <w:color w:val="000000"/>
          <w:sz w:val="28"/>
        </w:rPr>
        <w:t xml:space="preserve"> сәйкес шегерімге жатқызылатын салық төлеушінің Мемлекеттік әлеуметтік сақтандыру қорына есептелген әлеуметтік аударымдар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9) 220.00.057 жолында Салық кодексінің 100-бабы </w:t>
      </w:r>
      <w:r>
        <w:rPr>
          <w:rFonts w:ascii="Times New Roman"/>
          <w:b w:val="false"/>
          <w:i w:val="false"/>
          <w:color w:val="000000"/>
          <w:sz w:val="28"/>
        </w:rPr>
        <w:t>16-1-тармағына</w:t>
      </w:r>
      <w:r>
        <w:rPr>
          <w:rFonts w:ascii="Times New Roman"/>
          <w:b w:val="false"/>
          <w:i w:val="false"/>
          <w:color w:val="000000"/>
          <w:sz w:val="28"/>
        </w:rPr>
        <w:t xml:space="preserve"> сәйкес шегерімге жатқызылатын жарнамалық мақсатта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10) 220.00.058 жолында Салық кодексінің </w:t>
      </w:r>
      <w:r>
        <w:rPr>
          <w:rFonts w:ascii="Times New Roman"/>
          <w:b w:val="false"/>
          <w:i w:val="false"/>
          <w:color w:val="000000"/>
          <w:sz w:val="28"/>
        </w:rPr>
        <w:t>103-бабына</w:t>
      </w:r>
      <w:r>
        <w:rPr>
          <w:rFonts w:ascii="Times New Roman"/>
          <w:b w:val="false"/>
          <w:i w:val="false"/>
          <w:color w:val="000000"/>
          <w:sz w:val="28"/>
        </w:rPr>
        <w:t>, Енгізу Заңының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сыйақылардың жалпы сомасы көрсетіледі. Берілген жолға 220.11.004 жылының мәні көшіріледі;</w:t>
      </w:r>
      <w:r>
        <w:br/>
      </w:r>
      <w:r>
        <w:rPr>
          <w:rFonts w:ascii="Times New Roman"/>
          <w:b w:val="false"/>
          <w:i w:val="false"/>
          <w:color w:val="000000"/>
          <w:sz w:val="28"/>
        </w:rPr>
        <w:t>
</w:t>
      </w:r>
      <w:r>
        <w:rPr>
          <w:rFonts w:ascii="Times New Roman"/>
          <w:b w:val="false"/>
          <w:i w:val="false"/>
          <w:color w:val="000000"/>
          <w:sz w:val="28"/>
        </w:rPr>
        <w:t>
      11) 220.00.059 жолында Салық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шегерімге жатқызылатын қызметтік іссапарлар кезіндегі өтемақы сомасы көрсетіледі;</w:t>
      </w:r>
      <w:r>
        <w:br/>
      </w:r>
      <w:r>
        <w:rPr>
          <w:rFonts w:ascii="Times New Roman"/>
          <w:b w:val="false"/>
          <w:i w:val="false"/>
          <w:color w:val="000000"/>
          <w:sz w:val="28"/>
        </w:rPr>
        <w:t>
</w:t>
      </w:r>
      <w:r>
        <w:rPr>
          <w:rFonts w:ascii="Times New Roman"/>
          <w:b w:val="false"/>
          <w:i w:val="false"/>
          <w:color w:val="000000"/>
          <w:sz w:val="28"/>
        </w:rPr>
        <w:t>
      12) 220.00.060 жолында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шегерімге жатқызылатын өкілдік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13) 220.00.061 жолында Салық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шегерімге жатқызылатын төленген күмәнді міндеттемелер көрсетіледі. Жол өзіне 220.00.061 I және 220.00.061 II жолдарын қамтиды:</w:t>
      </w:r>
      <w:r>
        <w:br/>
      </w:r>
      <w:r>
        <w:rPr>
          <w:rFonts w:ascii="Times New Roman"/>
          <w:b w:val="false"/>
          <w:i w:val="false"/>
          <w:color w:val="000000"/>
          <w:sz w:val="28"/>
        </w:rPr>
        <w:t>
      220.00.061 I жолында Салық кодексінің </w:t>
      </w:r>
      <w:r>
        <w:rPr>
          <w:rFonts w:ascii="Times New Roman"/>
          <w:b w:val="false"/>
          <w:i w:val="false"/>
          <w:color w:val="000000"/>
          <w:sz w:val="28"/>
        </w:rPr>
        <w:t>104-бабы</w:t>
      </w:r>
      <w:r>
        <w:rPr>
          <w:rFonts w:ascii="Times New Roman"/>
          <w:b w:val="false"/>
          <w:i w:val="false"/>
          <w:color w:val="000000"/>
          <w:sz w:val="28"/>
        </w:rPr>
        <w:t xml:space="preserve"> бірінші бөліміне сәйкес шегерімге жатқызылатын салық төлеуші кредиторға төлеген бұрын күмәнді міндеттемелердің табысі деп танылған сома көрсетіледі;</w:t>
      </w:r>
      <w:r>
        <w:br/>
      </w:r>
      <w:r>
        <w:rPr>
          <w:rFonts w:ascii="Times New Roman"/>
          <w:b w:val="false"/>
          <w:i w:val="false"/>
          <w:color w:val="000000"/>
          <w:sz w:val="28"/>
        </w:rPr>
        <w:t>
      220.00.061 II жолында Салық кодексінің 104-бабы екінші бөліміне сәйкес шегерімге жатқызылатын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бұрын табыс деп танылған төленген міндеттемелердің сомасы көрсетіледі;</w:t>
      </w:r>
      <w:r>
        <w:br/>
      </w:r>
      <w:r>
        <w:rPr>
          <w:rFonts w:ascii="Times New Roman"/>
          <w:b w:val="false"/>
          <w:i w:val="false"/>
          <w:color w:val="000000"/>
          <w:sz w:val="28"/>
        </w:rPr>
        <w:t>
</w:t>
      </w:r>
      <w:r>
        <w:rPr>
          <w:rFonts w:ascii="Times New Roman"/>
          <w:b w:val="false"/>
          <w:i w:val="false"/>
          <w:color w:val="000000"/>
          <w:sz w:val="28"/>
        </w:rPr>
        <w:t>
      14) 220.00.062 жолында Салық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шегерімге жатқызылатын күмәнді талаптар көрсетіледі. Жол өзіне 220.00.062 I және 220.00.062 II жолдарын қамтиды:</w:t>
      </w:r>
      <w:r>
        <w:br/>
      </w:r>
      <w:r>
        <w:rPr>
          <w:rFonts w:ascii="Times New Roman"/>
          <w:b w:val="false"/>
          <w:i w:val="false"/>
          <w:color w:val="000000"/>
          <w:sz w:val="28"/>
        </w:rPr>
        <w:t>
      220.00.062 I жолында талаптар туындаған сәттен бастап үш жыл ішінде қанағаттандырылмаған күмәнді талаптар сомасы көрсетіледі;</w:t>
      </w:r>
      <w:r>
        <w:br/>
      </w:r>
      <w:r>
        <w:rPr>
          <w:rFonts w:ascii="Times New Roman"/>
          <w:b w:val="false"/>
          <w:i w:val="false"/>
          <w:color w:val="000000"/>
          <w:sz w:val="28"/>
        </w:rPr>
        <w:t>
      220.00.062 II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15) 220.00.063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шегерімге жататын, кен орындарын әзірлеу салдарын жоюға арналған шығыстар бойынша шегерімдер және салдарды жою қорларына аударымдар сомасы көрсетіледі. Бұл жолға 220.05-нысанының G жолының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16) 220.00.064 жолында Салық кодексінің </w:t>
      </w:r>
      <w:r>
        <w:rPr>
          <w:rFonts w:ascii="Times New Roman"/>
          <w:b w:val="false"/>
          <w:i w:val="false"/>
          <w:color w:val="000000"/>
          <w:sz w:val="28"/>
        </w:rPr>
        <w:t>108-бабына</w:t>
      </w:r>
      <w:r>
        <w:rPr>
          <w:rFonts w:ascii="Times New Roman"/>
          <w:b w:val="false"/>
          <w:i w:val="false"/>
          <w:color w:val="000000"/>
          <w:sz w:val="28"/>
        </w:rPr>
        <w:t xml:space="preserve">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17) 220.00.065 жолында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шегерімге жатқызылатын табиғи ресурстарды өндіруге геологиялық зерттеу мен дайындық жұмыстарына шыққан шығыстар мен жер қойнауын пайдаланушылардың басқа да шығыстары көрсетiледi. Бұл жолға 220.06-нысаны АА және АС бағандарының қорытынды мәнінің сомасы көшіріледі;</w:t>
      </w:r>
      <w:r>
        <w:br/>
      </w:r>
      <w:r>
        <w:rPr>
          <w:rFonts w:ascii="Times New Roman"/>
          <w:b w:val="false"/>
          <w:i w:val="false"/>
          <w:color w:val="000000"/>
          <w:sz w:val="28"/>
        </w:rPr>
        <w:t>
</w:t>
      </w:r>
      <w:r>
        <w:rPr>
          <w:rFonts w:ascii="Times New Roman"/>
          <w:b w:val="false"/>
          <w:i w:val="false"/>
          <w:color w:val="000000"/>
          <w:sz w:val="28"/>
        </w:rPr>
        <w:t>
      18) 220.00.066 жолында Салық кодексінің 112-бабы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жатқызылатын қазақстандық кадрларды оқытуға және өңірлердің әлеуметтік саласын дамытуға жұмсалған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пайдаланушының шығыстары көрсетіледі;</w:t>
      </w:r>
      <w:r>
        <w:br/>
      </w:r>
      <w:r>
        <w:rPr>
          <w:rFonts w:ascii="Times New Roman"/>
          <w:b w:val="false"/>
          <w:i w:val="false"/>
          <w:color w:val="000000"/>
          <w:sz w:val="28"/>
        </w:rPr>
        <w:t>
</w:t>
      </w:r>
      <w:r>
        <w:rPr>
          <w:rFonts w:ascii="Times New Roman"/>
          <w:b w:val="false"/>
          <w:i w:val="false"/>
          <w:color w:val="000000"/>
          <w:sz w:val="28"/>
        </w:rPr>
        <w:t>
      19) 220.00.067 жолында Салық кодексінің </w:t>
      </w:r>
      <w:r>
        <w:rPr>
          <w:rFonts w:ascii="Times New Roman"/>
          <w:b w:val="false"/>
          <w:i w:val="false"/>
          <w:color w:val="000000"/>
          <w:sz w:val="28"/>
        </w:rPr>
        <w:t>113-бабына</w:t>
      </w:r>
      <w:r>
        <w:rPr>
          <w:rFonts w:ascii="Times New Roman"/>
          <w:b w:val="false"/>
          <w:i w:val="false"/>
          <w:color w:val="000000"/>
          <w:sz w:val="28"/>
        </w:rPr>
        <w:t xml:space="preserve"> сәйкес шегерімге жатқызылатын оң бағамдық айырма сомасынан теріс бағамдық айырма сомасының артуы көрсетіледі;</w:t>
      </w:r>
      <w:r>
        <w:br/>
      </w:r>
      <w:r>
        <w:rPr>
          <w:rFonts w:ascii="Times New Roman"/>
          <w:b w:val="false"/>
          <w:i w:val="false"/>
          <w:color w:val="000000"/>
          <w:sz w:val="28"/>
        </w:rPr>
        <w:t>
</w:t>
      </w:r>
      <w:r>
        <w:rPr>
          <w:rFonts w:ascii="Times New Roman"/>
          <w:b w:val="false"/>
          <w:i w:val="false"/>
          <w:color w:val="000000"/>
          <w:sz w:val="28"/>
        </w:rPr>
        <w:t>
      20) 220.00.068 жолында Салық кодексінің </w:t>
      </w:r>
      <w:r>
        <w:rPr>
          <w:rFonts w:ascii="Times New Roman"/>
          <w:b w:val="false"/>
          <w:i w:val="false"/>
          <w:color w:val="000000"/>
          <w:sz w:val="28"/>
        </w:rPr>
        <w:t>114-бабына</w:t>
      </w:r>
      <w:r>
        <w:rPr>
          <w:rFonts w:ascii="Times New Roman"/>
          <w:b w:val="false"/>
          <w:i w:val="false"/>
          <w:color w:val="000000"/>
          <w:sz w:val="28"/>
        </w:rPr>
        <w:t xml:space="preserve">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21) 220.00.069 жолында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жүргізілетін тіркелген активтер бойынша шегерімдер көрсетіледі. Бұл жолға келесі жолдарының сомасы көшіріледі (220.07.011 + 220.07.012);</w:t>
      </w:r>
      <w:r>
        <w:br/>
      </w:r>
      <w:r>
        <w:rPr>
          <w:rFonts w:ascii="Times New Roman"/>
          <w:b w:val="false"/>
          <w:i w:val="false"/>
          <w:color w:val="000000"/>
          <w:sz w:val="28"/>
        </w:rPr>
        <w:t>
      220.00.069 І жолында Қазақстан Республикасының заңнамасына сәйкес, 01.01.2009 жылға дейін бекітілген инвестициялық жобаның шеңберінде жеке табыс салығынан босатумен келісім-шарттар бойынша 01.01.2009 жылға дейін немесе кейін эксплуатацияға енгізілген, салық есебі Салық Кодексінің 120-бабы </w:t>
      </w:r>
      <w:r>
        <w:rPr>
          <w:rFonts w:ascii="Times New Roman"/>
          <w:b w:val="false"/>
          <w:i w:val="false"/>
          <w:color w:val="000000"/>
          <w:sz w:val="28"/>
        </w:rPr>
        <w:t>2-1-тармағы</w:t>
      </w:r>
      <w:r>
        <w:rPr>
          <w:rFonts w:ascii="Times New Roman"/>
          <w:b w:val="false"/>
          <w:i w:val="false"/>
          <w:color w:val="000000"/>
          <w:sz w:val="28"/>
        </w:rPr>
        <w:t xml:space="preserve"> және 117-бабы </w:t>
      </w:r>
      <w:r>
        <w:rPr>
          <w:rFonts w:ascii="Times New Roman"/>
          <w:b w:val="false"/>
          <w:i w:val="false"/>
          <w:color w:val="000000"/>
          <w:sz w:val="28"/>
        </w:rPr>
        <w:t>10-тармағына</w:t>
      </w:r>
      <w:r>
        <w:rPr>
          <w:rFonts w:ascii="Times New Roman"/>
          <w:b w:val="false"/>
          <w:i w:val="false"/>
          <w:color w:val="000000"/>
          <w:sz w:val="28"/>
        </w:rPr>
        <w:t xml:space="preserve"> сәйкес жүзеге асырылатын тіркелген активтер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22) 220.00.070 жолында дара кәсіпкердің салық салынатын табысы осындай шығыстарды шегергеннен кейін нөлден көп болатын болса, Енгізу туралы заңның </w:t>
      </w:r>
      <w:r>
        <w:rPr>
          <w:rFonts w:ascii="Times New Roman"/>
          <w:b w:val="false"/>
          <w:i w:val="false"/>
          <w:color w:val="000000"/>
          <w:sz w:val="28"/>
        </w:rPr>
        <w:t>39-бабына</w:t>
      </w:r>
      <w:r>
        <w:rPr>
          <w:rFonts w:ascii="Times New Roman"/>
          <w:b w:val="false"/>
          <w:i w:val="false"/>
          <w:color w:val="000000"/>
          <w:sz w:val="28"/>
        </w:rPr>
        <w:t xml:space="preserve"> сәйкес шегерімге жатқызылатын біржолғы талон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23) 220.00.071 жолында тиісті қаржы жылына арналған Қазақстан Республикасының республикалық бюджет туралы заңда белгіленген ең төмен жалақы мөлшерiндегi, табыс есебіне жазылатын тиiстi айдағы сома. Бір жылдағы салық шегерімінің жалпы сомасы Салық кодексінің </w:t>
      </w:r>
      <w:r>
        <w:rPr>
          <w:rFonts w:ascii="Times New Roman"/>
          <w:b w:val="false"/>
          <w:i w:val="false"/>
          <w:color w:val="000000"/>
          <w:sz w:val="28"/>
        </w:rPr>
        <w:t>157-бабында</w:t>
      </w:r>
      <w:r>
        <w:rPr>
          <w:rFonts w:ascii="Times New Roman"/>
          <w:b w:val="false"/>
          <w:i w:val="false"/>
          <w:color w:val="000000"/>
          <w:sz w:val="28"/>
        </w:rPr>
        <w:t xml:space="preserve"> белгіленген салық кезеңі үшін жиынтық алынған, дара кәсіпкер табысының салық салынбайтын мөлшерінің сомасынан аспауға тиіс;</w:t>
      </w:r>
      <w:r>
        <w:br/>
      </w:r>
      <w:r>
        <w:rPr>
          <w:rFonts w:ascii="Times New Roman"/>
          <w:b w:val="false"/>
          <w:i w:val="false"/>
          <w:color w:val="000000"/>
          <w:sz w:val="28"/>
        </w:rPr>
        <w:t>
</w:t>
      </w:r>
      <w:r>
        <w:rPr>
          <w:rFonts w:ascii="Times New Roman"/>
          <w:b w:val="false"/>
          <w:i w:val="false"/>
          <w:color w:val="000000"/>
          <w:sz w:val="28"/>
        </w:rPr>
        <w:t>
      24) 220.00.072 жолында Қазақстан Республикасының зейнетақымен қамсыздандыру туралы заңнамасында белгiленген мөлшердегі мiндеттi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25) 220.00.073 жолында өз пайдасына енгiзілетін ерiктi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26) 220.00.074 жолында жеке тұлғаның жинақтаушы сақтандыру шарттары бойынша өз пайдасына енгiзетiн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27) 220.00.075 жолында Қазақстан Республикасының резидентi жеке тұлғаның Қазақстан Республикасының тұрғын үй құрылысы жинақ ақшасы туралы заңнамасына сәйкес Қазақстан Республикасының аумағында тұрғын үй жағдайын жақсарту жөнiндегi iс-шараларды жүргiзуге тұрғын үй құрылыс жинақ банктерiнен алған қарыздары бойынша сыйақыны өтеуге бағытталған сомасы көрсетіледі;</w:t>
      </w:r>
      <w:r>
        <w:br/>
      </w:r>
      <w:r>
        <w:rPr>
          <w:rFonts w:ascii="Times New Roman"/>
          <w:b w:val="false"/>
          <w:i w:val="false"/>
          <w:color w:val="000000"/>
          <w:sz w:val="28"/>
        </w:rPr>
        <w:t>
</w:t>
      </w:r>
      <w:r>
        <w:rPr>
          <w:rFonts w:ascii="Times New Roman"/>
          <w:b w:val="false"/>
          <w:i w:val="false"/>
          <w:color w:val="000000"/>
          <w:sz w:val="28"/>
        </w:rPr>
        <w:t>
      28) 220.00.076 жолында Салық кодексінің 166-бабы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мөлшерде және шарттарда медициналық қызметтерге (косметологиялық қызмет көрсетулерден басқа) ақы төлеуге жұмсалатын шығыстар сомасы көрсетіледі;</w:t>
      </w:r>
      <w:r>
        <w:br/>
      </w:r>
      <w:r>
        <w:rPr>
          <w:rFonts w:ascii="Times New Roman"/>
          <w:b w:val="false"/>
          <w:i w:val="false"/>
          <w:color w:val="000000"/>
          <w:sz w:val="28"/>
        </w:rPr>
        <w:t>
</w:t>
      </w:r>
      <w:r>
        <w:rPr>
          <w:rFonts w:ascii="Times New Roman"/>
          <w:b w:val="false"/>
          <w:i w:val="false"/>
          <w:color w:val="000000"/>
          <w:sz w:val="28"/>
        </w:rPr>
        <w:t>
      29) 220.00.077 жолында Салық кодексіне сәйкес сәйкес шегерімге жататын, басқа шығыстар сомасы көрсетіледі;</w:t>
      </w:r>
      <w:r>
        <w:br/>
      </w:r>
      <w:r>
        <w:rPr>
          <w:rFonts w:ascii="Times New Roman"/>
          <w:b w:val="false"/>
          <w:i w:val="false"/>
          <w:color w:val="000000"/>
          <w:sz w:val="28"/>
        </w:rPr>
        <w:t>
</w:t>
      </w:r>
      <w:r>
        <w:rPr>
          <w:rFonts w:ascii="Times New Roman"/>
          <w:b w:val="false"/>
          <w:i w:val="false"/>
          <w:color w:val="000000"/>
          <w:sz w:val="28"/>
        </w:rPr>
        <w:t>
      30) 220.00.078 жолында 220.00.049 бастап 220.00.077 дейінгі жолдардың сомасы ретінде айқындалатын, шегерімге жататын жалпы сомасы көрсетілед.</w:t>
      </w:r>
      <w:r>
        <w:br/>
      </w:r>
      <w:r>
        <w:rPr>
          <w:rFonts w:ascii="Times New Roman"/>
          <w:b w:val="false"/>
          <w:i w:val="false"/>
          <w:color w:val="000000"/>
          <w:sz w:val="28"/>
        </w:rPr>
        <w:t>
</w:t>
      </w:r>
      <w:r>
        <w:rPr>
          <w:rFonts w:ascii="Times New Roman"/>
          <w:b w:val="false"/>
          <w:i w:val="false"/>
          <w:color w:val="000000"/>
          <w:sz w:val="28"/>
        </w:rPr>
        <w:t>
      18.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220.00.079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өндірілетін табыстар мен шегерімдерді түзету сомасы көрсетіледі. Бұл жол 220.00.079 I және 220.00.079 II жолдарының сомасы ретінде айқындалады:</w:t>
      </w:r>
      <w:r>
        <w:br/>
      </w:r>
      <w:r>
        <w:rPr>
          <w:rFonts w:ascii="Times New Roman"/>
          <w:b w:val="false"/>
          <w:i w:val="false"/>
          <w:color w:val="000000"/>
          <w:sz w:val="28"/>
        </w:rPr>
        <w:t>
      220.00.079 I жолында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табыстарды түзетулердің сомасы көрсетіледі;</w:t>
      </w:r>
      <w:r>
        <w:br/>
      </w:r>
      <w:r>
        <w:rPr>
          <w:rFonts w:ascii="Times New Roman"/>
          <w:b w:val="false"/>
          <w:i w:val="false"/>
          <w:color w:val="000000"/>
          <w:sz w:val="28"/>
        </w:rPr>
        <w:t>
      220.00.079 II Салық кодексінің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132-баптарына</w:t>
      </w:r>
      <w:r>
        <w:rPr>
          <w:rFonts w:ascii="Times New Roman"/>
          <w:b w:val="false"/>
          <w:i w:val="false"/>
          <w:color w:val="000000"/>
          <w:sz w:val="28"/>
        </w:rPr>
        <w:t xml:space="preserve"> сәйкес жүргізілетін шығыстарды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19. "Дара кәсіпкердің салық салынатын табысы есебі" бөлімінде:</w:t>
      </w:r>
      <w:r>
        <w:br/>
      </w:r>
      <w:r>
        <w:rPr>
          <w:rFonts w:ascii="Times New Roman"/>
          <w:b w:val="false"/>
          <w:i w:val="false"/>
          <w:color w:val="000000"/>
          <w:sz w:val="28"/>
        </w:rPr>
        <w:t>
</w:t>
      </w:r>
      <w:r>
        <w:rPr>
          <w:rFonts w:ascii="Times New Roman"/>
          <w:b w:val="false"/>
          <w:i w:val="false"/>
          <w:color w:val="000000"/>
          <w:sz w:val="28"/>
        </w:rPr>
        <w:t>
      1) 220.00.080 жолында дара кәсіпкердің салық салынатын табысы (залал) көрсетіледі. 220.00.079 жолы ескеріле отырып, 220.00.048 және 220.00.078 жолдарының айырмасы ретінде айқындалады (220.00.048 - 220.00.078 + 220.00.079);</w:t>
      </w:r>
      <w:r>
        <w:br/>
      </w:r>
      <w:r>
        <w:rPr>
          <w:rFonts w:ascii="Times New Roman"/>
          <w:b w:val="false"/>
          <w:i w:val="false"/>
          <w:color w:val="000000"/>
          <w:sz w:val="28"/>
        </w:rPr>
        <w:t>
</w:t>
      </w:r>
      <w:r>
        <w:rPr>
          <w:rFonts w:ascii="Times New Roman"/>
          <w:b w:val="false"/>
          <w:i w:val="false"/>
          <w:color w:val="000000"/>
          <w:sz w:val="28"/>
        </w:rPr>
        <w:t>
      2) 220.00.081 жолында резидент салық төлеуші Қазақстан Республикасынан тыс көздерден алған табыстар сомасы көрсетіледі. Бұл жол өзіне 220.00.081 I жолын да қамтиды:</w:t>
      </w:r>
      <w:r>
        <w:br/>
      </w:r>
      <w:r>
        <w:rPr>
          <w:rFonts w:ascii="Times New Roman"/>
          <w:b w:val="false"/>
          <w:i w:val="false"/>
          <w:color w:val="000000"/>
          <w:sz w:val="28"/>
        </w:rPr>
        <w:t>
      220.00.081 І жолында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айқындалатын салық салуда жеңілдігі бар елде алған табыс көрсетіледі. Бұл жолға 220.10-нысаны І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3) 220.00.082 жолында Салық кодексінің 2-бабы </w:t>
      </w:r>
      <w:r>
        <w:rPr>
          <w:rFonts w:ascii="Times New Roman"/>
          <w:b w:val="false"/>
          <w:i w:val="false"/>
          <w:color w:val="000000"/>
          <w:sz w:val="28"/>
        </w:rPr>
        <w:t>5-тармағына</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 xml:space="preserve"> сәйкес халықаралық шарттарға сәйкес салық салудан босатылуы тиіс табыс сомасы көрсетіледі. Бұл жолға 220.09-нысаны Е бағанының қорытынды мәні көшіріледі.</w:t>
      </w:r>
      <w:r>
        <w:br/>
      </w:r>
      <w:r>
        <w:rPr>
          <w:rFonts w:ascii="Times New Roman"/>
          <w:b w:val="false"/>
          <w:i w:val="false"/>
          <w:color w:val="000000"/>
          <w:sz w:val="28"/>
        </w:rPr>
        <w:t>
      220.00.083 жолында халықаралық салық салу ерекшелігі ескеріле отырып, дара кәсіпкердің салық салынатын табысы (залал) сомасы көрсетіледі. 220.00.080 және 220.00.081 жолдарының сомасы ретінде 220.00.082 жолы алына отырып, айқындалады (220.00.080 + 220.00.081 - 220.00.082);</w:t>
      </w:r>
      <w:r>
        <w:br/>
      </w:r>
      <w:r>
        <w:rPr>
          <w:rFonts w:ascii="Times New Roman"/>
          <w:b w:val="false"/>
          <w:i w:val="false"/>
          <w:color w:val="000000"/>
          <w:sz w:val="28"/>
        </w:rPr>
        <w:t>
</w:t>
      </w:r>
      <w:r>
        <w:rPr>
          <w:rFonts w:ascii="Times New Roman"/>
          <w:b w:val="false"/>
          <w:i w:val="false"/>
          <w:color w:val="000000"/>
          <w:sz w:val="28"/>
        </w:rPr>
        <w:t>
      4) 220.00.084 жолында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көшірілуі тиіс залал көрсетіледі. Егер 220.00.083 жолының теріс мәні болса, 220.00.084 жолы 220.00.083 жолының және 220.07.008 I жолдарының модулінің сомасы ретінде айқындалады. Егер 220.00.083 жолының оң мәні болса, 220.00.084 жолына 220.07.008 I жолы көшіріледі;</w:t>
      </w:r>
      <w:r>
        <w:br/>
      </w:r>
      <w:r>
        <w:rPr>
          <w:rFonts w:ascii="Times New Roman"/>
          <w:b w:val="false"/>
          <w:i w:val="false"/>
          <w:color w:val="000000"/>
          <w:sz w:val="28"/>
        </w:rPr>
        <w:t>
</w:t>
      </w:r>
      <w:r>
        <w:rPr>
          <w:rFonts w:ascii="Times New Roman"/>
          <w:b w:val="false"/>
          <w:i w:val="false"/>
          <w:color w:val="000000"/>
          <w:sz w:val="28"/>
        </w:rPr>
        <w:t>
      5) 220.00.085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салық салу табысын кеміту сомасы көрсетіледі. 220.00.085 А және 220.00.085 В жолдарының сомасы ретінде айқындалады:</w:t>
      </w:r>
      <w:r>
        <w:br/>
      </w:r>
      <w:r>
        <w:rPr>
          <w:rFonts w:ascii="Times New Roman"/>
          <w:b w:val="false"/>
          <w:i w:val="false"/>
          <w:color w:val="000000"/>
          <w:sz w:val="28"/>
        </w:rPr>
        <w:t>
      220.00.085 А жолында Салық кодексінің 133-бабы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төлеуші салық салу табысын кемітуге құқылы шығыстар көрсетіледі. 220.00.083 жолының 3 пайызы шегіндегі 220.00.085 А I-ден 220.00.085 А II-ге дейінгі жолдардың сомасы мен 220.00.085 А III-тен 220.00.085 А IV-ке дейінгі жолдардың сомасының қосындысы ретінде айқындалады (((220.00.085 А I + 220.00.085 А II) 220.00.083 жолының 3% шегінде) + (220.00.085 А III + 220.00.085 А IV)). Бұл ретте, егер 220.00.085 А І-ден 220.00.085 А II-ге дейінгі жолдарда көрсетілген нақты шығыс сомасы салық салынатын табыстың (220.00.083) үш пайызынан аз сомасын құрайтын болса, онда жасалған шығыстардың нақты сомасы салық салынатын табыстан алып тасталуға жатады. Егер сома салық салынатын табыстың үш пайызынан көп соманы құрайтын болса, онда салық салынатын табыстың үш пайызы мөлшерінде айқындалған сома алып тасталады:</w:t>
      </w:r>
      <w:r>
        <w:br/>
      </w:r>
      <w:r>
        <w:rPr>
          <w:rFonts w:ascii="Times New Roman"/>
          <w:b w:val="false"/>
          <w:i w:val="false"/>
          <w:color w:val="000000"/>
          <w:sz w:val="28"/>
        </w:rPr>
        <w:t>
      220.00.085 A I жолында өтеусіз негізде коммерциялық емес ұйымдарға және әлеуметтік салада қызметін жүзеге асыратын ұйымдарға берілген мүлік құны көрсетіледі. Өтеусіз орындалған жұмыстардың, көрсетілген қызметтердің құны осындай жұмыстарды орындауға, қызметтерді көрсетуге байланысты кеткен шығыстар мөлшерінде айқындалады. Бұл жол өзіне "1" шығыстар түрінің белгісі бойынша 220.08-нысаны G бағанының мәнін де қамтиды;</w:t>
      </w:r>
      <w:r>
        <w:br/>
      </w:r>
      <w:r>
        <w:rPr>
          <w:rFonts w:ascii="Times New Roman"/>
          <w:b w:val="false"/>
          <w:i w:val="false"/>
          <w:color w:val="000000"/>
          <w:sz w:val="28"/>
        </w:rPr>
        <w:t>
      220.00.085 A II жолында көмекті алатын адам тарапынан өтініш негізінде салық төлеушінің шешімі болған кезде демеушілік және қайырымдылық көмек көрсетіледі. Бұл жол өзіне "2" шығыстар түрінің белгісі бойынша 220.08-нысаны G бағанының мәнін де қамтиды;</w:t>
      </w:r>
      <w:r>
        <w:br/>
      </w:r>
      <w:r>
        <w:rPr>
          <w:rFonts w:ascii="Times New Roman"/>
          <w:b w:val="false"/>
          <w:i w:val="false"/>
          <w:color w:val="000000"/>
          <w:sz w:val="28"/>
        </w:rPr>
        <w:t>
      220.00.085 A III жолында мүгедектердің еңбегін төлеуге жүргізілген шығыстардың 2 еселенген мөлшері және мүгедектерге жалақы мен басқа да төлемдерден есептелген әлеуметтік салық сомасының 50 пайызы көрсетіледі;</w:t>
      </w:r>
      <w:r>
        <w:br/>
      </w:r>
      <w:r>
        <w:rPr>
          <w:rFonts w:ascii="Times New Roman"/>
          <w:b w:val="false"/>
          <w:i w:val="false"/>
          <w:color w:val="000000"/>
          <w:sz w:val="28"/>
        </w:rPr>
        <w:t>
      220.00.085 A IV жолында жеке тұлғамен салық төлеушіде кем дегенде үш жыл жұмыс істеу міндеттемесі туралы шарт жасасқан жағдайда салық төлеушімен еңбек қатынасы жоқ жеке тұлғаның оқуына шығыстар көрсетіледі;</w:t>
      </w:r>
      <w:r>
        <w:br/>
      </w:r>
      <w:r>
        <w:rPr>
          <w:rFonts w:ascii="Times New Roman"/>
          <w:b w:val="false"/>
          <w:i w:val="false"/>
          <w:color w:val="000000"/>
          <w:sz w:val="28"/>
        </w:rPr>
        <w:t>
      220.00.085 В жолында Салық кодексінің </w:t>
      </w:r>
      <w:r>
        <w:rPr>
          <w:rFonts w:ascii="Times New Roman"/>
          <w:b w:val="false"/>
          <w:i w:val="false"/>
          <w:color w:val="000000"/>
          <w:sz w:val="28"/>
        </w:rPr>
        <w:t>133-бабы</w:t>
      </w:r>
      <w:r>
        <w:rPr>
          <w:rFonts w:ascii="Times New Roman"/>
          <w:b w:val="false"/>
          <w:i w:val="false"/>
          <w:color w:val="000000"/>
          <w:sz w:val="28"/>
        </w:rPr>
        <w:t xml:space="preserve"> сәйкес салық төлеуші салық салынатын табысын кемітуге құқылы табыстар көрсетіледі. 220.00.085 В I-ден 220.00.085 В VIII-ге дейінгі жолдардың сомасы ретінде айқындалады;</w:t>
      </w:r>
      <w:r>
        <w:br/>
      </w:r>
      <w:r>
        <w:rPr>
          <w:rFonts w:ascii="Times New Roman"/>
          <w:b w:val="false"/>
          <w:i w:val="false"/>
          <w:color w:val="000000"/>
          <w:sz w:val="28"/>
        </w:rPr>
        <w:t>
      220.00.085 В I жолында негізгі құралдардың қаржы лизингі бойынша сыйақы, жылжымайтын мүлікке инвестициялар, биологиялық активтер көрсетіледі;</w:t>
      </w:r>
      <w:r>
        <w:br/>
      </w:r>
      <w:r>
        <w:rPr>
          <w:rFonts w:ascii="Times New Roman"/>
          <w:b w:val="false"/>
          <w:i w:val="false"/>
          <w:color w:val="000000"/>
          <w:sz w:val="28"/>
        </w:rPr>
        <w:t>
      220.00.085 В II жолында осындай сыйақы есептеу күніне Қазақстан Республикасының аумағында жұмыс істейтін қор биржасының ресми тізімінде орналасқан борышты бағалы қағаздар бойынша сыйақы көрсетіледі;</w:t>
      </w:r>
      <w:r>
        <w:br/>
      </w:r>
      <w:r>
        <w:rPr>
          <w:rFonts w:ascii="Times New Roman"/>
          <w:b w:val="false"/>
          <w:i w:val="false"/>
          <w:color w:val="000000"/>
          <w:sz w:val="28"/>
        </w:rPr>
        <w:t>
      220.00.085 В III жолында мемлекеттік эмиссиялық бағалы қағаздар, агенттік облигациялар бойынша сыйақы көрсетіледі;</w:t>
      </w:r>
      <w:r>
        <w:br/>
      </w:r>
      <w:r>
        <w:rPr>
          <w:rFonts w:ascii="Times New Roman"/>
          <w:b w:val="false"/>
          <w:i w:val="false"/>
          <w:color w:val="000000"/>
          <w:sz w:val="28"/>
        </w:rPr>
        <w:t>
      220.00.085 В IV жолында мемлекеттік эмиссиялық бағалы қағаздарды өткізу кезінде құн өсімінен табыстар көрсетіледі. Бұл жолға 220.01.011 II жолының сомасы көшіріледі;</w:t>
      </w:r>
      <w:r>
        <w:br/>
      </w:r>
      <w:r>
        <w:rPr>
          <w:rFonts w:ascii="Times New Roman"/>
          <w:b w:val="false"/>
          <w:i w:val="false"/>
          <w:color w:val="000000"/>
          <w:sz w:val="28"/>
        </w:rPr>
        <w:t>
      220.00.085 В V жолында агенттік облигацияларды өткізу кезінде құн өсімінен табыстар көрсетіледі. Бұл жолға 220.01.011 III жолының сомасы көшіріледі;</w:t>
      </w:r>
      <w:r>
        <w:br/>
      </w:r>
      <w:r>
        <w:rPr>
          <w:rFonts w:ascii="Times New Roman"/>
          <w:b w:val="false"/>
          <w:i w:val="false"/>
          <w:color w:val="000000"/>
          <w:sz w:val="28"/>
        </w:rPr>
        <w:t>
      220.00.085 В VІ жолында табиғи және техногендік сипаттағы төтенше жағдайлар туындаған жағдайда гуманитарлық көмек түрінде алынған және мақсатты пайдаланылған мүліктің құны көрсетіледі;</w:t>
      </w:r>
      <w:r>
        <w:br/>
      </w:r>
      <w:r>
        <w:rPr>
          <w:rFonts w:ascii="Times New Roman"/>
          <w:b w:val="false"/>
          <w:i w:val="false"/>
          <w:color w:val="000000"/>
          <w:sz w:val="28"/>
        </w:rPr>
        <w:t>
      220.00.085 В VIІ жолында Қазақстан Республикасының заңнамасына сәйкес құрылған заңды тұлғадағы немесе консорциумдағы акциялар мен қатысу үлестерін сату кезінде құн өсімінен түскен табыс көрсетіледі. Бұл жол егер сату күніне көрсетілген заңды тұлғаның немесе консорциумның жарғылық (акционерлік) капиталының немесе акциясының (қатысу үлесінің) құнының 50 және одан да көп пайызын жер қойнауын пайдаланушылар (жер қойнауын пайдаланушы) болып табылмайтын тұлғалардың мүлкі құраған жағдайда толтырылады. Бұл жолға 220.01.003 I жолы көшіріледі;</w:t>
      </w:r>
      <w:r>
        <w:br/>
      </w:r>
      <w:r>
        <w:rPr>
          <w:rFonts w:ascii="Times New Roman"/>
          <w:b w:val="false"/>
          <w:i w:val="false"/>
          <w:color w:val="000000"/>
          <w:sz w:val="28"/>
        </w:rPr>
        <w:t>
      220.00.085 В VIІI жолында сату күнінде Қазақстан Республикасы аумағында жұмыс істейтін қор биржасының ресми тізімдерінде орналастырылған бағалы қағаздарды ашық сауда әдісімен сату кезінде құн өсімінен табыс көрсетіледі. Бұл жолға 220.01.003 II және 220.01.011І жолдарының сомасы көшіріледі;</w:t>
      </w:r>
      <w:r>
        <w:br/>
      </w:r>
      <w:r>
        <w:rPr>
          <w:rFonts w:ascii="Times New Roman"/>
          <w:b w:val="false"/>
          <w:i w:val="false"/>
          <w:color w:val="000000"/>
          <w:sz w:val="28"/>
        </w:rPr>
        <w:t>
</w:t>
      </w:r>
      <w:r>
        <w:rPr>
          <w:rFonts w:ascii="Times New Roman"/>
          <w:b w:val="false"/>
          <w:i w:val="false"/>
          <w:color w:val="000000"/>
          <w:sz w:val="28"/>
        </w:rPr>
        <w:t>
      6) 220.00.086 жолында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жүргізілетін азайту ескерілген дара кәсіпкердің салық салынатын табысы көрсетіледі. Бұл жол 220.00.083 және 220.00.085 жолдарының айырмасы ретінде анықталады (220.00.083 - 220.00.085). Егер 220.00.085 жолы 220.00.083 жолынан артық болса, 220.00.086 жолында нөл көрсетіледі;</w:t>
      </w:r>
      <w:r>
        <w:br/>
      </w:r>
      <w:r>
        <w:rPr>
          <w:rFonts w:ascii="Times New Roman"/>
          <w:b w:val="false"/>
          <w:i w:val="false"/>
          <w:color w:val="000000"/>
          <w:sz w:val="28"/>
        </w:rPr>
        <w:t>
</w:t>
      </w:r>
      <w:r>
        <w:rPr>
          <w:rFonts w:ascii="Times New Roman"/>
          <w:b w:val="false"/>
          <w:i w:val="false"/>
          <w:color w:val="000000"/>
          <w:sz w:val="28"/>
        </w:rPr>
        <w:t>
      7) 220.00.087 жолында Салық кодексінің 136-бабы </w:t>
      </w:r>
      <w:r>
        <w:rPr>
          <w:rFonts w:ascii="Times New Roman"/>
          <w:b w:val="false"/>
          <w:i w:val="false"/>
          <w:color w:val="000000"/>
          <w:sz w:val="28"/>
        </w:rPr>
        <w:t>1-тармағымен</w:t>
      </w:r>
      <w:r>
        <w:rPr>
          <w:rFonts w:ascii="Times New Roman"/>
          <w:b w:val="false"/>
          <w:i w:val="false"/>
          <w:color w:val="000000"/>
          <w:sz w:val="28"/>
        </w:rPr>
        <w:t xml:space="preserve"> айқындалған залалдар және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8) 220.00.088 жолында көшірілген залалдардың дара кәсіпкердің салық салынатын табысыы көрсетіледі. Егер 220.00.086 жолында оң мән көрсетілген жағдайда толтырылады. 220.00.086 және 220.00.087 жолдары сомасының айырмасы ретінде айқындалады (220.00.086 - 220.00.087). Егер 220.00.087 жолы 220.00.086 жолынан артық болса, 220.00.088 жолында нөл көрсетіледі.</w:t>
      </w:r>
      <w:r>
        <w:br/>
      </w:r>
      <w:r>
        <w:rPr>
          <w:rFonts w:ascii="Times New Roman"/>
          <w:b w:val="false"/>
          <w:i w:val="false"/>
          <w:color w:val="000000"/>
          <w:sz w:val="28"/>
        </w:rPr>
        <w:t>
</w:t>
      </w:r>
      <w:r>
        <w:rPr>
          <w:rFonts w:ascii="Times New Roman"/>
          <w:b w:val="false"/>
          <w:i w:val="false"/>
          <w:color w:val="000000"/>
          <w:sz w:val="28"/>
        </w:rPr>
        <w:t>
      20.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220.00.089 жолында төлеуші Салық кодексінің 158-бабы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жеке табыс салығының мөлшерлемесі көрсетіледі, пайызбен. Берілген жол салық төлеушінің Салық кодексінің 448-бабы </w:t>
      </w:r>
      <w:r>
        <w:rPr>
          <w:rFonts w:ascii="Times New Roman"/>
          <w:b w:val="false"/>
          <w:i w:val="false"/>
          <w:color w:val="000000"/>
          <w:sz w:val="28"/>
        </w:rPr>
        <w:t>4-тармағында</w:t>
      </w:r>
      <w:r>
        <w:rPr>
          <w:rFonts w:ascii="Times New Roman"/>
          <w:b w:val="false"/>
          <w:i w:val="false"/>
          <w:color w:val="000000"/>
          <w:sz w:val="28"/>
        </w:rPr>
        <w:t xml:space="preserve"> бекітілген бөлек есепке алуды жүргізетін жағдайда ғана толтырылады;</w:t>
      </w:r>
      <w:r>
        <w:br/>
      </w:r>
      <w:r>
        <w:rPr>
          <w:rFonts w:ascii="Times New Roman"/>
          <w:b w:val="false"/>
          <w:i w:val="false"/>
          <w:color w:val="000000"/>
          <w:sz w:val="28"/>
        </w:rPr>
        <w:t>
</w:t>
      </w:r>
      <w:r>
        <w:rPr>
          <w:rFonts w:ascii="Times New Roman"/>
          <w:b w:val="false"/>
          <w:i w:val="false"/>
          <w:color w:val="000000"/>
          <w:sz w:val="28"/>
        </w:rPr>
        <w:t>
      2) 220.00.090 жолында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 Осы жолға 220.10-нысаны R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3) 220.00.91 жолында шетел салығын есептеу есебімен жеке табыс салығы сомасы көрсетіледі. 220.00.088 және 220.00.089 жолдарын көбейтумен 220.00.90 жолына азайтумен анықталады (220.00.088 х 220.00.089 - 220.00.090). Егер 220.00.090 жолы 220.00.088 және 220.00.089 жолдарынан артық болса, 220.00.091 жолында нөл көрсетіледі;</w:t>
      </w:r>
      <w:r>
        <w:br/>
      </w:r>
      <w:r>
        <w:rPr>
          <w:rFonts w:ascii="Times New Roman"/>
          <w:b w:val="false"/>
          <w:i w:val="false"/>
          <w:color w:val="000000"/>
          <w:sz w:val="28"/>
        </w:rPr>
        <w:t>
</w:t>
      </w:r>
      <w:r>
        <w:rPr>
          <w:rFonts w:ascii="Times New Roman"/>
          <w:b w:val="false"/>
          <w:i w:val="false"/>
          <w:color w:val="000000"/>
          <w:sz w:val="28"/>
        </w:rPr>
        <w:t>
      4) 220.00.92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220.00.093 жолында сыйақы түріндегі табыстан төлем көзінен ұсталған жеке табыс салығының сомасы көрсетіледі:</w:t>
      </w:r>
      <w:r>
        <w:br/>
      </w:r>
      <w:r>
        <w:rPr>
          <w:rFonts w:ascii="Times New Roman"/>
          <w:b w:val="false"/>
          <w:i w:val="false"/>
          <w:color w:val="000000"/>
          <w:sz w:val="28"/>
        </w:rPr>
        <w:t>
      220.00.093 I жолында I Салық кодексінің 139-бабы </w:t>
      </w:r>
      <w:r>
        <w:rPr>
          <w:rFonts w:ascii="Times New Roman"/>
          <w:b w:val="false"/>
          <w:i w:val="false"/>
          <w:color w:val="000000"/>
          <w:sz w:val="28"/>
        </w:rPr>
        <w:t>3-тармағына</w:t>
      </w:r>
      <w:r>
        <w:rPr>
          <w:rFonts w:ascii="Times New Roman"/>
          <w:b w:val="false"/>
          <w:i w:val="false"/>
          <w:color w:val="000000"/>
          <w:sz w:val="28"/>
        </w:rPr>
        <w:t xml:space="preserve"> сәйкес көшірілген, алдыңғы салық кезеңдерінде сыйақы түріндегі табыстан төлем көзінен ұсталған жеке табыс салығының сомасы көрсетіледі;</w:t>
      </w:r>
      <w:r>
        <w:br/>
      </w:r>
      <w:r>
        <w:rPr>
          <w:rFonts w:ascii="Times New Roman"/>
          <w:b w:val="false"/>
          <w:i w:val="false"/>
          <w:color w:val="000000"/>
          <w:sz w:val="28"/>
        </w:rPr>
        <w:t>
      220.00.093 II жолында Салық кодексінің 139-бабы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төленуі тиіс корпорациялық табыс салығының сомасына кемітілетін салық кезеңінде сыйақы түріндегі табыстан төлем көзінен ұсталған корпорациялық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220.00.094 жолында Салық кодексінің </w:t>
      </w:r>
      <w:r>
        <w:rPr>
          <w:rFonts w:ascii="Times New Roman"/>
          <w:b w:val="false"/>
          <w:i w:val="false"/>
          <w:color w:val="000000"/>
          <w:sz w:val="28"/>
        </w:rPr>
        <w:t>161-бабына</w:t>
      </w:r>
      <w:r>
        <w:rPr>
          <w:rFonts w:ascii="Times New Roman"/>
          <w:b w:val="false"/>
          <w:i w:val="false"/>
          <w:color w:val="000000"/>
          <w:sz w:val="28"/>
        </w:rPr>
        <w:t xml:space="preserve"> сәйкес салық кезеңі үшін есептелген жеке табыс салығының сомасы көрсетіледі. Бұл жол 220.00.091, 220.00.092, 220.00.093 I, 220.00.093 II жолдарының кеміту түрінде анықталады (220.00.091 - 220.00.092 - 220.00.093 I - 220.00.093 II). Егер айырма нөлге тең болса, онда 220.00.094 жолында нөл көрсетіледі;</w:t>
      </w:r>
      <w:r>
        <w:br/>
      </w:r>
      <w:r>
        <w:rPr>
          <w:rFonts w:ascii="Times New Roman"/>
          <w:b w:val="false"/>
          <w:i w:val="false"/>
          <w:color w:val="000000"/>
          <w:sz w:val="28"/>
        </w:rPr>
        <w:t>
</w:t>
      </w:r>
      <w:r>
        <w:rPr>
          <w:rFonts w:ascii="Times New Roman"/>
          <w:b w:val="false"/>
          <w:i w:val="false"/>
          <w:color w:val="000000"/>
          <w:sz w:val="28"/>
        </w:rPr>
        <w:t>
      7) 220.00.095 жолында Салық Кодексінің </w:t>
      </w:r>
      <w:r>
        <w:rPr>
          <w:rFonts w:ascii="Times New Roman"/>
          <w:b w:val="false"/>
          <w:i w:val="false"/>
          <w:color w:val="000000"/>
          <w:sz w:val="28"/>
        </w:rPr>
        <w:t>599-бабына</w:t>
      </w:r>
      <w:r>
        <w:rPr>
          <w:rFonts w:ascii="Times New Roman"/>
          <w:b w:val="false"/>
          <w:i w:val="false"/>
          <w:color w:val="000000"/>
          <w:sz w:val="28"/>
        </w:rPr>
        <w:t xml:space="preserve"> сәйкес жеке табыс салығын төлеуді есебіне жасалған есепке жатқызулар сомаларын қоса, төленген салық сомасы көрсетіледі. Жеке табыс салығын төленуі Салық Кодексінің 179-бабы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21. "Басқа да ақпараттар" бөлімінде:</w:t>
      </w:r>
      <w:r>
        <w:br/>
      </w:r>
      <w:r>
        <w:rPr>
          <w:rFonts w:ascii="Times New Roman"/>
          <w:b w:val="false"/>
          <w:i w:val="false"/>
          <w:color w:val="000000"/>
          <w:sz w:val="28"/>
        </w:rPr>
        <w:t>
</w:t>
      </w:r>
      <w:r>
        <w:rPr>
          <w:rFonts w:ascii="Times New Roman"/>
          <w:b w:val="false"/>
          <w:i w:val="false"/>
          <w:color w:val="000000"/>
          <w:sz w:val="28"/>
        </w:rPr>
        <w:t>
      1) 220.00.096 жолында өтеусіз берілген мүліктің құны көрсетіледі. Өтеусіз орындалған жұмыстардың, көрсетілген қызметтердің құны осындай жұмыстарды орындауға, қызметтерді көрсетуге байланысты шыққан шығыстардың мөлшерінде айқындалады;</w:t>
      </w:r>
      <w:r>
        <w:br/>
      </w:r>
      <w:r>
        <w:rPr>
          <w:rFonts w:ascii="Times New Roman"/>
          <w:b w:val="false"/>
          <w:i w:val="false"/>
          <w:color w:val="000000"/>
          <w:sz w:val="28"/>
        </w:rPr>
        <w:t>
</w:t>
      </w:r>
      <w:r>
        <w:rPr>
          <w:rFonts w:ascii="Times New Roman"/>
          <w:b w:val="false"/>
          <w:i w:val="false"/>
          <w:color w:val="000000"/>
          <w:sz w:val="28"/>
        </w:rPr>
        <w:t>
      2) 220.00.097 жолында Салық кодексінде көзделген жағдайларда салық міндеттемесінің мөлшерін азайту сомасы көрсетіледі;</w:t>
      </w:r>
      <w:r>
        <w:br/>
      </w:r>
      <w:r>
        <w:rPr>
          <w:rFonts w:ascii="Times New Roman"/>
          <w:b w:val="false"/>
          <w:i w:val="false"/>
          <w:color w:val="000000"/>
          <w:sz w:val="28"/>
        </w:rPr>
        <w:t>
</w:t>
      </w:r>
      <w:r>
        <w:rPr>
          <w:rFonts w:ascii="Times New Roman"/>
          <w:b w:val="false"/>
          <w:i w:val="false"/>
          <w:color w:val="000000"/>
          <w:sz w:val="28"/>
        </w:rPr>
        <w:t>
      3) 220.00.098 жолында жолында басқа адамнан алынуы тиіс (алынған) табыстан басқа,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бухгалтерлік есепте табыс деп танылатын активтердің және (немесе) міндеттемелердің құнының өзгеруіне байланысты туындаған табыс көрсетіледі;</w:t>
      </w:r>
      <w:r>
        <w:br/>
      </w:r>
      <w:r>
        <w:rPr>
          <w:rFonts w:ascii="Times New Roman"/>
          <w:b w:val="false"/>
          <w:i w:val="false"/>
          <w:color w:val="000000"/>
          <w:sz w:val="28"/>
        </w:rPr>
        <w:t>
</w:t>
      </w:r>
      <w:r>
        <w:rPr>
          <w:rFonts w:ascii="Times New Roman"/>
          <w:b w:val="false"/>
          <w:i w:val="false"/>
          <w:color w:val="000000"/>
          <w:sz w:val="28"/>
        </w:rPr>
        <w:t>
      4) 220.00.099 жолында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активтерді қайта бағалауға резервтерді азайту есебінен таратылмаған пайданың ұлғаюы көрсетіледі;</w:t>
      </w:r>
      <w:r>
        <w:br/>
      </w:r>
      <w:r>
        <w:rPr>
          <w:rFonts w:ascii="Times New Roman"/>
          <w:b w:val="false"/>
          <w:i w:val="false"/>
          <w:color w:val="000000"/>
          <w:sz w:val="28"/>
        </w:rPr>
        <w:t>
</w:t>
      </w:r>
      <w:r>
        <w:rPr>
          <w:rFonts w:ascii="Times New Roman"/>
          <w:b w:val="false"/>
          <w:i w:val="false"/>
          <w:color w:val="000000"/>
          <w:sz w:val="28"/>
        </w:rPr>
        <w:t>
      5) 220.00.100 жолында жолында төленуі тиіс (төленген) шығыстардан басқа, қаржы есептілігінің халықаралық стандарттарын және Қазақстан Республикасының бухгалтерлік есеп және қаржы есептілігі туралы заңнамасын қолданған кезде бухгалтерлік есепте активтердің және (немесе) міндеттемелердің құнының өзгеруіне байланысты туындаған шығыс көрсетіледі;</w:t>
      </w:r>
      <w:r>
        <w:br/>
      </w:r>
      <w:r>
        <w:rPr>
          <w:rFonts w:ascii="Times New Roman"/>
          <w:b w:val="false"/>
          <w:i w:val="false"/>
          <w:color w:val="000000"/>
          <w:sz w:val="28"/>
        </w:rPr>
        <w:t>
</w:t>
      </w:r>
      <w:r>
        <w:rPr>
          <w:rFonts w:ascii="Times New Roman"/>
          <w:b w:val="false"/>
          <w:i w:val="false"/>
          <w:color w:val="000000"/>
          <w:sz w:val="28"/>
        </w:rPr>
        <w:t>
      6) 220.00.101 жолында жолында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шегерімге жатқызылмайтын шығындардың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7) 220.00.102 жолында бухгалтерлік есепте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мойындалған міндеттемені орындауға жататын нақты көлемі мен осы міндеттеменің құны арасындағы оң айырма түрінде бухгалтерлік есепте міндеттемені мойындауға байланысты туындаған табыс көрсетіледі;</w:t>
      </w:r>
      <w:r>
        <w:br/>
      </w:r>
      <w:r>
        <w:rPr>
          <w:rFonts w:ascii="Times New Roman"/>
          <w:b w:val="false"/>
          <w:i w:val="false"/>
          <w:color w:val="000000"/>
          <w:sz w:val="28"/>
        </w:rPr>
        <w:t>
</w:t>
      </w:r>
      <w:r>
        <w:rPr>
          <w:rFonts w:ascii="Times New Roman"/>
          <w:b w:val="false"/>
          <w:i w:val="false"/>
          <w:color w:val="000000"/>
          <w:sz w:val="28"/>
        </w:rPr>
        <w:t>
      8) 220.00.103 жолында жолында статистика органдарының деректері бойынша экономикалық қызметтің жалпы сыныптаушысына сәйкес кәсіпкерлік қызметтің түрлері көрсетіледі.</w:t>
      </w:r>
      <w:r>
        <w:br/>
      </w:r>
      <w:r>
        <w:rPr>
          <w:rFonts w:ascii="Times New Roman"/>
          <w:b w:val="false"/>
          <w:i w:val="false"/>
          <w:color w:val="000000"/>
          <w:sz w:val="28"/>
        </w:rPr>
        <w:t>
</w:t>
      </w:r>
      <w:r>
        <w:rPr>
          <w:rFonts w:ascii="Times New Roman"/>
          <w:b w:val="false"/>
          <w:i w:val="false"/>
          <w:color w:val="000000"/>
          <w:sz w:val="28"/>
        </w:rPr>
        <w:t>
      22.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берілген күні.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табыс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23. Салық Кодексінің </w:t>
      </w:r>
      <w:r>
        <w:rPr>
          <w:rFonts w:ascii="Times New Roman"/>
          <w:b w:val="false"/>
          <w:i w:val="false"/>
          <w:color w:val="000000"/>
          <w:sz w:val="28"/>
        </w:rPr>
        <w:t>448-бабы</w:t>
      </w:r>
      <w:r>
        <w:rPr>
          <w:rFonts w:ascii="Times New Roman"/>
          <w:b w:val="false"/>
          <w:i w:val="false"/>
          <w:color w:val="000000"/>
          <w:sz w:val="28"/>
        </w:rPr>
        <w:t xml:space="preserve"> және (немесе) </w:t>
      </w:r>
      <w:r>
        <w:rPr>
          <w:rFonts w:ascii="Times New Roman"/>
          <w:b w:val="false"/>
          <w:i w:val="false"/>
          <w:color w:val="000000"/>
          <w:sz w:val="28"/>
        </w:rPr>
        <w:t>310-бабы</w:t>
      </w:r>
      <w:r>
        <w:rPr>
          <w:rFonts w:ascii="Times New Roman"/>
          <w:b w:val="false"/>
          <w:i w:val="false"/>
          <w:color w:val="000000"/>
          <w:sz w:val="28"/>
        </w:rPr>
        <w:t xml:space="preserve"> және (немесе) </w:t>
      </w:r>
      <w:r>
        <w:rPr>
          <w:rFonts w:ascii="Times New Roman"/>
          <w:b w:val="false"/>
          <w:i w:val="false"/>
          <w:color w:val="000000"/>
          <w:sz w:val="28"/>
        </w:rPr>
        <w:t>58-бабына</w:t>
      </w:r>
      <w:r>
        <w:rPr>
          <w:rFonts w:ascii="Times New Roman"/>
          <w:b w:val="false"/>
          <w:i w:val="false"/>
          <w:color w:val="000000"/>
          <w:sz w:val="28"/>
        </w:rPr>
        <w:t xml:space="preserve"> сәйкес салық салу объектілермен байланысты және салық салу объектілері бойынша дара салық есебін жүргізетін салық төлеушілер салық есебі деректердің негізінде барлық қызмет түрлері (контрафактілі және котрафактілі емес қызметті қосқанда) бойынша Декларацияны (220.00-нысан) және Декларацияға қосымшаларды (220.01-220.13-нысандары) толтырады нысандағы формулаларды қолдану Декларация және қосымшада көрсетілетін мәндерінің өзгеруіне алып келсе, онда салық төлеушілер Декларацияда (220.00-нысан) және Декларацияға қосымшаларда (220.01-220.13-нысандары) қарастырылған формулаларды қолданбайды.</w:t>
      </w:r>
    </w:p>
    <w:bookmarkEnd w:id="286"/>
    <w:bookmarkStart w:name="z3708" w:id="287"/>
    <w:p>
      <w:pPr>
        <w:spacing w:after="0"/>
        <w:ind w:left="0"/>
        <w:jc w:val="left"/>
      </w:pPr>
      <w:r>
        <w:rPr>
          <w:rFonts w:ascii="Times New Roman"/>
          <w:b/>
          <w:i w:val="false"/>
          <w:color w:val="000000"/>
        </w:rPr>
        <w:t xml:space="preserve"> 
3. Құн өсімінен табыс (залал) - 220.01-нысанын жасау</w:t>
      </w:r>
    </w:p>
    <w:bookmarkEnd w:id="287"/>
    <w:bookmarkStart w:name="z3709" w:id="288"/>
    <w:p>
      <w:pPr>
        <w:spacing w:after="0"/>
        <w:ind w:left="0"/>
        <w:jc w:val="both"/>
      </w:pPr>
      <w:r>
        <w:rPr>
          <w:rFonts w:ascii="Times New Roman"/>
          <w:b w:val="false"/>
          <w:i w:val="false"/>
          <w:color w:val="000000"/>
          <w:sz w:val="28"/>
        </w:rPr>
        <w:t>
      24. Бұл нысан Салық кодексінің </w:t>
      </w:r>
      <w:r>
        <w:rPr>
          <w:rFonts w:ascii="Times New Roman"/>
          <w:b w:val="false"/>
          <w:i w:val="false"/>
          <w:color w:val="000000"/>
          <w:sz w:val="28"/>
        </w:rPr>
        <w:t>87-бабына</w:t>
      </w:r>
      <w:r>
        <w:rPr>
          <w:rFonts w:ascii="Times New Roman"/>
          <w:b w:val="false"/>
          <w:i w:val="false"/>
          <w:color w:val="000000"/>
          <w:sz w:val="28"/>
        </w:rPr>
        <w:t xml:space="preserve"> сәйкес:</w:t>
      </w:r>
      <w:r>
        <w:br/>
      </w:r>
      <w:r>
        <w:rPr>
          <w:rFonts w:ascii="Times New Roman"/>
          <w:b w:val="false"/>
          <w:i w:val="false"/>
          <w:color w:val="000000"/>
          <w:sz w:val="28"/>
        </w:rPr>
        <w:t>
      Қазақстан Республикасының заңнамалық актілеріне сәйкес мемлекеттік қажеттілік үшін сатып алынған активтерді қоспағанда, амортизацияға жатпайтын активтерді өткізу кезіндегі;</w:t>
      </w:r>
      <w:r>
        <w:br/>
      </w:r>
      <w:r>
        <w:rPr>
          <w:rFonts w:ascii="Times New Roman"/>
          <w:b w:val="false"/>
          <w:i w:val="false"/>
          <w:color w:val="000000"/>
          <w:sz w:val="28"/>
        </w:rPr>
        <w:t>
      амортизацияға жатпайтын активтерді жарғылық капиталға салым ретінде беру кезіндегі;</w:t>
      </w:r>
      <w:r>
        <w:br/>
      </w:r>
      <w:r>
        <w:rPr>
          <w:rFonts w:ascii="Times New Roman"/>
          <w:b w:val="false"/>
          <w:i w:val="false"/>
          <w:color w:val="000000"/>
          <w:sz w:val="28"/>
        </w:rPr>
        <w:t>
      амортизацияға жатпайтын активтердің қосылу, бірігу, бөліну немесе бөлініп шығу жолымен қайта ұйымдастырылғандығының нәтижесінде шығып кетуі кезіндегі құн өсімінен түскен табысты айқындауға арналған.</w:t>
      </w:r>
      <w:r>
        <w:br/>
      </w:r>
      <w:r>
        <w:rPr>
          <w:rFonts w:ascii="Times New Roman"/>
          <w:b w:val="false"/>
          <w:i w:val="false"/>
          <w:color w:val="000000"/>
          <w:sz w:val="28"/>
        </w:rPr>
        <w:t>
      25. "Борышты бағалы қағаздарды қоспағанда, бағалы қағаздар мен қатысу үлесін өткізуден табыс (залал)" бөлімінде:</w:t>
      </w:r>
      <w:r>
        <w:br/>
      </w:r>
      <w:r>
        <w:rPr>
          <w:rFonts w:ascii="Times New Roman"/>
          <w:b w:val="false"/>
          <w:i w:val="false"/>
          <w:color w:val="000000"/>
          <w:sz w:val="28"/>
        </w:rPr>
        <w:t>
</w:t>
      </w:r>
      <w:r>
        <w:rPr>
          <w:rFonts w:ascii="Times New Roman"/>
          <w:b w:val="false"/>
          <w:i w:val="false"/>
          <w:color w:val="000000"/>
          <w:sz w:val="28"/>
        </w:rPr>
        <w:t>
      1) 220.01.001 жолында борыштық бағалы қағаздарды қоспағанда, бағалы қағаздардың және қатысу үлесінің сату құны көрсетіледі. 220.01.001 І-ден 220.01.001 ІІІ-ке дейінгі жолдардың сомасы ретінде айқындалады:</w:t>
      </w:r>
      <w:r>
        <w:br/>
      </w:r>
      <w:r>
        <w:rPr>
          <w:rFonts w:ascii="Times New Roman"/>
          <w:b w:val="false"/>
          <w:i w:val="false"/>
          <w:color w:val="000000"/>
          <w:sz w:val="28"/>
        </w:rPr>
        <w:t>
      220.01.001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үлестерінің өткізу құны көрсетіледі;</w:t>
      </w:r>
      <w:r>
        <w:br/>
      </w:r>
      <w:r>
        <w:rPr>
          <w:rFonts w:ascii="Times New Roman"/>
          <w:b w:val="false"/>
          <w:i w:val="false"/>
          <w:color w:val="000000"/>
          <w:sz w:val="28"/>
        </w:rPr>
        <w:t>
      220.01.001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бағалы қағаздардың өткізу құны көрсетіледі;</w:t>
      </w:r>
      <w:r>
        <w:br/>
      </w:r>
      <w:r>
        <w:rPr>
          <w:rFonts w:ascii="Times New Roman"/>
          <w:b w:val="false"/>
          <w:i w:val="false"/>
          <w:color w:val="000000"/>
          <w:sz w:val="28"/>
        </w:rPr>
        <w:t>
      220.01.001 ІІІ жолында борыштық бағалы қағаздарды қоспағанда, өзге де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220.01.002 жолында борыштық бағалы қағаздарды қоспағанда, өткізілетін бағалы қағаздар мен қатысу үлестерінің бастапқы құны көрсетіледі. 220.01.002 І-ден 220.01.002 ІІІ-ге дейінгі жолдардың сомасы ретінде айқындалады:</w:t>
      </w:r>
      <w:r>
        <w:br/>
      </w:r>
      <w:r>
        <w:rPr>
          <w:rFonts w:ascii="Times New Roman"/>
          <w:b w:val="false"/>
          <w:i w:val="false"/>
          <w:color w:val="000000"/>
          <w:sz w:val="28"/>
        </w:rPr>
        <w:t>
      220.01.002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сатылатын акциялар мен қатысу үлестерінің бастапқы құны көрсетіледі;</w:t>
      </w:r>
      <w:r>
        <w:br/>
      </w:r>
      <w:r>
        <w:rPr>
          <w:rFonts w:ascii="Times New Roman"/>
          <w:b w:val="false"/>
          <w:i w:val="false"/>
          <w:color w:val="000000"/>
          <w:sz w:val="28"/>
        </w:rPr>
        <w:t>
      220.01.002 ІІ жолында борыштық бағалы қағаздарды қоспағанда, Қазақстан Республикасының аумағында жұмыс істейтін қор биржасында ашық сауда әдісімен өткізу кезінде өткізу күніне қор биржасының ресми тізімінде тұрған сатылатын бағалы қағаздардың бастапқы құны көрсетіледі;</w:t>
      </w:r>
      <w:r>
        <w:br/>
      </w:r>
      <w:r>
        <w:rPr>
          <w:rFonts w:ascii="Times New Roman"/>
          <w:b w:val="false"/>
          <w:i w:val="false"/>
          <w:color w:val="000000"/>
          <w:sz w:val="28"/>
        </w:rPr>
        <w:t>
      220.01.002 ІІІ жолында борыштық бағалы қағаздарды қоспағанда, сатылатын өзге де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220.01.003 жолында борыштық бағалы қағаздарды қоспағанда, бағалы қағаздар мен қатысу үлестерін өткізу кезіндегі құн өсімінен табыс көрсетіледі. 220.01.003 І-ден 220.01.003 ІІІ-ге дейінгі жолдардың сомасы ретінде айқындалады:</w:t>
      </w:r>
      <w:r>
        <w:br/>
      </w:r>
      <w:r>
        <w:rPr>
          <w:rFonts w:ascii="Times New Roman"/>
          <w:b w:val="false"/>
          <w:i w:val="false"/>
          <w:color w:val="000000"/>
          <w:sz w:val="28"/>
        </w:rPr>
        <w:t>
      220.01.003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 кезіндегі құн өсімінен табыс көрсетіледі. Егер 220.01.001 І жолы 220.01.002 І жолынан көп болса толтырылады. 220.01.001 І мен 220.01.002 І жолдарының айырмасы ретінде айқындалады. Бұл жол 200.00.085 B VI І жолына көшіріледі;</w:t>
      </w:r>
      <w:r>
        <w:br/>
      </w:r>
      <w:r>
        <w:rPr>
          <w:rFonts w:ascii="Times New Roman"/>
          <w:b w:val="false"/>
          <w:i w:val="false"/>
          <w:color w:val="000000"/>
          <w:sz w:val="28"/>
        </w:rPr>
        <w:t>
      220.01.003 ІІ жолында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 кезінде құн өсімінен табыс көрсетіледі. Егер 220.01.001 ІІ жолы 220.01.002 ІІ жолынан көп болса толтырылады. 220.01.001 ІІ мен 220.01.002 ІІ жолдарының айырмасы ретінде айқындалады. Бұл жол 200.00.085 B VIІI жолына көшіріледі;</w:t>
      </w:r>
      <w:r>
        <w:br/>
      </w:r>
      <w:r>
        <w:rPr>
          <w:rFonts w:ascii="Times New Roman"/>
          <w:b w:val="false"/>
          <w:i w:val="false"/>
          <w:color w:val="000000"/>
          <w:sz w:val="28"/>
        </w:rPr>
        <w:t>
      220.01.003 ІІІ жолында борыштық бағалы қағаздарды қоспағанда, өзге де бағалы қағаздарды өткізу кезінде құн өсімінен табыс көрсетіледі. Егер 220.01.001 ІІІ жолы 220.01.002 ІІІ жолынан көп болса толтырылады. 220.01.001 ІІІ мен 220.01.002 ІІІ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4) 220.01.004 жолында борыштық бағалы қағаздарды қоспағанда, бағалы қағаздар мен қатысу үлестерін өткізуден келген залал көрсетіледі. 220.01.004 І-ден 220.01.004 ІІІ-ке дейінгі жолдардың сомасы ретінде айқындалады:</w:t>
      </w:r>
      <w:r>
        <w:br/>
      </w:r>
      <w:r>
        <w:rPr>
          <w:rFonts w:ascii="Times New Roman"/>
          <w:b w:val="false"/>
          <w:i w:val="false"/>
          <w:color w:val="000000"/>
          <w:sz w:val="28"/>
        </w:rPr>
        <w:t>
      220.01.004 І жолында егер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тұлғадағы немесе консорциумдағы акциялар мен қатысу үлестерін өткізуден келген залал көрсетіледі. Егер 220.01.002 І жолы 220.01.001 І жолынан көп болса толтырылады. 220.01.002 І мен 220.01.001 І жолдарының айырмасы ретінде айқындалады;</w:t>
      </w:r>
      <w:r>
        <w:br/>
      </w:r>
      <w:r>
        <w:rPr>
          <w:rFonts w:ascii="Times New Roman"/>
          <w:b w:val="false"/>
          <w:i w:val="false"/>
          <w:color w:val="000000"/>
          <w:sz w:val="28"/>
        </w:rPr>
        <w:t>
      220.01.004 ІІ жолында борыштық бағалы қағаздарды қоспағанда, өткізу күніне қор биржасының ресми тізімінде тұрған бағалы қағаздарды Қазақстан Республикасының аумағында жұмыс істейтін қор биржасында ашық сауда әдісімен өткізуден келген залал көрсетіледі. Егер 220.01.002 ІІ жолы 220.01.001 ІІ жолынан көп болса толтырылады. 220.01.002 ІІ мен 220.01.001 ІІ жолдарының айырмасы ретінде айқындалады;</w:t>
      </w:r>
      <w:r>
        <w:br/>
      </w:r>
      <w:r>
        <w:rPr>
          <w:rFonts w:ascii="Times New Roman"/>
          <w:b w:val="false"/>
          <w:i w:val="false"/>
          <w:color w:val="000000"/>
          <w:sz w:val="28"/>
        </w:rPr>
        <w:t>
      220.02.004 ІІІ жолында борыштық бағалы қағаздарды қоспағанда, өзге де бағалы қағаздарды өткізуден келген залал көрсетіледі. Егер 220.01.002 ІІІ жолы 220.01.001 ІІІ жолынан көп болса, толтырылады. 220.01.002 ІІІ мен 220.01.001 ІІІ жолдарының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5) 220.01.005 жолында сату күнінде Қазақстан Республикасының заңнамасына сәйкес құрылған заңды тұлғаның немесе консорциумның жарғылық (акционерлік) капиталының немесе акцияларының (қатысу үлестерінің) құнының 50 және одан да көп пайызын жер қойнауын пайдаланушылар (жер қойнауын пайдаланушы) болып табылмайтын тұлғалардың (тұлғаның) мүлкі құраса, аталған заңды тұлғалар немесе консорциумдардағы қатысу үлестерін қоспағанда қатысу үлестерін өткізу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26. "Борыштық бағалы қағаздар мен жарғылық капиталға салым ретінде қатысу үлесін қоспағанда бағалы қағаздарды беру кезіндегі, сондай-ақ бағалы қағаздардың және қатысу үлестерінің қосылу, бірігу, бөліну немесе бөлініп шығу жолымен қайта ұйымдастыру нәтижесіндегі шығып кету кезіндегі табыс" бөлімінде:</w:t>
      </w:r>
      <w:r>
        <w:br/>
      </w:r>
      <w:r>
        <w:rPr>
          <w:rFonts w:ascii="Times New Roman"/>
          <w:b w:val="false"/>
          <w:i w:val="false"/>
          <w:color w:val="000000"/>
          <w:sz w:val="28"/>
        </w:rPr>
        <w:t>
</w:t>
      </w:r>
      <w:r>
        <w:rPr>
          <w:rFonts w:ascii="Times New Roman"/>
          <w:b w:val="false"/>
          <w:i w:val="false"/>
          <w:color w:val="000000"/>
          <w:sz w:val="28"/>
        </w:rPr>
        <w:t>
      1) 220.01.006 жолында жарғылық капиталға салым ретінде борыштық бағалы қағаздарды және қатысу үлесін қоспағанда бағалы қағаздарды берудегі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220.01.007 жолында қосылу, бірігу, бөліну немесе бөлініп шығу жолымен нәтижесінде қайта ұйымдастырылған бағалы қағаздар мен қатысу үлесін қоспағанда бағалы қағаздардың шығып кетуі кезіндегідегі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27. "Борышты бағалы қағаздарды өткізудегі табыс (залал)" бөлімінде:</w:t>
      </w:r>
      <w:r>
        <w:br/>
      </w:r>
      <w:r>
        <w:rPr>
          <w:rFonts w:ascii="Times New Roman"/>
          <w:b w:val="false"/>
          <w:i w:val="false"/>
          <w:color w:val="000000"/>
          <w:sz w:val="28"/>
        </w:rPr>
        <w:t>
</w:t>
      </w:r>
      <w:r>
        <w:rPr>
          <w:rFonts w:ascii="Times New Roman"/>
          <w:b w:val="false"/>
          <w:i w:val="false"/>
          <w:color w:val="000000"/>
          <w:sz w:val="28"/>
        </w:rPr>
        <w:t>
      1) 220.01.008 жолында борыштық бағалы қағаздарды өткізу құны көрсетіледі. 220.01.008 І-ден 220.01.008 ІV-ке дейінгі жолдардың сомасы ретінде айқындалады:</w:t>
      </w:r>
      <w:r>
        <w:br/>
      </w:r>
      <w:r>
        <w:rPr>
          <w:rFonts w:ascii="Times New Roman"/>
          <w:b w:val="false"/>
          <w:i w:val="false"/>
          <w:color w:val="000000"/>
          <w:sz w:val="28"/>
        </w:rPr>
        <w:t>
      220.01.008 І жолында өткізу күніне Қазақстан Республикасының аумағында жұмыс істейтін қор биржасының ресми тізімінде тұрған облигацияларды қор биржасында ашық сауда әдісімен өткізу құны көрсетіледі;</w:t>
      </w:r>
      <w:r>
        <w:br/>
      </w:r>
      <w:r>
        <w:rPr>
          <w:rFonts w:ascii="Times New Roman"/>
          <w:b w:val="false"/>
          <w:i w:val="false"/>
          <w:color w:val="000000"/>
          <w:sz w:val="28"/>
        </w:rPr>
        <w:t>
      220.01.008 ІІ жолында мемлекеттік эмиссиялық бағалы қағаздардың өткізу құны көрсетіледі;</w:t>
      </w:r>
      <w:r>
        <w:br/>
      </w:r>
      <w:r>
        <w:rPr>
          <w:rFonts w:ascii="Times New Roman"/>
          <w:b w:val="false"/>
          <w:i w:val="false"/>
          <w:color w:val="000000"/>
          <w:sz w:val="28"/>
        </w:rPr>
        <w:t>
      220.01.008 ІІІ жолында агенттік облигациялардың өткізу құны көрсетіледі;</w:t>
      </w:r>
      <w:r>
        <w:br/>
      </w:r>
      <w:r>
        <w:rPr>
          <w:rFonts w:ascii="Times New Roman"/>
          <w:b w:val="false"/>
          <w:i w:val="false"/>
          <w:color w:val="000000"/>
          <w:sz w:val="28"/>
        </w:rPr>
        <w:t>
      220.01.008 ІV жолында өзге де борыштық бағалы қағаздардың өткізу құны көрсетіледі;</w:t>
      </w:r>
      <w:r>
        <w:br/>
      </w:r>
      <w:r>
        <w:rPr>
          <w:rFonts w:ascii="Times New Roman"/>
          <w:b w:val="false"/>
          <w:i w:val="false"/>
          <w:color w:val="000000"/>
          <w:sz w:val="28"/>
        </w:rPr>
        <w:t>
</w:t>
      </w:r>
      <w:r>
        <w:rPr>
          <w:rFonts w:ascii="Times New Roman"/>
          <w:b w:val="false"/>
          <w:i w:val="false"/>
          <w:color w:val="000000"/>
          <w:sz w:val="28"/>
        </w:rPr>
        <w:t>
      2) 220.01.009 жолында өткізілетін борыштық бағалы қағаздардың бастапқы құны көрсетіледі. 220.01.009 І-ден 220.01.009 ІV-ке дейінгі жолдардың сомасы ретінде айқындалады:</w:t>
      </w:r>
      <w:r>
        <w:br/>
      </w:r>
      <w:r>
        <w:rPr>
          <w:rFonts w:ascii="Times New Roman"/>
          <w:b w:val="false"/>
          <w:i w:val="false"/>
          <w:color w:val="000000"/>
          <w:sz w:val="28"/>
        </w:rPr>
        <w:t>
      220.01.009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облигациялардың бастапқы құны көрсетіледі;</w:t>
      </w:r>
      <w:r>
        <w:br/>
      </w:r>
      <w:r>
        <w:rPr>
          <w:rFonts w:ascii="Times New Roman"/>
          <w:b w:val="false"/>
          <w:i w:val="false"/>
          <w:color w:val="000000"/>
          <w:sz w:val="28"/>
        </w:rPr>
        <w:t>
      220.01.009 ІІ жолында өткізілетін мемлекеттік эмиссиялық бағалы қағаздардың бастапқы құны көрсетіледі;</w:t>
      </w:r>
      <w:r>
        <w:br/>
      </w:r>
      <w:r>
        <w:rPr>
          <w:rFonts w:ascii="Times New Roman"/>
          <w:b w:val="false"/>
          <w:i w:val="false"/>
          <w:color w:val="000000"/>
          <w:sz w:val="28"/>
        </w:rPr>
        <w:t>
      220.01.009 ІІІ жолында өткізілетін агенттік облигациялардың бастапқы құны көрсетіледі;</w:t>
      </w:r>
      <w:r>
        <w:br/>
      </w:r>
      <w:r>
        <w:rPr>
          <w:rFonts w:ascii="Times New Roman"/>
          <w:b w:val="false"/>
          <w:i w:val="false"/>
          <w:color w:val="000000"/>
          <w:sz w:val="28"/>
        </w:rPr>
        <w:t>
      220.01.009 ІV жолында өткізілетін өзге де борыштық бағалы қағаздардың бастапқы құны көрсетіледі;</w:t>
      </w:r>
      <w:r>
        <w:br/>
      </w:r>
      <w:r>
        <w:rPr>
          <w:rFonts w:ascii="Times New Roman"/>
          <w:b w:val="false"/>
          <w:i w:val="false"/>
          <w:color w:val="000000"/>
          <w:sz w:val="28"/>
        </w:rPr>
        <w:t>
</w:t>
      </w:r>
      <w:r>
        <w:rPr>
          <w:rFonts w:ascii="Times New Roman"/>
          <w:b w:val="false"/>
          <w:i w:val="false"/>
          <w:color w:val="000000"/>
          <w:sz w:val="28"/>
        </w:rPr>
        <w:t>
      3) 220.01.010 жолында өткізілетін борыштық бағалы қағаздарға ие болу кезеңіне дисконт амортизациясы не сыйлықақы көрсетіледі. 220.01.010 І-ден 220.01.010 VІ-ке дейінгі жолдардың сомасы ретінде айқындалады:</w:t>
      </w:r>
      <w:r>
        <w:br/>
      </w:r>
      <w:r>
        <w:rPr>
          <w:rFonts w:ascii="Times New Roman"/>
          <w:b w:val="false"/>
          <w:i w:val="false"/>
          <w:color w:val="000000"/>
          <w:sz w:val="28"/>
        </w:rPr>
        <w:t>
      220.01.010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өткізілетін облигацияларға ие болу кезеңіне дисконт амортизациясы не сыйлықақы көрсетіледі;</w:t>
      </w:r>
      <w:r>
        <w:br/>
      </w:r>
      <w:r>
        <w:rPr>
          <w:rFonts w:ascii="Times New Roman"/>
          <w:b w:val="false"/>
          <w:i w:val="false"/>
          <w:color w:val="000000"/>
          <w:sz w:val="28"/>
        </w:rPr>
        <w:t>
      220.01.010 ІІ жолында өткізілетін мемлекеттік эмиссиялық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220.01.010 ІІІ жолында өткізілетін агенттік облигацияларға ие болған кезең үшін дисконт амортизациясы не сыйлықақы көрсетіледі;</w:t>
      </w:r>
      <w:r>
        <w:br/>
      </w:r>
      <w:r>
        <w:rPr>
          <w:rFonts w:ascii="Times New Roman"/>
          <w:b w:val="false"/>
          <w:i w:val="false"/>
          <w:color w:val="000000"/>
          <w:sz w:val="28"/>
        </w:rPr>
        <w:t>
      220.01.010 ІV жолында өзге де борыштық бағалы қағаздарға ие болған кезең үшін дисконт амортизациясы не сыйлықақы көрсетіледі;</w:t>
      </w:r>
      <w:r>
        <w:br/>
      </w:r>
      <w:r>
        <w:rPr>
          <w:rFonts w:ascii="Times New Roman"/>
          <w:b w:val="false"/>
          <w:i w:val="false"/>
          <w:color w:val="000000"/>
          <w:sz w:val="28"/>
        </w:rPr>
        <w:t>
</w:t>
      </w:r>
      <w:r>
        <w:rPr>
          <w:rFonts w:ascii="Times New Roman"/>
          <w:b w:val="false"/>
          <w:i w:val="false"/>
          <w:color w:val="000000"/>
          <w:sz w:val="28"/>
        </w:rPr>
        <w:t>
      4) 220.01.011 жолында борыштық бағалы қағаздарды өткізу кезіндегі құн өсімінен түсетін табыс көрсетіледі. 220.01.011 І-ден 220.01.011 ІV-ке дейінгі жолдардың сомасы ретінде айқындалады:</w:t>
      </w:r>
      <w:r>
        <w:br/>
      </w:r>
      <w:r>
        <w:rPr>
          <w:rFonts w:ascii="Times New Roman"/>
          <w:b w:val="false"/>
          <w:i w:val="false"/>
          <w:color w:val="000000"/>
          <w:sz w:val="28"/>
        </w:rPr>
        <w:t>
      220.01.011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 кезіндегі құн өсімінен түсетін табыс көрсетіледі. Егер 220.01.008 І жолы 220.01.009 І және 220.01.010 І жолдарының сомасынан көп болса толтырылады. 220.01.008 І жолының және 220.01.009 І және 220.01.010 І жолдары сомасының айырмасы ретінде айқындалады (220.01.008 І - (220.01.009 І + 220.01.010 І)). Бұл жол 200.00.085 B VIІІ жолына көшіріледі;</w:t>
      </w:r>
      <w:r>
        <w:br/>
      </w:r>
      <w:r>
        <w:rPr>
          <w:rFonts w:ascii="Times New Roman"/>
          <w:b w:val="false"/>
          <w:i w:val="false"/>
          <w:color w:val="000000"/>
          <w:sz w:val="28"/>
        </w:rPr>
        <w:t>
      220.01.011 ІІ жолында мемлекеттік эмиссиялық бағалы қағаздарды өткізу кезінде құн өсімінен түсетін табыс көрсетіледі. Егер 220.01.008 ІІ жолы 220.01.009 ІІ және 220.01.010 ІІ жолдарының сомасынан көп болса толтырылады. 220.01.008 ІІ жолының және 220.01.009 ІІ және 220.01.010 ІІ жолдары сомасының айырмасы ретінде айқындалады (220.01.008 ІІ - (220.01.009 ІІ + 220.01.010 ІІ)). Бұл жол 200.00.085 B IІІ жолына көшіріледі;</w:t>
      </w:r>
      <w:r>
        <w:br/>
      </w:r>
      <w:r>
        <w:rPr>
          <w:rFonts w:ascii="Times New Roman"/>
          <w:b w:val="false"/>
          <w:i w:val="false"/>
          <w:color w:val="000000"/>
          <w:sz w:val="28"/>
        </w:rPr>
        <w:t>
      220.01.011 ІІІ жолында агенттік облигацияларды өткізу кезінде құн өсімінен түсетін табыс көрсетіледі. Егер 220.01.008 ІІІ жолы 220.01.009 ІІІ және 220.01.010 ІІІ жолдарының сомасынан көп болса толтырылады. 220.01.008 ІІІ жолының және 220.01.009 ІІІ және 220.01.010 ІІІ жолдары сомасының айырмасы ретінде айқындалады (220.01.008 ІІІ - (220.01.009 ІІІ + 220.01.010 ІІІ)). Бұл жол 200.00.085 B IV жолына көшіріледі;</w:t>
      </w:r>
      <w:r>
        <w:br/>
      </w:r>
      <w:r>
        <w:rPr>
          <w:rFonts w:ascii="Times New Roman"/>
          <w:b w:val="false"/>
          <w:i w:val="false"/>
          <w:color w:val="000000"/>
          <w:sz w:val="28"/>
        </w:rPr>
        <w:t>
      220.01.011 ІV жолында өзге де борыштық бағалы қағаздарды өткізу кезінде құн өсімінен түсетін табыс көрсетіледі. Егер 220.01.008 ІV жолы 220.01.009 ІV және 220.01.010 ІV жолдарының сомасынан көп болса толтырылады. 220.01.008 ІV жолының және 220.01.009 ІV және 220.01.010 ІV жолдары сомасының айырмасы ретінде айқындалады (220.01.008 ІV - (220.01.009 ІV + 220.01.010 ІV));</w:t>
      </w:r>
      <w:r>
        <w:br/>
      </w:r>
      <w:r>
        <w:rPr>
          <w:rFonts w:ascii="Times New Roman"/>
          <w:b w:val="false"/>
          <w:i w:val="false"/>
          <w:color w:val="000000"/>
          <w:sz w:val="28"/>
        </w:rPr>
        <w:t>
</w:t>
      </w:r>
      <w:r>
        <w:rPr>
          <w:rFonts w:ascii="Times New Roman"/>
          <w:b w:val="false"/>
          <w:i w:val="false"/>
          <w:color w:val="000000"/>
          <w:sz w:val="28"/>
        </w:rPr>
        <w:t>
      5) 220.01.012 жолында борыштық бағалы қағаздарды өткізуден келген залал көрсетіледі. 220.01.012 І-ден 220.01.012 ІV-ке дейінгі жолдардың сомасы ретінде айқындалады:</w:t>
      </w:r>
      <w:r>
        <w:br/>
      </w:r>
      <w:r>
        <w:rPr>
          <w:rFonts w:ascii="Times New Roman"/>
          <w:b w:val="false"/>
          <w:i w:val="false"/>
          <w:color w:val="000000"/>
          <w:sz w:val="28"/>
        </w:rPr>
        <w:t>
      220.01.012 І жолында өткізу күніне Қазақстан Республикасының аумағында жұмыс істейтін қор биржасының ресми тізімінде тұрған, қор биржасында ашық сауда әдісімен өткізуден залал көрсетіледі. Егер 220.01.009 І және 220.01.010 І жолдарының сомасы 220.01.008 І жолынан көп болса, толтырылады. 220.01.009 І және 220.01.010 І жолдарының сомасы мен 220.01.008 І жолының айырмасы ретінде айқындалады ((220.01.009 І + 220.01.010 І) - 220.01.008 І);</w:t>
      </w:r>
      <w:r>
        <w:br/>
      </w:r>
      <w:r>
        <w:rPr>
          <w:rFonts w:ascii="Times New Roman"/>
          <w:b w:val="false"/>
          <w:i w:val="false"/>
          <w:color w:val="000000"/>
          <w:sz w:val="28"/>
        </w:rPr>
        <w:t>
      220.01.012 ІІ жолында мемлекеттік эмиссиялық бағалы қағаздарды өткізуден залал көрсетіледі. Егер 220.01.009 ІІ және 220.01.010 ІІ жолдарының сомасы 220.01.008 ІІ жолынан көп болса толтырылады. 220.01.009 ІІ және 220.01.010 ІІ жолдарының сомасы мен 220.01.008 ІІ жолының айырмасы ретінде айқындалады ((220.01.009 ІІ + 220.01.010 ІІ) -220.01.008 ІІ);</w:t>
      </w:r>
      <w:r>
        <w:br/>
      </w:r>
      <w:r>
        <w:rPr>
          <w:rFonts w:ascii="Times New Roman"/>
          <w:b w:val="false"/>
          <w:i w:val="false"/>
          <w:color w:val="000000"/>
          <w:sz w:val="28"/>
        </w:rPr>
        <w:t>
      220.01.012 ІІІ жолында агенттік облигацияларды өткізуден шеккен залал көрсетіледі. Егер 220.01.009 ІІІ және 220.01.010 ІІІ жолдарының сомасы 220.01.008 ІІІ жолынан көп болса толтырылады. 220.01.009 ІІІ және 220.01.010 ІІІ жолдарының сомасы мен 220.01.008 ІІІ жолының айырмасы ретінде айқындалады ((220.01.009 ІІІ+ 220.01.010 ІІІ) - 220.01.008 ІІІ);</w:t>
      </w:r>
      <w:r>
        <w:br/>
      </w:r>
      <w:r>
        <w:rPr>
          <w:rFonts w:ascii="Times New Roman"/>
          <w:b w:val="false"/>
          <w:i w:val="false"/>
          <w:color w:val="000000"/>
          <w:sz w:val="28"/>
        </w:rPr>
        <w:t>
      220.01.012 ІV жолында өзге де борыштық бағалы қағаздарды өткізуден залал көрсетіледі. Егер 220.01.009 ІV және 220.01.010 ІV жолдарының сомасы 220.01.008 ІV жолынан көп болса толтырылады. 220.01.009 ІV және 220.01.010 ІV жолдарының сомасы мен 220.01.008 ІV жолының айырмасы ретінде айқындалады ((220.01.009 ІV + 220.01.010 ІV) - 220.01.008 ІV).</w:t>
      </w:r>
      <w:r>
        <w:br/>
      </w:r>
      <w:r>
        <w:rPr>
          <w:rFonts w:ascii="Times New Roman"/>
          <w:b w:val="false"/>
          <w:i w:val="false"/>
          <w:color w:val="000000"/>
          <w:sz w:val="28"/>
        </w:rPr>
        <w:t>
</w:t>
      </w:r>
      <w:r>
        <w:rPr>
          <w:rFonts w:ascii="Times New Roman"/>
          <w:b w:val="false"/>
          <w:i w:val="false"/>
          <w:color w:val="000000"/>
          <w:sz w:val="28"/>
        </w:rPr>
        <w:t>
      28. "Жарғылық капиталға салым ретінде борыштық құнды қағаздарды беру, сондай-ақ қосылу, бірігу, бөліну немесе бөлініп шығу жолымен қайта ұйымдастыру нәтижесінде борыштық бағалы қағаздардың шығып кетуі кезіндегі табыс" бөлімінде:</w:t>
      </w:r>
      <w:r>
        <w:br/>
      </w:r>
      <w:r>
        <w:rPr>
          <w:rFonts w:ascii="Times New Roman"/>
          <w:b w:val="false"/>
          <w:i w:val="false"/>
          <w:color w:val="000000"/>
          <w:sz w:val="28"/>
        </w:rPr>
        <w:t>
</w:t>
      </w:r>
      <w:r>
        <w:rPr>
          <w:rFonts w:ascii="Times New Roman"/>
          <w:b w:val="false"/>
          <w:i w:val="false"/>
          <w:color w:val="000000"/>
          <w:sz w:val="28"/>
        </w:rPr>
        <w:t>
      1) 220.01.013 жолында жарғылық капиталға салым ретінде борыштық бағалы қағаздарды беруде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 220.01.014 жолында қосылу, бірігу, бөліну немесе бөлініп шығу жолымен қайта ұйымдастырылу нәтижесінде борыштық бағалы қағаздардың шығып кетуі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29.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өткізу кезіндегі табыс (залал)" бөлімінде:</w:t>
      </w:r>
      <w:r>
        <w:br/>
      </w:r>
      <w:r>
        <w:rPr>
          <w:rFonts w:ascii="Times New Roman"/>
          <w:b w:val="false"/>
          <w:i w:val="false"/>
          <w:color w:val="000000"/>
          <w:sz w:val="28"/>
        </w:rPr>
        <w:t>
</w:t>
      </w:r>
      <w:r>
        <w:rPr>
          <w:rFonts w:ascii="Times New Roman"/>
          <w:b w:val="false"/>
          <w:i w:val="false"/>
          <w:color w:val="000000"/>
          <w:sz w:val="28"/>
        </w:rPr>
        <w:t>
      1) 220.01.015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құны көрсетіледі;</w:t>
      </w:r>
      <w:r>
        <w:br/>
      </w:r>
      <w:r>
        <w:rPr>
          <w:rFonts w:ascii="Times New Roman"/>
          <w:b w:val="false"/>
          <w:i w:val="false"/>
          <w:color w:val="000000"/>
          <w:sz w:val="28"/>
        </w:rPr>
        <w:t>
</w:t>
      </w:r>
      <w:r>
        <w:rPr>
          <w:rFonts w:ascii="Times New Roman"/>
          <w:b w:val="false"/>
          <w:i w:val="false"/>
          <w:color w:val="000000"/>
          <w:sz w:val="28"/>
        </w:rPr>
        <w:t>
      2) 220.01.016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өткізілегн активтердің бастапқы құны көрсетіледі;</w:t>
      </w:r>
      <w:r>
        <w:br/>
      </w:r>
      <w:r>
        <w:rPr>
          <w:rFonts w:ascii="Times New Roman"/>
          <w:b w:val="false"/>
          <w:i w:val="false"/>
          <w:color w:val="000000"/>
          <w:sz w:val="28"/>
        </w:rPr>
        <w:t>
</w:t>
      </w:r>
      <w:r>
        <w:rPr>
          <w:rFonts w:ascii="Times New Roman"/>
          <w:b w:val="false"/>
          <w:i w:val="false"/>
          <w:color w:val="000000"/>
          <w:sz w:val="28"/>
        </w:rPr>
        <w:t>
      3) 220.01.017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 кезіндегі құн өсімінен табысы көрсетіледі. 220.01.015 жолы 220.01.016 жолынан көп болса толтырылады. 220.01.015 және 220.01.016 жолдарының айырмасы ретінде айқындалады (220.01.015 - 220.01.016);</w:t>
      </w:r>
      <w:r>
        <w:br/>
      </w:r>
      <w:r>
        <w:rPr>
          <w:rFonts w:ascii="Times New Roman"/>
          <w:b w:val="false"/>
          <w:i w:val="false"/>
          <w:color w:val="000000"/>
          <w:sz w:val="28"/>
        </w:rPr>
        <w:t>
</w:t>
      </w:r>
      <w:r>
        <w:rPr>
          <w:rFonts w:ascii="Times New Roman"/>
          <w:b w:val="false"/>
          <w:i w:val="false"/>
          <w:color w:val="000000"/>
          <w:sz w:val="28"/>
        </w:rPr>
        <w:t>
      4) 220.01.018 жолында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тармақшаларында көрсетілген активтерді өткізуден залалы көрсетіледі. 220.01.016 жолы 220.01.015 жолынан көп болса толтырылады. 220.01.016 және 220.01.015 жолдарының айырмасы ретінде айқындалады (220.01.016 -220.01.015).</w:t>
      </w:r>
      <w:r>
        <w:br/>
      </w:r>
      <w:r>
        <w:rPr>
          <w:rFonts w:ascii="Times New Roman"/>
          <w:b w:val="false"/>
          <w:i w:val="false"/>
          <w:color w:val="000000"/>
          <w:sz w:val="28"/>
        </w:rPr>
        <w:t>
</w:t>
      </w:r>
      <w:r>
        <w:rPr>
          <w:rFonts w:ascii="Times New Roman"/>
          <w:b w:val="false"/>
          <w:i w:val="false"/>
          <w:color w:val="000000"/>
          <w:sz w:val="28"/>
        </w:rPr>
        <w:t>
      30. "Жарғылық капиталға салым ретінде, сондай-ақ қосылу, бірігу, бөліну немесе бөлініп шығу жолымен қайта ұйымдастырылу нәтижесінде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беру кезіндегі табыс" бөлімінде:</w:t>
      </w:r>
      <w:r>
        <w:br/>
      </w:r>
      <w:r>
        <w:rPr>
          <w:rFonts w:ascii="Times New Roman"/>
          <w:b w:val="false"/>
          <w:i w:val="false"/>
          <w:color w:val="000000"/>
          <w:sz w:val="28"/>
        </w:rPr>
        <w:t>
</w:t>
      </w:r>
      <w:r>
        <w:rPr>
          <w:rFonts w:ascii="Times New Roman"/>
          <w:b w:val="false"/>
          <w:i w:val="false"/>
          <w:color w:val="000000"/>
          <w:sz w:val="28"/>
        </w:rPr>
        <w:t>
      1) 220.01.019 жолында жарғылық капиталға салым ретінде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 беру кезіндегі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220.01.020 жолында қосылу, бірігу, бөліну немесе бөлініп шығу жолымен қайта ұйымдастырылу нәтижесінде Салық кодексінің 87-бабы 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активтердің шығып кетуі кезіндегі құн өсімінен табыс көрсетіледі.</w:t>
      </w:r>
      <w:r>
        <w:br/>
      </w:r>
      <w:r>
        <w:rPr>
          <w:rFonts w:ascii="Times New Roman"/>
          <w:b w:val="false"/>
          <w:i w:val="false"/>
          <w:color w:val="000000"/>
          <w:sz w:val="28"/>
        </w:rPr>
        <w:t>
</w:t>
      </w:r>
      <w:r>
        <w:rPr>
          <w:rFonts w:ascii="Times New Roman"/>
          <w:b w:val="false"/>
          <w:i w:val="false"/>
          <w:color w:val="000000"/>
          <w:sz w:val="28"/>
        </w:rPr>
        <w:t>
      31. "Амортизациялануға жатпайтын басқа да активтер бойынша табыс" бөлімінде:</w:t>
      </w:r>
      <w:r>
        <w:br/>
      </w:r>
      <w:r>
        <w:rPr>
          <w:rFonts w:ascii="Times New Roman"/>
          <w:b w:val="false"/>
          <w:i w:val="false"/>
          <w:color w:val="000000"/>
          <w:sz w:val="28"/>
        </w:rPr>
        <w:t>
</w:t>
      </w:r>
      <w:r>
        <w:rPr>
          <w:rFonts w:ascii="Times New Roman"/>
          <w:b w:val="false"/>
          <w:i w:val="false"/>
          <w:color w:val="000000"/>
          <w:sz w:val="28"/>
        </w:rPr>
        <w:t>
      1) 220.01.021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 туындайтын Салық кодексінің 87-бабы 2-тармағының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активтер бойынша, яғни құны 2000 жылдың 1 қаңтарына дейін қолданыста болған Қазақстан Республикасының заңнамасына сәйкес толығымен шегерімге жатқызылған негізгі құралдардың, сондай-ақ құны толығымен шегерімге жатқызылған, Қазақстан Республикасының инвестициялар туралы заңнамасына сәйкес 2009 жылдың 1 қаңтарына дейін жасасқан келісім-шарттар бойынша инвестициялық жоба шеңберінде пайдалануға енгізілген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2) 220.01.022 жолында өткізу, жарғылық капиталға салым ретінде беру, қосылу, бірігу, бөліну немесе бөлініп шығу жолымен қайта ұйымдастырылу нәтижесінде шығып кетуі кезіндегі амортизациялануға жатпайтын басқа да активтер бойынша құн өсімінен табысы көрсетіледі.</w:t>
      </w:r>
      <w:r>
        <w:br/>
      </w:r>
      <w:r>
        <w:rPr>
          <w:rFonts w:ascii="Times New Roman"/>
          <w:b w:val="false"/>
          <w:i w:val="false"/>
          <w:color w:val="000000"/>
          <w:sz w:val="28"/>
        </w:rPr>
        <w:t>
</w:t>
      </w:r>
      <w:r>
        <w:rPr>
          <w:rFonts w:ascii="Times New Roman"/>
          <w:b w:val="false"/>
          <w:i w:val="false"/>
          <w:color w:val="000000"/>
          <w:sz w:val="28"/>
        </w:rPr>
        <w:t>
      32. "Есептеу" бөлімінде:</w:t>
      </w:r>
      <w:r>
        <w:br/>
      </w:r>
      <w:r>
        <w:rPr>
          <w:rFonts w:ascii="Times New Roman"/>
          <w:b w:val="false"/>
          <w:i w:val="false"/>
          <w:color w:val="000000"/>
          <w:sz w:val="28"/>
        </w:rPr>
        <w:t>
</w:t>
      </w:r>
      <w:r>
        <w:rPr>
          <w:rFonts w:ascii="Times New Roman"/>
          <w:b w:val="false"/>
          <w:i w:val="false"/>
          <w:color w:val="000000"/>
          <w:sz w:val="28"/>
        </w:rPr>
        <w:t>
      1) 220.01.023 жолында есепті салық кезеңінен алынған және алдыңғы салық кезеңдерінен ауыстырылған бағалы қағаздарды өткізуден залалдар сомасына кемітуге жататын бағалы қағаздарды өткізуде құн өсімінен табысы көрсетіледі. 220.01.003 ІІІ, 220.01.011 IV жолдарының сомасы ретінде айқындалады (220.01.003 ІІІ + 220.01.011 IV);</w:t>
      </w:r>
      <w:r>
        <w:br/>
      </w:r>
      <w:r>
        <w:rPr>
          <w:rFonts w:ascii="Times New Roman"/>
          <w:b w:val="false"/>
          <w:i w:val="false"/>
          <w:color w:val="000000"/>
          <w:sz w:val="28"/>
        </w:rPr>
        <w:t>
</w:t>
      </w:r>
      <w:r>
        <w:rPr>
          <w:rFonts w:ascii="Times New Roman"/>
          <w:b w:val="false"/>
          <w:i w:val="false"/>
          <w:color w:val="000000"/>
          <w:sz w:val="28"/>
        </w:rPr>
        <w:t>
      2) 220.01.024 жолында Салық кодексінің 137-бабы </w:t>
      </w:r>
      <w:r>
        <w:rPr>
          <w:rFonts w:ascii="Times New Roman"/>
          <w:b w:val="false"/>
          <w:i w:val="false"/>
          <w:color w:val="000000"/>
          <w:sz w:val="28"/>
        </w:rPr>
        <w:t>2-тармағы</w:t>
      </w:r>
      <w:r>
        <w:rPr>
          <w:rFonts w:ascii="Times New Roman"/>
          <w:b w:val="false"/>
          <w:i w:val="false"/>
          <w:color w:val="000000"/>
          <w:sz w:val="28"/>
        </w:rPr>
        <w:t xml:space="preserve"> мен Енгізу туралы заңның 15-1-бабына сәйкес алдыңғы салық кезеңдерінен ауыстырылатын бағалы қағаздарды өткізуден залалдар көрсетіледі;</w:t>
      </w:r>
      <w:r>
        <w:br/>
      </w:r>
      <w:r>
        <w:rPr>
          <w:rFonts w:ascii="Times New Roman"/>
          <w:b w:val="false"/>
          <w:i w:val="false"/>
          <w:color w:val="000000"/>
          <w:sz w:val="28"/>
        </w:rPr>
        <w:t>
</w:t>
      </w:r>
      <w:r>
        <w:rPr>
          <w:rFonts w:ascii="Times New Roman"/>
          <w:b w:val="false"/>
          <w:i w:val="false"/>
          <w:color w:val="000000"/>
          <w:sz w:val="28"/>
        </w:rPr>
        <w:t>
      3) 220.01.025 жолында бағалы қағаздарды өткізуде құн өсімінен табыс есебінен қайтарылатын есепті салық кезеңнің бағалы қағаздарын өткізуден залалдар көрсетіледі. 220.01.004 III, 220.01.012 IV жолдарының сомасы ретінде айқындалады (220.01.004 ІІІ + 220.01.012 ІV);</w:t>
      </w:r>
      <w:r>
        <w:br/>
      </w:r>
      <w:r>
        <w:rPr>
          <w:rFonts w:ascii="Times New Roman"/>
          <w:b w:val="false"/>
          <w:i w:val="false"/>
          <w:color w:val="000000"/>
          <w:sz w:val="28"/>
        </w:rPr>
        <w:t>
</w:t>
      </w:r>
      <w:r>
        <w:rPr>
          <w:rFonts w:ascii="Times New Roman"/>
          <w:b w:val="false"/>
          <w:i w:val="false"/>
          <w:color w:val="000000"/>
          <w:sz w:val="28"/>
        </w:rPr>
        <w:t>
      4) 220.01.026 жолында есепті салық кезеңнің залалдары және алдыңғы салық кезеңдерінен ауыстырылған залалдар есебімен бағалы қағаздарды өткізу кезінде құн өсімінен табыс көрсетіледі. 220.01.024 және 220.01.025 жолдарының сомасына азайтылған 220.01.023 жолы ретінде айқындалады. Егер 220.01.023 жолы 220.01.024 және 220.01.025 жолдарының сомасынан аз немесе тең болса, 220.01.026 жолында нөл көрсетіледі;</w:t>
      </w:r>
      <w:r>
        <w:br/>
      </w:r>
      <w:r>
        <w:rPr>
          <w:rFonts w:ascii="Times New Roman"/>
          <w:b w:val="false"/>
          <w:i w:val="false"/>
          <w:color w:val="000000"/>
          <w:sz w:val="28"/>
        </w:rPr>
        <w:t>
</w:t>
      </w:r>
      <w:r>
        <w:rPr>
          <w:rFonts w:ascii="Times New Roman"/>
          <w:b w:val="false"/>
          <w:i w:val="false"/>
          <w:color w:val="000000"/>
          <w:sz w:val="28"/>
        </w:rPr>
        <w:t>
      5) 220.01.027 жолында Салық кодексінің 137-бабы 1-1-тармағына сәйкес алдыңғы салық кезеңдерінен ауыстырылған Салық кодексінің 87-бабы 2-тармағының 1)-3) тармақшаларында көрсетілген активтерді өткізу кезіндегі залалдар көрсетіледі;</w:t>
      </w:r>
      <w:r>
        <w:br/>
      </w:r>
      <w:r>
        <w:rPr>
          <w:rFonts w:ascii="Times New Roman"/>
          <w:b w:val="false"/>
          <w:i w:val="false"/>
          <w:color w:val="000000"/>
          <w:sz w:val="28"/>
        </w:rPr>
        <w:t>
</w:t>
      </w:r>
      <w:r>
        <w:rPr>
          <w:rFonts w:ascii="Times New Roman"/>
          <w:b w:val="false"/>
          <w:i w:val="false"/>
          <w:color w:val="000000"/>
          <w:sz w:val="28"/>
        </w:rPr>
        <w:t>
      6) 220.01.028 жолында алдыңғы салық кезеңдерінен ауыстырылған залалдар есебімен Салық кодексінің 137-бабы 2-тармағының 1)-3) тармақшаларында көрсетілген активтерді өткізу кезіндегі құн өсімінен табысы көрсетіледі. 220.01.017 және 220.01.027 жолдарының айырмасы ретінде айқындалады (220.01.017 - 220.01.027). Егер 220.01.017 220.01.027 жолынан кем немесе тең болса, 220.01.028 жолында нөл көрсетіледі;</w:t>
      </w:r>
      <w:r>
        <w:br/>
      </w:r>
      <w:r>
        <w:rPr>
          <w:rFonts w:ascii="Times New Roman"/>
          <w:b w:val="false"/>
          <w:i w:val="false"/>
          <w:color w:val="000000"/>
          <w:sz w:val="28"/>
        </w:rPr>
        <w:t>
</w:t>
      </w:r>
      <w:r>
        <w:rPr>
          <w:rFonts w:ascii="Times New Roman"/>
          <w:b w:val="false"/>
          <w:i w:val="false"/>
          <w:color w:val="000000"/>
          <w:sz w:val="28"/>
        </w:rPr>
        <w:t>
      7) 220.01.029 жолында құн өсімінен табыстың жалпы сомасы көрсетіледі. 220.01.026, 220.01.028, 220.01.003 І, 220.01.003 ІІ, 220.01.005, 220.01.006, 220.01.007, 220.01.011 І, 220.01.011 ІІ, 220.01.011 ІІІ, 220.01.013, 220.01.014, 220.01.019, 220.01.020, 220.01.021, 220.01.022 жолдарының сомасы ретінде айқындалады (220.01.026 + 220.01.028 + 220.01.003 І + 220.01.003 ІІ + 220.01.005 + 220.01.006 + 220.01.007 + 220.01.011 І + 220.01.011 ІІ + 220.01.011 ІІІ + 220.01.013 + 220.01.014 + 220.01.019 + 220.01.020 + 220.01.021 + 220.01.022). Бұл жол 200.00.002 жолына көшіріледі;</w:t>
      </w:r>
      <w:r>
        <w:br/>
      </w:r>
      <w:r>
        <w:rPr>
          <w:rFonts w:ascii="Times New Roman"/>
          <w:b w:val="false"/>
          <w:i w:val="false"/>
          <w:color w:val="000000"/>
          <w:sz w:val="28"/>
        </w:rPr>
        <w:t>
</w:t>
      </w:r>
      <w:r>
        <w:rPr>
          <w:rFonts w:ascii="Times New Roman"/>
          <w:b w:val="false"/>
          <w:i w:val="false"/>
          <w:color w:val="000000"/>
          <w:sz w:val="28"/>
        </w:rPr>
        <w:t>
      8) 220.01.030 жолында Салық кодексінің 137-бабы 2-тармағы мен Енгізу туралы заңның 15-1-бабына сәйкес анықталатын және кейінгі салық кезеңдеріне ауыстырылатын бағалы қағаздарды өткізуден залал көрсетіледі. Бұл жол 220.01.024 және 220.01.025 жолдарының сомасы 220.01.023 жолынан артық болған жағдайда толтырылады;</w:t>
      </w:r>
      <w:r>
        <w:br/>
      </w:r>
      <w:r>
        <w:rPr>
          <w:rFonts w:ascii="Times New Roman"/>
          <w:b w:val="false"/>
          <w:i w:val="false"/>
          <w:color w:val="000000"/>
          <w:sz w:val="28"/>
        </w:rPr>
        <w:t>
</w:t>
      </w:r>
      <w:r>
        <w:rPr>
          <w:rFonts w:ascii="Times New Roman"/>
          <w:b w:val="false"/>
          <w:i w:val="false"/>
          <w:color w:val="000000"/>
          <w:sz w:val="28"/>
        </w:rPr>
        <w:t>
      9) 220.01.031 жолында кейінгі салық кезеңдеріне ауыстырылатын 87-бабы 2-тармағының 1)-3) тармақшаларында көрсетілген активтерді өткізуден залалдар көрсетіледі. Бұл жол 220.01.027 жолы 220.01.017 жолынан артық болғанда толтырылады;</w:t>
      </w:r>
      <w:r>
        <w:br/>
      </w:r>
      <w:r>
        <w:rPr>
          <w:rFonts w:ascii="Times New Roman"/>
          <w:b w:val="false"/>
          <w:i w:val="false"/>
          <w:color w:val="000000"/>
          <w:sz w:val="28"/>
        </w:rPr>
        <w:t>
      10) 220.01.032 жолында кейінгі салық кезеңдеріне ауыстыруға жатпайтын залалдар көрсетіледі.</w:t>
      </w:r>
    </w:p>
    <w:bookmarkEnd w:id="288"/>
    <w:bookmarkStart w:name="z3748" w:id="289"/>
    <w:p>
      <w:pPr>
        <w:spacing w:after="0"/>
        <w:ind w:left="0"/>
        <w:jc w:val="left"/>
      </w:pPr>
      <w:r>
        <w:rPr>
          <w:rFonts w:ascii="Times New Roman"/>
          <w:b/>
          <w:i w:val="false"/>
          <w:color w:val="000000"/>
        </w:rPr>
        <w:t xml:space="preserve"> 
4. Туынды қаржы құралдары бойынша табыс - 220.02-нысанын жасау</w:t>
      </w:r>
    </w:p>
    <w:bookmarkEnd w:id="289"/>
    <w:bookmarkStart w:name="z3749" w:id="290"/>
    <w:p>
      <w:pPr>
        <w:spacing w:after="0"/>
        <w:ind w:left="0"/>
        <w:jc w:val="both"/>
      </w:pPr>
      <w:r>
        <w:rPr>
          <w:rFonts w:ascii="Times New Roman"/>
          <w:b w:val="false"/>
          <w:i w:val="false"/>
          <w:color w:val="000000"/>
          <w:sz w:val="28"/>
        </w:rPr>
        <w:t>
      33. Бұл нысан Салық кодексінің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130-баптарына</w:t>
      </w:r>
      <w:r>
        <w:rPr>
          <w:rFonts w:ascii="Times New Roman"/>
          <w:b w:val="false"/>
          <w:i w:val="false"/>
          <w:color w:val="000000"/>
          <w:sz w:val="28"/>
        </w:rPr>
        <w:t xml:space="preserve"> сәйкес свопты қоспағанда, туынды қаржы құралдары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34. "Есеп" бөлімінде:</w:t>
      </w:r>
      <w:r>
        <w:br/>
      </w:r>
      <w:r>
        <w:rPr>
          <w:rFonts w:ascii="Times New Roman"/>
          <w:b w:val="false"/>
          <w:i w:val="false"/>
          <w:color w:val="000000"/>
          <w:sz w:val="28"/>
        </w:rPr>
        <w:t>
</w:t>
      </w:r>
      <w:r>
        <w:rPr>
          <w:rFonts w:ascii="Times New Roman"/>
          <w:b w:val="false"/>
          <w:i w:val="false"/>
          <w:color w:val="000000"/>
          <w:sz w:val="28"/>
        </w:rPr>
        <w:t>
      1) 220.02.001 жолында своптарды қоспағанда, туынды қаржы құралдары бойынша "1" - хеджирлеу белгісімен қорытынды табыс (залал) көрсетіледі. F бағанының тиісті торкөзінде көрсетілген "1"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2) 220.02.002 жолында своптарды қоспағанда, туынды қаржы құралдары бойынша "2" - базалық активті жеткізу белгісімен қорытынды табыс (залал) көрсетіледі. F бағанының тиісті торкөзінде көрсетілген "2"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3) 220.02.003 жолында своптарды қоспағанда, туынды қаржы құралдары бойынша "3" - өзге де белгісімен қорытынды табыс (залал) көрсетіледі. F бағанының тиісті торкөзінде көрсетілген "3" белгісі бойынша І бағанының жолдары сомасы ретінде айқындалады;</w:t>
      </w:r>
      <w:r>
        <w:br/>
      </w:r>
      <w:r>
        <w:rPr>
          <w:rFonts w:ascii="Times New Roman"/>
          <w:b w:val="false"/>
          <w:i w:val="false"/>
          <w:color w:val="000000"/>
          <w:sz w:val="28"/>
        </w:rPr>
        <w:t>
</w:t>
      </w:r>
      <w:r>
        <w:rPr>
          <w:rFonts w:ascii="Times New Roman"/>
          <w:b w:val="false"/>
          <w:i w:val="false"/>
          <w:color w:val="000000"/>
          <w:sz w:val="28"/>
        </w:rPr>
        <w:t>
      4) 220.02.004 жолында алдыңғы салық кезеңдерінен көшірілуі тиіс алдыңғы салық кезеңдерінің залалы көрсетіледі;</w:t>
      </w:r>
      <w:r>
        <w:br/>
      </w:r>
      <w:r>
        <w:rPr>
          <w:rFonts w:ascii="Times New Roman"/>
          <w:b w:val="false"/>
          <w:i w:val="false"/>
          <w:color w:val="000000"/>
          <w:sz w:val="28"/>
        </w:rPr>
        <w:t>
</w:t>
      </w:r>
      <w:r>
        <w:rPr>
          <w:rFonts w:ascii="Times New Roman"/>
          <w:b w:val="false"/>
          <w:i w:val="false"/>
          <w:color w:val="000000"/>
          <w:sz w:val="28"/>
        </w:rPr>
        <w:t>
      5) 220.02.005 жолында көшірілген залал ескеріле отырып, своптарды қоспағанда, туынды қаржы құралдары бойынша "3" белгісімен табыс көрсетіледі. Егер 220.02.003 жолы 220.02.004 жолынан көп болса, 220.02.005 жолы 220.02.003 және 220.02.004 жолдарының айырмасы ретінде айқындалады. Егер 220.02.003 жолы 220.02.004 жолынан аз не тең болса, 220.02.005 жолында нөл көрсетіледі;</w:t>
      </w:r>
      <w:r>
        <w:br/>
      </w:r>
      <w:r>
        <w:rPr>
          <w:rFonts w:ascii="Times New Roman"/>
          <w:b w:val="false"/>
          <w:i w:val="false"/>
          <w:color w:val="000000"/>
          <w:sz w:val="28"/>
        </w:rPr>
        <w:t>
</w:t>
      </w:r>
      <w:r>
        <w:rPr>
          <w:rFonts w:ascii="Times New Roman"/>
          <w:b w:val="false"/>
          <w:i w:val="false"/>
          <w:color w:val="000000"/>
          <w:sz w:val="28"/>
        </w:rPr>
        <w:t>
      6) 220.02.006 жолында кейінгі салық кезеңдеріне көшірілетін залал көрсетіледі;</w:t>
      </w:r>
      <w:r>
        <w:br/>
      </w:r>
      <w:r>
        <w:rPr>
          <w:rFonts w:ascii="Times New Roman"/>
          <w:b w:val="false"/>
          <w:i w:val="false"/>
          <w:color w:val="000000"/>
          <w:sz w:val="28"/>
        </w:rPr>
        <w:t>
</w:t>
      </w:r>
      <w:r>
        <w:rPr>
          <w:rFonts w:ascii="Times New Roman"/>
          <w:b w:val="false"/>
          <w:i w:val="false"/>
          <w:color w:val="000000"/>
          <w:sz w:val="28"/>
        </w:rPr>
        <w:t>
      7) 220.02.007 жолында кейінгі салық кезеңдеріне көшірілмейтін залал көрсетіледі.</w:t>
      </w:r>
      <w:r>
        <w:br/>
      </w:r>
      <w:r>
        <w:rPr>
          <w:rFonts w:ascii="Times New Roman"/>
          <w:b w:val="false"/>
          <w:i w:val="false"/>
          <w:color w:val="000000"/>
          <w:sz w:val="28"/>
        </w:rPr>
        <w:t>
      220.02.005 жолы 200.00.003 жолына көшіріледі.</w:t>
      </w:r>
      <w:r>
        <w:br/>
      </w:r>
      <w:r>
        <w:rPr>
          <w:rFonts w:ascii="Times New Roman"/>
          <w:b w:val="false"/>
          <w:i w:val="false"/>
          <w:color w:val="000000"/>
          <w:sz w:val="28"/>
        </w:rPr>
        <w:t>
</w:t>
      </w:r>
      <w:r>
        <w:rPr>
          <w:rFonts w:ascii="Times New Roman"/>
          <w:b w:val="false"/>
          <w:i w:val="false"/>
          <w:color w:val="000000"/>
          <w:sz w:val="28"/>
        </w:rPr>
        <w:t>
      35. "Своптарды қоспағанда, туынды қаржы құралдарымен операциялар"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 жасасқан салық төлеуші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туынды қаржы құралының белгісі көрсетіледі. Бұл ретте егер белгісі хеджирлеу болып табылса, "1" белгіленеді; "2" - базалық активті жеткізу; "3" - өзгелері;</w:t>
      </w:r>
      <w:r>
        <w:br/>
      </w:r>
      <w:r>
        <w:rPr>
          <w:rFonts w:ascii="Times New Roman"/>
          <w:b w:val="false"/>
          <w:i w:val="false"/>
          <w:color w:val="000000"/>
          <w:sz w:val="28"/>
        </w:rPr>
        <w:t>
</w:t>
      </w:r>
      <w:r>
        <w:rPr>
          <w:rFonts w:ascii="Times New Roman"/>
          <w:b w:val="false"/>
          <w:i w:val="false"/>
          <w:color w:val="000000"/>
          <w:sz w:val="28"/>
        </w:rPr>
        <w:t>
      7) G бағанында свопты қоспағанда, туынды қаржы құралы бойынша түсімдер көрсетіледі;</w:t>
      </w:r>
      <w:r>
        <w:br/>
      </w:r>
      <w:r>
        <w:rPr>
          <w:rFonts w:ascii="Times New Roman"/>
          <w:b w:val="false"/>
          <w:i w:val="false"/>
          <w:color w:val="000000"/>
          <w:sz w:val="28"/>
        </w:rPr>
        <w:t>
</w:t>
      </w:r>
      <w:r>
        <w:rPr>
          <w:rFonts w:ascii="Times New Roman"/>
          <w:b w:val="false"/>
          <w:i w:val="false"/>
          <w:color w:val="000000"/>
          <w:sz w:val="28"/>
        </w:rPr>
        <w:t>
      8) Н бағанында свопты қоспағанда, туынды қаржы құралы бойынша шығыстар көрсетіледі;</w:t>
      </w:r>
      <w:r>
        <w:br/>
      </w:r>
      <w:r>
        <w:rPr>
          <w:rFonts w:ascii="Times New Roman"/>
          <w:b w:val="false"/>
          <w:i w:val="false"/>
          <w:color w:val="000000"/>
          <w:sz w:val="28"/>
        </w:rPr>
        <w:t>
</w:t>
      </w:r>
      <w:r>
        <w:rPr>
          <w:rFonts w:ascii="Times New Roman"/>
          <w:b w:val="false"/>
          <w:i w:val="false"/>
          <w:color w:val="000000"/>
          <w:sz w:val="28"/>
        </w:rPr>
        <w:t>
      9) І бағанында свопты қоспағанда, туынды қаржы құралы бойынша табыс (залал) көрсетіледі. G және Н бағандары мәндерінің айырмасы ретінде айқындалады.</w:t>
      </w:r>
    </w:p>
    <w:bookmarkEnd w:id="290"/>
    <w:bookmarkStart w:name="z3768" w:id="291"/>
    <w:p>
      <w:pPr>
        <w:spacing w:after="0"/>
        <w:ind w:left="0"/>
        <w:jc w:val="left"/>
      </w:pPr>
      <w:r>
        <w:rPr>
          <w:rFonts w:ascii="Times New Roman"/>
          <w:b/>
          <w:i w:val="false"/>
          <w:color w:val="000000"/>
        </w:rPr>
        <w:t xml:space="preserve"> 
5. Своп бойынша табыс - 220.03-нысанын жасау</w:t>
      </w:r>
    </w:p>
    <w:bookmarkEnd w:id="291"/>
    <w:bookmarkStart w:name="z3769" w:id="292"/>
    <w:p>
      <w:pPr>
        <w:spacing w:after="0"/>
        <w:ind w:left="0"/>
        <w:jc w:val="both"/>
      </w:pPr>
      <w:r>
        <w:rPr>
          <w:rFonts w:ascii="Times New Roman"/>
          <w:b w:val="false"/>
          <w:i w:val="false"/>
          <w:color w:val="000000"/>
          <w:sz w:val="28"/>
        </w:rPr>
        <w:t>
      36. Бұл нысан Салық кодексінің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130-баптарына</w:t>
      </w:r>
      <w:r>
        <w:rPr>
          <w:rFonts w:ascii="Times New Roman"/>
          <w:b w:val="false"/>
          <w:i w:val="false"/>
          <w:color w:val="000000"/>
          <w:sz w:val="28"/>
        </w:rPr>
        <w:t xml:space="preserve"> сәйкес своп бойынша табысты айқындауға арналған.</w:t>
      </w:r>
      <w:r>
        <w:br/>
      </w:r>
      <w:r>
        <w:rPr>
          <w:rFonts w:ascii="Times New Roman"/>
          <w:b w:val="false"/>
          <w:i w:val="false"/>
          <w:color w:val="000000"/>
          <w:sz w:val="28"/>
        </w:rPr>
        <w:t>
</w:t>
      </w:r>
      <w:r>
        <w:rPr>
          <w:rFonts w:ascii="Times New Roman"/>
          <w:b w:val="false"/>
          <w:i w:val="false"/>
          <w:color w:val="000000"/>
          <w:sz w:val="28"/>
        </w:rPr>
        <w:t>
      37. "Есеп" бөлімінде:</w:t>
      </w:r>
      <w:r>
        <w:br/>
      </w:r>
      <w:r>
        <w:rPr>
          <w:rFonts w:ascii="Times New Roman"/>
          <w:b w:val="false"/>
          <w:i w:val="false"/>
          <w:color w:val="000000"/>
          <w:sz w:val="28"/>
        </w:rPr>
        <w:t>
</w:t>
      </w:r>
      <w:r>
        <w:rPr>
          <w:rFonts w:ascii="Times New Roman"/>
          <w:b w:val="false"/>
          <w:i w:val="false"/>
          <w:color w:val="000000"/>
          <w:sz w:val="28"/>
        </w:rPr>
        <w:t>
      1) 220.03.001 жолында "1" - хеджирлеу белгісімен своптар бойынша қорытынды табыс (залал) көрсетіледі. "1"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220.03.002 жолында "2" - базалық активті жеткізу белгісімен своптар бойынша қорытынды табыс (залал) көрсетіледі. "2"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220.03.003 жолында "3" - өзгелері белгісімен своптар бойынша қорытынды табыс (залал) көрсетіледі. "3" белгісімен F бағанының тиісті торкөзінде көрсетілген І бағаны бойынша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220.03.004 жолында алдыңғы салық кезеңдерінен көшірілуі тиіс алдыңғы салық кезеңдерінің залалы көрсетіледі;</w:t>
      </w:r>
      <w:r>
        <w:br/>
      </w:r>
      <w:r>
        <w:rPr>
          <w:rFonts w:ascii="Times New Roman"/>
          <w:b w:val="false"/>
          <w:i w:val="false"/>
          <w:color w:val="000000"/>
          <w:sz w:val="28"/>
        </w:rPr>
        <w:t>
</w:t>
      </w:r>
      <w:r>
        <w:rPr>
          <w:rFonts w:ascii="Times New Roman"/>
          <w:b w:val="false"/>
          <w:i w:val="false"/>
          <w:color w:val="000000"/>
          <w:sz w:val="28"/>
        </w:rPr>
        <w:t>
      5) 220.03.005 жолында көшірілген залал ескеріле отырып, "3" белгісімен своптар бойынша табыс көрсетіледі. Егер 220.03.003 жолы 220.03.004 жолынан көп болса, 220.03.005 жолы 220.03.003 және 220.03.004 жолдарының айырмасы ретінде айқындалады. Егер 220.03.003 жолы 220.04.004 жолынан аз немесе тең болса, 220.03.005 жолында нөл көрсетіледі;</w:t>
      </w:r>
      <w:r>
        <w:br/>
      </w:r>
      <w:r>
        <w:rPr>
          <w:rFonts w:ascii="Times New Roman"/>
          <w:b w:val="false"/>
          <w:i w:val="false"/>
          <w:color w:val="000000"/>
          <w:sz w:val="28"/>
        </w:rPr>
        <w:t>
</w:t>
      </w:r>
      <w:r>
        <w:rPr>
          <w:rFonts w:ascii="Times New Roman"/>
          <w:b w:val="false"/>
          <w:i w:val="false"/>
          <w:color w:val="000000"/>
          <w:sz w:val="28"/>
        </w:rPr>
        <w:t>
      6) 220.03.006 жолында кейінгі салық кезеңдеріне көшірілетін залал көрсетіледі;</w:t>
      </w:r>
      <w:r>
        <w:br/>
      </w:r>
      <w:r>
        <w:rPr>
          <w:rFonts w:ascii="Times New Roman"/>
          <w:b w:val="false"/>
          <w:i w:val="false"/>
          <w:color w:val="000000"/>
          <w:sz w:val="28"/>
        </w:rPr>
        <w:t>
</w:t>
      </w:r>
      <w:r>
        <w:rPr>
          <w:rFonts w:ascii="Times New Roman"/>
          <w:b w:val="false"/>
          <w:i w:val="false"/>
          <w:color w:val="000000"/>
          <w:sz w:val="28"/>
        </w:rPr>
        <w:t>
      7) 220.03.007 жолында кейінгі салық кезеңдеріне көшірілмейтін залал көрсетіледі.</w:t>
      </w:r>
      <w:r>
        <w:br/>
      </w:r>
      <w:r>
        <w:rPr>
          <w:rFonts w:ascii="Times New Roman"/>
          <w:b w:val="false"/>
          <w:i w:val="false"/>
          <w:color w:val="000000"/>
          <w:sz w:val="28"/>
        </w:rPr>
        <w:t>
      220.03.005 жолы 200.00.003 жолына көшіріледі.</w:t>
      </w:r>
      <w:r>
        <w:br/>
      </w:r>
      <w:r>
        <w:rPr>
          <w:rFonts w:ascii="Times New Roman"/>
          <w:b w:val="false"/>
          <w:i w:val="false"/>
          <w:color w:val="000000"/>
          <w:sz w:val="28"/>
        </w:rPr>
        <w:t>
</w:t>
      </w:r>
      <w:r>
        <w:rPr>
          <w:rFonts w:ascii="Times New Roman"/>
          <w:b w:val="false"/>
          <w:i w:val="false"/>
          <w:color w:val="000000"/>
          <w:sz w:val="28"/>
        </w:rPr>
        <w:t>
      38. "Своптар бойынша операциялар"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шарт жасасқан салық төлеуші контрагенттің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шарт жасасқан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81-тармағына сәйкес шарт жасасқан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шарт жасасқан резидент емес контрагенттің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6) F бағанында своптың белгісі көрсетіледі. Бұл ретте егер белгісі хеджирлеу болып табылса, "1" белгіленеді; "2" - базалық активті жеткізу; "3" - өзгелері;</w:t>
      </w:r>
      <w:r>
        <w:br/>
      </w:r>
      <w:r>
        <w:rPr>
          <w:rFonts w:ascii="Times New Roman"/>
          <w:b w:val="false"/>
          <w:i w:val="false"/>
          <w:color w:val="000000"/>
          <w:sz w:val="28"/>
        </w:rPr>
        <w:t>
</w:t>
      </w:r>
      <w:r>
        <w:rPr>
          <w:rFonts w:ascii="Times New Roman"/>
          <w:b w:val="false"/>
          <w:i w:val="false"/>
          <w:color w:val="000000"/>
          <w:sz w:val="28"/>
        </w:rPr>
        <w:t>
      7) G бағанында своп бойынша түсімдер көрсетіледі;</w:t>
      </w:r>
      <w:r>
        <w:br/>
      </w:r>
      <w:r>
        <w:rPr>
          <w:rFonts w:ascii="Times New Roman"/>
          <w:b w:val="false"/>
          <w:i w:val="false"/>
          <w:color w:val="000000"/>
          <w:sz w:val="28"/>
        </w:rPr>
        <w:t>
</w:t>
      </w:r>
      <w:r>
        <w:rPr>
          <w:rFonts w:ascii="Times New Roman"/>
          <w:b w:val="false"/>
          <w:i w:val="false"/>
          <w:color w:val="000000"/>
          <w:sz w:val="28"/>
        </w:rPr>
        <w:t>
      8) Н бағанында своп бойынша шығыстар көрсетіледі;</w:t>
      </w:r>
      <w:r>
        <w:br/>
      </w:r>
      <w:r>
        <w:rPr>
          <w:rFonts w:ascii="Times New Roman"/>
          <w:b w:val="false"/>
          <w:i w:val="false"/>
          <w:color w:val="000000"/>
          <w:sz w:val="28"/>
        </w:rPr>
        <w:t>
</w:t>
      </w:r>
      <w:r>
        <w:rPr>
          <w:rFonts w:ascii="Times New Roman"/>
          <w:b w:val="false"/>
          <w:i w:val="false"/>
          <w:color w:val="000000"/>
          <w:sz w:val="28"/>
        </w:rPr>
        <w:t>
      9) І бағанында своп бойынша табыс (залал) көрсетіледі. G және Н бағандары мәндерінің айырмасы ретінде айқындалады.</w:t>
      </w:r>
    </w:p>
    <w:bookmarkEnd w:id="292"/>
    <w:bookmarkStart w:name="z3788" w:id="293"/>
    <w:p>
      <w:pPr>
        <w:spacing w:after="0"/>
        <w:ind w:left="0"/>
        <w:jc w:val="left"/>
      </w:pPr>
      <w:r>
        <w:rPr>
          <w:rFonts w:ascii="Times New Roman"/>
          <w:b/>
          <w:i w:val="false"/>
          <w:color w:val="000000"/>
        </w:rPr>
        <w:t xml:space="preserve"> 
6. Сатылған тауарлар, орындалған жұмыстар, көрсетілген қызметтер бойынша шығыстар - 220.04-нысанын жасау</w:t>
      </w:r>
    </w:p>
    <w:bookmarkEnd w:id="293"/>
    <w:bookmarkStart w:name="z3789" w:id="294"/>
    <w:p>
      <w:pPr>
        <w:spacing w:after="0"/>
        <w:ind w:left="0"/>
        <w:jc w:val="both"/>
      </w:pPr>
      <w:r>
        <w:rPr>
          <w:rFonts w:ascii="Times New Roman"/>
          <w:b w:val="false"/>
          <w:i w:val="false"/>
          <w:color w:val="000000"/>
          <w:sz w:val="28"/>
        </w:rPr>
        <w:t>
      39. Бұл анықтамалық сипаттағы нысан қосылған құн салығын төлеуші болып табылмайтын тұлғалар үшін жасалған және қосымша құн салығының төлеушісі болып табылмайтын (шегерімге жатқызылмайтын шығыстарды қоспағанда) тұлғаның сатып алынған тауарлар (жұмыстар, қызметтер) бойынша шығыстардың жалпы сомасын айқындауға арналған.</w:t>
      </w:r>
      <w:r>
        <w:br/>
      </w:r>
      <w:r>
        <w:rPr>
          <w:rFonts w:ascii="Times New Roman"/>
          <w:b w:val="false"/>
          <w:i w:val="false"/>
          <w:color w:val="000000"/>
          <w:sz w:val="28"/>
        </w:rPr>
        <w:t>
</w:t>
      </w:r>
      <w:r>
        <w:rPr>
          <w:rFonts w:ascii="Times New Roman"/>
          <w:b w:val="false"/>
          <w:i w:val="false"/>
          <w:color w:val="000000"/>
          <w:sz w:val="28"/>
        </w:rPr>
        <w:t>
      40. "Шығыстар"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қосылған құн салығын төлеуші болып табылмайтын салық төлеуші контрагенттің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w:t>
      </w:r>
      <w:r>
        <w:rPr>
          <w:rFonts w:ascii="Times New Roman"/>
          <w:b w:val="false"/>
          <w:i w:val="false"/>
          <w:color w:val="000000"/>
          <w:sz w:val="28"/>
        </w:rPr>
        <w:t>63-тармағы</w:t>
      </w:r>
      <w:r>
        <w:rPr>
          <w:rFonts w:ascii="Times New Roman"/>
          <w:b w:val="false"/>
          <w:i w:val="false"/>
          <w:color w:val="000000"/>
          <w:sz w:val="28"/>
        </w:rPr>
        <w:t xml:space="preserve"> 3) тармақшасына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түрлерінің коды көрсетіледі:</w:t>
      </w:r>
      <w:r>
        <w:br/>
      </w:r>
      <w:r>
        <w:rPr>
          <w:rFonts w:ascii="Times New Roman"/>
          <w:b w:val="false"/>
          <w:i w:val="false"/>
          <w:color w:val="000000"/>
          <w:sz w:val="28"/>
        </w:rPr>
        <w:t>
      1 - қаржы қызметтері;</w:t>
      </w:r>
      <w:r>
        <w:br/>
      </w:r>
      <w:r>
        <w:rPr>
          <w:rFonts w:ascii="Times New Roman"/>
          <w:b w:val="false"/>
          <w:i w:val="false"/>
          <w:color w:val="000000"/>
          <w:sz w:val="28"/>
        </w:rPr>
        <w:t>
      2 - жарнамалық қызметтер;</w:t>
      </w:r>
      <w:r>
        <w:br/>
      </w:r>
      <w:r>
        <w:rPr>
          <w:rFonts w:ascii="Times New Roman"/>
          <w:b w:val="false"/>
          <w:i w:val="false"/>
          <w:color w:val="000000"/>
          <w:sz w:val="28"/>
        </w:rPr>
        <w:t>
      3 - консультациялық қызметтер;</w:t>
      </w:r>
      <w:r>
        <w:br/>
      </w:r>
      <w:r>
        <w:rPr>
          <w:rFonts w:ascii="Times New Roman"/>
          <w:b w:val="false"/>
          <w:i w:val="false"/>
          <w:color w:val="000000"/>
          <w:sz w:val="28"/>
        </w:rPr>
        <w:t>
      4 - маркетингтік қызметтер;</w:t>
      </w:r>
      <w:r>
        <w:br/>
      </w:r>
      <w:r>
        <w:rPr>
          <w:rFonts w:ascii="Times New Roman"/>
          <w:b w:val="false"/>
          <w:i w:val="false"/>
          <w:color w:val="000000"/>
          <w:sz w:val="28"/>
        </w:rPr>
        <w:t>
      5 - дизайнерлік қызметтер;</w:t>
      </w:r>
      <w:r>
        <w:br/>
      </w:r>
      <w:r>
        <w:rPr>
          <w:rFonts w:ascii="Times New Roman"/>
          <w:b w:val="false"/>
          <w:i w:val="false"/>
          <w:color w:val="000000"/>
          <w:sz w:val="28"/>
        </w:rPr>
        <w:t>
      6 - инжинирингтік қызметтер;</w:t>
      </w:r>
      <w:r>
        <w:br/>
      </w:r>
      <w:r>
        <w:rPr>
          <w:rFonts w:ascii="Times New Roman"/>
          <w:b w:val="false"/>
          <w:i w:val="false"/>
          <w:color w:val="000000"/>
          <w:sz w:val="28"/>
        </w:rPr>
        <w:t>
      7 - өзгелері;</w:t>
      </w:r>
      <w:r>
        <w:br/>
      </w:r>
      <w:r>
        <w:rPr>
          <w:rFonts w:ascii="Times New Roman"/>
          <w:b w:val="false"/>
          <w:i w:val="false"/>
          <w:color w:val="000000"/>
          <w:sz w:val="28"/>
        </w:rPr>
        <w:t>
</w:t>
      </w:r>
      <w:r>
        <w:rPr>
          <w:rFonts w:ascii="Times New Roman"/>
          <w:b w:val="false"/>
          <w:i w:val="false"/>
          <w:color w:val="000000"/>
          <w:sz w:val="28"/>
        </w:rPr>
        <w:t>
      7) G бағанында сатып алынған тауарлар (жұмыстар, қызметтер) бойынша құны көрсетіледі.</w:t>
      </w:r>
    </w:p>
    <w:bookmarkEnd w:id="294"/>
    <w:bookmarkStart w:name="z3798" w:id="295"/>
    <w:p>
      <w:pPr>
        <w:spacing w:after="0"/>
        <w:ind w:left="0"/>
        <w:jc w:val="left"/>
      </w:pPr>
      <w:r>
        <w:rPr>
          <w:rFonts w:ascii="Times New Roman"/>
          <w:b/>
          <w:i w:val="false"/>
          <w:color w:val="000000"/>
        </w:rPr>
        <w:t xml:space="preserve"> 
7. Кен орындарын әзірлеу зардаптарын жою қорына аударымдар - 220.05-нысанын жасау</w:t>
      </w:r>
    </w:p>
    <w:bookmarkEnd w:id="295"/>
    <w:bookmarkStart w:name="z3799" w:id="296"/>
    <w:p>
      <w:pPr>
        <w:spacing w:after="0"/>
        <w:ind w:left="0"/>
        <w:jc w:val="both"/>
      </w:pPr>
      <w:r>
        <w:rPr>
          <w:rFonts w:ascii="Times New Roman"/>
          <w:b w:val="false"/>
          <w:i w:val="false"/>
          <w:color w:val="000000"/>
          <w:sz w:val="28"/>
        </w:rPr>
        <w:t>
      41. Бұл нысан кен орындарын әзірлеу зардаптарын жоюға кеткен шығыстарды және жою қорларына аударымдар сомасын, сондай-ақ Салық кодексінің 107-бабына сәйкес жою қорының қаражатын мақсатсыз пайдаланудан түскен табыстарды айқындауға арналған.</w:t>
      </w:r>
      <w:r>
        <w:br/>
      </w:r>
      <w:r>
        <w:rPr>
          <w:rFonts w:ascii="Times New Roman"/>
          <w:b w:val="false"/>
          <w:i w:val="false"/>
          <w:color w:val="000000"/>
          <w:sz w:val="28"/>
        </w:rPr>
        <w:t>
</w:t>
      </w:r>
      <w:r>
        <w:rPr>
          <w:rFonts w:ascii="Times New Roman"/>
          <w:b w:val="false"/>
          <w:i w:val="false"/>
          <w:color w:val="000000"/>
          <w:sz w:val="28"/>
        </w:rPr>
        <w:t>
      42."Көрсеткіштер"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пайдалануға контрактының нөмірі және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кен орнының атауы (кен орындарының тобы, кен орындарының бөлiмi) көрсетіледі;</w:t>
      </w:r>
      <w:r>
        <w:br/>
      </w:r>
      <w:r>
        <w:rPr>
          <w:rFonts w:ascii="Times New Roman"/>
          <w:b w:val="false"/>
          <w:i w:val="false"/>
          <w:color w:val="000000"/>
          <w:sz w:val="28"/>
        </w:rPr>
        <w:t>
</w:t>
      </w:r>
      <w:r>
        <w:rPr>
          <w:rFonts w:ascii="Times New Roman"/>
          <w:b w:val="false"/>
          <w:i w:val="false"/>
          <w:color w:val="000000"/>
          <w:sz w:val="28"/>
        </w:rPr>
        <w:t>
      4) D бағанында Салық кодексі 107-бабы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жою қорларына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кодексінің 107-бабы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жатқызылған салық кезеңі ішінде кен орындарын әзірлеу салдарын жоюға іс жүзінде шеккен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107-бабы </w:t>
      </w:r>
      <w:r>
        <w:rPr>
          <w:rFonts w:ascii="Times New Roman"/>
          <w:b w:val="false"/>
          <w:i w:val="false"/>
          <w:color w:val="000000"/>
          <w:sz w:val="28"/>
        </w:rPr>
        <w:t>3-тармағына</w:t>
      </w:r>
      <w:r>
        <w:rPr>
          <w:rFonts w:ascii="Times New Roman"/>
          <w:b w:val="false"/>
          <w:i w:val="false"/>
          <w:color w:val="000000"/>
          <w:sz w:val="28"/>
        </w:rPr>
        <w:t xml:space="preserve"> сәйкес шегерімге жатқызылған қалдықтарды орналастыру полигондарын жою қорына аударымдардың сомалары көрсетіледі;</w:t>
      </w:r>
      <w:r>
        <w:br/>
      </w:r>
      <w:r>
        <w:rPr>
          <w:rFonts w:ascii="Times New Roman"/>
          <w:b w:val="false"/>
          <w:i w:val="false"/>
          <w:color w:val="000000"/>
          <w:sz w:val="28"/>
        </w:rPr>
        <w:t>
</w:t>
      </w:r>
      <w:r>
        <w:rPr>
          <w:rFonts w:ascii="Times New Roman"/>
          <w:b w:val="false"/>
          <w:i w:val="false"/>
          <w:color w:val="000000"/>
          <w:sz w:val="28"/>
        </w:rPr>
        <w:t>
      7) G бағанында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жер қойнауын пайдаланушы шегерімге жатқызатын шығыстардың жалпы сомасы көрсетіледі. D және F бағандардың қосындысы ретінде анықталады. G бағаны 220.00.063 жолына көшіріледі.</w:t>
      </w:r>
      <w:r>
        <w:br/>
      </w:r>
      <w:r>
        <w:rPr>
          <w:rFonts w:ascii="Times New Roman"/>
          <w:b w:val="false"/>
          <w:i w:val="false"/>
          <w:color w:val="000000"/>
          <w:sz w:val="28"/>
        </w:rPr>
        <w:t>
</w:t>
      </w:r>
      <w:r>
        <w:rPr>
          <w:rFonts w:ascii="Times New Roman"/>
          <w:b w:val="false"/>
          <w:i w:val="false"/>
          <w:color w:val="000000"/>
          <w:sz w:val="28"/>
        </w:rPr>
        <w:t>
      8) Н бағанында Салық кодексі 107-бабы 1-тармағына сәйкес жылдық жиынтық табысына енгізілетін жер қойнауын пайдаланушының салдарды жою қорының қаражатын мақсатсыз пайдаланылған қаражат сомасы көрсетіледі;</w:t>
      </w:r>
      <w:r>
        <w:br/>
      </w:r>
      <w:r>
        <w:rPr>
          <w:rFonts w:ascii="Times New Roman"/>
          <w:b w:val="false"/>
          <w:i w:val="false"/>
          <w:color w:val="000000"/>
          <w:sz w:val="28"/>
        </w:rPr>
        <w:t>
</w:t>
      </w:r>
      <w:r>
        <w:rPr>
          <w:rFonts w:ascii="Times New Roman"/>
          <w:b w:val="false"/>
          <w:i w:val="false"/>
          <w:color w:val="000000"/>
          <w:sz w:val="28"/>
        </w:rPr>
        <w:t>
      9) I бағанында Салық кодексі 107-бабы 3-тармағына сәйкес жылдық жиынтық табысына енгізілетін жер қойнауын пайдаланушының қалдықтарды орналастыру полигондарының салдарын жою қорының қаражатын мақсатсыз пайдаланылған қаражат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Салық кодексінің 107-бабы бойынша жер қойнауын пайдаланушы табыстарының жалпы сомасы көрсетіледі. Н және I бағандардың қосындысы ретінде анықталады. J бағаны 220.00.011 жолына көшіріледі.</w:t>
      </w:r>
    </w:p>
    <w:bookmarkEnd w:id="296"/>
    <w:bookmarkStart w:name="z3811" w:id="297"/>
    <w:p>
      <w:pPr>
        <w:spacing w:after="0"/>
        <w:ind w:left="0"/>
        <w:jc w:val="left"/>
      </w:pPr>
      <w:r>
        <w:rPr>
          <w:rFonts w:ascii="Times New Roman"/>
          <w:b/>
          <w:i w:val="false"/>
          <w:color w:val="000000"/>
        </w:rPr>
        <w:t xml:space="preserve"> 
8. Геологиялық зерттеуге, барлауға және табиғи ресурстарды өндіруге дайындық жұмыстарына шығыстар және жер қойнауын пайдаланушылардың басқа да шығыстары - 220.06-нысанын жасау</w:t>
      </w:r>
    </w:p>
    <w:bookmarkEnd w:id="297"/>
    <w:bookmarkStart w:name="z3812" w:id="298"/>
    <w:p>
      <w:pPr>
        <w:spacing w:after="0"/>
        <w:ind w:left="0"/>
        <w:jc w:val="both"/>
      </w:pPr>
      <w:r>
        <w:rPr>
          <w:rFonts w:ascii="Times New Roman"/>
          <w:b w:val="false"/>
          <w:i w:val="false"/>
          <w:color w:val="000000"/>
          <w:sz w:val="28"/>
        </w:rPr>
        <w:t>
      43. Бұл нысан Салық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шегерімдерге жатқызылуға жататын,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пайдаланушының коммерциялық табудан кейін өндіру басталған уақытқа дейінгі геологиялық зерттеуге, барлауға, табиғи ресурстарды өндіруге дайындық жұмыстарына жұмсаған шығыстарын және жер қойнауын пайдаланушының басқа да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44.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жер қойнауын пайдалануға арналған келісім-шарттың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3) С бағанында геологиялық зерттеуге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4) D бағанында бағалау, орналасу бойынша шығыстарды қоса алғандағы, барлауға және пайдалы қазбаларды өндіруге дайындық жұмыстарына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5) Е бағанында жалпы әкімшілік шығыстар көрсетіледі;</w:t>
      </w:r>
      <w:r>
        <w:br/>
      </w:r>
      <w:r>
        <w:rPr>
          <w:rFonts w:ascii="Times New Roman"/>
          <w:b w:val="false"/>
          <w:i w:val="false"/>
          <w:color w:val="000000"/>
          <w:sz w:val="28"/>
        </w:rPr>
        <w:t>
</w:t>
      </w:r>
      <w:r>
        <w:rPr>
          <w:rFonts w:ascii="Times New Roman"/>
          <w:b w:val="false"/>
          <w:i w:val="false"/>
          <w:color w:val="000000"/>
          <w:sz w:val="28"/>
        </w:rPr>
        <w:t>
      6) F бағанында төленген қол қою бонусының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төленген коммерциялық табу бонусының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салық кезеңі үшін қазақстандық кадрларды оқытуға, аймақтардың әлеуметтік салаларын дамытуға нақты жұмсалған шығыстар;</w:t>
      </w:r>
      <w:r>
        <w:br/>
      </w:r>
      <w:r>
        <w:rPr>
          <w:rFonts w:ascii="Times New Roman"/>
          <w:b w:val="false"/>
          <w:i w:val="false"/>
          <w:color w:val="000000"/>
          <w:sz w:val="28"/>
        </w:rPr>
        <w:t>
</w:t>
      </w:r>
      <w:r>
        <w:rPr>
          <w:rFonts w:ascii="Times New Roman"/>
          <w:b w:val="false"/>
          <w:i w:val="false"/>
          <w:color w:val="000000"/>
          <w:sz w:val="28"/>
        </w:rPr>
        <w:t>
      9) І бағанында салық кезеңі үшін келісім-шарт шеңберінде айқындалған қазақстандық кадрларды оқытуға, аймақтардың әлеуметтік саласын дамытуға арналған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қазақстандық кадрларды оқытуға, аймақтардың әлеуметтік саласын дамытуға арналған шегерімге жатқызылатын шығыстардың сомасы көрсетіледі; Бұл жолға Н және I бағандарының ең кіші мәндері көшіріледі.</w:t>
      </w:r>
      <w:r>
        <w:br/>
      </w:r>
      <w:r>
        <w:rPr>
          <w:rFonts w:ascii="Times New Roman"/>
          <w:b w:val="false"/>
          <w:i w:val="false"/>
          <w:color w:val="000000"/>
          <w:sz w:val="28"/>
        </w:rPr>
        <w:t>
</w:t>
      </w:r>
      <w:r>
        <w:rPr>
          <w:rFonts w:ascii="Times New Roman"/>
          <w:b w:val="false"/>
          <w:i w:val="false"/>
          <w:color w:val="000000"/>
          <w:sz w:val="28"/>
        </w:rPr>
        <w:t>
      11) К бағанында негізгі құралдарды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12) L бағанында жер қойнауын пайдалану құқығын сатып алуға байланысты жұмсалған материалдық емес активтерді сатып алуға арналған шығыстар көрсетіледі;</w:t>
      </w:r>
      <w:r>
        <w:br/>
      </w:r>
      <w:r>
        <w:rPr>
          <w:rFonts w:ascii="Times New Roman"/>
          <w:b w:val="false"/>
          <w:i w:val="false"/>
          <w:color w:val="000000"/>
          <w:sz w:val="28"/>
        </w:rPr>
        <w:t>
</w:t>
      </w:r>
      <w:r>
        <w:rPr>
          <w:rFonts w:ascii="Times New Roman"/>
          <w:b w:val="false"/>
          <w:i w:val="false"/>
          <w:color w:val="000000"/>
          <w:sz w:val="28"/>
        </w:rPr>
        <w:t>
      13) М бағанында өзге де материалдық емес активтерді сатып алу бойынша шығыстар көрсетіледі;</w:t>
      </w:r>
      <w:r>
        <w:br/>
      </w:r>
      <w:r>
        <w:rPr>
          <w:rFonts w:ascii="Times New Roman"/>
          <w:b w:val="false"/>
          <w:i w:val="false"/>
          <w:color w:val="000000"/>
          <w:sz w:val="28"/>
        </w:rPr>
        <w:t>
</w:t>
      </w:r>
      <w:r>
        <w:rPr>
          <w:rFonts w:ascii="Times New Roman"/>
          <w:b w:val="false"/>
          <w:i w:val="false"/>
          <w:color w:val="000000"/>
          <w:sz w:val="28"/>
        </w:rPr>
        <w:t>
      14) N бағанында Салық кодексінің 111-бабына сәйкес шегерімге жатқызылатын өзге де шығыстар көрсетіледі;</w:t>
      </w:r>
      <w:r>
        <w:br/>
      </w:r>
      <w:r>
        <w:rPr>
          <w:rFonts w:ascii="Times New Roman"/>
          <w:b w:val="false"/>
          <w:i w:val="false"/>
          <w:color w:val="000000"/>
          <w:sz w:val="28"/>
        </w:rPr>
        <w:t>
</w:t>
      </w:r>
      <w:r>
        <w:rPr>
          <w:rFonts w:ascii="Times New Roman"/>
          <w:b w:val="false"/>
          <w:i w:val="false"/>
          <w:color w:val="000000"/>
          <w:sz w:val="28"/>
        </w:rPr>
        <w:t>
      15) O бағанында жер қойнауын пайдаланушының коммерциялық табудан кейін өндіруді бастаған кезге дейінгі шығыстарының жалпы сомасы көрсетіледі. С-ден G және J-ден N бағандарының аралығындағы сомасы ретінде айқындалады ((С-ден G бағаны аралығындағы сома) + (J-ден N бағаны аралығындағы сома));</w:t>
      </w:r>
      <w:r>
        <w:br/>
      </w:r>
      <w:r>
        <w:rPr>
          <w:rFonts w:ascii="Times New Roman"/>
          <w:b w:val="false"/>
          <w:i w:val="false"/>
          <w:color w:val="000000"/>
          <w:sz w:val="28"/>
        </w:rPr>
        <w:t>
</w:t>
      </w:r>
      <w:r>
        <w:rPr>
          <w:rFonts w:ascii="Times New Roman"/>
          <w:b w:val="false"/>
          <w:i w:val="false"/>
          <w:color w:val="000000"/>
          <w:sz w:val="28"/>
        </w:rPr>
        <w:t>
      16) P бағанында Салық кодексінің 99-бабына сәйкес жылдық жиынтық табыстан алып тастауға жататын табыстарды қоспағанда, коммерциялық табудан кейін өндіруді бастаған кезге дейін геологиялық зерттеу, барлау және табиғи ресурстарды өндіруге дайындық жұмыстарын жүргізу кезеңінде жасалған келісім-шарт шеңберінде жүзеге асыратын қызметі бойынша жер қойнауын пайдаланушы алған табыстары көрсетіледі;</w:t>
      </w:r>
      <w:r>
        <w:br/>
      </w:r>
      <w:r>
        <w:rPr>
          <w:rFonts w:ascii="Times New Roman"/>
          <w:b w:val="false"/>
          <w:i w:val="false"/>
          <w:color w:val="000000"/>
          <w:sz w:val="28"/>
        </w:rPr>
        <w:t>
</w:t>
      </w:r>
      <w:r>
        <w:rPr>
          <w:rFonts w:ascii="Times New Roman"/>
          <w:b w:val="false"/>
          <w:i w:val="false"/>
          <w:color w:val="000000"/>
          <w:sz w:val="28"/>
        </w:rPr>
        <w:t>
      17) Q бағанында коммерциялық табудан кейін өндіруді бастаған кезге дейін өндірілген пайдалы қазбаларды өткізу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18) R бағанында жер қойнауын пайдалану құқығының бір бөлігін сатудан түскен табыстар көрсетіледі;</w:t>
      </w:r>
      <w:r>
        <w:br/>
      </w:r>
      <w:r>
        <w:rPr>
          <w:rFonts w:ascii="Times New Roman"/>
          <w:b w:val="false"/>
          <w:i w:val="false"/>
          <w:color w:val="000000"/>
          <w:sz w:val="28"/>
        </w:rPr>
        <w:t>
</w:t>
      </w:r>
      <w:r>
        <w:rPr>
          <w:rFonts w:ascii="Times New Roman"/>
          <w:b w:val="false"/>
          <w:i w:val="false"/>
          <w:color w:val="000000"/>
          <w:sz w:val="28"/>
        </w:rPr>
        <w:t>
      19) S бағанында табыстардың жалпы сомасы көрсетіледі. P-ден R бағандарының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20) Т бағанында шығындар, шығарылған моментке дейiн жиналған салық кезеңдерiне сомасы көрсетiледi олжа саудалық табудан кейiн бастады. O және S-тiң графы айырыммен сияқты айқындалады;</w:t>
      </w:r>
      <w:r>
        <w:br/>
      </w:r>
      <w:r>
        <w:rPr>
          <w:rFonts w:ascii="Times New Roman"/>
          <w:b w:val="false"/>
          <w:i w:val="false"/>
          <w:color w:val="000000"/>
          <w:sz w:val="28"/>
        </w:rPr>
        <w:t>
</w:t>
      </w:r>
      <w:r>
        <w:rPr>
          <w:rFonts w:ascii="Times New Roman"/>
          <w:b w:val="false"/>
          <w:i w:val="false"/>
          <w:color w:val="000000"/>
          <w:sz w:val="28"/>
        </w:rPr>
        <w:t>
      21) U бағанында салық кезеңiнiң басына жиналған шығындардың тобының құн балансы көрсетiледi;</w:t>
      </w:r>
      <w:r>
        <w:br/>
      </w:r>
      <w:r>
        <w:rPr>
          <w:rFonts w:ascii="Times New Roman"/>
          <w:b w:val="false"/>
          <w:i w:val="false"/>
          <w:color w:val="000000"/>
          <w:sz w:val="28"/>
        </w:rPr>
        <w:t>
</w:t>
      </w:r>
      <w:r>
        <w:rPr>
          <w:rFonts w:ascii="Times New Roman"/>
          <w:b w:val="false"/>
          <w:i w:val="false"/>
          <w:color w:val="000000"/>
          <w:sz w:val="28"/>
        </w:rPr>
        <w:t>
      22) V бағанында Салық кодексiнiң 116-бабының 2-тармақ 1) тармақшасында көрcетiлген активтер бойынша моменттен көмбелер олжа саудалық табудан кейiн бастауға алып кеткен келесi шығындардың сомасы көрсетiледi;</w:t>
      </w:r>
      <w:r>
        <w:br/>
      </w:r>
      <w:r>
        <w:rPr>
          <w:rFonts w:ascii="Times New Roman"/>
          <w:b w:val="false"/>
          <w:i w:val="false"/>
          <w:color w:val="000000"/>
          <w:sz w:val="28"/>
        </w:rPr>
        <w:t>
</w:t>
      </w:r>
      <w:r>
        <w:rPr>
          <w:rFonts w:ascii="Times New Roman"/>
          <w:b w:val="false"/>
          <w:i w:val="false"/>
          <w:color w:val="000000"/>
          <w:sz w:val="28"/>
        </w:rPr>
        <w:t>
      23) W бағанында жиналған шығындардың тобынан кеткен активтерiнiң құны, салық кезеңiнiң ағымында көрсетiледi. Салық кодексiнiң 111-бабы 5-тармағына сәйкес айқындалады;</w:t>
      </w:r>
      <w:r>
        <w:br/>
      </w:r>
      <w:r>
        <w:rPr>
          <w:rFonts w:ascii="Times New Roman"/>
          <w:b w:val="false"/>
          <w:i w:val="false"/>
          <w:color w:val="000000"/>
          <w:sz w:val="28"/>
        </w:rPr>
        <w:t>
</w:t>
      </w:r>
      <w:r>
        <w:rPr>
          <w:rFonts w:ascii="Times New Roman"/>
          <w:b w:val="false"/>
          <w:i w:val="false"/>
          <w:color w:val="000000"/>
          <w:sz w:val="28"/>
        </w:rPr>
        <w:t>
      24) X бағанында салық кезеңiнiң аяғына жиналған шығындардың тобының құн балансы көрсетiледi. W ((U + T + V) - W) бағандарын алып тастаумен U, T және V бағандарының сомасы ретінде айқындалады. Бұл ретте егер жолдардың сомасы терiс мәнге ие болса, 220.06-нысан бойынша одан әрі есептеу тоқтатылады;</w:t>
      </w:r>
      <w:r>
        <w:br/>
      </w:r>
      <w:r>
        <w:rPr>
          <w:rFonts w:ascii="Times New Roman"/>
          <w:b w:val="false"/>
          <w:i w:val="false"/>
          <w:color w:val="000000"/>
          <w:sz w:val="28"/>
        </w:rPr>
        <w:t>
</w:t>
      </w:r>
      <w:r>
        <w:rPr>
          <w:rFonts w:ascii="Times New Roman"/>
          <w:b w:val="false"/>
          <w:i w:val="false"/>
          <w:color w:val="000000"/>
          <w:sz w:val="28"/>
        </w:rPr>
        <w:t>
      25) Y бағанында 25 пайыз мөлшерiнде Салық кодексiнiң 111-бабы 1-тармағында айқындалған амортизацияның шектi нормасы көрсетiлген;</w:t>
      </w:r>
      <w:r>
        <w:br/>
      </w:r>
      <w:r>
        <w:rPr>
          <w:rFonts w:ascii="Times New Roman"/>
          <w:b w:val="false"/>
          <w:i w:val="false"/>
          <w:color w:val="000000"/>
          <w:sz w:val="28"/>
        </w:rPr>
        <w:t>
</w:t>
      </w:r>
      <w:r>
        <w:rPr>
          <w:rFonts w:ascii="Times New Roman"/>
          <w:b w:val="false"/>
          <w:i w:val="false"/>
          <w:color w:val="000000"/>
          <w:sz w:val="28"/>
        </w:rPr>
        <w:t>
      26) Z бағанында Y бағаны көрcетiлген амортизацияға көбiрек шектi норма болуы керек болатын амортизацияның қолданылатын нормасы көрсетiледi;</w:t>
      </w:r>
      <w:r>
        <w:br/>
      </w:r>
      <w:r>
        <w:rPr>
          <w:rFonts w:ascii="Times New Roman"/>
          <w:b w:val="false"/>
          <w:i w:val="false"/>
          <w:color w:val="000000"/>
          <w:sz w:val="28"/>
        </w:rPr>
        <w:t>
</w:t>
      </w:r>
      <w:r>
        <w:rPr>
          <w:rFonts w:ascii="Times New Roman"/>
          <w:b w:val="false"/>
          <w:i w:val="false"/>
          <w:color w:val="000000"/>
          <w:sz w:val="28"/>
        </w:rPr>
        <w:t>
      27) АА бағанында шегерме әкетiлетiн сома көрсетiледi. X және Z бағандарының көбейтумен сияқты айқындалады;</w:t>
      </w:r>
      <w:r>
        <w:br/>
      </w:r>
      <w:r>
        <w:rPr>
          <w:rFonts w:ascii="Times New Roman"/>
          <w:b w:val="false"/>
          <w:i w:val="false"/>
          <w:color w:val="000000"/>
          <w:sz w:val="28"/>
        </w:rPr>
        <w:t>
</w:t>
      </w:r>
      <w:r>
        <w:rPr>
          <w:rFonts w:ascii="Times New Roman"/>
          <w:b w:val="false"/>
          <w:i w:val="false"/>
          <w:color w:val="000000"/>
          <w:sz w:val="28"/>
        </w:rPr>
        <w:t>
      28) AB бағанында шығындардың келесi салық кезең алып жүруге болатын сомасы көрсетiледi. X және AA жолдарының айырымымен сияқты айқындалады;</w:t>
      </w:r>
      <w:r>
        <w:br/>
      </w:r>
      <w:r>
        <w:rPr>
          <w:rFonts w:ascii="Times New Roman"/>
          <w:b w:val="false"/>
          <w:i w:val="false"/>
          <w:color w:val="000000"/>
          <w:sz w:val="28"/>
        </w:rPr>
        <w:t>
</w:t>
      </w:r>
      <w:r>
        <w:rPr>
          <w:rFonts w:ascii="Times New Roman"/>
          <w:b w:val="false"/>
          <w:i w:val="false"/>
          <w:color w:val="000000"/>
          <w:sz w:val="28"/>
        </w:rPr>
        <w:t>
      29) AC бағанында Салық кодексiнiң 111-бабы 1-тармағының 2 бөлiгiне сәйкес шегерімге жатқызылатын, соңғы салық кезеңінің соңына қалыптасқан амортизацияланатын активтер тобының құндық теңгерімі көрсетіледі.</w:t>
      </w:r>
      <w:r>
        <w:br/>
      </w:r>
      <w:r>
        <w:rPr>
          <w:rFonts w:ascii="Times New Roman"/>
          <w:b w:val="false"/>
          <w:i w:val="false"/>
          <w:color w:val="000000"/>
          <w:sz w:val="28"/>
        </w:rPr>
        <w:t>
      АА және AС бағандарының қорытынды мәндерінің сомалары 220.00.065 жолына көшіріледі.</w:t>
      </w:r>
    </w:p>
    <w:bookmarkEnd w:id="298"/>
    <w:bookmarkStart w:name="z3843" w:id="299"/>
    <w:p>
      <w:pPr>
        <w:spacing w:after="0"/>
        <w:ind w:left="0"/>
        <w:jc w:val="left"/>
      </w:pPr>
      <w:r>
        <w:rPr>
          <w:rFonts w:ascii="Times New Roman"/>
          <w:b/>
          <w:i w:val="false"/>
          <w:color w:val="000000"/>
        </w:rPr>
        <w:t xml:space="preserve"> 
9. Тіркелген активтер бойынша шегерімдер - 220.07-нысанын жасау</w:t>
      </w:r>
    </w:p>
    <w:bookmarkEnd w:id="299"/>
    <w:bookmarkStart w:name="z3844" w:id="300"/>
    <w:p>
      <w:pPr>
        <w:spacing w:after="0"/>
        <w:ind w:left="0"/>
        <w:jc w:val="both"/>
      </w:pPr>
      <w:r>
        <w:rPr>
          <w:rFonts w:ascii="Times New Roman"/>
          <w:b w:val="false"/>
          <w:i w:val="false"/>
          <w:color w:val="000000"/>
          <w:sz w:val="28"/>
        </w:rPr>
        <w:t>
      45. Бұл нысан Салық кодексінің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122-баптарына</w:t>
      </w:r>
      <w:r>
        <w:rPr>
          <w:rFonts w:ascii="Times New Roman"/>
          <w:b w:val="false"/>
          <w:i w:val="false"/>
          <w:color w:val="000000"/>
          <w:sz w:val="28"/>
        </w:rPr>
        <w:t xml:space="preserve"> сәйкес тіркелген активтер бойынша шегерімдерді айқындауға, сондай-ақ Салық кодексінің 137-бабы </w:t>
      </w:r>
      <w:r>
        <w:rPr>
          <w:rFonts w:ascii="Times New Roman"/>
          <w:b w:val="false"/>
          <w:i w:val="false"/>
          <w:color w:val="000000"/>
          <w:sz w:val="28"/>
        </w:rPr>
        <w:t>1-тармағына</w:t>
      </w:r>
      <w:r>
        <w:rPr>
          <w:rFonts w:ascii="Times New Roman"/>
          <w:b w:val="false"/>
          <w:i w:val="false"/>
          <w:color w:val="000000"/>
          <w:sz w:val="28"/>
        </w:rPr>
        <w:t xml:space="preserve"> сәйкес кейінгі салық кезеңдеріне көшірілетін 1-топтың тіркелген активтерін шығарудан залалды айқындауға арналған.</w:t>
      </w:r>
      <w:r>
        <w:br/>
      </w:r>
      <w:r>
        <w:rPr>
          <w:rFonts w:ascii="Times New Roman"/>
          <w:b w:val="false"/>
          <w:i w:val="false"/>
          <w:color w:val="000000"/>
          <w:sz w:val="28"/>
        </w:rPr>
        <w:t>
</w:t>
      </w:r>
      <w:r>
        <w:rPr>
          <w:rFonts w:ascii="Times New Roman"/>
          <w:b w:val="false"/>
          <w:i w:val="false"/>
          <w:color w:val="000000"/>
          <w:sz w:val="28"/>
        </w:rPr>
        <w:t>
      46. "Тіркелген активтер бойынша шегерімдер" бөлімінде Салық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бөлек салықтық есепке алуды жүргізетіндерден басқа, салық төлеушілер барлық тіркелген активтер бойынша мәліметтерді көрсетеді.</w:t>
      </w:r>
      <w:r>
        <w:br/>
      </w:r>
      <w:r>
        <w:rPr>
          <w:rFonts w:ascii="Times New Roman"/>
          <w:b w:val="false"/>
          <w:i w:val="false"/>
          <w:color w:val="000000"/>
          <w:sz w:val="28"/>
        </w:rPr>
        <w:t>
      Салық салу объектілері және салық салумен байланысты объектілер бойынша бөлек салықтық есепке алуды жүргізетін салық төлеушілер, Салық кодексінің 310-бабына сәйкес "Тіркелген активтер бойынша шегерімдер" бөлімінде келісім-шарттан тыс қызметпен тікелей байланысты тек тіркелген активтер бойынша келіп түскен және шығып кеткен тіркелген активтердің салық кезеңінің басы мен аяғына сәйкес құндық баланс туралы мәліметтерді, сондай-ақ келісім-шарттан тыс қызметпен тікелей байланысты жалға алынған негізгі қаражаттарға қатысты жалға алушымен жүзеге асырылған, кейінгі шығындар сомасын көрсетеді.</w:t>
      </w:r>
      <w:r>
        <w:br/>
      </w:r>
      <w:r>
        <w:rPr>
          <w:rFonts w:ascii="Times New Roman"/>
          <w:b w:val="false"/>
          <w:i w:val="false"/>
          <w:color w:val="000000"/>
          <w:sz w:val="28"/>
        </w:rPr>
        <w:t>
</w:t>
      </w:r>
      <w:r>
        <w:rPr>
          <w:rFonts w:ascii="Times New Roman"/>
          <w:b w:val="false"/>
          <w:i w:val="false"/>
          <w:color w:val="000000"/>
          <w:sz w:val="28"/>
        </w:rPr>
        <w:t>
      47. "Тіркелген активтер бойынша шегерімдер" бөлімінде:</w:t>
      </w:r>
      <w:r>
        <w:br/>
      </w:r>
      <w:r>
        <w:rPr>
          <w:rFonts w:ascii="Times New Roman"/>
          <w:b w:val="false"/>
          <w:i w:val="false"/>
          <w:color w:val="000000"/>
          <w:sz w:val="28"/>
        </w:rPr>
        <w:t>
</w:t>
      </w:r>
      <w:r>
        <w:rPr>
          <w:rFonts w:ascii="Times New Roman"/>
          <w:b w:val="false"/>
          <w:i w:val="false"/>
          <w:color w:val="000000"/>
          <w:sz w:val="28"/>
        </w:rPr>
        <w:t>
      1) 220.07.001 жолында салық кезеңнің басына топтардың құндық теңгерімнің жалпы сомасы көрсетіледі. 220.07.001 І-ден 220.07.001 ІV-ке дейінгі жолдардың сомасы ретінде айқындалады:</w:t>
      </w:r>
      <w:r>
        <w:br/>
      </w:r>
      <w:r>
        <w:rPr>
          <w:rFonts w:ascii="Times New Roman"/>
          <w:b w:val="false"/>
          <w:i w:val="false"/>
          <w:color w:val="000000"/>
          <w:sz w:val="28"/>
        </w:rPr>
        <w:t>
      220.07.001 І жолында Салық кодексінің 117-бабы </w:t>
      </w:r>
      <w:r>
        <w:rPr>
          <w:rFonts w:ascii="Times New Roman"/>
          <w:b w:val="false"/>
          <w:i w:val="false"/>
          <w:color w:val="000000"/>
          <w:sz w:val="28"/>
        </w:rPr>
        <w:t>7-тармағына</w:t>
      </w:r>
      <w:r>
        <w:rPr>
          <w:rFonts w:ascii="Times New Roman"/>
          <w:b w:val="false"/>
          <w:i w:val="false"/>
          <w:color w:val="000000"/>
          <w:sz w:val="28"/>
        </w:rPr>
        <w:t xml:space="preserve"> сәйкес анықталған салық кезеңнің басына І-топ тіркелген активтерінің кіші топтары бойынша құндық теңгерімнің сомасы көрсетіледі;</w:t>
      </w:r>
      <w:r>
        <w:br/>
      </w:r>
      <w:r>
        <w:rPr>
          <w:rFonts w:ascii="Times New Roman"/>
          <w:b w:val="false"/>
          <w:i w:val="false"/>
          <w:color w:val="000000"/>
          <w:sz w:val="28"/>
        </w:rPr>
        <w:t>
      220.07.001 ІІ жолында Салық кодексінің 117-бабы 7-тармағына сәйкес анықталған салық кезеңнің басына ІI-топтың тіркелген активтерінің құндық теңгерімнің сомасы көрсетіледі;</w:t>
      </w:r>
      <w:r>
        <w:br/>
      </w:r>
      <w:r>
        <w:rPr>
          <w:rFonts w:ascii="Times New Roman"/>
          <w:b w:val="false"/>
          <w:i w:val="false"/>
          <w:color w:val="000000"/>
          <w:sz w:val="28"/>
        </w:rPr>
        <w:t>
      220.07.001 ІІІ жолында Салық кодексінің 117-бабы 7-тармағына сәйкес анықталған салық кезеңнің басына ІII-топтың тіркелген активтерінің құндық теңгерімнің сомасы көрсетіледі;</w:t>
      </w:r>
      <w:r>
        <w:br/>
      </w:r>
      <w:r>
        <w:rPr>
          <w:rFonts w:ascii="Times New Roman"/>
          <w:b w:val="false"/>
          <w:i w:val="false"/>
          <w:color w:val="000000"/>
          <w:sz w:val="28"/>
        </w:rPr>
        <w:t>
      220.07.001 ІV жолында Салық кодексінің 117-бабы 7-тармағына сәйкес анықталған салық кезеңнің басына ІV-топтың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2) 220.07.002 жолында салық кезеңінде келіп түскен Салық кодексінің 118-бабына сәйкес айқындалатын тіркелген активтердің құны көрсетіледі. 220.07.002 І-ден 220.07.002 ІV-ке дейінгі жолдардың сомасы ретінде айқындалады:</w:t>
      </w:r>
      <w:r>
        <w:br/>
      </w:r>
      <w:r>
        <w:rPr>
          <w:rFonts w:ascii="Times New Roman"/>
          <w:b w:val="false"/>
          <w:i w:val="false"/>
          <w:color w:val="000000"/>
          <w:sz w:val="28"/>
        </w:rPr>
        <w:t>
      220.07.002 І жолында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келіп түскен І- топтың тіркелген активтерінің құны көрсетіледі;</w:t>
      </w:r>
      <w:r>
        <w:br/>
      </w:r>
      <w:r>
        <w:rPr>
          <w:rFonts w:ascii="Times New Roman"/>
          <w:b w:val="false"/>
          <w:i w:val="false"/>
          <w:color w:val="000000"/>
          <w:sz w:val="28"/>
        </w:rPr>
        <w:t>
      220.07.002 ІІ жолында Салық кодексінің 118-бабына сәйкес келіп түскен ІІ-топтың тіркелген активтерінің құны көрсетіледі;</w:t>
      </w:r>
      <w:r>
        <w:br/>
      </w:r>
      <w:r>
        <w:rPr>
          <w:rFonts w:ascii="Times New Roman"/>
          <w:b w:val="false"/>
          <w:i w:val="false"/>
          <w:color w:val="000000"/>
          <w:sz w:val="28"/>
        </w:rPr>
        <w:t>
      220.07.002 ІІІ жолында Салық кодексінің 118-бабына сәйкес келіп түскен ІІІ- топтың тіркелген активтерінің құны көрсетіледі;</w:t>
      </w:r>
      <w:r>
        <w:br/>
      </w:r>
      <w:r>
        <w:rPr>
          <w:rFonts w:ascii="Times New Roman"/>
          <w:b w:val="false"/>
          <w:i w:val="false"/>
          <w:color w:val="000000"/>
          <w:sz w:val="28"/>
        </w:rPr>
        <w:t>
      220.07.002 ІV жолында Салық кодексінің 118-бабына сәйкес келіп түскен ІV-топтың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3) 220.07.003 жолында Салық кодексінің </w:t>
      </w:r>
      <w:r>
        <w:rPr>
          <w:rFonts w:ascii="Times New Roman"/>
          <w:b w:val="false"/>
          <w:i w:val="false"/>
          <w:color w:val="000000"/>
          <w:sz w:val="28"/>
        </w:rPr>
        <w:t>119-бабына</w:t>
      </w:r>
      <w:r>
        <w:rPr>
          <w:rFonts w:ascii="Times New Roman"/>
          <w:b w:val="false"/>
          <w:i w:val="false"/>
          <w:color w:val="000000"/>
          <w:sz w:val="28"/>
        </w:rPr>
        <w:t xml:space="preserve"> сәйкес шығарылған тіркелген активтердің құны көрсетіледі. 220.07.003 І-ден 220.07.003 ІV-ке дейінгі жолдардың сомасы ретінде айқындалады:</w:t>
      </w:r>
      <w:r>
        <w:br/>
      </w:r>
      <w:r>
        <w:rPr>
          <w:rFonts w:ascii="Times New Roman"/>
          <w:b w:val="false"/>
          <w:i w:val="false"/>
          <w:color w:val="000000"/>
          <w:sz w:val="28"/>
        </w:rPr>
        <w:t>
      220.07.003 І жолында Салық кодексінің 119-бабына сәйкес І-топтың шығарылған тіркелген активтерінің құны көрсетіледі;</w:t>
      </w:r>
      <w:r>
        <w:br/>
      </w:r>
      <w:r>
        <w:rPr>
          <w:rFonts w:ascii="Times New Roman"/>
          <w:b w:val="false"/>
          <w:i w:val="false"/>
          <w:color w:val="000000"/>
          <w:sz w:val="28"/>
        </w:rPr>
        <w:t>
      220.07.003 ІІ жолында Салық кодексінің 119-бабына сәйкес ІІ-топтың шығарылған тіркелген активтерінің құны көрсетіледі;</w:t>
      </w:r>
      <w:r>
        <w:br/>
      </w:r>
      <w:r>
        <w:rPr>
          <w:rFonts w:ascii="Times New Roman"/>
          <w:b w:val="false"/>
          <w:i w:val="false"/>
          <w:color w:val="000000"/>
          <w:sz w:val="28"/>
        </w:rPr>
        <w:t>
      220.07.003 ІІІ жолында Салық кодексінің 119-бабына сәйкес ІІІ-топтың шығарылған тіркелген активтерінің құны көрсетіледі;</w:t>
      </w:r>
      <w:r>
        <w:br/>
      </w:r>
      <w:r>
        <w:rPr>
          <w:rFonts w:ascii="Times New Roman"/>
          <w:b w:val="false"/>
          <w:i w:val="false"/>
          <w:color w:val="000000"/>
          <w:sz w:val="28"/>
        </w:rPr>
        <w:t>
      220.07.003 ІV жолында Салық кодексінің 119-бабына сәйкес ІV-топтың шығарылған тіркелген активтерінің құны көрсетіледі;</w:t>
      </w:r>
      <w:r>
        <w:br/>
      </w:r>
      <w:r>
        <w:rPr>
          <w:rFonts w:ascii="Times New Roman"/>
          <w:b w:val="false"/>
          <w:i w:val="false"/>
          <w:color w:val="000000"/>
          <w:sz w:val="28"/>
        </w:rPr>
        <w:t>
</w:t>
      </w:r>
      <w:r>
        <w:rPr>
          <w:rFonts w:ascii="Times New Roman"/>
          <w:b w:val="false"/>
          <w:i w:val="false"/>
          <w:color w:val="000000"/>
          <w:sz w:val="28"/>
        </w:rPr>
        <w:t>
      4) 220.07.004 жолында Салық кодексінің 122-бабы </w:t>
      </w:r>
      <w:r>
        <w:rPr>
          <w:rFonts w:ascii="Times New Roman"/>
          <w:b w:val="false"/>
          <w:i w:val="false"/>
          <w:color w:val="000000"/>
          <w:sz w:val="28"/>
        </w:rPr>
        <w:t>3-тармағына</w:t>
      </w:r>
      <w:r>
        <w:rPr>
          <w:rFonts w:ascii="Times New Roman"/>
          <w:b w:val="false"/>
          <w:i w:val="false"/>
          <w:color w:val="000000"/>
          <w:sz w:val="28"/>
        </w:rPr>
        <w:t xml:space="preserve"> сәйкес топтардың (кіші топтардың) құндық теңгерімін ұлғайтуға жатқызылатын кейінгі шығыстар көрсетіледі. 220.07.004 І-ден 220.07.004 ІV-ке дейінгі жолдардың сомасы ретінде айқындалады:</w:t>
      </w:r>
      <w:r>
        <w:br/>
      </w:r>
      <w:r>
        <w:rPr>
          <w:rFonts w:ascii="Times New Roman"/>
          <w:b w:val="false"/>
          <w:i w:val="false"/>
          <w:color w:val="000000"/>
          <w:sz w:val="28"/>
        </w:rPr>
        <w:t>
      220.07.004 І жолында Салық кодексінің 122-бабы 3-тармағына сәйкес кіші топтардың құндық теңгерімін ұлғайтуға жатқызылатын І-топтың тіркелген активтері бойынша кейінгі шығыстар көрсетіледі;</w:t>
      </w:r>
      <w:r>
        <w:br/>
      </w:r>
      <w:r>
        <w:rPr>
          <w:rFonts w:ascii="Times New Roman"/>
          <w:b w:val="false"/>
          <w:i w:val="false"/>
          <w:color w:val="000000"/>
          <w:sz w:val="28"/>
        </w:rPr>
        <w:t>
      220.07.004 ІІ жолында Салық кодексінің 122-бабы 3-тармағына сәйкес топтардың құндық теңгерімін ұлғайтуға жатқызылатын ІI-топтың тіркелген активтері бойынша кейінгі шығыстар көрсетіледі;</w:t>
      </w:r>
      <w:r>
        <w:br/>
      </w:r>
      <w:r>
        <w:rPr>
          <w:rFonts w:ascii="Times New Roman"/>
          <w:b w:val="false"/>
          <w:i w:val="false"/>
          <w:color w:val="000000"/>
          <w:sz w:val="28"/>
        </w:rPr>
        <w:t>
      220.07.004 ІІІ жолында Салық кодексінің 122-бабы 3-тармағына сәйкес топтардың құндық теңгерімін ұлғайтуға жатқызылатын ІII-топтың тіркелген активтері бойынша кейінгі шығыстар көрсетіледі;</w:t>
      </w:r>
      <w:r>
        <w:br/>
      </w:r>
      <w:r>
        <w:rPr>
          <w:rFonts w:ascii="Times New Roman"/>
          <w:b w:val="false"/>
          <w:i w:val="false"/>
          <w:color w:val="000000"/>
          <w:sz w:val="28"/>
        </w:rPr>
        <w:t>
      220.07.004 ІV жолында Салық кодексінің 122-бабы 3-тармағына сәйкес топтардың құндық теңгерімін ұлғайтуға жатқызылатын ІV-топтың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5) 220.07.005 жолында салық кезеңнің аяғына топтардың құндық теңгерімнің жалпы сомасы көрсетіледі. 220.07.005 І-ден 220.07.005 ІV-ке дейінгі жолдардың сомасы ретінде айқындалады:</w:t>
      </w:r>
      <w:r>
        <w:br/>
      </w:r>
      <w:r>
        <w:rPr>
          <w:rFonts w:ascii="Times New Roman"/>
          <w:b w:val="false"/>
          <w:i w:val="false"/>
          <w:color w:val="000000"/>
          <w:sz w:val="28"/>
        </w:rPr>
        <w:t>
      220.07.005 І жолында Салық кодексінің 117-бабы </w:t>
      </w:r>
      <w:r>
        <w:rPr>
          <w:rFonts w:ascii="Times New Roman"/>
          <w:b w:val="false"/>
          <w:i w:val="false"/>
          <w:color w:val="000000"/>
          <w:sz w:val="28"/>
        </w:rPr>
        <w:t>8-тармағына</w:t>
      </w:r>
      <w:r>
        <w:rPr>
          <w:rFonts w:ascii="Times New Roman"/>
          <w:b w:val="false"/>
          <w:i w:val="false"/>
          <w:color w:val="000000"/>
          <w:sz w:val="28"/>
        </w:rPr>
        <w:t xml:space="preserve"> сәйкес анықталған салық кезеңнің аяғына І-топ тіркелген активтерінің кіші топтары бойынша құндық теңгерімнің сомасы көрсетіледі;</w:t>
      </w:r>
      <w:r>
        <w:br/>
      </w:r>
      <w:r>
        <w:rPr>
          <w:rFonts w:ascii="Times New Roman"/>
          <w:b w:val="false"/>
          <w:i w:val="false"/>
          <w:color w:val="000000"/>
          <w:sz w:val="28"/>
        </w:rPr>
        <w:t>
      220.07.005 ІІ жолында Салық кодексінің 117-бабы 8-тармағына сәйкес анықталған салық кезеңнің аяғына ІI-топтың тіркелген активтерінің құндық теңгерімнің сомасы көрсетіледі;</w:t>
      </w:r>
      <w:r>
        <w:br/>
      </w:r>
      <w:r>
        <w:rPr>
          <w:rFonts w:ascii="Times New Roman"/>
          <w:b w:val="false"/>
          <w:i w:val="false"/>
          <w:color w:val="000000"/>
          <w:sz w:val="28"/>
        </w:rPr>
        <w:t>
      220.07.005 ІІІ жолында Салық кодексінің 117-бабы 8-тармағына сәйкес анықталған салық кезеңнің аяғына ІII-топтың тіркелген активтерінің құндық теңгерімнің сомасы көрсетіледі;</w:t>
      </w:r>
      <w:r>
        <w:br/>
      </w:r>
      <w:r>
        <w:rPr>
          <w:rFonts w:ascii="Times New Roman"/>
          <w:b w:val="false"/>
          <w:i w:val="false"/>
          <w:color w:val="000000"/>
          <w:sz w:val="28"/>
        </w:rPr>
        <w:t>
      220.07.005 ІV жолында Салық кодексінің 117-бабы 8-тармағына сәйкес анықталған салық кезеңнің аяғына ІV-топтың тіркелген активтерінің құндық теңгерімнің сомасы көрсетіледі;</w:t>
      </w:r>
      <w:r>
        <w:br/>
      </w:r>
      <w:r>
        <w:rPr>
          <w:rFonts w:ascii="Times New Roman"/>
          <w:b w:val="false"/>
          <w:i w:val="false"/>
          <w:color w:val="000000"/>
          <w:sz w:val="28"/>
        </w:rPr>
        <w:t>
</w:t>
      </w:r>
      <w:r>
        <w:rPr>
          <w:rFonts w:ascii="Times New Roman"/>
          <w:b w:val="false"/>
          <w:i w:val="false"/>
          <w:color w:val="000000"/>
          <w:sz w:val="28"/>
        </w:rPr>
        <w:t>
      6) 220.07.006 жолында Салық кодексінің 120-бабы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 тармақтарына</w:t>
      </w:r>
      <w:r>
        <w:rPr>
          <w:rFonts w:ascii="Times New Roman"/>
          <w:b w:val="false"/>
          <w:i w:val="false"/>
          <w:color w:val="000000"/>
          <w:sz w:val="28"/>
        </w:rPr>
        <w:t xml:space="preserve"> сәйкес салық кезеңінің қорытындысы бойынша есептелген тіркелген активтер бойынша амортизациялық аударымдар көрсетіледі. 220.07.006 І- ден 220.07.006 ІV-ке дейінгі жолдардың сомасы ретінде айқындалады:</w:t>
      </w:r>
      <w:r>
        <w:br/>
      </w:r>
      <w:r>
        <w:rPr>
          <w:rFonts w:ascii="Times New Roman"/>
          <w:b w:val="false"/>
          <w:i w:val="false"/>
          <w:color w:val="000000"/>
          <w:sz w:val="28"/>
        </w:rPr>
        <w:t>
      220.07.006 І жолында Салық кодексінің 120-бабы 2, 2-1-тармақтарына сәйкес есептелінген І-топтың тіркелген активтері бойынша амортизациялық аударымдар көрсетіледі;</w:t>
      </w:r>
      <w:r>
        <w:br/>
      </w:r>
      <w:r>
        <w:rPr>
          <w:rFonts w:ascii="Times New Roman"/>
          <w:b w:val="false"/>
          <w:i w:val="false"/>
          <w:color w:val="000000"/>
          <w:sz w:val="28"/>
        </w:rPr>
        <w:t>
      220.07.006 ІІ жолында Салық кодексінің 120-бабы 2, 2-1-тармақтарына сәйкес есептелінген ІІ-топтың тіркелген активтері бойынша амортизациялық аударымдар көрсетіледі;</w:t>
      </w:r>
      <w:r>
        <w:br/>
      </w:r>
      <w:r>
        <w:rPr>
          <w:rFonts w:ascii="Times New Roman"/>
          <w:b w:val="false"/>
          <w:i w:val="false"/>
          <w:color w:val="000000"/>
          <w:sz w:val="28"/>
        </w:rPr>
        <w:t>
      220.07.006 ІІІ жолында Салық кодексінің 120-бабы 2, 2-1- тармақтарына сәйкес есептелінген ІІІ-топтың тіркелген активтері бойынша амортизациялық аударымдар көрсетіледі;</w:t>
      </w:r>
      <w:r>
        <w:br/>
      </w:r>
      <w:r>
        <w:rPr>
          <w:rFonts w:ascii="Times New Roman"/>
          <w:b w:val="false"/>
          <w:i w:val="false"/>
          <w:color w:val="000000"/>
          <w:sz w:val="28"/>
        </w:rPr>
        <w:t>
      220.07.006 ІV жолында Салық кодексінің 120-бабы 2, 2-1-тармақтарына сәйкес есептелінген ІV-топтың тіркелген активтері бойынша амортизациялық аударымдар көрсетіледі;</w:t>
      </w:r>
      <w:r>
        <w:br/>
      </w:r>
      <w:r>
        <w:rPr>
          <w:rFonts w:ascii="Times New Roman"/>
          <w:b w:val="false"/>
          <w:i w:val="false"/>
          <w:color w:val="000000"/>
          <w:sz w:val="28"/>
        </w:rPr>
        <w:t>
</w:t>
      </w:r>
      <w:r>
        <w:rPr>
          <w:rFonts w:ascii="Times New Roman"/>
          <w:b w:val="false"/>
          <w:i w:val="false"/>
          <w:color w:val="000000"/>
          <w:sz w:val="28"/>
        </w:rPr>
        <w:t>
      7) 220.07.007 жолында Салық кодексінің 120-бабы </w:t>
      </w:r>
      <w:r>
        <w:rPr>
          <w:rFonts w:ascii="Times New Roman"/>
          <w:b w:val="false"/>
          <w:i w:val="false"/>
          <w:color w:val="000000"/>
          <w:sz w:val="28"/>
        </w:rPr>
        <w:t>6-тармағына</w:t>
      </w:r>
      <w:r>
        <w:rPr>
          <w:rFonts w:ascii="Times New Roman"/>
          <w:b w:val="false"/>
          <w:i w:val="false"/>
          <w:color w:val="000000"/>
          <w:sz w:val="28"/>
        </w:rPr>
        <w:t xml:space="preserve"> сәйкес амортизацияның екі нормасы бойынша есептелген амортизациялық аударымдардың сомасы көрсетіледі. 220.07.007 І-ден 220.07.007 ІV-ке дейінгі жолдардың сомасы ретінде айқындалады:</w:t>
      </w:r>
      <w:r>
        <w:br/>
      </w:r>
      <w:r>
        <w:rPr>
          <w:rFonts w:ascii="Times New Roman"/>
          <w:b w:val="false"/>
          <w:i w:val="false"/>
          <w:color w:val="000000"/>
          <w:sz w:val="28"/>
        </w:rPr>
        <w:t>
      220.07.007 І жолында І-топтың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220.07.007 ІІ жолында ІІ-топтың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220.07.007 ІIІ жолында ІIІ-топтың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220.07.007 ІV жолында ІV-топтың тіркелген активтері бойынша Салық кодексінің 120-бабы 6-тармағына сәйкес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8) 220.07.008 жолында Салық кодексінің 121-бабы </w:t>
      </w:r>
      <w:r>
        <w:rPr>
          <w:rFonts w:ascii="Times New Roman"/>
          <w:b w:val="false"/>
          <w:i w:val="false"/>
          <w:color w:val="000000"/>
          <w:sz w:val="28"/>
        </w:rPr>
        <w:t>3-тармағын</w:t>
      </w:r>
      <w:r>
        <w:rPr>
          <w:rFonts w:ascii="Times New Roman"/>
          <w:b w:val="false"/>
          <w:i w:val="false"/>
          <w:color w:val="000000"/>
          <w:sz w:val="28"/>
        </w:rPr>
        <w:t xml:space="preserve"> ескере, Салық кодексінің 121-бабы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шегерімге жатқызылатын (ІІ, ІІІ, ІV-топтары) немесе залал деп танылатын (І-тобы) барлық тіркелген активтерді шығару кезіндегі топтардың (кіші топтардың) құндық теңгерімі көрсетіледі. 220.07.008 І-ден 220.07.008 ІV-ке дейінгі жолдардың сомасы ретінде айқындалады:</w:t>
      </w:r>
      <w:r>
        <w:br/>
      </w:r>
      <w:r>
        <w:rPr>
          <w:rFonts w:ascii="Times New Roman"/>
          <w:b w:val="false"/>
          <w:i w:val="false"/>
          <w:color w:val="000000"/>
          <w:sz w:val="28"/>
        </w:rPr>
        <w:t>
      220.07.008 І жолында Салық кодексінің 121-бабы 3-тармағын ескере, Салық кодексінің 121-бабы 1-тармағына сәйкес залал деп танылатын І-топтың шығарылған тіркелген активтерінің (өтеусіз бергенді қоспағанда) кіші топтарының құндық теңгерімі көрсетіледі;</w:t>
      </w:r>
      <w:r>
        <w:br/>
      </w:r>
      <w:r>
        <w:rPr>
          <w:rFonts w:ascii="Times New Roman"/>
          <w:b w:val="false"/>
          <w:i w:val="false"/>
          <w:color w:val="000000"/>
          <w:sz w:val="28"/>
        </w:rPr>
        <w:t>
      220.07.008 ІІ жолында Салық кодексінің 121-бабы 3-тармағын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ІІ-топтың құндық теңгерімі көрсетіледі;</w:t>
      </w:r>
      <w:r>
        <w:br/>
      </w:r>
      <w:r>
        <w:rPr>
          <w:rFonts w:ascii="Times New Roman"/>
          <w:b w:val="false"/>
          <w:i w:val="false"/>
          <w:color w:val="000000"/>
          <w:sz w:val="28"/>
        </w:rPr>
        <w:t>
      220.07.008 ІІІ жолында Салық кодексінің 121-бабы 3-тармағын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ІІІ-топтың құндық теңгерімі көрсетіледі;</w:t>
      </w:r>
      <w:r>
        <w:br/>
      </w:r>
      <w:r>
        <w:rPr>
          <w:rFonts w:ascii="Times New Roman"/>
          <w:b w:val="false"/>
          <w:i w:val="false"/>
          <w:color w:val="000000"/>
          <w:sz w:val="28"/>
        </w:rPr>
        <w:t>
      220.07.008 ІV жолында Салық кодексінің 121-бабы 3-тармағын ескере, Салық кодексінің 121-бабы 2-тармағына сәйкес шегерімге жатқызылатын топтардың барлық тіркелген активтерінің шығарылуы (өтеусіз бергенді қоспағанда) кезіндегі ІV-топтың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9) 220.07.009 жолында Салық кодексінің 121-бабы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топтың (кіші топтың) құндық теңгерімі көрсетіледі. 220.07.009 І-ден 220.07.009 ІV-ке дейінгі жолдардың сомасы ретінде айқындалады:</w:t>
      </w:r>
      <w:r>
        <w:br/>
      </w:r>
      <w:r>
        <w:rPr>
          <w:rFonts w:ascii="Times New Roman"/>
          <w:b w:val="false"/>
          <w:i w:val="false"/>
          <w:color w:val="000000"/>
          <w:sz w:val="28"/>
        </w:rPr>
        <w:t>
      220.07.009 І жолында Салық кодексінің 121-бабы 4-тармағына сәйкес шегерімге жатқызылатын І-топтың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220.07.009 ІІ жолында Салық кодексінің 121-бабы 4-тармағына сәйкес шегерімге жатқызылатын ІІ-топтың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220.07.009 ІІІ жолында Салық кодексінің 121-бабы 4-тармағына сәйкес шегерімге жатқызылатын ІІІ 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220.07.009 ІV жолында Салық кодексінің 121-бабы 4-тармағына сәйкес шегерімге жатқызылатын ІV топтың тіркелген активтері бойынша Қазақстан Республикасының республикалық бюджет туралы заңнамасында және салық кезеңінің соңғы күніне күшіндегі белгіленген айлық есептік көрсеткіштің 300-еселенген мөлшерден кем соманы құрайтын салық кезеңінің соңына кіші топтың құндық теңгерімі көрсетіледі;</w:t>
      </w:r>
      <w:r>
        <w:br/>
      </w:r>
      <w:r>
        <w:rPr>
          <w:rFonts w:ascii="Times New Roman"/>
          <w:b w:val="false"/>
          <w:i w:val="false"/>
          <w:color w:val="000000"/>
          <w:sz w:val="28"/>
        </w:rPr>
        <w:t>
</w:t>
      </w:r>
      <w:r>
        <w:rPr>
          <w:rFonts w:ascii="Times New Roman"/>
          <w:b w:val="false"/>
          <w:i w:val="false"/>
          <w:color w:val="000000"/>
          <w:sz w:val="28"/>
        </w:rPr>
        <w:t>
      10) 220.07.010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қызметкерлердің есептелген табыстары бойынша шығыстарды қоспағанда, шегерімге жатқызылатын кейінгі шығыстар көрсетіледі. 220.07.010 І-ден 220.07.010 ІV-ке дейінгі жолдардың сомасы ретінде айқындалады:</w:t>
      </w:r>
      <w:r>
        <w:br/>
      </w:r>
      <w:r>
        <w:rPr>
          <w:rFonts w:ascii="Times New Roman"/>
          <w:b w:val="false"/>
          <w:i w:val="false"/>
          <w:color w:val="000000"/>
          <w:sz w:val="28"/>
        </w:rPr>
        <w:t>
      220.07.010 І жолында Салық кодексінің 122-бабы 2-тармағына сәйкес шегерімге жатқызылатын І топтың тіркелген активтері бойынша кейінгі шығыстар көрсетіледі.</w:t>
      </w:r>
      <w:r>
        <w:br/>
      </w:r>
      <w:r>
        <w:rPr>
          <w:rFonts w:ascii="Times New Roman"/>
          <w:b w:val="false"/>
          <w:i w:val="false"/>
          <w:color w:val="000000"/>
          <w:sz w:val="28"/>
        </w:rPr>
        <w:t>
      220.07.010 ІІ жолында Салық кодексінің 122-бабы 2-тармағына сәйкес шегерімге жатқызылатын ІІ топтың тіркелген активтері бойынша жұмсалатын кейінгі шығыстар көрсетіледі.</w:t>
      </w:r>
      <w:r>
        <w:br/>
      </w:r>
      <w:r>
        <w:rPr>
          <w:rFonts w:ascii="Times New Roman"/>
          <w:b w:val="false"/>
          <w:i w:val="false"/>
          <w:color w:val="000000"/>
          <w:sz w:val="28"/>
        </w:rPr>
        <w:t>
      220.07.010 ІІІ жолында Салық кодексінің 122-бабы 2-тармағына сәйкес шегерімге жатқызылатын ІІІ топтың тіркелген активтері бойынша кейінгі шығыстар көрсетіледі:</w:t>
      </w:r>
      <w:r>
        <w:br/>
      </w:r>
      <w:r>
        <w:rPr>
          <w:rFonts w:ascii="Times New Roman"/>
          <w:b w:val="false"/>
          <w:i w:val="false"/>
          <w:color w:val="000000"/>
          <w:sz w:val="28"/>
        </w:rPr>
        <w:t>
      220.07.010 ІV жолында Салық кодексінің 122-бабы 2-тармағына сәйкес шегерімге жатқызылатын ІV топтың тіркелген активтері бойынша кейінгі шығыстар көрсетіледі;</w:t>
      </w:r>
      <w:r>
        <w:br/>
      </w:r>
      <w:r>
        <w:rPr>
          <w:rFonts w:ascii="Times New Roman"/>
          <w:b w:val="false"/>
          <w:i w:val="false"/>
          <w:color w:val="000000"/>
          <w:sz w:val="28"/>
        </w:rPr>
        <w:t>
</w:t>
      </w:r>
      <w:r>
        <w:rPr>
          <w:rFonts w:ascii="Times New Roman"/>
          <w:b w:val="false"/>
          <w:i w:val="false"/>
          <w:color w:val="000000"/>
          <w:sz w:val="28"/>
        </w:rPr>
        <w:t>
      11) 220.07.011 жолында тіркелген активтер бойынша салық кезеңінің шегерімдерінің жалпы сомасы көрсетіледі. 220.07.011 І-ден 220.07.011 ІV-ке дейінгі жолдардың сомасы ретінде айқындалады:</w:t>
      </w:r>
      <w:r>
        <w:br/>
      </w:r>
      <w:r>
        <w:rPr>
          <w:rFonts w:ascii="Times New Roman"/>
          <w:b w:val="false"/>
          <w:i w:val="false"/>
          <w:color w:val="000000"/>
          <w:sz w:val="28"/>
        </w:rPr>
        <w:t>
      220.07.011 І жолында І-топтың тіркелген активтері бойынша шегерімдер көрсетіледі. 220.07.006 І, 220.07.007 І, 220.07.009 І, 220.07.010 І жолдарының сомасы ретінде айқындалады (220.07.006 I + 220.07.007 I + 220.07.009 I + 220.07.010 I);</w:t>
      </w:r>
      <w:r>
        <w:br/>
      </w:r>
      <w:r>
        <w:rPr>
          <w:rFonts w:ascii="Times New Roman"/>
          <w:b w:val="false"/>
          <w:i w:val="false"/>
          <w:color w:val="000000"/>
          <w:sz w:val="28"/>
        </w:rPr>
        <w:t>
      220.07.011 ІІ жолында ІІ-топтың тіркелген активтері бойынша шегерімдер көрсетіледі. 220.07.006 ІІ, 220.07.007 ІІ, 220.07.008 ІІ, 220.07.009 ІІ, 220.07.010 ІІ жолдарының сомасы ретінде айқындалады (220.07.006 II + 220.07.007 II + 220.07.008 II + 220.07.009 II + 220.07.010 II);</w:t>
      </w:r>
      <w:r>
        <w:br/>
      </w:r>
      <w:r>
        <w:rPr>
          <w:rFonts w:ascii="Times New Roman"/>
          <w:b w:val="false"/>
          <w:i w:val="false"/>
          <w:color w:val="000000"/>
          <w:sz w:val="28"/>
        </w:rPr>
        <w:t>
      220.07.011 IІІ жолында ІIІ-топтың тіркелген активтері бойынша шегерімдер көрсетіледі. 220.07.006 ІIІ, 220.07.007 IІІ, 220.07.008 ІIІ, 220.07.009 IIІ, 220.07.010 IІІ жолдарының сомасы ретінде айқындалады (220.07.006 III + 220.07.007 III + 220.07.008 III + 220.07.009 III + 220.07.010 III);</w:t>
      </w:r>
      <w:r>
        <w:br/>
      </w:r>
      <w:r>
        <w:rPr>
          <w:rFonts w:ascii="Times New Roman"/>
          <w:b w:val="false"/>
          <w:i w:val="false"/>
          <w:color w:val="000000"/>
          <w:sz w:val="28"/>
        </w:rPr>
        <w:t>
      220.07.011 ІV жолында ІV-топтың тіркелген активтері бойынша шегерімдер көрсетіледі. 220.07.006 ІV, 220.07.007 ІV, 220.07.008 ІV, 220.07.009 ІV, 220.07.010 ІV жолдарының сомасы ретінде айқындалады (220.07.006 IV + 220.07.007 IV + 220.07.008 IV + 220.07.009 IV + 220.07.010 IV);</w:t>
      </w:r>
      <w:r>
        <w:br/>
      </w:r>
      <w:r>
        <w:rPr>
          <w:rFonts w:ascii="Times New Roman"/>
          <w:b w:val="false"/>
          <w:i w:val="false"/>
          <w:color w:val="000000"/>
          <w:sz w:val="28"/>
        </w:rPr>
        <w:t>
</w:t>
      </w:r>
      <w:r>
        <w:rPr>
          <w:rFonts w:ascii="Times New Roman"/>
          <w:b w:val="false"/>
          <w:i w:val="false"/>
          <w:color w:val="000000"/>
          <w:sz w:val="28"/>
        </w:rPr>
        <w:t>
      12) 220.07.012 жолында Салық кодексінің 122-бабы </w:t>
      </w:r>
      <w:r>
        <w:rPr>
          <w:rFonts w:ascii="Times New Roman"/>
          <w:b w:val="false"/>
          <w:i w:val="false"/>
          <w:color w:val="000000"/>
          <w:sz w:val="28"/>
        </w:rPr>
        <w:t>4-тармағына</w:t>
      </w:r>
      <w:r>
        <w:rPr>
          <w:rFonts w:ascii="Times New Roman"/>
          <w:b w:val="false"/>
          <w:i w:val="false"/>
          <w:color w:val="000000"/>
          <w:sz w:val="28"/>
        </w:rPr>
        <w:t xml:space="preserve"> сәйкес шегерімге жатқызылатын, жалға алушы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220.07.008 I жолы 220.00.084 жолының анықталуы кезінде айқындалады. 220.07.011 және 220.07.012 жолдарының сомасы 220.00.069 жолына көшіріледі.</w:t>
      </w:r>
    </w:p>
    <w:bookmarkEnd w:id="300"/>
    <w:bookmarkStart w:name="z3859" w:id="301"/>
    <w:p>
      <w:pPr>
        <w:spacing w:after="0"/>
        <w:ind w:left="0"/>
        <w:jc w:val="left"/>
      </w:pPr>
      <w:r>
        <w:rPr>
          <w:rFonts w:ascii="Times New Roman"/>
          <w:b/>
          <w:i w:val="false"/>
          <w:color w:val="000000"/>
        </w:rPr>
        <w:t xml:space="preserve"> 
10. Коммерциялық емес ұйымдарға өтеусіз берілген мүлік. Демеушілік көмек - 220.08-нысанын жасау</w:t>
      </w:r>
    </w:p>
    <w:bookmarkEnd w:id="301"/>
    <w:bookmarkStart w:name="z3860" w:id="302"/>
    <w:p>
      <w:pPr>
        <w:spacing w:after="0"/>
        <w:ind w:left="0"/>
        <w:jc w:val="both"/>
      </w:pPr>
      <w:r>
        <w:rPr>
          <w:rFonts w:ascii="Times New Roman"/>
          <w:b w:val="false"/>
          <w:i w:val="false"/>
          <w:color w:val="000000"/>
          <w:sz w:val="28"/>
        </w:rPr>
        <w:t>
      47. Бұл нысан коммерциялық емес ұйымдарға өтеусіз берілген мүлік және Салық кодексінің 133-бабы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кәсіпкердің салық салынатын табысын кемітуге жатқызылатын демеушілік көмек құны түріндегі салық төлеушінің шығыстарын айқындауға арналған.</w:t>
      </w:r>
      <w:r>
        <w:br/>
      </w:r>
      <w:r>
        <w:rPr>
          <w:rFonts w:ascii="Times New Roman"/>
          <w:b w:val="false"/>
          <w:i w:val="false"/>
          <w:color w:val="000000"/>
          <w:sz w:val="28"/>
        </w:rPr>
        <w:t>
</w:t>
      </w:r>
      <w:r>
        <w:rPr>
          <w:rFonts w:ascii="Times New Roman"/>
          <w:b w:val="false"/>
          <w:i w:val="false"/>
          <w:color w:val="000000"/>
          <w:sz w:val="28"/>
        </w:rPr>
        <w:t>
      48. "Есеп"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66-тармағына сәйкес резидент емес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 контрагенттің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шығыс түрінің белгісі көрсетіледі:</w:t>
      </w:r>
      <w:r>
        <w:br/>
      </w:r>
      <w:r>
        <w:rPr>
          <w:rFonts w:ascii="Times New Roman"/>
          <w:b w:val="false"/>
          <w:i w:val="false"/>
          <w:color w:val="000000"/>
          <w:sz w:val="28"/>
        </w:rPr>
        <w:t>
      1 - коммерциялық емес ұйымдарға өтеусіз берілген мүлік;</w:t>
      </w:r>
      <w:r>
        <w:br/>
      </w:r>
      <w:r>
        <w:rPr>
          <w:rFonts w:ascii="Times New Roman"/>
          <w:b w:val="false"/>
          <w:i w:val="false"/>
          <w:color w:val="000000"/>
          <w:sz w:val="28"/>
        </w:rPr>
        <w:t>
      2 - демеушілік көмек;</w:t>
      </w:r>
      <w:r>
        <w:br/>
      </w:r>
      <w:r>
        <w:rPr>
          <w:rFonts w:ascii="Times New Roman"/>
          <w:b w:val="false"/>
          <w:i w:val="false"/>
          <w:color w:val="000000"/>
          <w:sz w:val="28"/>
        </w:rPr>
        <w:t>
</w:t>
      </w:r>
      <w:r>
        <w:rPr>
          <w:rFonts w:ascii="Times New Roman"/>
          <w:b w:val="false"/>
          <w:i w:val="false"/>
          <w:color w:val="000000"/>
          <w:sz w:val="28"/>
        </w:rPr>
        <w:t>
      7) G бағанында жүргізілген шығыстар сомасы көрсетіледі.</w:t>
      </w:r>
      <w:r>
        <w:br/>
      </w:r>
      <w:r>
        <w:rPr>
          <w:rFonts w:ascii="Times New Roman"/>
          <w:b w:val="false"/>
          <w:i w:val="false"/>
          <w:color w:val="000000"/>
          <w:sz w:val="28"/>
        </w:rPr>
        <w:t>
      F бағанының тиісті торкөзіндегі "1" белгісі бойынша G бағанының мәні 200.00.085 А І жолына көшіріледі. F бағанының тиісті торкөзіндегі "2" белгісі бойынша G бағанының мәні 200.00.085 А ІІ жолына көшіріледі.</w:t>
      </w:r>
    </w:p>
    <w:bookmarkEnd w:id="302"/>
    <w:bookmarkStart w:name="z3869" w:id="303"/>
    <w:p>
      <w:pPr>
        <w:spacing w:after="0"/>
        <w:ind w:left="0"/>
        <w:jc w:val="left"/>
      </w:pPr>
      <w:r>
        <w:rPr>
          <w:rFonts w:ascii="Times New Roman"/>
          <w:b/>
          <w:i w:val="false"/>
          <w:color w:val="000000"/>
        </w:rPr>
        <w:t xml:space="preserve"> 
11. Халықаралық шартқа сәйкес салық салудан босатылуы тиіс табыс - 220.09-нысанын жасау</w:t>
      </w:r>
    </w:p>
    <w:bookmarkEnd w:id="303"/>
    <w:bookmarkStart w:name="z3870" w:id="304"/>
    <w:p>
      <w:pPr>
        <w:spacing w:after="0"/>
        <w:ind w:left="0"/>
        <w:jc w:val="both"/>
      </w:pPr>
      <w:r>
        <w:rPr>
          <w:rFonts w:ascii="Times New Roman"/>
          <w:b w:val="false"/>
          <w:i w:val="false"/>
          <w:color w:val="000000"/>
          <w:sz w:val="28"/>
        </w:rPr>
        <w:t>
      49. Бұл нысан Салық кодексінің 2-бабы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213-баптарына</w:t>
      </w:r>
      <w:r>
        <w:rPr>
          <w:rFonts w:ascii="Times New Roman"/>
          <w:b w:val="false"/>
          <w:i w:val="false"/>
          <w:color w:val="000000"/>
          <w:sz w:val="28"/>
        </w:rPr>
        <w:t>сәйкес Қазақстан Республикасымен жасалған халықаралық шарттарға сәйкес салық салудан босатылуы тиіс табысты айқындауға арналған.</w:t>
      </w:r>
      <w:r>
        <w:br/>
      </w:r>
      <w:r>
        <w:rPr>
          <w:rFonts w:ascii="Times New Roman"/>
          <w:b w:val="false"/>
          <w:i w:val="false"/>
          <w:color w:val="000000"/>
          <w:sz w:val="28"/>
        </w:rPr>
        <w:t>
</w:t>
      </w:r>
      <w:r>
        <w:rPr>
          <w:rFonts w:ascii="Times New Roman"/>
          <w:b w:val="false"/>
          <w:i w:val="false"/>
          <w:color w:val="000000"/>
          <w:sz w:val="28"/>
        </w:rPr>
        <w:t>
      50.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оған сәйкес табысқа қатысты Салық кодексінде белгіленген тәртіптен ерекше салық салу тәртібі белгіленген осы Ереженің 66-тармағы 4) тармақшасына сәйкес халықаралық 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66-тармағы 3) тармақшасына сәйкес халықаралық 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шарт ережелеріне сәйкес салық салудан босатылуы тиіс табыс көрсетіледі.</w:t>
      </w:r>
      <w:r>
        <w:br/>
      </w:r>
      <w:r>
        <w:rPr>
          <w:rFonts w:ascii="Times New Roman"/>
          <w:b w:val="false"/>
          <w:i w:val="false"/>
          <w:color w:val="000000"/>
          <w:sz w:val="28"/>
        </w:rPr>
        <w:t>
      220.09-нысанының Е бағанының жиынтық мәні 200.00.082 жолына көшіріледі.</w:t>
      </w:r>
    </w:p>
    <w:bookmarkEnd w:id="304"/>
    <w:bookmarkStart w:name="z3877" w:id="305"/>
    <w:p>
      <w:pPr>
        <w:spacing w:after="0"/>
        <w:ind w:left="0"/>
        <w:jc w:val="left"/>
      </w:pPr>
      <w:r>
        <w:rPr>
          <w:rFonts w:ascii="Times New Roman"/>
          <w:b/>
          <w:i w:val="false"/>
          <w:color w:val="000000"/>
        </w:rPr>
        <w:t xml:space="preserve"> 
12.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- 220.10-нысанын жасау</w:t>
      </w:r>
    </w:p>
    <w:bookmarkEnd w:id="305"/>
    <w:bookmarkStart w:name="z3878" w:id="306"/>
    <w:p>
      <w:pPr>
        <w:spacing w:after="0"/>
        <w:ind w:left="0"/>
        <w:jc w:val="both"/>
      </w:pPr>
      <w:r>
        <w:rPr>
          <w:rFonts w:ascii="Times New Roman"/>
          <w:b w:val="false"/>
          <w:i w:val="false"/>
          <w:color w:val="000000"/>
          <w:sz w:val="28"/>
        </w:rPr>
        <w:t>
      51.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w:t>
      </w:r>
      <w:r>
        <w:rPr>
          <w:rFonts w:ascii="Times New Roman"/>
          <w:b w:val="false"/>
          <w:i w:val="false"/>
          <w:color w:val="000000"/>
          <w:sz w:val="28"/>
        </w:rPr>
        <w:t>7-бөлімінде</w:t>
      </w:r>
      <w:r>
        <w:rPr>
          <w:rFonts w:ascii="Times New Roman"/>
          <w:b w:val="false"/>
          <w:i w:val="false"/>
          <w:color w:val="000000"/>
          <w:sz w:val="28"/>
        </w:rPr>
        <w:t xml:space="preserve"> айқындалған халықаралық салық салу ерекшеліктеріне сәйкес.</w:t>
      </w:r>
      <w:r>
        <w:br/>
      </w:r>
      <w:r>
        <w:rPr>
          <w:rFonts w:ascii="Times New Roman"/>
          <w:b w:val="false"/>
          <w:i w:val="false"/>
          <w:color w:val="000000"/>
          <w:sz w:val="28"/>
        </w:rPr>
        <w:t>
</w:t>
      </w:r>
      <w:r>
        <w:rPr>
          <w:rFonts w:ascii="Times New Roman"/>
          <w:b w:val="false"/>
          <w:i w:val="false"/>
          <w:color w:val="000000"/>
          <w:sz w:val="28"/>
        </w:rPr>
        <w:t>
      52.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Ереженің 66-тармағы 3) тармақшасына сәйкес елдің коды көрсетіледі. Осы бағанда резидент еместің резиденттік елінің коды (тұрақты мекемеге байланысты емес қызмет көрсетуден табыс алу жағдайында), немесе табыс көзі болып табылатын елдің коды (тұрақты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шетел мемлекетіндегі тұрақты мекеменің (тұрақты мекеме арқылы қызмет көрсетуден табыс алу жағдайында), немесе табыс төлейтін резидент еместің (тұрақты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66-тармағы 1) тармақшасына сәйкес резидент салық төлеуші тұрақты мекемеге байланысты емес шетел көздерінен алған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Ереженің 66-тармағы 2) тармақшасына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көрсетіледі, процент түрінде;</w:t>
      </w:r>
      <w:r>
        <w:br/>
      </w:r>
      <w:r>
        <w:rPr>
          <w:rFonts w:ascii="Times New Roman"/>
          <w:b w:val="false"/>
          <w:i w:val="false"/>
          <w:color w:val="000000"/>
          <w:sz w:val="28"/>
        </w:rPr>
        <w:t>
</w:t>
      </w: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r>
        <w:br/>
      </w:r>
      <w:r>
        <w:rPr>
          <w:rFonts w:ascii="Times New Roman"/>
          <w:b w:val="false"/>
          <w:i w:val="false"/>
          <w:color w:val="000000"/>
          <w:sz w:val="28"/>
        </w:rPr>
        <w:t>
</w:t>
      </w: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r>
        <w:br/>
      </w:r>
      <w:r>
        <w:rPr>
          <w:rFonts w:ascii="Times New Roman"/>
          <w:b w:val="false"/>
          <w:i w:val="false"/>
          <w:color w:val="000000"/>
          <w:sz w:val="28"/>
        </w:rPr>
        <w:t>
</w:t>
      </w:r>
      <w:r>
        <w:rPr>
          <w:rFonts w:ascii="Times New Roman"/>
          <w:b w:val="false"/>
          <w:i w:val="false"/>
          <w:color w:val="000000"/>
          <w:sz w:val="28"/>
        </w:rPr>
        <w:t>
      10) J бағанында резидент салық төлеушінің тұрақты мекемеге байланысты емес шетел мемлекетіндегі көздерден есепке жазылған табыстарының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13) M бағанында шетел мемлекеттің заңнамасы бойынша есептелген шетелдегі тұрақты мекеме арқылы қызметтен түскен салық салынатын табыс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бағанында тиісті төлем көзі елінің заңнамасымен немесе халықаралық шартпен белгіленген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15) O бағанында табыстарды төлем көзі елінде төленген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P бағанында Қазақстан Республикасының заңнамасы бойынша есептелген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223-бабының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r>
        <w:br/>
      </w:r>
      <w:r>
        <w:rPr>
          <w:rFonts w:ascii="Times New Roman"/>
          <w:b w:val="false"/>
          <w:i w:val="false"/>
          <w:color w:val="000000"/>
          <w:sz w:val="28"/>
        </w:rPr>
        <w:t>
      220.10 - нысанының А-дан І-ге дейінгі бағандар Салық кодексінің 224 - бабына сәйкес толтырылады.</w:t>
      </w:r>
      <w:r>
        <w:br/>
      </w:r>
      <w:r>
        <w:rPr>
          <w:rFonts w:ascii="Times New Roman"/>
          <w:b w:val="false"/>
          <w:i w:val="false"/>
          <w:color w:val="000000"/>
          <w:sz w:val="28"/>
        </w:rPr>
        <w:t>
      220.10 - нысанының А-дан F-ке дейінгі, J-дан M-ге дейінгі бағандары Салық кодексінің 221-бабына сәйкес толтырылады.</w:t>
      </w:r>
      <w:r>
        <w:br/>
      </w:r>
      <w:r>
        <w:rPr>
          <w:rFonts w:ascii="Times New Roman"/>
          <w:b w:val="false"/>
          <w:i w:val="false"/>
          <w:color w:val="000000"/>
          <w:sz w:val="28"/>
        </w:rPr>
        <w:t>
      220.10 - нысанының А-дан F-ке дейінгі, J-дан R-ге дейінгі бағандар Салық кодексінің 223-бабына сәйкес толтырылады.</w:t>
      </w:r>
      <w:r>
        <w:br/>
      </w:r>
      <w:r>
        <w:rPr>
          <w:rFonts w:ascii="Times New Roman"/>
          <w:b w:val="false"/>
          <w:i w:val="false"/>
          <w:color w:val="000000"/>
          <w:sz w:val="28"/>
        </w:rPr>
        <w:t>
      220.10 - нысанының І бағанының жиынтық мәні 220.00.081 І жолына көшіріледі.</w:t>
      </w:r>
      <w:r>
        <w:br/>
      </w:r>
      <w:r>
        <w:rPr>
          <w:rFonts w:ascii="Times New Roman"/>
          <w:b w:val="false"/>
          <w:i w:val="false"/>
          <w:color w:val="000000"/>
          <w:sz w:val="28"/>
        </w:rPr>
        <w:t>
      220.10 - нысанының R бағанының жиынтық мәні 220.00.090 жолына көшіріледі.</w:t>
      </w:r>
    </w:p>
    <w:bookmarkEnd w:id="306"/>
    <w:bookmarkStart w:name="z3898" w:id="307"/>
    <w:p>
      <w:pPr>
        <w:spacing w:after="0"/>
        <w:ind w:left="0"/>
        <w:jc w:val="left"/>
      </w:pPr>
      <w:r>
        <w:rPr>
          <w:rFonts w:ascii="Times New Roman"/>
          <w:b/>
          <w:i w:val="false"/>
          <w:color w:val="000000"/>
        </w:rPr>
        <w:t xml:space="preserve"> 
13. Сыйақылар бойынша шығыстар - 220.11-нысанын жасау</w:t>
      </w:r>
    </w:p>
    <w:bookmarkEnd w:id="307"/>
    <w:bookmarkStart w:name="z3899" w:id="308"/>
    <w:p>
      <w:pPr>
        <w:spacing w:after="0"/>
        <w:ind w:left="0"/>
        <w:jc w:val="both"/>
      </w:pPr>
      <w:r>
        <w:rPr>
          <w:rFonts w:ascii="Times New Roman"/>
          <w:b w:val="false"/>
          <w:i w:val="false"/>
          <w:color w:val="000000"/>
          <w:sz w:val="28"/>
        </w:rPr>
        <w:t>
      53. Бұл нысан Салық кодексінің </w:t>
      </w:r>
      <w:r>
        <w:rPr>
          <w:rFonts w:ascii="Times New Roman"/>
          <w:b w:val="false"/>
          <w:i w:val="false"/>
          <w:color w:val="000000"/>
          <w:sz w:val="28"/>
        </w:rPr>
        <w:t>103-бабына</w:t>
      </w:r>
      <w:r>
        <w:rPr>
          <w:rFonts w:ascii="Times New Roman"/>
          <w:b w:val="false"/>
          <w:i w:val="false"/>
          <w:color w:val="000000"/>
          <w:sz w:val="28"/>
        </w:rPr>
        <w:t>, Енгізу туралы Заңның </w:t>
      </w:r>
      <w:r>
        <w:rPr>
          <w:rFonts w:ascii="Times New Roman"/>
          <w:b w:val="false"/>
          <w:i w:val="false"/>
          <w:color w:val="000000"/>
          <w:sz w:val="28"/>
        </w:rPr>
        <w:t>14-бабына</w:t>
      </w:r>
      <w:r>
        <w:rPr>
          <w:rFonts w:ascii="Times New Roman"/>
          <w:b w:val="false"/>
          <w:i w:val="false"/>
          <w:color w:val="000000"/>
          <w:sz w:val="28"/>
        </w:rPr>
        <w:t xml:space="preserve"> сәйкес шегерімге жатқызылатын сыйақылар бойынша шығыстарды айқындауға арналған.</w:t>
      </w:r>
      <w:r>
        <w:br/>
      </w:r>
      <w:r>
        <w:rPr>
          <w:rFonts w:ascii="Times New Roman"/>
          <w:b w:val="false"/>
          <w:i w:val="false"/>
          <w:color w:val="000000"/>
          <w:sz w:val="28"/>
        </w:rPr>
        <w:t>
</w:t>
      </w:r>
      <w:r>
        <w:rPr>
          <w:rFonts w:ascii="Times New Roman"/>
          <w:b w:val="false"/>
          <w:i w:val="false"/>
          <w:color w:val="000000"/>
          <w:sz w:val="28"/>
        </w:rPr>
        <w:t>
      54. "Есеп" бөлімінде:</w:t>
      </w:r>
      <w:r>
        <w:br/>
      </w:r>
      <w:r>
        <w:rPr>
          <w:rFonts w:ascii="Times New Roman"/>
          <w:b w:val="false"/>
          <w:i w:val="false"/>
          <w:color w:val="000000"/>
          <w:sz w:val="28"/>
        </w:rPr>
        <w:t>
</w:t>
      </w:r>
      <w:r>
        <w:rPr>
          <w:rFonts w:ascii="Times New Roman"/>
          <w:b w:val="false"/>
          <w:i w:val="false"/>
          <w:color w:val="000000"/>
          <w:sz w:val="28"/>
        </w:rPr>
        <w:t>
      1) 220.11.001 жолында Салық кодексінің 103-бабына, сондай-ақ Енгізу туралы Заңның 14-бабына сәйкес салық төлеуші қолдануға құқығы бар шекті коэффицентті көрсетіледі;</w:t>
      </w:r>
      <w:r>
        <w:br/>
      </w:r>
      <w:r>
        <w:rPr>
          <w:rFonts w:ascii="Times New Roman"/>
          <w:b w:val="false"/>
          <w:i w:val="false"/>
          <w:color w:val="000000"/>
          <w:sz w:val="28"/>
        </w:rPr>
        <w:t>
</w:t>
      </w:r>
      <w:r>
        <w:rPr>
          <w:rFonts w:ascii="Times New Roman"/>
          <w:b w:val="false"/>
          <w:i w:val="false"/>
          <w:color w:val="000000"/>
          <w:sz w:val="28"/>
        </w:rPr>
        <w:t>
      2) 220.11.002 жолында жеке капиталдың орташа жылдық сомасы көрсетіледі;</w:t>
      </w:r>
      <w:r>
        <w:br/>
      </w:r>
      <w:r>
        <w:rPr>
          <w:rFonts w:ascii="Times New Roman"/>
          <w:b w:val="false"/>
          <w:i w:val="false"/>
          <w:color w:val="000000"/>
          <w:sz w:val="28"/>
        </w:rPr>
        <w:t>
</w:t>
      </w:r>
      <w:r>
        <w:rPr>
          <w:rFonts w:ascii="Times New Roman"/>
          <w:b w:val="false"/>
          <w:i w:val="false"/>
          <w:color w:val="000000"/>
          <w:sz w:val="28"/>
        </w:rPr>
        <w:t>
      3) 220.11.003 жолында міндеттемелердің орташа жылдық сомасы көрсетіледі;</w:t>
      </w:r>
      <w:r>
        <w:br/>
      </w:r>
      <w:r>
        <w:rPr>
          <w:rFonts w:ascii="Times New Roman"/>
          <w:b w:val="false"/>
          <w:i w:val="false"/>
          <w:color w:val="000000"/>
          <w:sz w:val="28"/>
        </w:rPr>
        <w:t>
</w:t>
      </w:r>
      <w:r>
        <w:rPr>
          <w:rFonts w:ascii="Times New Roman"/>
          <w:b w:val="false"/>
          <w:i w:val="false"/>
          <w:color w:val="000000"/>
          <w:sz w:val="28"/>
        </w:rPr>
        <w:t>
      4) 220.11.004 жолындашегерімге жатқызылатын, сыйақылар сомасы көрсетіледі; Мына формула арқылы айқындалады:</w:t>
      </w:r>
      <w:r>
        <w:br/>
      </w:r>
      <w:r>
        <w:rPr>
          <w:rFonts w:ascii="Times New Roman"/>
          <w:b w:val="false"/>
          <w:i w:val="false"/>
          <w:color w:val="000000"/>
          <w:sz w:val="28"/>
        </w:rPr>
        <w:t>
      (А+E) + 220.11.001 х (220.11.002/ 220.11.003) х (B+C +D),</w:t>
      </w:r>
      <w:r>
        <w:br/>
      </w:r>
      <w:r>
        <w:rPr>
          <w:rFonts w:ascii="Times New Roman"/>
          <w:b w:val="false"/>
          <w:i w:val="false"/>
          <w:color w:val="000000"/>
          <w:sz w:val="28"/>
        </w:rPr>
        <w:t>
      мұнда А - F бағанының тиісті торкөзіндегі "1" көрсеткіші бойынша G бағанындағы сыйақылар сомасы;</w:t>
      </w:r>
      <w:r>
        <w:br/>
      </w:r>
      <w:r>
        <w:rPr>
          <w:rFonts w:ascii="Times New Roman"/>
          <w:b w:val="false"/>
          <w:i w:val="false"/>
          <w:color w:val="000000"/>
          <w:sz w:val="28"/>
        </w:rPr>
        <w:t>
      мұнда В - F бағанының тиісті торкөзіндегі "2" көрсеткіші бойынша G бағанындағы сыйақылар сомасы;</w:t>
      </w:r>
      <w:r>
        <w:br/>
      </w:r>
      <w:r>
        <w:rPr>
          <w:rFonts w:ascii="Times New Roman"/>
          <w:b w:val="false"/>
          <w:i w:val="false"/>
          <w:color w:val="000000"/>
          <w:sz w:val="28"/>
        </w:rPr>
        <w:t>
      мұнда С - F бағанының тиісті торкөзіндегі "3" көрсеткіші бойынша G бағанындағы сыйақылар сомасы;</w:t>
      </w:r>
      <w:r>
        <w:br/>
      </w:r>
      <w:r>
        <w:rPr>
          <w:rFonts w:ascii="Times New Roman"/>
          <w:b w:val="false"/>
          <w:i w:val="false"/>
          <w:color w:val="000000"/>
          <w:sz w:val="28"/>
        </w:rPr>
        <w:t>
      мұнда D - F бағанының тиісті торкөзіндегі "4" көрсеткіші бойынша G бағанындағы сыйақылар сомасы;</w:t>
      </w:r>
      <w:r>
        <w:br/>
      </w:r>
      <w:r>
        <w:rPr>
          <w:rFonts w:ascii="Times New Roman"/>
          <w:b w:val="false"/>
          <w:i w:val="false"/>
          <w:color w:val="000000"/>
          <w:sz w:val="28"/>
        </w:rPr>
        <w:t>
      мұнда Е - F бағанының тиісті торкөзіндегі "5" көрсеткіші бойынша G бағанындағы сыйақылар сомасы.</w:t>
      </w:r>
      <w:r>
        <w:br/>
      </w:r>
      <w:r>
        <w:rPr>
          <w:rFonts w:ascii="Times New Roman"/>
          <w:b w:val="false"/>
          <w:i w:val="false"/>
          <w:color w:val="000000"/>
          <w:sz w:val="28"/>
        </w:rPr>
        <w:t>
      220.11.004 жолы 220.00.058 жолына көшіріледі.</w:t>
      </w:r>
      <w:r>
        <w:br/>
      </w:r>
      <w:r>
        <w:rPr>
          <w:rFonts w:ascii="Times New Roman"/>
          <w:b w:val="false"/>
          <w:i w:val="false"/>
          <w:color w:val="000000"/>
          <w:sz w:val="28"/>
        </w:rPr>
        <w:t>
</w:t>
      </w:r>
      <w:r>
        <w:rPr>
          <w:rFonts w:ascii="Times New Roman"/>
          <w:b w:val="false"/>
          <w:i w:val="false"/>
          <w:color w:val="000000"/>
          <w:sz w:val="28"/>
        </w:rPr>
        <w:t>
      55. "Сыйақылар" бөлімінде:</w:t>
      </w:r>
      <w:r>
        <w:br/>
      </w:r>
      <w:r>
        <w:rPr>
          <w:rFonts w:ascii="Times New Roman"/>
          <w:b w:val="false"/>
          <w:i w:val="false"/>
          <w:color w:val="000000"/>
          <w:sz w:val="28"/>
        </w:rPr>
        <w:t>
      1
</w:t>
      </w:r>
      <w:r>
        <w:rPr>
          <w:rFonts w:ascii="Times New Roman"/>
          <w:b w:val="false"/>
          <w:i w:val="false"/>
          <w:color w:val="000000"/>
          <w:sz w:val="28"/>
        </w:rPr>
        <w:t>
 ) В - бағанында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С - бағанында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3) D - бағанында осы Ережелердің 66-тармағына сәйкес резидент еместің - контрагенттің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4) E - бағанында резидент еместің резиденттік еліндегі салық тіркеу нөмірі көрсетіледі. Баған D бағанында резиденттік елінің коды көрсетілген жағдайда толтырылады;</w:t>
      </w:r>
      <w:r>
        <w:br/>
      </w:r>
      <w:r>
        <w:rPr>
          <w:rFonts w:ascii="Times New Roman"/>
          <w:b w:val="false"/>
          <w:i w:val="false"/>
          <w:color w:val="000000"/>
          <w:sz w:val="28"/>
        </w:rPr>
        <w:t>
</w:t>
      </w:r>
      <w:r>
        <w:rPr>
          <w:rFonts w:ascii="Times New Roman"/>
          <w:b w:val="false"/>
          <w:i w:val="false"/>
          <w:color w:val="000000"/>
          <w:sz w:val="28"/>
        </w:rPr>
        <w:t>
      5) F - бағанында сыйақы түрінің көрсеткіші көрсетіледі;</w:t>
      </w:r>
      <w:r>
        <w:br/>
      </w:r>
      <w:r>
        <w:rPr>
          <w:rFonts w:ascii="Times New Roman"/>
          <w:b w:val="false"/>
          <w:i w:val="false"/>
          <w:color w:val="000000"/>
          <w:sz w:val="28"/>
        </w:rPr>
        <w:t>
      1. - 2, 3, 4, 5 көрсеткіштеріне енетін сыйақылардан басқа, Салық кодексінің 103-бабы 1-тармағына сәйкес айқындалатын, сыйақы;</w:t>
      </w:r>
      <w:r>
        <w:br/>
      </w:r>
      <w:r>
        <w:rPr>
          <w:rFonts w:ascii="Times New Roman"/>
          <w:b w:val="false"/>
          <w:i w:val="false"/>
          <w:color w:val="000000"/>
          <w:sz w:val="28"/>
        </w:rPr>
        <w:t>
      2. - өзара байланысты жаққа төленетін, 5 көрсеткішіне енетін сыйақыдан басқа, сыйақы;</w:t>
      </w:r>
      <w:r>
        <w:br/>
      </w:r>
      <w:r>
        <w:rPr>
          <w:rFonts w:ascii="Times New Roman"/>
          <w:b w:val="false"/>
          <w:i w:val="false"/>
          <w:color w:val="000000"/>
          <w:sz w:val="28"/>
        </w:rPr>
        <w:t>
      3. - 2 көрсеткішіне енетін сыйақылардан басқа, Салық кодексінің 224-бабына сәйкес айқындалатын, салық салуда жеңілдігі бар мемлекетте тіркелген тұлғаларға төленетін, сыйақы;</w:t>
      </w:r>
      <w:r>
        <w:br/>
      </w:r>
      <w:r>
        <w:rPr>
          <w:rFonts w:ascii="Times New Roman"/>
          <w:b w:val="false"/>
          <w:i w:val="false"/>
          <w:color w:val="000000"/>
          <w:sz w:val="28"/>
        </w:rPr>
        <w:t>
      4. - 3 көрсеткішіне енетін сыйақылардан басқа, кепілдіктерді, кепілгерлікті немесе қамтамасыз етудің өзге нысанын орындаған жағдайда депозитке немесе қамтамасыз етілген кепілдікке, кепілгерлікке немесе өзара байланысты тараптардың қамтамасыз етуінің өзге нысанына берілген қарыздар бойынша тәуелсіз тарапқа төленетін сыйақы;</w:t>
      </w:r>
      <w:r>
        <w:br/>
      </w:r>
      <w:r>
        <w:rPr>
          <w:rFonts w:ascii="Times New Roman"/>
          <w:b w:val="false"/>
          <w:i w:val="false"/>
          <w:color w:val="000000"/>
          <w:sz w:val="28"/>
        </w:rPr>
        <w:t>
      5. - Қазақстан Республикасында құрылған кредиттік серіктестік беретін кредиттер (қарыздар) үшін сыйақы;</w:t>
      </w:r>
      <w:r>
        <w:br/>
      </w:r>
      <w:r>
        <w:rPr>
          <w:rFonts w:ascii="Times New Roman"/>
          <w:b w:val="false"/>
          <w:i w:val="false"/>
          <w:color w:val="000000"/>
          <w:sz w:val="28"/>
        </w:rPr>
        <w:t>
      G бағанында сыйақы сомасы көрсетіледі.</w:t>
      </w:r>
    </w:p>
    <w:bookmarkEnd w:id="308"/>
    <w:bookmarkStart w:name="z3911" w:id="309"/>
    <w:p>
      <w:pPr>
        <w:spacing w:after="0"/>
        <w:ind w:left="0"/>
        <w:jc w:val="left"/>
      </w:pPr>
      <w:r>
        <w:rPr>
          <w:rFonts w:ascii="Times New Roman"/>
          <w:b/>
          <w:i w:val="false"/>
          <w:color w:val="000000"/>
        </w:rPr>
        <w:t xml:space="preserve"> 
14. Жер қойнауын пайдалануға арналған әрбір келісімшарт, кен орны (кен орындарының тобы, бөлігі) бойынша жеке табыс салығын есептеу жөніндегі салық салу объектілері және (немесе) салық салуға байланысты объектілер туралы жөнінде - 220.12-нысанын жасау</w:t>
      </w:r>
    </w:p>
    <w:bookmarkEnd w:id="309"/>
    <w:bookmarkStart w:name="z3912" w:id="310"/>
    <w:p>
      <w:pPr>
        <w:spacing w:after="0"/>
        <w:ind w:left="0"/>
        <w:jc w:val="both"/>
      </w:pPr>
      <w:r>
        <w:rPr>
          <w:rFonts w:ascii="Times New Roman"/>
          <w:b w:val="false"/>
          <w:i w:val="false"/>
          <w:color w:val="000000"/>
          <w:sz w:val="28"/>
        </w:rPr>
        <w:t>
      56. Бұл нысан Салық кодексінің </w:t>
      </w:r>
      <w:r>
        <w:rPr>
          <w:rFonts w:ascii="Times New Roman"/>
          <w:b w:val="false"/>
          <w:i w:val="false"/>
          <w:color w:val="000000"/>
          <w:sz w:val="28"/>
        </w:rPr>
        <w:t>310-бабында</w:t>
      </w:r>
      <w:r>
        <w:rPr>
          <w:rFonts w:ascii="Times New Roman"/>
          <w:b w:val="false"/>
          <w:i w:val="false"/>
          <w:color w:val="000000"/>
          <w:sz w:val="28"/>
        </w:rPr>
        <w:t xml:space="preserve"> белгіленген негізгі қағидаттарға сәйкес жер қойнауын пайдаланушының салық салу объектілері және (немесе) әрбір жер қойнауын пайдалануға арналған келісім-шарт, кен орны (кен орындарының тобы, бөлігі) бойынша жеке табыс салығын есептеу бойынша салық салуға байланысты объектілер туралы мәліметті көрсетуге бағытталған.</w:t>
      </w:r>
      <w:r>
        <w:br/>
      </w:r>
      <w:r>
        <w:rPr>
          <w:rFonts w:ascii="Times New Roman"/>
          <w:b w:val="false"/>
          <w:i w:val="false"/>
          <w:color w:val="000000"/>
          <w:sz w:val="28"/>
        </w:rPr>
        <w:t>
      Жер қойнауын пайдалануға келісім-шарт саны бірнеше болса, берілген-нысан әр келісім-шарт бойынша бөлек толтырылады.</w:t>
      </w:r>
      <w:r>
        <w:br/>
      </w:r>
      <w:r>
        <w:rPr>
          <w:rFonts w:ascii="Times New Roman"/>
          <w:b w:val="false"/>
          <w:i w:val="false"/>
          <w:color w:val="000000"/>
          <w:sz w:val="28"/>
        </w:rPr>
        <w:t>
</w:t>
      </w:r>
      <w:r>
        <w:rPr>
          <w:rFonts w:ascii="Times New Roman"/>
          <w:b w:val="false"/>
          <w:i w:val="false"/>
          <w:color w:val="000000"/>
          <w:sz w:val="28"/>
        </w:rPr>
        <w:t>
      57. "Жылдық жиынтық табыс" бөлімінде:</w:t>
      </w:r>
      <w:r>
        <w:br/>
      </w:r>
      <w:r>
        <w:rPr>
          <w:rFonts w:ascii="Times New Roman"/>
          <w:b w:val="false"/>
          <w:i w:val="false"/>
          <w:color w:val="000000"/>
          <w:sz w:val="28"/>
        </w:rPr>
        <w:t>
</w:t>
      </w:r>
      <w:r>
        <w:rPr>
          <w:rFonts w:ascii="Times New Roman"/>
          <w:b w:val="false"/>
          <w:i w:val="false"/>
          <w:color w:val="000000"/>
          <w:sz w:val="28"/>
        </w:rPr>
        <w:t>
      1) 220.12.001 жолында Салық кодексінің </w:t>
      </w:r>
      <w:r>
        <w:rPr>
          <w:rFonts w:ascii="Times New Roman"/>
          <w:b w:val="false"/>
          <w:i w:val="false"/>
          <w:color w:val="000000"/>
          <w:sz w:val="28"/>
        </w:rPr>
        <w:t>86-бабына</w:t>
      </w:r>
      <w:r>
        <w:rPr>
          <w:rFonts w:ascii="Times New Roman"/>
          <w:b w:val="false"/>
          <w:i w:val="false"/>
          <w:color w:val="000000"/>
          <w:sz w:val="28"/>
        </w:rPr>
        <w:t xml:space="preserve"> сәйкес өткізуден түсетін табыс көрсетіледі.</w:t>
      </w:r>
      <w:r>
        <w:br/>
      </w:r>
      <w:r>
        <w:rPr>
          <w:rFonts w:ascii="Times New Roman"/>
          <w:b w:val="false"/>
          <w:i w:val="false"/>
          <w:color w:val="000000"/>
          <w:sz w:val="28"/>
        </w:rPr>
        <w:t>
</w:t>
      </w:r>
      <w:r>
        <w:rPr>
          <w:rFonts w:ascii="Times New Roman"/>
          <w:b w:val="false"/>
          <w:i w:val="false"/>
          <w:color w:val="000000"/>
          <w:sz w:val="28"/>
        </w:rPr>
        <w:t>
      2) 220.12.002 жолында Салық кодексінің </w:t>
      </w:r>
      <w:r>
        <w:rPr>
          <w:rFonts w:ascii="Times New Roman"/>
          <w:b w:val="false"/>
          <w:i w:val="false"/>
          <w:color w:val="000000"/>
          <w:sz w:val="28"/>
        </w:rPr>
        <w:t>87-бабына</w:t>
      </w:r>
      <w:r>
        <w:rPr>
          <w:rFonts w:ascii="Times New Roman"/>
          <w:b w:val="false"/>
          <w:i w:val="false"/>
          <w:color w:val="000000"/>
          <w:sz w:val="28"/>
        </w:rPr>
        <w:t xml:space="preserve"> жер қойнауын пайдалануға арналған келісім-шарт аясында қолданылатын, амортизациялауға жатпайтын активтерді өткізуден құн өсімінен түсетін табыс көрсетіледі;</w:t>
      </w:r>
      <w:r>
        <w:br/>
      </w:r>
      <w:r>
        <w:rPr>
          <w:rFonts w:ascii="Times New Roman"/>
          <w:b w:val="false"/>
          <w:i w:val="false"/>
          <w:color w:val="000000"/>
          <w:sz w:val="28"/>
        </w:rPr>
        <w:t>
</w:t>
      </w:r>
      <w:r>
        <w:rPr>
          <w:rFonts w:ascii="Times New Roman"/>
          <w:b w:val="false"/>
          <w:i w:val="false"/>
          <w:color w:val="000000"/>
          <w:sz w:val="28"/>
        </w:rPr>
        <w:t>
      3) 220.12.003 жолында Салық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міндеттемелерді есептен шығарудан түсетін табыс көрсетіледі;</w:t>
      </w:r>
      <w:r>
        <w:br/>
      </w:r>
      <w:r>
        <w:rPr>
          <w:rFonts w:ascii="Times New Roman"/>
          <w:b w:val="false"/>
          <w:i w:val="false"/>
          <w:color w:val="000000"/>
          <w:sz w:val="28"/>
        </w:rPr>
        <w:t>
</w:t>
      </w:r>
      <w:r>
        <w:rPr>
          <w:rFonts w:ascii="Times New Roman"/>
          <w:b w:val="false"/>
          <w:i w:val="false"/>
          <w:color w:val="000000"/>
          <w:sz w:val="28"/>
        </w:rPr>
        <w:t>
      4) 220.12.004 жолында Салық кодексінің </w:t>
      </w:r>
      <w:r>
        <w:rPr>
          <w:rFonts w:ascii="Times New Roman"/>
          <w:b w:val="false"/>
          <w:i w:val="false"/>
          <w:color w:val="000000"/>
          <w:sz w:val="28"/>
        </w:rPr>
        <w:t>89-бабына</w:t>
      </w:r>
      <w:r>
        <w:rPr>
          <w:rFonts w:ascii="Times New Roman"/>
          <w:b w:val="false"/>
          <w:i w:val="false"/>
          <w:color w:val="000000"/>
          <w:sz w:val="28"/>
        </w:rPr>
        <w:t xml:space="preserve"> сәйкес күмәнді міндеттемелер бойынша сатып алынған күмәнді деп танылған және жылдық жиынтық табысқа енгізілетін тауарлар (жұмыстар, қызметтер) бойынша табыс көрсетіледі жолында күмәнді деп танылған және жылдық жиынтық табысқа енгізілетін Салық кодексінің 163-бабы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қызметкерлерге есептелген табыстар мен басқа да төлемдер бойынша міндеттемелер сомасы ретінде анықталатын табыс көрсетіледі;</w:t>
      </w:r>
      <w:r>
        <w:br/>
      </w:r>
      <w:r>
        <w:rPr>
          <w:rFonts w:ascii="Times New Roman"/>
          <w:b w:val="false"/>
          <w:i w:val="false"/>
          <w:color w:val="000000"/>
          <w:sz w:val="28"/>
        </w:rPr>
        <w:t>
</w:t>
      </w:r>
      <w:r>
        <w:rPr>
          <w:rFonts w:ascii="Times New Roman"/>
          <w:b w:val="false"/>
          <w:i w:val="false"/>
          <w:color w:val="000000"/>
          <w:sz w:val="28"/>
        </w:rPr>
        <w:t>
      5) 220.12.005 жолында Салық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сатып алынған және талап ету құқығы бойынша қарызды талап ету құқығын беруден түсетін табыстарды қосатын талап ету құқығынанан түсетін табыс көрсетіледі;</w:t>
      </w:r>
      <w:r>
        <w:br/>
      </w:r>
      <w:r>
        <w:rPr>
          <w:rFonts w:ascii="Times New Roman"/>
          <w:b w:val="false"/>
          <w:i w:val="false"/>
          <w:color w:val="000000"/>
          <w:sz w:val="28"/>
        </w:rPr>
        <w:t>
</w:t>
      </w:r>
      <w:r>
        <w:rPr>
          <w:rFonts w:ascii="Times New Roman"/>
          <w:b w:val="false"/>
          <w:i w:val="false"/>
          <w:color w:val="000000"/>
          <w:sz w:val="28"/>
        </w:rPr>
        <w:t>
      6) 220.12.006 жолында Салық кодексінің </w:t>
      </w:r>
      <w:r>
        <w:rPr>
          <w:rFonts w:ascii="Times New Roman"/>
          <w:b w:val="false"/>
          <w:i w:val="false"/>
          <w:color w:val="000000"/>
          <w:sz w:val="28"/>
        </w:rPr>
        <w:t>92-бабына</w:t>
      </w:r>
      <w:r>
        <w:rPr>
          <w:rFonts w:ascii="Times New Roman"/>
          <w:b w:val="false"/>
          <w:i w:val="false"/>
          <w:color w:val="000000"/>
          <w:sz w:val="28"/>
        </w:rPr>
        <w:t xml:space="preserve"> сәйкес айқындалатын тіркелген активтерді шығарудан түсетін табыс көрсетіледі. Бұл жолда жер қойнауын пайдалануға арналған келісім-шарт аясында тіркелген активтерді шығарудан түсетін табыс көрсетіледі;</w:t>
      </w:r>
      <w:r>
        <w:br/>
      </w:r>
      <w:r>
        <w:rPr>
          <w:rFonts w:ascii="Times New Roman"/>
          <w:b w:val="false"/>
          <w:i w:val="false"/>
          <w:color w:val="000000"/>
          <w:sz w:val="28"/>
        </w:rPr>
        <w:t>
</w:t>
      </w:r>
      <w:r>
        <w:rPr>
          <w:rFonts w:ascii="Times New Roman"/>
          <w:b w:val="false"/>
          <w:i w:val="false"/>
          <w:color w:val="000000"/>
          <w:sz w:val="28"/>
        </w:rPr>
        <w:t>
      7) 220.12.007 жолында Салық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айқындалатын геологиялық зерттеуге және табиғи ресурстарды өндіруге дайындық жұмыстарына шығыстарды, сондай-ақ жер қойнауын пайдаланушылардың басқа да шығыстарын түзетуден түсетін табыс көрсетіледі;</w:t>
      </w:r>
      <w:r>
        <w:br/>
      </w:r>
      <w:r>
        <w:rPr>
          <w:rFonts w:ascii="Times New Roman"/>
          <w:b w:val="false"/>
          <w:i w:val="false"/>
          <w:color w:val="000000"/>
          <w:sz w:val="28"/>
        </w:rPr>
        <w:t>
</w:t>
      </w:r>
      <w:r>
        <w:rPr>
          <w:rFonts w:ascii="Times New Roman"/>
          <w:b w:val="false"/>
          <w:i w:val="false"/>
          <w:color w:val="000000"/>
          <w:sz w:val="28"/>
        </w:rPr>
        <w:t>
      8) 220.12.008 жолында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айқындалатын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түсетін табыс көрсетіледі;</w:t>
      </w:r>
      <w:r>
        <w:br/>
      </w:r>
      <w:r>
        <w:rPr>
          <w:rFonts w:ascii="Times New Roman"/>
          <w:b w:val="false"/>
          <w:i w:val="false"/>
          <w:color w:val="000000"/>
          <w:sz w:val="28"/>
        </w:rPr>
        <w:t>
</w:t>
      </w:r>
      <w:r>
        <w:rPr>
          <w:rFonts w:ascii="Times New Roman"/>
          <w:b w:val="false"/>
          <w:i w:val="false"/>
          <w:color w:val="000000"/>
          <w:sz w:val="28"/>
        </w:rPr>
        <w:t>
      9) 220.12.009 жолында Салық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айқындалатын жер қойнауын пайдаланушының тарату қорының қаражаттарын мақсатсыз пайдалану мөлшері көрсетіледі. Бұл жол жер қойнауын пайдаланушының тарату қорының және қалдықтарды орналастыру полигондарын жою қорының қаражаттарын мақсатсыз пайдалану қаражаттарының сомасын қосады. Бұл жолға осы келісім-шарт бойынша 220.05-нысаны J бағанының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10) 220.12.010 жолында Салық кодексінің </w:t>
      </w:r>
      <w:r>
        <w:rPr>
          <w:rFonts w:ascii="Times New Roman"/>
          <w:b w:val="false"/>
          <w:i w:val="false"/>
          <w:color w:val="000000"/>
          <w:sz w:val="28"/>
        </w:rPr>
        <w:t>80-бабына</w:t>
      </w:r>
      <w:r>
        <w:rPr>
          <w:rFonts w:ascii="Times New Roman"/>
          <w:b w:val="false"/>
          <w:i w:val="false"/>
          <w:color w:val="000000"/>
          <w:sz w:val="28"/>
        </w:rPr>
        <w:t xml:space="preserve"> сәйкес айқындалатын бірлескен қызметті жүзеге асырудан түсетін табыс көрсетіледі;</w:t>
      </w:r>
      <w:r>
        <w:br/>
      </w:r>
      <w:r>
        <w:rPr>
          <w:rFonts w:ascii="Times New Roman"/>
          <w:b w:val="false"/>
          <w:i w:val="false"/>
          <w:color w:val="000000"/>
          <w:sz w:val="28"/>
        </w:rPr>
        <w:t>
</w:t>
      </w:r>
      <w:r>
        <w:rPr>
          <w:rFonts w:ascii="Times New Roman"/>
          <w:b w:val="false"/>
          <w:i w:val="false"/>
          <w:color w:val="000000"/>
          <w:sz w:val="28"/>
        </w:rPr>
        <w:t>
      11) 220.12.011 жолында Салық кодексінің 85-бабы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жылдық жиынтық табысқа енгізілетін депозит, борышты бағалы қағаз, вексель, исламдық жалға беру сертификаты бойынша сыйақылардың жалпы сомасы көрсетіледі. Бұл жолда Жер қойнауын пайдалануға арналған келісім-шарт аясында алынған сыйақылар бойынша табыс көрсетіледі;</w:t>
      </w:r>
      <w:r>
        <w:br/>
      </w:r>
      <w:r>
        <w:rPr>
          <w:rFonts w:ascii="Times New Roman"/>
          <w:b w:val="false"/>
          <w:i w:val="false"/>
          <w:color w:val="000000"/>
          <w:sz w:val="28"/>
        </w:rPr>
        <w:t>
</w:t>
      </w:r>
      <w:r>
        <w:rPr>
          <w:rFonts w:ascii="Times New Roman"/>
          <w:b w:val="false"/>
          <w:i w:val="false"/>
          <w:color w:val="000000"/>
          <w:sz w:val="28"/>
        </w:rPr>
        <w:t>
      12) 220.12.012 жолында Салық кодексінің 85-бабы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жылдық жиынтық табысқа енгізілетін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айқындалған теріс бағамдық айырма сомасынан асып кетуі көрсетіледі;</w:t>
      </w:r>
      <w:r>
        <w:br/>
      </w:r>
      <w:r>
        <w:rPr>
          <w:rFonts w:ascii="Times New Roman"/>
          <w:b w:val="false"/>
          <w:i w:val="false"/>
          <w:color w:val="000000"/>
          <w:sz w:val="28"/>
        </w:rPr>
        <w:t>
      220.12.012 I жолында енгізілетін оң бағамдық айырма сомасының теріс бағамдық айырма сомасынан асып кетуі түріндегі жалпы және жанама табыстардың сомасы көрсетіледі. Бағамдық айырма Салық кодексінің 85-бабы 1-тармағының 19) тармақшасына сәйкес жылдық жиынтық табысқа енгізілетін және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анықталады.</w:t>
      </w:r>
      <w:r>
        <w:br/>
      </w:r>
      <w:r>
        <w:rPr>
          <w:rFonts w:ascii="Times New Roman"/>
          <w:b w:val="false"/>
          <w:i w:val="false"/>
          <w:color w:val="000000"/>
          <w:sz w:val="28"/>
        </w:rPr>
        <w:t>
</w:t>
      </w:r>
      <w:r>
        <w:rPr>
          <w:rFonts w:ascii="Times New Roman"/>
          <w:b w:val="false"/>
          <w:i w:val="false"/>
          <w:color w:val="000000"/>
          <w:sz w:val="28"/>
        </w:rPr>
        <w:t>
      13) 220.12.013 жолында салық төлеушінің Салық кодексінің 85-бабы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жылдық жиынтық табысқа енгізілетін табысы және 220.12.001 - 220.12.012 жолдарында көрсетілмеген басқа да табыстар көрсетіледі;</w:t>
      </w:r>
      <w:r>
        <w:br/>
      </w:r>
      <w:r>
        <w:rPr>
          <w:rFonts w:ascii="Times New Roman"/>
          <w:b w:val="false"/>
          <w:i w:val="false"/>
          <w:color w:val="000000"/>
          <w:sz w:val="28"/>
        </w:rPr>
        <w:t>
</w:t>
      </w:r>
      <w:r>
        <w:rPr>
          <w:rFonts w:ascii="Times New Roman"/>
          <w:b w:val="false"/>
          <w:i w:val="false"/>
          <w:color w:val="000000"/>
          <w:sz w:val="28"/>
        </w:rPr>
        <w:t>
      14) 220.12.014 жолында 220.12.001 мен 220.12.013 аралығындағы жолдарды қосумен айқындалатын жылдық жиынтық табыстың жалпы сомасы көрсетіледі.</w:t>
      </w:r>
      <w:r>
        <w:br/>
      </w:r>
      <w:r>
        <w:rPr>
          <w:rFonts w:ascii="Times New Roman"/>
          <w:b w:val="false"/>
          <w:i w:val="false"/>
          <w:color w:val="000000"/>
          <w:sz w:val="28"/>
        </w:rPr>
        <w:t>
</w:t>
      </w:r>
      <w:r>
        <w:rPr>
          <w:rFonts w:ascii="Times New Roman"/>
          <w:b w:val="false"/>
          <w:i w:val="false"/>
          <w:color w:val="000000"/>
          <w:sz w:val="28"/>
        </w:rPr>
        <w:t>
      58. "Жылдық жиынтық табысты түзету" бөлімінде:</w:t>
      </w:r>
      <w:r>
        <w:br/>
      </w:r>
      <w:r>
        <w:rPr>
          <w:rFonts w:ascii="Times New Roman"/>
          <w:b w:val="false"/>
          <w:i w:val="false"/>
          <w:color w:val="000000"/>
          <w:sz w:val="28"/>
        </w:rPr>
        <w:t>
</w:t>
      </w:r>
      <w:r>
        <w:rPr>
          <w:rFonts w:ascii="Times New Roman"/>
          <w:b w:val="false"/>
          <w:i w:val="false"/>
          <w:color w:val="000000"/>
          <w:sz w:val="28"/>
        </w:rPr>
        <w:t>
      1) 220.12.015 жолында Салық кодексінің </w:t>
      </w:r>
      <w:r>
        <w:rPr>
          <w:rFonts w:ascii="Times New Roman"/>
          <w:b w:val="false"/>
          <w:i w:val="false"/>
          <w:color w:val="000000"/>
          <w:sz w:val="28"/>
        </w:rPr>
        <w:t>99-бабы</w:t>
      </w:r>
      <w:r>
        <w:rPr>
          <w:rFonts w:ascii="Times New Roman"/>
          <w:b w:val="false"/>
          <w:i w:val="false"/>
          <w:color w:val="000000"/>
          <w:sz w:val="28"/>
        </w:rPr>
        <w:t xml:space="preserve"> бабына сәйкес жылдық жиынтық табысты түзетудің жалпы сомасы көрсетіледі.</w:t>
      </w:r>
      <w:r>
        <w:br/>
      </w:r>
      <w:r>
        <w:rPr>
          <w:rFonts w:ascii="Times New Roman"/>
          <w:b w:val="false"/>
          <w:i w:val="false"/>
          <w:color w:val="000000"/>
          <w:sz w:val="28"/>
        </w:rPr>
        <w:t>
</w:t>
      </w:r>
      <w:r>
        <w:rPr>
          <w:rFonts w:ascii="Times New Roman"/>
          <w:b w:val="false"/>
          <w:i w:val="false"/>
          <w:color w:val="000000"/>
          <w:sz w:val="28"/>
        </w:rPr>
        <w:t>
      2) 220.12.016 жолында тауарлық-материалдық қорларды бағалаудың өзге әдісіне көшу кезінде қалыптасқан оң немесе теріс айырма көрсетіледі;</w:t>
      </w:r>
      <w:r>
        <w:br/>
      </w:r>
      <w:r>
        <w:rPr>
          <w:rFonts w:ascii="Times New Roman"/>
          <w:b w:val="false"/>
          <w:i w:val="false"/>
          <w:color w:val="000000"/>
          <w:sz w:val="28"/>
        </w:rPr>
        <w:t>
</w:t>
      </w:r>
      <w:r>
        <w:rPr>
          <w:rFonts w:ascii="Times New Roman"/>
          <w:b w:val="false"/>
          <w:i w:val="false"/>
          <w:color w:val="000000"/>
          <w:sz w:val="28"/>
        </w:rPr>
        <w:t>
      3) 220.12.017 жолында 220.12.014 жолы мен 220.12.015 жолдарының сомасының айырмасы ретінде айқындалған, 220.12.016 жолына ұлғайтылған (егер бұл жолдың мағынасы оң болған жағдайда) немесе 220.12.016 жолына азайтылған (егер бұл жолдың мағынасы теріс болған жағдайда) (220.12.014 - 220.12.015 ± 220.12.016) түзетуді ескергендегі жылдық жиынтық табыс көрсетіледі.</w:t>
      </w:r>
      <w:r>
        <w:br/>
      </w:r>
      <w:r>
        <w:rPr>
          <w:rFonts w:ascii="Times New Roman"/>
          <w:b w:val="false"/>
          <w:i w:val="false"/>
          <w:color w:val="000000"/>
          <w:sz w:val="28"/>
        </w:rPr>
        <w:t>
</w:t>
      </w:r>
      <w:r>
        <w:rPr>
          <w:rFonts w:ascii="Times New Roman"/>
          <w:b w:val="false"/>
          <w:i w:val="false"/>
          <w:color w:val="000000"/>
          <w:sz w:val="28"/>
        </w:rPr>
        <w:t>
      59. "Шегерімдер" бөлімінде:</w:t>
      </w:r>
      <w:r>
        <w:br/>
      </w:r>
      <w:r>
        <w:rPr>
          <w:rFonts w:ascii="Times New Roman"/>
          <w:b w:val="false"/>
          <w:i w:val="false"/>
          <w:color w:val="000000"/>
          <w:sz w:val="28"/>
        </w:rPr>
        <w:t>
</w:t>
      </w:r>
      <w:r>
        <w:rPr>
          <w:rFonts w:ascii="Times New Roman"/>
          <w:b w:val="false"/>
          <w:i w:val="false"/>
          <w:color w:val="000000"/>
          <w:sz w:val="28"/>
        </w:rPr>
        <w:t>
      1) 220.12.018 жолында өткізілген тауарлар (жұмыстар, қызметтер) бойынша Салық кодексінің 100-бабы 1-тармағына сәйкес шегерімге жатқызылатын шығыстар көрсетіледі;</w:t>
      </w:r>
      <w:r>
        <w:br/>
      </w:r>
      <w:r>
        <w:rPr>
          <w:rFonts w:ascii="Times New Roman"/>
          <w:b w:val="false"/>
          <w:i w:val="false"/>
          <w:color w:val="000000"/>
          <w:sz w:val="28"/>
        </w:rPr>
        <w:t>
      220.12.018 I жолында өткізілген тауарлар (жұмыстар, қызметтер) бойынша шығыстарды есептеу тәртібі көрсетіледі.</w:t>
      </w:r>
      <w:r>
        <w:br/>
      </w:r>
      <w:r>
        <w:rPr>
          <w:rFonts w:ascii="Times New Roman"/>
          <w:b w:val="false"/>
          <w:i w:val="false"/>
          <w:color w:val="000000"/>
          <w:sz w:val="28"/>
        </w:rPr>
        <w:t>
      "1" ұяшығын таңдау кезінде 220.12.018 жолы бойынша көрсетілетін өткізілген тауарлар (жұмыстар, қызметтер) бойынша шығыстар сомасын есептеу 220.12.018 II - 220.12.018 III + 220.12.018 IV + 220.12.018 V + 220.12.018 VI - 220.12.018 VII - 220.12.018 VIII - 220.12.018 IX - 220.12.018 X жолымен жүргізіледі.</w:t>
      </w:r>
      <w:r>
        <w:br/>
      </w:r>
      <w:r>
        <w:rPr>
          <w:rFonts w:ascii="Times New Roman"/>
          <w:b w:val="false"/>
          <w:i w:val="false"/>
          <w:color w:val="000000"/>
          <w:sz w:val="28"/>
        </w:rPr>
        <w:t>
      "2" ұяшығын таңдау кезінде 220.12.018 жолы бойынша көрсетілетін өткізілген тауарлар (жұмыстар, қызметтер) бойынша шығыстар сомасын есептеу 220.12.018 XI + 220.00.049 IV - 220.12.018 IV A+ 220.12.018 V + 220.12.018 VI - 220.12.018 VII - 220.12.018 VIII - 220.12.018 IX- 220.12.018 X - XII жолымен жүргізіледі.</w:t>
      </w:r>
      <w:r>
        <w:br/>
      </w:r>
      <w:r>
        <w:rPr>
          <w:rFonts w:ascii="Times New Roman"/>
          <w:b w:val="false"/>
          <w:i w:val="false"/>
          <w:color w:val="000000"/>
          <w:sz w:val="28"/>
        </w:rPr>
        <w:t>
      220.12.018 II жолында салық кезеңінің басына тауарлардың, шикізаттың, материалдардың (соның ішінде сатып алынатын жартылай фабрикаттар мен жиынтықтаушы бұйымдар, конструкциялар мен бөлшектер, отын, қосалқы бөлшектер және т.б.) (бұдан әрі - ТМБ) өзіндік құны көрсетіледі. Бастапқы Декларацияда аталған жол салық кезеңінің басына бухгалтерлік теңгерме бойынша айқындалған деректерге сай толтырылады. Бұл жол 220.12.018 II А және 220.12.018 II С (220.12.018 II А + 220.12.018 II В + 220.12.018 II C) жолдарының сомалары ретінде анықталады.</w:t>
      </w:r>
      <w:r>
        <w:br/>
      </w:r>
      <w:r>
        <w:rPr>
          <w:rFonts w:ascii="Times New Roman"/>
          <w:b w:val="false"/>
          <w:i w:val="false"/>
          <w:color w:val="000000"/>
          <w:sz w:val="28"/>
        </w:rPr>
        <w:t>
      220.12.018 II А жолында салық кезеңінің басына ТМБ құны көрсетіледі;</w:t>
      </w:r>
      <w:r>
        <w:br/>
      </w:r>
      <w:r>
        <w:rPr>
          <w:rFonts w:ascii="Times New Roman"/>
          <w:b w:val="false"/>
          <w:i w:val="false"/>
          <w:color w:val="000000"/>
          <w:sz w:val="28"/>
        </w:rPr>
        <w:t>
      220.12.018 II В жолында салық кезеңінің басына аяқталмаған өндірістер құны көрсетіледі;</w:t>
      </w:r>
      <w:r>
        <w:br/>
      </w:r>
      <w:r>
        <w:rPr>
          <w:rFonts w:ascii="Times New Roman"/>
          <w:b w:val="false"/>
          <w:i w:val="false"/>
          <w:color w:val="000000"/>
          <w:sz w:val="28"/>
        </w:rPr>
        <w:t>
      220.12.018 II С жолында салық кезеңінің басына дайын өнім құны көрсетіледі.</w:t>
      </w:r>
      <w:r>
        <w:br/>
      </w:r>
      <w:r>
        <w:rPr>
          <w:rFonts w:ascii="Times New Roman"/>
          <w:b w:val="false"/>
          <w:i w:val="false"/>
          <w:color w:val="000000"/>
          <w:sz w:val="28"/>
        </w:rPr>
        <w:t>
      220.12.018 III жолы салық кезеңінің соңына бухгалтерлік теңгерімнің деректеріне сәйкес толтырылады. Бұл жол 220.12.018 III А және 220.12.018 III С (220.12.018 III А + 220.12.018 III В + 220.12.018 III C) жолдарының сомасы ретінде айқындалады:</w:t>
      </w:r>
      <w:r>
        <w:br/>
      </w:r>
      <w:r>
        <w:rPr>
          <w:rFonts w:ascii="Times New Roman"/>
          <w:b w:val="false"/>
          <w:i w:val="false"/>
          <w:color w:val="000000"/>
          <w:sz w:val="28"/>
        </w:rPr>
        <w:t>
      220.12.018 III А жолында салық кезеңінің соңына ТМБ құны көрсетіледі;</w:t>
      </w:r>
      <w:r>
        <w:br/>
      </w:r>
      <w:r>
        <w:rPr>
          <w:rFonts w:ascii="Times New Roman"/>
          <w:b w:val="false"/>
          <w:i w:val="false"/>
          <w:color w:val="000000"/>
          <w:sz w:val="28"/>
        </w:rPr>
        <w:t>
      220.12.018 III В жолында салық кезеңінің соңына аяқталмаған өндіріс құны көрсетіледі;</w:t>
      </w:r>
      <w:r>
        <w:br/>
      </w:r>
      <w:r>
        <w:rPr>
          <w:rFonts w:ascii="Times New Roman"/>
          <w:b w:val="false"/>
          <w:i w:val="false"/>
          <w:color w:val="000000"/>
          <w:sz w:val="28"/>
        </w:rPr>
        <w:t>
      220.12.018 III С жолында салық кезеңінің соңына дайын өнімнің, тауарлардың құны көрсетіледі;</w:t>
      </w:r>
      <w:r>
        <w:br/>
      </w:r>
      <w:r>
        <w:rPr>
          <w:rFonts w:ascii="Times New Roman"/>
          <w:b w:val="false"/>
          <w:i w:val="false"/>
          <w:color w:val="000000"/>
          <w:sz w:val="28"/>
        </w:rPr>
        <w:t>
      220.12.018 IV жолында салық төлеушінің салық кезеңі ішінде өтеусіз алған ТМБ, атқарылған жұмыстар және тараптас ұйымдардың, жеке кәсіпкерлердің, жеке нотариустардың, адвокаттардың көрсеткен қызметтерінің құны көрсетіледі. Көрсетілген жолда келтірілген деректер осы нысанның 220.12.019 мен 220.14.037 аралығындағы жолдары бойынша шегерімге жатқызылатын шығыстарды қоспауы керек. 220.12.018 IV А-дан бастап 220.12.018 IV F (220.12.018 IV А + 220.12.018 IV B + 220.12.018 IV C + 220.12.018 IV D + 220.12.018 IV E +220.12.018 IV F) жолдарын қосу арқылы айқындалады:</w:t>
      </w:r>
      <w:r>
        <w:br/>
      </w:r>
      <w:r>
        <w:rPr>
          <w:rFonts w:ascii="Times New Roman"/>
          <w:b w:val="false"/>
          <w:i w:val="false"/>
          <w:color w:val="000000"/>
          <w:sz w:val="28"/>
        </w:rPr>
        <w:t>
      220.12.018 IV А жолында салық төлеушінің салық кезеңі ішінде сатып алған, өтеусіз алған ТМБ-дің өзіндік құны көрсетіледі;</w:t>
      </w:r>
      <w:r>
        <w:br/>
      </w:r>
      <w:r>
        <w:rPr>
          <w:rFonts w:ascii="Times New Roman"/>
          <w:b w:val="false"/>
          <w:i w:val="false"/>
          <w:color w:val="000000"/>
          <w:sz w:val="28"/>
        </w:rPr>
        <w:t>
      220.12.018 IV B жолында қаржылық қызметтердің құны көрсетіледі;</w:t>
      </w:r>
      <w:r>
        <w:br/>
      </w:r>
      <w:r>
        <w:rPr>
          <w:rFonts w:ascii="Times New Roman"/>
          <w:b w:val="false"/>
          <w:i w:val="false"/>
          <w:color w:val="000000"/>
          <w:sz w:val="28"/>
        </w:rPr>
        <w:t>
      220.12.018 IV С жолында консультациялық қызметтердің құны көрсетіледі;</w:t>
      </w:r>
      <w:r>
        <w:br/>
      </w:r>
      <w:r>
        <w:rPr>
          <w:rFonts w:ascii="Times New Roman"/>
          <w:b w:val="false"/>
          <w:i w:val="false"/>
          <w:color w:val="000000"/>
          <w:sz w:val="28"/>
        </w:rPr>
        <w:t>
      220.12.018 IV D жолында маркетингтік қызметтердің құны көрсетіледі;</w:t>
      </w:r>
      <w:r>
        <w:br/>
      </w:r>
      <w:r>
        <w:rPr>
          <w:rFonts w:ascii="Times New Roman"/>
          <w:b w:val="false"/>
          <w:i w:val="false"/>
          <w:color w:val="000000"/>
          <w:sz w:val="28"/>
        </w:rPr>
        <w:t>
      220.12.018 IV E жолында инжинирингтік қызметтердің құны көрсетіледі;</w:t>
      </w:r>
      <w:r>
        <w:br/>
      </w:r>
      <w:r>
        <w:rPr>
          <w:rFonts w:ascii="Times New Roman"/>
          <w:b w:val="false"/>
          <w:i w:val="false"/>
          <w:color w:val="000000"/>
          <w:sz w:val="28"/>
        </w:rPr>
        <w:t>
      220.12.018 IV F жолында өзге де жұмыстар мен қызметтерді сатып алуға арналған шығыстар көрсетіледі;</w:t>
      </w:r>
      <w:r>
        <w:br/>
      </w:r>
      <w:r>
        <w:rPr>
          <w:rFonts w:ascii="Times New Roman"/>
          <w:b w:val="false"/>
          <w:i w:val="false"/>
          <w:color w:val="000000"/>
          <w:sz w:val="28"/>
        </w:rPr>
        <w:t>
      220.12.018 V жолында Салық кодексінің 110-бабына сәйкес шегерімге жатқызылатын қызметкерлердің есептелген табыстары және жеке тұлғаларға өзге төлемдері бойынша шығыстары, қызметкерлердің есептелген табыстары бойынша шығыстарынан басқа көрсетіледі:</w:t>
      </w:r>
      <w:r>
        <w:br/>
      </w:r>
      <w:r>
        <w:rPr>
          <w:rFonts w:ascii="Times New Roman"/>
          <w:b w:val="false"/>
          <w:i w:val="false"/>
          <w:color w:val="000000"/>
          <w:sz w:val="28"/>
        </w:rPr>
        <w:t>
      220.12.025 жолы бойынша көрсетілетін және Салық кодексінің 155-бабы 3-тармағының 4) тармақшасында белгіленген тәулікақының асып кету мөлшерін білдіретін;</w:t>
      </w:r>
      <w:r>
        <w:br/>
      </w:r>
      <w:r>
        <w:rPr>
          <w:rFonts w:ascii="Times New Roman"/>
          <w:b w:val="false"/>
          <w:i w:val="false"/>
          <w:color w:val="000000"/>
          <w:sz w:val="28"/>
        </w:rPr>
        <w:t>
      тіркелген активтердің, преференция объектілерінің бастапқы құнына қосылатын;</w:t>
      </w:r>
      <w:r>
        <w:br/>
      </w:r>
      <w:r>
        <w:rPr>
          <w:rFonts w:ascii="Times New Roman"/>
          <w:b w:val="false"/>
          <w:i w:val="false"/>
          <w:color w:val="000000"/>
          <w:sz w:val="28"/>
        </w:rPr>
        <w:t>
      220.12.035 D жолында көрсетілген көрсетілетін және Салық кодексінің 122-бабы 3-тармағына сәйкес келесі шығыстар болып танылатын;</w:t>
      </w:r>
      <w:r>
        <w:br/>
      </w:r>
      <w:r>
        <w:rPr>
          <w:rFonts w:ascii="Times New Roman"/>
          <w:b w:val="false"/>
          <w:i w:val="false"/>
          <w:color w:val="000000"/>
          <w:sz w:val="28"/>
        </w:rPr>
        <w:t>
      Салық кодексінің 87-бабына сәйкес амортизациялауға жатпайтын активтердің бастапқы құнына қосылатын.</w:t>
      </w:r>
      <w:r>
        <w:br/>
      </w:r>
      <w:r>
        <w:rPr>
          <w:rFonts w:ascii="Times New Roman"/>
          <w:b w:val="false"/>
          <w:i w:val="false"/>
          <w:color w:val="000000"/>
          <w:sz w:val="28"/>
        </w:rPr>
        <w:t>
      220.12.018 VI жолында алдыңғы салық кезеңдерінде болашақ кезеңдердің шығыстары болып танылатын және есепті салық кезеңінде шегерімге жатқызылатын жұмыстар мен қызметтердің құны, ТМБ-дің өзіндік құны көрсетіледі;</w:t>
      </w:r>
      <w:r>
        <w:br/>
      </w:r>
      <w:r>
        <w:rPr>
          <w:rFonts w:ascii="Times New Roman"/>
          <w:b w:val="false"/>
          <w:i w:val="false"/>
          <w:color w:val="000000"/>
          <w:sz w:val="28"/>
        </w:rPr>
        <w:t>
      220.12.018 VII жолында салықтық есебі Салық кодексінің 122-бабына сәйкес жасалатын, келесі шығыстар болып танылатын, жұмыстар мен қызметтердің іс жүзіндегі құны, ТМБ-дің өзіндік құны көрсетіледі;</w:t>
      </w:r>
      <w:r>
        <w:br/>
      </w:r>
      <w:r>
        <w:rPr>
          <w:rFonts w:ascii="Times New Roman"/>
          <w:b w:val="false"/>
          <w:i w:val="false"/>
          <w:color w:val="000000"/>
          <w:sz w:val="28"/>
        </w:rPr>
        <w:t>
      220.12.018 VIII жолында белгiленген активтер, амортизацияға жататын емес преференция және активтер нысандарының бастапқы құнына қосылатын жұмыстар және қызметтердiң нақты құны, ТМҚ өзiндiк құны көрсетiледi;</w:t>
      </w:r>
      <w:r>
        <w:br/>
      </w:r>
      <w:r>
        <w:rPr>
          <w:rFonts w:ascii="Times New Roman"/>
          <w:b w:val="false"/>
          <w:i w:val="false"/>
          <w:color w:val="000000"/>
          <w:sz w:val="28"/>
        </w:rPr>
        <w:t>
      220.12.018 IX жолында 220.12.018 VII жолы бойынша көрсетілетін құннан басқа, Салық кодексінің 115-бабы негізінде шегерімге жатқызылатын жұмыстар мен қызметтердің құны, ТМБ-дің өзіндік құны көрсетіледі;</w:t>
      </w:r>
      <w:r>
        <w:br/>
      </w:r>
      <w:r>
        <w:rPr>
          <w:rFonts w:ascii="Times New Roman"/>
          <w:b w:val="false"/>
          <w:i w:val="false"/>
          <w:color w:val="000000"/>
          <w:sz w:val="28"/>
        </w:rPr>
        <w:t>
      220.12.018 X жолында болашақтағы кезеңдердің шығыстары болып танылатын және келесі салық кезеңдерінде шегерімге жатқызылуға тиіс жұмыстар мен қызметтердің құны, ТМБ-дің өзіндік құны көрсетіледі;</w:t>
      </w:r>
      <w:r>
        <w:br/>
      </w:r>
      <w:r>
        <w:rPr>
          <w:rFonts w:ascii="Times New Roman"/>
          <w:b w:val="false"/>
          <w:i w:val="false"/>
          <w:color w:val="000000"/>
          <w:sz w:val="28"/>
        </w:rPr>
        <w:t>
      220.12.018 XI жолында Салық кодексінің 100-бабы 1-тармағына сәйкес шегерімге жатқызылуға тиіс салық кезеңі ішінде өткізілген және (немесе) қолданылған ТМБ-дің өзіндік құны көрсетіледі. Бұл жолда ТМБ-дің төмендегі құны көрсетілмейді:</w:t>
      </w:r>
      <w:r>
        <w:br/>
      </w:r>
      <w:r>
        <w:rPr>
          <w:rFonts w:ascii="Times New Roman"/>
          <w:b w:val="false"/>
          <w:i w:val="false"/>
          <w:color w:val="000000"/>
          <w:sz w:val="28"/>
        </w:rPr>
        <w:t>
      жарнамалық мақсаттарда өтеусіз берілген;</w:t>
      </w:r>
      <w:r>
        <w:br/>
      </w:r>
      <w:r>
        <w:rPr>
          <w:rFonts w:ascii="Times New Roman"/>
          <w:b w:val="false"/>
          <w:i w:val="false"/>
          <w:color w:val="000000"/>
          <w:sz w:val="28"/>
        </w:rPr>
        <w:t>
      Декларацияның басқа жолдары (220.12.018 III, 220.12.029, 220.12.030, 220.12.031, 220.12.035, 220.12.036 және т.б.) бойынша шегерімге жатқызылатын.</w:t>
      </w:r>
      <w:r>
        <w:br/>
      </w:r>
      <w:r>
        <w:rPr>
          <w:rFonts w:ascii="Times New Roman"/>
          <w:b w:val="false"/>
          <w:i w:val="false"/>
          <w:color w:val="000000"/>
          <w:sz w:val="28"/>
        </w:rPr>
        <w:t>
      220.12.018 XII жолында 220.12.018 III В жолы бойынша ескерілген жұмыстар мен қызметтердің құны көрсетіледі.</w:t>
      </w:r>
      <w:r>
        <w:br/>
      </w:r>
      <w:r>
        <w:rPr>
          <w:rFonts w:ascii="Times New Roman"/>
          <w:b w:val="false"/>
          <w:i w:val="false"/>
          <w:color w:val="000000"/>
          <w:sz w:val="28"/>
        </w:rPr>
        <w:t>
      Өткізілген тауарлар (жұмыстар, қызметтер) бойынша шығыстардың есептеуді жүзеге асыратын салық төлеушілер 220.12.018 I жолының "1" ұяшығын толтыру кезінде көзделген тәртіппен 220.12.018 XI, 220.12.018 XII жолдарын толтырмаса болады.</w:t>
      </w:r>
      <w:r>
        <w:br/>
      </w:r>
      <w:r>
        <w:rPr>
          <w:rFonts w:ascii="Times New Roman"/>
          <w:b w:val="false"/>
          <w:i w:val="false"/>
          <w:color w:val="000000"/>
          <w:sz w:val="28"/>
        </w:rPr>
        <w:t>
      Өткізілген тауарлар (жұмыстар, қызметтер) бойынша шығыстардың есептеуді жүзеге асыратын салық төлеушілер 220.12.018 I жолының "2" ұяшығын толтыру кезінде көзделген тәртіппен 220.12.018 II, 220.12.018 III жолдарын міндетті түрде толтырады, ал 220.12.018 VI, 220.12.018 VII, 220.12.018 VIII, 220.12.018 IX, 220.12.018 X жолдарында ТМБ-дің өзіндік құнын ескермей, сатып алынған (өтеусіз алынған) жұмыстар мен қызметтердің құнын ғана көрсетеді;</w:t>
      </w:r>
      <w:r>
        <w:br/>
      </w:r>
      <w:r>
        <w:rPr>
          <w:rFonts w:ascii="Times New Roman"/>
          <w:b w:val="false"/>
          <w:i w:val="false"/>
          <w:color w:val="000000"/>
          <w:sz w:val="28"/>
        </w:rPr>
        <w:t>
</w:t>
      </w:r>
      <w:r>
        <w:rPr>
          <w:rFonts w:ascii="Times New Roman"/>
          <w:b w:val="false"/>
          <w:i w:val="false"/>
          <w:color w:val="000000"/>
          <w:sz w:val="28"/>
        </w:rPr>
        <w:t>
      2) 220.12.019 жолында Салық кодексінің 100-бабы 6-тармағына сәйкес шегерімге жатқызылатын, айыппұлдардың, өсімақылардың, тұрақсыздық айыптарының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220.12.020 жолында Салық кодексінің 100-бабы 8-тармағына сәйкес шегерімге жатқызылатын бірлескен қызмет бойынша немесе бірлескен қызмет туралы шартқа қатысушылардың уәкілетті өкілі салық есебін жүргізген жағдайда, оның бір бөлігі бойынша шығыстар көрсетіледі;</w:t>
      </w:r>
      <w:r>
        <w:br/>
      </w:r>
      <w:r>
        <w:rPr>
          <w:rFonts w:ascii="Times New Roman"/>
          <w:b w:val="false"/>
          <w:i w:val="false"/>
          <w:color w:val="000000"/>
          <w:sz w:val="28"/>
        </w:rPr>
        <w:t>
</w:t>
      </w:r>
      <w:r>
        <w:rPr>
          <w:rFonts w:ascii="Times New Roman"/>
          <w:b w:val="false"/>
          <w:i w:val="false"/>
          <w:color w:val="000000"/>
          <w:sz w:val="28"/>
        </w:rPr>
        <w:t>
      4) 220.12.021 жолында пропорционалды әдістің қолдануына байланысты есепке жатқызуға жатпайтын, Салық кодексінің 100-бабы 12-тармағының екінші бөлігіне сәйкес шегерімге жатқызылатын қосылған құн салығы көрсетіледі;</w:t>
      </w:r>
      <w:r>
        <w:br/>
      </w:r>
      <w:r>
        <w:rPr>
          <w:rFonts w:ascii="Times New Roman"/>
          <w:b w:val="false"/>
          <w:i w:val="false"/>
          <w:color w:val="000000"/>
          <w:sz w:val="28"/>
        </w:rPr>
        <w:t>
</w:t>
      </w:r>
      <w:r>
        <w:rPr>
          <w:rFonts w:ascii="Times New Roman"/>
          <w:b w:val="false"/>
          <w:i w:val="false"/>
          <w:color w:val="000000"/>
          <w:sz w:val="28"/>
        </w:rPr>
        <w:t>
      5) 220.12.022 жолында Салық кодексінің 100-бабы 13-тармағына сәйкес шегерімге жатқызылатын есептелген қосылған құн салығының сомасынан есепке жатқызылған қосылған құн салығы сомасының асып кетуі көрсетіледі;</w:t>
      </w:r>
      <w:r>
        <w:br/>
      </w:r>
      <w:r>
        <w:rPr>
          <w:rFonts w:ascii="Times New Roman"/>
          <w:b w:val="false"/>
          <w:i w:val="false"/>
          <w:color w:val="000000"/>
          <w:sz w:val="28"/>
        </w:rPr>
        <w:t>
</w:t>
      </w:r>
      <w:r>
        <w:rPr>
          <w:rFonts w:ascii="Times New Roman"/>
          <w:b w:val="false"/>
          <w:i w:val="false"/>
          <w:color w:val="000000"/>
          <w:sz w:val="28"/>
        </w:rPr>
        <w:t>
      6) 220.12.023 жолында Салық кодексінің 100-бабы 14-1-тармағына сәйкес шегерімге жатқызылатын, салық төлеушінің Мемлекеттік әлеуметтік сақтандыру қорына есептелген әлеуметтік аударымдар бойынша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7) 220.12.024 жолында Салық кодексінің 103-бабына, сондай-ақ Күшіне енгізу туралы Заңның 14-бабына сәйкес шегерімге жатқызылатын сыйақылардың жалпы сомасы көрсетіледі;</w:t>
      </w:r>
      <w:r>
        <w:br/>
      </w:r>
      <w:r>
        <w:rPr>
          <w:rFonts w:ascii="Times New Roman"/>
          <w:b w:val="false"/>
          <w:i w:val="false"/>
          <w:color w:val="000000"/>
          <w:sz w:val="28"/>
        </w:rPr>
        <w:t>
      220.12.024 I жолында Салық кодексінің 103-бабына, сондай-ақ Күшіне енгізу туралы Заңның 14-бабына сәйкес шегерімге жатқызылатын сыйақылар бойынша жалпы және жанама шығыстардың бөлінген сомасы көрсетіледі;</w:t>
      </w:r>
      <w:r>
        <w:br/>
      </w:r>
      <w:r>
        <w:rPr>
          <w:rFonts w:ascii="Times New Roman"/>
          <w:b w:val="false"/>
          <w:i w:val="false"/>
          <w:color w:val="000000"/>
          <w:sz w:val="28"/>
        </w:rPr>
        <w:t>
</w:t>
      </w:r>
      <w:r>
        <w:rPr>
          <w:rFonts w:ascii="Times New Roman"/>
          <w:b w:val="false"/>
          <w:i w:val="false"/>
          <w:color w:val="000000"/>
          <w:sz w:val="28"/>
        </w:rPr>
        <w:t>
      8) 220.12.025 жолында Салық кодексінің 101-бабына сәйкес шегерімге жатқызылатын қызметтік іссапарлар кезіндегі өтемақының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9) 220.12.026 жолында Салық кодексінің 102-бабына сәйкес айқындалатын өкілдік шығыстардың іс жүзінде жұмсалған сомасы көрсетіледі;</w:t>
      </w:r>
      <w:r>
        <w:br/>
      </w:r>
      <w:r>
        <w:rPr>
          <w:rFonts w:ascii="Times New Roman"/>
          <w:b w:val="false"/>
          <w:i w:val="false"/>
          <w:color w:val="000000"/>
          <w:sz w:val="28"/>
        </w:rPr>
        <w:t>
      10) 220.12.027 жолында Салық кодексінің 104-бабына сәйкес шегерімге жатқызылатын төленген күмәнді міндеттемелер көрсетіледі. Салық кодексінің 104-бабы 1-бөлігіне сәйкес шегерімге жатқызылатын салық төлеуші кредиторға төлеген бұрын күмәнді міндеттемелердің табысы деп танылған сома көрсетіледі; Салық кодексінің 104-бабы 2-бөлігіне сәйкес шегерімге жатқызылатын Салық кодексінің 88-бабына сәйкес бұрын табыс деп танылған төленген міндеттемелерінің сомасы көрсетіледі;</w:t>
      </w:r>
      <w:r>
        <w:br/>
      </w:r>
      <w:r>
        <w:rPr>
          <w:rFonts w:ascii="Times New Roman"/>
          <w:b w:val="false"/>
          <w:i w:val="false"/>
          <w:color w:val="000000"/>
          <w:sz w:val="28"/>
        </w:rPr>
        <w:t>
</w:t>
      </w:r>
      <w:r>
        <w:rPr>
          <w:rFonts w:ascii="Times New Roman"/>
          <w:b w:val="false"/>
          <w:i w:val="false"/>
          <w:color w:val="000000"/>
          <w:sz w:val="28"/>
        </w:rPr>
        <w:t>
      11) 220.12.028 жолында Салық кодексінің 105-бабына сәйкес шегерімге жатқызылатын күмәнді талаптар көрсетіледі. Жол талаптар туындаған сәттен бастап үш жыл ішінде қанағаттандырылмаған күмәнді талаптар сомасы көрсетіледі; жолында Қазақстан Республикасының заңнамасына сәйкес дебитор салық төлеушінің банкрот деп танылуына байланысты қанағаттандырылмаған күмәнді талаптар сомасы көрсетіледі;</w:t>
      </w:r>
      <w:r>
        <w:br/>
      </w:r>
      <w:r>
        <w:rPr>
          <w:rFonts w:ascii="Times New Roman"/>
          <w:b w:val="false"/>
          <w:i w:val="false"/>
          <w:color w:val="000000"/>
          <w:sz w:val="28"/>
        </w:rPr>
        <w:t>
</w:t>
      </w:r>
      <w:r>
        <w:rPr>
          <w:rFonts w:ascii="Times New Roman"/>
          <w:b w:val="false"/>
          <w:i w:val="false"/>
          <w:color w:val="000000"/>
          <w:sz w:val="28"/>
        </w:rPr>
        <w:t>
      12) 220.12.029 жолында Салық кодексінің 107-бабына сәйкес шегерімге жатқызылатын кен орындарын әзірлеу салдарларын жоюға арналған шығыстар мен тарату қорларына аударымдар сомасы көрсетіледі. Бұл жол тарату қорына және қалдықтарды орналастыру полигондарын жою қорына аударымдар сомаларын қосады. Бұл жолға 220.05-нысанының G жолының қорытынды мәні көшіріледі;</w:t>
      </w:r>
      <w:r>
        <w:br/>
      </w:r>
      <w:r>
        <w:rPr>
          <w:rFonts w:ascii="Times New Roman"/>
          <w:b w:val="false"/>
          <w:i w:val="false"/>
          <w:color w:val="000000"/>
          <w:sz w:val="28"/>
        </w:rPr>
        <w:t>
</w:t>
      </w:r>
      <w:r>
        <w:rPr>
          <w:rFonts w:ascii="Times New Roman"/>
          <w:b w:val="false"/>
          <w:i w:val="false"/>
          <w:color w:val="000000"/>
          <w:sz w:val="28"/>
        </w:rPr>
        <w:t>
      13) 220.12.030 жолында Салық кодексінің 108-бабына сәйкес шегерімге жатқызылатын ғылыми-зерттеу және ғылыми технологиялық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14) 220.12.031 жолында Салық кодексінің 111-бабына сәйкес шегерімге жатқызылатын табиғи ресурстарды өндіруге геологиялық зерттеу мен дайындық жұмыстарына арналған шығыстары мен жер қойнауын пайдаланушылардың басқа да шығыстары көрсетiледi. Бұл жолға осы келісім-шарт бойынша 220.06-нысаны АА және АС бағандарының қорытынды мәнінің сомасы көшіріледі;</w:t>
      </w:r>
      <w:r>
        <w:br/>
      </w:r>
      <w:r>
        <w:rPr>
          <w:rFonts w:ascii="Times New Roman"/>
          <w:b w:val="false"/>
          <w:i w:val="false"/>
          <w:color w:val="000000"/>
          <w:sz w:val="28"/>
        </w:rPr>
        <w:t>
</w:t>
      </w:r>
      <w:r>
        <w:rPr>
          <w:rFonts w:ascii="Times New Roman"/>
          <w:b w:val="false"/>
          <w:i w:val="false"/>
          <w:color w:val="000000"/>
          <w:sz w:val="28"/>
        </w:rPr>
        <w:t>
      15) 220.12.032 жолында Салық кодексінің 112-бабы 1 тармағына сәйкес шегерімге жатқызылатын қазақстандық кадрларды оқытуға және өңірлердің әлеуметтік саласын дамытуға жұмсалған жер қойнауын пайдаланушының шығыстары (коммерциялық табудан кейін өндіру басталғаннан бастап) көрсетіледі;</w:t>
      </w:r>
      <w:r>
        <w:br/>
      </w:r>
      <w:r>
        <w:rPr>
          <w:rFonts w:ascii="Times New Roman"/>
          <w:b w:val="false"/>
          <w:i w:val="false"/>
          <w:color w:val="000000"/>
          <w:sz w:val="28"/>
        </w:rPr>
        <w:t>
</w:t>
      </w:r>
      <w:r>
        <w:rPr>
          <w:rFonts w:ascii="Times New Roman"/>
          <w:b w:val="false"/>
          <w:i w:val="false"/>
          <w:color w:val="000000"/>
          <w:sz w:val="28"/>
        </w:rPr>
        <w:t>
      16) 220.12.033 жолында Салық кодексінің 113-бабына сәйкес шегерімге жатқызылатын оң бағамдық айырма сомасынан теріс бағамдық айырма сомасының асып кетуі көрсетіледі;</w:t>
      </w:r>
      <w:r>
        <w:br/>
      </w:r>
      <w:r>
        <w:rPr>
          <w:rFonts w:ascii="Times New Roman"/>
          <w:b w:val="false"/>
          <w:i w:val="false"/>
          <w:color w:val="000000"/>
          <w:sz w:val="28"/>
        </w:rPr>
        <w:t>
      220.12.033 I жолында Салық кодексінің 113-бабына сәйкес шегерімге жатқызылатын оң бағамдық айырма сомасынан теріс бағамдық айырма сомасының асып кетуі түріндегі бөлінген жалпы және жанама шығыстардың сомасы көрсетіледі;</w:t>
      </w:r>
      <w:r>
        <w:br/>
      </w:r>
      <w:r>
        <w:rPr>
          <w:rFonts w:ascii="Times New Roman"/>
          <w:b w:val="false"/>
          <w:i w:val="false"/>
          <w:color w:val="000000"/>
          <w:sz w:val="28"/>
        </w:rPr>
        <w:t>
</w:t>
      </w:r>
      <w:r>
        <w:rPr>
          <w:rFonts w:ascii="Times New Roman"/>
          <w:b w:val="false"/>
          <w:i w:val="false"/>
          <w:color w:val="000000"/>
          <w:sz w:val="28"/>
        </w:rPr>
        <w:t>
      17) 220.12.034 жолында Салық кодексінің 114-бабына сәйкес шегерімге жатқызылатын салық және бюджетке төленетін басқа да міндетті төлемдер көрсетіледі;</w:t>
      </w:r>
      <w:r>
        <w:br/>
      </w:r>
      <w:r>
        <w:rPr>
          <w:rFonts w:ascii="Times New Roman"/>
          <w:b w:val="false"/>
          <w:i w:val="false"/>
          <w:color w:val="000000"/>
          <w:sz w:val="28"/>
        </w:rPr>
        <w:t>
      220.12.034 I жолында Салық кодексінің 114-бабына сәйкес шегерімге жатқызылатын салық және бюджетке төленетін басқа да міндетті төлемдер бойынша бөлінген жалпы және жанама шығыстар көрсетіледі;</w:t>
      </w:r>
      <w:r>
        <w:br/>
      </w:r>
      <w:r>
        <w:rPr>
          <w:rFonts w:ascii="Times New Roman"/>
          <w:b w:val="false"/>
          <w:i w:val="false"/>
          <w:color w:val="000000"/>
          <w:sz w:val="28"/>
        </w:rPr>
        <w:t>
</w:t>
      </w:r>
      <w:r>
        <w:rPr>
          <w:rFonts w:ascii="Times New Roman"/>
          <w:b w:val="false"/>
          <w:i w:val="false"/>
          <w:color w:val="000000"/>
          <w:sz w:val="28"/>
        </w:rPr>
        <w:t>
      18) 220.12.035 жолында Салық кодексінің 116 - 122-баптарына сәйкес жүргізілетін тіркелген активтер бойынша шегерімдер көрсетіледі. Бұл жолға (220.12.035 K, 220.12.035 L, 220.12.035 М) жолдарының сомасы көшіріледі. Бұл жолдың мәні 220.00.69 жолына тасымалданады;</w:t>
      </w:r>
      <w:r>
        <w:br/>
      </w:r>
      <w:r>
        <w:rPr>
          <w:rFonts w:ascii="Times New Roman"/>
          <w:b w:val="false"/>
          <w:i w:val="false"/>
          <w:color w:val="000000"/>
          <w:sz w:val="28"/>
        </w:rPr>
        <w:t>
      220.12.035 А жолында салық кезеңнің басына келісім-шарт қызметімен тікелей байланысты тіркелген активтер (бұдан әрі - тікелей тіркелген активтер) топтарының баланстық құнының жалпы сомасы көрсетіліп, 220.12.035 А І-ден 220.12.035 А ІV-ке дейінгі жолдардың сомасы ретінде айқындалады:</w:t>
      </w:r>
      <w:r>
        <w:br/>
      </w:r>
      <w:r>
        <w:rPr>
          <w:rFonts w:ascii="Times New Roman"/>
          <w:b w:val="false"/>
          <w:i w:val="false"/>
          <w:color w:val="000000"/>
          <w:sz w:val="28"/>
        </w:rPr>
        <w:t>
      220.12.035 А І жолында Салық кодексінің 117-бабы 7-тармағына сәйкес анықталған салық кезеңнің басына І-топтың тіркелген активтерінің кіші топтары бойынша баланстық құнының жалпы сомасы көрсетіледі;</w:t>
      </w:r>
      <w:r>
        <w:br/>
      </w:r>
      <w:r>
        <w:rPr>
          <w:rFonts w:ascii="Times New Roman"/>
          <w:b w:val="false"/>
          <w:i w:val="false"/>
          <w:color w:val="000000"/>
          <w:sz w:val="28"/>
        </w:rPr>
        <w:t>
      220.12.035 А ІІ жолында Салық кодексінің 117-бабы 7-тармағына сәйкес анықталған салық кезеңнің басына ІI-топтың тіркелген активтерінің құндық балансы көрсетіледі;</w:t>
      </w:r>
      <w:r>
        <w:br/>
      </w:r>
      <w:r>
        <w:rPr>
          <w:rFonts w:ascii="Times New Roman"/>
          <w:b w:val="false"/>
          <w:i w:val="false"/>
          <w:color w:val="000000"/>
          <w:sz w:val="28"/>
        </w:rPr>
        <w:t>
      220.12.035 А ІІІ жолында Салық кодексінің 117-бабы 7-тармағына сәйкес анықталған салық кезеңнің басына ІII-топтың тіркелген активтерінің құндық балансы көрсетіледі;</w:t>
      </w:r>
      <w:r>
        <w:br/>
      </w:r>
      <w:r>
        <w:rPr>
          <w:rFonts w:ascii="Times New Roman"/>
          <w:b w:val="false"/>
          <w:i w:val="false"/>
          <w:color w:val="000000"/>
          <w:sz w:val="28"/>
        </w:rPr>
        <w:t>
      220.12.035 А ІV жолында Салық кодексінің 117-бабы 7-тармағына сәйкес анықталған салық кезеңнің басына ІV-топтың тікелей тіркелген активтерінің құндық балансы көрсетіледі;</w:t>
      </w:r>
      <w:r>
        <w:br/>
      </w:r>
      <w:r>
        <w:rPr>
          <w:rFonts w:ascii="Times New Roman"/>
          <w:b w:val="false"/>
          <w:i w:val="false"/>
          <w:color w:val="000000"/>
          <w:sz w:val="28"/>
        </w:rPr>
        <w:t>
      220.12.035 В жолында салық кезеңінде келіп түскен Салық кодексінің 118-бабына сәйкес айқындалатын тіркелген активтердің құны көрсетіледі. 220.12.035 В І-ден 220.12.035 В ІV арасындағы жолдардың сомасы ретінде айқындалады:</w:t>
      </w:r>
      <w:r>
        <w:br/>
      </w:r>
      <w:r>
        <w:rPr>
          <w:rFonts w:ascii="Times New Roman"/>
          <w:b w:val="false"/>
          <w:i w:val="false"/>
          <w:color w:val="000000"/>
          <w:sz w:val="28"/>
        </w:rPr>
        <w:t>
      220.12.035 В І жолында І-топтың келіп түскен тікелей тіркелген активтерінің құны көрсетіледі;</w:t>
      </w:r>
      <w:r>
        <w:br/>
      </w:r>
      <w:r>
        <w:rPr>
          <w:rFonts w:ascii="Times New Roman"/>
          <w:b w:val="false"/>
          <w:i w:val="false"/>
          <w:color w:val="000000"/>
          <w:sz w:val="28"/>
        </w:rPr>
        <w:t>
      220.12.035 В ІІ жолында ІІ-топтың келіп түскен тікелей тіркелген активтерінің құны көрсетіледі;</w:t>
      </w:r>
      <w:r>
        <w:br/>
      </w:r>
      <w:r>
        <w:rPr>
          <w:rFonts w:ascii="Times New Roman"/>
          <w:b w:val="false"/>
          <w:i w:val="false"/>
          <w:color w:val="000000"/>
          <w:sz w:val="28"/>
        </w:rPr>
        <w:t>
      220.12.035 В ІІІ жолында ІІІ-топтың келіп түскен тікелей тіркелген активтерінің құны көрсетіледі;</w:t>
      </w:r>
      <w:r>
        <w:br/>
      </w:r>
      <w:r>
        <w:rPr>
          <w:rFonts w:ascii="Times New Roman"/>
          <w:b w:val="false"/>
          <w:i w:val="false"/>
          <w:color w:val="000000"/>
          <w:sz w:val="28"/>
        </w:rPr>
        <w:t>
      220.12.035 В ІV жолында ІV-топтың келіп түскен тікелей тіркелген активтерінің құны көрсетіледі;</w:t>
      </w:r>
      <w:r>
        <w:br/>
      </w:r>
      <w:r>
        <w:rPr>
          <w:rFonts w:ascii="Times New Roman"/>
          <w:b w:val="false"/>
          <w:i w:val="false"/>
          <w:color w:val="000000"/>
          <w:sz w:val="28"/>
        </w:rPr>
        <w:t>
      220.12.035 С жолында Салық кодексінің 119-бабына сәйкес шығарылған тікелей тіркелген активтердің құны көрсетіледі. 220.12.035 С І-ден 220.12.035 С ІV аралығындағы жолдардың сомасы ретінде айқындалады:</w:t>
      </w:r>
      <w:r>
        <w:br/>
      </w:r>
      <w:r>
        <w:rPr>
          <w:rFonts w:ascii="Times New Roman"/>
          <w:b w:val="false"/>
          <w:i w:val="false"/>
          <w:color w:val="000000"/>
          <w:sz w:val="28"/>
        </w:rPr>
        <w:t>
      220.12.035 С І жолында І-топтың шығарылған тікелей тіркелген активтерінің құны көрсетіледі;</w:t>
      </w:r>
      <w:r>
        <w:br/>
      </w:r>
      <w:r>
        <w:rPr>
          <w:rFonts w:ascii="Times New Roman"/>
          <w:b w:val="false"/>
          <w:i w:val="false"/>
          <w:color w:val="000000"/>
          <w:sz w:val="28"/>
        </w:rPr>
        <w:t>
      220.12.035 С ІІ жолында ІІ-топтың шығарылған тікелей тіркелген активтерінің құны көрсетіледі;</w:t>
      </w:r>
      <w:r>
        <w:br/>
      </w:r>
      <w:r>
        <w:rPr>
          <w:rFonts w:ascii="Times New Roman"/>
          <w:b w:val="false"/>
          <w:i w:val="false"/>
          <w:color w:val="000000"/>
          <w:sz w:val="28"/>
        </w:rPr>
        <w:t>
      220.12.035 С ІІІ жолында ІІІ-топтың шығарылған тікелей тіркелген активтерінің құны көрсетіледі;</w:t>
      </w:r>
      <w:r>
        <w:br/>
      </w:r>
      <w:r>
        <w:rPr>
          <w:rFonts w:ascii="Times New Roman"/>
          <w:b w:val="false"/>
          <w:i w:val="false"/>
          <w:color w:val="000000"/>
          <w:sz w:val="28"/>
        </w:rPr>
        <w:t>
      220.12.035 С ІV жолында ІV-топтың шығарылған тікелей тіркелген активтерінің құны көрсетіледі;</w:t>
      </w:r>
      <w:r>
        <w:br/>
      </w:r>
      <w:r>
        <w:rPr>
          <w:rFonts w:ascii="Times New Roman"/>
          <w:b w:val="false"/>
          <w:i w:val="false"/>
          <w:color w:val="000000"/>
          <w:sz w:val="28"/>
        </w:rPr>
        <w:t>
      220.12.035 D жолында Салық кодексінің 122-бабы 3-тармағына сәйкес тікелей тіркелген активтер топтарының (кіші топтардың) құндық баланстарын ұлғайтуға жатқызылатын кейінгі шығыстар көрсетіледі. 220.12.035 D І-ден 220.12.035 D ІV аралығындағы жолдардың сомасы ретінде айқындалады:</w:t>
      </w:r>
      <w:r>
        <w:br/>
      </w:r>
      <w:r>
        <w:rPr>
          <w:rFonts w:ascii="Times New Roman"/>
          <w:b w:val="false"/>
          <w:i w:val="false"/>
          <w:color w:val="000000"/>
          <w:sz w:val="28"/>
        </w:rPr>
        <w:t>
      220.12.035 D І жолында Салық кодексінің 122-бабы 3-тармағына сәйкес кіші топтардың құндық баланстарын ұлғайтуға жатқызылатын І-топтың тікелей тіркелген активтері бойынша кейінгі шығыстары көрсетіледі;</w:t>
      </w:r>
      <w:r>
        <w:br/>
      </w:r>
      <w:r>
        <w:rPr>
          <w:rFonts w:ascii="Times New Roman"/>
          <w:b w:val="false"/>
          <w:i w:val="false"/>
          <w:color w:val="000000"/>
          <w:sz w:val="28"/>
        </w:rPr>
        <w:t>
      220.12.035 D ІІ жолында Салық кодексінің 122-бабы 3-тармағына сәйкес топтың құндық балансын ұлғайтуға жатқызылатын ІI-топтың тікелей тіркелген активтері бойынша кейінгі шығыстары көрсетіледі;</w:t>
      </w:r>
      <w:r>
        <w:br/>
      </w:r>
      <w:r>
        <w:rPr>
          <w:rFonts w:ascii="Times New Roman"/>
          <w:b w:val="false"/>
          <w:i w:val="false"/>
          <w:color w:val="000000"/>
          <w:sz w:val="28"/>
        </w:rPr>
        <w:t>
      220.12.035 D ІІІ жолында Салық кодексінің 122-бабы 3-тармағына сәйкес топтың құндық балансын ұлғайтуға жатқызылатын ІII-топтың тікелей тіркелген активтері бойынша кейінгі шығыстары көрсетіледі;</w:t>
      </w:r>
      <w:r>
        <w:br/>
      </w:r>
      <w:r>
        <w:rPr>
          <w:rFonts w:ascii="Times New Roman"/>
          <w:b w:val="false"/>
          <w:i w:val="false"/>
          <w:color w:val="000000"/>
          <w:sz w:val="28"/>
        </w:rPr>
        <w:t>
      220.12.035 D ІV жолында Салық кодексінің 122-бабы 3-тармағына сәйкес топтың құндық балансын ұлғайтуға жатқызылатын ІV-топтың тікелей тіркелген активтері бойынша кейінгі шығыстары көрсетіледі;</w:t>
      </w:r>
      <w:r>
        <w:br/>
      </w:r>
      <w:r>
        <w:rPr>
          <w:rFonts w:ascii="Times New Roman"/>
          <w:b w:val="false"/>
          <w:i w:val="false"/>
          <w:color w:val="000000"/>
          <w:sz w:val="28"/>
        </w:rPr>
        <w:t>
      220.12.035 E жолында салық кезеңнің аяғына тікелей тіркелген активтер топтарының құндық баланстарының жалпы сомасы көрсетіліп, 220.12.035 E І-ден 220.12.035 E ІV аралығындағы жолдардың сомасы ретінде айқындалады:</w:t>
      </w:r>
      <w:r>
        <w:br/>
      </w:r>
      <w:r>
        <w:rPr>
          <w:rFonts w:ascii="Times New Roman"/>
          <w:b w:val="false"/>
          <w:i w:val="false"/>
          <w:color w:val="000000"/>
          <w:sz w:val="28"/>
        </w:rPr>
        <w:t>
      220.12.035 E І жолында Салық кодексінің 117-бабы 8-тармағына сәйкес айқындалған салық кезеңнің аяғына І-топтың тікелей тіркелген активтерінің кіші топтарының құндық баланстарының сомасы көрсетіледі;</w:t>
      </w:r>
      <w:r>
        <w:br/>
      </w:r>
      <w:r>
        <w:rPr>
          <w:rFonts w:ascii="Times New Roman"/>
          <w:b w:val="false"/>
          <w:i w:val="false"/>
          <w:color w:val="000000"/>
          <w:sz w:val="28"/>
        </w:rPr>
        <w:t>
      220.12.035 E ІІ жолында Салық кодексінің 117-бабы 8-тармағына сәйкес айқындалған салық кезеңнің аяғына ІI-топтың тікелей тіркелген активтерінің құндық балансының сомасы көрсетіледі;</w:t>
      </w:r>
      <w:r>
        <w:br/>
      </w:r>
      <w:r>
        <w:rPr>
          <w:rFonts w:ascii="Times New Roman"/>
          <w:b w:val="false"/>
          <w:i w:val="false"/>
          <w:color w:val="000000"/>
          <w:sz w:val="28"/>
        </w:rPr>
        <w:t>
      220.12.035 E ІІІ жолында Салық кодексінің 117-бабы 8-тармағына сәйкес айқындалған салық кезеңнің аяғына ІII-топтың тікелей тіркелген активтерінің құндық балансы көрсетіледі;</w:t>
      </w:r>
      <w:r>
        <w:br/>
      </w:r>
      <w:r>
        <w:rPr>
          <w:rFonts w:ascii="Times New Roman"/>
          <w:b w:val="false"/>
          <w:i w:val="false"/>
          <w:color w:val="000000"/>
          <w:sz w:val="28"/>
        </w:rPr>
        <w:t>
      220.12.035 E ІV жолында Салық кодексінің 117-бабы 8-тармағына сәйкес айқындалған салық кезеңнің аяғына ІV-топтың тікелей тіркелген активтерінің құндық балансы көрсетіледі;</w:t>
      </w:r>
      <w:r>
        <w:br/>
      </w:r>
      <w:r>
        <w:rPr>
          <w:rFonts w:ascii="Times New Roman"/>
          <w:b w:val="false"/>
          <w:i w:val="false"/>
          <w:color w:val="000000"/>
          <w:sz w:val="28"/>
        </w:rPr>
        <w:t>
      220.12.035 F жолында Салық кодексінің 120-бабы 2-тармағына сәйкес салық кезеңінің қорытындысы бойынша есептелген тікелей тіркелген активтердің амортизациялық аударымдары көрсетіледі. 220.12.035 F І-ден 220.12.035 F ІV аралығындағы жолдардың сомасы ретінде айқындалады:</w:t>
      </w:r>
      <w:r>
        <w:br/>
      </w:r>
      <w:r>
        <w:rPr>
          <w:rFonts w:ascii="Times New Roman"/>
          <w:b w:val="false"/>
          <w:i w:val="false"/>
          <w:color w:val="000000"/>
          <w:sz w:val="28"/>
        </w:rPr>
        <w:t>
      220.12.035 F І жолында І-топтың тікелей тіркелген активтері бойынша амортизациялық аударымдары көрсетіледі;</w:t>
      </w:r>
      <w:r>
        <w:br/>
      </w:r>
      <w:r>
        <w:rPr>
          <w:rFonts w:ascii="Times New Roman"/>
          <w:b w:val="false"/>
          <w:i w:val="false"/>
          <w:color w:val="000000"/>
          <w:sz w:val="28"/>
        </w:rPr>
        <w:t>
      220.12.035 F ІІ жолында ІІ-топтың тікелей тіркелген активтері бойынша амортизациялық аударымдары көрсетіледі;</w:t>
      </w:r>
      <w:r>
        <w:br/>
      </w:r>
      <w:r>
        <w:rPr>
          <w:rFonts w:ascii="Times New Roman"/>
          <w:b w:val="false"/>
          <w:i w:val="false"/>
          <w:color w:val="000000"/>
          <w:sz w:val="28"/>
        </w:rPr>
        <w:t>
      220.12.035 F ІІІ жолында ІІІ-топтың тікелей тіркелген активтері бойынша амортизациялық аударымдары көрсетіледі;</w:t>
      </w:r>
      <w:r>
        <w:br/>
      </w:r>
      <w:r>
        <w:rPr>
          <w:rFonts w:ascii="Times New Roman"/>
          <w:b w:val="false"/>
          <w:i w:val="false"/>
          <w:color w:val="000000"/>
          <w:sz w:val="28"/>
        </w:rPr>
        <w:t>
      220.12.035 F ІV жолында ІV-топтың тікелей тіркелген активтері бойынша амортизациялық аударымдары көрсетіледі;</w:t>
      </w:r>
      <w:r>
        <w:br/>
      </w:r>
      <w:r>
        <w:rPr>
          <w:rFonts w:ascii="Times New Roman"/>
          <w:b w:val="false"/>
          <w:i w:val="false"/>
          <w:color w:val="000000"/>
          <w:sz w:val="28"/>
        </w:rPr>
        <w:t>
      220.12.035 G жолында Салық кодексінің 120-бабы 6-тармағына сәйкес тікелей тіркелген активтер бойынша амортизацияның екі нормасы бойынша есептелген амортизациялық аударымдардың сомасы көрсетіледі.</w:t>
      </w:r>
      <w:r>
        <w:br/>
      </w:r>
      <w:r>
        <w:rPr>
          <w:rFonts w:ascii="Times New Roman"/>
          <w:b w:val="false"/>
          <w:i w:val="false"/>
          <w:color w:val="000000"/>
          <w:sz w:val="28"/>
        </w:rPr>
        <w:t>
      220.12.035 G І-ден 220.12.035 G ІV аралығындағы жолдардың сомасы ретінде айқындалады:</w:t>
      </w:r>
      <w:r>
        <w:br/>
      </w:r>
      <w:r>
        <w:rPr>
          <w:rFonts w:ascii="Times New Roman"/>
          <w:b w:val="false"/>
          <w:i w:val="false"/>
          <w:color w:val="000000"/>
          <w:sz w:val="28"/>
        </w:rPr>
        <w:t>
      220.12.035 G І жолында 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220.12.035 G ІІ жолында ІІ-топтың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220.12.035 G ІIІ жолында ІIІ-топтың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220.12.035 G ІV жолында ІV-топтың тікелей тіркелген активтері бойынша Салық кодексінің 120-бабы 6-тармағына сәйкес амортизацияның екі нормасы бойынша есептелген амортизациялық аударымдарының сомасы көрсетіледі;</w:t>
      </w:r>
      <w:r>
        <w:br/>
      </w:r>
      <w:r>
        <w:rPr>
          <w:rFonts w:ascii="Times New Roman"/>
          <w:b w:val="false"/>
          <w:i w:val="false"/>
          <w:color w:val="000000"/>
          <w:sz w:val="28"/>
        </w:rPr>
        <w:t>
      220.12.035 H жолында Салық кодексінің 121-бабы 3-тармағын ескере, Салық кодексінің 121-бабы 3-бабын ескере, 1 және 2-тармақтарына сәйкес шегерімге жатқызылатын (ІІ, ІІІ, ІV-топтары) немесе залал деп танылатын (І-тобы) барлық тікелей тіркелген активтерді шығару кезіндегі топтардың (кіші топтардың) құндық балансы көрсетіледі. 220.12.035 H І-ден 220.12.035 H ІV аралығындағы жолдардың сомасы ретінде айқындалады:</w:t>
      </w:r>
      <w:r>
        <w:br/>
      </w:r>
      <w:r>
        <w:rPr>
          <w:rFonts w:ascii="Times New Roman"/>
          <w:b w:val="false"/>
          <w:i w:val="false"/>
          <w:color w:val="000000"/>
          <w:sz w:val="28"/>
        </w:rPr>
        <w:t>
      220.12.035 H І жолында Салық кодексінің 121-бабы 3-тармағын ескере, Салық кодексінің 121-бабы 1-тармағына сәйкес залал деп танылатын І-топтың шығарылған тікелей тіркелген активтерінің (өтеусіз бергендерді қоспағанда) кіші топтарының құндық балансы көрсетіледі;</w:t>
      </w:r>
      <w:r>
        <w:br/>
      </w:r>
      <w:r>
        <w:rPr>
          <w:rFonts w:ascii="Times New Roman"/>
          <w:b w:val="false"/>
          <w:i w:val="false"/>
          <w:color w:val="000000"/>
          <w:sz w:val="28"/>
        </w:rPr>
        <w:t>
      220.12.035 H ІІ жолында Салық кодексінің 121-бабы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ІІ-топтың құндық балансы көрсетіледі;</w:t>
      </w:r>
      <w:r>
        <w:br/>
      </w:r>
      <w:r>
        <w:rPr>
          <w:rFonts w:ascii="Times New Roman"/>
          <w:b w:val="false"/>
          <w:i w:val="false"/>
          <w:color w:val="000000"/>
          <w:sz w:val="28"/>
        </w:rPr>
        <w:t>
      220.12.035 H ІІІ жолында Салық кодексінің 121-бабы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ІІІ-топтың құндық балансы көрсетіледі;</w:t>
      </w:r>
      <w:r>
        <w:br/>
      </w:r>
      <w:r>
        <w:rPr>
          <w:rFonts w:ascii="Times New Roman"/>
          <w:b w:val="false"/>
          <w:i w:val="false"/>
          <w:color w:val="000000"/>
          <w:sz w:val="28"/>
        </w:rPr>
        <w:t>
      220.12.035 H ІV жолында Салық кодексінің 121-бабы 3-тармағын ескере, Салық кодексінің 121-бабы 2-тармағына сәйкес шегерімге жатқызылатын топтардың барлық тікелей тіркелген активтерінің шығарылуы (өтеусіз бергендерді қоспағанда) кезіндегі ІV-топтың құндық балансы көрсетіледі;</w:t>
      </w:r>
      <w:r>
        <w:br/>
      </w:r>
      <w:r>
        <w:rPr>
          <w:rFonts w:ascii="Times New Roman"/>
          <w:b w:val="false"/>
          <w:i w:val="false"/>
          <w:color w:val="000000"/>
          <w:sz w:val="28"/>
        </w:rPr>
        <w:t>
      220.12.035 I жолында Салық кодексінің 121-бабы 4-тармағына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топтың (кіші топтың) құндық балансы көрсетіледі. 220.12.035 I І-ден 220.12.035 I ІV аралығындағы жолдардың сомасы ретінде айқындалады:</w:t>
      </w:r>
      <w:r>
        <w:br/>
      </w:r>
      <w:r>
        <w:rPr>
          <w:rFonts w:ascii="Times New Roman"/>
          <w:b w:val="false"/>
          <w:i w:val="false"/>
          <w:color w:val="000000"/>
          <w:sz w:val="28"/>
        </w:rPr>
        <w:t>
      220.12.035 I І жолында Салық кодексінің 121-бабы 4-тармағына сәйкес шегерімге жатқызылатын 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220.12.035 I ІІ жолында Салық кодексінің 121-бабы 4-тармағына сәйкес шегерімге жатқызылатын 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220.12.035 I ІІІ жолында Салық кодексінің 121-бабы 4-тармағына сәйкес шегерімге жатқызылатын ІІІ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220.12.035 I ІV жолында Салық кодексінің 121-бабы 4-тармағына сәйкес шегерімге жатқызылатын ІV топтың тікелей тіркелген активтері бойынша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кіші топтың құндық балансы көрсетіледі;</w:t>
      </w:r>
      <w:r>
        <w:br/>
      </w:r>
      <w:r>
        <w:rPr>
          <w:rFonts w:ascii="Times New Roman"/>
          <w:b w:val="false"/>
          <w:i w:val="false"/>
          <w:color w:val="000000"/>
          <w:sz w:val="28"/>
        </w:rPr>
        <w:t>
      220.12.035 J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тікелей тіркелген активтер бойынша кейінгі шығыстары көрсетіледі. 220.12.035 J І-ден 220.12.035 J ІV аралығындағы жолдардың сомасы ретінде айқындалады:</w:t>
      </w:r>
      <w:r>
        <w:br/>
      </w:r>
      <w:r>
        <w:rPr>
          <w:rFonts w:ascii="Times New Roman"/>
          <w:b w:val="false"/>
          <w:i w:val="false"/>
          <w:color w:val="000000"/>
          <w:sz w:val="28"/>
        </w:rPr>
        <w:t>
      220.12.035 J 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 топтың тікелей тіркелген активтері бойынша кейінгі шығыстары көрсетіледі;</w:t>
      </w:r>
      <w:r>
        <w:br/>
      </w:r>
      <w:r>
        <w:rPr>
          <w:rFonts w:ascii="Times New Roman"/>
          <w:b w:val="false"/>
          <w:i w:val="false"/>
          <w:color w:val="000000"/>
          <w:sz w:val="28"/>
        </w:rPr>
        <w:t>
      220.12.035 J ІІ жолында Салық кодексінің 122-бабы 2-тармағына сәйкес шегерімге жатқызылатын, ІІ топтың тікелей тіркелген активтері бойынша кейінгі шығыстары көрсетіледі.</w:t>
      </w:r>
      <w:r>
        <w:br/>
      </w:r>
      <w:r>
        <w:rPr>
          <w:rFonts w:ascii="Times New Roman"/>
          <w:b w:val="false"/>
          <w:i w:val="false"/>
          <w:color w:val="000000"/>
          <w:sz w:val="28"/>
        </w:rPr>
        <w:t>
      220.12.035 J ІІІ жолында Салық кодексінің 122-бабы </w:t>
      </w:r>
      <w:r>
        <w:rPr>
          <w:rFonts w:ascii="Times New Roman"/>
          <w:b w:val="false"/>
          <w:i w:val="false"/>
          <w:color w:val="000000"/>
          <w:sz w:val="28"/>
        </w:rPr>
        <w:t>2-тармағына</w:t>
      </w:r>
      <w:r>
        <w:rPr>
          <w:rFonts w:ascii="Times New Roman"/>
          <w:b w:val="false"/>
          <w:i w:val="false"/>
          <w:color w:val="000000"/>
          <w:sz w:val="28"/>
        </w:rPr>
        <w:t xml:space="preserve"> сәйкес шегерімге жатқызылатын, ІІІ топтың тікелей тіркелген активтері бойынша кейінгі шығыстары көрсетіледі;</w:t>
      </w:r>
      <w:r>
        <w:br/>
      </w:r>
      <w:r>
        <w:rPr>
          <w:rFonts w:ascii="Times New Roman"/>
          <w:b w:val="false"/>
          <w:i w:val="false"/>
          <w:color w:val="000000"/>
          <w:sz w:val="28"/>
        </w:rPr>
        <w:t>
      220.12.035 J ІV жолында Салық кодексінің 122-бабы 2-тармағына сәйкес шегерімге жатқызылатын, ІV топтың тікелей тіркелген активтері бойынша кейінгі шығыстары көрсетіледі;</w:t>
      </w:r>
      <w:r>
        <w:br/>
      </w:r>
      <w:r>
        <w:rPr>
          <w:rFonts w:ascii="Times New Roman"/>
          <w:b w:val="false"/>
          <w:i w:val="false"/>
          <w:color w:val="000000"/>
          <w:sz w:val="28"/>
        </w:rPr>
        <w:t>
      220.12.035 K жолында тікелей тіркелген активтер бойынша салық кезеңінің шегерімдерінің жалпы сомасы көрсетіледі. 220.12.035 K І-ден 220.11.035 K ІV аралығындағы жолдардың сомасы ретінде айқындалады:</w:t>
      </w:r>
      <w:r>
        <w:br/>
      </w:r>
      <w:r>
        <w:rPr>
          <w:rFonts w:ascii="Times New Roman"/>
          <w:b w:val="false"/>
          <w:i w:val="false"/>
          <w:color w:val="000000"/>
          <w:sz w:val="28"/>
        </w:rPr>
        <w:t>
      220.12.035 K І жолында І-топтың тікелей тіркелген активтері бойынша шегерімдері көрсетіледі. 220.12.035 F I, 220.12.035 G I, 220.12.035 I I, 220.12.035 J I жолдарының сомасы ретінде айқындалады (220.12.035 F I + 220.12.035 G I + 220.12.035 I I + 220.12.035 J I);</w:t>
      </w:r>
      <w:r>
        <w:br/>
      </w:r>
      <w:r>
        <w:rPr>
          <w:rFonts w:ascii="Times New Roman"/>
          <w:b w:val="false"/>
          <w:i w:val="false"/>
          <w:color w:val="000000"/>
          <w:sz w:val="28"/>
        </w:rPr>
        <w:t>
      220.12.035 K ІІ жолында ІІ-топтың тікелей тіркелген активтері бойынша шегерімдері көрсетіледі. 220.12.035 F II, 220.12.035 G II, 220.12.035 H II, 220.12.035 I II, 220.12.035 J II жолдарының сомасы ретінде айқындалады (220.12.035 F II + 220.12.035 G II + 220.12.035 H II + 220.12.035 I II + 220.12.035 J II);</w:t>
      </w:r>
      <w:r>
        <w:br/>
      </w:r>
      <w:r>
        <w:rPr>
          <w:rFonts w:ascii="Times New Roman"/>
          <w:b w:val="false"/>
          <w:i w:val="false"/>
          <w:color w:val="000000"/>
          <w:sz w:val="28"/>
        </w:rPr>
        <w:t>
      220.12.035 K IІІ жолында ІIІ-топтың тікелей тіркелген активтері бойынша шегерімдері көрсетіледі. 220.12.035 F III, 220.12.035 G III, 220.12.035 H III, 220.12.035 I III, 220.12.035 J III жолдарының сомасы ретінде айқындалады (220.12.035 F III + 220.12.035 G III + 220.12.035 H III + 220.12.035 I III + 220.12.035 J III);</w:t>
      </w:r>
      <w:r>
        <w:br/>
      </w:r>
      <w:r>
        <w:rPr>
          <w:rFonts w:ascii="Times New Roman"/>
          <w:b w:val="false"/>
          <w:i w:val="false"/>
          <w:color w:val="000000"/>
          <w:sz w:val="28"/>
        </w:rPr>
        <w:t>
      220.12.035 K ІV жолында ІV-топтың тікелей тіркелген активтері бойынша шегерімдері көрсетіледі. 220.12.035 F IV, 220.12.035 G IV, 220.12.035 H IV, 220.12.035 I IV, 220.12.035 J IV жолдарының сомасы ретінде айқындалады (220.12.035 F IV + 220.12.035 G IV + 220.12.035 H IV + 220.12.035 I IV + 220.12.035 J IV);</w:t>
      </w:r>
      <w:r>
        <w:br/>
      </w:r>
      <w:r>
        <w:rPr>
          <w:rFonts w:ascii="Times New Roman"/>
          <w:b w:val="false"/>
          <w:i w:val="false"/>
          <w:color w:val="000000"/>
          <w:sz w:val="28"/>
        </w:rPr>
        <w:t>
      220.12.035 L жолында Салық кодексінің 122-бабы 4-тармағына сәйкес шегерімге жатқызылатын, жалға алушының келісім-шарт қызметіне тікелей байланысты жалға алынған негізгі құралдарға қатысты жүргізген кейінгі шығыстарының сомасы көрсетіледі;</w:t>
      </w:r>
      <w:r>
        <w:br/>
      </w:r>
      <w:r>
        <w:rPr>
          <w:rFonts w:ascii="Times New Roman"/>
          <w:b w:val="false"/>
          <w:i w:val="false"/>
          <w:color w:val="000000"/>
          <w:sz w:val="28"/>
        </w:rPr>
        <w:t>
      220.12.035 М жолында жалпы және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220.12.035 N жолында Салық кодексінің 120-бабы 6-тармағына сәйкес амортизацияның екі нормасы бойынша есептелген жанама тіркелген активтер бойынша жер қойнауын пайдалануға арналған осы келісім-шартқа бөлінген бөлігіндегі амортизациялық аударымдарының сомасы көрсетіледі;</w:t>
      </w:r>
      <w:r>
        <w:br/>
      </w:r>
      <w:r>
        <w:rPr>
          <w:rFonts w:ascii="Times New Roman"/>
          <w:b w:val="false"/>
          <w:i w:val="false"/>
          <w:color w:val="000000"/>
          <w:sz w:val="28"/>
        </w:rPr>
        <w:t>
      220.12.035 О жолында Салық кодексінің 121-бабы 3-тармағын ескере, Салық кодексінің 121-бабы 2-тармағына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шығарылуы (өтеусіз бергендерді қоспағанда) кезіндегі құндық балансы көрсетіледі;</w:t>
      </w:r>
      <w:r>
        <w:br/>
      </w:r>
      <w:r>
        <w:rPr>
          <w:rFonts w:ascii="Times New Roman"/>
          <w:b w:val="false"/>
          <w:i w:val="false"/>
          <w:color w:val="000000"/>
          <w:sz w:val="28"/>
        </w:rPr>
        <w:t>
      220.12.035 Р жолында Салық кодексінің 121-бабы 4-тармағына сәйкес шегерімге жатқызылатын, салық кезеңінің соңына Қазақстан Республикасының республикалық бюджет туралы заңында белгіленген айлық есептік көрсеткіштің 300-еселенген мөлшерінен кем соманы құрайтын, жалпы және жанама тіркелген активтер бойынша жер қойнауын пайдалануға арналған осы келісім-шартқа бөлінген бөлігіндегі құндық балансы көрсетіледі:</w:t>
      </w:r>
      <w:r>
        <w:br/>
      </w:r>
      <w:r>
        <w:rPr>
          <w:rFonts w:ascii="Times New Roman"/>
          <w:b w:val="false"/>
          <w:i w:val="false"/>
          <w:color w:val="000000"/>
          <w:sz w:val="28"/>
        </w:rPr>
        <w:t>
      220.12.035 R жолында Салық кодексінің 122-бабы 2-тармағына сәйкес шегерімге жатқызылатын жалпы және жанама тіркелген активтер бойынша жер қойнауын пайдалануға арналған осы келісім-шартқа бөлінген бөлігіндегі келесі шығыстары көрсетіледі;</w:t>
      </w:r>
      <w:r>
        <w:br/>
      </w:r>
      <w:r>
        <w:rPr>
          <w:rFonts w:ascii="Times New Roman"/>
          <w:b w:val="false"/>
          <w:i w:val="false"/>
          <w:color w:val="000000"/>
          <w:sz w:val="28"/>
        </w:rPr>
        <w:t>
      220.12.035 S жолында Салық кодексінің 122-бабы 4-тармағына сәйкес шегерімге жатқызылатын, жалға алушының жер қойнауын пайдалануға арналған бірнеше келісім-шартқа және (немесе) келісім-шартжәне келісім-шарттан тыс қызметке байланысты жалға алынған негізгі құралдарға қатысты жер қойнауын пайдалануға арналған осы келісім-шартқа бөлінген бөлігіндегі жүргізген кейінгі шығыстарының сомасы</w:t>
      </w:r>
      <w:r>
        <w:br/>
      </w:r>
      <w:r>
        <w:rPr>
          <w:rFonts w:ascii="Times New Roman"/>
          <w:b w:val="false"/>
          <w:i w:val="false"/>
          <w:color w:val="000000"/>
          <w:sz w:val="28"/>
        </w:rPr>
        <w:t>
      220.12.035 Т жолында жалға алушының жалға алған негізгі құралдарына қатысты жүргізген жалпы және жанама тіркелген активтері және келесі шығыстары бойынша шегерімдер көрсетіледі. 220.12.035 М, 220.12.035 N, 220.12.035 O, 220.12.035 P, 220.12.035 R және 220.12.035 S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19) 220.12.036 жолында Салық кодексінің 123 - 125-баптарына сондай-ақ Күшіне енгізу туралы заңның 15-бабына сәйкес инвестициялық салық преференциялары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20) 220.12.037 жолында Салық кодексіне сәйкес шегерімге жатқызылатын өзге де шығыстар, және 220.12.018 - 220.12.036 жолдарда ескерілмеген өзге шығыстар көрсетіледі;</w:t>
      </w:r>
      <w:r>
        <w:br/>
      </w:r>
      <w:r>
        <w:rPr>
          <w:rFonts w:ascii="Times New Roman"/>
          <w:b w:val="false"/>
          <w:i w:val="false"/>
          <w:color w:val="000000"/>
          <w:sz w:val="28"/>
        </w:rPr>
        <w:t>
</w:t>
      </w:r>
      <w:r>
        <w:rPr>
          <w:rFonts w:ascii="Times New Roman"/>
          <w:b w:val="false"/>
          <w:i w:val="false"/>
          <w:color w:val="000000"/>
          <w:sz w:val="28"/>
        </w:rPr>
        <w:t>
      21) 220.12.038 жолында шегерімге жатқызылуы тиіс жалпы сома көрсетіледі. 220.12.018 жолымен 220.12.037 жолдары аралығының сомалары ретінде айқындалады;</w:t>
      </w:r>
      <w:r>
        <w:br/>
      </w:r>
      <w:r>
        <w:rPr>
          <w:rFonts w:ascii="Times New Roman"/>
          <w:b w:val="false"/>
          <w:i w:val="false"/>
          <w:color w:val="000000"/>
          <w:sz w:val="28"/>
        </w:rPr>
        <w:t>
</w:t>
      </w:r>
      <w:r>
        <w:rPr>
          <w:rFonts w:ascii="Times New Roman"/>
          <w:b w:val="false"/>
          <w:i w:val="false"/>
          <w:color w:val="000000"/>
          <w:sz w:val="28"/>
        </w:rPr>
        <w:t>
      60. "Табыстар мен шегерімдерді түзету" бөлімінде:</w:t>
      </w:r>
      <w:r>
        <w:br/>
      </w:r>
      <w:r>
        <w:rPr>
          <w:rFonts w:ascii="Times New Roman"/>
          <w:b w:val="false"/>
          <w:i w:val="false"/>
          <w:color w:val="000000"/>
          <w:sz w:val="28"/>
        </w:rPr>
        <w:t>
</w:t>
      </w:r>
      <w:r>
        <w:rPr>
          <w:rFonts w:ascii="Times New Roman"/>
          <w:b w:val="false"/>
          <w:i w:val="false"/>
          <w:color w:val="000000"/>
          <w:sz w:val="28"/>
        </w:rPr>
        <w:t>
      1) 220.12.039 жолында Салық кодексінің 131, 132-баптарына сәйкес жүргізілетін табыстар мен шегерімдерді түзетулердің жалпы сомасы көрсетіледі. 220.12.039 І және 220.12.039 ІІ жолдарының айырмасы ретінде айқындалып, мынаны қамтиды:</w:t>
      </w:r>
      <w:r>
        <w:br/>
      </w:r>
      <w:r>
        <w:rPr>
          <w:rFonts w:ascii="Times New Roman"/>
          <w:b w:val="false"/>
          <w:i w:val="false"/>
          <w:color w:val="000000"/>
          <w:sz w:val="28"/>
        </w:rPr>
        <w:t>
      220.12.039 І жолында Салық кодексінің 131, 132-баптарына сәйкес жүргізілетін табыстарды түзетулердің сомасы көрсетіледі;</w:t>
      </w:r>
      <w:r>
        <w:br/>
      </w:r>
      <w:r>
        <w:rPr>
          <w:rFonts w:ascii="Times New Roman"/>
          <w:b w:val="false"/>
          <w:i w:val="false"/>
          <w:color w:val="000000"/>
          <w:sz w:val="28"/>
        </w:rPr>
        <w:t>
      220.12.039 ІІ жолында Салық кодексінің 131, 132-баптарына сәйкес жүргізілетін шығыстарды түзетулердің сомасы көрсетіледі.</w:t>
      </w:r>
      <w:r>
        <w:br/>
      </w:r>
      <w:r>
        <w:rPr>
          <w:rFonts w:ascii="Times New Roman"/>
          <w:b w:val="false"/>
          <w:i w:val="false"/>
          <w:color w:val="000000"/>
          <w:sz w:val="28"/>
        </w:rPr>
        <w:t>
</w:t>
      </w:r>
      <w:r>
        <w:rPr>
          <w:rFonts w:ascii="Times New Roman"/>
          <w:b w:val="false"/>
          <w:i w:val="false"/>
          <w:color w:val="000000"/>
          <w:sz w:val="28"/>
        </w:rPr>
        <w:t>
      61. "Салық салынатын табыс есебі" бөлімінде:</w:t>
      </w:r>
      <w:r>
        <w:br/>
      </w:r>
      <w:r>
        <w:rPr>
          <w:rFonts w:ascii="Times New Roman"/>
          <w:b w:val="false"/>
          <w:i w:val="false"/>
          <w:color w:val="000000"/>
          <w:sz w:val="28"/>
        </w:rPr>
        <w:t>
</w:t>
      </w:r>
      <w:r>
        <w:rPr>
          <w:rFonts w:ascii="Times New Roman"/>
          <w:b w:val="false"/>
          <w:i w:val="false"/>
          <w:color w:val="000000"/>
          <w:sz w:val="28"/>
        </w:rPr>
        <w:t>
      1) 220.12.040 жолында салық салынатын табыс (залал) көрсетіледі. 220.12.039 жолының оң және теріс мәндерін ескере отырып, 220.12.017 және 220.12.038 жолдарының айырмасы ретінде айқындалады (220.12.017 -220.12.038 + 220.12.039).</w:t>
      </w:r>
      <w:r>
        <w:br/>
      </w:r>
      <w:r>
        <w:rPr>
          <w:rFonts w:ascii="Times New Roman"/>
          <w:b w:val="false"/>
          <w:i w:val="false"/>
          <w:color w:val="000000"/>
          <w:sz w:val="28"/>
        </w:rPr>
        <w:t>
      Егер 220.12.040 жолы теріс мәнге (залал) ие болса, онда осы жолдың мәні 220.00.80 жолына тасымалданбайды;</w:t>
      </w:r>
      <w:r>
        <w:br/>
      </w:r>
      <w:r>
        <w:rPr>
          <w:rFonts w:ascii="Times New Roman"/>
          <w:b w:val="false"/>
          <w:i w:val="false"/>
          <w:color w:val="000000"/>
          <w:sz w:val="28"/>
        </w:rPr>
        <w:t>
</w:t>
      </w:r>
      <w:r>
        <w:rPr>
          <w:rFonts w:ascii="Times New Roman"/>
          <w:b w:val="false"/>
          <w:i w:val="false"/>
          <w:color w:val="000000"/>
          <w:sz w:val="28"/>
        </w:rPr>
        <w:t>
      2) 220.12.041 жолында резидент салық төлеуші Қазақстан Республикасынан тыс көздерден алған табыстарының сомасы көрсетіледі. 220.12.041 жолы ақпараттық сипатта болады. Сондай-ақ бұл жол 220.12.041 І жолын да қамтиды:</w:t>
      </w:r>
      <w:r>
        <w:br/>
      </w:r>
      <w:r>
        <w:rPr>
          <w:rFonts w:ascii="Times New Roman"/>
          <w:b w:val="false"/>
          <w:i w:val="false"/>
          <w:color w:val="000000"/>
          <w:sz w:val="28"/>
        </w:rPr>
        <w:t>
      220.12.041 І жолында Салық кодексінің 224-бабына сәйкес айқындалатын салық салуда жеңілдігі бар елде алған табысы көрсетіледі.</w:t>
      </w:r>
      <w:r>
        <w:br/>
      </w:r>
      <w:r>
        <w:rPr>
          <w:rFonts w:ascii="Times New Roman"/>
          <w:b w:val="false"/>
          <w:i w:val="false"/>
          <w:color w:val="000000"/>
          <w:sz w:val="28"/>
        </w:rPr>
        <w:t>
      220.12.041 I жолдың көрсеткіші салық салынатын табыстың есептеуiне қосылады;</w:t>
      </w:r>
      <w:r>
        <w:br/>
      </w:r>
      <w:r>
        <w:rPr>
          <w:rFonts w:ascii="Times New Roman"/>
          <w:b w:val="false"/>
          <w:i w:val="false"/>
          <w:color w:val="000000"/>
          <w:sz w:val="28"/>
        </w:rPr>
        <w:t>
</w:t>
      </w:r>
      <w:r>
        <w:rPr>
          <w:rFonts w:ascii="Times New Roman"/>
          <w:b w:val="false"/>
          <w:i w:val="false"/>
          <w:color w:val="000000"/>
          <w:sz w:val="28"/>
        </w:rPr>
        <w:t>
      3) 220.12.042 жолында Салық кодексінің 2-бабы 5-тармағына, 212, 213-баптарына сай халықаралық шарттарға сәйкес салық салудан босатылуы тиіс табыс сомасы көрсетіледі. Бұл жол 220.12.042 І және 220.12.042 ІІ жолдарын қамтиды:</w:t>
      </w:r>
      <w:r>
        <w:br/>
      </w:r>
      <w:r>
        <w:rPr>
          <w:rFonts w:ascii="Times New Roman"/>
          <w:b w:val="false"/>
          <w:i w:val="false"/>
          <w:color w:val="000000"/>
          <w:sz w:val="28"/>
        </w:rPr>
        <w:t>
      220.12.042 І жолында қосарланған салық салуды болдырмау туралы халықаралық шарттарға сәйкес салық салудан босатылуы тиіс табыс көрсетіледі;</w:t>
      </w:r>
      <w:r>
        <w:br/>
      </w:r>
      <w:r>
        <w:rPr>
          <w:rFonts w:ascii="Times New Roman"/>
          <w:b w:val="false"/>
          <w:i w:val="false"/>
          <w:color w:val="000000"/>
          <w:sz w:val="28"/>
        </w:rPr>
        <w:t>
      220.12.042 ІІ жолында өзге де халықаралық шарттарға сәйкес салық салудан босатылуы тиіс табыс көрсетіледі;</w:t>
      </w:r>
      <w:r>
        <w:br/>
      </w:r>
      <w:r>
        <w:rPr>
          <w:rFonts w:ascii="Times New Roman"/>
          <w:b w:val="false"/>
          <w:i w:val="false"/>
          <w:color w:val="000000"/>
          <w:sz w:val="28"/>
        </w:rPr>
        <w:t>
</w:t>
      </w:r>
      <w:r>
        <w:rPr>
          <w:rFonts w:ascii="Times New Roman"/>
          <w:b w:val="false"/>
          <w:i w:val="false"/>
          <w:color w:val="000000"/>
          <w:sz w:val="28"/>
        </w:rPr>
        <w:t>
      4) 220.12.043 жолында халықаралық салық салу ерекшелігі ескеріле отырып, салық салынатын табыс (залал) сомасы көрсетіледі. 220.12.042 жолын алып тастағандағы 220.12.040 және 220.12.041 жолдарының сомасы ретінде айқындалады (220.12.040 + 220.12.041 -220.12.042). Егер 220.12.043 жолы теріс мәнге (залал) ие болса, онда осы жол бойынша мән 220.00.83 жолына тасымалданбайды;</w:t>
      </w:r>
      <w:r>
        <w:br/>
      </w:r>
      <w:r>
        <w:rPr>
          <w:rFonts w:ascii="Times New Roman"/>
          <w:b w:val="false"/>
          <w:i w:val="false"/>
          <w:color w:val="000000"/>
          <w:sz w:val="28"/>
        </w:rPr>
        <w:t>
</w:t>
      </w:r>
      <w:r>
        <w:rPr>
          <w:rFonts w:ascii="Times New Roman"/>
          <w:b w:val="false"/>
          <w:i w:val="false"/>
          <w:color w:val="000000"/>
          <w:sz w:val="28"/>
        </w:rPr>
        <w:t>
      5) 220.12.044 жолында Салық кодексінің 137-бабы 1-тармағына сәйкес тасымалдануы тиіс залал көрсетіледі. Егер 220.12.043 жолы теріс мәнге ие болса, 220.12.044 жолы 220.12.043 жолының және 220.12.035 Н I жолының модулінің сомасы ретінде айқындалады. Егер 220.12.044 жолы оң мәнге ие болса, 220.12.041 жолына 220.12.035 Н I жолының мәні тасымалданады;</w:t>
      </w:r>
      <w:r>
        <w:br/>
      </w:r>
      <w:r>
        <w:rPr>
          <w:rFonts w:ascii="Times New Roman"/>
          <w:b w:val="false"/>
          <w:i w:val="false"/>
          <w:color w:val="000000"/>
          <w:sz w:val="28"/>
        </w:rPr>
        <w:t>
</w:t>
      </w:r>
      <w:r>
        <w:rPr>
          <w:rFonts w:ascii="Times New Roman"/>
          <w:b w:val="false"/>
          <w:i w:val="false"/>
          <w:color w:val="000000"/>
          <w:sz w:val="28"/>
        </w:rPr>
        <w:t>
      6) 220.12.045 жолында Салық кодексінің 133-бабына сәйкес салық салынатын табысты кеміту сомасы көрсетіледі. 220.12.045 А және 220.12.045 В жолдарының сомасы ретінде айқындалады:</w:t>
      </w:r>
      <w:r>
        <w:br/>
      </w:r>
      <w:r>
        <w:rPr>
          <w:rFonts w:ascii="Times New Roman"/>
          <w:b w:val="false"/>
          <w:i w:val="false"/>
          <w:color w:val="000000"/>
          <w:sz w:val="28"/>
        </w:rPr>
        <w:t>
      220.12.045 А жолында салық төлеуші Салық кодексінің 133-бабы 1-тармағына сәйкес салық салынатын табысты кемітуге құқы бар шығыстар көрсетіледі.</w:t>
      </w:r>
      <w:r>
        <w:br/>
      </w:r>
      <w:r>
        <w:rPr>
          <w:rFonts w:ascii="Times New Roman"/>
          <w:b w:val="false"/>
          <w:i w:val="false"/>
          <w:color w:val="000000"/>
          <w:sz w:val="28"/>
        </w:rPr>
        <w:t>
      220.12.045 В жолында салық төлеуші Салық кодексінің 133-бабы 2-тармағына немесе Күшіне енгізу туралы заңның 3-2 бабына сәйкес салық салынатын табысты кемітуге құқы бар табыстар көрсетіледі;</w:t>
      </w:r>
      <w:r>
        <w:br/>
      </w:r>
      <w:r>
        <w:rPr>
          <w:rFonts w:ascii="Times New Roman"/>
          <w:b w:val="false"/>
          <w:i w:val="false"/>
          <w:color w:val="000000"/>
          <w:sz w:val="28"/>
        </w:rPr>
        <w:t>
</w:t>
      </w:r>
      <w:r>
        <w:rPr>
          <w:rFonts w:ascii="Times New Roman"/>
          <w:b w:val="false"/>
          <w:i w:val="false"/>
          <w:color w:val="000000"/>
          <w:sz w:val="28"/>
        </w:rPr>
        <w:t>
      7) 220.12.046 жолында азайту ескере отырып Салық кодексінің 133-бабына сәйкес жүргізілетін салық салынатын табыс көрсетіледі. 220.12.043 және 220.12.045 жолдарының айырмасы ретінде анықталады (220.12.043 -220.12.045). Егер 220.12.045 жолы 220.12.043 жолынан артық болса, 220.12.046 жолында нөл көрсетіледі;</w:t>
      </w:r>
      <w:r>
        <w:br/>
      </w:r>
      <w:r>
        <w:rPr>
          <w:rFonts w:ascii="Times New Roman"/>
          <w:b w:val="false"/>
          <w:i w:val="false"/>
          <w:color w:val="000000"/>
          <w:sz w:val="28"/>
        </w:rPr>
        <w:t>
</w:t>
      </w:r>
      <w:r>
        <w:rPr>
          <w:rFonts w:ascii="Times New Roman"/>
          <w:b w:val="false"/>
          <w:i w:val="false"/>
          <w:color w:val="000000"/>
          <w:sz w:val="28"/>
        </w:rPr>
        <w:t>
      8) 220.12.047 жолында Салық кодексінің 137-бабы 1-тармағына және Күшіне енгізу туралы заңның 15-1-бабына сәйкес алдыңғы салық кезеңдерінен көшірілген залалдар көрсетіледі;</w:t>
      </w:r>
      <w:r>
        <w:br/>
      </w:r>
      <w:r>
        <w:rPr>
          <w:rFonts w:ascii="Times New Roman"/>
          <w:b w:val="false"/>
          <w:i w:val="false"/>
          <w:color w:val="000000"/>
          <w:sz w:val="28"/>
        </w:rPr>
        <w:t>
</w:t>
      </w:r>
      <w:r>
        <w:rPr>
          <w:rFonts w:ascii="Times New Roman"/>
          <w:b w:val="false"/>
          <w:i w:val="false"/>
          <w:color w:val="000000"/>
          <w:sz w:val="28"/>
        </w:rPr>
        <w:t>
      9) 220.12.048 жолында көшірілген залалдардың салық салынатын табысы көрсетіледі. Егер 220.12.046 жолында оң мән көрсетілген жағдайда толтырылады. 220.12.046 және 220.12.047 жолдары сомасының айырмасы ретінде айқындалады (220.12.046 - 220.12.047).</w:t>
      </w:r>
      <w:r>
        <w:br/>
      </w:r>
      <w:r>
        <w:rPr>
          <w:rFonts w:ascii="Times New Roman"/>
          <w:b w:val="false"/>
          <w:i w:val="false"/>
          <w:color w:val="000000"/>
          <w:sz w:val="28"/>
        </w:rPr>
        <w:t>
</w:t>
      </w:r>
      <w:r>
        <w:rPr>
          <w:rFonts w:ascii="Times New Roman"/>
          <w:b w:val="false"/>
          <w:i w:val="false"/>
          <w:color w:val="000000"/>
          <w:sz w:val="28"/>
        </w:rPr>
        <w:t>
      62. "Салық міндеттемесінің есебі" бөлімінде:</w:t>
      </w:r>
      <w:r>
        <w:br/>
      </w:r>
      <w:r>
        <w:rPr>
          <w:rFonts w:ascii="Times New Roman"/>
          <w:b w:val="false"/>
          <w:i w:val="false"/>
          <w:color w:val="000000"/>
          <w:sz w:val="28"/>
        </w:rPr>
        <w:t>
</w:t>
      </w:r>
      <w:r>
        <w:rPr>
          <w:rFonts w:ascii="Times New Roman"/>
          <w:b w:val="false"/>
          <w:i w:val="false"/>
          <w:color w:val="000000"/>
          <w:sz w:val="28"/>
        </w:rPr>
        <w:t>
      1) 220.12.049 жолында Күшіне енгізу туралы заңның 4-бабына сәйкес немесе Салық кодексінің 147-бабы 2-тармағына сәйкес жеке табыс салығының ставкасы пайызбен көрсетіледі;</w:t>
      </w:r>
      <w:r>
        <w:br/>
      </w:r>
      <w:r>
        <w:rPr>
          <w:rFonts w:ascii="Times New Roman"/>
          <w:b w:val="false"/>
          <w:i w:val="false"/>
          <w:color w:val="000000"/>
          <w:sz w:val="28"/>
        </w:rPr>
        <w:t>
</w:t>
      </w:r>
      <w:r>
        <w:rPr>
          <w:rFonts w:ascii="Times New Roman"/>
          <w:b w:val="false"/>
          <w:i w:val="false"/>
          <w:color w:val="000000"/>
          <w:sz w:val="28"/>
        </w:rPr>
        <w:t>
      2) 220.12.050 жолында Салық кодексінің 223-бабына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резидент-салық төлеуші Қазақстан Республикасының шегінен тыс көздерден алған табыстарына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3) 220.12.051 жолында шетелдік салықты есепке алу есебімен жеке табыс салығы сомасы көрсетіледі. 220.12.048 және 220.12.049 жолдарын көбейтумен 220.12.50 жолына азайтумен анықталады (220.12.048 х 220.12.049 - 220.12.050). Егер 220.12.050 жолы 220.12.048 және 220.12.049 жолдарынан артық болса, 220.12.066 жолында нөл көрсетіледі.</w:t>
      </w:r>
      <w:r>
        <w:br/>
      </w:r>
      <w:r>
        <w:rPr>
          <w:rFonts w:ascii="Times New Roman"/>
          <w:b w:val="false"/>
          <w:i w:val="false"/>
          <w:color w:val="000000"/>
          <w:sz w:val="28"/>
        </w:rPr>
        <w:t>
</w:t>
      </w:r>
      <w:r>
        <w:rPr>
          <w:rFonts w:ascii="Times New Roman"/>
          <w:b w:val="false"/>
          <w:i w:val="false"/>
          <w:color w:val="000000"/>
          <w:sz w:val="28"/>
        </w:rPr>
        <w:t>
      4) 220.12.052 жолында Салық кодексінің 139-бабы 2-тармағына сәйкес бюджетке төленуі тиіс жеке табыс салығының сомасына кемітілетін салық кезеңінде ұтыс түріндегі кірістен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220.12.053 жолында I Салық кодексінің 139-бабы 3-тармағына сәйкес көшірілген, алдыңғы салық кезеңдерінде сыйақы түріндегі кірістен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220.12.053 жолында II Салық кодексінің 139-бабы 2-тармағына сәйкес бюджетке төленуі тиіс жеке табыс салығының сомасына кемітілетін салық кезеңінде сыйақы түріндегі кірістен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220.12.054 жолында салық кезеңі үшін Салық кодексінің 139-бабына сәйкес есептелген жеке табыс салығының сомасы көрсетіледі. 220.12.051 және 220.12.052, 220.12.053 I, 220.12.053 II (220.12.051 - 220.12.052 - 220.12.053 I - 220.12.053 II) жолдарының айырмасы ретінде анықталады. Егер алынған айырма нөлден төмен болатын болса, онда 220.12.054 жолында нөл көрсетіледі. Осы жолдың мәні 220.00.094 жолына тасымалданады.</w:t>
      </w:r>
    </w:p>
    <w:bookmarkEnd w:id="310"/>
    <w:bookmarkStart w:name="z3973" w:id="311"/>
    <w:p>
      <w:pPr>
        <w:spacing w:after="0"/>
        <w:ind w:left="0"/>
        <w:jc w:val="left"/>
      </w:pPr>
      <w:r>
        <w:rPr>
          <w:rFonts w:ascii="Times New Roman"/>
          <w:b/>
          <w:i w:val="false"/>
          <w:color w:val="000000"/>
        </w:rPr>
        <w:t xml:space="preserve"> 
15. Салық салу объектілер және (немесе) салық салуға байланысты объектілер,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- 220.13-нысанын жасау</w:t>
      </w:r>
    </w:p>
    <w:bookmarkEnd w:id="311"/>
    <w:bookmarkStart w:name="z3974" w:id="312"/>
    <w:p>
      <w:pPr>
        <w:spacing w:after="0"/>
        <w:ind w:left="0"/>
        <w:jc w:val="both"/>
      </w:pPr>
      <w:r>
        <w:rPr>
          <w:rFonts w:ascii="Times New Roman"/>
          <w:b w:val="false"/>
          <w:i w:val="false"/>
          <w:color w:val="000000"/>
          <w:sz w:val="28"/>
        </w:rPr>
        <w:t>
      63. Бұл нысан салық салу объектілер және (немесе) салық салуға байланысты объектілер,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егер сенімгерлік басқарушыға мүлікті сенімгерлікпен басқару құрылтайшысының немесе сенімгерлік басқару туындайтын өзге жағдайларында пайда алушының корпорациялық табыс салығы бойынша салық міндеттемесін орындау жүктелген жағдайда мүлікті сенімгерлікпен басқару құрылтайлары және (немесе) сенімгерлік басқару туындайтын өзге жағдайларында пайда алушылар бойынша салық міндеттемесі туралы ақпаратты көрсетуге арналған.</w:t>
      </w:r>
      <w:r>
        <w:br/>
      </w:r>
      <w:r>
        <w:rPr>
          <w:rFonts w:ascii="Times New Roman"/>
          <w:b w:val="false"/>
          <w:i w:val="false"/>
          <w:color w:val="000000"/>
          <w:sz w:val="28"/>
        </w:rPr>
        <w:t>
      220.13.001 жолында сенімгерлікпен басқаруды құру туралы (мүлікті сенімгерлікпен басқару келісім-шарты бойынша) актілер бойынша сенімгерлікпен басқарушының жалпы табысы көрсетіледі.</w:t>
      </w:r>
      <w:r>
        <w:br/>
      </w:r>
      <w:r>
        <w:rPr>
          <w:rFonts w:ascii="Times New Roman"/>
          <w:b w:val="false"/>
          <w:i w:val="false"/>
          <w:color w:val="000000"/>
          <w:sz w:val="28"/>
        </w:rPr>
        <w:t>
</w:t>
      </w:r>
      <w:r>
        <w:rPr>
          <w:rFonts w:ascii="Times New Roman"/>
          <w:b w:val="false"/>
          <w:i w:val="false"/>
          <w:color w:val="000000"/>
          <w:sz w:val="28"/>
        </w:rPr>
        <w:t>
      64.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төлеушінің - мүлікті сенімгерлікпен басқару құрылтайшысының және (немесе) сенімгерлік басқару туындайтын өзге жағдайларында пайда алушының бизнес сәйкестендіру (жеке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Ереженің 65-тармағы 3) тармақшасына сәйкес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резидент еместің резиденттік еліндегі салықтық тіркеу нөмірі көрсетіледі. Баған D бағанында резиденттік елінің коды көрсетілген кезде толтырылады;</w:t>
      </w:r>
      <w:r>
        <w:br/>
      </w:r>
      <w:r>
        <w:rPr>
          <w:rFonts w:ascii="Times New Roman"/>
          <w:b w:val="false"/>
          <w:i w:val="false"/>
          <w:color w:val="000000"/>
          <w:sz w:val="28"/>
        </w:rPr>
        <w:t>
</w:t>
      </w:r>
      <w:r>
        <w:rPr>
          <w:rFonts w:ascii="Times New Roman"/>
          <w:b w:val="false"/>
          <w:i w:val="false"/>
          <w:color w:val="000000"/>
          <w:sz w:val="28"/>
        </w:rPr>
        <w:t>
      6) F бағанында мүлікті сенімгерлікпен басқару шарты бойынша немесе мүлікті сенімгерлікпен басқарудың құрылуы туралы өзге де акті бойынша оған жүктелген міндеттемелерді жүзеге асыру барысында сенімгерлік басқарушы алған салық кезеңі үшін жиынтық алынған дара кәсіпкер табысы көрсетіледі;</w:t>
      </w:r>
      <w:r>
        <w:br/>
      </w:r>
      <w:r>
        <w:rPr>
          <w:rFonts w:ascii="Times New Roman"/>
          <w:b w:val="false"/>
          <w:i w:val="false"/>
          <w:color w:val="000000"/>
          <w:sz w:val="28"/>
        </w:rPr>
        <w:t>
</w:t>
      </w:r>
      <w:r>
        <w:rPr>
          <w:rFonts w:ascii="Times New Roman"/>
          <w:b w:val="false"/>
          <w:i w:val="false"/>
          <w:color w:val="000000"/>
          <w:sz w:val="28"/>
        </w:rPr>
        <w:t>
      7) G бағанында мүлікті сенімгерлікпен басқару шарты бойынша немесе мүлікті сенімгерлікпен басқарудың құрылуы туралы өзге де акті бойынша салық кезеңі үшін жиынтық алынған дара кәсіпкер табысының түзетуі көрсетіледі;</w:t>
      </w:r>
      <w:r>
        <w:br/>
      </w:r>
      <w:r>
        <w:rPr>
          <w:rFonts w:ascii="Times New Roman"/>
          <w:b w:val="false"/>
          <w:i w:val="false"/>
          <w:color w:val="000000"/>
          <w:sz w:val="28"/>
        </w:rPr>
        <w:t>
</w:t>
      </w:r>
      <w:r>
        <w:rPr>
          <w:rFonts w:ascii="Times New Roman"/>
          <w:b w:val="false"/>
          <w:i w:val="false"/>
          <w:color w:val="000000"/>
          <w:sz w:val="28"/>
        </w:rPr>
        <w:t>
      8) Н бағанында мүлікті сенімгерлікпен басқару шарты бойынша немесе мүлікті сенімгерлікпен басқарудың құрылуы туралы өзге де акті бойынша шегерімдер көрсетіледі;</w:t>
      </w:r>
      <w:r>
        <w:br/>
      </w:r>
      <w:r>
        <w:rPr>
          <w:rFonts w:ascii="Times New Roman"/>
          <w:b w:val="false"/>
          <w:i w:val="false"/>
          <w:color w:val="000000"/>
          <w:sz w:val="28"/>
        </w:rPr>
        <w:t>
</w:t>
      </w:r>
      <w:r>
        <w:rPr>
          <w:rFonts w:ascii="Times New Roman"/>
          <w:b w:val="false"/>
          <w:i w:val="false"/>
          <w:color w:val="000000"/>
          <w:sz w:val="28"/>
        </w:rPr>
        <w:t>
      9) І бағанында мүлікті сенімгерлікпен басқару шарты бойынша немесе мүлікті сенімгерлікпен басқарудың құрылуы туралы өзге де акті бойынша шегерімдер дара кәсіпкердің салық салынатын табысы (залал) көрсетіледі. Дара кәсіпкердің салық салынатын табысының көлемі Салық кодексінің 2, 131, 132-баптарының нормаларымен, сондай-ақ Салық кодексінің 7-бөлімімен анықталады;</w:t>
      </w:r>
      <w:r>
        <w:br/>
      </w:r>
      <w:r>
        <w:rPr>
          <w:rFonts w:ascii="Times New Roman"/>
          <w:b w:val="false"/>
          <w:i w:val="false"/>
          <w:color w:val="000000"/>
          <w:sz w:val="28"/>
        </w:rPr>
        <w:t>
</w:t>
      </w:r>
      <w:r>
        <w:rPr>
          <w:rFonts w:ascii="Times New Roman"/>
          <w:b w:val="false"/>
          <w:i w:val="false"/>
          <w:color w:val="000000"/>
          <w:sz w:val="28"/>
        </w:rPr>
        <w:t>
      10) J бағанында мүлікті сенімгерлікпен басқару шарты бойынша немесе мүлікті сенімгерлікпен басқарудың құрылуы туралы өзге де акті бойынша дара кәсіпкердің салық салынатын табысының кемуі көрсетіледі;</w:t>
      </w:r>
      <w:r>
        <w:br/>
      </w:r>
      <w:r>
        <w:rPr>
          <w:rFonts w:ascii="Times New Roman"/>
          <w:b w:val="false"/>
          <w:i w:val="false"/>
          <w:color w:val="000000"/>
          <w:sz w:val="28"/>
        </w:rPr>
        <w:t>
</w:t>
      </w:r>
      <w:r>
        <w:rPr>
          <w:rFonts w:ascii="Times New Roman"/>
          <w:b w:val="false"/>
          <w:i w:val="false"/>
          <w:color w:val="000000"/>
          <w:sz w:val="28"/>
        </w:rPr>
        <w:t>
      11) K бағанында мүлікті сенімгерлікпен басқару шарты бойынша немесе мүлікті сенімгерлікпен басқарудың құрылуы туралы өзге де акті бойынша кему есебімен дара кәсіпкердің салық салынатын табысы көрсетіледі. Кеміту I бағанында көрсетілген сома мөлшерінде жүргізіледі. Егер I бағанның мәні J бағанның мәнінен кем болса, K бағанында нөл көрсетіледі;</w:t>
      </w:r>
      <w:r>
        <w:br/>
      </w:r>
      <w:r>
        <w:rPr>
          <w:rFonts w:ascii="Times New Roman"/>
          <w:b w:val="false"/>
          <w:i w:val="false"/>
          <w:color w:val="000000"/>
          <w:sz w:val="28"/>
        </w:rPr>
        <w:t>
</w:t>
      </w:r>
      <w:r>
        <w:rPr>
          <w:rFonts w:ascii="Times New Roman"/>
          <w:b w:val="false"/>
          <w:i w:val="false"/>
          <w:color w:val="000000"/>
          <w:sz w:val="28"/>
        </w:rPr>
        <w:t>
      12) L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көрсетіледі;</w:t>
      </w:r>
      <w:r>
        <w:br/>
      </w:r>
      <w:r>
        <w:rPr>
          <w:rFonts w:ascii="Times New Roman"/>
          <w:b w:val="false"/>
          <w:i w:val="false"/>
          <w:color w:val="000000"/>
          <w:sz w:val="28"/>
        </w:rPr>
        <w:t>
</w:t>
      </w:r>
      <w:r>
        <w:rPr>
          <w:rFonts w:ascii="Times New Roman"/>
          <w:b w:val="false"/>
          <w:i w:val="false"/>
          <w:color w:val="000000"/>
          <w:sz w:val="28"/>
        </w:rPr>
        <w:t>
      13) M бағанында мүлікті сенімгерлікпен басқару шарты бойынша немесе мүлікті сенімгерлікпен басқарудың құрылуы туралы өзге де акті бойынша алдыңғы салық кезеңдерінен аударылған залалдар есебімен дара кәсіпкердің салық салынатын табысы көрсетіледі. K және L бағандарының айырмасы арқылы анықталады (K - L). Егер K бағанның мәні L бағанның мәнінен кем болса, M бағанында нөл көрсетіледі;</w:t>
      </w:r>
      <w:r>
        <w:br/>
      </w:r>
      <w:r>
        <w:rPr>
          <w:rFonts w:ascii="Times New Roman"/>
          <w:b w:val="false"/>
          <w:i w:val="false"/>
          <w:color w:val="000000"/>
          <w:sz w:val="28"/>
        </w:rPr>
        <w:t>
</w:t>
      </w:r>
      <w:r>
        <w:rPr>
          <w:rFonts w:ascii="Times New Roman"/>
          <w:b w:val="false"/>
          <w:i w:val="false"/>
          <w:color w:val="000000"/>
          <w:sz w:val="28"/>
        </w:rPr>
        <w:t>
      14) N бағанында жеке табыс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15) O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223-бабына сәйкес Қазақстан Республикасында жеке табыс салығын төлеу кезінде ескерілетін Қазақстан Республикасынан тыс төленген табысқа салықтардың немесе резидент салық төлеуші Қазақстан Республикасының шегінен тыс көздерден алған табыстарға соған ұқсас табыс салығының түрлерінің сомасы көрсетіледі;</w:t>
      </w:r>
      <w:r>
        <w:br/>
      </w:r>
      <w:r>
        <w:rPr>
          <w:rFonts w:ascii="Times New Roman"/>
          <w:b w:val="false"/>
          <w:i w:val="false"/>
          <w:color w:val="000000"/>
          <w:sz w:val="28"/>
        </w:rPr>
        <w:t>
</w:t>
      </w:r>
      <w:r>
        <w:rPr>
          <w:rFonts w:ascii="Times New Roman"/>
          <w:b w:val="false"/>
          <w:i w:val="false"/>
          <w:color w:val="000000"/>
          <w:sz w:val="28"/>
        </w:rPr>
        <w:t>
      16) P бағанында мүлікті сенімгерлікпен басқару шарты бойынша немесе мүлікті сенімгерлікпен басқарудың құрылуы туралы өзге де акті бойынша шетел салығын есепке жатқызуды ескере жеке табыс салығының сомасы көрсетіледі. М және N бағандарының көбейтіндісін O бағанына айырмасы арқылы анықталады (M х N - O). Егер O бағанның мәні M, N бағанның көбейту мәнінен артық болса, P бағанында нөл көрсетіледі;</w:t>
      </w:r>
      <w:r>
        <w:br/>
      </w:r>
      <w:r>
        <w:rPr>
          <w:rFonts w:ascii="Times New Roman"/>
          <w:b w:val="false"/>
          <w:i w:val="false"/>
          <w:color w:val="000000"/>
          <w:sz w:val="28"/>
        </w:rPr>
        <w:t>
</w:t>
      </w:r>
      <w:r>
        <w:rPr>
          <w:rFonts w:ascii="Times New Roman"/>
          <w:b w:val="false"/>
          <w:i w:val="false"/>
          <w:color w:val="000000"/>
          <w:sz w:val="28"/>
        </w:rPr>
        <w:t>
      17) О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2-тармағына сәйкес бюджетке төленуі тиіс жеке табыс салығының сомасына кемітілетін салық кезеңінде ұтыс түріндегі табыстан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R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3-тармағына сәйкес көшірілген, алдыңғы салық кезеңдерінде сыйақы түріндегі табыстан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S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 2-тармағына сәйкес бюджетке төленуі тиіс жеке табыс салығының сомасына кемітілетін салық кезеңінде сыйақы түріндегі табыстан төлем көзінен ұсталған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T бағанында мүлікті сенімгерлікпен басқару шарты бойынша немесе мүлікті сенімгерлікпен басқарудың құрылуы туралы өзге де акті бойынша Салық кодексінің 139-бабына сәйкес салық кезеңі үшін есептелген корпорациялық табыс салығының сомасы көрсетіледі. P, Q, R, S жолдарының кеміту түрінде анықталады (P - Q - R - S). Егер айырма нөлге тең болса, онда T жолында нөл көрсетіледі.</w:t>
      </w:r>
    </w:p>
    <w:bookmarkEnd w:id="312"/>
    <w:bookmarkStart w:name="z3996" w:id="313"/>
    <w:p>
      <w:pPr>
        <w:spacing w:after="0"/>
        <w:ind w:left="0"/>
        <w:jc w:val="left"/>
      </w:pPr>
      <w:r>
        <w:rPr>
          <w:rFonts w:ascii="Times New Roman"/>
          <w:b/>
          <w:i w:val="false"/>
          <w:color w:val="000000"/>
        </w:rPr>
        <w:t xml:space="preserve"> 
16. Табыстар мен шығыстар туралы есепті жеке табыс салығы бойынша декларациямен салыстыру - 220.14-нысанын жасау</w:t>
      </w:r>
    </w:p>
    <w:bookmarkEnd w:id="313"/>
    <w:bookmarkStart w:name="z3997" w:id="314"/>
    <w:p>
      <w:pPr>
        <w:spacing w:after="0"/>
        <w:ind w:left="0"/>
        <w:jc w:val="both"/>
      </w:pPr>
      <w:r>
        <w:rPr>
          <w:rFonts w:ascii="Times New Roman"/>
          <w:b w:val="false"/>
          <w:i w:val="false"/>
          <w:color w:val="000000"/>
          <w:sz w:val="28"/>
        </w:rPr>
        <w:t>
      65. Бұл нысан табыстар мен шығыстар туралы есеп бойынша таза табыс пен Декларация бойынша айқындалған салық салынатын табыстың арасындағы айырманы анықтау жолымен оларды салыстыруға арналған.</w:t>
      </w:r>
      <w:r>
        <w:br/>
      </w:r>
      <w:r>
        <w:rPr>
          <w:rFonts w:ascii="Times New Roman"/>
          <w:b w:val="false"/>
          <w:i w:val="false"/>
          <w:color w:val="000000"/>
          <w:sz w:val="28"/>
        </w:rPr>
        <w:t>
      Айырманы анықтау үшін бұл қосымшада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салық кезеңі үшін жасалған табыстар мен шығыстар туралы есепте салық төлеуші айқындаған табыстарды (залалдарды) Салық кодексіне сәйкес айқындалған табыстармен және шегерімдермен салыстыру жүргізіледі.</w:t>
      </w:r>
      <w:r>
        <w:br/>
      </w:r>
      <w:r>
        <w:rPr>
          <w:rFonts w:ascii="Times New Roman"/>
          <w:b w:val="false"/>
          <w:i w:val="false"/>
          <w:color w:val="000000"/>
          <w:sz w:val="28"/>
        </w:rPr>
        <w:t>
</w:t>
      </w:r>
      <w:r>
        <w:rPr>
          <w:rFonts w:ascii="Times New Roman"/>
          <w:b w:val="false"/>
          <w:i w:val="false"/>
          <w:color w:val="000000"/>
          <w:sz w:val="28"/>
        </w:rPr>
        <w:t>
      1) А бағанын толтырған кезде Декларацияда көрсетілген деректер пайдаланылады.</w:t>
      </w:r>
      <w:r>
        <w:br/>
      </w:r>
      <w:r>
        <w:rPr>
          <w:rFonts w:ascii="Times New Roman"/>
          <w:b w:val="false"/>
          <w:i w:val="false"/>
          <w:color w:val="000000"/>
          <w:sz w:val="28"/>
        </w:rPr>
        <w:t>
</w:t>
      </w:r>
      <w:r>
        <w:rPr>
          <w:rFonts w:ascii="Times New Roman"/>
          <w:b w:val="false"/>
          <w:i w:val="false"/>
          <w:color w:val="000000"/>
          <w:sz w:val="28"/>
        </w:rPr>
        <w:t>
      2) В бағанын толтырған кезде қаржы есептілігінің халықаралық стандарттарына және Қазақстан Республикасының бухгалтерлік есеп және қаржы есептілігі туралы заңнамасының талаптарына сәйкес алынған бухгалтерлік есеп деректері пайдаланылады.</w:t>
      </w:r>
      <w:r>
        <w:br/>
      </w:r>
      <w:r>
        <w:rPr>
          <w:rFonts w:ascii="Times New Roman"/>
          <w:b w:val="false"/>
          <w:i w:val="false"/>
          <w:color w:val="000000"/>
          <w:sz w:val="28"/>
        </w:rPr>
        <w:t>
</w:t>
      </w:r>
      <w:r>
        <w:rPr>
          <w:rFonts w:ascii="Times New Roman"/>
          <w:b w:val="false"/>
          <w:i w:val="false"/>
          <w:color w:val="000000"/>
          <w:sz w:val="28"/>
        </w:rPr>
        <w:t>
      3) С бағанында 220.14.001, 220.14.002, 220.14.003 жолдарын қоспағанда, А және В бағандар мәндерінің айырмасы көрсетіледі.</w:t>
      </w:r>
      <w:r>
        <w:br/>
      </w:r>
      <w:r>
        <w:rPr>
          <w:rFonts w:ascii="Times New Roman"/>
          <w:b w:val="false"/>
          <w:i w:val="false"/>
          <w:color w:val="000000"/>
          <w:sz w:val="28"/>
        </w:rPr>
        <w:t>
</w:t>
      </w:r>
      <w:r>
        <w:rPr>
          <w:rFonts w:ascii="Times New Roman"/>
          <w:b w:val="false"/>
          <w:i w:val="false"/>
          <w:color w:val="000000"/>
          <w:sz w:val="28"/>
        </w:rPr>
        <w:t>
      66. "Көрсеткіштер" бөлімінде:</w:t>
      </w:r>
      <w:r>
        <w:br/>
      </w:r>
      <w:r>
        <w:rPr>
          <w:rFonts w:ascii="Times New Roman"/>
          <w:b w:val="false"/>
          <w:i w:val="false"/>
          <w:color w:val="000000"/>
          <w:sz w:val="28"/>
        </w:rPr>
        <w:t>
</w:t>
      </w:r>
      <w:r>
        <w:rPr>
          <w:rFonts w:ascii="Times New Roman"/>
          <w:b w:val="false"/>
          <w:i w:val="false"/>
          <w:color w:val="000000"/>
          <w:sz w:val="28"/>
        </w:rPr>
        <w:t>
      1) 220.14.001 жолында қаржы есептілігі бойынша таза табыс (залал) көрсетіледі;</w:t>
      </w:r>
      <w:r>
        <w:br/>
      </w:r>
      <w:r>
        <w:rPr>
          <w:rFonts w:ascii="Times New Roman"/>
          <w:b w:val="false"/>
          <w:i w:val="false"/>
          <w:color w:val="000000"/>
          <w:sz w:val="28"/>
        </w:rPr>
        <w:t>
</w:t>
      </w:r>
      <w:r>
        <w:rPr>
          <w:rFonts w:ascii="Times New Roman"/>
          <w:b w:val="false"/>
          <w:i w:val="false"/>
          <w:color w:val="000000"/>
          <w:sz w:val="28"/>
        </w:rPr>
        <w:t>
      2) 220.14.002 жолында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220.14.003 салық салынатын табыс көрсетіледі.</w:t>
      </w:r>
      <w:r>
        <w:br/>
      </w:r>
      <w:r>
        <w:rPr>
          <w:rFonts w:ascii="Times New Roman"/>
          <w:b w:val="false"/>
          <w:i w:val="false"/>
          <w:color w:val="000000"/>
          <w:sz w:val="28"/>
        </w:rPr>
        <w:t>
</w:t>
      </w:r>
      <w:r>
        <w:rPr>
          <w:rFonts w:ascii="Times New Roman"/>
          <w:b w:val="false"/>
          <w:i w:val="false"/>
          <w:color w:val="000000"/>
          <w:sz w:val="28"/>
        </w:rPr>
        <w:t>
      4) 220.14.004 жолында:</w:t>
      </w:r>
      <w:r>
        <w:br/>
      </w:r>
      <w:r>
        <w:rPr>
          <w:rFonts w:ascii="Times New Roman"/>
          <w:b w:val="false"/>
          <w:i w:val="false"/>
          <w:color w:val="000000"/>
          <w:sz w:val="28"/>
        </w:rPr>
        <w:t>
      А бағанына 220.00.001 жолы көшіріледі;</w:t>
      </w:r>
      <w:r>
        <w:br/>
      </w:r>
      <w:r>
        <w:rPr>
          <w:rFonts w:ascii="Times New Roman"/>
          <w:b w:val="false"/>
          <w:i w:val="false"/>
          <w:color w:val="000000"/>
          <w:sz w:val="28"/>
        </w:rPr>
        <w:t>
      В бағанында тауарларды (жұмыстарды, қызметтерді) өткізуден түскен табыс көрсетіледі;</w:t>
      </w:r>
      <w:r>
        <w:br/>
      </w:r>
      <w:r>
        <w:rPr>
          <w:rFonts w:ascii="Times New Roman"/>
          <w:b w:val="false"/>
          <w:i w:val="false"/>
          <w:color w:val="000000"/>
          <w:sz w:val="28"/>
        </w:rPr>
        <w:t>
</w:t>
      </w:r>
      <w:r>
        <w:rPr>
          <w:rFonts w:ascii="Times New Roman"/>
          <w:b w:val="false"/>
          <w:i w:val="false"/>
          <w:color w:val="000000"/>
          <w:sz w:val="28"/>
        </w:rPr>
        <w:t>
      5) 220.14.005 жолында:</w:t>
      </w:r>
      <w:r>
        <w:br/>
      </w:r>
      <w:r>
        <w:rPr>
          <w:rFonts w:ascii="Times New Roman"/>
          <w:b w:val="false"/>
          <w:i w:val="false"/>
          <w:color w:val="000000"/>
          <w:sz w:val="28"/>
        </w:rPr>
        <w:t>
      А бағанына 220.00.002 жолы көшіріледі;</w:t>
      </w:r>
      <w:r>
        <w:br/>
      </w:r>
      <w:r>
        <w:rPr>
          <w:rFonts w:ascii="Times New Roman"/>
          <w:b w:val="false"/>
          <w:i w:val="false"/>
          <w:color w:val="000000"/>
          <w:sz w:val="28"/>
        </w:rPr>
        <w:t>
      В бағанында 220.14.004 В, 220.14.011 В жолдарында көрсетілгенді қоспағанда, активтерді сатудан табыстардың (залалдың) жалпы сомасы көрсетіледі;</w:t>
      </w:r>
      <w:r>
        <w:br/>
      </w:r>
      <w:r>
        <w:rPr>
          <w:rFonts w:ascii="Times New Roman"/>
          <w:b w:val="false"/>
          <w:i w:val="false"/>
          <w:color w:val="000000"/>
          <w:sz w:val="28"/>
        </w:rPr>
        <w:t>
</w:t>
      </w:r>
      <w:r>
        <w:rPr>
          <w:rFonts w:ascii="Times New Roman"/>
          <w:b w:val="false"/>
          <w:i w:val="false"/>
          <w:color w:val="000000"/>
          <w:sz w:val="28"/>
        </w:rPr>
        <w:t>
      6) 220.14.006 жолында:</w:t>
      </w:r>
      <w:r>
        <w:br/>
      </w:r>
      <w:r>
        <w:rPr>
          <w:rFonts w:ascii="Times New Roman"/>
          <w:b w:val="false"/>
          <w:i w:val="false"/>
          <w:color w:val="000000"/>
          <w:sz w:val="28"/>
        </w:rPr>
        <w:t>
      А бағанына 220.00.003 жолы көшіріледі;</w:t>
      </w:r>
      <w:r>
        <w:br/>
      </w:r>
      <w:r>
        <w:rPr>
          <w:rFonts w:ascii="Times New Roman"/>
          <w:b w:val="false"/>
          <w:i w:val="false"/>
          <w:color w:val="000000"/>
          <w:sz w:val="28"/>
        </w:rPr>
        <w:t>
      В бағанында хеджирлеу мақсатында жасалған және ол бойынша базалық активті жеткізу жүзеге асырылатындарды қоспағанда туынды қаржы құралдары бойынша табыс көрсетіледі;</w:t>
      </w:r>
      <w:r>
        <w:br/>
      </w:r>
      <w:r>
        <w:rPr>
          <w:rFonts w:ascii="Times New Roman"/>
          <w:b w:val="false"/>
          <w:i w:val="false"/>
          <w:color w:val="000000"/>
          <w:sz w:val="28"/>
        </w:rPr>
        <w:t>
</w:t>
      </w:r>
      <w:r>
        <w:rPr>
          <w:rFonts w:ascii="Times New Roman"/>
          <w:b w:val="false"/>
          <w:i w:val="false"/>
          <w:color w:val="000000"/>
          <w:sz w:val="28"/>
        </w:rPr>
        <w:t>
      7) 220.14.007 жолында:</w:t>
      </w:r>
      <w:r>
        <w:br/>
      </w:r>
      <w:r>
        <w:rPr>
          <w:rFonts w:ascii="Times New Roman"/>
          <w:b w:val="false"/>
          <w:i w:val="false"/>
          <w:color w:val="000000"/>
          <w:sz w:val="28"/>
        </w:rPr>
        <w:t>
      А бағанына 220.00.004 жолы көшіріледі;</w:t>
      </w:r>
      <w:r>
        <w:br/>
      </w:r>
      <w:r>
        <w:rPr>
          <w:rFonts w:ascii="Times New Roman"/>
          <w:b w:val="false"/>
          <w:i w:val="false"/>
          <w:color w:val="000000"/>
          <w:sz w:val="28"/>
        </w:rPr>
        <w:t>
      В бағанында міндеттемелерді есептен шығарудан табыс көрсетіледі;</w:t>
      </w:r>
      <w:r>
        <w:br/>
      </w:r>
      <w:r>
        <w:rPr>
          <w:rFonts w:ascii="Times New Roman"/>
          <w:b w:val="false"/>
          <w:i w:val="false"/>
          <w:color w:val="000000"/>
          <w:sz w:val="28"/>
        </w:rPr>
        <w:t>
</w:t>
      </w:r>
      <w:r>
        <w:rPr>
          <w:rFonts w:ascii="Times New Roman"/>
          <w:b w:val="false"/>
          <w:i w:val="false"/>
          <w:color w:val="000000"/>
          <w:sz w:val="28"/>
        </w:rPr>
        <w:t>
      8) 220.14.008 жолында:</w:t>
      </w:r>
      <w:r>
        <w:br/>
      </w:r>
      <w:r>
        <w:rPr>
          <w:rFonts w:ascii="Times New Roman"/>
          <w:b w:val="false"/>
          <w:i w:val="false"/>
          <w:color w:val="000000"/>
          <w:sz w:val="28"/>
        </w:rPr>
        <w:t>
      А бағанына 220.00.005 жолы көшіріледі;</w:t>
      </w:r>
      <w:r>
        <w:br/>
      </w:r>
      <w:r>
        <w:rPr>
          <w:rFonts w:ascii="Times New Roman"/>
          <w:b w:val="false"/>
          <w:i w:val="false"/>
          <w:color w:val="000000"/>
          <w:sz w:val="28"/>
        </w:rPr>
        <w:t>
      В бағанында күмәнді міндеттемелер бойынша табыс көрсетіледі;</w:t>
      </w:r>
      <w:r>
        <w:br/>
      </w:r>
      <w:r>
        <w:rPr>
          <w:rFonts w:ascii="Times New Roman"/>
          <w:b w:val="false"/>
          <w:i w:val="false"/>
          <w:color w:val="000000"/>
          <w:sz w:val="28"/>
        </w:rPr>
        <w:t>
</w:t>
      </w:r>
      <w:r>
        <w:rPr>
          <w:rFonts w:ascii="Times New Roman"/>
          <w:b w:val="false"/>
          <w:i w:val="false"/>
          <w:color w:val="000000"/>
          <w:sz w:val="28"/>
        </w:rPr>
        <w:t>
      9) 220.14.009 жолында:</w:t>
      </w:r>
      <w:r>
        <w:br/>
      </w:r>
      <w:r>
        <w:rPr>
          <w:rFonts w:ascii="Times New Roman"/>
          <w:b w:val="false"/>
          <w:i w:val="false"/>
          <w:color w:val="000000"/>
          <w:sz w:val="28"/>
        </w:rPr>
        <w:t>
      А бағанына 220.00.006 жолы көшіріледі;</w:t>
      </w:r>
      <w:r>
        <w:br/>
      </w:r>
      <w:r>
        <w:rPr>
          <w:rFonts w:ascii="Times New Roman"/>
          <w:b w:val="false"/>
          <w:i w:val="false"/>
          <w:color w:val="000000"/>
          <w:sz w:val="28"/>
        </w:rPr>
        <w:t>
      В бағанында талап ету құқығын беруден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10) 220.14.010 жолында:</w:t>
      </w:r>
      <w:r>
        <w:br/>
      </w:r>
      <w:r>
        <w:rPr>
          <w:rFonts w:ascii="Times New Roman"/>
          <w:b w:val="false"/>
          <w:i w:val="false"/>
          <w:color w:val="000000"/>
          <w:sz w:val="28"/>
        </w:rPr>
        <w:t>
      А бағанына 220.00.008 жолы көшіріледі;</w:t>
      </w:r>
      <w:r>
        <w:br/>
      </w:r>
      <w:r>
        <w:rPr>
          <w:rFonts w:ascii="Times New Roman"/>
          <w:b w:val="false"/>
          <w:i w:val="false"/>
          <w:color w:val="000000"/>
          <w:sz w:val="28"/>
        </w:rPr>
        <w:t>
      В бағанында кәсіпкерлік қызметті шектеуге және тоқтатуға келісім бергені үшін алған табыс көрсетіледі;</w:t>
      </w:r>
      <w:r>
        <w:br/>
      </w:r>
      <w:r>
        <w:rPr>
          <w:rFonts w:ascii="Times New Roman"/>
          <w:b w:val="false"/>
          <w:i w:val="false"/>
          <w:color w:val="000000"/>
          <w:sz w:val="28"/>
        </w:rPr>
        <w:t>
</w:t>
      </w:r>
      <w:r>
        <w:rPr>
          <w:rFonts w:ascii="Times New Roman"/>
          <w:b w:val="false"/>
          <w:i w:val="false"/>
          <w:color w:val="000000"/>
          <w:sz w:val="28"/>
        </w:rPr>
        <w:t>
      11) 220.14.011 жолында:</w:t>
      </w:r>
      <w:r>
        <w:br/>
      </w:r>
      <w:r>
        <w:rPr>
          <w:rFonts w:ascii="Times New Roman"/>
          <w:b w:val="false"/>
          <w:i w:val="false"/>
          <w:color w:val="000000"/>
          <w:sz w:val="28"/>
        </w:rPr>
        <w:t>
      А бағанына 220.00.008 жолы көшіріледі;</w:t>
      </w:r>
      <w:r>
        <w:br/>
      </w:r>
      <w:r>
        <w:rPr>
          <w:rFonts w:ascii="Times New Roman"/>
          <w:b w:val="false"/>
          <w:i w:val="false"/>
          <w:color w:val="000000"/>
          <w:sz w:val="28"/>
        </w:rPr>
        <w:t>
      В бағанында тіркелген активтердің шығып қалуынан түскен табыс көрсетіледі;</w:t>
      </w:r>
      <w:r>
        <w:br/>
      </w:r>
      <w:r>
        <w:rPr>
          <w:rFonts w:ascii="Times New Roman"/>
          <w:b w:val="false"/>
          <w:i w:val="false"/>
          <w:color w:val="000000"/>
          <w:sz w:val="28"/>
        </w:rPr>
        <w:t>
</w:t>
      </w:r>
      <w:r>
        <w:rPr>
          <w:rFonts w:ascii="Times New Roman"/>
          <w:b w:val="false"/>
          <w:i w:val="false"/>
          <w:color w:val="000000"/>
          <w:sz w:val="28"/>
        </w:rPr>
        <w:t>
      12) 220.14.012 жолында:</w:t>
      </w:r>
      <w:r>
        <w:br/>
      </w:r>
      <w:r>
        <w:rPr>
          <w:rFonts w:ascii="Times New Roman"/>
          <w:b w:val="false"/>
          <w:i w:val="false"/>
          <w:color w:val="000000"/>
          <w:sz w:val="28"/>
        </w:rPr>
        <w:t>
      А бағанына 220.00.009 жолы көшіріледі;</w:t>
      </w:r>
      <w:r>
        <w:br/>
      </w:r>
      <w:r>
        <w:rPr>
          <w:rFonts w:ascii="Times New Roman"/>
          <w:b w:val="false"/>
          <w:i w:val="false"/>
          <w:color w:val="000000"/>
          <w:sz w:val="28"/>
        </w:rPr>
        <w:t>
      В бағанында геологиялық зерттеуге шығыстар және табиғи ресурстарды өндіруге дайындық жұмыстарына шыққан шығыстар, сондай-ақ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басқа да шығыстарын түзетуден түскен табыс көрсетіледі;</w:t>
      </w:r>
      <w:r>
        <w:br/>
      </w:r>
      <w:r>
        <w:rPr>
          <w:rFonts w:ascii="Times New Roman"/>
          <w:b w:val="false"/>
          <w:i w:val="false"/>
          <w:color w:val="000000"/>
          <w:sz w:val="28"/>
        </w:rPr>
        <w:t>
</w:t>
      </w:r>
      <w:r>
        <w:rPr>
          <w:rFonts w:ascii="Times New Roman"/>
          <w:b w:val="false"/>
          <w:i w:val="false"/>
          <w:color w:val="000000"/>
          <w:sz w:val="28"/>
        </w:rPr>
        <w:t>
      13) 220.14.013 жолында:</w:t>
      </w:r>
      <w:r>
        <w:br/>
      </w:r>
      <w:r>
        <w:rPr>
          <w:rFonts w:ascii="Times New Roman"/>
          <w:b w:val="false"/>
          <w:i w:val="false"/>
          <w:color w:val="000000"/>
          <w:sz w:val="28"/>
        </w:rPr>
        <w:t>
      А бағанына 220.00.010 жолы көшіріледі;</w:t>
      </w:r>
      <w:r>
        <w:br/>
      </w: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кен орындарын әзірлеу салдарларын жою қорына аударымдар сомасының кен орындарын әзірлеу салдарларын жою бойынша нақты шығыстар сомасынан артудан түскен табыс көрсетіледі;</w:t>
      </w:r>
      <w:r>
        <w:br/>
      </w:r>
      <w:r>
        <w:rPr>
          <w:rFonts w:ascii="Times New Roman"/>
          <w:b w:val="false"/>
          <w:i w:val="false"/>
          <w:color w:val="000000"/>
          <w:sz w:val="28"/>
        </w:rPr>
        <w:t>
</w:t>
      </w:r>
      <w:r>
        <w:rPr>
          <w:rFonts w:ascii="Times New Roman"/>
          <w:b w:val="false"/>
          <w:i w:val="false"/>
          <w:color w:val="000000"/>
          <w:sz w:val="28"/>
        </w:rPr>
        <w:t>
      14) 220.14.014 жолында:</w:t>
      </w:r>
      <w:r>
        <w:br/>
      </w:r>
      <w:r>
        <w:rPr>
          <w:rFonts w:ascii="Times New Roman"/>
          <w:b w:val="false"/>
          <w:i w:val="false"/>
          <w:color w:val="000000"/>
          <w:sz w:val="28"/>
        </w:rPr>
        <w:t>
      А бағанына 220.00.012 жолы көшіріледі;</w:t>
      </w:r>
      <w:r>
        <w:br/>
      </w:r>
      <w:r>
        <w:rPr>
          <w:rFonts w:ascii="Times New Roman"/>
          <w:b w:val="false"/>
          <w:i w:val="false"/>
          <w:color w:val="000000"/>
          <w:sz w:val="28"/>
        </w:rPr>
        <w:t>
      В бағанында бірлескен қызметті жүзеге асырудан түскен табыс көрсетіледі;</w:t>
      </w:r>
      <w:r>
        <w:br/>
      </w:r>
      <w:r>
        <w:rPr>
          <w:rFonts w:ascii="Times New Roman"/>
          <w:b w:val="false"/>
          <w:i w:val="false"/>
          <w:color w:val="000000"/>
          <w:sz w:val="28"/>
        </w:rPr>
        <w:t>
</w:t>
      </w:r>
      <w:r>
        <w:rPr>
          <w:rFonts w:ascii="Times New Roman"/>
          <w:b w:val="false"/>
          <w:i w:val="false"/>
          <w:color w:val="000000"/>
          <w:sz w:val="28"/>
        </w:rPr>
        <w:t>
      15) 220.14.015 жолында:</w:t>
      </w:r>
      <w:r>
        <w:br/>
      </w:r>
      <w:r>
        <w:rPr>
          <w:rFonts w:ascii="Times New Roman"/>
          <w:b w:val="false"/>
          <w:i w:val="false"/>
          <w:color w:val="000000"/>
          <w:sz w:val="28"/>
        </w:rPr>
        <w:t>
      А бағанына 220.00.013 жолы көшіріледі;</w:t>
      </w:r>
      <w:r>
        <w:br/>
      </w:r>
      <w:r>
        <w:rPr>
          <w:rFonts w:ascii="Times New Roman"/>
          <w:b w:val="false"/>
          <w:i w:val="false"/>
          <w:color w:val="000000"/>
          <w:sz w:val="28"/>
        </w:rPr>
        <w:t>
      В бағанында айыппұлдар, өсімақылар және санкцияның өзге де түрлері бойынша табыстар көрсетіледі;</w:t>
      </w:r>
      <w:r>
        <w:br/>
      </w:r>
      <w:r>
        <w:rPr>
          <w:rFonts w:ascii="Times New Roman"/>
          <w:b w:val="false"/>
          <w:i w:val="false"/>
          <w:color w:val="000000"/>
          <w:sz w:val="28"/>
        </w:rPr>
        <w:t>
</w:t>
      </w:r>
      <w:r>
        <w:rPr>
          <w:rFonts w:ascii="Times New Roman"/>
          <w:b w:val="false"/>
          <w:i w:val="false"/>
          <w:color w:val="000000"/>
          <w:sz w:val="28"/>
        </w:rPr>
        <w:t>
      16) 220.14.016 жолында:</w:t>
      </w:r>
      <w:r>
        <w:br/>
      </w:r>
      <w:r>
        <w:rPr>
          <w:rFonts w:ascii="Times New Roman"/>
          <w:b w:val="false"/>
          <w:i w:val="false"/>
          <w:color w:val="000000"/>
          <w:sz w:val="28"/>
        </w:rPr>
        <w:t>
      А бағанына 220.00.014 жолы көшіріледі;</w:t>
      </w:r>
      <w:r>
        <w:br/>
      </w:r>
      <w:r>
        <w:rPr>
          <w:rFonts w:ascii="Times New Roman"/>
          <w:b w:val="false"/>
          <w:i w:val="false"/>
          <w:color w:val="000000"/>
          <w:sz w:val="28"/>
        </w:rPr>
        <w:t>
      В бағанында бұрын жүргізілген шегерімдер бойынша алынған өтемақы түріндегі табыс көрсетіледі;</w:t>
      </w:r>
      <w:r>
        <w:br/>
      </w:r>
      <w:r>
        <w:rPr>
          <w:rFonts w:ascii="Times New Roman"/>
          <w:b w:val="false"/>
          <w:i w:val="false"/>
          <w:color w:val="000000"/>
          <w:sz w:val="28"/>
        </w:rPr>
        <w:t>
</w:t>
      </w:r>
      <w:r>
        <w:rPr>
          <w:rFonts w:ascii="Times New Roman"/>
          <w:b w:val="false"/>
          <w:i w:val="false"/>
          <w:color w:val="000000"/>
          <w:sz w:val="28"/>
        </w:rPr>
        <w:t>
      17) 220.14.017 жолында:</w:t>
      </w:r>
      <w:r>
        <w:br/>
      </w:r>
      <w:r>
        <w:rPr>
          <w:rFonts w:ascii="Times New Roman"/>
          <w:b w:val="false"/>
          <w:i w:val="false"/>
          <w:color w:val="000000"/>
          <w:sz w:val="28"/>
        </w:rPr>
        <w:t>
      А бағанына 220.00.015 жолы көшіріледі;</w:t>
      </w:r>
      <w:r>
        <w:br/>
      </w:r>
      <w:r>
        <w:rPr>
          <w:rFonts w:ascii="Times New Roman"/>
          <w:b w:val="false"/>
          <w:i w:val="false"/>
          <w:color w:val="000000"/>
          <w:sz w:val="28"/>
        </w:rPr>
        <w:t>
      В бағанында өтеусіз алынған мүлік түріндегі табыс көрсетіледі;</w:t>
      </w:r>
      <w:r>
        <w:br/>
      </w:r>
      <w:r>
        <w:rPr>
          <w:rFonts w:ascii="Times New Roman"/>
          <w:b w:val="false"/>
          <w:i w:val="false"/>
          <w:color w:val="000000"/>
          <w:sz w:val="28"/>
        </w:rPr>
        <w:t>
</w:t>
      </w:r>
      <w:r>
        <w:rPr>
          <w:rFonts w:ascii="Times New Roman"/>
          <w:b w:val="false"/>
          <w:i w:val="false"/>
          <w:color w:val="000000"/>
          <w:sz w:val="28"/>
        </w:rPr>
        <w:t>
      18) 220.14.018 жолында:</w:t>
      </w:r>
      <w:r>
        <w:br/>
      </w:r>
      <w:r>
        <w:rPr>
          <w:rFonts w:ascii="Times New Roman"/>
          <w:b w:val="false"/>
          <w:i w:val="false"/>
          <w:color w:val="000000"/>
          <w:sz w:val="28"/>
        </w:rPr>
        <w:t>
      А бағанына 220.00.016 жолы көшіріледі;</w:t>
      </w:r>
      <w:r>
        <w:br/>
      </w:r>
      <w:r>
        <w:rPr>
          <w:rFonts w:ascii="Times New Roman"/>
          <w:b w:val="false"/>
          <w:i w:val="false"/>
          <w:color w:val="000000"/>
          <w:sz w:val="28"/>
        </w:rPr>
        <w:t>
      В бағанында дивидендтер түріндегі табыс көрсетіледі;</w:t>
      </w:r>
      <w:r>
        <w:br/>
      </w:r>
      <w:r>
        <w:rPr>
          <w:rFonts w:ascii="Times New Roman"/>
          <w:b w:val="false"/>
          <w:i w:val="false"/>
          <w:color w:val="000000"/>
          <w:sz w:val="28"/>
        </w:rPr>
        <w:t>
</w:t>
      </w:r>
      <w:r>
        <w:rPr>
          <w:rFonts w:ascii="Times New Roman"/>
          <w:b w:val="false"/>
          <w:i w:val="false"/>
          <w:color w:val="000000"/>
          <w:sz w:val="28"/>
        </w:rPr>
        <w:t>
      19) 220.14.019 жолында:</w:t>
      </w:r>
      <w:r>
        <w:br/>
      </w:r>
      <w:r>
        <w:rPr>
          <w:rFonts w:ascii="Times New Roman"/>
          <w:b w:val="false"/>
          <w:i w:val="false"/>
          <w:color w:val="000000"/>
          <w:sz w:val="28"/>
        </w:rPr>
        <w:t>
      А бағанына 220.00.017 жолы көшіріледі;</w:t>
      </w:r>
      <w:r>
        <w:br/>
      </w:r>
      <w:r>
        <w:rPr>
          <w:rFonts w:ascii="Times New Roman"/>
          <w:b w:val="false"/>
          <w:i w:val="false"/>
          <w:color w:val="000000"/>
          <w:sz w:val="28"/>
        </w:rPr>
        <w:t>
      В бағанында депозит, борыштық бағалы қағаз, вексель, исламдық жалға алу сертификаты бойынша сыйақы түріндегі табыс көрсетіледі;</w:t>
      </w:r>
      <w:r>
        <w:br/>
      </w:r>
      <w:r>
        <w:rPr>
          <w:rFonts w:ascii="Times New Roman"/>
          <w:b w:val="false"/>
          <w:i w:val="false"/>
          <w:color w:val="000000"/>
          <w:sz w:val="28"/>
        </w:rPr>
        <w:t>
</w:t>
      </w:r>
      <w:r>
        <w:rPr>
          <w:rFonts w:ascii="Times New Roman"/>
          <w:b w:val="false"/>
          <w:i w:val="false"/>
          <w:color w:val="000000"/>
          <w:sz w:val="28"/>
        </w:rPr>
        <w:t>
      20) 220.14.020 жолында:</w:t>
      </w:r>
      <w:r>
        <w:br/>
      </w:r>
      <w:r>
        <w:rPr>
          <w:rFonts w:ascii="Times New Roman"/>
          <w:b w:val="false"/>
          <w:i w:val="false"/>
          <w:color w:val="000000"/>
          <w:sz w:val="28"/>
        </w:rPr>
        <w:t>
      А бағанына 220.00.018 жолы көшіріледі;</w:t>
      </w:r>
      <w:r>
        <w:br/>
      </w:r>
      <w:r>
        <w:rPr>
          <w:rFonts w:ascii="Times New Roman"/>
          <w:b w:val="false"/>
          <w:i w:val="false"/>
          <w:color w:val="000000"/>
          <w:sz w:val="28"/>
        </w:rPr>
        <w:t>
      В бағанында оң бағамдық айырманың теріс бағамдық айырмадан артуы көрсетіледі;</w:t>
      </w:r>
      <w:r>
        <w:br/>
      </w:r>
      <w:r>
        <w:rPr>
          <w:rFonts w:ascii="Times New Roman"/>
          <w:b w:val="false"/>
          <w:i w:val="false"/>
          <w:color w:val="000000"/>
          <w:sz w:val="28"/>
        </w:rPr>
        <w:t>
</w:t>
      </w:r>
      <w:r>
        <w:rPr>
          <w:rFonts w:ascii="Times New Roman"/>
          <w:b w:val="false"/>
          <w:i w:val="false"/>
          <w:color w:val="000000"/>
          <w:sz w:val="28"/>
        </w:rPr>
        <w:t>
      21) 220.14.021 жолында:</w:t>
      </w:r>
      <w:r>
        <w:br/>
      </w:r>
      <w:r>
        <w:rPr>
          <w:rFonts w:ascii="Times New Roman"/>
          <w:b w:val="false"/>
          <w:i w:val="false"/>
          <w:color w:val="000000"/>
          <w:sz w:val="28"/>
        </w:rPr>
        <w:t>
      А бағанына 220.00.019 жолы көшіріледі;</w:t>
      </w:r>
      <w:r>
        <w:br/>
      </w:r>
      <w:r>
        <w:rPr>
          <w:rFonts w:ascii="Times New Roman"/>
          <w:b w:val="false"/>
          <w:i w:val="false"/>
          <w:color w:val="000000"/>
          <w:sz w:val="28"/>
        </w:rPr>
        <w:t>
      В бағанында ұтыс түріндегі табыс көрсетіледі;</w:t>
      </w:r>
      <w:r>
        <w:br/>
      </w:r>
      <w:r>
        <w:rPr>
          <w:rFonts w:ascii="Times New Roman"/>
          <w:b w:val="false"/>
          <w:i w:val="false"/>
          <w:color w:val="000000"/>
          <w:sz w:val="28"/>
        </w:rPr>
        <w:t>
</w:t>
      </w:r>
      <w:r>
        <w:rPr>
          <w:rFonts w:ascii="Times New Roman"/>
          <w:b w:val="false"/>
          <w:i w:val="false"/>
          <w:color w:val="000000"/>
          <w:sz w:val="28"/>
        </w:rPr>
        <w:t>
      22) 220.14.022 жолында:</w:t>
      </w:r>
      <w:r>
        <w:br/>
      </w:r>
      <w:r>
        <w:rPr>
          <w:rFonts w:ascii="Times New Roman"/>
          <w:b w:val="false"/>
          <w:i w:val="false"/>
          <w:color w:val="000000"/>
          <w:sz w:val="28"/>
        </w:rPr>
        <w:t>
      А бағанына 220.00.011 жолы көшіріледі;</w:t>
      </w:r>
      <w:r>
        <w:br/>
      </w: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жер қойнауын пайдаланушының тарату қорының қаражатын мақсатсыз пайдалану мөлшері көрсетіледі;</w:t>
      </w:r>
      <w:r>
        <w:br/>
      </w:r>
      <w:r>
        <w:rPr>
          <w:rFonts w:ascii="Times New Roman"/>
          <w:b w:val="false"/>
          <w:i w:val="false"/>
          <w:color w:val="000000"/>
          <w:sz w:val="28"/>
        </w:rPr>
        <w:t>
</w:t>
      </w:r>
      <w:r>
        <w:rPr>
          <w:rFonts w:ascii="Times New Roman"/>
          <w:b w:val="false"/>
          <w:i w:val="false"/>
          <w:color w:val="000000"/>
          <w:sz w:val="28"/>
        </w:rPr>
        <w:t>
      23) 220.14.023 жолында:</w:t>
      </w:r>
      <w:r>
        <w:br/>
      </w:r>
      <w:r>
        <w:rPr>
          <w:rFonts w:ascii="Times New Roman"/>
          <w:b w:val="false"/>
          <w:i w:val="false"/>
          <w:color w:val="000000"/>
          <w:sz w:val="28"/>
        </w:rPr>
        <w:t>
      А бағанына 220.00.021 жолы көшіріледі;</w:t>
      </w:r>
      <w:r>
        <w:br/>
      </w:r>
      <w:r>
        <w:rPr>
          <w:rFonts w:ascii="Times New Roman"/>
          <w:b w:val="false"/>
          <w:i w:val="false"/>
          <w:color w:val="000000"/>
          <w:sz w:val="28"/>
        </w:rPr>
        <w:t>
      В бағанында әлеуметтік сала объектілерін пайдалану кезінде алынған табыстар көрсетіледі;</w:t>
      </w:r>
      <w:r>
        <w:br/>
      </w:r>
      <w:r>
        <w:rPr>
          <w:rFonts w:ascii="Times New Roman"/>
          <w:b w:val="false"/>
          <w:i w:val="false"/>
          <w:color w:val="000000"/>
          <w:sz w:val="28"/>
        </w:rPr>
        <w:t>
</w:t>
      </w:r>
      <w:r>
        <w:rPr>
          <w:rFonts w:ascii="Times New Roman"/>
          <w:b w:val="false"/>
          <w:i w:val="false"/>
          <w:color w:val="000000"/>
          <w:sz w:val="28"/>
        </w:rPr>
        <w:t>
      24) 220.14.024 жолында:</w:t>
      </w:r>
      <w:r>
        <w:br/>
      </w:r>
      <w:r>
        <w:rPr>
          <w:rFonts w:ascii="Times New Roman"/>
          <w:b w:val="false"/>
          <w:i w:val="false"/>
          <w:color w:val="000000"/>
          <w:sz w:val="28"/>
        </w:rPr>
        <w:t>
      А бағанына 220.00.020 жолы көшіріледі;</w:t>
      </w:r>
      <w:r>
        <w:br/>
      </w:r>
      <w:r>
        <w:rPr>
          <w:rFonts w:ascii="Times New Roman"/>
          <w:b w:val="false"/>
          <w:i w:val="false"/>
          <w:color w:val="000000"/>
          <w:sz w:val="28"/>
        </w:rPr>
        <w:t>
      В бағанында кәсіпорынды мүліктік кешен ретінде сатудан түскен табыс көрсетіледі;</w:t>
      </w:r>
      <w:r>
        <w:br/>
      </w:r>
      <w:r>
        <w:rPr>
          <w:rFonts w:ascii="Times New Roman"/>
          <w:b w:val="false"/>
          <w:i w:val="false"/>
          <w:color w:val="000000"/>
          <w:sz w:val="28"/>
        </w:rPr>
        <w:t>
</w:t>
      </w:r>
      <w:r>
        <w:rPr>
          <w:rFonts w:ascii="Times New Roman"/>
          <w:b w:val="false"/>
          <w:i w:val="false"/>
          <w:color w:val="000000"/>
          <w:sz w:val="28"/>
        </w:rPr>
        <w:t>
      25) 220.14.025 жолында:</w:t>
      </w:r>
      <w:r>
        <w:br/>
      </w:r>
      <w:r>
        <w:rPr>
          <w:rFonts w:ascii="Times New Roman"/>
          <w:b w:val="false"/>
          <w:i w:val="false"/>
          <w:color w:val="000000"/>
          <w:sz w:val="28"/>
        </w:rPr>
        <w:t>
      А бағанына 220.00.022 жолы көшіріледі;</w:t>
      </w:r>
      <w:r>
        <w:br/>
      </w:r>
      <w:r>
        <w:rPr>
          <w:rFonts w:ascii="Times New Roman"/>
          <w:b w:val="false"/>
          <w:i w:val="false"/>
          <w:color w:val="000000"/>
          <w:sz w:val="28"/>
        </w:rPr>
        <w:t>
      В бағанында исламдық банкте орналастырылған, инвестициялық депозит бойынша табыс көрсетіледі;</w:t>
      </w:r>
      <w:r>
        <w:br/>
      </w:r>
      <w:r>
        <w:rPr>
          <w:rFonts w:ascii="Times New Roman"/>
          <w:b w:val="false"/>
          <w:i w:val="false"/>
          <w:color w:val="000000"/>
          <w:sz w:val="28"/>
        </w:rPr>
        <w:t>
</w:t>
      </w:r>
      <w:r>
        <w:rPr>
          <w:rFonts w:ascii="Times New Roman"/>
          <w:b w:val="false"/>
          <w:i w:val="false"/>
          <w:color w:val="000000"/>
          <w:sz w:val="28"/>
        </w:rPr>
        <w:t>
      26) 220.14.026 жолында:</w:t>
      </w:r>
      <w:r>
        <w:br/>
      </w:r>
      <w:r>
        <w:rPr>
          <w:rFonts w:ascii="Times New Roman"/>
          <w:b w:val="false"/>
          <w:i w:val="false"/>
          <w:color w:val="000000"/>
          <w:sz w:val="28"/>
        </w:rPr>
        <w:t>
      А бағанына 220.00.023 жолы көшіріледі;</w:t>
      </w:r>
      <w:r>
        <w:br/>
      </w:r>
      <w:r>
        <w:rPr>
          <w:rFonts w:ascii="Times New Roman"/>
          <w:b w:val="false"/>
          <w:i w:val="false"/>
          <w:color w:val="000000"/>
          <w:sz w:val="28"/>
        </w:rPr>
        <w:t>
      В бағанында 220.14.004-ден 220.14.025-ға дейінгі жолдарда көрсетілмеген бухгалтерлік есеп деректері бойынша басқа да табыстар көрсетіледі;</w:t>
      </w:r>
      <w:r>
        <w:br/>
      </w:r>
      <w:r>
        <w:rPr>
          <w:rFonts w:ascii="Times New Roman"/>
          <w:b w:val="false"/>
          <w:i w:val="false"/>
          <w:color w:val="000000"/>
          <w:sz w:val="28"/>
        </w:rPr>
        <w:t>
</w:t>
      </w:r>
      <w:r>
        <w:rPr>
          <w:rFonts w:ascii="Times New Roman"/>
          <w:b w:val="false"/>
          <w:i w:val="false"/>
          <w:color w:val="000000"/>
          <w:sz w:val="28"/>
        </w:rPr>
        <w:t>
      27) 220.14.027 жолында:</w:t>
      </w:r>
      <w:r>
        <w:br/>
      </w:r>
      <w:r>
        <w:rPr>
          <w:rFonts w:ascii="Times New Roman"/>
          <w:b w:val="false"/>
          <w:i w:val="false"/>
          <w:color w:val="000000"/>
          <w:sz w:val="28"/>
        </w:rPr>
        <w:t>
      А бағанына 220.00.025 жолының мәні көшіріледі;</w:t>
      </w:r>
      <w:r>
        <w:br/>
      </w:r>
      <w:r>
        <w:rPr>
          <w:rFonts w:ascii="Times New Roman"/>
          <w:b w:val="false"/>
          <w:i w:val="false"/>
          <w:color w:val="000000"/>
          <w:sz w:val="28"/>
        </w:rPr>
        <w:t>
</w:t>
      </w:r>
      <w:r>
        <w:rPr>
          <w:rFonts w:ascii="Times New Roman"/>
          <w:b w:val="false"/>
          <w:i w:val="false"/>
          <w:color w:val="000000"/>
          <w:sz w:val="28"/>
        </w:rPr>
        <w:t>
      28) 220.14.028 жолында:</w:t>
      </w:r>
      <w:r>
        <w:br/>
      </w:r>
      <w:r>
        <w:rPr>
          <w:rFonts w:ascii="Times New Roman"/>
          <w:b w:val="false"/>
          <w:i w:val="false"/>
          <w:color w:val="000000"/>
          <w:sz w:val="28"/>
        </w:rPr>
        <w:t>
      А бағанына 220.00.047 жолының мәні көшіріледі;</w:t>
      </w:r>
      <w:r>
        <w:br/>
      </w:r>
      <w:r>
        <w:rPr>
          <w:rFonts w:ascii="Times New Roman"/>
          <w:b w:val="false"/>
          <w:i w:val="false"/>
          <w:color w:val="000000"/>
          <w:sz w:val="28"/>
        </w:rPr>
        <w:t>
</w:t>
      </w:r>
      <w:r>
        <w:rPr>
          <w:rFonts w:ascii="Times New Roman"/>
          <w:b w:val="false"/>
          <w:i w:val="false"/>
          <w:color w:val="000000"/>
          <w:sz w:val="28"/>
        </w:rPr>
        <w:t>
      29) 220.14.029 жолында:</w:t>
      </w:r>
      <w:r>
        <w:br/>
      </w:r>
      <w:r>
        <w:rPr>
          <w:rFonts w:ascii="Times New Roman"/>
          <w:b w:val="false"/>
          <w:i w:val="false"/>
          <w:color w:val="000000"/>
          <w:sz w:val="28"/>
        </w:rPr>
        <w:t>
      А бағанында салық салуға жатпайтын табыстарды және түзетуді ескере отырып жылдық жиынтық табыс көрсетіледі ((220.14.004 А - 220.14.026 А жолдардың сомасы ) - 220.14.027 және 220.14.028);</w:t>
      </w:r>
      <w:r>
        <w:br/>
      </w:r>
      <w:r>
        <w:rPr>
          <w:rFonts w:ascii="Times New Roman"/>
          <w:b w:val="false"/>
          <w:i w:val="false"/>
          <w:color w:val="000000"/>
          <w:sz w:val="28"/>
        </w:rPr>
        <w:t>
      В бағанында табыстардың жалпы сомасы көрсетіледі. 220.14.004 В-дан 220.14.026 В-ға дейінгі жолдардың мәндерінің сомасы ретінде айқындалады;</w:t>
      </w:r>
      <w:r>
        <w:br/>
      </w:r>
      <w:r>
        <w:rPr>
          <w:rFonts w:ascii="Times New Roman"/>
          <w:b w:val="false"/>
          <w:i w:val="false"/>
          <w:color w:val="000000"/>
          <w:sz w:val="28"/>
        </w:rPr>
        <w:t>
</w:t>
      </w:r>
      <w:r>
        <w:rPr>
          <w:rFonts w:ascii="Times New Roman"/>
          <w:b w:val="false"/>
          <w:i w:val="false"/>
          <w:color w:val="000000"/>
          <w:sz w:val="28"/>
        </w:rPr>
        <w:t>
      30) 220.14.030 жолында:</w:t>
      </w:r>
      <w:r>
        <w:br/>
      </w:r>
      <w:r>
        <w:rPr>
          <w:rFonts w:ascii="Times New Roman"/>
          <w:b w:val="false"/>
          <w:i w:val="false"/>
          <w:color w:val="000000"/>
          <w:sz w:val="28"/>
        </w:rPr>
        <w:t>
      А бағанына 220.00.049 жолы көшіріледі;</w:t>
      </w:r>
      <w:r>
        <w:br/>
      </w:r>
      <w:r>
        <w:rPr>
          <w:rFonts w:ascii="Times New Roman"/>
          <w:b w:val="false"/>
          <w:i w:val="false"/>
          <w:color w:val="000000"/>
          <w:sz w:val="28"/>
        </w:rPr>
        <w:t>
      В бағанында тауарларды (жұмыстарды, қызметтерді) өткізу бойынша шығыстар сомасы көрсетіледі;</w:t>
      </w:r>
      <w:r>
        <w:br/>
      </w:r>
      <w:r>
        <w:rPr>
          <w:rFonts w:ascii="Times New Roman"/>
          <w:b w:val="false"/>
          <w:i w:val="false"/>
          <w:color w:val="000000"/>
          <w:sz w:val="28"/>
        </w:rPr>
        <w:t>
</w:t>
      </w:r>
      <w:r>
        <w:rPr>
          <w:rFonts w:ascii="Times New Roman"/>
          <w:b w:val="false"/>
          <w:i w:val="false"/>
          <w:color w:val="000000"/>
          <w:sz w:val="28"/>
        </w:rPr>
        <w:t>
      31) 220.14.031 жолында:</w:t>
      </w:r>
      <w:r>
        <w:br/>
      </w:r>
      <w:r>
        <w:rPr>
          <w:rFonts w:ascii="Times New Roman"/>
          <w:b w:val="false"/>
          <w:i w:val="false"/>
          <w:color w:val="000000"/>
          <w:sz w:val="28"/>
        </w:rPr>
        <w:t>
      А бағанына 220.00.050 жолы көшіріледі;</w:t>
      </w:r>
      <w:r>
        <w:br/>
      </w:r>
      <w:r>
        <w:rPr>
          <w:rFonts w:ascii="Times New Roman"/>
          <w:b w:val="false"/>
          <w:i w:val="false"/>
          <w:color w:val="000000"/>
          <w:sz w:val="28"/>
        </w:rPr>
        <w:t>
      В бағанында тағайындалған немесе танылған айыппұлдар, өсімақылар, тұрақсыздық айыптары көрсетіледі;</w:t>
      </w:r>
      <w:r>
        <w:br/>
      </w:r>
      <w:r>
        <w:rPr>
          <w:rFonts w:ascii="Times New Roman"/>
          <w:b w:val="false"/>
          <w:i w:val="false"/>
          <w:color w:val="000000"/>
          <w:sz w:val="28"/>
        </w:rPr>
        <w:t>
</w:t>
      </w:r>
      <w:r>
        <w:rPr>
          <w:rFonts w:ascii="Times New Roman"/>
          <w:b w:val="false"/>
          <w:i w:val="false"/>
          <w:color w:val="000000"/>
          <w:sz w:val="28"/>
        </w:rPr>
        <w:t>
      32) 220.14.032 жолында:</w:t>
      </w:r>
      <w:r>
        <w:br/>
      </w:r>
      <w:r>
        <w:rPr>
          <w:rFonts w:ascii="Times New Roman"/>
          <w:b w:val="false"/>
          <w:i w:val="false"/>
          <w:color w:val="000000"/>
          <w:sz w:val="28"/>
        </w:rPr>
        <w:t>
      А бағанына 220.00.051 жолы көшіріледі;</w:t>
      </w:r>
      <w:r>
        <w:br/>
      </w:r>
      <w:r>
        <w:rPr>
          <w:rFonts w:ascii="Times New Roman"/>
          <w:b w:val="false"/>
          <w:i w:val="false"/>
          <w:color w:val="000000"/>
          <w:sz w:val="28"/>
        </w:rPr>
        <w:t>
      В бағанында бірлескен қызмет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33) 220.14.033 жолында:</w:t>
      </w:r>
      <w:r>
        <w:br/>
      </w:r>
      <w:r>
        <w:rPr>
          <w:rFonts w:ascii="Times New Roman"/>
          <w:b w:val="false"/>
          <w:i w:val="false"/>
          <w:color w:val="000000"/>
          <w:sz w:val="28"/>
        </w:rPr>
        <w:t>
      А бағанына 220.00.052 жолы көшіріледі;</w:t>
      </w:r>
      <w:r>
        <w:br/>
      </w:r>
      <w:r>
        <w:rPr>
          <w:rFonts w:ascii="Times New Roman"/>
          <w:b w:val="false"/>
          <w:i w:val="false"/>
          <w:color w:val="000000"/>
          <w:sz w:val="28"/>
        </w:rPr>
        <w:t>
      В бағанында белгіленген кепілдік мерзімі ішінде сапа кепілімен сатылған тауарлардың (жұмыстардың, қызметтердің) кемшіліктерін жою бойынша шығыстар көрсетіледі;</w:t>
      </w:r>
      <w:r>
        <w:br/>
      </w:r>
      <w:r>
        <w:rPr>
          <w:rFonts w:ascii="Times New Roman"/>
          <w:b w:val="false"/>
          <w:i w:val="false"/>
          <w:color w:val="000000"/>
          <w:sz w:val="28"/>
        </w:rPr>
        <w:t>
</w:t>
      </w:r>
      <w:r>
        <w:rPr>
          <w:rFonts w:ascii="Times New Roman"/>
          <w:b w:val="false"/>
          <w:i w:val="false"/>
          <w:color w:val="000000"/>
          <w:sz w:val="28"/>
        </w:rPr>
        <w:t>
      34) 220.14.034 жолында:</w:t>
      </w:r>
      <w:r>
        <w:br/>
      </w:r>
      <w:r>
        <w:rPr>
          <w:rFonts w:ascii="Times New Roman"/>
          <w:b w:val="false"/>
          <w:i w:val="false"/>
          <w:color w:val="000000"/>
          <w:sz w:val="28"/>
        </w:rPr>
        <w:t>
      А бағанына 220.00.053 жолы көшіріледі;</w:t>
      </w:r>
      <w:r>
        <w:br/>
      </w:r>
      <w:r>
        <w:rPr>
          <w:rFonts w:ascii="Times New Roman"/>
          <w:b w:val="false"/>
          <w:i w:val="false"/>
          <w:color w:val="000000"/>
          <w:sz w:val="28"/>
        </w:rPr>
        <w:t>
</w:t>
      </w:r>
      <w:r>
        <w:rPr>
          <w:rFonts w:ascii="Times New Roman"/>
          <w:b w:val="false"/>
          <w:i w:val="false"/>
          <w:color w:val="000000"/>
          <w:sz w:val="28"/>
        </w:rPr>
        <w:t>
      35) 220.14.035 жолында:</w:t>
      </w:r>
      <w:r>
        <w:br/>
      </w:r>
      <w:r>
        <w:rPr>
          <w:rFonts w:ascii="Times New Roman"/>
          <w:b w:val="false"/>
          <w:i w:val="false"/>
          <w:color w:val="000000"/>
          <w:sz w:val="28"/>
        </w:rPr>
        <w:t>
      А бағанына 220.00.054 жолы көшіріледі;</w:t>
      </w:r>
      <w:r>
        <w:br/>
      </w:r>
      <w:r>
        <w:rPr>
          <w:rFonts w:ascii="Times New Roman"/>
          <w:b w:val="false"/>
          <w:i w:val="false"/>
          <w:color w:val="000000"/>
          <w:sz w:val="28"/>
        </w:rPr>
        <w:t>
</w:t>
      </w:r>
      <w:r>
        <w:rPr>
          <w:rFonts w:ascii="Times New Roman"/>
          <w:b w:val="false"/>
          <w:i w:val="false"/>
          <w:color w:val="000000"/>
          <w:sz w:val="28"/>
        </w:rPr>
        <w:t>
      36) 220.14.036 жолында:</w:t>
      </w:r>
      <w:r>
        <w:br/>
      </w:r>
      <w:r>
        <w:rPr>
          <w:rFonts w:ascii="Times New Roman"/>
          <w:b w:val="false"/>
          <w:i w:val="false"/>
          <w:color w:val="000000"/>
          <w:sz w:val="28"/>
        </w:rPr>
        <w:t>
      А бағанына 200.00.036 жолы көшіріледі;</w:t>
      </w:r>
      <w:r>
        <w:br/>
      </w:r>
      <w:r>
        <w:rPr>
          <w:rFonts w:ascii="Times New Roman"/>
          <w:b w:val="false"/>
          <w:i w:val="false"/>
          <w:color w:val="000000"/>
          <w:sz w:val="28"/>
        </w:rPr>
        <w:t>
</w:t>
      </w:r>
      <w:r>
        <w:rPr>
          <w:rFonts w:ascii="Times New Roman"/>
          <w:b w:val="false"/>
          <w:i w:val="false"/>
          <w:color w:val="000000"/>
          <w:sz w:val="28"/>
        </w:rPr>
        <w:t>
      37) 220.14.037 жолында:</w:t>
      </w:r>
      <w:r>
        <w:br/>
      </w:r>
      <w:r>
        <w:rPr>
          <w:rFonts w:ascii="Times New Roman"/>
          <w:b w:val="false"/>
          <w:i w:val="false"/>
          <w:color w:val="000000"/>
          <w:sz w:val="28"/>
        </w:rPr>
        <w:t>
      А бағанына 220.00.056 жолы көшіріледі;</w:t>
      </w:r>
      <w:r>
        <w:br/>
      </w:r>
      <w:r>
        <w:rPr>
          <w:rFonts w:ascii="Times New Roman"/>
          <w:b w:val="false"/>
          <w:i w:val="false"/>
          <w:color w:val="000000"/>
          <w:sz w:val="28"/>
        </w:rPr>
        <w:t>
      В бағанында МӘСҚ әлеуметтік аударымдар бойынша шығындар көрсетіледі;</w:t>
      </w:r>
      <w:r>
        <w:br/>
      </w:r>
      <w:r>
        <w:rPr>
          <w:rFonts w:ascii="Times New Roman"/>
          <w:b w:val="false"/>
          <w:i w:val="false"/>
          <w:color w:val="000000"/>
          <w:sz w:val="28"/>
        </w:rPr>
        <w:t>
</w:t>
      </w:r>
      <w:r>
        <w:rPr>
          <w:rFonts w:ascii="Times New Roman"/>
          <w:b w:val="false"/>
          <w:i w:val="false"/>
          <w:color w:val="000000"/>
          <w:sz w:val="28"/>
        </w:rPr>
        <w:t>
      38) 220.14.038 жолында:</w:t>
      </w:r>
      <w:r>
        <w:br/>
      </w:r>
      <w:r>
        <w:rPr>
          <w:rFonts w:ascii="Times New Roman"/>
          <w:b w:val="false"/>
          <w:i w:val="false"/>
          <w:color w:val="000000"/>
          <w:sz w:val="28"/>
        </w:rPr>
        <w:t>
      А бағанына 220.00.057 жолы көшіріледі;</w:t>
      </w:r>
      <w:r>
        <w:br/>
      </w:r>
      <w:r>
        <w:rPr>
          <w:rFonts w:ascii="Times New Roman"/>
          <w:b w:val="false"/>
          <w:i w:val="false"/>
          <w:color w:val="000000"/>
          <w:sz w:val="28"/>
        </w:rPr>
        <w:t>
      В бағанында жарнама мақсатына өтеусіз берілген тауардың құны көрсетіледі;</w:t>
      </w:r>
      <w:r>
        <w:br/>
      </w:r>
      <w:r>
        <w:rPr>
          <w:rFonts w:ascii="Times New Roman"/>
          <w:b w:val="false"/>
          <w:i w:val="false"/>
          <w:color w:val="000000"/>
          <w:sz w:val="28"/>
        </w:rPr>
        <w:t>
</w:t>
      </w:r>
      <w:r>
        <w:rPr>
          <w:rFonts w:ascii="Times New Roman"/>
          <w:b w:val="false"/>
          <w:i w:val="false"/>
          <w:color w:val="000000"/>
          <w:sz w:val="28"/>
        </w:rPr>
        <w:t>
      39) 220.14.039 жолында:</w:t>
      </w:r>
      <w:r>
        <w:br/>
      </w:r>
      <w:r>
        <w:rPr>
          <w:rFonts w:ascii="Times New Roman"/>
          <w:b w:val="false"/>
          <w:i w:val="false"/>
          <w:color w:val="000000"/>
          <w:sz w:val="28"/>
        </w:rPr>
        <w:t>
      А бағанына 220.00.058 жолы көшіріледі;</w:t>
      </w:r>
      <w:r>
        <w:br/>
      </w:r>
      <w:r>
        <w:rPr>
          <w:rFonts w:ascii="Times New Roman"/>
          <w:b w:val="false"/>
          <w:i w:val="false"/>
          <w:color w:val="000000"/>
          <w:sz w:val="28"/>
        </w:rPr>
        <w:t>
      В бағанында сыйақы түріндегі шығыстар көрсетіледі;</w:t>
      </w:r>
      <w:r>
        <w:br/>
      </w:r>
      <w:r>
        <w:rPr>
          <w:rFonts w:ascii="Times New Roman"/>
          <w:b w:val="false"/>
          <w:i w:val="false"/>
          <w:color w:val="000000"/>
          <w:sz w:val="28"/>
        </w:rPr>
        <w:t>
</w:t>
      </w:r>
      <w:r>
        <w:rPr>
          <w:rFonts w:ascii="Times New Roman"/>
          <w:b w:val="false"/>
          <w:i w:val="false"/>
          <w:color w:val="000000"/>
          <w:sz w:val="28"/>
        </w:rPr>
        <w:t>
      40) 220.14.040 жолында:</w:t>
      </w:r>
      <w:r>
        <w:br/>
      </w:r>
      <w:r>
        <w:rPr>
          <w:rFonts w:ascii="Times New Roman"/>
          <w:b w:val="false"/>
          <w:i w:val="false"/>
          <w:color w:val="000000"/>
          <w:sz w:val="28"/>
        </w:rPr>
        <w:t>
      А бағанына 220.00.059 жолы көшіріледі;</w:t>
      </w:r>
      <w:r>
        <w:br/>
      </w:r>
      <w:r>
        <w:rPr>
          <w:rFonts w:ascii="Times New Roman"/>
          <w:b w:val="false"/>
          <w:i w:val="false"/>
          <w:color w:val="000000"/>
          <w:sz w:val="28"/>
        </w:rPr>
        <w:t>
      В бағанында іссапар шығыстары көрсетіледі;</w:t>
      </w:r>
      <w:r>
        <w:br/>
      </w:r>
      <w:r>
        <w:rPr>
          <w:rFonts w:ascii="Times New Roman"/>
          <w:b w:val="false"/>
          <w:i w:val="false"/>
          <w:color w:val="000000"/>
          <w:sz w:val="28"/>
        </w:rPr>
        <w:t>
</w:t>
      </w:r>
      <w:r>
        <w:rPr>
          <w:rFonts w:ascii="Times New Roman"/>
          <w:b w:val="false"/>
          <w:i w:val="false"/>
          <w:color w:val="000000"/>
          <w:sz w:val="28"/>
        </w:rPr>
        <w:t>
      41) 220.14.041 жолында:</w:t>
      </w:r>
      <w:r>
        <w:br/>
      </w:r>
      <w:r>
        <w:rPr>
          <w:rFonts w:ascii="Times New Roman"/>
          <w:b w:val="false"/>
          <w:i w:val="false"/>
          <w:color w:val="000000"/>
          <w:sz w:val="28"/>
        </w:rPr>
        <w:t>
      А бағанына 220.00.060 жолы көшіріледі;</w:t>
      </w:r>
      <w:r>
        <w:br/>
      </w:r>
      <w:r>
        <w:rPr>
          <w:rFonts w:ascii="Times New Roman"/>
          <w:b w:val="false"/>
          <w:i w:val="false"/>
          <w:color w:val="000000"/>
          <w:sz w:val="28"/>
        </w:rPr>
        <w:t>
      В бағанында өкілдік шығыстары көрсетіледі;</w:t>
      </w:r>
      <w:r>
        <w:br/>
      </w:r>
      <w:r>
        <w:rPr>
          <w:rFonts w:ascii="Times New Roman"/>
          <w:b w:val="false"/>
          <w:i w:val="false"/>
          <w:color w:val="000000"/>
          <w:sz w:val="28"/>
        </w:rPr>
        <w:t>
</w:t>
      </w:r>
      <w:r>
        <w:rPr>
          <w:rFonts w:ascii="Times New Roman"/>
          <w:b w:val="false"/>
          <w:i w:val="false"/>
          <w:color w:val="000000"/>
          <w:sz w:val="28"/>
        </w:rPr>
        <w:t>
      42) 220.14.042 жолында:</w:t>
      </w:r>
      <w:r>
        <w:br/>
      </w:r>
      <w:r>
        <w:rPr>
          <w:rFonts w:ascii="Times New Roman"/>
          <w:b w:val="false"/>
          <w:i w:val="false"/>
          <w:color w:val="000000"/>
          <w:sz w:val="28"/>
        </w:rPr>
        <w:t>
      А бағанына 220.00.061 жолы көшіріледі;</w:t>
      </w:r>
      <w:r>
        <w:br/>
      </w:r>
      <w:r>
        <w:rPr>
          <w:rFonts w:ascii="Times New Roman"/>
          <w:b w:val="false"/>
          <w:i w:val="false"/>
          <w:color w:val="000000"/>
          <w:sz w:val="28"/>
        </w:rPr>
        <w:t>
      В бағанында күмәнді міндеттемелер көрсетіледі;</w:t>
      </w:r>
      <w:r>
        <w:br/>
      </w:r>
      <w:r>
        <w:rPr>
          <w:rFonts w:ascii="Times New Roman"/>
          <w:b w:val="false"/>
          <w:i w:val="false"/>
          <w:color w:val="000000"/>
          <w:sz w:val="28"/>
        </w:rPr>
        <w:t>
</w:t>
      </w:r>
      <w:r>
        <w:rPr>
          <w:rFonts w:ascii="Times New Roman"/>
          <w:b w:val="false"/>
          <w:i w:val="false"/>
          <w:color w:val="000000"/>
          <w:sz w:val="28"/>
        </w:rPr>
        <w:t>
      43) 220.14.043 жолында:</w:t>
      </w:r>
      <w:r>
        <w:br/>
      </w:r>
      <w:r>
        <w:rPr>
          <w:rFonts w:ascii="Times New Roman"/>
          <w:b w:val="false"/>
          <w:i w:val="false"/>
          <w:color w:val="000000"/>
          <w:sz w:val="28"/>
        </w:rPr>
        <w:t>
      А бағанына 220.00.062 жолы көшіріледі;</w:t>
      </w:r>
      <w:r>
        <w:br/>
      </w:r>
      <w:r>
        <w:rPr>
          <w:rFonts w:ascii="Times New Roman"/>
          <w:b w:val="false"/>
          <w:i w:val="false"/>
          <w:color w:val="000000"/>
          <w:sz w:val="28"/>
        </w:rPr>
        <w:t>
      В бағанында күмәнді талаптар көрсетіледі;</w:t>
      </w:r>
      <w:r>
        <w:br/>
      </w:r>
      <w:r>
        <w:rPr>
          <w:rFonts w:ascii="Times New Roman"/>
          <w:b w:val="false"/>
          <w:i w:val="false"/>
          <w:color w:val="000000"/>
          <w:sz w:val="28"/>
        </w:rPr>
        <w:t>
</w:t>
      </w:r>
      <w:r>
        <w:rPr>
          <w:rFonts w:ascii="Times New Roman"/>
          <w:b w:val="false"/>
          <w:i w:val="false"/>
          <w:color w:val="000000"/>
          <w:sz w:val="28"/>
        </w:rPr>
        <w:t>
      44) 220.14.044 жолында:</w:t>
      </w:r>
      <w:r>
        <w:br/>
      </w:r>
      <w:r>
        <w:rPr>
          <w:rFonts w:ascii="Times New Roman"/>
          <w:b w:val="false"/>
          <w:i w:val="false"/>
          <w:color w:val="000000"/>
          <w:sz w:val="28"/>
        </w:rPr>
        <w:t>
      А бағанына 220.00.063 жолы көшіріледі;</w:t>
      </w:r>
      <w:r>
        <w:br/>
      </w: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кен орындарын әзірлеу салдарларын жоюға шығыстар және тарату қорларына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45) 220.14.045 жолында:</w:t>
      </w:r>
      <w:r>
        <w:br/>
      </w:r>
      <w:r>
        <w:rPr>
          <w:rFonts w:ascii="Times New Roman"/>
          <w:b w:val="false"/>
          <w:i w:val="false"/>
          <w:color w:val="000000"/>
          <w:sz w:val="28"/>
        </w:rPr>
        <w:t>
      А бағанына 220.00.064 жолы көшіріледі;</w:t>
      </w:r>
      <w:r>
        <w:br/>
      </w:r>
      <w:r>
        <w:rPr>
          <w:rFonts w:ascii="Times New Roman"/>
          <w:b w:val="false"/>
          <w:i w:val="false"/>
          <w:color w:val="000000"/>
          <w:sz w:val="28"/>
        </w:rPr>
        <w:t>
      В бағанында ғылыми зерттеу және ғылыми техникалық жұмыстарға шығыстар көрсетіледі;</w:t>
      </w:r>
      <w:r>
        <w:br/>
      </w:r>
      <w:r>
        <w:rPr>
          <w:rFonts w:ascii="Times New Roman"/>
          <w:b w:val="false"/>
          <w:i w:val="false"/>
          <w:color w:val="000000"/>
          <w:sz w:val="28"/>
        </w:rPr>
        <w:t>
</w:t>
      </w:r>
      <w:r>
        <w:rPr>
          <w:rFonts w:ascii="Times New Roman"/>
          <w:b w:val="false"/>
          <w:i w:val="false"/>
          <w:color w:val="000000"/>
          <w:sz w:val="28"/>
        </w:rPr>
        <w:t>
      46) 220.14.046 жолында:</w:t>
      </w:r>
      <w:r>
        <w:br/>
      </w:r>
      <w:r>
        <w:rPr>
          <w:rFonts w:ascii="Times New Roman"/>
          <w:b w:val="false"/>
          <w:i w:val="false"/>
          <w:color w:val="000000"/>
          <w:sz w:val="28"/>
        </w:rPr>
        <w:t>
      А бағанына 220.00.065 жолы көшіріледі;</w:t>
      </w:r>
      <w:r>
        <w:br/>
      </w:r>
      <w:r>
        <w:rPr>
          <w:rFonts w:ascii="Times New Roman"/>
          <w:b w:val="false"/>
          <w:i w:val="false"/>
          <w:color w:val="000000"/>
          <w:sz w:val="28"/>
        </w:rPr>
        <w:t>
      В бағанында жалпы таралған пайдалы қазбаларды және (немесе) жерасты суларын және (немесе) емдік батпақтарды және (немесе) өндіруді және өндірумен және (немесе) барлаумен қатысы жоқ, жерасты сулардың құрылысын және эксплуатациясын жүзеге асыратын жер қойнауын пайдаланушылардың геологиялық зерттеуге, барлауға және табиғи ресурстарды өндіруге дайындық жұмыстарына шығыстар және жер қойнауын пайдаланушының басқа да шегерімдері көрсетіледі;</w:t>
      </w:r>
      <w:r>
        <w:br/>
      </w:r>
      <w:r>
        <w:rPr>
          <w:rFonts w:ascii="Times New Roman"/>
          <w:b w:val="false"/>
          <w:i w:val="false"/>
          <w:color w:val="000000"/>
          <w:sz w:val="28"/>
        </w:rPr>
        <w:t>
</w:t>
      </w:r>
      <w:r>
        <w:rPr>
          <w:rFonts w:ascii="Times New Roman"/>
          <w:b w:val="false"/>
          <w:i w:val="false"/>
          <w:color w:val="000000"/>
          <w:sz w:val="28"/>
        </w:rPr>
        <w:t>
      47) 220.14.047 жолында:</w:t>
      </w:r>
      <w:r>
        <w:br/>
      </w:r>
      <w:r>
        <w:rPr>
          <w:rFonts w:ascii="Times New Roman"/>
          <w:b w:val="false"/>
          <w:i w:val="false"/>
          <w:color w:val="000000"/>
          <w:sz w:val="28"/>
        </w:rPr>
        <w:t>
      А бағанына 220.00.067 жолы көшіріледі;</w:t>
      </w:r>
      <w:r>
        <w:br/>
      </w:r>
      <w:r>
        <w:rPr>
          <w:rFonts w:ascii="Times New Roman"/>
          <w:b w:val="false"/>
          <w:i w:val="false"/>
          <w:color w:val="000000"/>
          <w:sz w:val="28"/>
        </w:rPr>
        <w:t>
      В бағанында теріс бағамдық айырманың оң бағамдық айырмадан артуы көрсетіледі;</w:t>
      </w:r>
      <w:r>
        <w:br/>
      </w:r>
      <w:r>
        <w:rPr>
          <w:rFonts w:ascii="Times New Roman"/>
          <w:b w:val="false"/>
          <w:i w:val="false"/>
          <w:color w:val="000000"/>
          <w:sz w:val="28"/>
        </w:rPr>
        <w:t>
</w:t>
      </w:r>
      <w:r>
        <w:rPr>
          <w:rFonts w:ascii="Times New Roman"/>
          <w:b w:val="false"/>
          <w:i w:val="false"/>
          <w:color w:val="000000"/>
          <w:sz w:val="28"/>
        </w:rPr>
        <w:t>
      48) 220.14.048 жолында:</w:t>
      </w:r>
      <w:r>
        <w:br/>
      </w:r>
      <w:r>
        <w:rPr>
          <w:rFonts w:ascii="Times New Roman"/>
          <w:b w:val="false"/>
          <w:i w:val="false"/>
          <w:color w:val="000000"/>
          <w:sz w:val="28"/>
        </w:rPr>
        <w:t>
      А бағанына 220.00.068 жолы көшіріледі;</w:t>
      </w:r>
      <w:r>
        <w:br/>
      </w:r>
      <w:r>
        <w:rPr>
          <w:rFonts w:ascii="Times New Roman"/>
          <w:b w:val="false"/>
          <w:i w:val="false"/>
          <w:color w:val="000000"/>
          <w:sz w:val="28"/>
        </w:rPr>
        <w:t>
      В бағанында тауарларды (жұмыстарды, қызметтерді) өткізуден түскен табысты айқындағанға дейін болдырмайтын салықтарды қоспағанда, салықтар және Қазақстан Республикасында төленген корпорациялық табыс салығы, сондай-ақ басқа мемлекеттерде төленген табыс салығы және бюджетке төленетін басқа да міндетті төлемдер көрсетіледі;</w:t>
      </w:r>
      <w:r>
        <w:br/>
      </w:r>
      <w:r>
        <w:rPr>
          <w:rFonts w:ascii="Times New Roman"/>
          <w:b w:val="false"/>
          <w:i w:val="false"/>
          <w:color w:val="000000"/>
          <w:sz w:val="28"/>
        </w:rPr>
        <w:t>
</w:t>
      </w:r>
      <w:r>
        <w:rPr>
          <w:rFonts w:ascii="Times New Roman"/>
          <w:b w:val="false"/>
          <w:i w:val="false"/>
          <w:color w:val="000000"/>
          <w:sz w:val="28"/>
        </w:rPr>
        <w:t>
      49) 220.14.049 жолында:</w:t>
      </w:r>
      <w:r>
        <w:br/>
      </w:r>
      <w:r>
        <w:rPr>
          <w:rFonts w:ascii="Times New Roman"/>
          <w:b w:val="false"/>
          <w:i w:val="false"/>
          <w:color w:val="000000"/>
          <w:sz w:val="28"/>
        </w:rPr>
        <w:t>
      А бағанына 220.00.069 жолы көшіріледі;</w:t>
      </w:r>
      <w:r>
        <w:br/>
      </w:r>
      <w:r>
        <w:rPr>
          <w:rFonts w:ascii="Times New Roman"/>
          <w:b w:val="false"/>
          <w:i w:val="false"/>
          <w:color w:val="000000"/>
          <w:sz w:val="28"/>
        </w:rPr>
        <w:t>
      В бағанында тіркелген активтер бойынша шығыстар көрсетіледі;</w:t>
      </w:r>
      <w:r>
        <w:br/>
      </w:r>
      <w:r>
        <w:rPr>
          <w:rFonts w:ascii="Times New Roman"/>
          <w:b w:val="false"/>
          <w:i w:val="false"/>
          <w:color w:val="000000"/>
          <w:sz w:val="28"/>
        </w:rPr>
        <w:t>
</w:t>
      </w:r>
      <w:r>
        <w:rPr>
          <w:rFonts w:ascii="Times New Roman"/>
          <w:b w:val="false"/>
          <w:i w:val="false"/>
          <w:color w:val="000000"/>
          <w:sz w:val="28"/>
        </w:rPr>
        <w:t>
      50) 220.14.050 жолында:</w:t>
      </w:r>
      <w:r>
        <w:br/>
      </w:r>
      <w:r>
        <w:rPr>
          <w:rFonts w:ascii="Times New Roman"/>
          <w:b w:val="false"/>
          <w:i w:val="false"/>
          <w:color w:val="000000"/>
          <w:sz w:val="28"/>
        </w:rPr>
        <w:t>
      А бағанына 220.00.070 жолы көшіріледі;</w:t>
      </w:r>
      <w:r>
        <w:br/>
      </w:r>
      <w:r>
        <w:rPr>
          <w:rFonts w:ascii="Times New Roman"/>
          <w:b w:val="false"/>
          <w:i w:val="false"/>
          <w:color w:val="000000"/>
          <w:sz w:val="28"/>
        </w:rPr>
        <w:t>
      В бағанында біржолғы талон құны көрсетіледі;</w:t>
      </w:r>
      <w:r>
        <w:br/>
      </w:r>
      <w:r>
        <w:rPr>
          <w:rFonts w:ascii="Times New Roman"/>
          <w:b w:val="false"/>
          <w:i w:val="false"/>
          <w:color w:val="000000"/>
          <w:sz w:val="28"/>
        </w:rPr>
        <w:t>
</w:t>
      </w:r>
      <w:r>
        <w:rPr>
          <w:rFonts w:ascii="Times New Roman"/>
          <w:b w:val="false"/>
          <w:i w:val="false"/>
          <w:color w:val="000000"/>
          <w:sz w:val="28"/>
        </w:rPr>
        <w:t>
      51) 220.14.051 жолында:</w:t>
      </w:r>
      <w:r>
        <w:br/>
      </w:r>
      <w:r>
        <w:rPr>
          <w:rFonts w:ascii="Times New Roman"/>
          <w:b w:val="false"/>
          <w:i w:val="false"/>
          <w:color w:val="000000"/>
          <w:sz w:val="28"/>
        </w:rPr>
        <w:t>
      А бағанына 220.00.071-дан 220.00.077-ге дейінгі жолдарының мәндері көшіріледі.</w:t>
      </w:r>
      <w:r>
        <w:br/>
      </w:r>
      <w:r>
        <w:rPr>
          <w:rFonts w:ascii="Times New Roman"/>
          <w:b w:val="false"/>
          <w:i w:val="false"/>
          <w:color w:val="000000"/>
          <w:sz w:val="28"/>
        </w:rPr>
        <w:t>
      В бағанында 220.14.030 В-дан 220.13.050-ге дейінгі жолдарға енгізілмеген шығыстар көрсетіледі;</w:t>
      </w:r>
      <w:r>
        <w:br/>
      </w:r>
      <w:r>
        <w:rPr>
          <w:rFonts w:ascii="Times New Roman"/>
          <w:b w:val="false"/>
          <w:i w:val="false"/>
          <w:color w:val="000000"/>
          <w:sz w:val="28"/>
        </w:rPr>
        <w:t>
</w:t>
      </w:r>
      <w:r>
        <w:rPr>
          <w:rFonts w:ascii="Times New Roman"/>
          <w:b w:val="false"/>
          <w:i w:val="false"/>
          <w:color w:val="000000"/>
          <w:sz w:val="28"/>
        </w:rPr>
        <w:t>
      52) 220.14.052 жолында:</w:t>
      </w:r>
      <w:r>
        <w:br/>
      </w:r>
      <w:r>
        <w:rPr>
          <w:rFonts w:ascii="Times New Roman"/>
          <w:b w:val="false"/>
          <w:i w:val="false"/>
          <w:color w:val="000000"/>
          <w:sz w:val="28"/>
        </w:rPr>
        <w:t>
      В бағанында таратудан және негізгі құралдарды шығарып тастаудан залалдар көрсетіледі;</w:t>
      </w:r>
      <w:r>
        <w:br/>
      </w:r>
      <w:r>
        <w:rPr>
          <w:rFonts w:ascii="Times New Roman"/>
          <w:b w:val="false"/>
          <w:i w:val="false"/>
          <w:color w:val="000000"/>
          <w:sz w:val="28"/>
        </w:rPr>
        <w:t>
</w:t>
      </w:r>
      <w:r>
        <w:rPr>
          <w:rFonts w:ascii="Times New Roman"/>
          <w:b w:val="false"/>
          <w:i w:val="false"/>
          <w:color w:val="000000"/>
          <w:sz w:val="28"/>
        </w:rPr>
        <w:t>
      53) 220.13.053 жолында:</w:t>
      </w:r>
      <w:r>
        <w:br/>
      </w:r>
      <w:r>
        <w:rPr>
          <w:rFonts w:ascii="Times New Roman"/>
          <w:b w:val="false"/>
          <w:i w:val="false"/>
          <w:color w:val="000000"/>
          <w:sz w:val="28"/>
        </w:rPr>
        <w:t>
      В бағанында таратудан және материалдық емес активтерді шығарып тастаудан залалдар көрсетіледі;</w:t>
      </w:r>
      <w:r>
        <w:br/>
      </w:r>
      <w:r>
        <w:rPr>
          <w:rFonts w:ascii="Times New Roman"/>
          <w:b w:val="false"/>
          <w:i w:val="false"/>
          <w:color w:val="000000"/>
          <w:sz w:val="28"/>
        </w:rPr>
        <w:t>
</w:t>
      </w:r>
      <w:r>
        <w:rPr>
          <w:rFonts w:ascii="Times New Roman"/>
          <w:b w:val="false"/>
          <w:i w:val="false"/>
          <w:color w:val="000000"/>
          <w:sz w:val="28"/>
        </w:rPr>
        <w:t>
      54) 220.14.054 жолында:</w:t>
      </w:r>
      <w:r>
        <w:br/>
      </w:r>
      <w:r>
        <w:rPr>
          <w:rFonts w:ascii="Times New Roman"/>
          <w:b w:val="false"/>
          <w:i w:val="false"/>
          <w:color w:val="000000"/>
          <w:sz w:val="28"/>
        </w:rPr>
        <w:t>
      В бағанында тауарлық материалдық құндылықтардың нормативтен тыс шығыны, бүлінуі және кемшілігі, басқа да өндірістік емес шығыстар және шығындар көрсетіледі;</w:t>
      </w:r>
      <w:r>
        <w:br/>
      </w:r>
      <w:r>
        <w:rPr>
          <w:rFonts w:ascii="Times New Roman"/>
          <w:b w:val="false"/>
          <w:i w:val="false"/>
          <w:color w:val="000000"/>
          <w:sz w:val="28"/>
        </w:rPr>
        <w:t>
</w:t>
      </w:r>
      <w:r>
        <w:rPr>
          <w:rFonts w:ascii="Times New Roman"/>
          <w:b w:val="false"/>
          <w:i w:val="false"/>
          <w:color w:val="000000"/>
          <w:sz w:val="28"/>
        </w:rPr>
        <w:t>
      55) 220.14.055 жолында:</w:t>
      </w:r>
      <w:r>
        <w:br/>
      </w:r>
      <w:r>
        <w:rPr>
          <w:rFonts w:ascii="Times New Roman"/>
          <w:b w:val="false"/>
          <w:i w:val="false"/>
          <w:color w:val="000000"/>
          <w:sz w:val="28"/>
        </w:rPr>
        <w:t>
      В бағанында кінәлілері анықталмаған немесе егер кінәлі тарап есебінен қажетті сомаларды өтеу мүмкін болмаған жағдайда ұрлықтан болған залалдар көрсетіледі;</w:t>
      </w:r>
      <w:r>
        <w:br/>
      </w:r>
      <w:r>
        <w:rPr>
          <w:rFonts w:ascii="Times New Roman"/>
          <w:b w:val="false"/>
          <w:i w:val="false"/>
          <w:color w:val="000000"/>
          <w:sz w:val="28"/>
        </w:rPr>
        <w:t>
</w:t>
      </w:r>
      <w:r>
        <w:rPr>
          <w:rFonts w:ascii="Times New Roman"/>
          <w:b w:val="false"/>
          <w:i w:val="false"/>
          <w:color w:val="000000"/>
          <w:sz w:val="28"/>
        </w:rPr>
        <w:t>
      56) 220.14.056 жолында:</w:t>
      </w:r>
      <w:r>
        <w:br/>
      </w:r>
      <w:r>
        <w:rPr>
          <w:rFonts w:ascii="Times New Roman"/>
          <w:b w:val="false"/>
          <w:i w:val="false"/>
          <w:color w:val="000000"/>
          <w:sz w:val="28"/>
        </w:rPr>
        <w:t>
      В бағанында қызметкерлердің демалыстарын төлеуге резерв сомасы көрсетіледі;</w:t>
      </w:r>
      <w:r>
        <w:br/>
      </w:r>
      <w:r>
        <w:rPr>
          <w:rFonts w:ascii="Times New Roman"/>
          <w:b w:val="false"/>
          <w:i w:val="false"/>
          <w:color w:val="000000"/>
          <w:sz w:val="28"/>
        </w:rPr>
        <w:t>
</w:t>
      </w:r>
      <w:r>
        <w:rPr>
          <w:rFonts w:ascii="Times New Roman"/>
          <w:b w:val="false"/>
          <w:i w:val="false"/>
          <w:color w:val="000000"/>
          <w:sz w:val="28"/>
        </w:rPr>
        <w:t>
      57) 220.14.057 жолында:</w:t>
      </w:r>
      <w:r>
        <w:br/>
      </w:r>
      <w:r>
        <w:rPr>
          <w:rFonts w:ascii="Times New Roman"/>
          <w:b w:val="false"/>
          <w:i w:val="false"/>
          <w:color w:val="000000"/>
          <w:sz w:val="28"/>
        </w:rPr>
        <w:t>
      В бағанында негізгі құралдарды жөндеуге алдағы шығыстарға резервтер көрсетіледі;</w:t>
      </w:r>
      <w:r>
        <w:br/>
      </w:r>
      <w:r>
        <w:rPr>
          <w:rFonts w:ascii="Times New Roman"/>
          <w:b w:val="false"/>
          <w:i w:val="false"/>
          <w:color w:val="000000"/>
          <w:sz w:val="28"/>
        </w:rPr>
        <w:t>
</w:t>
      </w:r>
      <w:r>
        <w:rPr>
          <w:rFonts w:ascii="Times New Roman"/>
          <w:b w:val="false"/>
          <w:i w:val="false"/>
          <w:color w:val="000000"/>
          <w:sz w:val="28"/>
        </w:rPr>
        <w:t>
      58) 220.13.058 жолында:</w:t>
      </w:r>
      <w:r>
        <w:br/>
      </w:r>
      <w:r>
        <w:rPr>
          <w:rFonts w:ascii="Times New Roman"/>
          <w:b w:val="false"/>
          <w:i w:val="false"/>
          <w:color w:val="000000"/>
          <w:sz w:val="28"/>
        </w:rPr>
        <w:t>
      В бағанында бухгалтерлік есепте көрсетілген, 220.13.030 В-дан 220.13.058 В-ға дейінгі жолдарда көрсетілмеген басқа да шығыстар сомасы көрсетіледі;</w:t>
      </w:r>
      <w:r>
        <w:br/>
      </w:r>
      <w:r>
        <w:rPr>
          <w:rFonts w:ascii="Times New Roman"/>
          <w:b w:val="false"/>
          <w:i w:val="false"/>
          <w:color w:val="000000"/>
          <w:sz w:val="28"/>
        </w:rPr>
        <w:t>
</w:t>
      </w:r>
      <w:r>
        <w:rPr>
          <w:rFonts w:ascii="Times New Roman"/>
          <w:b w:val="false"/>
          <w:i w:val="false"/>
          <w:color w:val="000000"/>
          <w:sz w:val="28"/>
        </w:rPr>
        <w:t>
      59) 220.14.059 жолында:</w:t>
      </w:r>
      <w:r>
        <w:br/>
      </w:r>
      <w:r>
        <w:rPr>
          <w:rFonts w:ascii="Times New Roman"/>
          <w:b w:val="false"/>
          <w:i w:val="false"/>
          <w:color w:val="000000"/>
          <w:sz w:val="28"/>
        </w:rPr>
        <w:t>
      А бағанына 200.00.085 жолы көшіріледі;</w:t>
      </w:r>
      <w:r>
        <w:br/>
      </w:r>
      <w:r>
        <w:rPr>
          <w:rFonts w:ascii="Times New Roman"/>
          <w:b w:val="false"/>
          <w:i w:val="false"/>
          <w:color w:val="000000"/>
          <w:sz w:val="28"/>
        </w:rPr>
        <w:t>
</w:t>
      </w:r>
      <w:r>
        <w:rPr>
          <w:rFonts w:ascii="Times New Roman"/>
          <w:b w:val="false"/>
          <w:i w:val="false"/>
          <w:color w:val="000000"/>
          <w:sz w:val="28"/>
        </w:rPr>
        <w:t>
      60) 220.14.060 жолында:</w:t>
      </w:r>
      <w:r>
        <w:br/>
      </w:r>
      <w:r>
        <w:rPr>
          <w:rFonts w:ascii="Times New Roman"/>
          <w:b w:val="false"/>
          <w:i w:val="false"/>
          <w:color w:val="000000"/>
          <w:sz w:val="28"/>
        </w:rPr>
        <w:t>
      А бағанында 220.14.059 жолын ескерумен 220.14.030 А-дан 220.14.051 А-ға дейінгі жолдардың мәндерінің қосындысымен айқындалатын сома көрсетіледі;</w:t>
      </w:r>
      <w:r>
        <w:br/>
      </w:r>
      <w:r>
        <w:rPr>
          <w:rFonts w:ascii="Times New Roman"/>
          <w:b w:val="false"/>
          <w:i w:val="false"/>
          <w:color w:val="000000"/>
          <w:sz w:val="28"/>
        </w:rPr>
        <w:t>
      В бағанында 220.14.030 В-дан 220.14.059 В-ға дейінгі жолдарының қосындысы ретінде айқындалатын, сома көрсетіледі;</w:t>
      </w:r>
      <w:r>
        <w:br/>
      </w:r>
      <w:r>
        <w:rPr>
          <w:rFonts w:ascii="Times New Roman"/>
          <w:b w:val="false"/>
          <w:i w:val="false"/>
          <w:color w:val="000000"/>
          <w:sz w:val="28"/>
        </w:rPr>
        <w:t>
</w:t>
      </w:r>
      <w:r>
        <w:rPr>
          <w:rFonts w:ascii="Times New Roman"/>
          <w:b w:val="false"/>
          <w:i w:val="false"/>
          <w:color w:val="000000"/>
          <w:sz w:val="28"/>
        </w:rPr>
        <w:t>
      61) 220.14.061 жолында:</w:t>
      </w:r>
      <w:r>
        <w:br/>
      </w:r>
      <w:r>
        <w:rPr>
          <w:rFonts w:ascii="Times New Roman"/>
          <w:b w:val="false"/>
          <w:i w:val="false"/>
          <w:color w:val="000000"/>
          <w:sz w:val="28"/>
        </w:rPr>
        <w:t>
      С бағанында 220.14.029 С және 220.14.060 С жолдарының айырмасы ретінде айқындалатын табыстар мен шығыстар арасындағы айырма көрсетіледі;</w:t>
      </w:r>
      <w:r>
        <w:br/>
      </w:r>
      <w:r>
        <w:rPr>
          <w:rFonts w:ascii="Times New Roman"/>
          <w:b w:val="false"/>
          <w:i w:val="false"/>
          <w:color w:val="000000"/>
          <w:sz w:val="28"/>
        </w:rPr>
        <w:t>
</w:t>
      </w:r>
      <w:r>
        <w:rPr>
          <w:rFonts w:ascii="Times New Roman"/>
          <w:b w:val="false"/>
          <w:i w:val="false"/>
          <w:color w:val="000000"/>
          <w:sz w:val="28"/>
        </w:rPr>
        <w:t>
      62) 220.14.062 жолында:</w:t>
      </w:r>
      <w:r>
        <w:br/>
      </w:r>
      <w:r>
        <w:rPr>
          <w:rFonts w:ascii="Times New Roman"/>
          <w:b w:val="false"/>
          <w:i w:val="false"/>
          <w:color w:val="000000"/>
          <w:sz w:val="28"/>
        </w:rPr>
        <w:t>
      С бағанында 220.14.001 және 220.14.002 жолдарының сомасы ретінде айқындалатын, 220.14.061 жолының сомасына түзетілген салық салынатын табыс көрсетіледі. Бұл сомаға 220.00.083 және 220.00.085 жолдарының айырмасы ретінде айқындалған салық салынатын табыс сәйкес келуі тиіс.</w:t>
      </w:r>
    </w:p>
    <w:bookmarkEnd w:id="314"/>
    <w:bookmarkStart w:name="z4064" w:id="315"/>
    <w:p>
      <w:pPr>
        <w:spacing w:after="0"/>
        <w:ind w:left="0"/>
        <w:jc w:val="left"/>
      </w:pPr>
      <w:r>
        <w:rPr>
          <w:rFonts w:ascii="Times New Roman"/>
          <w:b/>
          <w:i w:val="false"/>
          <w:color w:val="000000"/>
        </w:rPr>
        <w:t xml:space="preserve"> 
17. Табыстардың, валюталардың, халықаралық келісімдер түрлерінің кодтары</w:t>
      </w:r>
    </w:p>
    <w:bookmarkEnd w:id="315"/>
    <w:bookmarkStart w:name="z4065" w:id="316"/>
    <w:p>
      <w:pPr>
        <w:spacing w:after="0"/>
        <w:ind w:left="0"/>
        <w:jc w:val="both"/>
      </w:pPr>
      <w:r>
        <w:rPr>
          <w:rFonts w:ascii="Times New Roman"/>
          <w:b w:val="false"/>
          <w:i w:val="false"/>
          <w:color w:val="000000"/>
          <w:sz w:val="28"/>
        </w:rPr>
        <w:t>
      67. Декларация толтыру кезінде мынадай кіріс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кіріс түрлерінің кодтары:</w:t>
      </w:r>
      <w:r>
        <w:br/>
      </w:r>
      <w:r>
        <w:rPr>
          <w:rFonts w:ascii="Times New Roman"/>
          <w:b w:val="false"/>
          <w:i w:val="false"/>
          <w:color w:val="000000"/>
          <w:sz w:val="28"/>
        </w:rPr>
        <w:t>
      1010 - Қазақстан Республикасының аумағына тауарларды өткізуден түскен кірістер;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r>
        <w:br/>
      </w: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r>
        <w:br/>
      </w: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1030 -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r>
        <w:br/>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r>
        <w:br/>
      </w:r>
      <w:r>
        <w:rPr>
          <w:rFonts w:ascii="Times New Roman"/>
          <w:b w:val="false"/>
          <w:i w:val="false"/>
          <w:color w:val="000000"/>
          <w:sz w:val="28"/>
        </w:rPr>
        <w:t>
      1041 - резидент шығарған бағалы қағаздарды сату нәтижесінде алынған құн өсімінен кіріс;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r>
        <w:br/>
      </w: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1080 - резидент заңды тұлғадан түсетін дивидендтер түріндегі кірістер;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r>
        <w:br/>
      </w: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r>
        <w:br/>
      </w: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r>
        <w:br/>
      </w:r>
      <w:r>
        <w:rPr>
          <w:rFonts w:ascii="Times New Roman"/>
          <w:b w:val="false"/>
          <w:i w:val="false"/>
          <w:color w:val="000000"/>
          <w:sz w:val="28"/>
        </w:rPr>
        <w:t>
      1110 - резидент эмитнеттен алынған борышкерлік бағалы қағаздар бойынша сыйақылар түріндегі кіріс;</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r>
        <w:br/>
      </w:r>
      <w:r>
        <w:rPr>
          <w:rFonts w:ascii="Times New Roman"/>
          <w:b w:val="false"/>
          <w:i w:val="false"/>
          <w:color w:val="000000"/>
          <w:sz w:val="28"/>
        </w:rPr>
        <w:t>
      1120 - резиденттен алынатын роялти түріндегі кіріс;</w:t>
      </w:r>
      <w:r>
        <w:br/>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r>
        <w:br/>
      </w:r>
      <w:r>
        <w:rPr>
          <w:rFonts w:ascii="Times New Roman"/>
          <w:b w:val="false"/>
          <w:i w:val="false"/>
          <w:color w:val="000000"/>
          <w:sz w:val="28"/>
        </w:rPr>
        <w:t>
      1130 - Қазақстан Республикасында орналасқан мүлкін жалға беруден түсетін кірістер;</w:t>
      </w:r>
      <w:r>
        <w:br/>
      </w:r>
      <w:r>
        <w:rPr>
          <w:rFonts w:ascii="Times New Roman"/>
          <w:b w:val="false"/>
          <w:i w:val="false"/>
          <w:color w:val="000000"/>
          <w:sz w:val="28"/>
        </w:rPr>
        <w:t>
      1140 - Қазақстан Республикасында орналасқан жылжымайтын мүліктен алынатын кірістер;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r>
        <w:br/>
      </w:r>
      <w:r>
        <w:rPr>
          <w:rFonts w:ascii="Times New Roman"/>
          <w:b w:val="false"/>
          <w:i w:val="false"/>
          <w:color w:val="000000"/>
          <w:sz w:val="28"/>
        </w:rPr>
        <w:t>
      1160 - халықаралық тасымалдарда көліктік қызмет көрсетуден кірістер;</w:t>
      </w:r>
      <w:r>
        <w:br/>
      </w:r>
      <w:r>
        <w:rPr>
          <w:rFonts w:ascii="Times New Roman"/>
          <w:b w:val="false"/>
          <w:i w:val="false"/>
          <w:color w:val="000000"/>
          <w:sz w:val="28"/>
        </w:rPr>
        <w:t>
      1161 - Қазақстан Республикасы ішінде көліктік қызмет көрсетуден кірістер;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1240 - резиденттер төлейтiн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1250 - Қазақстан Республикасында жеке (кәсiби) тәуелсiз қызмет көрсетуден алынған табыстар;</w:t>
      </w:r>
      <w:r>
        <w:br/>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1270 - туынды қаржы құралдары бойынша кірістер;</w:t>
      </w:r>
      <w:r>
        <w:br/>
      </w:r>
      <w:r>
        <w:rPr>
          <w:rFonts w:ascii="Times New Roman"/>
          <w:b w:val="false"/>
          <w:i w:val="false"/>
          <w:color w:val="000000"/>
          <w:sz w:val="28"/>
        </w:rPr>
        <w:t>
      1280 - міндеттемені есептен шығарудан кірістер;</w:t>
      </w:r>
      <w:r>
        <w:br/>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кірістер;</w:t>
      </w:r>
      <w:r>
        <w:br/>
      </w:r>
      <w:r>
        <w:rPr>
          <w:rFonts w:ascii="Times New Roman"/>
          <w:b w:val="false"/>
          <w:i w:val="false"/>
          <w:color w:val="000000"/>
          <w:sz w:val="28"/>
        </w:rPr>
        <w:t>
      1330 - тіркелген активтерді шығарудан түскен кірістер;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r>
        <w:br/>
      </w:r>
      <w:r>
        <w:rPr>
          <w:rFonts w:ascii="Times New Roman"/>
          <w:b w:val="false"/>
          <w:i w:val="false"/>
          <w:color w:val="000000"/>
          <w:sz w:val="28"/>
        </w:rPr>
        <w:t>
      1360 - бірлескен қызметті жүзеге асырудан кірістер;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1400 - мүліктік кешен ретінде кәсіпорынды сатудан түскен кірістер;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r>
        <w:br/>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Қазақстан Республикасынан тыс көздерден кіріс түрлерінің кодтары:</w:t>
      </w:r>
      <w:r>
        <w:br/>
      </w:r>
      <w:r>
        <w:rPr>
          <w:rFonts w:ascii="Times New Roman"/>
          <w:b w:val="false"/>
          <w:i w:val="false"/>
          <w:color w:val="000000"/>
          <w:sz w:val="28"/>
        </w:rPr>
        <w:t>
      2010 - Қазақстан Республикасынан тыс, шетел мемлекетте орналасқан тауарларды өткізуден түскен кірістер;</w:t>
      </w:r>
      <w:r>
        <w:br/>
      </w: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r>
        <w:br/>
      </w: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2030 -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w:t>
      </w:r>
      <w:r>
        <w:br/>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r>
        <w:br/>
      </w:r>
      <w:r>
        <w:rPr>
          <w:rFonts w:ascii="Times New Roman"/>
          <w:b w:val="false"/>
          <w:i w:val="false"/>
          <w:color w:val="000000"/>
          <w:sz w:val="28"/>
        </w:rPr>
        <w:t>
      2041 - резидент емес шығарған бағалы қағаздарды сату нәтижесінде алынған құн өсімінен кіріс;</w:t>
      </w:r>
      <w:r>
        <w:br/>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r>
        <w:br/>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r>
        <w:br/>
      </w: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r>
        <w:br/>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r>
        <w:br/>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r>
        <w:br/>
      </w: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2080 - резидент емес заңды тұлғадан түсетін дивидендтер түріндегі кірістер;</w:t>
      </w:r>
      <w:r>
        <w:br/>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кірістер;</w:t>
      </w:r>
      <w:r>
        <w:br/>
      </w:r>
      <w:r>
        <w:rPr>
          <w:rFonts w:ascii="Times New Roman"/>
          <w:b w:val="false"/>
          <w:i w:val="false"/>
          <w:color w:val="000000"/>
          <w:sz w:val="28"/>
        </w:rPr>
        <w:t>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r>
        <w:br/>
      </w: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r>
        <w:br/>
      </w:r>
      <w:r>
        <w:rPr>
          <w:rFonts w:ascii="Times New Roman"/>
          <w:b w:val="false"/>
          <w:i w:val="false"/>
          <w:color w:val="000000"/>
          <w:sz w:val="28"/>
        </w:rPr>
        <w:t>
      2110 - резидент емес эмитенттен алынған борышкерлік бағалы қағаздар бойынша сыйақылар түріндегі кіріс;</w:t>
      </w:r>
      <w:r>
        <w:br/>
      </w:r>
      <w:r>
        <w:rPr>
          <w:rFonts w:ascii="Times New Roman"/>
          <w:b w:val="false"/>
          <w:i w:val="false"/>
          <w:color w:val="000000"/>
          <w:sz w:val="28"/>
        </w:rPr>
        <w:t>
      2120 - резидент еместен алынатын роялти түріндегі кіріс;</w:t>
      </w:r>
      <w:r>
        <w:br/>
      </w:r>
      <w:r>
        <w:rPr>
          <w:rFonts w:ascii="Times New Roman"/>
          <w:b w:val="false"/>
          <w:i w:val="false"/>
          <w:color w:val="000000"/>
          <w:sz w:val="28"/>
        </w:rPr>
        <w:t>
      2130 - Қазақстан Республикасынан тыс орналасқан мүлкін жалға беруден түсетін кірістер;</w:t>
      </w:r>
      <w:r>
        <w:br/>
      </w:r>
      <w:r>
        <w:rPr>
          <w:rFonts w:ascii="Times New Roman"/>
          <w:b w:val="false"/>
          <w:i w:val="false"/>
          <w:color w:val="000000"/>
          <w:sz w:val="28"/>
        </w:rPr>
        <w:t>
      2140 - Қазақстан Республикасынан тыс орналасқан жылжымайтын мүліктен алынатын кірістер;</w:t>
      </w:r>
      <w:r>
        <w:br/>
      </w: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кірістер;</w:t>
      </w:r>
      <w:r>
        <w:br/>
      </w: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кірістер;</w:t>
      </w:r>
      <w:r>
        <w:br/>
      </w: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r>
        <w:br/>
      </w:r>
      <w:r>
        <w:rPr>
          <w:rFonts w:ascii="Times New Roman"/>
          <w:b w:val="false"/>
          <w:i w:val="false"/>
          <w:color w:val="000000"/>
          <w:sz w:val="28"/>
        </w:rPr>
        <w:t>
      2161 - резидент еместен алынатын, Қазақстан Республикасынан тыс көліктік қызмет көрсетуден кірістер;</w:t>
      </w:r>
      <w:r>
        <w:br/>
      </w: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w:t>
      </w:r>
      <w:r>
        <w:br/>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r>
        <w:br/>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r>
        <w:br/>
      </w: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2220 - резидент емес жинақтаушы зейнетақы қоры жүзеге асыратын зейнетақы төлемдері;</w:t>
      </w:r>
      <w:r>
        <w:br/>
      </w:r>
      <w:r>
        <w:rPr>
          <w:rFonts w:ascii="Times New Roman"/>
          <w:b w:val="false"/>
          <w:i w:val="false"/>
          <w:color w:val="000000"/>
          <w:sz w:val="28"/>
        </w:rPr>
        <w:t>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2270 - туынды қаржы құралдары бойынша кірістер;</w:t>
      </w:r>
      <w:r>
        <w:br/>
      </w:r>
      <w:r>
        <w:rPr>
          <w:rFonts w:ascii="Times New Roman"/>
          <w:b w:val="false"/>
          <w:i w:val="false"/>
          <w:color w:val="000000"/>
          <w:sz w:val="28"/>
        </w:rPr>
        <w:t>
      2280 - міндеттемені есептен шығарудан кірістер;</w:t>
      </w:r>
      <w:r>
        <w:br/>
      </w:r>
      <w:r>
        <w:rPr>
          <w:rFonts w:ascii="Times New Roman"/>
          <w:b w:val="false"/>
          <w:i w:val="false"/>
          <w:color w:val="000000"/>
          <w:sz w:val="28"/>
        </w:rPr>
        <w:t>
      2290 - күмәндi мiндеттемелер бойынша табыстар;</w:t>
      </w:r>
      <w:r>
        <w:br/>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кірістер;</w:t>
      </w:r>
      <w:r>
        <w:br/>
      </w:r>
      <w:r>
        <w:rPr>
          <w:rFonts w:ascii="Times New Roman"/>
          <w:b w:val="false"/>
          <w:i w:val="false"/>
          <w:color w:val="000000"/>
          <w:sz w:val="28"/>
        </w:rPr>
        <w:t>
      2330 - Қазақстан Республикасынан тыс тіркелген активтерді шығарудан түскен кірістер;</w:t>
      </w:r>
      <w:r>
        <w:br/>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r>
        <w:br/>
      </w: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r>
        <w:br/>
      </w:r>
      <w:r>
        <w:rPr>
          <w:rFonts w:ascii="Times New Roman"/>
          <w:b w:val="false"/>
          <w:i w:val="false"/>
          <w:color w:val="000000"/>
          <w:sz w:val="28"/>
        </w:rPr>
        <w:t>
      2360 - Қазақстан Республикасынан тыс бірлескен қызметті жүзеге асырудан кірістер;</w:t>
      </w:r>
      <w:r>
        <w:br/>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r>
        <w:br/>
      </w:r>
      <w:r>
        <w:rPr>
          <w:rFonts w:ascii="Times New Roman"/>
          <w:b w:val="false"/>
          <w:i w:val="false"/>
          <w:color w:val="000000"/>
          <w:sz w:val="28"/>
        </w:rPr>
        <w:t>
      2400 - Қазақстан Республикасынан тыс мүліктік кешен ретінде кәсіпорынды сатудан түскен кірістер;</w:t>
      </w:r>
      <w:r>
        <w:br/>
      </w: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r>
        <w:br/>
      </w: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r>
        <w:br/>
      </w:r>
      <w:r>
        <w:rPr>
          <w:rFonts w:ascii="Times New Roman"/>
          <w:b w:val="false"/>
          <w:i w:val="false"/>
          <w:color w:val="000000"/>
          <w:sz w:val="28"/>
        </w:rPr>
        <w:t>
      2) Валюта кодын толтыру кезінде Шешімнің "Валюталар жіктеушісінің" 23-қосымшаға сәйкес валюталардың сандық кодтауды пайдалану қажет;</w:t>
      </w:r>
      <w:r>
        <w:br/>
      </w:r>
      <w:r>
        <w:rPr>
          <w:rFonts w:ascii="Times New Roman"/>
          <w:b w:val="false"/>
          <w:i w:val="false"/>
          <w:color w:val="000000"/>
          <w:sz w:val="28"/>
        </w:rPr>
        <w:t>
      3) Ел кодын толтыру кезінде Шешімнің "Әлем елдерінің" 22-қосымшасына сәйкес елдерді әріптік кодтауды пайдалану қажет;</w:t>
      </w:r>
      <w:r>
        <w:br/>
      </w:r>
      <w:r>
        <w:rPr>
          <w:rFonts w:ascii="Times New Roman"/>
          <w:b w:val="false"/>
          <w:i w:val="false"/>
          <w:color w:val="000000"/>
          <w:sz w:val="28"/>
        </w:rPr>
        <w:t>
      4) Декларацияны толтыру кезінде халықаралық шарт (келісім) түрлерінің мынадай кодталуын пайдалану керек:</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шарттар (келісімдер, конвенциялар);</w:t>
      </w:r>
      <w:r>
        <w:br/>
      </w:r>
      <w:r>
        <w:rPr>
          <w:rFonts w:ascii="Times New Roman"/>
          <w:b w:val="false"/>
          <w:i w:val="false"/>
          <w:color w:val="000000"/>
          <w:sz w:val="28"/>
        </w:rPr>
        <w:t>
      5) Декларацияны толтыру кезінде кіріс түрлерінің мынадай кодталуын пайдалану керек:</w:t>
      </w:r>
      <w:r>
        <w:br/>
      </w:r>
      <w:r>
        <w:rPr>
          <w:rFonts w:ascii="Times New Roman"/>
          <w:b w:val="false"/>
          <w:i w:val="false"/>
          <w:color w:val="000000"/>
          <w:sz w:val="28"/>
        </w:rPr>
        <w:t>
      3001 - балаларға және асырауындағы адамдарға алынған алименттер;</w:t>
      </w:r>
      <w:r>
        <w:br/>
      </w:r>
      <w:r>
        <w:rPr>
          <w:rFonts w:ascii="Times New Roman"/>
          <w:b w:val="false"/>
          <w:i w:val="false"/>
          <w:color w:val="000000"/>
          <w:sz w:val="28"/>
        </w:rPr>
        <w:t>
      3002 - қаржы рыногы мен қаржы ұйымдарын реттеу және қадағалау бойынша мемлекеттік уәкілетті органның лицензиясы негізінде банк операцияларының жекелеген түрлерін жүзеге асыратын банктер мен ұйымдарда олардың салымдары бойынша жеке тұлғаларға төленетін сыйақылар;</w:t>
      </w:r>
      <w:r>
        <w:br/>
      </w:r>
      <w:r>
        <w:rPr>
          <w:rFonts w:ascii="Times New Roman"/>
          <w:b w:val="false"/>
          <w:i w:val="false"/>
          <w:color w:val="000000"/>
          <w:sz w:val="28"/>
        </w:rPr>
        <w:t>
      3003 - борыштық құнды қағаздар бойынша сыйақылар;</w:t>
      </w:r>
      <w:r>
        <w:br/>
      </w:r>
      <w:r>
        <w:rPr>
          <w:rFonts w:ascii="Times New Roman"/>
          <w:b w:val="false"/>
          <w:i w:val="false"/>
          <w:color w:val="000000"/>
          <w:sz w:val="28"/>
        </w:rPr>
        <w:t>
      3004 - мемлекеттік эмиссиялық бағалы қағаздар, агенттік облигациялар бойынша сыйақылар және мемлекеттік эмиссиялық бағалы қағаздар мен агенттік облигацияларды өткізу кезіндегі құн өсімінен түскен табыстар;</w:t>
      </w:r>
      <w:r>
        <w:br/>
      </w:r>
      <w:r>
        <w:rPr>
          <w:rFonts w:ascii="Times New Roman"/>
          <w:b w:val="false"/>
          <w:i w:val="false"/>
          <w:color w:val="000000"/>
          <w:sz w:val="28"/>
        </w:rPr>
        <w:t>
      3005 - бағалы қағаздар бойынша дивидендтер мен сыйақыларды есебіне жазу күніне Қазақстан Республикасының аумағында жұмыс істейтін қор биржасының ресми тізімінде болатын осындай дивидендтер мен сыйақылар;</w:t>
      </w:r>
      <w:r>
        <w:br/>
      </w:r>
      <w:r>
        <w:rPr>
          <w:rFonts w:ascii="Times New Roman"/>
          <w:b w:val="false"/>
          <w:i w:val="false"/>
          <w:color w:val="000000"/>
          <w:sz w:val="28"/>
        </w:rPr>
        <w:t>
      3006 - инвестициялық қорлардың компания басқарушысы оларды сатып алған кезде пайлар бойынша кірістер;</w:t>
      </w:r>
      <w:r>
        <w:br/>
      </w:r>
      <w:r>
        <w:rPr>
          <w:rFonts w:ascii="Times New Roman"/>
          <w:b w:val="false"/>
          <w:i w:val="false"/>
          <w:color w:val="000000"/>
          <w:sz w:val="28"/>
        </w:rPr>
        <w:t>
      3007 - Салық кодексінің 156-бабы 1-тармағы 7)-тармақшасына сәйкес көзделген талаптар орындалған кезде резидент заңды тұлғадан алынған дивидендтер;</w:t>
      </w:r>
      <w:r>
        <w:br/>
      </w:r>
      <w:r>
        <w:rPr>
          <w:rFonts w:ascii="Times New Roman"/>
          <w:b w:val="false"/>
          <w:i w:val="false"/>
          <w:color w:val="000000"/>
          <w:sz w:val="28"/>
        </w:rPr>
        <w:t>
      3008 -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w:t>
      </w:r>
      <w:r>
        <w:br/>
      </w:r>
      <w:r>
        <w:rPr>
          <w:rFonts w:ascii="Times New Roman"/>
          <w:b w:val="false"/>
          <w:i w:val="false"/>
          <w:color w:val="000000"/>
          <w:sz w:val="28"/>
        </w:rPr>
        <w:t>
      3009 - тиісті қаржы жылына арналған республикалық бюджет туралы заңнамада белгіленген ең төменгі жалақыдан 50% процент шегінде лотерея бойынша ұтыстар;</w:t>
      </w:r>
      <w:r>
        <w:br/>
      </w:r>
      <w:r>
        <w:rPr>
          <w:rFonts w:ascii="Times New Roman"/>
          <w:b w:val="false"/>
          <w:i w:val="false"/>
          <w:color w:val="000000"/>
          <w:sz w:val="28"/>
        </w:rPr>
        <w:t>
      3010 - тиісті қаржы жылына арналған республикалық бюджет туралы заңнамада белгіленген жалақы мөлшерiнде бюджет немесе гранттар қаражаты есебiнен жүзеге асырылатын қоғамдық жұмыстарды орындауға және кәсiби оқуларға байланысты төлемдер;</w:t>
      </w:r>
      <w:r>
        <w:br/>
      </w:r>
      <w:r>
        <w:rPr>
          <w:rFonts w:ascii="Times New Roman"/>
          <w:b w:val="false"/>
          <w:i w:val="false"/>
          <w:color w:val="000000"/>
          <w:sz w:val="28"/>
        </w:rPr>
        <w:t>
      3011 - гранттар қаражаты есебiнен төленетiн төлемдер (еңбекақы түрiндегi төлемдерден басқа);</w:t>
      </w:r>
      <w:r>
        <w:br/>
      </w:r>
      <w:r>
        <w:rPr>
          <w:rFonts w:ascii="Times New Roman"/>
          <w:b w:val="false"/>
          <w:i w:val="false"/>
          <w:color w:val="000000"/>
          <w:sz w:val="28"/>
        </w:rPr>
        <w:t>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w:t>
      </w:r>
      <w:r>
        <w:br/>
      </w:r>
      <w:r>
        <w:rPr>
          <w:rFonts w:ascii="Times New Roman"/>
          <w:b w:val="false"/>
          <w:i w:val="false"/>
          <w:color w:val="000000"/>
          <w:sz w:val="28"/>
        </w:rPr>
        <w:t>
      3013 - Ұлы Отан соғысына қатысушылардың және оларға теңестiрiлетiн адамдардың, I және II топтағы мүгедектердiң, Ұлы Отан соғысы жылдарында тылдағы ерен еңбегі мен мінсіз әскери қызметі үшін бұрынғы КСР Одағының ордендерімен және медальдарымен марапатталған адамдардың, сондай-ақ 1941 жылғы 22 маусымнан бастап 1945 жылғы 9 мамырға дейін кемінде 6 ай жұмыс істеген (қызмет өткерген) және Ұлы Отан соғысы жылдарында тылдағы ерен еңбегі мен мінсіз әскери қызметі үшін бұрынғы КСР Одағының ордендерімен және медальдарымен марапатталмаған адамдардың сондай-ақ бала кезiнен мүгедек адамның ата-аналарының бiреуiнiң тиісті қаржы жылына арналған республикалық бюджет туралы заңда белгіленген ең төмен жалақы мөлшерінің бір жылдағы 45 еселенген мөлшері шегіндегі табыстары;</w:t>
      </w:r>
      <w:r>
        <w:br/>
      </w:r>
      <w:r>
        <w:rPr>
          <w:rFonts w:ascii="Times New Roman"/>
          <w:b w:val="false"/>
          <w:i w:val="false"/>
          <w:color w:val="000000"/>
          <w:sz w:val="28"/>
        </w:rPr>
        <w:t>
      3014 - III топтағы мүгедектердің тиiстi қаржы жылына арналған республикалық бюджет туралы заңда белгiленген ең төмен жалақы мөлшерінің бір жылдағы 27 еселенген мөлшері шегiндегi табыстары;</w:t>
      </w:r>
      <w:r>
        <w:br/>
      </w:r>
      <w:r>
        <w:rPr>
          <w:rFonts w:ascii="Times New Roman"/>
          <w:b w:val="false"/>
          <w:i w:val="false"/>
          <w:color w:val="000000"/>
          <w:sz w:val="28"/>
        </w:rPr>
        <w:t>
      3015 - Қазақстан Республикасының заңнамасына сәйкес құрылған заңды тұлғадағы немесе консорциумдағы акцияларды және қатысу үлестерін өткізу кезінде құн өсiмiнен түсетiн табыстар.</w:t>
      </w:r>
      <w:r>
        <w:br/>
      </w:r>
      <w:r>
        <w:rPr>
          <w:rFonts w:ascii="Times New Roman"/>
          <w:b w:val="false"/>
          <w:i w:val="false"/>
          <w:color w:val="000000"/>
          <w:sz w:val="28"/>
        </w:rPr>
        <w:t>
      3016 -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кезіндегі құн өсiмiнен түсетін табыстар;</w:t>
      </w:r>
      <w:r>
        <w:br/>
      </w:r>
      <w:r>
        <w:rPr>
          <w:rFonts w:ascii="Times New Roman"/>
          <w:b w:val="false"/>
          <w:i w:val="false"/>
          <w:color w:val="000000"/>
          <w:sz w:val="28"/>
        </w:rPr>
        <w:t>
      3017 - бюджет қаражаты есебiнен төленетiн бiржолғы төлемдер (еңбегіне ақы төлеу түрiндегi төлемдерден басқа);</w:t>
      </w:r>
      <w:r>
        <w:br/>
      </w:r>
      <w:r>
        <w:rPr>
          <w:rFonts w:ascii="Times New Roman"/>
          <w:b w:val="false"/>
          <w:i w:val="false"/>
          <w:color w:val="000000"/>
          <w:sz w:val="28"/>
        </w:rPr>
        <w:t>
      3018 - күнтізбелік жыл iшiнде әрбiр төлем түрi бойынша тиiстi қаржы жылына арналған республикалық бюджет туралы заңда белгiленген ең төмен жалақының 8 еселенген мөлшері шегiнде медициналық қызмет көрсетулерге (косметологиялық қызмет көрсетулерден басқа) ақы төлеу үшiн, бала туылған кездегі, жерлеуге арналған төлемдер.</w:t>
      </w:r>
      <w:r>
        <w:br/>
      </w:r>
      <w:r>
        <w:rPr>
          <w:rFonts w:ascii="Times New Roman"/>
          <w:b w:val="false"/>
          <w:i w:val="false"/>
          <w:color w:val="000000"/>
          <w:sz w:val="28"/>
        </w:rPr>
        <w:t>
      3019 - Қазақстан Республикасының азаматтары болып табылмайтын дипломатиялық немесе консулдық қызметкерлердiң ресми табыстары;</w:t>
      </w:r>
      <w:r>
        <w:br/>
      </w:r>
      <w:r>
        <w:rPr>
          <w:rFonts w:ascii="Times New Roman"/>
          <w:b w:val="false"/>
          <w:i w:val="false"/>
          <w:color w:val="000000"/>
          <w:sz w:val="28"/>
        </w:rPr>
        <w:t>
      3020 - шет мемлекеттiң мемлекеттiк қызметiндегі, сол елдегі табысы салық салуға жататын шетелдiктердің ресми табыстары;</w:t>
      </w:r>
      <w:r>
        <w:br/>
      </w:r>
      <w:r>
        <w:rPr>
          <w:rFonts w:ascii="Times New Roman"/>
          <w:b w:val="false"/>
          <w:i w:val="false"/>
          <w:color w:val="000000"/>
          <w:sz w:val="28"/>
        </w:rPr>
        <w:t>
      3021 - Қазақстан Республикасының азаматтары болып табылатын және Қазақстан Республикасының шет елдердегi дипломатиялық және соларға теңестiрiлген өкiлдiктерiнде қызмет істейтін жеке тұлғалардың бюджет қаражаты есебiнен шетелдiк валютамен төленетiн ресми табыстары;</w:t>
      </w:r>
      <w:r>
        <w:br/>
      </w:r>
      <w:r>
        <w:rPr>
          <w:rFonts w:ascii="Times New Roman"/>
          <w:b w:val="false"/>
          <w:i w:val="false"/>
          <w:color w:val="000000"/>
          <w:sz w:val="28"/>
        </w:rPr>
        <w:t>
      3022 - Зейнетақы төлеу жөнiндегi мемлекеттiк орталықтан төленетiн зейнетақы төлемдерi;</w:t>
      </w:r>
      <w:r>
        <w:br/>
      </w:r>
      <w:r>
        <w:rPr>
          <w:rFonts w:ascii="Times New Roman"/>
          <w:b w:val="false"/>
          <w:i w:val="false"/>
          <w:color w:val="000000"/>
          <w:sz w:val="28"/>
        </w:rPr>
        <w:t>
      3023 - Қазақстан Республикасының заңнамасында белгiленген мөлшерде бюджет қаражаты есебiнен төленетiн тұрғын үй құрылысы жинақ ақшасына салымдар бойынша сыйлықақылар (мемлекеттiң сыйлықақысы);</w:t>
      </w:r>
      <w:r>
        <w:br/>
      </w:r>
      <w:r>
        <w:rPr>
          <w:rFonts w:ascii="Times New Roman"/>
          <w:b w:val="false"/>
          <w:i w:val="false"/>
          <w:color w:val="000000"/>
          <w:sz w:val="28"/>
        </w:rPr>
        <w:t>
      3024 - Салық кодексінің 155-бабы 3-тармағының 4)-6) тармақшаларында көзделген қызметтік іссапарлар кезіндегі өтемақыларды қоспағанда, жұмыс берушiнiң қызметкерлердi Қазақстан Республикасының заңнамасына сәйкес өзінің өндiрiстiк қызметiне байланысты мамандық бойынша оқытуға, бiлiктiлiгiн арттыруға және қайта даярлауға бағытталған шығыстары.</w:t>
      </w:r>
      <w:r>
        <w:br/>
      </w:r>
      <w:r>
        <w:rPr>
          <w:rFonts w:ascii="Times New Roman"/>
          <w:b w:val="false"/>
          <w:i w:val="false"/>
          <w:color w:val="000000"/>
          <w:sz w:val="28"/>
        </w:rPr>
        <w:t>
      3025 - Салық кодексінің 133-бабы 1-тармағының 3) тармақшасына сәйкес жүргізілген, оқытуға бағытталған шығыстар;</w:t>
      </w:r>
      <w:r>
        <w:br/>
      </w:r>
      <w:r>
        <w:rPr>
          <w:rFonts w:ascii="Times New Roman"/>
          <w:b w:val="false"/>
          <w:i w:val="false"/>
          <w:color w:val="000000"/>
          <w:sz w:val="28"/>
        </w:rPr>
        <w:t>
      3026 - Мемлекеттiк әлеуметтiк сақтандыру қорынан төленетiн әлеуметтiк төлемдер;</w:t>
      </w:r>
      <w:r>
        <w:br/>
      </w:r>
      <w:r>
        <w:rPr>
          <w:rFonts w:ascii="Times New Roman"/>
          <w:b w:val="false"/>
          <w:i w:val="false"/>
          <w:color w:val="000000"/>
          <w:sz w:val="28"/>
        </w:rPr>
        <w:t>
      3027 - бiлiм беру ұйымдарында оқитындарға Қазақстан Республикасының заңнамасында мемлекеттiк стипендиялар үшін белгiленген мөлшерде төленетiн стипендиялар;</w:t>
      </w:r>
      <w:r>
        <w:br/>
      </w:r>
      <w:r>
        <w:rPr>
          <w:rFonts w:ascii="Times New Roman"/>
          <w:b w:val="false"/>
          <w:i w:val="false"/>
          <w:color w:val="000000"/>
          <w:sz w:val="28"/>
        </w:rPr>
        <w:t>
      3038 - жеке тұлға басқа жеке тұлғадан сыйға немесе мұраға алған мүліктің құны.</w:t>
      </w:r>
      <w:r>
        <w:br/>
      </w:r>
      <w:r>
        <w:rPr>
          <w:rFonts w:ascii="Times New Roman"/>
          <w:b w:val="false"/>
          <w:i w:val="false"/>
          <w:color w:val="000000"/>
          <w:sz w:val="28"/>
        </w:rPr>
        <w:t>
      3029 - қайырымдылық және демеушiлiк көмек түрiнде алынған мүлiктiң құны;</w:t>
      </w:r>
      <w:r>
        <w:br/>
      </w:r>
      <w:r>
        <w:rPr>
          <w:rFonts w:ascii="Times New Roman"/>
          <w:b w:val="false"/>
          <w:i w:val="false"/>
          <w:color w:val="000000"/>
          <w:sz w:val="28"/>
        </w:rPr>
        <w:t>
      3030 - он алты жасқа толмаған балалар үшiн балалар лагерьлерiне жолдамалардың құны;</w:t>
      </w:r>
      <w:r>
        <w:br/>
      </w:r>
      <w:r>
        <w:rPr>
          <w:rFonts w:ascii="Times New Roman"/>
          <w:b w:val="false"/>
          <w:i w:val="false"/>
          <w:color w:val="000000"/>
          <w:sz w:val="28"/>
        </w:rPr>
        <w:t>
      3031 - осы Кодекстiң 175-бабында көзделген табыстарды қоспағанда, шарттың қолданылу кезеңiнде туындаған сақтандыру оқиғасымен байланысты, сақтандырудың кез келген түрi кезiнде төленетiн сақтандыру төлемдерi;</w:t>
      </w:r>
      <w:r>
        <w:br/>
      </w:r>
      <w:r>
        <w:rPr>
          <w:rFonts w:ascii="Times New Roman"/>
          <w:b w:val="false"/>
          <w:i w:val="false"/>
          <w:color w:val="000000"/>
          <w:sz w:val="28"/>
        </w:rPr>
        <w:t>
      3032 - жұмыс берушi өз қызметкерлерiн мiндеттi және (немесе) жинақтаушы сақтандыру шарттары бойынша төлейтiн сақтандыру сыйлықақылары;</w:t>
      </w:r>
      <w:r>
        <w:br/>
      </w:r>
      <w:r>
        <w:rPr>
          <w:rFonts w:ascii="Times New Roman"/>
          <w:b w:val="false"/>
          <w:i w:val="false"/>
          <w:color w:val="000000"/>
          <w:sz w:val="28"/>
        </w:rPr>
        <w:t>
      3033 - сақтандырылушы қайтыс болған жағдайда жинақтаушы сақтандыру шарты бойынша жүзеге асырылатын сақтандыру төлемдерi;</w:t>
      </w:r>
      <w:r>
        <w:br/>
      </w:r>
      <w:r>
        <w:rPr>
          <w:rFonts w:ascii="Times New Roman"/>
          <w:b w:val="false"/>
          <w:i w:val="false"/>
          <w:color w:val="000000"/>
          <w:sz w:val="28"/>
        </w:rPr>
        <w:t>
      3034 - жинақтаушы зейнетақы қорларына Қазақстан Республикасының заңнамасында белгiленген мөлшердегi ерiктi кәсiби зейнетақы жарналары;</w:t>
      </w:r>
      <w:r>
        <w:br/>
      </w:r>
      <w:r>
        <w:rPr>
          <w:rFonts w:ascii="Times New Roman"/>
          <w:b w:val="false"/>
          <w:i w:val="false"/>
          <w:color w:val="000000"/>
          <w:sz w:val="28"/>
        </w:rPr>
        <w:t>
      3035 - қызметкер өз жұмыс берушісінен алған қарыз (кредиттік) қаражатты пайдаланғаны үшін сыйақыны үнемдеуден түсетін материалдық пайда;</w:t>
      </w:r>
      <w:r>
        <w:br/>
      </w:r>
      <w:r>
        <w:rPr>
          <w:rFonts w:ascii="Times New Roman"/>
          <w:b w:val="false"/>
          <w:i w:val="false"/>
          <w:color w:val="000000"/>
          <w:sz w:val="28"/>
        </w:rPr>
        <w:t>
      3036 - сенімгерлікпен басқарушы болып табылатын резидент жеке тұлғадан алынған, сенімгерлікпен басқару шарты бойынша сенімгерлікпен басқару құрылтайшысының не сенімгерлікпен басқару туындайтын өзге жағдайларда пайда алушының сенімгерлікпен басқарудан түсетін таза табысы;</w:t>
      </w:r>
      <w:r>
        <w:br/>
      </w:r>
      <w:r>
        <w:rPr>
          <w:rFonts w:ascii="Times New Roman"/>
          <w:b w:val="false"/>
          <w:i w:val="false"/>
          <w:color w:val="000000"/>
          <w:sz w:val="28"/>
        </w:rPr>
        <w:t>
      3037 - банк пен клиент арасында жасалған шартта белгіленген процентсіз кезең ішінде төлем карточкасын ұстаушыға банктік қарыз берілген кезде алынған, сыйақыны үнемдеуден түсетін материалдық пайда;</w:t>
      </w:r>
      <w:r>
        <w:br/>
      </w:r>
      <w:r>
        <w:rPr>
          <w:rFonts w:ascii="Times New Roman"/>
          <w:b w:val="false"/>
          <w:i w:val="false"/>
          <w:color w:val="000000"/>
          <w:sz w:val="28"/>
        </w:rPr>
        <w:t>
      3048 - эмитент банк төлем карточкасын пайдалана отырып, өзі қолма-қол жасалмайтын ақша төлемдерін жүзеге асырған кезде эмитент банктің қаражаты есебінен төлем карточкасын ұстаушының есебіне аударатын сома;</w:t>
      </w:r>
      <w:r>
        <w:br/>
      </w:r>
      <w:r>
        <w:rPr>
          <w:rFonts w:ascii="Times New Roman"/>
          <w:b w:val="false"/>
          <w:i w:val="false"/>
          <w:color w:val="000000"/>
          <w:sz w:val="28"/>
        </w:rPr>
        <w:t>
      3039 - Салық кодексінің 224-бабы 1-тармағында көрсетілген резидент емес заңды тұлғадан алынған, пайдадан немесе оның бір бөлігінен бөлінген, Салық кодексінің 224-бабына сәйкес Қазақстан Республикасындағы жеке табыс салығы салынған дивидендтер жеке тұлғаның салық салынатын табыстарынан алып тасталады.</w:t>
      </w:r>
      <w:r>
        <w:br/>
      </w:r>
      <w:r>
        <w:rPr>
          <w:rFonts w:ascii="Times New Roman"/>
          <w:b w:val="false"/>
          <w:i w:val="false"/>
          <w:color w:val="000000"/>
          <w:sz w:val="28"/>
        </w:rPr>
        <w:t>
      3040 - ислам банкінде орналасқан инвестициялық депозит бойынша табыс.</w:t>
      </w:r>
    </w:p>
    <w:bookmarkEnd w:id="316"/>
    <w:bookmarkStart w:name="z4067" w:id="3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15-қосымша </w:t>
      </w:r>
    </w:p>
    <w:bookmarkEnd w:id="317"/>
    <w:p>
      <w:pPr>
        <w:spacing w:after="0"/>
        <w:ind w:left="0"/>
        <w:jc w:val="left"/>
      </w:pPr>
      <w:r>
        <w:rPr>
          <w:rFonts w:ascii="Times New Roman"/>
          <w:b/>
          <w:i w:val="false"/>
          <w:color w:val="000000"/>
        </w:rPr>
        <w:t xml:space="preserve"> Жеке табыс салығы және мүлік бойынша декларация</w:t>
      </w:r>
    </w:p>
    <w:p>
      <w:pPr>
        <w:spacing w:after="0"/>
        <w:ind w:left="0"/>
        <w:jc w:val="both"/>
      </w:pPr>
      <w:r>
        <w:rPr>
          <w:rFonts w:ascii="Times New Roman"/>
          <w:b w:val="false"/>
          <w:i w:val="false"/>
          <w:color w:val="ff0000"/>
          <w:sz w:val="28"/>
        </w:rPr>
        <w:t>      РҚАО-ның ескертуі: 230.00-230.03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4068" w:id="318"/>
    <w:p>
      <w:pPr>
        <w:spacing w:after="0"/>
        <w:ind w:left="0"/>
        <w:jc w:val="both"/>
      </w:pPr>
      <w:r>
        <w:rPr>
          <w:rFonts w:ascii="Times New Roman"/>
          <w:b w:val="false"/>
          <w:i w:val="false"/>
          <w:color w:val="000000"/>
          <w:sz w:val="28"/>
        </w:rPr>
        <w:t xml:space="preserve">
Жеке табыс салығы және  </w:t>
      </w:r>
      <w:r>
        <w:br/>
      </w:r>
      <w:r>
        <w:rPr>
          <w:rFonts w:ascii="Times New Roman"/>
          <w:b w:val="false"/>
          <w:i w:val="false"/>
          <w:color w:val="000000"/>
          <w:sz w:val="28"/>
        </w:rPr>
        <w:t>
мүлік бойынша декларацияға</w:t>
      </w:r>
      <w:r>
        <w:br/>
      </w:r>
      <w:r>
        <w:rPr>
          <w:rFonts w:ascii="Times New Roman"/>
          <w:b w:val="false"/>
          <w:i w:val="false"/>
          <w:color w:val="000000"/>
          <w:sz w:val="28"/>
        </w:rPr>
        <w:t xml:space="preserve">
(230.00-нысан) қосымша  </w:t>
      </w:r>
    </w:p>
    <w:bookmarkEnd w:id="318"/>
    <w:bookmarkStart w:name="z4069" w:id="319"/>
    <w:p>
      <w:pPr>
        <w:spacing w:after="0"/>
        <w:ind w:left="0"/>
        <w:jc w:val="left"/>
      </w:pPr>
      <w:r>
        <w:rPr>
          <w:rFonts w:ascii="Times New Roman"/>
          <w:b/>
          <w:i w:val="false"/>
          <w:color w:val="000000"/>
        </w:rPr>
        <w:t xml:space="preserve"> 
Жеке табыс салығы және мүлік бойынша салық есептілігін (декларацияны) жасау ережесі (230.00-нысан) 1. Жалпы ережелер</w:t>
      </w:r>
    </w:p>
    <w:bookmarkEnd w:id="319"/>
    <w:bookmarkStart w:name="z4070" w:id="32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жеке табыс салығын есептеуге арналған жеке табыс салығы және мүлік бойынша салық есептілігі нысанын (декларацияны) (бұдан әрі – Декларация) жасау тәртібін айқындайды. Декларацияны Салық кодексінің 185-бабы 2-тармағына сәйкес Қазақстан Республикасының Парламент депутаттары, соттары, сондай-ақ Қазақстан Республикасының сайлау, сыбайлас жемқорлыққа қарсы күрес туралы заңнамалық актілеріне және Қазақстан Республикасының Қылмыстық-атқару кодексіне сәйкес декларация беру бойынша міндет жүктелген жеке тұлғалар жасалады.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(230.00-нысан) және салық міндеттемесін есептеу туралы ақпаратты егжей-тегжейлі көрсетуге арналған оған қосымшалардан (230.01 - 230.03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 көздер толтырылмайды.</w:t>
      </w:r>
      <w:r>
        <w:br/>
      </w:r>
      <w:r>
        <w:rPr>
          <w:rFonts w:ascii="Times New Roman"/>
          <w:b w:val="false"/>
          <w:i w:val="false"/>
          <w:color w:val="000000"/>
          <w:sz w:val="28"/>
        </w:rPr>
        <w:t>
</w:t>
      </w:r>
      <w:r>
        <w:rPr>
          <w:rFonts w:ascii="Times New Roman"/>
          <w:b w:val="false"/>
          <w:i w:val="false"/>
          <w:color w:val="000000"/>
          <w:sz w:val="28"/>
        </w:rPr>
        <w:t>
      5. Декларациядағы тиісті көрсеткіштерді ашуды талап ететін жолдарды толтыру кезінде Декларацияға қосымша, міндетті толтыруға жатады.</w:t>
      </w:r>
      <w:r>
        <w:br/>
      </w:r>
      <w:r>
        <w:rPr>
          <w:rFonts w:ascii="Times New Roman"/>
          <w:b w:val="false"/>
          <w:i w:val="false"/>
          <w:color w:val="000000"/>
          <w:sz w:val="28"/>
        </w:rPr>
        <w:t>
</w:t>
      </w:r>
      <w:r>
        <w:rPr>
          <w:rFonts w:ascii="Times New Roman"/>
          <w:b w:val="false"/>
          <w:i w:val="false"/>
          <w:color w:val="000000"/>
          <w:sz w:val="28"/>
        </w:rPr>
        <w:t>
      6. Көрсетуге жататын деректер жоқ болған жағдайда Декларацияға қосымша жасалмайды.</w:t>
      </w:r>
      <w:r>
        <w:br/>
      </w:r>
      <w:r>
        <w:rPr>
          <w:rFonts w:ascii="Times New Roman"/>
          <w:b w:val="false"/>
          <w:i w:val="false"/>
          <w:color w:val="000000"/>
          <w:sz w:val="28"/>
        </w:rPr>
        <w:t>
</w:t>
      </w:r>
      <w:r>
        <w:rPr>
          <w:rFonts w:ascii="Times New Roman"/>
          <w:b w:val="false"/>
          <w:i w:val="false"/>
          <w:color w:val="000000"/>
          <w:sz w:val="28"/>
        </w:rPr>
        <w:t>
      7. Осы Ережеде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8. Соманың теріс мәні тиісті жолдың (бағанның)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9.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10. Декларацияға Салық кодексінің 61-бабы 3-тармағына сәйкес салық төлеуші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11. Декларацияны беру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12. Қосымшаның "Салық төлеуші туралы жалпы ақпарат" бөлімінде Декларацияның "Салық төлеуші туралы жалпы ақпарат" бөліміндегі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13.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 -жеке сәйкестендіру нөмірі 2012 жылдың 1 қаңтарынан бастап толтырылуы тиіс.</w:t>
      </w:r>
    </w:p>
    <w:bookmarkEnd w:id="320"/>
    <w:bookmarkStart w:name="z4088" w:id="321"/>
    <w:p>
      <w:pPr>
        <w:spacing w:after="0"/>
        <w:ind w:left="0"/>
        <w:jc w:val="left"/>
      </w:pPr>
      <w:r>
        <w:rPr>
          <w:rFonts w:ascii="Times New Roman"/>
          <w:b/>
          <w:i w:val="false"/>
          <w:color w:val="000000"/>
        </w:rPr>
        <w:t xml:space="preserve"> 
2. Декларацияны жасау (230.00-нысаны)</w:t>
      </w:r>
    </w:p>
    <w:bookmarkEnd w:id="321"/>
    <w:bookmarkStart w:name="z4089" w:id="322"/>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w:t>
      </w:r>
      <w:r>
        <w:br/>
      </w:r>
      <w:r>
        <w:rPr>
          <w:rFonts w:ascii="Times New Roman"/>
          <w:b w:val="false"/>
          <w:i w:val="false"/>
          <w:color w:val="000000"/>
          <w:sz w:val="28"/>
        </w:rPr>
        <w:t>
</w:t>
      </w:r>
      <w:r>
        <w:rPr>
          <w:rFonts w:ascii="Times New Roman"/>
          <w:b w:val="false"/>
          <w:i w:val="false"/>
          <w:color w:val="000000"/>
          <w:sz w:val="28"/>
        </w:rPr>
        <w:t>
      3) салық кезеңі (ай, жыл) - Декларация берілетін есепті салық кезеңі (араб цифрларымен көрсетіледі). Декларацияны беру үшін салық кезеңі салық жылы болып табылады. Егер салық кезеңінің ұзақтығы мынаны құраса:</w:t>
      </w:r>
      <w:r>
        <w:br/>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w:t>
      </w:r>
      <w:r>
        <w:br/>
      </w:r>
      <w:r>
        <w:rPr>
          <w:rFonts w:ascii="Times New Roman"/>
          <w:b w:val="false"/>
          <w:i w:val="false"/>
          <w:color w:val="000000"/>
          <w:sz w:val="28"/>
        </w:rPr>
        <w:t>
      толық күнтізбелік жыл, "Ай" торкөзі толтырылмайды, ал Декларацияның "Жыл" торкөзінде ағымдағы салық жылы көрсетіледі.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Жеке басын куәландыратын құжаттарына сәйкес салық төлеушінің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Салық кодексінің 63-бабында көрсетілген Декларацияға жатқызуды ескере отырып енгізілген салық есептілігінің түріне тиісті торкөз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Салық кодексінің 63-бабы 3-тармағы 4) тармақшасындағы көзделген Декларацияны табыс еткен жағдайда, торкөздер белгіленеді.</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 егер төлеуші А, B, C, D, E, F, G жолында көрсетілген санатқа жататын болса, белгіленеді;</w:t>
      </w:r>
      <w:r>
        <w:br/>
      </w:r>
      <w:r>
        <w:rPr>
          <w:rFonts w:ascii="Times New Roman"/>
          <w:b w:val="false"/>
          <w:i w:val="false"/>
          <w:color w:val="000000"/>
          <w:sz w:val="28"/>
        </w:rPr>
        <w:t>
      А - мемлекеттік лауазымға үміткер болып табылатын тұлға, мемлекеттік қызметке не мемлекеттік немесе оған теңестірілген қызметтерді орындауға байланысты қызметке үміткер болып табылатын тұлға;</w:t>
      </w:r>
      <w:r>
        <w:br/>
      </w:r>
      <w:r>
        <w:rPr>
          <w:rFonts w:ascii="Times New Roman"/>
          <w:b w:val="false"/>
          <w:i w:val="false"/>
          <w:color w:val="000000"/>
          <w:sz w:val="28"/>
        </w:rPr>
        <w:t>
      В - мемлекеттік қызметте жұмыс істейтін адамдар;</w:t>
      </w:r>
      <w:r>
        <w:br/>
      </w:r>
      <w:r>
        <w:rPr>
          <w:rFonts w:ascii="Times New Roman"/>
          <w:b w:val="false"/>
          <w:i w:val="false"/>
          <w:color w:val="000000"/>
          <w:sz w:val="28"/>
        </w:rPr>
        <w:t>
      С - мемлекеттік қызметке не мемлекеттік немесе оған теңестірілген қызметтерді орындауға байланысты қызметке үміткер болып табылатын тұлға және оның жұбайы (зайыбы);</w:t>
      </w:r>
      <w:r>
        <w:br/>
      </w:r>
      <w:r>
        <w:rPr>
          <w:rFonts w:ascii="Times New Roman"/>
          <w:b w:val="false"/>
          <w:i w:val="false"/>
          <w:color w:val="000000"/>
          <w:sz w:val="28"/>
        </w:rPr>
        <w:t>
      D - жағымсыз себептер бойынша мемлекеттiк қызметтен босатылған адамдар және олардың жұбайлары белгілейді;</w:t>
      </w:r>
      <w:r>
        <w:br/>
      </w:r>
      <w:r>
        <w:rPr>
          <w:rFonts w:ascii="Times New Roman"/>
          <w:b w:val="false"/>
          <w:i w:val="false"/>
          <w:color w:val="000000"/>
          <w:sz w:val="28"/>
        </w:rPr>
        <w:t>
      Е - Қазақстан Республикасының Парламент депутаттары және оның жұбайлары сондай-ақ соттар және оның жұбайлары (зайыбы);</w:t>
      </w:r>
      <w:r>
        <w:br/>
      </w:r>
      <w:r>
        <w:rPr>
          <w:rFonts w:ascii="Times New Roman"/>
          <w:b w:val="false"/>
          <w:i w:val="false"/>
          <w:color w:val="000000"/>
          <w:sz w:val="28"/>
        </w:rPr>
        <w:t>
      F - Қазақстан Республикасының сайлау туралы заңнамасына сәйкес декларация беру бойынша міндет жүктелген басқа да тұлғалар белгілейді.</w:t>
      </w:r>
      <w:r>
        <w:br/>
      </w:r>
      <w:r>
        <w:rPr>
          <w:rFonts w:ascii="Times New Roman"/>
          <w:b w:val="false"/>
          <w:i w:val="false"/>
          <w:color w:val="000000"/>
          <w:sz w:val="28"/>
        </w:rPr>
        <w:t>
      G - Қазақстан Республикасының Заңнамасына сәйкес декларация өткізу бойынша міндеттеме артылған жеке тұлғалардың басқа да санаттары;</w:t>
      </w:r>
      <w:r>
        <w:br/>
      </w:r>
      <w:r>
        <w:rPr>
          <w:rFonts w:ascii="Times New Roman"/>
          <w:b w:val="false"/>
          <w:i w:val="false"/>
          <w:color w:val="000000"/>
          <w:sz w:val="28"/>
        </w:rPr>
        <w:t>
</w:t>
      </w:r>
      <w:r>
        <w:rPr>
          <w:rFonts w:ascii="Times New Roman"/>
          <w:b w:val="false"/>
          <w:i w:val="false"/>
          <w:color w:val="000000"/>
          <w:sz w:val="28"/>
        </w:rPr>
        <w:t>
      8) жұмыс орны.</w:t>
      </w:r>
      <w:r>
        <w:br/>
      </w:r>
      <w:r>
        <w:rPr>
          <w:rFonts w:ascii="Times New Roman"/>
          <w:b w:val="false"/>
          <w:i w:val="false"/>
          <w:color w:val="000000"/>
          <w:sz w:val="28"/>
        </w:rPr>
        <w:t>
      Салық төлеуші жұмыс істейтін ұйымның атауы көрсетіледі. 7А торкөзін белгілеген тұлғалар Декларация табыс еткен жағдайда салық төлеуші жұмысқа орналасатын ұйымның атауы көрсетіледі;</w:t>
      </w:r>
      <w:r>
        <w:br/>
      </w:r>
      <w:r>
        <w:rPr>
          <w:rFonts w:ascii="Times New Roman"/>
          <w:b w:val="false"/>
          <w:i w:val="false"/>
          <w:color w:val="000000"/>
          <w:sz w:val="28"/>
        </w:rPr>
        <w:t>
</w:t>
      </w:r>
      <w:r>
        <w:rPr>
          <w:rFonts w:ascii="Times New Roman"/>
          <w:b w:val="false"/>
          <w:i w:val="false"/>
          <w:color w:val="000000"/>
          <w:sz w:val="28"/>
        </w:rPr>
        <w:t>
      9) берілген қосымшалар.</w:t>
      </w:r>
      <w:r>
        <w:br/>
      </w:r>
      <w:r>
        <w:rPr>
          <w:rFonts w:ascii="Times New Roman"/>
          <w:b w:val="false"/>
          <w:i w:val="false"/>
          <w:color w:val="000000"/>
          <w:sz w:val="28"/>
        </w:rPr>
        <w:t>
      Берілген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15. "Кіріс түрлері" бөлімінде:</w:t>
      </w:r>
      <w:r>
        <w:br/>
      </w:r>
      <w:r>
        <w:rPr>
          <w:rFonts w:ascii="Times New Roman"/>
          <w:b w:val="false"/>
          <w:i w:val="false"/>
          <w:color w:val="000000"/>
          <w:sz w:val="28"/>
        </w:rPr>
        <w:t>
</w:t>
      </w:r>
      <w:r>
        <w:rPr>
          <w:rFonts w:ascii="Times New Roman"/>
          <w:b w:val="false"/>
          <w:i w:val="false"/>
          <w:color w:val="000000"/>
          <w:sz w:val="28"/>
        </w:rPr>
        <w:t>
      1) 230.00.001 жолы төлем көзінен салық салынатын табыстардың жалпы сомаларын көрсетуге арналған. 230.00.001 жолына 230.01.001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230.00.002 жолы 230.00.002 II, 230.00 002 III және 230.00.002 IV жолдарындағы айқындайтын төлем көзінен салық салынбайтын табыстардың жалпы сомаларын көрсетуге арналған.</w:t>
      </w:r>
      <w:r>
        <w:br/>
      </w:r>
      <w:r>
        <w:rPr>
          <w:rFonts w:ascii="Times New Roman"/>
          <w:b w:val="false"/>
          <w:i w:val="false"/>
          <w:color w:val="000000"/>
          <w:sz w:val="28"/>
        </w:rPr>
        <w:t>
</w:t>
      </w:r>
      <w:r>
        <w:rPr>
          <w:rFonts w:ascii="Times New Roman"/>
          <w:b w:val="false"/>
          <w:i w:val="false"/>
          <w:color w:val="000000"/>
          <w:sz w:val="28"/>
        </w:rPr>
        <w:t>
      3) 230.00. 002 I жолы мүлiктiк табыстың жалпы сомаларын көрсетуге арналған. 230.00.002 I жолына 230.02.001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230.00.002 II жолы өзге де табыстардың жалпы сомаларын көрсетуге арналған. 230.00.002 II жолына 230.02.010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230.00.002 III жолында кәсіпкерлік қызметтің 240.00.001 және 240.00.016 (240.00-нысаны) жолдарының сомасы ретінде айқындалған сома, немесе 220.00.079 жолында (220.00-нысаны), немесе арнаулы салық режимдері үшін белгіленген салық есептілігінде айқындалған сома көрсетіледі;</w:t>
      </w:r>
      <w:r>
        <w:br/>
      </w:r>
      <w:r>
        <w:rPr>
          <w:rFonts w:ascii="Times New Roman"/>
          <w:b w:val="false"/>
          <w:i w:val="false"/>
          <w:color w:val="000000"/>
          <w:sz w:val="28"/>
        </w:rPr>
        <w:t>
</w:t>
      </w:r>
      <w:r>
        <w:rPr>
          <w:rFonts w:ascii="Times New Roman"/>
          <w:b w:val="false"/>
          <w:i w:val="false"/>
          <w:color w:val="000000"/>
          <w:sz w:val="28"/>
        </w:rPr>
        <w:t>
      6) 230.00.002 IV жолы 240.00.012 жолда анықталған, жеке нотариустар және адвокаттардың табыстардың жалпы сомасы көрсетіледі. (240.00-нысаны);</w:t>
      </w:r>
      <w:r>
        <w:br/>
      </w:r>
      <w:r>
        <w:rPr>
          <w:rFonts w:ascii="Times New Roman"/>
          <w:b w:val="false"/>
          <w:i w:val="false"/>
          <w:color w:val="000000"/>
          <w:sz w:val="28"/>
        </w:rPr>
        <w:t>
</w:t>
      </w:r>
      <w:r>
        <w:rPr>
          <w:rFonts w:ascii="Times New Roman"/>
          <w:b w:val="false"/>
          <w:i w:val="false"/>
          <w:color w:val="000000"/>
          <w:sz w:val="28"/>
        </w:rPr>
        <w:t>
      7) 230.00.003 жолы төлем көзінен салық салынатын табыстардан ұсталған салықтың сомаларын көрсетуге арналған. 230.00.003 жолына 230.01.001 D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8) 230.00.004 жолы Салық кодексінің 178-бабына сәйкес айқындалатын, төлем көзінен салық салынбайтын кірістер бойынша есептелген сомаларын көрсетуге арналған;</w:t>
      </w:r>
      <w:r>
        <w:br/>
      </w:r>
      <w:r>
        <w:rPr>
          <w:rFonts w:ascii="Times New Roman"/>
          <w:b w:val="false"/>
          <w:i w:val="false"/>
          <w:color w:val="000000"/>
          <w:sz w:val="28"/>
        </w:rPr>
        <w:t>
</w:t>
      </w:r>
      <w:r>
        <w:rPr>
          <w:rFonts w:ascii="Times New Roman"/>
          <w:b w:val="false"/>
          <w:i w:val="false"/>
          <w:color w:val="000000"/>
          <w:sz w:val="28"/>
        </w:rPr>
        <w:t>
      9) 230.00.005 жолы салық кезеңіне төленген төлем көзінен салық салынбайтын кірістер бойынша салық сомаларын көрсетуге арналған;</w:t>
      </w:r>
      <w:r>
        <w:br/>
      </w:r>
      <w:r>
        <w:rPr>
          <w:rFonts w:ascii="Times New Roman"/>
          <w:b w:val="false"/>
          <w:i w:val="false"/>
          <w:color w:val="000000"/>
          <w:sz w:val="28"/>
        </w:rPr>
        <w:t>
</w:t>
      </w:r>
      <w:r>
        <w:rPr>
          <w:rFonts w:ascii="Times New Roman"/>
          <w:b w:val="false"/>
          <w:i w:val="false"/>
          <w:color w:val="000000"/>
          <w:sz w:val="28"/>
        </w:rPr>
        <w:t>
      10) 210.00.006 жолында 210.00.004 және 210.00.005 жолдарының айырмасы ретінде айқындалатын, төлеуге жататын салық сомасы көрсетіледі.</w:t>
      </w:r>
      <w:r>
        <w:br/>
      </w:r>
      <w:r>
        <w:rPr>
          <w:rFonts w:ascii="Times New Roman"/>
          <w:b w:val="false"/>
          <w:i w:val="false"/>
          <w:color w:val="000000"/>
          <w:sz w:val="28"/>
        </w:rPr>
        <w:t>
</w:t>
      </w:r>
      <w:r>
        <w:rPr>
          <w:rFonts w:ascii="Times New Roman"/>
          <w:b w:val="false"/>
          <w:i w:val="false"/>
          <w:color w:val="000000"/>
          <w:sz w:val="28"/>
        </w:rPr>
        <w:t>
      16.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жеке басын куәландыратын құжаттарға сәйкес жеке тұлғаның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берген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лауазымды тұлғаның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қабылданған күні.</w:t>
      </w:r>
      <w:r>
        <w:br/>
      </w:r>
      <w:r>
        <w:rPr>
          <w:rFonts w:ascii="Times New Roman"/>
          <w:b w:val="false"/>
          <w:i w:val="false"/>
          <w:color w:val="000000"/>
          <w:sz w:val="28"/>
        </w:rPr>
        <w:t>
      Салық кодексінің 584-бабы 2-тармағына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кіріс құжатының нөмірі.</w:t>
      </w:r>
      <w:r>
        <w:br/>
      </w:r>
      <w:r>
        <w:rPr>
          <w:rFonts w:ascii="Times New Roman"/>
          <w:b w:val="false"/>
          <w:i w:val="false"/>
          <w:color w:val="000000"/>
          <w:sz w:val="28"/>
        </w:rPr>
        <w:t>
      Декларацияны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322"/>
    <w:bookmarkStart w:name="z4118" w:id="323"/>
    <w:p>
      <w:pPr>
        <w:spacing w:after="0"/>
        <w:ind w:left="0"/>
        <w:jc w:val="left"/>
      </w:pPr>
      <w:r>
        <w:rPr>
          <w:rFonts w:ascii="Times New Roman"/>
          <w:b/>
          <w:i w:val="false"/>
          <w:color w:val="000000"/>
        </w:rPr>
        <w:t xml:space="preserve"> 
3. Төлем көзінен салық салынатын кірістер - 230.01-нысанын жасау</w:t>
      </w:r>
    </w:p>
    <w:bookmarkEnd w:id="323"/>
    <w:bookmarkStart w:name="z4119" w:id="324"/>
    <w:p>
      <w:pPr>
        <w:spacing w:after="0"/>
        <w:ind w:left="0"/>
        <w:jc w:val="both"/>
      </w:pPr>
      <w:r>
        <w:rPr>
          <w:rFonts w:ascii="Times New Roman"/>
          <w:b w:val="false"/>
          <w:i w:val="false"/>
          <w:color w:val="000000"/>
          <w:sz w:val="28"/>
        </w:rPr>
        <w:t>
      17. Осы қосымша Салық кодексінің 160-176-баптарына сәйкес төлем көзіне салық салынатын кірістерді мәлімдеуге арналған.</w:t>
      </w:r>
      <w:r>
        <w:br/>
      </w:r>
      <w:r>
        <w:rPr>
          <w:rFonts w:ascii="Times New Roman"/>
          <w:b w:val="false"/>
          <w:i w:val="false"/>
          <w:color w:val="000000"/>
          <w:sz w:val="28"/>
        </w:rPr>
        <w:t>
</w:t>
      </w:r>
      <w:r>
        <w:rPr>
          <w:rFonts w:ascii="Times New Roman"/>
          <w:b w:val="false"/>
          <w:i w:val="false"/>
          <w:color w:val="000000"/>
          <w:sz w:val="28"/>
        </w:rPr>
        <w:t>
      18. "Төлем көзінен салық салынатын кірістер" бөлімінде:</w:t>
      </w:r>
      <w:r>
        <w:br/>
      </w:r>
      <w:r>
        <w:rPr>
          <w:rFonts w:ascii="Times New Roman"/>
          <w:b w:val="false"/>
          <w:i w:val="false"/>
          <w:color w:val="000000"/>
          <w:sz w:val="28"/>
        </w:rPr>
        <w:t>
</w:t>
      </w:r>
      <w:r>
        <w:rPr>
          <w:rFonts w:ascii="Times New Roman"/>
          <w:b w:val="false"/>
          <w:i w:val="false"/>
          <w:color w:val="000000"/>
          <w:sz w:val="28"/>
        </w:rPr>
        <w:t>
      1) 230.01.001 В жолы 230.01.002 В - 230.01.006 В жолдарының айырмасы ретінде айқындалатын төлем көзіне салық салынатын есептелген кірістердің жалпы сомасын көрсетуге арналған (төлем көзінен салық салынатын табыс Салық кодексінің 156-бабымен көзделген түзетулерді ескере отырып, салық салынуға жататын, жұмыс беруші есептеген қызметкер табысы мен Салық кодексінің 156-бабымен көзделген, салық шегерімдері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2) 230.01.001 С жолында 230.01.002 С - 230.01.006 С жолдарының айырмасы ретінде айқындалатын төлем көзіне салық салынатын кірістерден ұсталған (есептелген) міндетті зейнетақы жарналарының жалпы сомасы көрсетіледі;</w:t>
      </w:r>
      <w:r>
        <w:br/>
      </w:r>
      <w:r>
        <w:rPr>
          <w:rFonts w:ascii="Times New Roman"/>
          <w:b w:val="false"/>
          <w:i w:val="false"/>
          <w:color w:val="000000"/>
          <w:sz w:val="28"/>
        </w:rPr>
        <w:t>
</w:t>
      </w:r>
      <w:r>
        <w:rPr>
          <w:rFonts w:ascii="Times New Roman"/>
          <w:b w:val="false"/>
          <w:i w:val="false"/>
          <w:color w:val="000000"/>
          <w:sz w:val="28"/>
        </w:rPr>
        <w:t>
      3) 230.01.001 D жолында 230.01.002 D - 230.01.006 D жолдарының айырмасы ретінде айқындалатын төлем көзінен ұсталған салықтың жалпы сомасы көрсетіледі.</w:t>
      </w:r>
      <w:r>
        <w:br/>
      </w:r>
      <w:r>
        <w:rPr>
          <w:rFonts w:ascii="Times New Roman"/>
          <w:b w:val="false"/>
          <w:i w:val="false"/>
          <w:color w:val="000000"/>
          <w:sz w:val="28"/>
        </w:rPr>
        <w:t>
</w:t>
      </w:r>
      <w:r>
        <w:rPr>
          <w:rFonts w:ascii="Times New Roman"/>
          <w:b w:val="false"/>
          <w:i w:val="false"/>
          <w:color w:val="000000"/>
          <w:sz w:val="28"/>
        </w:rPr>
        <w:t>
      4) 230.01.002 А - 230.01.006 А жолдарында төлемнің әр көзі бойынша Салық кодексінің 160-бабына сәйкес төлем көзіне салық салынатын алынған кірістердің түрлері көрсетіледі;</w:t>
      </w:r>
      <w:r>
        <w:br/>
      </w:r>
      <w:r>
        <w:rPr>
          <w:rFonts w:ascii="Times New Roman"/>
          <w:b w:val="false"/>
          <w:i w:val="false"/>
          <w:color w:val="000000"/>
          <w:sz w:val="28"/>
        </w:rPr>
        <w:t>
</w:t>
      </w:r>
      <w:r>
        <w:rPr>
          <w:rFonts w:ascii="Times New Roman"/>
          <w:b w:val="false"/>
          <w:i w:val="false"/>
          <w:color w:val="000000"/>
          <w:sz w:val="28"/>
        </w:rPr>
        <w:t>
      5) 230.01.002 В - 230.01.006 В, 230.01.002 С - 230.01.006 С, 230.01.002 D - 230.01.006 D жолдарында салық агенттері берген құжаттар негізінде төлем көзінен салық салынатын кірістер, ұсталған міндетті зейнетақы жарналары мен жеке табыс салығының сомасы көрсетіледі.</w:t>
      </w:r>
      <w:r>
        <w:br/>
      </w:r>
      <w:r>
        <w:rPr>
          <w:rFonts w:ascii="Times New Roman"/>
          <w:b w:val="false"/>
          <w:i w:val="false"/>
          <w:color w:val="000000"/>
          <w:sz w:val="28"/>
        </w:rPr>
        <w:t>
      230.01.001 D жолы 230.00.003 жолына, 230.01.001 В жолының шамасы 230.00.001 жолына көшіріледі.</w:t>
      </w:r>
    </w:p>
    <w:bookmarkEnd w:id="324"/>
    <w:bookmarkStart w:name="z4126" w:id="325"/>
    <w:p>
      <w:pPr>
        <w:spacing w:after="0"/>
        <w:ind w:left="0"/>
        <w:jc w:val="left"/>
      </w:pPr>
      <w:r>
        <w:rPr>
          <w:rFonts w:ascii="Times New Roman"/>
          <w:b/>
          <w:i w:val="false"/>
          <w:color w:val="000000"/>
        </w:rPr>
        <w:t xml:space="preserve"> 
4. Мүліктік және басқа да кірістер - 230.02-нысанын жасау</w:t>
      </w:r>
    </w:p>
    <w:bookmarkEnd w:id="325"/>
    <w:bookmarkStart w:name="z4127" w:id="326"/>
    <w:p>
      <w:pPr>
        <w:spacing w:after="0"/>
        <w:ind w:left="0"/>
        <w:jc w:val="both"/>
      </w:pPr>
      <w:r>
        <w:rPr>
          <w:rFonts w:ascii="Times New Roman"/>
          <w:b w:val="false"/>
          <w:i w:val="false"/>
          <w:color w:val="000000"/>
          <w:sz w:val="28"/>
        </w:rPr>
        <w:t>
      19. Осы қосымша Салық кодексінің 170-184-баптарына сәйкес айқындалған алынған мүлік және өзге де кірістерді көрсетуге арналған.</w:t>
      </w:r>
      <w:r>
        <w:br/>
      </w:r>
      <w:r>
        <w:rPr>
          <w:rFonts w:ascii="Times New Roman"/>
          <w:b w:val="false"/>
          <w:i w:val="false"/>
          <w:color w:val="000000"/>
          <w:sz w:val="28"/>
        </w:rPr>
        <w:t>
</w:t>
      </w:r>
      <w:r>
        <w:rPr>
          <w:rFonts w:ascii="Times New Roman"/>
          <w:b w:val="false"/>
          <w:i w:val="false"/>
          <w:color w:val="000000"/>
          <w:sz w:val="28"/>
        </w:rPr>
        <w:t>
      20. "Мүліктік кіріс" бөлімінде:</w:t>
      </w:r>
      <w:r>
        <w:br/>
      </w:r>
      <w:r>
        <w:rPr>
          <w:rFonts w:ascii="Times New Roman"/>
          <w:b w:val="false"/>
          <w:i w:val="false"/>
          <w:color w:val="000000"/>
          <w:sz w:val="28"/>
        </w:rPr>
        <w:t>
      230.02.001 жолында 230.02.002 D және 230.02.007 С жолдарының айырмасы ретінде айқындалатын мүлік кірісінің жалпы сомасы көрсетіледі.</w:t>
      </w:r>
      <w:r>
        <w:br/>
      </w:r>
      <w:r>
        <w:rPr>
          <w:rFonts w:ascii="Times New Roman"/>
          <w:b w:val="false"/>
          <w:i w:val="false"/>
          <w:color w:val="000000"/>
          <w:sz w:val="28"/>
        </w:rPr>
        <w:t>
</w:t>
      </w:r>
      <w:r>
        <w:rPr>
          <w:rFonts w:ascii="Times New Roman"/>
          <w:b w:val="false"/>
          <w:i w:val="false"/>
          <w:color w:val="000000"/>
          <w:sz w:val="28"/>
        </w:rPr>
        <w:t>
      21. "Мүлікті сату кезіндегі құн өсімінен кірістер" бөлімінде:</w:t>
      </w:r>
      <w:r>
        <w:br/>
      </w:r>
      <w:r>
        <w:rPr>
          <w:rFonts w:ascii="Times New Roman"/>
          <w:b w:val="false"/>
          <w:i w:val="false"/>
          <w:color w:val="000000"/>
          <w:sz w:val="28"/>
        </w:rPr>
        <w:t>
</w:t>
      </w:r>
      <w:r>
        <w:rPr>
          <w:rFonts w:ascii="Times New Roman"/>
          <w:b w:val="false"/>
          <w:i w:val="false"/>
          <w:color w:val="000000"/>
          <w:sz w:val="28"/>
        </w:rPr>
        <w:t>
      1) 230.02.002 D жолы 230.02.003 D және 230.02.006 D жолдарының айырмасы ретінде айқындалатын мүлікті сату кезіндегі құн өсімінің түрінде алынған кіріс сомасын көрсетуге арналған;</w:t>
      </w:r>
      <w:r>
        <w:br/>
      </w:r>
      <w:r>
        <w:rPr>
          <w:rFonts w:ascii="Times New Roman"/>
          <w:b w:val="false"/>
          <w:i w:val="false"/>
          <w:color w:val="000000"/>
          <w:sz w:val="28"/>
        </w:rPr>
        <w:t>
</w:t>
      </w:r>
      <w:r>
        <w:rPr>
          <w:rFonts w:ascii="Times New Roman"/>
          <w:b w:val="false"/>
          <w:i w:val="false"/>
          <w:color w:val="000000"/>
          <w:sz w:val="28"/>
        </w:rPr>
        <w:t>
      2) 230.02.003 А - 230.02.006 А жолдары құн өсімі алынған сату кезіндегі мүлік атауын көрсетуге арналған;</w:t>
      </w:r>
      <w:r>
        <w:br/>
      </w:r>
      <w:r>
        <w:rPr>
          <w:rFonts w:ascii="Times New Roman"/>
          <w:b w:val="false"/>
          <w:i w:val="false"/>
          <w:color w:val="000000"/>
          <w:sz w:val="28"/>
        </w:rPr>
        <w:t>
</w:t>
      </w:r>
      <w:r>
        <w:rPr>
          <w:rFonts w:ascii="Times New Roman"/>
          <w:b w:val="false"/>
          <w:i w:val="false"/>
          <w:color w:val="000000"/>
          <w:sz w:val="28"/>
        </w:rPr>
        <w:t>
      3) 230.02.003 В 230.02.006 В аралығындағы жолдар өткізілген мүліктің сатып алу құнын көрсетуге арналған. Сатып алу құны болмаған кезде Салық кодексіне сәйкес жылжымайтын мүлікке құқықтарды мемлекеттік тіркеу саласындағы уәкілетті мемлекеттік орган белгілеген оны сатып алу сәтіне өткізілген мүліктің бағалау құны көрсетіледі;</w:t>
      </w:r>
      <w:r>
        <w:br/>
      </w:r>
      <w:r>
        <w:rPr>
          <w:rFonts w:ascii="Times New Roman"/>
          <w:b w:val="false"/>
          <w:i w:val="false"/>
          <w:color w:val="000000"/>
          <w:sz w:val="28"/>
        </w:rPr>
        <w:t>
</w:t>
      </w:r>
      <w:r>
        <w:rPr>
          <w:rFonts w:ascii="Times New Roman"/>
          <w:b w:val="false"/>
          <w:i w:val="false"/>
          <w:color w:val="000000"/>
          <w:sz w:val="28"/>
        </w:rPr>
        <w:t>
      4) 230.02.003 С - 230.02.006 С жолдарында мүлікті сату құны көрсетіледі;</w:t>
      </w:r>
      <w:r>
        <w:br/>
      </w:r>
      <w:r>
        <w:rPr>
          <w:rFonts w:ascii="Times New Roman"/>
          <w:b w:val="false"/>
          <w:i w:val="false"/>
          <w:color w:val="000000"/>
          <w:sz w:val="28"/>
        </w:rPr>
        <w:t>
</w:t>
      </w:r>
      <w:r>
        <w:rPr>
          <w:rFonts w:ascii="Times New Roman"/>
          <w:b w:val="false"/>
          <w:i w:val="false"/>
          <w:color w:val="000000"/>
          <w:sz w:val="28"/>
        </w:rPr>
        <w:t>
      5) 230.02.003 D - 230.02.006 D жолдарында Салық кодексінің 180-бабының 3,4,5,6-тармақтарына сәйкес, мүлікті сату кезінде алынған құн өсімінен кіріс көрсетіледі.</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Қаржы министрінің 2011.05.04 </w:t>
      </w:r>
      <w:r>
        <w:rPr>
          <w:rFonts w:ascii="Times New Roman"/>
          <w:b w:val="false"/>
          <w:i w:val="false"/>
          <w:color w:val="000000"/>
          <w:sz w:val="28"/>
        </w:rPr>
        <w:t>N 237</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"Мүлікті жалға беруден түскен кіріс" бөлімінде:</w:t>
      </w:r>
      <w:r>
        <w:br/>
      </w:r>
      <w:r>
        <w:rPr>
          <w:rFonts w:ascii="Times New Roman"/>
          <w:b w:val="false"/>
          <w:i w:val="false"/>
          <w:color w:val="000000"/>
          <w:sz w:val="28"/>
        </w:rPr>
        <w:t>
</w:t>
      </w:r>
      <w:r>
        <w:rPr>
          <w:rFonts w:ascii="Times New Roman"/>
          <w:b w:val="false"/>
          <w:i w:val="false"/>
          <w:color w:val="000000"/>
          <w:sz w:val="28"/>
        </w:rPr>
        <w:t>
      1) 230.02.007 С жолына 230.02.008 С және 230.02.009 С жолдарының айырмасы ретінде айқындалатын мүлікті жалға беруден алынған кіріс сомасын көрсетуге арналған;</w:t>
      </w:r>
      <w:r>
        <w:br/>
      </w:r>
      <w:r>
        <w:rPr>
          <w:rFonts w:ascii="Times New Roman"/>
          <w:b w:val="false"/>
          <w:i w:val="false"/>
          <w:color w:val="000000"/>
          <w:sz w:val="28"/>
        </w:rPr>
        <w:t>
</w:t>
      </w:r>
      <w:r>
        <w:rPr>
          <w:rFonts w:ascii="Times New Roman"/>
          <w:b w:val="false"/>
          <w:i w:val="false"/>
          <w:color w:val="000000"/>
          <w:sz w:val="28"/>
        </w:rPr>
        <w:t>
      2) 230.02.008 А және 230.02.009 А жолдарында оның орналасқан жерін көрсете отырып, жалға берілген мүлік атауын көрсетуге арналған;</w:t>
      </w:r>
      <w:r>
        <w:br/>
      </w:r>
      <w:r>
        <w:rPr>
          <w:rFonts w:ascii="Times New Roman"/>
          <w:b w:val="false"/>
          <w:i w:val="false"/>
          <w:color w:val="000000"/>
          <w:sz w:val="28"/>
        </w:rPr>
        <w:t>
</w:t>
      </w:r>
      <w:r>
        <w:rPr>
          <w:rFonts w:ascii="Times New Roman"/>
          <w:b w:val="false"/>
          <w:i w:val="false"/>
          <w:color w:val="000000"/>
          <w:sz w:val="28"/>
        </w:rPr>
        <w:t>
      3) 230.02.008 В және 230.02.009 В жолдары мүлікті жалға беру кезеңін көрсетуге арналған;</w:t>
      </w:r>
      <w:r>
        <w:br/>
      </w:r>
      <w:r>
        <w:rPr>
          <w:rFonts w:ascii="Times New Roman"/>
          <w:b w:val="false"/>
          <w:i w:val="false"/>
          <w:color w:val="000000"/>
          <w:sz w:val="28"/>
        </w:rPr>
        <w:t>
</w:t>
      </w:r>
      <w:r>
        <w:rPr>
          <w:rFonts w:ascii="Times New Roman"/>
          <w:b w:val="false"/>
          <w:i w:val="false"/>
          <w:color w:val="000000"/>
          <w:sz w:val="28"/>
        </w:rPr>
        <w:t>
      4) 230.02.008 С және 230.02.009 С жолдары мүлікті жалға беруден алынған кірісті көрсетуге арналған.</w:t>
      </w:r>
      <w:r>
        <w:br/>
      </w:r>
      <w:r>
        <w:rPr>
          <w:rFonts w:ascii="Times New Roman"/>
          <w:b w:val="false"/>
          <w:i w:val="false"/>
          <w:color w:val="000000"/>
          <w:sz w:val="28"/>
        </w:rPr>
        <w:t>
</w:t>
      </w:r>
      <w:r>
        <w:rPr>
          <w:rFonts w:ascii="Times New Roman"/>
          <w:b w:val="false"/>
          <w:i w:val="false"/>
          <w:color w:val="000000"/>
          <w:sz w:val="28"/>
        </w:rPr>
        <w:t>
      23. "Өзге де кірістер" бөлімінде:</w:t>
      </w:r>
      <w:r>
        <w:br/>
      </w:r>
      <w:r>
        <w:rPr>
          <w:rFonts w:ascii="Times New Roman"/>
          <w:b w:val="false"/>
          <w:i w:val="false"/>
          <w:color w:val="000000"/>
          <w:sz w:val="28"/>
        </w:rPr>
        <w:t>
</w:t>
      </w:r>
      <w:r>
        <w:rPr>
          <w:rFonts w:ascii="Times New Roman"/>
          <w:b w:val="false"/>
          <w:i w:val="false"/>
          <w:color w:val="000000"/>
          <w:sz w:val="28"/>
        </w:rPr>
        <w:t>
      1) 230.02.010 жолында 230.02.011 - 230.02.014 жолдарының айырмасы ретінде айқындалатын Салық кодексінің 184-бабына сәйкес алынған өзге де кірістердің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2) 230.02.011 жолында Қазақстан Республикасынан тыс алынған өзге де кірістердің түрлері көрсетіледі;</w:t>
      </w:r>
      <w:r>
        <w:br/>
      </w:r>
      <w:r>
        <w:rPr>
          <w:rFonts w:ascii="Times New Roman"/>
          <w:b w:val="false"/>
          <w:i w:val="false"/>
          <w:color w:val="000000"/>
          <w:sz w:val="28"/>
        </w:rPr>
        <w:t>
</w:t>
      </w:r>
      <w:r>
        <w:rPr>
          <w:rFonts w:ascii="Times New Roman"/>
          <w:b w:val="false"/>
          <w:i w:val="false"/>
          <w:color w:val="000000"/>
          <w:sz w:val="28"/>
        </w:rPr>
        <w:t>
      3) 230.02.012 жолы Қазақстан Республикасында аккредиттелген, Қазақстан Республикасындағы дипломатиялық және оған теңестірілген өкілдіктерде орындалған жұмыстардан, көрсетілген қызметтерден түскен кірістердің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4) 230.02.013 жолы Қазақстан Республикасының еңбек заңнамасымен келісілген, еңбек келісім-шарты бойынша үйінде жұмыс жасайтын жұмыскерлерден алынған кірістердің сомасын көрсетуге арналған;</w:t>
      </w:r>
      <w:r>
        <w:br/>
      </w:r>
      <w:r>
        <w:rPr>
          <w:rFonts w:ascii="Times New Roman"/>
          <w:b w:val="false"/>
          <w:i w:val="false"/>
          <w:color w:val="000000"/>
          <w:sz w:val="28"/>
        </w:rPr>
        <w:t>
</w:t>
      </w:r>
      <w:r>
        <w:rPr>
          <w:rFonts w:ascii="Times New Roman"/>
          <w:b w:val="false"/>
          <w:i w:val="false"/>
          <w:color w:val="000000"/>
          <w:sz w:val="28"/>
        </w:rPr>
        <w:t>
      5) 230.02.014 жолы тұрғын үй құрылысына үлестiк қатысу туралы шарт бойынша тұрғынжайдағы үлестi талап ету құқығын беруден түскен табыстар сомасын көрсету үшін арналған.</w:t>
      </w:r>
      <w:r>
        <w:br/>
      </w:r>
      <w:r>
        <w:rPr>
          <w:rFonts w:ascii="Times New Roman"/>
          <w:b w:val="false"/>
          <w:i w:val="false"/>
          <w:color w:val="000000"/>
          <w:sz w:val="28"/>
        </w:rPr>
        <w:t>
      230.02.010 жолы 230.00.002 II жолына, 230.02.001 жолының шамасы 230.00. 002 I жолына көшіріледі.</w:t>
      </w:r>
    </w:p>
    <w:bookmarkEnd w:id="326"/>
    <w:bookmarkStart w:name="z4146" w:id="327"/>
    <w:p>
      <w:pPr>
        <w:spacing w:after="0"/>
        <w:ind w:left="0"/>
        <w:jc w:val="left"/>
      </w:pPr>
      <w:r>
        <w:rPr>
          <w:rFonts w:ascii="Times New Roman"/>
          <w:b/>
          <w:i w:val="false"/>
          <w:color w:val="000000"/>
        </w:rPr>
        <w:t xml:space="preserve"> 
5. Меншік құқығындағы мүлік - 230.03-нысанын жасау</w:t>
      </w:r>
    </w:p>
    <w:bookmarkEnd w:id="327"/>
    <w:bookmarkStart w:name="z4147" w:id="328"/>
    <w:p>
      <w:pPr>
        <w:spacing w:after="0"/>
        <w:ind w:left="0"/>
        <w:jc w:val="both"/>
      </w:pPr>
      <w:r>
        <w:rPr>
          <w:rFonts w:ascii="Times New Roman"/>
          <w:b w:val="false"/>
          <w:i w:val="false"/>
          <w:color w:val="000000"/>
          <w:sz w:val="28"/>
        </w:rPr>
        <w:t>
      24. Берілген қосымша меншік құқығындағы мүлікті декларациялау үшін анықталған.</w:t>
      </w:r>
      <w:r>
        <w:br/>
      </w:r>
      <w:r>
        <w:rPr>
          <w:rFonts w:ascii="Times New Roman"/>
          <w:b w:val="false"/>
          <w:i w:val="false"/>
          <w:color w:val="000000"/>
          <w:sz w:val="28"/>
        </w:rPr>
        <w:t>
</w:t>
      </w:r>
      <w:r>
        <w:rPr>
          <w:rFonts w:ascii="Times New Roman"/>
          <w:b w:val="false"/>
          <w:i w:val="false"/>
          <w:color w:val="000000"/>
          <w:sz w:val="28"/>
        </w:rPr>
        <w:t>
      25. Егер осы бөліммен өзге көзделмесе бастапқы Декларацияны табыс етіп отырған тұлғамен Декларация табыс етілген кезде Декларцияны табыс ету айының бірінші күніндегі жағдай бойынша 230.03.001 - 230.03.010 жолдар толтырылады.</w:t>
      </w:r>
      <w:r>
        <w:br/>
      </w:r>
      <w:r>
        <w:rPr>
          <w:rFonts w:ascii="Times New Roman"/>
          <w:b w:val="false"/>
          <w:i w:val="false"/>
          <w:color w:val="000000"/>
          <w:sz w:val="28"/>
        </w:rPr>
        <w:t>
      Кезекті Декларацияны табыс етіп отырған тұлғамен Декларация табыс етілген кезде есепті салық кезеңінің 31 желтоқсандағы жағдайы бойынша 230.03.002, 230.03.006, 230.03.007 жолдар толтырылады.</w:t>
      </w:r>
      <w:r>
        <w:br/>
      </w:r>
      <w:r>
        <w:rPr>
          <w:rFonts w:ascii="Times New Roman"/>
          <w:b w:val="false"/>
          <w:i w:val="false"/>
          <w:color w:val="000000"/>
          <w:sz w:val="28"/>
        </w:rPr>
        <w:t>
</w:t>
      </w:r>
      <w:r>
        <w:rPr>
          <w:rFonts w:ascii="Times New Roman"/>
          <w:b w:val="false"/>
          <w:i w:val="false"/>
          <w:color w:val="000000"/>
          <w:sz w:val="28"/>
        </w:rPr>
        <w:t>
      26. "Меншік құқығындағы жылжымалы мүлік" бөлімінде:</w:t>
      </w:r>
      <w:r>
        <w:br/>
      </w:r>
      <w:r>
        <w:rPr>
          <w:rFonts w:ascii="Times New Roman"/>
          <w:b w:val="false"/>
          <w:i w:val="false"/>
          <w:color w:val="000000"/>
          <w:sz w:val="28"/>
        </w:rPr>
        <w:t>
</w:t>
      </w:r>
      <w:r>
        <w:rPr>
          <w:rFonts w:ascii="Times New Roman"/>
          <w:b w:val="false"/>
          <w:i w:val="false"/>
          <w:color w:val="000000"/>
          <w:sz w:val="28"/>
        </w:rPr>
        <w:t>
      1) 230.03.001 А жолы Декларацияны беру сәтінде бар, қолма-қол ақшаның валюта кодын көрсетуге арналған;</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"Валюталар жіктеушісінің" 23 -қосымшасына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2) 230.03.001 В жолы Декларацияны табыс ету күні қолда бар қолма-қол ақша сомасын көрсетуге арналған;</w:t>
      </w:r>
      <w:r>
        <w:br/>
      </w:r>
      <w:r>
        <w:rPr>
          <w:rFonts w:ascii="Times New Roman"/>
          <w:b w:val="false"/>
          <w:i w:val="false"/>
          <w:color w:val="000000"/>
          <w:sz w:val="28"/>
        </w:rPr>
        <w:t>
</w:t>
      </w:r>
      <w:r>
        <w:rPr>
          <w:rFonts w:ascii="Times New Roman"/>
          <w:b w:val="false"/>
          <w:i w:val="false"/>
          <w:color w:val="000000"/>
          <w:sz w:val="28"/>
        </w:rPr>
        <w:t>
      3) 230.03.002 А жолы жинақтаушы зейнетақы қорының атауын көрсетуге арналған;</w:t>
      </w:r>
      <w:r>
        <w:br/>
      </w:r>
      <w:r>
        <w:rPr>
          <w:rFonts w:ascii="Times New Roman"/>
          <w:b w:val="false"/>
          <w:i w:val="false"/>
          <w:color w:val="000000"/>
          <w:sz w:val="28"/>
        </w:rPr>
        <w:t>
</w:t>
      </w:r>
      <w:r>
        <w:rPr>
          <w:rFonts w:ascii="Times New Roman"/>
          <w:b w:val="false"/>
          <w:i w:val="false"/>
          <w:color w:val="000000"/>
          <w:sz w:val="28"/>
        </w:rPr>
        <w:t>
      4) 230.03.002 В жолы жинақтаушы зейнетақы қоры берген, көшірме негізіндегі зейнетақы жинақтау сомасын көрсетуге арналған;</w:t>
      </w:r>
      <w:r>
        <w:br/>
      </w:r>
      <w:r>
        <w:rPr>
          <w:rFonts w:ascii="Times New Roman"/>
          <w:b w:val="false"/>
          <w:i w:val="false"/>
          <w:color w:val="000000"/>
          <w:sz w:val="28"/>
        </w:rPr>
        <w:t>
</w:t>
      </w:r>
      <w:r>
        <w:rPr>
          <w:rFonts w:ascii="Times New Roman"/>
          <w:b w:val="false"/>
          <w:i w:val="false"/>
          <w:color w:val="000000"/>
          <w:sz w:val="28"/>
        </w:rPr>
        <w:t>
      5) 230.03.003 А жолы Декларацияны толтыратын тұлғалардың салымдары бар банк мекемелерінің, оның ішінде Қазақстан Республикасынан тыс банк мекемелерінің атауын көрсетуге арналған;</w:t>
      </w:r>
      <w:r>
        <w:br/>
      </w:r>
      <w:r>
        <w:rPr>
          <w:rFonts w:ascii="Times New Roman"/>
          <w:b w:val="false"/>
          <w:i w:val="false"/>
          <w:color w:val="000000"/>
          <w:sz w:val="28"/>
        </w:rPr>
        <w:t>
</w:t>
      </w:r>
      <w:r>
        <w:rPr>
          <w:rFonts w:ascii="Times New Roman"/>
          <w:b w:val="false"/>
          <w:i w:val="false"/>
          <w:color w:val="000000"/>
          <w:sz w:val="28"/>
        </w:rPr>
        <w:t>
      6) 230.03.003 В жолы банк мекемелеріндегі салымдардың валюта кодын көрсетуге арналған;</w:t>
      </w:r>
      <w:r>
        <w:br/>
      </w:r>
      <w:r>
        <w:rPr>
          <w:rFonts w:ascii="Times New Roman"/>
          <w:b w:val="false"/>
          <w:i w:val="false"/>
          <w:color w:val="000000"/>
          <w:sz w:val="28"/>
        </w:rPr>
        <w:t>
      Валюта кодын толтыру кезінде Шешімнің "Валюталар жіктеушісінің" 23-қосымшасыны пайдалану қажет;</w:t>
      </w:r>
      <w:r>
        <w:br/>
      </w:r>
      <w:r>
        <w:rPr>
          <w:rFonts w:ascii="Times New Roman"/>
          <w:b w:val="false"/>
          <w:i w:val="false"/>
          <w:color w:val="000000"/>
          <w:sz w:val="28"/>
        </w:rPr>
        <w:t>
</w:t>
      </w:r>
      <w:r>
        <w:rPr>
          <w:rFonts w:ascii="Times New Roman"/>
          <w:b w:val="false"/>
          <w:i w:val="false"/>
          <w:color w:val="000000"/>
          <w:sz w:val="28"/>
        </w:rPr>
        <w:t>
      7) 210.03.003 С жолы салымдар сомасын көрсетуге арналған;</w:t>
      </w:r>
      <w:r>
        <w:br/>
      </w:r>
      <w:r>
        <w:rPr>
          <w:rFonts w:ascii="Times New Roman"/>
          <w:b w:val="false"/>
          <w:i w:val="false"/>
          <w:color w:val="000000"/>
          <w:sz w:val="28"/>
        </w:rPr>
        <w:t>
</w:t>
      </w:r>
      <w:r>
        <w:rPr>
          <w:rFonts w:ascii="Times New Roman"/>
          <w:b w:val="false"/>
          <w:i w:val="false"/>
          <w:color w:val="000000"/>
          <w:sz w:val="28"/>
        </w:rPr>
        <w:t>
      8) 210.03.004 А жолында бағалы қағаздардың, оның ішінде Қазақстан Республикасынан тысқары түрлерін көрсетуге арналған;</w:t>
      </w:r>
      <w:r>
        <w:br/>
      </w:r>
      <w:r>
        <w:rPr>
          <w:rFonts w:ascii="Times New Roman"/>
          <w:b w:val="false"/>
          <w:i w:val="false"/>
          <w:color w:val="000000"/>
          <w:sz w:val="28"/>
        </w:rPr>
        <w:t>
</w:t>
      </w:r>
      <w:r>
        <w:rPr>
          <w:rFonts w:ascii="Times New Roman"/>
          <w:b w:val="false"/>
          <w:i w:val="false"/>
          <w:color w:val="000000"/>
          <w:sz w:val="28"/>
        </w:rPr>
        <w:t>
      9) 210.03.004 В жолында бағалы қағаздардың санын көрсетуге арналған;</w:t>
      </w:r>
      <w:r>
        <w:br/>
      </w:r>
      <w:r>
        <w:rPr>
          <w:rFonts w:ascii="Times New Roman"/>
          <w:b w:val="false"/>
          <w:i w:val="false"/>
          <w:color w:val="000000"/>
          <w:sz w:val="28"/>
        </w:rPr>
        <w:t>
</w:t>
      </w:r>
      <w:r>
        <w:rPr>
          <w:rFonts w:ascii="Times New Roman"/>
          <w:b w:val="false"/>
          <w:i w:val="false"/>
          <w:color w:val="000000"/>
          <w:sz w:val="28"/>
        </w:rPr>
        <w:t>
      10) 230.03.004 С жолы бағалы қағаздардың санын көрсетуге арналған;</w:t>
      </w:r>
      <w:r>
        <w:br/>
      </w:r>
      <w:r>
        <w:rPr>
          <w:rFonts w:ascii="Times New Roman"/>
          <w:b w:val="false"/>
          <w:i w:val="false"/>
          <w:color w:val="000000"/>
          <w:sz w:val="28"/>
        </w:rPr>
        <w:t>
</w:t>
      </w:r>
      <w:r>
        <w:rPr>
          <w:rFonts w:ascii="Times New Roman"/>
          <w:b w:val="false"/>
          <w:i w:val="false"/>
          <w:color w:val="000000"/>
          <w:sz w:val="28"/>
        </w:rPr>
        <w:t>
      11) 230.03.005 А жолын 230.03.001 - 230.03.004 жолдарында көрсетілмеген Декларацияны толтыратын тұлғалардың өзге де қаржы қаражаттарын көрсетуге арналған;</w:t>
      </w:r>
      <w:r>
        <w:br/>
      </w:r>
      <w:r>
        <w:rPr>
          <w:rFonts w:ascii="Times New Roman"/>
          <w:b w:val="false"/>
          <w:i w:val="false"/>
          <w:color w:val="000000"/>
          <w:sz w:val="28"/>
        </w:rPr>
        <w:t>
</w:t>
      </w:r>
      <w:r>
        <w:rPr>
          <w:rFonts w:ascii="Times New Roman"/>
          <w:b w:val="false"/>
          <w:i w:val="false"/>
          <w:color w:val="000000"/>
          <w:sz w:val="28"/>
        </w:rPr>
        <w:t>
      12) 230.03.005 В жолы қаржы қаражаттарының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13) 230.03.006 жолы меншік құқығындағы көлік құралының заңдастырылған құжаттарына сәйкес маркасы мен мемлекеттік нөмірін көрсетуге арналған. Осы жолда әуе және теңiз кемелерi, iшкi сауда жүзу кемесi, "өзен-теңiз" жүзу кемесi көрсетілмейді.</w:t>
      </w:r>
      <w:r>
        <w:br/>
      </w:r>
      <w:r>
        <w:rPr>
          <w:rFonts w:ascii="Times New Roman"/>
          <w:b w:val="false"/>
          <w:i w:val="false"/>
          <w:color w:val="000000"/>
          <w:sz w:val="28"/>
        </w:rPr>
        <w:t>
      Қазақстан Республикасының Қылмыстық-атқару кодексіне сәйкес, салық есептілігін беру бойынша ауыртпалығы бар тұлғаларды қоспағанда, Қазақстан Республикасының "Сыбайлас жемқорлыққа қарсы күрес туралы" Заңының 9-бабы 1-тармағына сәйкес, 7 А, 7 С, 7 G, 7 F торкөздерін көрсеткен тұлғалар үшін бағалау құнын көрсету міндетті болып табылады.</w:t>
      </w:r>
      <w:r>
        <w:br/>
      </w:r>
      <w:r>
        <w:rPr>
          <w:rFonts w:ascii="Times New Roman"/>
          <w:b w:val="false"/>
          <w:i w:val="false"/>
          <w:color w:val="000000"/>
          <w:sz w:val="28"/>
        </w:rPr>
        <w:t>
</w:t>
      </w:r>
      <w:r>
        <w:rPr>
          <w:rFonts w:ascii="Times New Roman"/>
          <w:b w:val="false"/>
          <w:i w:val="false"/>
          <w:color w:val="000000"/>
          <w:sz w:val="28"/>
        </w:rPr>
        <w:t>
      27. "Меншік құқығындағы жылжымайтын мүлік" бөлімінде:</w:t>
      </w:r>
      <w:r>
        <w:br/>
      </w:r>
      <w:r>
        <w:rPr>
          <w:rFonts w:ascii="Times New Roman"/>
          <w:b w:val="false"/>
          <w:i w:val="false"/>
          <w:color w:val="000000"/>
          <w:sz w:val="28"/>
        </w:rPr>
        <w:t>
      230.03.007 жолы табиғи сипаттамаларын көрсетіп, жылжымайтын мүлiктің орналасқан орны, үйлер, ғимараттар, жер учаскелерi, жермен тығыз байланысты өзге де мүлiктерді көрсетуге арналған;</w:t>
      </w:r>
      <w:r>
        <w:br/>
      </w:r>
      <w:r>
        <w:rPr>
          <w:rFonts w:ascii="Times New Roman"/>
          <w:b w:val="false"/>
          <w:i w:val="false"/>
          <w:color w:val="000000"/>
          <w:sz w:val="28"/>
        </w:rPr>
        <w:t>
      Бұл ретте Қазақстан Республикасының Қылмыстық-атқару кодексіне сәйкес, салық есептілігін беру бойынша ауыртпалығы бар тұлғаларды қоспағанда, "Сыбайлас жемқорлыққа қарсы күрес туралы" Қазақстан Республикасының Заңының 9-бабы 1-тармағына сәйкес, 7 А, 7 С, 7 G, 7 F торкөздерін көрсеткен тұлғалар үшін бағалау құнын көрсету міндетті болып табылады.</w:t>
      </w:r>
      <w:r>
        <w:br/>
      </w:r>
      <w:r>
        <w:rPr>
          <w:rFonts w:ascii="Times New Roman"/>
          <w:b w:val="false"/>
          <w:i w:val="false"/>
          <w:color w:val="000000"/>
          <w:sz w:val="28"/>
        </w:rPr>
        <w:t>
</w:t>
      </w:r>
      <w:r>
        <w:rPr>
          <w:rFonts w:ascii="Times New Roman"/>
          <w:b w:val="false"/>
          <w:i w:val="false"/>
          <w:color w:val="000000"/>
          <w:sz w:val="28"/>
        </w:rPr>
        <w:t>
      28. "Жарғылық капиталда қатысу үлесі" бөлімінде Декларацияны толтыратын тұлғалар тиісті торкөзді заңды тұлғалардың акционері немесе құрылтайшысы (қатысушы) ретінде өзі тура немесе тікелей қатысу туралы көрсетеді:</w:t>
      </w:r>
      <w:r>
        <w:br/>
      </w:r>
      <w:r>
        <w:rPr>
          <w:rFonts w:ascii="Times New Roman"/>
          <w:b w:val="false"/>
          <w:i w:val="false"/>
          <w:color w:val="000000"/>
          <w:sz w:val="28"/>
        </w:rPr>
        <w:t>
</w:t>
      </w:r>
      <w:r>
        <w:rPr>
          <w:rFonts w:ascii="Times New Roman"/>
          <w:b w:val="false"/>
          <w:i w:val="false"/>
          <w:color w:val="000000"/>
          <w:sz w:val="28"/>
        </w:rPr>
        <w:t>
      1) 230.03.008 D жолы барлық заңды тұлғалардың ақшалай балама бойынша жарғылық капиталдағы қатысу үлесінің мөлшерін көрсетуге арналған;</w:t>
      </w:r>
      <w:r>
        <w:br/>
      </w:r>
      <w:r>
        <w:rPr>
          <w:rFonts w:ascii="Times New Roman"/>
          <w:b w:val="false"/>
          <w:i w:val="false"/>
          <w:color w:val="000000"/>
          <w:sz w:val="28"/>
        </w:rPr>
        <w:t>
</w:t>
      </w:r>
      <w:r>
        <w:rPr>
          <w:rFonts w:ascii="Times New Roman"/>
          <w:b w:val="false"/>
          <w:i w:val="false"/>
          <w:color w:val="000000"/>
          <w:sz w:val="28"/>
        </w:rPr>
        <w:t>
      2) А бағанында Декларация толтырушы тұлға қатысу үлесі бар жарғылық капиталдағы заңды тұлғаның атауын көрсетеді;</w:t>
      </w:r>
      <w:r>
        <w:br/>
      </w:r>
      <w:r>
        <w:rPr>
          <w:rFonts w:ascii="Times New Roman"/>
          <w:b w:val="false"/>
          <w:i w:val="false"/>
          <w:color w:val="000000"/>
          <w:sz w:val="28"/>
        </w:rPr>
        <w:t>
</w:t>
      </w:r>
      <w:r>
        <w:rPr>
          <w:rFonts w:ascii="Times New Roman"/>
          <w:b w:val="false"/>
          <w:i w:val="false"/>
          <w:color w:val="000000"/>
          <w:sz w:val="28"/>
        </w:rPr>
        <w:t>
      3) В бағанында А бағанында көрсетілген салық төлеушілердің - заңды тұлғаның тіркеу нөмірлері көрсетіледі;</w:t>
      </w:r>
      <w:r>
        <w:br/>
      </w:r>
      <w:r>
        <w:rPr>
          <w:rFonts w:ascii="Times New Roman"/>
          <w:b w:val="false"/>
          <w:i w:val="false"/>
          <w:color w:val="000000"/>
          <w:sz w:val="28"/>
        </w:rPr>
        <w:t>
</w:t>
      </w:r>
      <w:r>
        <w:rPr>
          <w:rFonts w:ascii="Times New Roman"/>
          <w:b w:val="false"/>
          <w:i w:val="false"/>
          <w:color w:val="000000"/>
          <w:sz w:val="28"/>
        </w:rPr>
        <w:t>
      4) С бағанында А бағанында көрсетілген заңды тұлғаның бизнес сәйкестендіру нөмірі көрсетіледі;</w:t>
      </w:r>
      <w:r>
        <w:br/>
      </w:r>
      <w:r>
        <w:rPr>
          <w:rFonts w:ascii="Times New Roman"/>
          <w:b w:val="false"/>
          <w:i w:val="false"/>
          <w:color w:val="000000"/>
          <w:sz w:val="28"/>
        </w:rPr>
        <w:t>
</w:t>
      </w:r>
      <w:r>
        <w:rPr>
          <w:rFonts w:ascii="Times New Roman"/>
          <w:b w:val="false"/>
          <w:i w:val="false"/>
          <w:color w:val="000000"/>
          <w:sz w:val="28"/>
        </w:rPr>
        <w:t>
      5) D бағанында А бағанында көрсетілген заңды тұлғаның қатысу үлесінің мөлшері ақшалай баламада көрсетіледі.</w:t>
      </w:r>
    </w:p>
    <w:bookmarkEnd w:id="328"/>
    <w:bookmarkStart w:name="z4170" w:id="3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16-қосымша </w:t>
      </w:r>
    </w:p>
    <w:bookmarkEnd w:id="329"/>
    <w:p>
      <w:pPr>
        <w:spacing w:after="0"/>
        <w:ind w:left="0"/>
        <w:jc w:val="left"/>
      </w:pPr>
      <w:r>
        <w:rPr>
          <w:rFonts w:ascii="Times New Roman"/>
          <w:b/>
          <w:i w:val="false"/>
          <w:color w:val="000000"/>
        </w:rPr>
        <w:t xml:space="preserve"> Жеке табыс салығы бойынша декларация</w:t>
      </w:r>
    </w:p>
    <w:p>
      <w:pPr>
        <w:spacing w:after="0"/>
        <w:ind w:left="0"/>
        <w:jc w:val="both"/>
      </w:pPr>
      <w:r>
        <w:rPr>
          <w:rFonts w:ascii="Times New Roman"/>
          <w:b w:val="false"/>
          <w:i w:val="false"/>
          <w:color w:val="ff0000"/>
          <w:sz w:val="28"/>
        </w:rPr>
        <w:t>      РҚАО-ның ескертуі: 240.00-240.06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4171" w:id="330"/>
    <w:p>
      <w:pPr>
        <w:spacing w:after="0"/>
        <w:ind w:left="0"/>
        <w:jc w:val="both"/>
      </w:pPr>
      <w:r>
        <w:rPr>
          <w:rFonts w:ascii="Times New Roman"/>
          <w:b w:val="false"/>
          <w:i w:val="false"/>
          <w:color w:val="000000"/>
          <w:sz w:val="28"/>
        </w:rPr>
        <w:t xml:space="preserve">
Жеке табыс салығы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(240.00-нысан) қосымша</w:t>
      </w:r>
    </w:p>
    <w:bookmarkEnd w:id="330"/>
    <w:bookmarkStart w:name="z4172" w:id="331"/>
    <w:p>
      <w:pPr>
        <w:spacing w:after="0"/>
        <w:ind w:left="0"/>
        <w:jc w:val="left"/>
      </w:pPr>
      <w:r>
        <w:rPr>
          <w:rFonts w:ascii="Times New Roman"/>
          <w:b/>
          <w:i w:val="false"/>
          <w:color w:val="000000"/>
        </w:rPr>
        <w:t xml:space="preserve"> 
Жеке табыс салығы бойынша салық есептілігін (декларацияны) жасау ережесі (240.00-нысан)</w:t>
      </w:r>
    </w:p>
    <w:bookmarkEnd w:id="331"/>
    <w:bookmarkStart w:name="z4173" w:id="332"/>
    <w:p>
      <w:pPr>
        <w:spacing w:after="0"/>
        <w:ind w:left="0"/>
        <w:jc w:val="left"/>
      </w:pPr>
      <w:r>
        <w:rPr>
          <w:rFonts w:ascii="Times New Roman"/>
          <w:b/>
          <w:i w:val="false"/>
          <w:color w:val="000000"/>
        </w:rPr>
        <w:t xml:space="preserve"> 
1. Жалпы ережелер</w:t>
      </w:r>
    </w:p>
    <w:bookmarkEnd w:id="332"/>
    <w:bookmarkStart w:name="z4174" w:id="33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жеке табыс салығын есептеуге арналған жеке табыс салығы бойынша салық есептілігі нысанын (декларацияны) (бұдан әрі – Декларация) жасау тәртібін айқындайды. Декларацияны Салық кодексінің 67-бабының 6-тармағында көрсетілмеген, оның ішінде төлем көзінен салық салынбайтын табыстар алатын жеке тұлғалар (жеке кәсіпкерлерден басқа), сондай-ақ Салық кодексінің 185-бабы 1-тармағына сәйкес Қазақстан Республикасының шегінен тыс орналасқан шетел банктеріндегі шоттарда ақшалары бар жеке тұлғалар толтырады.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67-бабына, 6-бөлімнің 18, 20, 21-тарауларына, 204, 205-баптарына сәйкес жасалады. Декларация Декларацияның өзінен (240.00-нысан) және салық міндеттемесін есептеу туралы ақпаратты егжей-тегжейлі көрсетуге арналған оған қосымшалардан (240.01 - 240.06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қызметі органдарының салық есептілігін қабылдау жүйесімен салық есептілігін қабылдағаны немесе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ЖСН-жеке сәйкестендіру нөмірі 2012 жылдың 1 қаңтарынан бастап толтырылуы тиіс.</w:t>
      </w:r>
    </w:p>
    <w:bookmarkEnd w:id="333"/>
    <w:bookmarkStart w:name="z4193" w:id="334"/>
    <w:p>
      <w:pPr>
        <w:spacing w:after="0"/>
        <w:ind w:left="0"/>
        <w:jc w:val="left"/>
      </w:pPr>
      <w:r>
        <w:rPr>
          <w:rFonts w:ascii="Times New Roman"/>
          <w:b/>
          <w:i w:val="false"/>
          <w:color w:val="000000"/>
        </w:rPr>
        <w:t xml:space="preserve"> 
2. Декларацияны жасау (240.00-нысан)</w:t>
      </w:r>
    </w:p>
    <w:bookmarkEnd w:id="334"/>
    <w:bookmarkStart w:name="z4194" w:id="335"/>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(ай,жыл) - Декларация тапсырылатын есепті салық кезеңі (араб цифрларымен көрсетіледі);</w:t>
      </w:r>
      <w:r>
        <w:br/>
      </w:r>
      <w:r>
        <w:rPr>
          <w:rFonts w:ascii="Times New Roman"/>
          <w:b w:val="false"/>
          <w:i w:val="false"/>
          <w:color w:val="000000"/>
          <w:sz w:val="28"/>
        </w:rPr>
        <w:t>
      Декларацияны беру үшін салық кезеңі салық жылы болып табылады. Егер салық кезеңінің ұзақтығы мынаны құраса:</w:t>
      </w:r>
      <w:r>
        <w:br/>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w:t>
      </w:r>
      <w:r>
        <w:br/>
      </w:r>
      <w:r>
        <w:rPr>
          <w:rFonts w:ascii="Times New Roman"/>
          <w:b w:val="false"/>
          <w:i w:val="false"/>
          <w:color w:val="000000"/>
          <w:sz w:val="28"/>
        </w:rPr>
        <w:t>
      толық күнтізбелік жыл, "Ай" торкөзі толтырылмайды, ал "Жыл" торкөзінде ағымдағы салық жылы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r>
        <w:br/>
      </w:r>
      <w:r>
        <w:rPr>
          <w:rFonts w:ascii="Times New Roman"/>
          <w:b w:val="false"/>
          <w:i w:val="false"/>
          <w:color w:val="000000"/>
          <w:sz w:val="28"/>
        </w:rPr>
        <w:t>
      Салық міндеттілігі сенімді басқарушымен жасалынған кезде жолда -сенімді басқарушының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4) тармақшасында көзделген Декларация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Торкөздер салық төлеуші A, B, C, D жолдарында көрсетілген санаттардың біріне жататын жағдайда белгіленеді.</w:t>
      </w:r>
      <w:r>
        <w:br/>
      </w:r>
      <w:r>
        <w:rPr>
          <w:rFonts w:ascii="Times New Roman"/>
          <w:b w:val="false"/>
          <w:i w:val="false"/>
          <w:color w:val="000000"/>
          <w:sz w:val="28"/>
        </w:rPr>
        <w:t>
</w:t>
      </w:r>
      <w:r>
        <w:rPr>
          <w:rFonts w:ascii="Times New Roman"/>
          <w:b w:val="false"/>
          <w:i w:val="false"/>
          <w:color w:val="000000"/>
          <w:sz w:val="28"/>
        </w:rPr>
        <w:t>
      8) резиденттік белгісі.</w:t>
      </w:r>
      <w:r>
        <w:br/>
      </w:r>
      <w:r>
        <w:rPr>
          <w:rFonts w:ascii="Times New Roman"/>
          <w:b w:val="false"/>
          <w:i w:val="false"/>
          <w:color w:val="000000"/>
          <w:sz w:val="28"/>
        </w:rPr>
        <w:t>
      А торкөзі Қазақстан Республикасының резиденті салық төлеушімен белгіленеді.</w:t>
      </w:r>
      <w:r>
        <w:br/>
      </w:r>
      <w:r>
        <w:rPr>
          <w:rFonts w:ascii="Times New Roman"/>
          <w:b w:val="false"/>
          <w:i w:val="false"/>
          <w:color w:val="000000"/>
          <w:sz w:val="28"/>
        </w:rPr>
        <w:t>
      В торкөзі Қазақстан Республикасының резиденті емес салық төлеушімен белгіленеді.</w:t>
      </w:r>
      <w:r>
        <w:br/>
      </w:r>
      <w:r>
        <w:rPr>
          <w:rFonts w:ascii="Times New Roman"/>
          <w:b w:val="false"/>
          <w:i w:val="false"/>
          <w:color w:val="000000"/>
          <w:sz w:val="28"/>
        </w:rPr>
        <w:t>
</w:t>
      </w:r>
      <w:r>
        <w:rPr>
          <w:rFonts w:ascii="Times New Roman"/>
          <w:b w:val="false"/>
          <w:i w:val="false"/>
          <w:color w:val="000000"/>
          <w:sz w:val="28"/>
        </w:rPr>
        <w:t>
      9) азаматтық белгісі.</w:t>
      </w:r>
      <w:r>
        <w:br/>
      </w:r>
      <w:r>
        <w:rPr>
          <w:rFonts w:ascii="Times New Roman"/>
          <w:b w:val="false"/>
          <w:i w:val="false"/>
          <w:color w:val="000000"/>
          <w:sz w:val="28"/>
        </w:rPr>
        <w:t>
      А торкөзінде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(бұдан әрі - Шешім) "Әлем елдері жіктеушісі" 22-қосымшасына сәйкес Қазақстан Республикасы азаматының және Қазақстан Республикасының резиденті болып табылатын шетелдіктің азаматтық елінің коды көрсетіледі.</w:t>
      </w:r>
      <w:r>
        <w:br/>
      </w:r>
      <w:r>
        <w:rPr>
          <w:rFonts w:ascii="Times New Roman"/>
          <w:b w:val="false"/>
          <w:i w:val="false"/>
          <w:color w:val="000000"/>
          <w:sz w:val="28"/>
        </w:rPr>
        <w:t>
      В торкөзі Қазақстан Республикасының резиденті болып табылатын азматтығы жоқ тұлға белгілейді.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Республикасында резиденті еместің қызмет көрсету, жұмыстарды орындау кезеңі.</w:t>
      </w:r>
      <w:r>
        <w:br/>
      </w:r>
      <w:r>
        <w:rPr>
          <w:rFonts w:ascii="Times New Roman"/>
          <w:b w:val="false"/>
          <w:i w:val="false"/>
          <w:color w:val="000000"/>
          <w:sz w:val="28"/>
        </w:rPr>
        <w:t>
      Декларация резидент емеспен жасалған жағдайда толтырылады, бұл ретте:</w:t>
      </w:r>
      <w:r>
        <w:br/>
      </w:r>
      <w:r>
        <w:rPr>
          <w:rFonts w:ascii="Times New Roman"/>
          <w:b w:val="false"/>
          <w:i w:val="false"/>
          <w:color w:val="000000"/>
          <w:sz w:val="28"/>
        </w:rPr>
        <w:t>
      А жолында - Салық кодексінің 191-бабы 13-тармағына сәйкес айқындалатын, резиденті еместің Қазақстан Республикасында қызмет көрсету, жұмыстарды орындауды бастау күні көрсетіледі;</w:t>
      </w:r>
      <w:r>
        <w:br/>
      </w:r>
      <w:r>
        <w:rPr>
          <w:rFonts w:ascii="Times New Roman"/>
          <w:b w:val="false"/>
          <w:i w:val="false"/>
          <w:color w:val="000000"/>
          <w:sz w:val="28"/>
        </w:rPr>
        <w:t>
      В жолында - Қазақстан Республикасында жұмыстар орындалатын, қызметтер көрсетілетін, резидент емес жасасқан бір немесе бірнеше келісімшарттар (шарттар, келісімдер) бойынша Қазақстан Республикасында резидент емес жұмыстарды орындаудың, қызметтерді көрсетудің нақты аяқталу күні көрсетіледі. Бұл жол Қазақстан Республикасында резидент емес қызметтер көрсетуді, жұмыстар орындауды нақты (түпкілікті) аяқтағаннан кейін толтырылады. Егер есепті салық кезеңі ішінде жұмыстар, қызметтер аяқталмаған жағдайда, бұл жол толтырылмайды.</w:t>
      </w:r>
      <w:r>
        <w:br/>
      </w:r>
      <w:r>
        <w:rPr>
          <w:rFonts w:ascii="Times New Roman"/>
          <w:b w:val="false"/>
          <w:i w:val="false"/>
          <w:color w:val="000000"/>
          <w:sz w:val="28"/>
        </w:rPr>
        <w:t>
</w:t>
      </w:r>
      <w:r>
        <w:rPr>
          <w:rFonts w:ascii="Times New Roman"/>
          <w:b w:val="false"/>
          <w:i w:val="false"/>
          <w:color w:val="000000"/>
          <w:sz w:val="28"/>
        </w:rPr>
        <w:t>
      11) резиденттік елінің коды және салық тіркеуінің нөмірі.</w:t>
      </w:r>
      <w:r>
        <w:br/>
      </w:r>
      <w:r>
        <w:rPr>
          <w:rFonts w:ascii="Times New Roman"/>
          <w:b w:val="false"/>
          <w:i w:val="false"/>
          <w:color w:val="000000"/>
          <w:sz w:val="28"/>
        </w:rPr>
        <w:t>
      Декларация Қазақстан Республикасының резиденті емеспен жасалған жағдайда толтырылады, бұл ретте:</w:t>
      </w:r>
      <w:r>
        <w:br/>
      </w:r>
      <w:r>
        <w:rPr>
          <w:rFonts w:ascii="Times New Roman"/>
          <w:b w:val="false"/>
          <w:i w:val="false"/>
          <w:color w:val="000000"/>
          <w:sz w:val="28"/>
        </w:rPr>
        <w:t>
      А жолында Шешімнің "Әлем елдері жіктеушісі" 22-қосымшасына сәйкес резидент еместің резиденттік елінің коды көрсетіледі;</w:t>
      </w:r>
      <w:r>
        <w:br/>
      </w:r>
      <w:r>
        <w:rPr>
          <w:rFonts w:ascii="Times New Roman"/>
          <w:b w:val="false"/>
          <w:i w:val="false"/>
          <w:color w:val="000000"/>
          <w:sz w:val="28"/>
        </w:rPr>
        <w:t>
      В жолында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12) ұсынылған қосымшалар.</w:t>
      </w:r>
      <w:r>
        <w:br/>
      </w:r>
      <w:r>
        <w:rPr>
          <w:rFonts w:ascii="Times New Roman"/>
          <w:b w:val="false"/>
          <w:i w:val="false"/>
          <w:color w:val="000000"/>
          <w:sz w:val="28"/>
        </w:rPr>
        <w:t>
      Ұсынылған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15. "Төлем көзiнен салық салынбайтын табыстар" бөлімінде:</w:t>
      </w:r>
      <w:r>
        <w:br/>
      </w:r>
      <w:r>
        <w:rPr>
          <w:rFonts w:ascii="Times New Roman"/>
          <w:b w:val="false"/>
          <w:i w:val="false"/>
          <w:color w:val="000000"/>
          <w:sz w:val="28"/>
        </w:rPr>
        <w:t>
</w:t>
      </w:r>
      <w:r>
        <w:rPr>
          <w:rFonts w:ascii="Times New Roman"/>
          <w:b w:val="false"/>
          <w:i w:val="false"/>
          <w:color w:val="000000"/>
          <w:sz w:val="28"/>
        </w:rPr>
        <w:t>
      1) 240.00.001 жолы 240.00.002, 240.00.003, 240.00.004 және 240.00.005 жолдарының сомасы ретінде айқындалатын төлем көзiнен салық салынбайтын табыстардың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240.00.002 жолы мүліктік табыстың сомасын көрсетуге арналған. Осы жолға, 240.01.001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3) 240.00.003 жолы 240.00.003 І, 240.00.003 ІІ және 240.00.003 ІІІ, 240.00.003 IV жолдарының сомасы ретінде айқындалатын, басқа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4) 240.00.003 І жолы шетел мемлекеттеріндегі көзінен алынған табыстар сомасын көрсету үшін арналған. Осы жолға 240.03-нысанының G бағанында көрсетілген жиынтық сома көшіріледі;</w:t>
      </w:r>
      <w:r>
        <w:br/>
      </w:r>
      <w:r>
        <w:rPr>
          <w:rFonts w:ascii="Times New Roman"/>
          <w:b w:val="false"/>
          <w:i w:val="false"/>
          <w:color w:val="000000"/>
          <w:sz w:val="28"/>
        </w:rPr>
        <w:t>
</w:t>
      </w:r>
      <w:r>
        <w:rPr>
          <w:rFonts w:ascii="Times New Roman"/>
          <w:b w:val="false"/>
          <w:i w:val="false"/>
          <w:color w:val="000000"/>
          <w:sz w:val="28"/>
        </w:rPr>
        <w:t>
      5) 240.00.003 ІІ жолы Салық кодексінің 184-бабы 1-тармағына сәйкес Қазақстан Республикасында аккредиттелген, салық агенттері болып табылмайтын дипломатиялық және соларға теңестірілген өкілдіктерге Қазақстан Республикасында қызметтер көрсетуден, жұмыстарды орындаудан түсетін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6) 240.00.003 ІІІ жолы Салық кодексінің 184-бабы 1-тармағына сәйкес үй қызметкерлерінің жасасқан еңбек шарттары бойынша алынған табыстары салық төлеушінің салық салуға жататын басқа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7) 240.00.003 ІV жолы тұрғын үй құрылысына үлестiк қатысу туралы шарт бойынша тұрғынжайдағы үлестi талап ету құқығын беруден түскен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8) 240.00.004 жолы жеңілдікті салық өндіруі бар елде алынған табыстар сомасын көрсету үшін арналған. Осы жолға 240.03-нысанының К бағанында көрсетілген жиынтық сома көшіріледі;</w:t>
      </w:r>
      <w:r>
        <w:br/>
      </w:r>
      <w:r>
        <w:rPr>
          <w:rFonts w:ascii="Times New Roman"/>
          <w:b w:val="false"/>
          <w:i w:val="false"/>
          <w:color w:val="000000"/>
          <w:sz w:val="28"/>
        </w:rPr>
        <w:t>
</w:t>
      </w:r>
      <w:r>
        <w:rPr>
          <w:rFonts w:ascii="Times New Roman"/>
          <w:b w:val="false"/>
          <w:i w:val="false"/>
          <w:color w:val="000000"/>
          <w:sz w:val="28"/>
        </w:rPr>
        <w:t>
      9) 240.00.005 жолы 240.01.001 бастап 240.01.037 дейінгі жолдардағы көрсетілген табыстарды қоспағанда, шетел азаматымен немесе азаматтығы жоқ тұлғамен алынған басқа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16. "Салық салынбайтын табыстар" бөлімінде:</w:t>
      </w:r>
      <w:r>
        <w:br/>
      </w:r>
      <w:r>
        <w:rPr>
          <w:rFonts w:ascii="Times New Roman"/>
          <w:b w:val="false"/>
          <w:i w:val="false"/>
          <w:color w:val="000000"/>
          <w:sz w:val="28"/>
        </w:rPr>
        <w:t>
</w:t>
      </w:r>
      <w:r>
        <w:rPr>
          <w:rFonts w:ascii="Times New Roman"/>
          <w:b w:val="false"/>
          <w:i w:val="false"/>
          <w:color w:val="000000"/>
          <w:sz w:val="28"/>
        </w:rPr>
        <w:t>
      1) 240.00.006 жолы 240.00.006 І және 240.00.006 ІІ жолдарының сомасы ретінде айқындалатын, салық салуға жатпайтын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240.00.006 І жолы 240.01.009, 240.01.014, 240.01.025, 240.01.033 және 240.01.045 B жолдарының сомасы ретінде айқындалатын, Салық кодексінің 156-бабына сәйкес Қазақстан Республикасындағы салық салуға жатпайтын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 240.00.006 ІІ жолы халықаралық келісім-шарттарға сәйкес Қазақстан Республикасында салық салуға жатпайтын табыстар сомасын көрсету үшін арналған. Осы жолға 240.04-нысанының Е бағанында көрсетілген жиынтық сома көшіріледі;</w:t>
      </w:r>
      <w:r>
        <w:br/>
      </w:r>
      <w:r>
        <w:rPr>
          <w:rFonts w:ascii="Times New Roman"/>
          <w:b w:val="false"/>
          <w:i w:val="false"/>
          <w:color w:val="000000"/>
          <w:sz w:val="28"/>
        </w:rPr>
        <w:t>
</w:t>
      </w:r>
      <w:r>
        <w:rPr>
          <w:rFonts w:ascii="Times New Roman"/>
          <w:b w:val="false"/>
          <w:i w:val="false"/>
          <w:color w:val="000000"/>
          <w:sz w:val="28"/>
        </w:rPr>
        <w:t>
      4) 240.00.007 жолы Салық кодексінің 166-бабына сәйкес салық шегерімдері сомасын көрсету үшін арналған. Осы жолға 240.01.049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17. "Салықты есептеу" бөлімінде:</w:t>
      </w:r>
      <w:r>
        <w:br/>
      </w:r>
      <w:r>
        <w:rPr>
          <w:rFonts w:ascii="Times New Roman"/>
          <w:b w:val="false"/>
          <w:i w:val="false"/>
          <w:color w:val="000000"/>
          <w:sz w:val="28"/>
        </w:rPr>
        <w:t>
</w:t>
      </w:r>
      <w:r>
        <w:rPr>
          <w:rFonts w:ascii="Times New Roman"/>
          <w:b w:val="false"/>
          <w:i w:val="false"/>
          <w:color w:val="000000"/>
          <w:sz w:val="28"/>
        </w:rPr>
        <w:t>
      1) 240.00.008 жолы 240.00.001, 240.00.006 және 240.00.007 (240.00.001 -240.00.006 - 240.00.007) жолдарының айырмасы ретінде айқындалатын, төлем көзінен салық салынбайтын табыстар бойынша салық салуға жататын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240.00.009 жолы Салық кодексінің 178-бабына сәйкес есептелген, төлем көзінен салық салынбайтын табыстары бойынша жеке табыс салығының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 240.00.010 жолы Салық кодексінің 223-бабына сәйкес Қазақстан Республикасынан тысқары жерлерде төленген және Қазақстан Республикасында жеке табыс салығын төлеу кезінде есепке жатқызылған табыс салығының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4) 240.00.011 жолы 240.00.009 және 240.00.010 (240.00.009-240.00.010) жолдарының айырмасы ретінде айқындалатын, төлем көзінен салық салынбайтын табыстар бойынша салық кезеңі ішінде төленуге жеке табыс салығының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18. "Жекеше нотариустың/жекеше сот орындаушысының/адвокаттың табыстарынан салықты есептеу" бөлімін "Салық төлеуші туралы жалпы мәлімет" бөліміндегі 7 В, 7 С, 7 D торкөздерін толтырған тұлғалармен толтырылады. Осы бөлімде:</w:t>
      </w:r>
      <w:r>
        <w:br/>
      </w:r>
      <w:r>
        <w:rPr>
          <w:rFonts w:ascii="Times New Roman"/>
          <w:b w:val="false"/>
          <w:i w:val="false"/>
          <w:color w:val="000000"/>
          <w:sz w:val="28"/>
        </w:rPr>
        <w:t>
</w:t>
      </w:r>
      <w:r>
        <w:rPr>
          <w:rFonts w:ascii="Times New Roman"/>
          <w:b w:val="false"/>
          <w:i w:val="false"/>
          <w:color w:val="000000"/>
          <w:sz w:val="28"/>
        </w:rPr>
        <w:t>
      1) 240.00.012 жолы салық кезеңі ішінде жекеше нотариустың, жекеше сот орындаушысының немесе адвокаттың алған табыстарының сомасын көрсету үшін арналған. Осы жолға 240.02 нысанындағы 01 В жолында көрсетілген жиынтық сома көшіріледі;</w:t>
      </w:r>
      <w:r>
        <w:br/>
      </w:r>
      <w:r>
        <w:rPr>
          <w:rFonts w:ascii="Times New Roman"/>
          <w:b w:val="false"/>
          <w:i w:val="false"/>
          <w:color w:val="000000"/>
          <w:sz w:val="28"/>
        </w:rPr>
        <w:t>
</w:t>
      </w:r>
      <w:r>
        <w:rPr>
          <w:rFonts w:ascii="Times New Roman"/>
          <w:b w:val="false"/>
          <w:i w:val="false"/>
          <w:color w:val="000000"/>
          <w:sz w:val="28"/>
        </w:rPr>
        <w:t>
      2) 240.00.013 жолы салық кезеңі ішінде есептелген жеке табыс салығының сомасын көрсету үшін арналған. Осы жолға 240.02-нысанындағы 02 В жолында көрсетілген қорытынды сома көшіріледі.</w:t>
      </w:r>
      <w:r>
        <w:br/>
      </w:r>
      <w:r>
        <w:rPr>
          <w:rFonts w:ascii="Times New Roman"/>
          <w:b w:val="false"/>
          <w:i w:val="false"/>
          <w:color w:val="000000"/>
          <w:sz w:val="28"/>
        </w:rPr>
        <w:t>
</w:t>
      </w:r>
      <w:r>
        <w:rPr>
          <w:rFonts w:ascii="Times New Roman"/>
          <w:b w:val="false"/>
          <w:i w:val="false"/>
          <w:color w:val="000000"/>
          <w:sz w:val="28"/>
        </w:rPr>
        <w:t>
      19.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салық төлеушінің жеке басын куәландыратын құжаттарға сәйкес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Декларацияның беру күні.</w:t>
      </w:r>
      <w:r>
        <w:br/>
      </w:r>
      <w:r>
        <w:rPr>
          <w:rFonts w:ascii="Times New Roman"/>
          <w:b w:val="false"/>
          <w:i w:val="false"/>
          <w:color w:val="000000"/>
          <w:sz w:val="28"/>
        </w:rPr>
        <w:t>
      Декларацияның салық органына табыс ету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(тұрғылықты)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Декларацияның қабылдау күні.</w:t>
      </w:r>
      <w:r>
        <w:br/>
      </w:r>
      <w:r>
        <w:rPr>
          <w:rFonts w:ascii="Times New Roman"/>
          <w:b w:val="false"/>
          <w:i w:val="false"/>
          <w:color w:val="000000"/>
          <w:sz w:val="28"/>
        </w:rPr>
        <w:t>
      Салық Кодексінің 584-бабының 2-тармағына сәйкес Декларацияның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xml:space="preserve">
      Декларацияның тіркеу нөмірі көрсетіледі; </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өзге байланыс ұйымы қойған пошта штемпелінің күні көрсетіледі.</w:t>
      </w:r>
    </w:p>
    <w:bookmarkEnd w:id="335"/>
    <w:bookmarkStart w:name="z4238" w:id="336"/>
    <w:p>
      <w:pPr>
        <w:spacing w:after="0"/>
        <w:ind w:left="0"/>
        <w:jc w:val="left"/>
      </w:pPr>
      <w:r>
        <w:rPr>
          <w:rFonts w:ascii="Times New Roman"/>
          <w:b/>
          <w:i w:val="false"/>
          <w:color w:val="000000"/>
        </w:rPr>
        <w:t xml:space="preserve"> 
3. Мүліктік табыс. Салық салынбайтын табыстар - 240.01-нысанын жасау</w:t>
      </w:r>
    </w:p>
    <w:bookmarkEnd w:id="336"/>
    <w:bookmarkStart w:name="z4239" w:id="337"/>
    <w:p>
      <w:pPr>
        <w:spacing w:after="0"/>
        <w:ind w:left="0"/>
        <w:jc w:val="both"/>
      </w:pPr>
      <w:r>
        <w:rPr>
          <w:rFonts w:ascii="Times New Roman"/>
          <w:b w:val="false"/>
          <w:i w:val="false"/>
          <w:color w:val="000000"/>
          <w:sz w:val="28"/>
        </w:rPr>
        <w:t>
      20. Осы нысан Салық кодексінің 180, 204-баптарына сәйкес айқындалатын жеке тұлғалардың мүліктік табысын декларациялауға, сондай-ақ Салық кодексінің 156 және 166-баптарына сәйкес айқындалатын, төлем көзінен салық салынатын табыстарға салық салу кезінде бұрын есепке алынғандарды қоспағанда жеке тұлғалардың салық салуға жатпайтын табыстарын және салық шегерімдерін декларациялауға арналған.</w:t>
      </w:r>
      <w:r>
        <w:br/>
      </w:r>
      <w:r>
        <w:rPr>
          <w:rFonts w:ascii="Times New Roman"/>
          <w:b w:val="false"/>
          <w:i w:val="false"/>
          <w:color w:val="000000"/>
          <w:sz w:val="28"/>
        </w:rPr>
        <w:t>
</w:t>
      </w:r>
      <w:r>
        <w:rPr>
          <w:rFonts w:ascii="Times New Roman"/>
          <w:b w:val="false"/>
          <w:i w:val="false"/>
          <w:color w:val="000000"/>
          <w:sz w:val="28"/>
        </w:rPr>
        <w:t>
      21. "Мүліктік табыс" бөлімінде 240.01.001 жолы 240.01.002 D, 240.01.009, 240.01.014, 240.01.017, 240.01.020, 240.01.025, 240.01.030, 240.01.033 және 240.01.034 С жолдарының қосындысы ретінде айқындалатын, мүліктік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22. "Құнды қағаздар мен қатысу бөлігін қоспағанда, мүлікті өткізу кезіндегі құнның өсуі" бөлімінде:</w:t>
      </w:r>
      <w:r>
        <w:br/>
      </w:r>
      <w:r>
        <w:rPr>
          <w:rFonts w:ascii="Times New Roman"/>
          <w:b w:val="false"/>
          <w:i w:val="false"/>
          <w:color w:val="000000"/>
          <w:sz w:val="28"/>
        </w:rPr>
        <w:t>
</w:t>
      </w:r>
      <w:r>
        <w:rPr>
          <w:rFonts w:ascii="Times New Roman"/>
          <w:b w:val="false"/>
          <w:i w:val="false"/>
          <w:color w:val="000000"/>
          <w:sz w:val="28"/>
        </w:rPr>
        <w:t>
      1) 240.01.002 D жолы құнды қағаздар мен қатысу бөлігін қоспағанда, 240.01.003 D-ден 240.01.006 D-ге дейінгі жолдардың сомасы ретінде айқындалатын мүлікті өткізу кезіндегі құнның өсуі есебінде алынған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240.01.003 А-дан 240.01.006 А-ға дейінгі жолдар құнды қағаздар мен қатысу бөлігін қоспағанда, Салық кодексінің 180-бабының 2-тармағына сәйкес өткізілуі кезінде құнның өсімі алынған мүліктің атын көрсету үшін арналған;</w:t>
      </w:r>
      <w:r>
        <w:br/>
      </w:r>
      <w:r>
        <w:rPr>
          <w:rFonts w:ascii="Times New Roman"/>
          <w:b w:val="false"/>
          <w:i w:val="false"/>
          <w:color w:val="000000"/>
          <w:sz w:val="28"/>
        </w:rPr>
        <w:t>
</w:t>
      </w:r>
      <w:r>
        <w:rPr>
          <w:rFonts w:ascii="Times New Roman"/>
          <w:b w:val="false"/>
          <w:i w:val="false"/>
          <w:color w:val="000000"/>
          <w:sz w:val="28"/>
        </w:rPr>
        <w:t>
      3) жол 240.01.003 В-ден 240.01.006 В-ге дейінгі жолдар өткізілетін мүліктің құнын көрсету үшін арналған. Сатып алыну құны болмаған кезде өткізілетін мүліктің нарықтық немесе бағалау құны көрсетіледі;</w:t>
      </w:r>
      <w:r>
        <w:br/>
      </w:r>
      <w:r>
        <w:rPr>
          <w:rFonts w:ascii="Times New Roman"/>
          <w:b w:val="false"/>
          <w:i w:val="false"/>
          <w:color w:val="000000"/>
          <w:sz w:val="28"/>
        </w:rPr>
        <w:t>
</w:t>
      </w:r>
      <w:r>
        <w:rPr>
          <w:rFonts w:ascii="Times New Roman"/>
          <w:b w:val="false"/>
          <w:i w:val="false"/>
          <w:color w:val="000000"/>
          <w:sz w:val="28"/>
        </w:rPr>
        <w:t>
      4) 240.01.003 С-ден 240.01.006 С-ге дейінгі жолдар мүліктің өткізілу құнын көрсету үшін арналған;</w:t>
      </w:r>
      <w:r>
        <w:br/>
      </w:r>
      <w:r>
        <w:rPr>
          <w:rFonts w:ascii="Times New Roman"/>
          <w:b w:val="false"/>
          <w:i w:val="false"/>
          <w:color w:val="000000"/>
          <w:sz w:val="28"/>
        </w:rPr>
        <w:t>
</w:t>
      </w:r>
      <w:r>
        <w:rPr>
          <w:rFonts w:ascii="Times New Roman"/>
          <w:b w:val="false"/>
          <w:i w:val="false"/>
          <w:color w:val="000000"/>
          <w:sz w:val="28"/>
        </w:rPr>
        <w:t>
      5) 240.01.003 D-ден бастап 240.01.006 D-ге дейінгі жолдар құнды қағаздар мен қатысу бөлігін қоспағанда, Салық кодексінің 180-бабының 3, 4, 6-тармақтарына сәйкес мүлікті өткізу кезінде алынған құн өсімінен түсетін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23.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бөлімінде:</w:t>
      </w:r>
      <w:r>
        <w:br/>
      </w:r>
      <w:r>
        <w:rPr>
          <w:rFonts w:ascii="Times New Roman"/>
          <w:b w:val="false"/>
          <w:i w:val="false"/>
          <w:color w:val="000000"/>
          <w:sz w:val="28"/>
        </w:rPr>
        <w:t>
</w:t>
      </w:r>
      <w:r>
        <w:rPr>
          <w:rFonts w:ascii="Times New Roman"/>
          <w:b w:val="false"/>
          <w:i w:val="false"/>
          <w:color w:val="000000"/>
          <w:sz w:val="28"/>
        </w:rPr>
        <w:t>
      1) 240.01.007 жолы акциялардың бастапқы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240.01.008 жолы акциялардың өткізу құнын көрсету үшін арналған;</w:t>
      </w:r>
      <w:r>
        <w:br/>
      </w:r>
      <w:r>
        <w:rPr>
          <w:rFonts w:ascii="Times New Roman"/>
          <w:b w:val="false"/>
          <w:i w:val="false"/>
          <w:color w:val="000000"/>
          <w:sz w:val="28"/>
        </w:rPr>
        <w:t>
</w:t>
      </w:r>
      <w:r>
        <w:rPr>
          <w:rFonts w:ascii="Times New Roman"/>
          <w:b w:val="false"/>
          <w:i w:val="false"/>
          <w:color w:val="000000"/>
          <w:sz w:val="28"/>
        </w:rPr>
        <w:t>
      3) 240.01.009 жолы 240.01.008 және 240.01.007 (240.01.008 - 240.01.007) жолдардың айырмасы ретінде айқындалатын, акцияларды өткізуден түсетін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24. "Өткізу күні Қазақстан Республикасының аумағында жұмыс істейтін қор биржасының ресми тізімдерінде болатын облигацияларды осы қор биржасында ашық сауда-саттық әдісімен өткізу" бөлімінде:</w:t>
      </w:r>
      <w:r>
        <w:br/>
      </w:r>
      <w:r>
        <w:rPr>
          <w:rFonts w:ascii="Times New Roman"/>
          <w:b w:val="false"/>
          <w:i w:val="false"/>
          <w:color w:val="000000"/>
          <w:sz w:val="28"/>
        </w:rPr>
        <w:t>
</w:t>
      </w:r>
      <w:r>
        <w:rPr>
          <w:rFonts w:ascii="Times New Roman"/>
          <w:b w:val="false"/>
          <w:i w:val="false"/>
          <w:color w:val="000000"/>
          <w:sz w:val="28"/>
        </w:rPr>
        <w:t>
      1) 240.01.010 жолы облигациялардың бастапқы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240.01.011 жолы дисконттың және (немесе) сыйақының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 240.01.012 жолы облигациялардың өткізу құнын көрсету үшін арналған;</w:t>
      </w:r>
      <w:r>
        <w:br/>
      </w:r>
      <w:r>
        <w:rPr>
          <w:rFonts w:ascii="Times New Roman"/>
          <w:b w:val="false"/>
          <w:i w:val="false"/>
          <w:color w:val="000000"/>
          <w:sz w:val="28"/>
        </w:rPr>
        <w:t>
</w:t>
      </w:r>
      <w:r>
        <w:rPr>
          <w:rFonts w:ascii="Times New Roman"/>
          <w:b w:val="false"/>
          <w:i w:val="false"/>
          <w:color w:val="000000"/>
          <w:sz w:val="28"/>
        </w:rPr>
        <w:t>
      4) 240.01.013 жолы дисконттың және (немесе) сыйақының өткiзiлген күнгi амортизациясының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5) 240.01.014 жолы 240.01.012 жолдың және 240.01.010, 240.01.013 жолдар сомасының айырмашылығы (240.01.012 - (240.01.010 + 240.01.013)) ретінде айқындалатын, облигацияларды өткізуден түсетін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25. "Жеке тұлғаның опцион бойынша сатып алған бағалы қағаздарды өткізу" бөлімінде:</w:t>
      </w:r>
      <w:r>
        <w:br/>
      </w:r>
      <w:r>
        <w:rPr>
          <w:rFonts w:ascii="Times New Roman"/>
          <w:b w:val="false"/>
          <w:i w:val="false"/>
          <w:color w:val="000000"/>
          <w:sz w:val="28"/>
        </w:rPr>
        <w:t>
</w:t>
      </w:r>
      <w:r>
        <w:rPr>
          <w:rFonts w:ascii="Times New Roman"/>
          <w:b w:val="false"/>
          <w:i w:val="false"/>
          <w:color w:val="000000"/>
          <w:sz w:val="28"/>
        </w:rPr>
        <w:t>
      1) 240.01.015 жолы опционның орындалуы және опционды сатып алу бойынша шығындарды қосатын құнды қағаздардың сатып алу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240.01.016 жолы жеке тұлғаның опцион бойынша сатып алған бағалы қағаздардың өткізу құнын көрсету үшін арналған;</w:t>
      </w:r>
      <w:r>
        <w:br/>
      </w:r>
      <w:r>
        <w:rPr>
          <w:rFonts w:ascii="Times New Roman"/>
          <w:b w:val="false"/>
          <w:i w:val="false"/>
          <w:color w:val="000000"/>
          <w:sz w:val="28"/>
        </w:rPr>
        <w:t>
</w:t>
      </w:r>
      <w:r>
        <w:rPr>
          <w:rFonts w:ascii="Times New Roman"/>
          <w:b w:val="false"/>
          <w:i w:val="false"/>
          <w:color w:val="000000"/>
          <w:sz w:val="28"/>
        </w:rPr>
        <w:t>
      3) 240.01.017 жолы 240.01.016 және 240.01.015 (240.01.016 - 240.01.015) жолдарының айырмасы ретінде айқындалатын, жеке тұлғаның опцион бойынша сатып алған бағалы қағаздарды өткізуден түсетін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26. "Борышты құнды қағаздарды қоспағанда басқа құнды қағаздарды өткізу" бөлімінде:</w:t>
      </w:r>
      <w:r>
        <w:br/>
      </w:r>
      <w:r>
        <w:rPr>
          <w:rFonts w:ascii="Times New Roman"/>
          <w:b w:val="false"/>
          <w:i w:val="false"/>
          <w:color w:val="000000"/>
          <w:sz w:val="28"/>
        </w:rPr>
        <w:t>
</w:t>
      </w:r>
      <w:r>
        <w:rPr>
          <w:rFonts w:ascii="Times New Roman"/>
          <w:b w:val="false"/>
          <w:i w:val="false"/>
          <w:color w:val="000000"/>
          <w:sz w:val="28"/>
        </w:rPr>
        <w:t>
      1) 240.01.018 жолы борышты құнды қағаздарды қоспағанда құнды қағаздардың бастапқы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240.01.019 жолы борышты құнды қағаздарды қоспағанда құнды қағаздарды өткізудің құнын көрсету үшін арналған;</w:t>
      </w:r>
      <w:r>
        <w:br/>
      </w:r>
      <w:r>
        <w:rPr>
          <w:rFonts w:ascii="Times New Roman"/>
          <w:b w:val="false"/>
          <w:i w:val="false"/>
          <w:color w:val="000000"/>
          <w:sz w:val="28"/>
        </w:rPr>
        <w:t>
</w:t>
      </w:r>
      <w:r>
        <w:rPr>
          <w:rFonts w:ascii="Times New Roman"/>
          <w:b w:val="false"/>
          <w:i w:val="false"/>
          <w:color w:val="000000"/>
          <w:sz w:val="28"/>
        </w:rPr>
        <w:t>
      3) 240.01.020 жолы 240.01.019 және 240.01.018 (240.01.019 - 240.01.018) жолдарының айырмасы ретінде айқындалатын, құнды қағаздарды өткізуден түсетін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27. "Мемлекеттік эмиссиялық құнды қағаздар және агенттік облигацияларды өткізу" бөлімінде:</w:t>
      </w:r>
      <w:r>
        <w:br/>
      </w:r>
      <w:r>
        <w:rPr>
          <w:rFonts w:ascii="Times New Roman"/>
          <w:b w:val="false"/>
          <w:i w:val="false"/>
          <w:color w:val="000000"/>
          <w:sz w:val="28"/>
        </w:rPr>
        <w:t>
</w:t>
      </w:r>
      <w:r>
        <w:rPr>
          <w:rFonts w:ascii="Times New Roman"/>
          <w:b w:val="false"/>
          <w:i w:val="false"/>
          <w:color w:val="000000"/>
          <w:sz w:val="28"/>
        </w:rPr>
        <w:t>
      1) 240.01.021 жолы мемлекеттік эмиссиялық құнды қағаздар және агенттік облигациялардың бастапқы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240.01.022 жолы дисконттың және (немесе) сыйақының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 240.01.023 жолы мемлекеттік эмиссиялық құнды қағаздардың және агенттік облигациялардың өткізу құнын көрсету үшін арналған;</w:t>
      </w:r>
      <w:r>
        <w:br/>
      </w:r>
      <w:r>
        <w:rPr>
          <w:rFonts w:ascii="Times New Roman"/>
          <w:b w:val="false"/>
          <w:i w:val="false"/>
          <w:color w:val="000000"/>
          <w:sz w:val="28"/>
        </w:rPr>
        <w:t>
</w:t>
      </w:r>
      <w:r>
        <w:rPr>
          <w:rFonts w:ascii="Times New Roman"/>
          <w:b w:val="false"/>
          <w:i w:val="false"/>
          <w:color w:val="000000"/>
          <w:sz w:val="28"/>
        </w:rPr>
        <w:t>
      4) 240.01.024 жолы өткізу күні бойынша дисконттың және (немесе) сыйақының амортизациясының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5) 240.01.025 жолы 240.01.023 жолының және 240.01.021, 240.01.024 024 (240.01.023 - (240.01.021 + 240.01.024)) жолдарының қосындысының айырмасы ретінде айқындалатын, мемлекеттік эмиссиялық құнды қағаздарды және агенттік облигацияларды өткізуден түсетін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28. "Басқа борышты құнды қағаздардың өткізу" бөлімінде:</w:t>
      </w:r>
      <w:r>
        <w:br/>
      </w:r>
      <w:r>
        <w:rPr>
          <w:rFonts w:ascii="Times New Roman"/>
          <w:b w:val="false"/>
          <w:i w:val="false"/>
          <w:color w:val="000000"/>
          <w:sz w:val="28"/>
        </w:rPr>
        <w:t>
</w:t>
      </w:r>
      <w:r>
        <w:rPr>
          <w:rFonts w:ascii="Times New Roman"/>
          <w:b w:val="false"/>
          <w:i w:val="false"/>
          <w:color w:val="000000"/>
          <w:sz w:val="28"/>
        </w:rPr>
        <w:t>
      1) 240.01.026 жолы борышты құнды қағаздардың бастапқы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240.01.027 жолы дисконттың (немесе) және сыйақының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 240.01.028 жолы борышты құнды қағаздардың өткізу құнын көрсету үшін арналған;</w:t>
      </w:r>
      <w:r>
        <w:br/>
      </w:r>
      <w:r>
        <w:rPr>
          <w:rFonts w:ascii="Times New Roman"/>
          <w:b w:val="false"/>
          <w:i w:val="false"/>
          <w:color w:val="000000"/>
          <w:sz w:val="28"/>
        </w:rPr>
        <w:t>
</w:t>
      </w:r>
      <w:r>
        <w:rPr>
          <w:rFonts w:ascii="Times New Roman"/>
          <w:b w:val="false"/>
          <w:i w:val="false"/>
          <w:color w:val="000000"/>
          <w:sz w:val="28"/>
        </w:rPr>
        <w:t>
      4) 240.01.029 жолы өткізу күні бойынша дисконттың және (немесе) сыйақының амортизациясының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5) 240.01.030 жолы 240.01.028 жолының және 240.01.026, 240.01.029 (240.01.028 - (240.01.026 + 240.01.029)) жолдарының қосындысының айырмасы ретінде айқындалатын, борышты құнды қағаздарды өткізуден түсетін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29. "Акцияларды және қатысу бөлігін өткізу" бөлімінде:</w:t>
      </w:r>
      <w:r>
        <w:br/>
      </w:r>
      <w:r>
        <w:rPr>
          <w:rFonts w:ascii="Times New Roman"/>
          <w:b w:val="false"/>
          <w:i w:val="false"/>
          <w:color w:val="000000"/>
          <w:sz w:val="28"/>
        </w:rPr>
        <w:t>
</w:t>
      </w:r>
      <w:r>
        <w:rPr>
          <w:rFonts w:ascii="Times New Roman"/>
          <w:b w:val="false"/>
          <w:i w:val="false"/>
          <w:color w:val="000000"/>
          <w:sz w:val="28"/>
        </w:rPr>
        <w:t>
      1) 240.01.031 жолы заңды тұлғаның немесе Қазақстан Республикасының заңына сәйкес жасалған консорциумның акцияларының және қатысу үлесіне салымдарының бастапқы құнын көрсету үшін арналған;</w:t>
      </w:r>
      <w:r>
        <w:br/>
      </w:r>
      <w:r>
        <w:rPr>
          <w:rFonts w:ascii="Times New Roman"/>
          <w:b w:val="false"/>
          <w:i w:val="false"/>
          <w:color w:val="000000"/>
          <w:sz w:val="28"/>
        </w:rPr>
        <w:t>
</w:t>
      </w:r>
      <w:r>
        <w:rPr>
          <w:rFonts w:ascii="Times New Roman"/>
          <w:b w:val="false"/>
          <w:i w:val="false"/>
          <w:color w:val="000000"/>
          <w:sz w:val="28"/>
        </w:rPr>
        <w:t>
      2) 240.01.032 жолы акциялардың және қатысу үлесінің өткізу құнын көрсету үшін арналған;</w:t>
      </w:r>
      <w:r>
        <w:br/>
      </w:r>
      <w:r>
        <w:rPr>
          <w:rFonts w:ascii="Times New Roman"/>
          <w:b w:val="false"/>
          <w:i w:val="false"/>
          <w:color w:val="000000"/>
          <w:sz w:val="28"/>
        </w:rPr>
        <w:t>
</w:t>
      </w:r>
      <w:r>
        <w:rPr>
          <w:rFonts w:ascii="Times New Roman"/>
          <w:b w:val="false"/>
          <w:i w:val="false"/>
          <w:color w:val="000000"/>
          <w:sz w:val="28"/>
        </w:rPr>
        <w:t>
      3) 240.01.033 жолы 240.01.032 және 240.01.031 (240.01.032 - 240.01.031) жолдарының айырмасы ретінде айқындалатын, акцияларды және қатысу үлесін өткізуден түскен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30. "Мүлікті жалға беру табысы" бөлімінде:</w:t>
      </w:r>
      <w:r>
        <w:br/>
      </w:r>
      <w:r>
        <w:rPr>
          <w:rFonts w:ascii="Times New Roman"/>
          <w:b w:val="false"/>
          <w:i w:val="false"/>
          <w:color w:val="000000"/>
          <w:sz w:val="28"/>
        </w:rPr>
        <w:t>
</w:t>
      </w:r>
      <w:r>
        <w:rPr>
          <w:rFonts w:ascii="Times New Roman"/>
          <w:b w:val="false"/>
          <w:i w:val="false"/>
          <w:color w:val="000000"/>
          <w:sz w:val="28"/>
        </w:rPr>
        <w:t>
      1) 240.01.034С жолы 240.01.035 С бастап 240.01.037 С дейінгі жолдарының сомасы ретінде айқындалатын, салық агенті болып табылмайтын тұлғалардың мүлікті жалға беруден түсетін табыстың жалпы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240.01.035 А бастап 240.01.037 А дейінгі жолдар жалға берілген мүлікті оның орналасқан жерінің көрсетілуімен қатар көрсету үшін арналған;</w:t>
      </w:r>
      <w:r>
        <w:br/>
      </w:r>
      <w:r>
        <w:rPr>
          <w:rFonts w:ascii="Times New Roman"/>
          <w:b w:val="false"/>
          <w:i w:val="false"/>
          <w:color w:val="000000"/>
          <w:sz w:val="28"/>
        </w:rPr>
        <w:t>
</w:t>
      </w:r>
      <w:r>
        <w:rPr>
          <w:rFonts w:ascii="Times New Roman"/>
          <w:b w:val="false"/>
          <w:i w:val="false"/>
          <w:color w:val="000000"/>
          <w:sz w:val="28"/>
        </w:rPr>
        <w:t>
      3) 240.01.035 В-ден 240.01.037 В-ге дейінгі жолдар салық кезең ішінде мүлікті жалға беру кезеңін көрсету үшін арналған;</w:t>
      </w:r>
      <w:r>
        <w:br/>
      </w:r>
      <w:r>
        <w:rPr>
          <w:rFonts w:ascii="Times New Roman"/>
          <w:b w:val="false"/>
          <w:i w:val="false"/>
          <w:color w:val="000000"/>
          <w:sz w:val="28"/>
        </w:rPr>
        <w:t>
</w:t>
      </w:r>
      <w:r>
        <w:rPr>
          <w:rFonts w:ascii="Times New Roman"/>
          <w:b w:val="false"/>
          <w:i w:val="false"/>
          <w:color w:val="000000"/>
          <w:sz w:val="28"/>
        </w:rPr>
        <w:t>
      4) 240.01.035 С-ден 240.01.037 С-ге дейінгі жолдар мүлікті жалға беруден түскен табыстың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31. "Шетелдіктің немесе азаматтығы жоқ тұлғаның алған басқа табыстары" бөлімінде Салық кодексінің 204-бабына сәйкес Қазақстан Республикасы көздерінен алынған шетелдіктің немесе азаматтығы жоқ тұлғаның басқа табыстары көрсетіледі:</w:t>
      </w:r>
      <w:r>
        <w:br/>
      </w:r>
      <w:r>
        <w:rPr>
          <w:rFonts w:ascii="Times New Roman"/>
          <w:b w:val="false"/>
          <w:i w:val="false"/>
          <w:color w:val="000000"/>
          <w:sz w:val="28"/>
        </w:rPr>
        <w:t>
</w:t>
      </w:r>
      <w:r>
        <w:rPr>
          <w:rFonts w:ascii="Times New Roman"/>
          <w:b w:val="false"/>
          <w:i w:val="false"/>
          <w:color w:val="000000"/>
          <w:sz w:val="28"/>
        </w:rPr>
        <w:t>
      1) 240.01.038 В жолы 240.01.039 В-ден 240.01.044 В-ге дейінгі жолдарының сомасы ретінде айқындалатын, 240.01.001 бастап 240.01.037, дейінгі жолдарында көрсетілген табыстарды қоспағанда, шетелдіктің немесе азаматтығы жоқ тұлғаның алған басқа табыстарының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240.01.039 А-дан 240.01.044 А-ға дейінгі жолдар осы Ережелердің 43-тармағының 1) тармақшасына сәйкес 240.01.001-ден 240.01.037-ге дейінгі жолдарында көрсетілген табыстарды қоспағанда, шетелдіктің немесе азаматтығы жоқ тұлғаның Қазақстан Республикасындағы көздерден алынған басқа табыстары түрінің кодын көрсету үшін арналған.</w:t>
      </w:r>
      <w:r>
        <w:br/>
      </w:r>
      <w:r>
        <w:rPr>
          <w:rFonts w:ascii="Times New Roman"/>
          <w:b w:val="false"/>
          <w:i w:val="false"/>
          <w:color w:val="000000"/>
          <w:sz w:val="28"/>
        </w:rPr>
        <w:t>
</w:t>
      </w:r>
      <w:r>
        <w:rPr>
          <w:rFonts w:ascii="Times New Roman"/>
          <w:b w:val="false"/>
          <w:i w:val="false"/>
          <w:color w:val="000000"/>
          <w:sz w:val="28"/>
        </w:rPr>
        <w:t>
      32. "Салық салынуға жатпайтын табыстар" бөлімінде мемлекеттік эмиссиялық құнды қағаздарды және агенттік облигацияларды өткізу кезіндегі, заңды тұлғадағы немесе Қазақстан Республикасының заңына сәйкес жасалынған акциялар мен қатысу үлестерін өткізу кезіндегі, сондай-ақ Қазақстан Республикасы аумағында жұмыс жасайтын қор биржасында ашық сауда әдісімен өткізу күні қор биржасының ресми тізіміндегі құнды қағаздарды өткізу кезіндегі құн өсімінен түскен табыстан басқа салық салынуға жатпайтын табыстар көрсетіледі:</w:t>
      </w:r>
      <w:r>
        <w:br/>
      </w:r>
      <w:r>
        <w:rPr>
          <w:rFonts w:ascii="Times New Roman"/>
          <w:b w:val="false"/>
          <w:i w:val="false"/>
          <w:color w:val="000000"/>
          <w:sz w:val="28"/>
        </w:rPr>
        <w:t>
</w:t>
      </w:r>
      <w:r>
        <w:rPr>
          <w:rFonts w:ascii="Times New Roman"/>
          <w:b w:val="false"/>
          <w:i w:val="false"/>
          <w:color w:val="000000"/>
          <w:sz w:val="28"/>
        </w:rPr>
        <w:t>
      1) 240.01.045 В жолы 240.01.046 В-ден 240.01.048 В-ге дейінгі жолдарының сомасы ретінде айқындалатын салық салуға жатпайтын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240.01.045 А-дан 240.01.048 А-ға дейінгі жолдар Салық кодексінің 156-бабына сәйкес төлем көзінен салық салынбайтын және салық салуға жатпайтын табыс түрлерін көрсету үшін арналған;</w:t>
      </w:r>
      <w:r>
        <w:br/>
      </w:r>
      <w:r>
        <w:rPr>
          <w:rFonts w:ascii="Times New Roman"/>
          <w:b w:val="false"/>
          <w:i w:val="false"/>
          <w:color w:val="000000"/>
          <w:sz w:val="28"/>
        </w:rPr>
        <w:t>
</w:t>
      </w:r>
      <w:r>
        <w:rPr>
          <w:rFonts w:ascii="Times New Roman"/>
          <w:b w:val="false"/>
          <w:i w:val="false"/>
          <w:color w:val="000000"/>
          <w:sz w:val="28"/>
        </w:rPr>
        <w:t>
      3) 240.01.045 В-ден 240.01.048 В-ге дейінгі жолдар салық салуға жатпайтын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33. "Салық шегерімдері" бөлімінде:</w:t>
      </w:r>
      <w:r>
        <w:br/>
      </w:r>
      <w:r>
        <w:rPr>
          <w:rFonts w:ascii="Times New Roman"/>
          <w:b w:val="false"/>
          <w:i w:val="false"/>
          <w:color w:val="000000"/>
          <w:sz w:val="28"/>
        </w:rPr>
        <w:t>
</w:t>
      </w:r>
      <w:r>
        <w:rPr>
          <w:rFonts w:ascii="Times New Roman"/>
          <w:b w:val="false"/>
          <w:i w:val="false"/>
          <w:color w:val="000000"/>
          <w:sz w:val="28"/>
        </w:rPr>
        <w:t>
      1) 240.01.049 жолы 240.01.050-ден 240.01.055-ке дейінгі жолдарының сомасы ретінде айқындалатын, төлем көзінен салық салынбайтын табыстан шегерімге жатқызылатын соманы көрсету үшін арналған. Салықтық шегерімдер Салық кодексінің 166-бабымен белгіленген;</w:t>
      </w:r>
      <w:r>
        <w:br/>
      </w:r>
      <w:r>
        <w:rPr>
          <w:rFonts w:ascii="Times New Roman"/>
          <w:b w:val="false"/>
          <w:i w:val="false"/>
          <w:color w:val="000000"/>
          <w:sz w:val="28"/>
        </w:rPr>
        <w:t>
</w:t>
      </w:r>
      <w:r>
        <w:rPr>
          <w:rFonts w:ascii="Times New Roman"/>
          <w:b w:val="false"/>
          <w:i w:val="false"/>
          <w:color w:val="000000"/>
          <w:sz w:val="28"/>
        </w:rPr>
        <w:t>
      2) 240.01.050 жолы табыстың есепке жазылған тиісті айына, тиісті қаржы жылына арналған Республикалық бюджет туралы заңда белгіленген ең төменгі жалақы мөлшеріндегі соманы көрсету үшін арналған. Шегерімнің жалпы сомасы Салық кодексінің 157-бабына сәйкес белгіленген салық салынбайтын жиынтық жылдық табыстың мөлшерінің сомасынан аспау керек;</w:t>
      </w:r>
      <w:r>
        <w:br/>
      </w:r>
      <w:r>
        <w:rPr>
          <w:rFonts w:ascii="Times New Roman"/>
          <w:b w:val="false"/>
          <w:i w:val="false"/>
          <w:color w:val="000000"/>
          <w:sz w:val="28"/>
        </w:rPr>
        <w:t>
</w:t>
      </w:r>
      <w:r>
        <w:rPr>
          <w:rFonts w:ascii="Times New Roman"/>
          <w:b w:val="false"/>
          <w:i w:val="false"/>
          <w:color w:val="000000"/>
          <w:sz w:val="28"/>
        </w:rPr>
        <w:t>
      3) 240.01.051 жолы зейнетақымен қамсыздандыру туралы Қазақстан Республикасының заңымен белгіленген мөлшерде міндетті зейнетақы жарналарының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4) 240.01.052 жолы өз пайдасына енгізілетін ерікті зейнетақы жарналарының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5) 240.01.053 жолы жинақтаушы сақтандыру шарттары бойынша жеке тұлғаның өз пайдасына енгізілетін сақтандыру сыйақыларының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6) 240.01.054 жолы тұрғын үй құрылысы жинақ ақшасы туралы Қазақстан Республикасының заңнамасына сәйкес Қазақстан Республикасы аумағында тұрғын үй жағдайын жақсарту бойынша іс-шаралар жүргізуге тұрғын үй құрылысы жинақ банктерінен алынған жеке тұлғалардың заем бойынша сыйақыларды өтеуге бағытталған сомаларды көрсету үшін арналған;</w:t>
      </w:r>
      <w:r>
        <w:br/>
      </w:r>
      <w:r>
        <w:rPr>
          <w:rFonts w:ascii="Times New Roman"/>
          <w:b w:val="false"/>
          <w:i w:val="false"/>
          <w:color w:val="000000"/>
          <w:sz w:val="28"/>
        </w:rPr>
        <w:t>
</w:t>
      </w:r>
      <w:r>
        <w:rPr>
          <w:rFonts w:ascii="Times New Roman"/>
          <w:b w:val="false"/>
          <w:i w:val="false"/>
          <w:color w:val="000000"/>
          <w:sz w:val="28"/>
        </w:rPr>
        <w:t>
      7) 240.01.055 жолы Салық кодексінің 166-бабының 6-тармағымен белгіленген мөлшерде және шарттарда медициналық қызмет көрсетулер (косметологиялықтан басқа) үшін жасалған төлемдер бойынша шығыстар сомасын көрсету үшін арналған;</w:t>
      </w:r>
      <w:r>
        <w:br/>
      </w:r>
      <w:r>
        <w:rPr>
          <w:rFonts w:ascii="Times New Roman"/>
          <w:b w:val="false"/>
          <w:i w:val="false"/>
          <w:color w:val="000000"/>
          <w:sz w:val="28"/>
        </w:rPr>
        <w:t>
      240.01.001 жолының сомасы 240.00.002 жолына көшіріледі. 240.01.045 В жолының сомасы 240.00.006 І жолына көшіріледі. 240.01.049 жолының сомасы 240.00.007 жолына көшіріледі.</w:t>
      </w:r>
    </w:p>
    <w:bookmarkEnd w:id="337"/>
    <w:bookmarkStart w:name="z4301" w:id="338"/>
    <w:p>
      <w:pPr>
        <w:spacing w:after="0"/>
        <w:ind w:left="0"/>
        <w:jc w:val="left"/>
      </w:pPr>
      <w:r>
        <w:rPr>
          <w:rFonts w:ascii="Times New Roman"/>
          <w:b/>
          <w:i w:val="false"/>
          <w:color w:val="000000"/>
        </w:rPr>
        <w:t xml:space="preserve"> 
4. Жекеше нотариустың/жеке сот орындаушысының/адвокаттың табысы - 240.02-нысанын жасау</w:t>
      </w:r>
    </w:p>
    <w:bookmarkEnd w:id="338"/>
    <w:bookmarkStart w:name="z4302" w:id="339"/>
    <w:p>
      <w:pPr>
        <w:spacing w:after="0"/>
        <w:ind w:left="0"/>
        <w:jc w:val="both"/>
      </w:pPr>
      <w:r>
        <w:rPr>
          <w:rFonts w:ascii="Times New Roman"/>
          <w:b w:val="false"/>
          <w:i w:val="false"/>
          <w:color w:val="000000"/>
          <w:sz w:val="28"/>
        </w:rPr>
        <w:t>
      34. Осы нысан Салық кодексінің 181-бабына сәйкес айқындалатын, нотариустардың, жекеше сот орындаушылардың, адвокаттардың Қазақстан Республикасынан тыс жердегі көздерден алынған табыстардың ұқсас түрлерінен басқа табыстарын декларациялау үшін арналған және "Салық төлеуші туралы жалпы мәлімет" бөліміндегі 7 В, 7 С, 7 D ұяшықтарын белгілеген тұлғалармен толтырылады. Табыстар көрсетілген қызмет түрлері бойынша айқындалады.</w:t>
      </w:r>
      <w:r>
        <w:br/>
      </w:r>
      <w:r>
        <w:rPr>
          <w:rFonts w:ascii="Times New Roman"/>
          <w:b w:val="false"/>
          <w:i w:val="false"/>
          <w:color w:val="000000"/>
          <w:sz w:val="28"/>
        </w:rPr>
        <w:t>
</w:t>
      </w:r>
      <w:r>
        <w:rPr>
          <w:rFonts w:ascii="Times New Roman"/>
          <w:b w:val="false"/>
          <w:i w:val="false"/>
          <w:color w:val="000000"/>
          <w:sz w:val="28"/>
        </w:rPr>
        <w:t>
      35. "Барлық табыстар" бөлімінде:</w:t>
      </w:r>
      <w:r>
        <w:br/>
      </w:r>
      <w:r>
        <w:rPr>
          <w:rFonts w:ascii="Times New Roman"/>
          <w:b w:val="false"/>
          <w:i w:val="false"/>
          <w:color w:val="000000"/>
          <w:sz w:val="28"/>
        </w:rPr>
        <w:t>
      01 В жолы "Көрсетілген қызметтер бойынша табыстар" бөлімінің С бағанының жиынтық шамаларының сомасы ретінде айқындалатын, жекеше нотариустың, жекеше сот орындаушысының немесе адвокаттың салық кезеңі, оның ішінде салық кезеңінің әрбір айы үшін алған табыстарының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36. "Бюджетке төленуге жататын, жалпы салық сомасы" бөлімінде:</w:t>
      </w:r>
      <w:r>
        <w:br/>
      </w:r>
      <w:r>
        <w:rPr>
          <w:rFonts w:ascii="Times New Roman"/>
          <w:b w:val="false"/>
          <w:i w:val="false"/>
          <w:color w:val="000000"/>
          <w:sz w:val="28"/>
        </w:rPr>
        <w:t>
      02 В жолы жекеше нотариустың, жекеше сот орындаушысының немесе адвокаттың салық кезеңі, соның ішінде салық кезеңінің әр айы үшін бюджетке төленуге жататын салық сомасын көрсетуге арналған.</w:t>
      </w:r>
      <w:r>
        <w:br/>
      </w:r>
      <w:r>
        <w:rPr>
          <w:rFonts w:ascii="Times New Roman"/>
          <w:b w:val="false"/>
          <w:i w:val="false"/>
          <w:color w:val="000000"/>
          <w:sz w:val="28"/>
        </w:rPr>
        <w:t>
</w:t>
      </w:r>
      <w:r>
        <w:rPr>
          <w:rFonts w:ascii="Times New Roman"/>
          <w:b w:val="false"/>
          <w:i w:val="false"/>
          <w:color w:val="000000"/>
          <w:sz w:val="28"/>
        </w:rPr>
        <w:t>
      37. "Көрсетілген қызметтер бойынша табыстар" бөлімінде:</w:t>
      </w:r>
      <w:r>
        <w:br/>
      </w:r>
      <w:r>
        <w:rPr>
          <w:rFonts w:ascii="Times New Roman"/>
          <w:b w:val="false"/>
          <w:i w:val="false"/>
          <w:color w:val="000000"/>
          <w:sz w:val="28"/>
        </w:rPr>
        <w:t>
</w:t>
      </w:r>
      <w:r>
        <w:rPr>
          <w:rFonts w:ascii="Times New Roman"/>
          <w:b w:val="false"/>
          <w:i w:val="false"/>
          <w:color w:val="000000"/>
          <w:sz w:val="28"/>
        </w:rPr>
        <w:t>
      1) А бағанында келесі жолдың кезекті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жекеше нотариус, жекеше сот орындаушысы немесе адвокат көрсететін қызмет түрінің коды көрсетіледі.</w:t>
      </w:r>
      <w:r>
        <w:br/>
      </w:r>
      <w:r>
        <w:rPr>
          <w:rFonts w:ascii="Times New Roman"/>
          <w:b w:val="false"/>
          <w:i w:val="false"/>
          <w:color w:val="000000"/>
          <w:sz w:val="28"/>
        </w:rPr>
        <w:t>
      Жекеше нотариустар декларацияны толтыру кезінде көрсетілетін қызметтер түрлерінің мына кодталған түрлерін қолдану қажет:</w:t>
      </w:r>
      <w:r>
        <w:br/>
      </w:r>
      <w:r>
        <w:rPr>
          <w:rFonts w:ascii="Times New Roman"/>
          <w:b w:val="false"/>
          <w:i w:val="false"/>
          <w:color w:val="000000"/>
          <w:sz w:val="28"/>
        </w:rPr>
        <w:t>
      01 - мәміле куәлігі;</w:t>
      </w:r>
      <w:r>
        <w:br/>
      </w:r>
      <w:r>
        <w:rPr>
          <w:rFonts w:ascii="Times New Roman"/>
          <w:b w:val="false"/>
          <w:i w:val="false"/>
          <w:color w:val="000000"/>
          <w:sz w:val="28"/>
        </w:rPr>
        <w:t>
      02 - шаруашылық серіктестіктердің құрылтай құжаттарының куәлігі;</w:t>
      </w:r>
      <w:r>
        <w:br/>
      </w:r>
      <w:r>
        <w:rPr>
          <w:rFonts w:ascii="Times New Roman"/>
          <w:b w:val="false"/>
          <w:i w:val="false"/>
          <w:color w:val="000000"/>
          <w:sz w:val="28"/>
        </w:rPr>
        <w:t>
      03 - мұраны сенімгер басқарушысын тағайындау;</w:t>
      </w:r>
      <w:r>
        <w:br/>
      </w:r>
      <w:r>
        <w:rPr>
          <w:rFonts w:ascii="Times New Roman"/>
          <w:b w:val="false"/>
          <w:i w:val="false"/>
          <w:color w:val="000000"/>
          <w:sz w:val="28"/>
        </w:rPr>
        <w:t>
      04 - мұра беру құқығы туралы куәлікті беру;</w:t>
      </w:r>
      <w:r>
        <w:br/>
      </w:r>
      <w:r>
        <w:rPr>
          <w:rFonts w:ascii="Times New Roman"/>
          <w:b w:val="false"/>
          <w:i w:val="false"/>
          <w:color w:val="000000"/>
          <w:sz w:val="28"/>
        </w:rPr>
        <w:t>
      05 - жұбайлардың ортақ мүлкіндегі және басқа ортақ меншігі бар тұлғалар мүлкіндегі пайға меншік құқығы туралы куәлігін беру;</w:t>
      </w:r>
      <w:r>
        <w:br/>
      </w:r>
      <w:r>
        <w:rPr>
          <w:rFonts w:ascii="Times New Roman"/>
          <w:b w:val="false"/>
          <w:i w:val="false"/>
          <w:color w:val="000000"/>
          <w:sz w:val="28"/>
        </w:rPr>
        <w:t>
      06 - мүлікті иеліктен алу тиім салуын тағайындау және оны алып тастау;</w:t>
      </w:r>
      <w:r>
        <w:br/>
      </w:r>
      <w:r>
        <w:rPr>
          <w:rFonts w:ascii="Times New Roman"/>
          <w:b w:val="false"/>
          <w:i w:val="false"/>
          <w:color w:val="000000"/>
          <w:sz w:val="28"/>
        </w:rPr>
        <w:t>
      07 - құжат көшірмелерінің және олардан жазып алулардың растығын куәландыру;</w:t>
      </w:r>
      <w:r>
        <w:br/>
      </w:r>
      <w:r>
        <w:rPr>
          <w:rFonts w:ascii="Times New Roman"/>
          <w:b w:val="false"/>
          <w:i w:val="false"/>
          <w:color w:val="000000"/>
          <w:sz w:val="28"/>
        </w:rPr>
        <w:t>
      08 - құжаттарда қол қоюдың растығын куәландыру;</w:t>
      </w:r>
      <w:r>
        <w:br/>
      </w:r>
      <w:r>
        <w:rPr>
          <w:rFonts w:ascii="Times New Roman"/>
          <w:b w:val="false"/>
          <w:i w:val="false"/>
          <w:color w:val="000000"/>
          <w:sz w:val="28"/>
        </w:rPr>
        <w:t>
      09 - құжаттардың бір тілден басқа тілге аударманың растығын куәландыру;</w:t>
      </w:r>
      <w:r>
        <w:br/>
      </w:r>
      <w:r>
        <w:rPr>
          <w:rFonts w:ascii="Times New Roman"/>
          <w:b w:val="false"/>
          <w:i w:val="false"/>
          <w:color w:val="000000"/>
          <w:sz w:val="28"/>
        </w:rPr>
        <w:t>
      10 - азаматтың тірі екендігі туралы куәлік;</w:t>
      </w:r>
      <w:r>
        <w:br/>
      </w:r>
      <w:r>
        <w:rPr>
          <w:rFonts w:ascii="Times New Roman"/>
          <w:b w:val="false"/>
          <w:i w:val="false"/>
          <w:color w:val="000000"/>
          <w:sz w:val="28"/>
        </w:rPr>
        <w:t>
      11 - азаматтың анықталған орында болу фактісі туралы куәлік;</w:t>
      </w:r>
      <w:r>
        <w:br/>
      </w:r>
      <w:r>
        <w:rPr>
          <w:rFonts w:ascii="Times New Roman"/>
          <w:b w:val="false"/>
          <w:i w:val="false"/>
          <w:color w:val="000000"/>
          <w:sz w:val="28"/>
        </w:rPr>
        <w:t>
      12 - құжаттарды көрсету уақытының куәлігі;</w:t>
      </w:r>
      <w:r>
        <w:br/>
      </w:r>
      <w:r>
        <w:rPr>
          <w:rFonts w:ascii="Times New Roman"/>
          <w:b w:val="false"/>
          <w:i w:val="false"/>
          <w:color w:val="000000"/>
          <w:sz w:val="28"/>
        </w:rPr>
        <w:t>
      13 - жеке және заңды тұлғалардың басқа жеке және заңды тұлғаларына өтініш беру;</w:t>
      </w:r>
      <w:r>
        <w:br/>
      </w:r>
      <w:r>
        <w:rPr>
          <w:rFonts w:ascii="Times New Roman"/>
          <w:b w:val="false"/>
          <w:i w:val="false"/>
          <w:color w:val="000000"/>
          <w:sz w:val="28"/>
        </w:rPr>
        <w:t>
      14 - депозитке ақшаны қабылдау;</w:t>
      </w:r>
      <w:r>
        <w:br/>
      </w:r>
      <w:r>
        <w:rPr>
          <w:rFonts w:ascii="Times New Roman"/>
          <w:b w:val="false"/>
          <w:i w:val="false"/>
          <w:color w:val="000000"/>
          <w:sz w:val="28"/>
        </w:rPr>
        <w:t>
      15 - векселдердің наразылықтарын жасау;</w:t>
      </w:r>
      <w:r>
        <w:br/>
      </w:r>
      <w:r>
        <w:rPr>
          <w:rFonts w:ascii="Times New Roman"/>
          <w:b w:val="false"/>
          <w:i w:val="false"/>
          <w:color w:val="000000"/>
          <w:sz w:val="28"/>
        </w:rPr>
        <w:t>
      16 - құжаттарды және құнды қағаздарды сақтауға қабылдау;</w:t>
      </w:r>
      <w:r>
        <w:br/>
      </w:r>
      <w:r>
        <w:rPr>
          <w:rFonts w:ascii="Times New Roman"/>
          <w:b w:val="false"/>
          <w:i w:val="false"/>
          <w:color w:val="000000"/>
          <w:sz w:val="28"/>
        </w:rPr>
        <w:t>
      17 - теңіз наразылықтарын жасау;</w:t>
      </w:r>
      <w:r>
        <w:br/>
      </w:r>
      <w:r>
        <w:rPr>
          <w:rFonts w:ascii="Times New Roman"/>
          <w:b w:val="false"/>
          <w:i w:val="false"/>
          <w:color w:val="000000"/>
          <w:sz w:val="28"/>
        </w:rPr>
        <w:t>
      18 - дәлелдемелердi қамтамасыз ету;</w:t>
      </w:r>
      <w:r>
        <w:br/>
      </w:r>
      <w:r>
        <w:rPr>
          <w:rFonts w:ascii="Times New Roman"/>
          <w:b w:val="false"/>
          <w:i w:val="false"/>
          <w:color w:val="000000"/>
          <w:sz w:val="28"/>
        </w:rPr>
        <w:t>
      19 - басқа нотариалдық қызметтерді көрсету.</w:t>
      </w:r>
      <w:r>
        <w:br/>
      </w:r>
      <w:r>
        <w:rPr>
          <w:rFonts w:ascii="Times New Roman"/>
          <w:b w:val="false"/>
          <w:i w:val="false"/>
          <w:color w:val="000000"/>
          <w:sz w:val="28"/>
        </w:rPr>
        <w:t>
      Адвокаттар декларацияны толтыру кезінде көрсетілетін қызметтер түрлерінің мына кодталған түрлерін қолдану қажет:</w:t>
      </w:r>
      <w:r>
        <w:br/>
      </w:r>
      <w:r>
        <w:rPr>
          <w:rFonts w:ascii="Times New Roman"/>
          <w:b w:val="false"/>
          <w:i w:val="false"/>
          <w:color w:val="000000"/>
          <w:sz w:val="28"/>
        </w:rPr>
        <w:t>
      01 - кәсіби заң білімдерін талап ететін мәселелерді шешу бойынша консультациялар, түсініктемелер, кеңестер және жазбаша шешімдер беру;</w:t>
      </w:r>
      <w:r>
        <w:br/>
      </w:r>
      <w:r>
        <w:rPr>
          <w:rFonts w:ascii="Times New Roman"/>
          <w:b w:val="false"/>
          <w:i w:val="false"/>
          <w:color w:val="000000"/>
          <w:sz w:val="28"/>
        </w:rPr>
        <w:t>
      02 - талап арыздарын, шағымдарды және басқа заңды құжаттарды жасау;</w:t>
      </w:r>
      <w:r>
        <w:br/>
      </w:r>
      <w:r>
        <w:rPr>
          <w:rFonts w:ascii="Times New Roman"/>
          <w:b w:val="false"/>
          <w:i w:val="false"/>
          <w:color w:val="000000"/>
          <w:sz w:val="28"/>
        </w:rPr>
        <w:t>
      03 - анықтау, алдын ала тергеу органдарында, соттарда, мемлекеттік және басқа органдарда, ұйымдарда, азаматтардың қарым-қатынастарында жеке және заңды тұлғалардың құқықтары мен мүдделерiн бiлдiру және қорғау;</w:t>
      </w:r>
      <w:r>
        <w:br/>
      </w:r>
      <w:r>
        <w:rPr>
          <w:rFonts w:ascii="Times New Roman"/>
          <w:b w:val="false"/>
          <w:i w:val="false"/>
          <w:color w:val="000000"/>
          <w:sz w:val="28"/>
        </w:rPr>
        <w:t>
      04 - басқа құқықтық көмек көрсету.</w:t>
      </w:r>
      <w:r>
        <w:br/>
      </w:r>
      <w:r>
        <w:rPr>
          <w:rFonts w:ascii="Times New Roman"/>
          <w:b w:val="false"/>
          <w:i w:val="false"/>
          <w:color w:val="000000"/>
          <w:sz w:val="28"/>
        </w:rPr>
        <w:t>
</w:t>
      </w:r>
      <w:r>
        <w:rPr>
          <w:rFonts w:ascii="Times New Roman"/>
          <w:b w:val="false"/>
          <w:i w:val="false"/>
          <w:color w:val="000000"/>
          <w:sz w:val="28"/>
        </w:rPr>
        <w:t>
      3) С бағанында жекеше нотариустың, жекеше сот орындаушысының немесе адвокаттың есепті салық кезеңі, оның ішінде есепті салық кезеңінің әрбір айы, В бағанында көрcетілген қызметін көрсеткені үшін алған табыстың сомасы, көрсетіледі.</w:t>
      </w:r>
      <w:r>
        <w:br/>
      </w:r>
      <w:r>
        <w:rPr>
          <w:rFonts w:ascii="Times New Roman"/>
          <w:b w:val="false"/>
          <w:i w:val="false"/>
          <w:color w:val="000000"/>
          <w:sz w:val="28"/>
        </w:rPr>
        <w:t>
      01 В жолының жиынтық сомасы 240.00.012 жолына көшіріледі. 02 В жолының жиынтық сомасы 240.00.013 жолына көшіріледі.</w:t>
      </w:r>
    </w:p>
    <w:bookmarkEnd w:id="339"/>
    <w:bookmarkStart w:name="z4309" w:id="340"/>
    <w:p>
      <w:pPr>
        <w:spacing w:after="0"/>
        <w:ind w:left="0"/>
        <w:jc w:val="left"/>
      </w:pPr>
      <w:r>
        <w:rPr>
          <w:rFonts w:ascii="Times New Roman"/>
          <w:b/>
          <w:i w:val="false"/>
          <w:color w:val="000000"/>
        </w:rPr>
        <w:t xml:space="preserve"> 
5. Шет мемлекеттеріндегі көздерден алынған табыстар, оның ішінде салық жеңілдігі бар елде алынған табыстар. Шетел салығын есепке жатқызу - 240.03-нысанын жасау</w:t>
      </w:r>
    </w:p>
    <w:bookmarkEnd w:id="340"/>
    <w:bookmarkStart w:name="z4310" w:id="341"/>
    <w:p>
      <w:pPr>
        <w:spacing w:after="0"/>
        <w:ind w:left="0"/>
        <w:jc w:val="both"/>
      </w:pPr>
      <w:r>
        <w:rPr>
          <w:rFonts w:ascii="Times New Roman"/>
          <w:b w:val="false"/>
          <w:i w:val="false"/>
          <w:color w:val="000000"/>
          <w:sz w:val="28"/>
        </w:rPr>
        <w:t>
      38. Осы нысан Салық кодексінің 7-бөлімімен айқындалған, халықаралық салық салудың ерекшеліктеріне сәйкес шет мемлекеттердегі көздерден алынған табыстар, соның ішінде жеңілдікті салық салынатын елде алынған табыстар, сондай-ақ шетел салығы және есепке жатқызу сомаларын айқындау үшін арналған.</w:t>
      </w:r>
      <w:r>
        <w:br/>
      </w:r>
      <w:r>
        <w:rPr>
          <w:rFonts w:ascii="Times New Roman"/>
          <w:b w:val="false"/>
          <w:i w:val="false"/>
          <w:color w:val="000000"/>
          <w:sz w:val="28"/>
        </w:rPr>
        <w:t>
</w:t>
      </w:r>
      <w:r>
        <w:rPr>
          <w:rFonts w:ascii="Times New Roman"/>
          <w:b w:val="false"/>
          <w:i w:val="false"/>
          <w:color w:val="000000"/>
          <w:sz w:val="28"/>
        </w:rPr>
        <w:t>
      39.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Шешімнің "Әлем елдері жіктеушісі" 22-қосымшасына сәйкес табыс төлейтін резидент еместің резиденттік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резидент еместің резиденттік еліндегі салықтық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Ережелердің 43-тармағы 2) тармақшасына сәйкес, резидент-салық төлеушімен шетелдік көздерден алынатын табыс түрінің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осы Ережелердің 44-тармағына сәйкес табыс алу валютасының коды көрсетіледі;</w:t>
      </w:r>
      <w:r>
        <w:br/>
      </w:r>
      <w:r>
        <w:rPr>
          <w:rFonts w:ascii="Times New Roman"/>
          <w:b w:val="false"/>
          <w:i w:val="false"/>
          <w:color w:val="000000"/>
          <w:sz w:val="28"/>
        </w:rPr>
        <w:t>
</w:t>
      </w:r>
      <w:r>
        <w:rPr>
          <w:rFonts w:ascii="Times New Roman"/>
          <w:b w:val="false"/>
          <w:i w:val="false"/>
          <w:color w:val="000000"/>
          <w:sz w:val="28"/>
        </w:rPr>
        <w:t>
      6) F бағанында шетел валютасында шет мемлекеттегі көздерден резидент-салық төлеушінің есепке жазылған табыстарының сомасы көрсетіледі;</w:t>
      </w:r>
      <w:r>
        <w:br/>
      </w:r>
      <w:r>
        <w:rPr>
          <w:rFonts w:ascii="Times New Roman"/>
          <w:b w:val="false"/>
          <w:i w:val="false"/>
          <w:color w:val="000000"/>
          <w:sz w:val="28"/>
        </w:rPr>
        <w:t>
</w:t>
      </w:r>
      <w:r>
        <w:rPr>
          <w:rFonts w:ascii="Times New Roman"/>
          <w:b w:val="false"/>
          <w:i w:val="false"/>
          <w:color w:val="000000"/>
          <w:sz w:val="28"/>
        </w:rPr>
        <w:t>
      7) G бағанында операция (төлем) жасалған күнге валюта айырбастаудың нарықтық бағамын қолданумен ұлттық валютада F бағанында көрсетілген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8) H бағанында С бағанында көрcетілген резидент еместің жарғылық капиталындағы резидент-салық төлеушінің қатысу үлесі процент түрінде көрсетіледі;</w:t>
      </w:r>
      <w:r>
        <w:br/>
      </w:r>
      <w:r>
        <w:rPr>
          <w:rFonts w:ascii="Times New Roman"/>
          <w:b w:val="false"/>
          <w:i w:val="false"/>
          <w:color w:val="000000"/>
          <w:sz w:val="28"/>
        </w:rPr>
        <w:t>
</w:t>
      </w:r>
      <w:r>
        <w:rPr>
          <w:rFonts w:ascii="Times New Roman"/>
          <w:b w:val="false"/>
          <w:i w:val="false"/>
          <w:color w:val="000000"/>
          <w:sz w:val="28"/>
        </w:rPr>
        <w:t>
      9) І бағанында С бағанында көрcетілген резидент еместің шоғырландырылған қаржы есептілігі бойынша айқындалған пайдасының жалпы сомасы шетел валютасында көрсетіледі;</w:t>
      </w:r>
      <w:r>
        <w:br/>
      </w:r>
      <w:r>
        <w:rPr>
          <w:rFonts w:ascii="Times New Roman"/>
          <w:b w:val="false"/>
          <w:i w:val="false"/>
          <w:color w:val="000000"/>
          <w:sz w:val="28"/>
        </w:rPr>
        <w:t>
</w:t>
      </w:r>
      <w:r>
        <w:rPr>
          <w:rFonts w:ascii="Times New Roman"/>
          <w:b w:val="false"/>
          <w:i w:val="false"/>
          <w:color w:val="000000"/>
          <w:sz w:val="28"/>
        </w:rPr>
        <w:t>
      10) J бағанында резидент-салық төлеушіге тиесілі шетел валютасында пайданың сомасы көрсетіледі. 100%-дың H және I бағандарының тиісті мәндерінің туындысына қатынасы ретінде айқындалады ((H x I)/100%);</w:t>
      </w:r>
      <w:r>
        <w:br/>
      </w:r>
      <w:r>
        <w:rPr>
          <w:rFonts w:ascii="Times New Roman"/>
          <w:b w:val="false"/>
          <w:i w:val="false"/>
          <w:color w:val="000000"/>
          <w:sz w:val="28"/>
        </w:rPr>
        <w:t>
</w:t>
      </w:r>
      <w:r>
        <w:rPr>
          <w:rFonts w:ascii="Times New Roman"/>
          <w:b w:val="false"/>
          <w:i w:val="false"/>
          <w:color w:val="000000"/>
          <w:sz w:val="28"/>
        </w:rPr>
        <w:t>
      11) К бағанында аударылған күнгі нарықтың бағамы бойынша қайта есептелген ұлттық валютадағы J бағанында көрсетілген пайданың сомасы көрсетіледі.</w:t>
      </w:r>
      <w:r>
        <w:br/>
      </w:r>
      <w:r>
        <w:rPr>
          <w:rFonts w:ascii="Times New Roman"/>
          <w:b w:val="false"/>
          <w:i w:val="false"/>
          <w:color w:val="000000"/>
          <w:sz w:val="28"/>
        </w:rPr>
        <w:t>
</w:t>
      </w:r>
      <w:r>
        <w:rPr>
          <w:rFonts w:ascii="Times New Roman"/>
          <w:b w:val="false"/>
          <w:i w:val="false"/>
          <w:color w:val="000000"/>
          <w:sz w:val="28"/>
        </w:rPr>
        <w:t>
      12) L бағанында Қазақстан Республикасының заңнамасы бойынша ұлттық валютадағы пайданың сомасы көрсетіледі;</w:t>
      </w:r>
      <w:r>
        <w:br/>
      </w:r>
      <w:r>
        <w:rPr>
          <w:rFonts w:ascii="Times New Roman"/>
          <w:b w:val="false"/>
          <w:i w:val="false"/>
          <w:color w:val="000000"/>
          <w:sz w:val="28"/>
        </w:rPr>
        <w:t>
</w:t>
      </w:r>
      <w:r>
        <w:rPr>
          <w:rFonts w:ascii="Times New Roman"/>
          <w:b w:val="false"/>
          <w:i w:val="false"/>
          <w:color w:val="000000"/>
          <w:sz w:val="28"/>
        </w:rPr>
        <w:t>
      13) М бағанында шет мемлекеттің заңнамасы бойынша ұлттық валютадағы пайданың сомасы көрсетіледі;</w:t>
      </w:r>
      <w:r>
        <w:br/>
      </w:r>
      <w:r>
        <w:rPr>
          <w:rFonts w:ascii="Times New Roman"/>
          <w:b w:val="false"/>
          <w:i w:val="false"/>
          <w:color w:val="000000"/>
          <w:sz w:val="28"/>
        </w:rPr>
        <w:t>
</w:t>
      </w:r>
      <w:r>
        <w:rPr>
          <w:rFonts w:ascii="Times New Roman"/>
          <w:b w:val="false"/>
          <w:i w:val="false"/>
          <w:color w:val="000000"/>
          <w:sz w:val="28"/>
        </w:rPr>
        <w:t>
      14) N бағанында тиісті төлем көзі елінің заңнамасымен немесе халықаралық шартпен белгіленген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15) О бағанында, табыстардың төлем көзі елінің әрқайсысында төленген табыс салығының сомалары көрсетіледі;</w:t>
      </w:r>
      <w:r>
        <w:br/>
      </w:r>
      <w:r>
        <w:rPr>
          <w:rFonts w:ascii="Times New Roman"/>
          <w:b w:val="false"/>
          <w:i w:val="false"/>
          <w:color w:val="000000"/>
          <w:sz w:val="28"/>
        </w:rPr>
        <w:t>
</w:t>
      </w:r>
      <w:r>
        <w:rPr>
          <w:rFonts w:ascii="Times New Roman"/>
          <w:b w:val="false"/>
          <w:i w:val="false"/>
          <w:color w:val="000000"/>
          <w:sz w:val="28"/>
        </w:rPr>
        <w:t>
      16) Р бағанында Салық кодесінің 158-бабында белгіленген ставкаларды қолданумен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Q бағанында Қазақстан Республикасынан тысқары жерлерде төленген және Қазақстан Республикасында жеке табыс салығын төлеу кезінде есепке жатқызылуы тиіс табыс салығының ставкалары көрсетіледі;</w:t>
      </w:r>
      <w:r>
        <w:br/>
      </w:r>
      <w:r>
        <w:rPr>
          <w:rFonts w:ascii="Times New Roman"/>
          <w:b w:val="false"/>
          <w:i w:val="false"/>
          <w:color w:val="000000"/>
          <w:sz w:val="28"/>
        </w:rPr>
        <w:t>
</w:t>
      </w:r>
      <w:r>
        <w:rPr>
          <w:rFonts w:ascii="Times New Roman"/>
          <w:b w:val="false"/>
          <w:i w:val="false"/>
          <w:color w:val="000000"/>
          <w:sz w:val="28"/>
        </w:rPr>
        <w:t>
      18) R бағанында Салық кодексінің 223-бабының ережелеріне сәйкес Қазақстан Республикасында жеке табыс салығын төлеу кезінде есептеуге тиісті шет ел мемлекеттердегі көздерден алынатын табыстарға салынатын жеке табыс салығының сомалары көрсетіледі.</w:t>
      </w:r>
      <w:r>
        <w:br/>
      </w:r>
      <w:r>
        <w:rPr>
          <w:rFonts w:ascii="Times New Roman"/>
          <w:b w:val="false"/>
          <w:i w:val="false"/>
          <w:color w:val="000000"/>
          <w:sz w:val="28"/>
        </w:rPr>
        <w:t>
      240.03-нысанының А-дан Е-ге дейінгі, Н-тан К-ге дейінгі бағандары Салық кодесінің 224-бабына сәйкес толтырылады.</w:t>
      </w:r>
      <w:r>
        <w:br/>
      </w:r>
      <w:r>
        <w:rPr>
          <w:rFonts w:ascii="Times New Roman"/>
          <w:b w:val="false"/>
          <w:i w:val="false"/>
          <w:color w:val="000000"/>
          <w:sz w:val="28"/>
        </w:rPr>
        <w:t>
      240.03-нысанының А-дан Н-қа дейінгі, L және М бағандары Салық кодексінің 221-бабына сәйкес толтырылады.</w:t>
      </w:r>
      <w:r>
        <w:br/>
      </w:r>
      <w:r>
        <w:rPr>
          <w:rFonts w:ascii="Times New Roman"/>
          <w:b w:val="false"/>
          <w:i w:val="false"/>
          <w:color w:val="000000"/>
          <w:sz w:val="28"/>
        </w:rPr>
        <w:t>
      240.03-нысанының А-дан Н-қа дейінгі, L-дан R-ге дейінгі бағандары Салық кодексінің 223-бабына сәйкес толтырылады.</w:t>
      </w:r>
      <w:r>
        <w:br/>
      </w:r>
      <w:r>
        <w:rPr>
          <w:rFonts w:ascii="Times New Roman"/>
          <w:b w:val="false"/>
          <w:i w:val="false"/>
          <w:color w:val="000000"/>
          <w:sz w:val="28"/>
        </w:rPr>
        <w:t>
      240.03-нысанның G бағанының жиынтық мәні 240.00.003 I жолына көшіріледі.</w:t>
      </w:r>
      <w:r>
        <w:br/>
      </w:r>
      <w:r>
        <w:rPr>
          <w:rFonts w:ascii="Times New Roman"/>
          <w:b w:val="false"/>
          <w:i w:val="false"/>
          <w:color w:val="000000"/>
          <w:sz w:val="28"/>
        </w:rPr>
        <w:t>
      240.03-нысанның К бағанының жиынтық мәні 240.00.004 жолына көшіріледі.</w:t>
      </w:r>
      <w:r>
        <w:br/>
      </w:r>
      <w:r>
        <w:rPr>
          <w:rFonts w:ascii="Times New Roman"/>
          <w:b w:val="false"/>
          <w:i w:val="false"/>
          <w:color w:val="000000"/>
          <w:sz w:val="28"/>
        </w:rPr>
        <w:t>
      240.03-нысанның R бағанының жиынтық мәні 240.00.010 жолына көшіріледі.</w:t>
      </w:r>
    </w:p>
    <w:bookmarkEnd w:id="341"/>
    <w:bookmarkStart w:name="z4330" w:id="342"/>
    <w:p>
      <w:pPr>
        <w:spacing w:after="0"/>
        <w:ind w:left="0"/>
        <w:jc w:val="left"/>
      </w:pPr>
      <w:r>
        <w:rPr>
          <w:rFonts w:ascii="Times New Roman"/>
          <w:b/>
          <w:i w:val="false"/>
          <w:color w:val="000000"/>
        </w:rPr>
        <w:t xml:space="preserve"> 
6. Халықаралық келісім-шарттарға сәйкес табыс салығын төлеуден босату -240.04-нысанын жасау</w:t>
      </w:r>
    </w:p>
    <w:bookmarkEnd w:id="342"/>
    <w:bookmarkStart w:name="z4331" w:id="343"/>
    <w:p>
      <w:pPr>
        <w:spacing w:after="0"/>
        <w:ind w:left="0"/>
        <w:jc w:val="both"/>
      </w:pPr>
      <w:r>
        <w:rPr>
          <w:rFonts w:ascii="Times New Roman"/>
          <w:b w:val="false"/>
          <w:i w:val="false"/>
          <w:color w:val="000000"/>
          <w:sz w:val="28"/>
        </w:rPr>
        <w:t>
      40. Осы нысан Салық кодексінің 2-бабы 5-тармағына және 212, 213-баптарына сәйкес, Қазақстан Республикасы жасаған халықаралық шарттарға сәйкес салық салудан босатылуы тиіс табысты айқындауға арналған.</w:t>
      </w:r>
      <w:r>
        <w:br/>
      </w:r>
      <w:r>
        <w:rPr>
          <w:rFonts w:ascii="Times New Roman"/>
          <w:b w:val="false"/>
          <w:i w:val="false"/>
          <w:color w:val="000000"/>
          <w:sz w:val="28"/>
        </w:rPr>
        <w:t>
</w:t>
      </w:r>
      <w:r>
        <w:rPr>
          <w:rFonts w:ascii="Times New Roman"/>
          <w:b w:val="false"/>
          <w:i w:val="false"/>
          <w:color w:val="000000"/>
          <w:sz w:val="28"/>
        </w:rPr>
        <w:t>
      41. "Көрсеткіштер"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Ережелердің 46-тармағына сәйкес Салық кодексімен қойылған тәртіптен айырмашылығы бар табысқа қатысты салық салу тәртібі орнатылатын халықаралық келісім-шарт түрінің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халықаралық келісім-шарттың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бағанында Осы Ережелердің 45-тармағына сәйкес халықаралық келісім-шарт жасалған елдің коды көрсетіледі;</w:t>
      </w:r>
      <w:r>
        <w:br/>
      </w:r>
      <w:r>
        <w:rPr>
          <w:rFonts w:ascii="Times New Roman"/>
          <w:b w:val="false"/>
          <w:i w:val="false"/>
          <w:color w:val="000000"/>
          <w:sz w:val="28"/>
        </w:rPr>
        <w:t>
</w:t>
      </w:r>
      <w:r>
        <w:rPr>
          <w:rFonts w:ascii="Times New Roman"/>
          <w:b w:val="false"/>
          <w:i w:val="false"/>
          <w:color w:val="000000"/>
          <w:sz w:val="28"/>
        </w:rPr>
        <w:t>
      5) Е бағанында халықаралық келісім-шарттың ережесіне сәйкес, салық салудан босатылған табыс көрсетіледі.</w:t>
      </w:r>
      <w:r>
        <w:br/>
      </w:r>
      <w:r>
        <w:rPr>
          <w:rFonts w:ascii="Times New Roman"/>
          <w:b w:val="false"/>
          <w:i w:val="false"/>
          <w:color w:val="000000"/>
          <w:sz w:val="28"/>
        </w:rPr>
        <w:t>
      E бағанының жиынтық сомасы 240.00.006 ІІ жолына көшіріледі.</w:t>
      </w:r>
    </w:p>
    <w:bookmarkEnd w:id="343"/>
    <w:bookmarkStart w:name="z4338" w:id="344"/>
    <w:p>
      <w:pPr>
        <w:spacing w:after="0"/>
        <w:ind w:left="0"/>
        <w:jc w:val="left"/>
      </w:pPr>
      <w:r>
        <w:rPr>
          <w:rFonts w:ascii="Times New Roman"/>
          <w:b/>
          <w:i w:val="false"/>
          <w:color w:val="000000"/>
        </w:rPr>
        <w:t xml:space="preserve"> 
7. Қазақстан Республикасынан тыс орналасқан, шетелдік банктердің банк шоттарында орналасқан ақша - 240.05-нысанын жасау</w:t>
      </w:r>
    </w:p>
    <w:bookmarkEnd w:id="344"/>
    <w:bookmarkStart w:name="z4339" w:id="345"/>
    <w:p>
      <w:pPr>
        <w:spacing w:after="0"/>
        <w:ind w:left="0"/>
        <w:jc w:val="both"/>
      </w:pPr>
      <w:r>
        <w:rPr>
          <w:rFonts w:ascii="Times New Roman"/>
          <w:b w:val="false"/>
          <w:i w:val="false"/>
          <w:color w:val="000000"/>
          <w:sz w:val="28"/>
        </w:rPr>
        <w:t>
      42. Осы нысан Салық кодексінің 185-бабы 1-тармағының 5) - тармақшасына сәйкес Қазақстан Республикасынан тыс орналасқан, шетелдік банктердің банк шоттарында ақшалары бар жеке тұлғалармен толтырылады.</w:t>
      </w:r>
      <w:r>
        <w:br/>
      </w:r>
      <w:r>
        <w:rPr>
          <w:rFonts w:ascii="Times New Roman"/>
          <w:b w:val="false"/>
          <w:i w:val="false"/>
          <w:color w:val="000000"/>
          <w:sz w:val="28"/>
        </w:rPr>
        <w:t>
</w:t>
      </w:r>
      <w:r>
        <w:rPr>
          <w:rFonts w:ascii="Times New Roman"/>
          <w:b w:val="false"/>
          <w:i w:val="false"/>
          <w:color w:val="000000"/>
          <w:sz w:val="28"/>
        </w:rPr>
        <w:t>
      43. "Көрсеткіштер" бөлімінде:</w:t>
      </w:r>
      <w:r>
        <w:br/>
      </w:r>
      <w:r>
        <w:rPr>
          <w:rFonts w:ascii="Times New Roman"/>
          <w:b w:val="false"/>
          <w:i w:val="false"/>
          <w:color w:val="000000"/>
          <w:sz w:val="28"/>
        </w:rPr>
        <w:t>
</w:t>
      </w:r>
      <w:r>
        <w:rPr>
          <w:rFonts w:ascii="Times New Roman"/>
          <w:b w:val="false"/>
          <w:i w:val="false"/>
          <w:color w:val="000000"/>
          <w:sz w:val="28"/>
        </w:rPr>
        <w:t>
      1) 240.5.001 А-дан 240.05.007 А-ға дейінгі жолдар жеке тұлғалардың ақшалары орналасқан Қазақстан Республикасы шегінен тысқары жерлердегі шетелдік банктердің атауларын көрсету үшін арналған;</w:t>
      </w:r>
      <w:r>
        <w:br/>
      </w:r>
      <w:r>
        <w:rPr>
          <w:rFonts w:ascii="Times New Roman"/>
          <w:b w:val="false"/>
          <w:i w:val="false"/>
          <w:color w:val="000000"/>
          <w:sz w:val="28"/>
        </w:rPr>
        <w:t>
</w:t>
      </w:r>
      <w:r>
        <w:rPr>
          <w:rFonts w:ascii="Times New Roman"/>
          <w:b w:val="false"/>
          <w:i w:val="false"/>
          <w:color w:val="000000"/>
          <w:sz w:val="28"/>
        </w:rPr>
        <w:t>
      2) 240.05.001 В-ден 240.05.007 В-ге дейінгі жолдар жеке тұлғалардың ақшалары орналасқан Қазақстан Республикасы шегінен тысқары жерлердегі шетелдік банктердің осы Ережелердің 45-тармағына сәйкес резиденттік елінің кодын көрсету үшін арналған;</w:t>
      </w:r>
      <w:r>
        <w:br/>
      </w:r>
      <w:r>
        <w:rPr>
          <w:rFonts w:ascii="Times New Roman"/>
          <w:b w:val="false"/>
          <w:i w:val="false"/>
          <w:color w:val="000000"/>
          <w:sz w:val="28"/>
        </w:rPr>
        <w:t>
</w:t>
      </w:r>
      <w:r>
        <w:rPr>
          <w:rFonts w:ascii="Times New Roman"/>
          <w:b w:val="false"/>
          <w:i w:val="false"/>
          <w:color w:val="000000"/>
          <w:sz w:val="28"/>
        </w:rPr>
        <w:t>
      3) 240.05.001 С-ден 240.05.007 С-ге дейінгі жолдар жеке тұлғалардың ақшалары орналасқан Қазақстан Республикасы шегінен тысқары жерлердегі шетелдік банктердің осы Ережелердің 44-тармағына сәйкес валютасының кодын көрсету үшін арналған;</w:t>
      </w:r>
      <w:r>
        <w:br/>
      </w:r>
      <w:r>
        <w:rPr>
          <w:rFonts w:ascii="Times New Roman"/>
          <w:b w:val="false"/>
          <w:i w:val="false"/>
          <w:color w:val="000000"/>
          <w:sz w:val="28"/>
        </w:rPr>
        <w:t>
</w:t>
      </w:r>
      <w:r>
        <w:rPr>
          <w:rFonts w:ascii="Times New Roman"/>
          <w:b w:val="false"/>
          <w:i w:val="false"/>
          <w:color w:val="000000"/>
          <w:sz w:val="28"/>
        </w:rPr>
        <w:t>
      4) 240.05.001 D-ден 240.05.007 D-ге дейінгі жолдар Қазақстан Республикасы шегінен тысқары жерлердегі шетелдік банктердің шоттарындағы ақша сомасын көрсету үшін арналған.</w:t>
      </w:r>
    </w:p>
    <w:bookmarkEnd w:id="345"/>
    <w:bookmarkStart w:name="z4345" w:id="346"/>
    <w:p>
      <w:pPr>
        <w:spacing w:after="0"/>
        <w:ind w:left="0"/>
        <w:jc w:val="left"/>
      </w:pPr>
      <w:r>
        <w:rPr>
          <w:rFonts w:ascii="Times New Roman"/>
          <w:b/>
          <w:i w:val="false"/>
          <w:color w:val="000000"/>
        </w:rPr>
        <w:t xml:space="preserve"> 
8. Тұрғын үй құрылысына үлестiк қатысу туралы шарт бойынша тұрғынжайдағы үлестi талап ету құқығын беруден түскен табыс - 240.06-нысанын жасау</w:t>
      </w:r>
    </w:p>
    <w:bookmarkEnd w:id="346"/>
    <w:bookmarkStart w:name="z4346" w:id="347"/>
    <w:p>
      <w:pPr>
        <w:spacing w:after="0"/>
        <w:ind w:left="0"/>
        <w:jc w:val="both"/>
      </w:pPr>
      <w:r>
        <w:rPr>
          <w:rFonts w:ascii="Times New Roman"/>
          <w:b w:val="false"/>
          <w:i w:val="false"/>
          <w:color w:val="000000"/>
          <w:sz w:val="28"/>
        </w:rPr>
        <w:t>
      44. Осы нысан Салық кодексінің 184-бабының 1-тармағының 4) тармақшасына сәйкес жеке тұлғалардың басқа табыстарын декларациялау үшін арналған.</w:t>
      </w:r>
      <w:r>
        <w:br/>
      </w:r>
      <w:r>
        <w:rPr>
          <w:rFonts w:ascii="Times New Roman"/>
          <w:b w:val="false"/>
          <w:i w:val="false"/>
          <w:color w:val="000000"/>
          <w:sz w:val="28"/>
        </w:rPr>
        <w:t>
</w:t>
      </w:r>
      <w:r>
        <w:rPr>
          <w:rFonts w:ascii="Times New Roman"/>
          <w:b w:val="false"/>
          <w:i w:val="false"/>
          <w:color w:val="000000"/>
          <w:sz w:val="28"/>
        </w:rPr>
        <w:t>
      45. "Талап ету құқығын беруден түскен табыс" бөлімінде:</w:t>
      </w:r>
      <w:r>
        <w:br/>
      </w:r>
      <w:r>
        <w:rPr>
          <w:rFonts w:ascii="Times New Roman"/>
          <w:b w:val="false"/>
          <w:i w:val="false"/>
          <w:color w:val="000000"/>
          <w:sz w:val="28"/>
        </w:rPr>
        <w:t>
      240.06.001 жолы 240.06.002 D + 240.06.007 D жолдарының сомасы ретінде айқындалатын, басқа табыстар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46. "Тұрғын үй құрылысына үлестiк қатысу туралы шарт бойынша тұрғынжайдағы үлестi талап ету құқығын беруден түскен табыс" бөлімінде:</w:t>
      </w:r>
      <w:r>
        <w:br/>
      </w:r>
      <w:r>
        <w:rPr>
          <w:rFonts w:ascii="Times New Roman"/>
          <w:b w:val="false"/>
          <w:i w:val="false"/>
          <w:color w:val="000000"/>
          <w:sz w:val="28"/>
        </w:rPr>
        <w:t>
</w:t>
      </w:r>
      <w:r>
        <w:rPr>
          <w:rFonts w:ascii="Times New Roman"/>
          <w:b w:val="false"/>
          <w:i w:val="false"/>
          <w:color w:val="000000"/>
          <w:sz w:val="28"/>
        </w:rPr>
        <w:t>
      1) 240.06.002 D жолы 240.06.003 D-ден 240.06.006 D-ге дейінгі жолдарының сомасы ретінде айқындалатын, талап ету құқығын беру құны мен тұрғын үй құрылысына үлестiк қатысу туралы шарт бағасы арасындағы оң айырма түрінде алынған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240.06.003 А-дан 240.06.006 А-ға дейінгі жолдар Салық кодексінің 184-бабы 3-тармағына сәйкес өткізу кезінде оң айырма пайда болған мүліктің атауын көрсету үшін арналған;</w:t>
      </w:r>
      <w:r>
        <w:br/>
      </w:r>
      <w:r>
        <w:rPr>
          <w:rFonts w:ascii="Times New Roman"/>
          <w:b w:val="false"/>
          <w:i w:val="false"/>
          <w:color w:val="000000"/>
          <w:sz w:val="28"/>
        </w:rPr>
        <w:t>
</w:t>
      </w:r>
      <w:r>
        <w:rPr>
          <w:rFonts w:ascii="Times New Roman"/>
          <w:b w:val="false"/>
          <w:i w:val="false"/>
          <w:color w:val="000000"/>
          <w:sz w:val="28"/>
        </w:rPr>
        <w:t>
      3) 240.06.003 В-ден 240.06.006 В-ге дейінгі жолдар үлестiк қатысу туралы шарт бағасын көрсету үшін арналған;</w:t>
      </w:r>
      <w:r>
        <w:br/>
      </w:r>
      <w:r>
        <w:rPr>
          <w:rFonts w:ascii="Times New Roman"/>
          <w:b w:val="false"/>
          <w:i w:val="false"/>
          <w:color w:val="000000"/>
          <w:sz w:val="28"/>
        </w:rPr>
        <w:t>
</w:t>
      </w:r>
      <w:r>
        <w:rPr>
          <w:rFonts w:ascii="Times New Roman"/>
          <w:b w:val="false"/>
          <w:i w:val="false"/>
          <w:color w:val="000000"/>
          <w:sz w:val="28"/>
        </w:rPr>
        <w:t>
      4) 240.06.003 С-ден 240.06.006 С-ге дейінгі жолдар талап ету құқығын беру бағасын көрсету үшін арналған;</w:t>
      </w:r>
      <w:r>
        <w:br/>
      </w:r>
      <w:r>
        <w:rPr>
          <w:rFonts w:ascii="Times New Roman"/>
          <w:b w:val="false"/>
          <w:i w:val="false"/>
          <w:color w:val="000000"/>
          <w:sz w:val="28"/>
        </w:rPr>
        <w:t>
</w:t>
      </w:r>
      <w:r>
        <w:rPr>
          <w:rFonts w:ascii="Times New Roman"/>
          <w:b w:val="false"/>
          <w:i w:val="false"/>
          <w:color w:val="000000"/>
          <w:sz w:val="28"/>
        </w:rPr>
        <w:t>
      5) 240.06.003 D-ден 240.06.006 D-ге дейінгі жолдар С және В бағаналары арасындағы сомалардың айырмасы ретінде айқындалатын, тұрғын үй құрылысына үлестiк қатысу туралы шарт бойынша тұрғынжайдағы үлестi талап ету құқығын беруден түскен табыс сомаларын көрсету үшін арналған.</w:t>
      </w:r>
      <w:r>
        <w:br/>
      </w:r>
      <w:r>
        <w:rPr>
          <w:rFonts w:ascii="Times New Roman"/>
          <w:b w:val="false"/>
          <w:i w:val="false"/>
          <w:color w:val="000000"/>
          <w:sz w:val="28"/>
        </w:rPr>
        <w:t>
</w:t>
      </w:r>
      <w:r>
        <w:rPr>
          <w:rFonts w:ascii="Times New Roman"/>
          <w:b w:val="false"/>
          <w:i w:val="false"/>
          <w:color w:val="000000"/>
          <w:sz w:val="28"/>
        </w:rPr>
        <w:t>
      47. "Тұрғын үй құрылысына үлестiк қатысу туралы шарт бойынша талап ету құқығын беру жолымен бұрын сатып алынған, тұрғын үй құрылысына үлестiк қатысу туралы шарт бойынша тұрғынжайдағы үлестi талап ету құқығын беруден түскен табыс" бөлімінде:</w:t>
      </w:r>
      <w:r>
        <w:br/>
      </w:r>
      <w:r>
        <w:rPr>
          <w:rFonts w:ascii="Times New Roman"/>
          <w:b w:val="false"/>
          <w:i w:val="false"/>
          <w:color w:val="000000"/>
          <w:sz w:val="28"/>
        </w:rPr>
        <w:t>
</w:t>
      </w:r>
      <w:r>
        <w:rPr>
          <w:rFonts w:ascii="Times New Roman"/>
          <w:b w:val="false"/>
          <w:i w:val="false"/>
          <w:color w:val="000000"/>
          <w:sz w:val="28"/>
        </w:rPr>
        <w:t>
      1) 240.06.007 D жолында 240.06.008 D-ден 240.06.011 D-ге дейінгі жолдарының сомасы ретінде айқындалатын, талап ету құқығын беру құны мен осындай құқықты бұрын сатып алған құн арасындағы оң айырма түрінде алынған табыс сомасын көрсету үшін арналған;</w:t>
      </w:r>
      <w:r>
        <w:br/>
      </w:r>
      <w:r>
        <w:rPr>
          <w:rFonts w:ascii="Times New Roman"/>
          <w:b w:val="false"/>
          <w:i w:val="false"/>
          <w:color w:val="000000"/>
          <w:sz w:val="28"/>
        </w:rPr>
        <w:t>
</w:t>
      </w:r>
      <w:r>
        <w:rPr>
          <w:rFonts w:ascii="Times New Roman"/>
          <w:b w:val="false"/>
          <w:i w:val="false"/>
          <w:color w:val="000000"/>
          <w:sz w:val="28"/>
        </w:rPr>
        <w:t>
      2) 240.06.008 А-дан 240.06.011 А-ға дейінгі жолдар Салық кодексінің 184-бабы 3-тармағына сәйкес өткізілу кезінде талап ету құқығын беруден түсетін табыс алынған объекттің атауын көрсету үшін арналған;</w:t>
      </w:r>
      <w:r>
        <w:br/>
      </w:r>
      <w:r>
        <w:rPr>
          <w:rFonts w:ascii="Times New Roman"/>
          <w:b w:val="false"/>
          <w:i w:val="false"/>
          <w:color w:val="000000"/>
          <w:sz w:val="28"/>
        </w:rPr>
        <w:t>
</w:t>
      </w:r>
      <w:r>
        <w:rPr>
          <w:rFonts w:ascii="Times New Roman"/>
          <w:b w:val="false"/>
          <w:i w:val="false"/>
          <w:color w:val="000000"/>
          <w:sz w:val="28"/>
        </w:rPr>
        <w:t>
      3) 240.06.008 В-ден 240.06.011 В-ге дейінгі жолдар осындай құқықты бұрын сатып алған құнын көрсету үшін арналған;</w:t>
      </w:r>
      <w:r>
        <w:br/>
      </w:r>
      <w:r>
        <w:rPr>
          <w:rFonts w:ascii="Times New Roman"/>
          <w:b w:val="false"/>
          <w:i w:val="false"/>
          <w:color w:val="000000"/>
          <w:sz w:val="28"/>
        </w:rPr>
        <w:t>
</w:t>
      </w:r>
      <w:r>
        <w:rPr>
          <w:rFonts w:ascii="Times New Roman"/>
          <w:b w:val="false"/>
          <w:i w:val="false"/>
          <w:color w:val="000000"/>
          <w:sz w:val="28"/>
        </w:rPr>
        <w:t>
      4) 240.06.008 С-ден 240.06.011 С-ге дейінгі жолдар талап ету құқығын беру бағасын көрсету үшін арналған;</w:t>
      </w:r>
      <w:r>
        <w:br/>
      </w:r>
      <w:r>
        <w:rPr>
          <w:rFonts w:ascii="Times New Roman"/>
          <w:b w:val="false"/>
          <w:i w:val="false"/>
          <w:color w:val="000000"/>
          <w:sz w:val="28"/>
        </w:rPr>
        <w:t>
</w:t>
      </w:r>
      <w:r>
        <w:rPr>
          <w:rFonts w:ascii="Times New Roman"/>
          <w:b w:val="false"/>
          <w:i w:val="false"/>
          <w:color w:val="000000"/>
          <w:sz w:val="28"/>
        </w:rPr>
        <w:t>
      5) 240.06.008 D-ден 240.06.011 D-ге дейінгі жолдар С және В бағаналары арасындағы сомалардың айырмасы ретінде айқындалатын, талап ету құқығын беру жолымен бұрын сатып алынған, тұрғын үй құрылысына үлестiк қатысу туралы шарт бойынша тұрғынжайдағы үлестi талап ету құқығын беруден түскен табыс сомаларын көрсету үшін арналған.</w:t>
      </w:r>
    </w:p>
    <w:bookmarkEnd w:id="347"/>
    <w:bookmarkStart w:name="z4360" w:id="348"/>
    <w:p>
      <w:pPr>
        <w:spacing w:after="0"/>
        <w:ind w:left="0"/>
        <w:jc w:val="left"/>
      </w:pPr>
      <w:r>
        <w:rPr>
          <w:rFonts w:ascii="Times New Roman"/>
          <w:b/>
          <w:i w:val="false"/>
          <w:color w:val="000000"/>
        </w:rPr>
        <w:t xml:space="preserve"> 
9. Табыстардың, валюталардың, халықаралық келісімдер түрлерінің кодтары</w:t>
      </w:r>
    </w:p>
    <w:bookmarkEnd w:id="348"/>
    <w:bookmarkStart w:name="z4361" w:id="349"/>
    <w:p>
      <w:pPr>
        <w:spacing w:after="0"/>
        <w:ind w:left="0"/>
        <w:jc w:val="both"/>
      </w:pPr>
      <w:r>
        <w:rPr>
          <w:rFonts w:ascii="Times New Roman"/>
          <w:b w:val="false"/>
          <w:i w:val="false"/>
          <w:color w:val="000000"/>
          <w:sz w:val="28"/>
        </w:rPr>
        <w:t>
      48. Декларация толтыру кезінде мынадай кіріс түрлерін кодтауды пайдалану керек.</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көздерден кіріс түрлерінің кодтары:</w:t>
      </w:r>
      <w:r>
        <w:br/>
      </w:r>
      <w:r>
        <w:rPr>
          <w:rFonts w:ascii="Times New Roman"/>
          <w:b w:val="false"/>
          <w:i w:val="false"/>
          <w:color w:val="000000"/>
          <w:sz w:val="28"/>
        </w:rPr>
        <w:t>
      1010 - Қазақстан Республикасының аумағына тауарларды өткізуден түскен кірістер;</w:t>
      </w:r>
      <w:r>
        <w:br/>
      </w:r>
      <w:r>
        <w:rPr>
          <w:rFonts w:ascii="Times New Roman"/>
          <w:b w:val="false"/>
          <w:i w:val="false"/>
          <w:color w:val="000000"/>
          <w:sz w:val="28"/>
        </w:rPr>
        <w:t>
      1011 - Қазақстан Республикасында орналасқан тауарларды сыртқы сауда қызметін жүзеге асыру шеңберінде одан тыс өткізуден түскен кірістер;</w:t>
      </w:r>
      <w:r>
        <w:br/>
      </w:r>
      <w:r>
        <w:rPr>
          <w:rFonts w:ascii="Times New Roman"/>
          <w:b w:val="false"/>
          <w:i w:val="false"/>
          <w:color w:val="000000"/>
          <w:sz w:val="28"/>
        </w:rPr>
        <w:t>
      1020 - Қазақстан Республикасында жұмыстарды орындаудан, қызметтерді көрсетуден түскен кірістер;</w:t>
      </w:r>
      <w:r>
        <w:br/>
      </w:r>
      <w:r>
        <w:rPr>
          <w:rFonts w:ascii="Times New Roman"/>
          <w:b w:val="false"/>
          <w:i w:val="false"/>
          <w:color w:val="000000"/>
          <w:sz w:val="28"/>
        </w:rPr>
        <w:t>
      1021 - резидентке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1022 -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1030 -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резиденттен алатын өзге де кірістер;</w:t>
      </w:r>
      <w:r>
        <w:br/>
      </w:r>
      <w:r>
        <w:rPr>
          <w:rFonts w:ascii="Times New Roman"/>
          <w:b w:val="false"/>
          <w:i w:val="false"/>
          <w:color w:val="000000"/>
          <w:sz w:val="28"/>
        </w:rPr>
        <w:t>
      1031 -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белгіленген аталған тұлғаның Қазақстан Республикасында тұрақты мекемесі бар резидент еместен, егер алатын жұмыстары, қызметтері, тауарлары осындай тұрақты мекемеге байланысты болса, олардан алатын өзге де кірістері;</w:t>
      </w:r>
      <w:r>
        <w:br/>
      </w:r>
      <w:r>
        <w:rPr>
          <w:rFonts w:ascii="Times New Roman"/>
          <w:b w:val="false"/>
          <w:i w:val="false"/>
          <w:color w:val="000000"/>
          <w:sz w:val="28"/>
        </w:rPr>
        <w:t>
      1040 - Қазақстан Республикасының аумағында орналасқан мүлікті өткізу нәтижесінде алынған құн өсімінен кіріс;</w:t>
      </w:r>
      <w:r>
        <w:br/>
      </w:r>
      <w:r>
        <w:rPr>
          <w:rFonts w:ascii="Times New Roman"/>
          <w:b w:val="false"/>
          <w:i w:val="false"/>
          <w:color w:val="000000"/>
          <w:sz w:val="28"/>
        </w:rPr>
        <w:t>
      1041 - резидент шығарған бағалы қағаздарды сату нәтижесінде алынған құн өсімінен кіріс;</w:t>
      </w:r>
      <w:r>
        <w:br/>
      </w:r>
      <w:r>
        <w:rPr>
          <w:rFonts w:ascii="Times New Roman"/>
          <w:b w:val="false"/>
          <w:i w:val="false"/>
          <w:color w:val="000000"/>
          <w:sz w:val="28"/>
        </w:rPr>
        <w:t>
      1042 - Қазақстан Республикасында орналасқан резидент заңды тұлғада, консорциумда қатысу үлестерін сату нәтижесінде алынған құн өсімінен кіріс;</w:t>
      </w:r>
      <w:r>
        <w:br/>
      </w:r>
      <w:r>
        <w:rPr>
          <w:rFonts w:ascii="Times New Roman"/>
          <w:b w:val="false"/>
          <w:i w:val="false"/>
          <w:color w:val="000000"/>
          <w:sz w:val="28"/>
        </w:rPr>
        <w:t>
      1043 -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r>
        <w:br/>
      </w:r>
      <w:r>
        <w:rPr>
          <w:rFonts w:ascii="Times New Roman"/>
          <w:b w:val="false"/>
          <w:i w:val="false"/>
          <w:color w:val="000000"/>
          <w:sz w:val="28"/>
        </w:rPr>
        <w:t>
      1044 -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r>
        <w:br/>
      </w:r>
      <w:r>
        <w:rPr>
          <w:rFonts w:ascii="Times New Roman"/>
          <w:b w:val="false"/>
          <w:i w:val="false"/>
          <w:color w:val="000000"/>
          <w:sz w:val="28"/>
        </w:rPr>
        <w:t>
      1050 - талап ету құқығын берген салық төлеуші үшін резиденттен қарызды талап ету құқықтарын беруден кірістер;</w:t>
      </w:r>
      <w:r>
        <w:br/>
      </w:r>
      <w:r>
        <w:rPr>
          <w:rFonts w:ascii="Times New Roman"/>
          <w:b w:val="false"/>
          <w:i w:val="false"/>
          <w:color w:val="000000"/>
          <w:sz w:val="28"/>
        </w:rPr>
        <w:t>
      1051 - талап ету құқығын берген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1060 - талап ету құқығын сатып алған салық төлеуші үшін резиденттен қарызды талап ету құқықтарын беруден кірістер;</w:t>
      </w:r>
      <w:r>
        <w:br/>
      </w:r>
      <w:r>
        <w:rPr>
          <w:rFonts w:ascii="Times New Roman"/>
          <w:b w:val="false"/>
          <w:i w:val="false"/>
          <w:color w:val="000000"/>
          <w:sz w:val="28"/>
        </w:rPr>
        <w:t>
      1061 -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1070 - резиденттің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1071 - резидент еместің,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1080 - резидент заңды тұлғадан түсетін дивидендтер түріндегі кірістер;</w:t>
      </w:r>
      <w:r>
        <w:br/>
      </w:r>
      <w:r>
        <w:rPr>
          <w:rFonts w:ascii="Times New Roman"/>
          <w:b w:val="false"/>
          <w:i w:val="false"/>
          <w:color w:val="000000"/>
          <w:sz w:val="28"/>
        </w:rPr>
        <w:t>
      1081 - Қазақстан Республикасында орналасқан пайлық инвестициялық қорлардан түсетін дивидендтер түріндегі кірістер;</w:t>
      </w:r>
      <w:r>
        <w:br/>
      </w:r>
      <w:r>
        <w:rPr>
          <w:rFonts w:ascii="Times New Roman"/>
          <w:b w:val="false"/>
          <w:i w:val="false"/>
          <w:color w:val="000000"/>
          <w:sz w:val="28"/>
        </w:rPr>
        <w:t>
      1090 -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Республикасында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r>
        <w:br/>
      </w:r>
      <w:r>
        <w:rPr>
          <w:rFonts w:ascii="Times New Roman"/>
          <w:b w:val="false"/>
          <w:i w:val="false"/>
          <w:color w:val="000000"/>
          <w:sz w:val="28"/>
        </w:rPr>
        <w:t>
      1100 - резиденттен алынған борышкерлік бағалы қағаздарды қоспағанда сыйақылар түріндегі кіріс;</w:t>
      </w:r>
      <w:r>
        <w:br/>
      </w:r>
      <w:r>
        <w:rPr>
          <w:rFonts w:ascii="Times New Roman"/>
          <w:b w:val="false"/>
          <w:i w:val="false"/>
          <w:color w:val="000000"/>
          <w:sz w:val="28"/>
        </w:rPr>
        <w:t>
      1101 -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еместен алынған борышкерлік бағалы қағаздарды қоспағанда сыйақылар түріндегі кіріс;</w:t>
      </w:r>
      <w:r>
        <w:br/>
      </w:r>
      <w:r>
        <w:rPr>
          <w:rFonts w:ascii="Times New Roman"/>
          <w:b w:val="false"/>
          <w:i w:val="false"/>
          <w:color w:val="000000"/>
          <w:sz w:val="28"/>
        </w:rPr>
        <w:t>
      1110 - резидент эмитенттен алынған борышкерлік бағалы қағаздар бойынша сыйақылар түріндегі кіріс;</w:t>
      </w:r>
      <w:r>
        <w:br/>
      </w:r>
      <w:r>
        <w:rPr>
          <w:rFonts w:ascii="Times New Roman"/>
          <w:b w:val="false"/>
          <w:i w:val="false"/>
          <w:color w:val="000000"/>
          <w:sz w:val="28"/>
        </w:rPr>
        <w:t>
      1111 - егер резидент еместің берешегі оның тұрақты мекемесіне немесе мүлкіне қатысты болса, Қазақстан Республикасында тұрақты мекемесі немесе сонда орналасқан мүлкі бар резидент емес эмитенттен алынған борышкерлік бағалы қағаздар бойынша сыйақылар түріндегі кіріс;</w:t>
      </w:r>
      <w:r>
        <w:br/>
      </w:r>
      <w:r>
        <w:rPr>
          <w:rFonts w:ascii="Times New Roman"/>
          <w:b w:val="false"/>
          <w:i w:val="false"/>
          <w:color w:val="000000"/>
          <w:sz w:val="28"/>
        </w:rPr>
        <w:t>
      1120 - резиденттен алынатын роялти түріндегі кіріс;</w:t>
      </w:r>
      <w:r>
        <w:br/>
      </w:r>
      <w:r>
        <w:rPr>
          <w:rFonts w:ascii="Times New Roman"/>
          <w:b w:val="false"/>
          <w:i w:val="false"/>
          <w:color w:val="000000"/>
          <w:sz w:val="28"/>
        </w:rPr>
        <w:t>
      1121 - егер роялти төлеу бойынша шығыстар резидент еместің тұрақты мекемесінің қызметіне байланысты болса, Қазақстан Республикасында тұрақты мекемесі бар резидент еместен алынатын роялти түріндегі кіріс;</w:t>
      </w:r>
      <w:r>
        <w:br/>
      </w:r>
      <w:r>
        <w:rPr>
          <w:rFonts w:ascii="Times New Roman"/>
          <w:b w:val="false"/>
          <w:i w:val="false"/>
          <w:color w:val="000000"/>
          <w:sz w:val="28"/>
        </w:rPr>
        <w:t>
      1130 - Қазақстан Республикасында орналасқан мүлкін жалға беруден түсетін кірістер;</w:t>
      </w:r>
      <w:r>
        <w:br/>
      </w:r>
      <w:r>
        <w:rPr>
          <w:rFonts w:ascii="Times New Roman"/>
          <w:b w:val="false"/>
          <w:i w:val="false"/>
          <w:color w:val="000000"/>
          <w:sz w:val="28"/>
        </w:rPr>
        <w:t>
      1140 - Қазақстан Республикасында орналасқан жылжымайтын мүліктен алынатын кірістер;</w:t>
      </w:r>
      <w:r>
        <w:br/>
      </w:r>
      <w:r>
        <w:rPr>
          <w:rFonts w:ascii="Times New Roman"/>
          <w:b w:val="false"/>
          <w:i w:val="false"/>
          <w:color w:val="000000"/>
          <w:sz w:val="28"/>
        </w:rPr>
        <w:t>
      1150 - Қазақстан Республикасында туындайтын сақтандыру шарттары бойынша төленетін сақтандыру сыйлықақылар түріндегі кірістер;</w:t>
      </w:r>
      <w:r>
        <w:br/>
      </w:r>
      <w:r>
        <w:rPr>
          <w:rFonts w:ascii="Times New Roman"/>
          <w:b w:val="false"/>
          <w:i w:val="false"/>
          <w:color w:val="000000"/>
          <w:sz w:val="28"/>
        </w:rPr>
        <w:t>
      1151 - Қазақстан Республикасында туындайтын тәуекелдерді қайта сақтандыру шарттары бойынша төленетін сақтандыру сыйлықақылар түріндегі кірістер;</w:t>
      </w:r>
      <w:r>
        <w:br/>
      </w:r>
      <w:r>
        <w:rPr>
          <w:rFonts w:ascii="Times New Roman"/>
          <w:b w:val="false"/>
          <w:i w:val="false"/>
          <w:color w:val="000000"/>
          <w:sz w:val="28"/>
        </w:rPr>
        <w:t>
      1160 - халықаралық тасымалдарда көліктік қызмет көрсетуден кірістер;</w:t>
      </w:r>
      <w:r>
        <w:br/>
      </w:r>
      <w:r>
        <w:rPr>
          <w:rFonts w:ascii="Times New Roman"/>
          <w:b w:val="false"/>
          <w:i w:val="false"/>
          <w:color w:val="000000"/>
          <w:sz w:val="28"/>
        </w:rPr>
        <w:t>
      1161 - Қазақстан Республикасы ішінде көліктік қызмет көрсетуден кірістер;</w:t>
      </w:r>
      <w:r>
        <w:br/>
      </w:r>
      <w:r>
        <w:rPr>
          <w:rFonts w:ascii="Times New Roman"/>
          <w:b w:val="false"/>
          <w:i w:val="false"/>
          <w:color w:val="000000"/>
          <w:sz w:val="28"/>
        </w:rPr>
        <w:t>
      1170 - Қазақстан Республикасының аумағында орналасқан құбыр жолдарын, электр беру желілерін (ЭБЖ), оптикалық-талшықты байланыс желілерін пайдаланудан алынатын кірістер;</w:t>
      </w:r>
      <w:r>
        <w:br/>
      </w:r>
      <w:r>
        <w:rPr>
          <w:rFonts w:ascii="Times New Roman"/>
          <w:b w:val="false"/>
          <w:i w:val="false"/>
          <w:color w:val="000000"/>
          <w:sz w:val="28"/>
        </w:rPr>
        <w:t>
      1180 - жұмыс беруші болып табылатын резидентпен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1181 - жұмыс беруші болып табылатын резидент емеспен жасасқан еңбек шарты (келісім-шарт) бойынша Қазақстан Республикасындағы қызметтен түсетін резидент емес жеке тұлғаның кірісі;</w:t>
      </w:r>
      <w:r>
        <w:br/>
      </w:r>
      <w:r>
        <w:rPr>
          <w:rFonts w:ascii="Times New Roman"/>
          <w:b w:val="false"/>
          <w:i w:val="false"/>
          <w:color w:val="000000"/>
          <w:sz w:val="28"/>
        </w:rPr>
        <w:t>
      1190 -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1200 - резидент емес жеке тұлғаның Қазақстан Республикасында тұруына байланысты жұмыс беруші болып табылатын резидент оған төлейтін үстемеақы;</w:t>
      </w:r>
      <w:r>
        <w:br/>
      </w:r>
      <w:r>
        <w:rPr>
          <w:rFonts w:ascii="Times New Roman"/>
          <w:b w:val="false"/>
          <w:i w:val="false"/>
          <w:color w:val="000000"/>
          <w:sz w:val="28"/>
        </w:rPr>
        <w:t>
      1201 - резидент емес жеке тұлғаның Қазақстан Республикасында тұруына байланысты жұмыс беруші болып табылатын резидент емес оған төлейтін үстемеақы;</w:t>
      </w:r>
      <w:r>
        <w:br/>
      </w:r>
      <w:r>
        <w:rPr>
          <w:rFonts w:ascii="Times New Roman"/>
          <w:b w:val="false"/>
          <w:i w:val="false"/>
          <w:color w:val="000000"/>
          <w:sz w:val="28"/>
        </w:rPr>
        <w:t>
      1210 - еңбек шарты (келісім-шарт) негізінде жұмыс беруші (резидент немесе резидент емес)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1211 - қызмет көрсетуге (жұмыстарды орындауға) шарт негізінде өзге тұлға төлеген резидент емес жеке тұлғаның материалдық, әлеуметтiк игiлiктерін қоса алғанда, материалдық пайда түріндегі Қазақстан Республикасындағы қызметінен резидент емес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1220 - резидент жинақтаушы зейнетақы қоры жүзеге асыратын зейнетақы төлемдері;</w:t>
      </w:r>
      <w:r>
        <w:br/>
      </w:r>
      <w:r>
        <w:rPr>
          <w:rFonts w:ascii="Times New Roman"/>
          <w:b w:val="false"/>
          <w:i w:val="false"/>
          <w:color w:val="000000"/>
          <w:sz w:val="28"/>
        </w:rPr>
        <w:t>
      1230 - кімнен және кiмге төлем жүргiзiлетiнiне қарамастан, Қазақстан Республикасындағы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1240 - резиденттер төлейтiн ұтыстар;</w:t>
      </w:r>
      <w:r>
        <w:br/>
      </w:r>
      <w:r>
        <w:rPr>
          <w:rFonts w:ascii="Times New Roman"/>
          <w:b w:val="false"/>
          <w:i w:val="false"/>
          <w:color w:val="000000"/>
          <w:sz w:val="28"/>
        </w:rPr>
        <w:t>
      1241 - егер ұтыс төлемі тұрақты мекеме қызметіне байланысты болса, Қазақстан Республикасында тұрақты мекемесі бар резидент емес төлейтiн ұтыстар;</w:t>
      </w:r>
      <w:r>
        <w:br/>
      </w:r>
      <w:r>
        <w:rPr>
          <w:rFonts w:ascii="Times New Roman"/>
          <w:b w:val="false"/>
          <w:i w:val="false"/>
          <w:color w:val="000000"/>
          <w:sz w:val="28"/>
        </w:rPr>
        <w:t>
      1250 - Қазақстан Республикасында жеке (кәсiби) тәуелсiз қызмет көрсетуден алынған табыстар;</w:t>
      </w:r>
      <w:r>
        <w:br/>
      </w:r>
      <w:r>
        <w:rPr>
          <w:rFonts w:ascii="Times New Roman"/>
          <w:b w:val="false"/>
          <w:i w:val="false"/>
          <w:color w:val="000000"/>
          <w:sz w:val="28"/>
        </w:rPr>
        <w:t>
      1260 - Қазақстан Республикасында орналасқан мүлiктi тегiн алу түріндегі табыстар;</w:t>
      </w:r>
      <w:r>
        <w:br/>
      </w:r>
      <w:r>
        <w:rPr>
          <w:rFonts w:ascii="Times New Roman"/>
          <w:b w:val="false"/>
          <w:i w:val="false"/>
          <w:color w:val="000000"/>
          <w:sz w:val="28"/>
        </w:rPr>
        <w:t>
      1261 - Қазақстан Республикасында орналасқан мүлiктi тегiн алудан табыстар;</w:t>
      </w:r>
      <w:r>
        <w:br/>
      </w:r>
      <w:r>
        <w:rPr>
          <w:rFonts w:ascii="Times New Roman"/>
          <w:b w:val="false"/>
          <w:i w:val="false"/>
          <w:color w:val="000000"/>
          <w:sz w:val="28"/>
        </w:rPr>
        <w:t>
      1270 - туынды қаржы құралдары бойынша кірістер;</w:t>
      </w:r>
      <w:r>
        <w:br/>
      </w:r>
      <w:r>
        <w:rPr>
          <w:rFonts w:ascii="Times New Roman"/>
          <w:b w:val="false"/>
          <w:i w:val="false"/>
          <w:color w:val="000000"/>
          <w:sz w:val="28"/>
        </w:rPr>
        <w:t>
      1280 - міндеттемені есептен шығарудан кірістер;</w:t>
      </w:r>
      <w:r>
        <w:br/>
      </w:r>
      <w:r>
        <w:rPr>
          <w:rFonts w:ascii="Times New Roman"/>
          <w:b w:val="false"/>
          <w:i w:val="false"/>
          <w:color w:val="000000"/>
          <w:sz w:val="28"/>
        </w:rPr>
        <w:t>
      1290 - күмәндi мiндеттемелер бойынша табыстар;</w:t>
      </w:r>
      <w:r>
        <w:br/>
      </w:r>
      <w:r>
        <w:rPr>
          <w:rFonts w:ascii="Times New Roman"/>
          <w:b w:val="false"/>
          <w:i w:val="false"/>
          <w:color w:val="000000"/>
          <w:sz w:val="28"/>
        </w:rPr>
        <w:t>
      1300 -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1310 -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1320 - кәсіпкерлік қызметті шектеуге немесе тоқтатуға келісім бергені үшін алынған кірістер;</w:t>
      </w:r>
      <w:r>
        <w:br/>
      </w:r>
      <w:r>
        <w:rPr>
          <w:rFonts w:ascii="Times New Roman"/>
          <w:b w:val="false"/>
          <w:i w:val="false"/>
          <w:color w:val="000000"/>
          <w:sz w:val="28"/>
        </w:rPr>
        <w:t>
      1330 - тіркелген активтерді шығарудан түскен кірістер;</w:t>
      </w:r>
      <w:r>
        <w:br/>
      </w:r>
      <w:r>
        <w:rPr>
          <w:rFonts w:ascii="Times New Roman"/>
          <w:b w:val="false"/>
          <w:i w:val="false"/>
          <w:color w:val="000000"/>
          <w:sz w:val="28"/>
        </w:rPr>
        <w:t>
      1340 -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r>
        <w:br/>
      </w:r>
      <w:r>
        <w:rPr>
          <w:rFonts w:ascii="Times New Roman"/>
          <w:b w:val="false"/>
          <w:i w:val="false"/>
          <w:color w:val="000000"/>
          <w:sz w:val="28"/>
        </w:rPr>
        <w:t>
      1350 -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r>
        <w:br/>
      </w:r>
      <w:r>
        <w:rPr>
          <w:rFonts w:ascii="Times New Roman"/>
          <w:b w:val="false"/>
          <w:i w:val="false"/>
          <w:color w:val="000000"/>
          <w:sz w:val="28"/>
        </w:rPr>
        <w:t>
      1360 - бірлескен қызметті жүзеге асырудан кірістер;</w:t>
      </w:r>
      <w:r>
        <w:br/>
      </w:r>
      <w:r>
        <w:rPr>
          <w:rFonts w:ascii="Times New Roman"/>
          <w:b w:val="false"/>
          <w:i w:val="false"/>
          <w:color w:val="000000"/>
          <w:sz w:val="28"/>
        </w:rPr>
        <w:t>
      1370 - бұрын жүргізілген шегерімдер бойынша алынған өтемақылар;</w:t>
      </w:r>
      <w:r>
        <w:br/>
      </w:r>
      <w:r>
        <w:rPr>
          <w:rFonts w:ascii="Times New Roman"/>
          <w:b w:val="false"/>
          <w:i w:val="false"/>
          <w:color w:val="000000"/>
          <w:sz w:val="28"/>
        </w:rPr>
        <w:t>
      1380 -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1390 - әлеуметтiк сала объектiлерiн пайдалану кезiнде алынған табыстар;</w:t>
      </w:r>
      <w:r>
        <w:br/>
      </w:r>
      <w:r>
        <w:rPr>
          <w:rFonts w:ascii="Times New Roman"/>
          <w:b w:val="false"/>
          <w:i w:val="false"/>
          <w:color w:val="000000"/>
          <w:sz w:val="28"/>
        </w:rPr>
        <w:t>
      1400 - мүліктік кешен ретінде кәсіпорынды сатудан түскен кірістер;</w:t>
      </w:r>
      <w:r>
        <w:br/>
      </w:r>
      <w:r>
        <w:rPr>
          <w:rFonts w:ascii="Times New Roman"/>
          <w:b w:val="false"/>
          <w:i w:val="false"/>
          <w:color w:val="000000"/>
          <w:sz w:val="28"/>
        </w:rPr>
        <w:t>
      1410 -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r>
        <w:br/>
      </w:r>
      <w:r>
        <w:rPr>
          <w:rFonts w:ascii="Times New Roman"/>
          <w:b w:val="false"/>
          <w:i w:val="false"/>
          <w:color w:val="000000"/>
          <w:sz w:val="28"/>
        </w:rPr>
        <w:t>
      1420 - Қазақстан Республикасындағы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көздерден кіріс түрлерінің кодтары:</w:t>
      </w:r>
      <w:r>
        <w:br/>
      </w:r>
      <w:r>
        <w:rPr>
          <w:rFonts w:ascii="Times New Roman"/>
          <w:b w:val="false"/>
          <w:i w:val="false"/>
          <w:color w:val="000000"/>
          <w:sz w:val="28"/>
        </w:rPr>
        <w:t>
      2010 - Қазақстан Республикасынан тыс, шетел мемлекетте орналасқан тауарларды өткізуден түскен кірістер;</w:t>
      </w:r>
      <w:r>
        <w:br/>
      </w:r>
      <w:r>
        <w:rPr>
          <w:rFonts w:ascii="Times New Roman"/>
          <w:b w:val="false"/>
          <w:i w:val="false"/>
          <w:color w:val="000000"/>
          <w:sz w:val="28"/>
        </w:rPr>
        <w:t>
      2020 - Қазақстан Республикасында жұмыстарды орындаудан, қызметтерді көрсетуден түскен кірістер;</w:t>
      </w:r>
      <w:r>
        <w:br/>
      </w:r>
      <w:r>
        <w:rPr>
          <w:rFonts w:ascii="Times New Roman"/>
          <w:b w:val="false"/>
          <w:i w:val="false"/>
          <w:color w:val="000000"/>
          <w:sz w:val="28"/>
        </w:rPr>
        <w:t>
      2021 - резидент емеске егер алынатын қызметтер осындай тұрақты мекеменің қызметімен байланысты болса, Қазақстан Республикасында тұрақты мекемесі бар резидент емеске Қазақстан Республикасының шегінен тыс басқарушылық, қаржылық (сақтандыру және (немесе) қайта сақтандыру бойынша қызмет көрсетулерді қоспағанда), консультациялық, аудиторлық, заң (өкілдік және соттарда және алқалық органдарда мүдделерді қорғау бойынша қызметтерді, сондай-ақ нотариалды қызметтерді қоспағанда) қызметтерін көрсетуден түскен кіріс;</w:t>
      </w:r>
      <w:r>
        <w:br/>
      </w:r>
      <w:r>
        <w:rPr>
          <w:rFonts w:ascii="Times New Roman"/>
          <w:b w:val="false"/>
          <w:i w:val="false"/>
          <w:color w:val="000000"/>
          <w:sz w:val="28"/>
        </w:rPr>
        <w:t>
      2030 - Салық кодексінің 224-бабына сәйкес айқындалатын салық салуда жеңілдігі бар мемлекетте тіркелген тұлғаның нақты орындалған (көрсетілген, сатылған) орнына қарамастан жұмыстарды орындаудан, қызметтерді көрсетуден, тауарларды сатудан түскен кірістері, сондай-ақ осы бапта резиденттің резидент еместен алатын өзге де кірістер;</w:t>
      </w:r>
      <w:r>
        <w:br/>
      </w:r>
      <w:r>
        <w:rPr>
          <w:rFonts w:ascii="Times New Roman"/>
          <w:b w:val="false"/>
          <w:i w:val="false"/>
          <w:color w:val="000000"/>
          <w:sz w:val="28"/>
        </w:rPr>
        <w:t>
      2040 - Қазақстан Республикасынан тыс аумақта орналасқан мүлікті өткізу нәтижесінде алынған құн өсімінен кіріс;</w:t>
      </w:r>
      <w:r>
        <w:br/>
      </w:r>
      <w:r>
        <w:rPr>
          <w:rFonts w:ascii="Times New Roman"/>
          <w:b w:val="false"/>
          <w:i w:val="false"/>
          <w:color w:val="000000"/>
          <w:sz w:val="28"/>
        </w:rPr>
        <w:t>
      2041 - резидент емес шығарған бағалы қағаздарды сату нәтижесінде алынған құн өсімінен кіріс;</w:t>
      </w:r>
      <w:r>
        <w:br/>
      </w:r>
      <w:r>
        <w:rPr>
          <w:rFonts w:ascii="Times New Roman"/>
          <w:b w:val="false"/>
          <w:i w:val="false"/>
          <w:color w:val="000000"/>
          <w:sz w:val="28"/>
        </w:rPr>
        <w:t>
      2042 - Қазақстан Республикасынан тыс орналасқан резидент емес заңды тұлғада, консорциумда қатысу үлестерін сату нәтижесінде алынған құн өсімінен кіріс;</w:t>
      </w:r>
      <w:r>
        <w:br/>
      </w:r>
      <w:r>
        <w:rPr>
          <w:rFonts w:ascii="Times New Roman"/>
          <w:b w:val="false"/>
          <w:i w:val="false"/>
          <w:color w:val="000000"/>
          <w:sz w:val="28"/>
        </w:rPr>
        <w:t>
      2043 - егер резидент емес заңды тұлғаның осындай қатысу үлестерін немесе активтерінің құнының 50 пайызынан астамын Қазақстан Республикасында орналасқан мүлік құрайтын болса, резидент емес шығарған акцияларды сату нәтижесінде алынған құн өсімінен кіріс;</w:t>
      </w:r>
      <w:r>
        <w:br/>
      </w:r>
      <w:r>
        <w:rPr>
          <w:rFonts w:ascii="Times New Roman"/>
          <w:b w:val="false"/>
          <w:i w:val="false"/>
          <w:color w:val="000000"/>
          <w:sz w:val="28"/>
        </w:rPr>
        <w:t>
      2044 - егер резидент емес заңды тұлғаның осындай қатысу үлестерінің немесе активтерінің құнының 50 пайызынан астамын Қазақстан Республикасында орналасқан мүлік құрайтын болса, резидент емес заңды тұлғада қатысу үлестерін сату нәтижесінде алынған құн өсімінен кіріс;</w:t>
      </w:r>
      <w:r>
        <w:br/>
      </w:r>
      <w:r>
        <w:rPr>
          <w:rFonts w:ascii="Times New Roman"/>
          <w:b w:val="false"/>
          <w:i w:val="false"/>
          <w:color w:val="000000"/>
          <w:sz w:val="28"/>
        </w:rPr>
        <w:t>
      2050 - талап ету құқығын берген салық төлеуші үшін резидент еместен қарызды талап ету құқықтарын беруден кірістер;</w:t>
      </w:r>
      <w:r>
        <w:br/>
      </w:r>
      <w:r>
        <w:rPr>
          <w:rFonts w:ascii="Times New Roman"/>
          <w:b w:val="false"/>
          <w:i w:val="false"/>
          <w:color w:val="000000"/>
          <w:sz w:val="28"/>
        </w:rPr>
        <w:t>
      2060 - талап ету құқығын сатып алған салық төлеуші үшін резидент еместен қарызды талап ету құқықтарын беруден кірістер;</w:t>
      </w:r>
      <w:r>
        <w:br/>
      </w:r>
      <w:r>
        <w:rPr>
          <w:rFonts w:ascii="Times New Roman"/>
          <w:b w:val="false"/>
          <w:i w:val="false"/>
          <w:color w:val="000000"/>
          <w:sz w:val="28"/>
        </w:rPr>
        <w:t>
      2061 - талап ету құқығын сатып алған салық төлеуші үшін Қазақстан Республикасында қызметін тұрақты мекеме арқылы жүзеге асыратын резидент еместен қарызды талап ету құқықтарын беруден кірістер;</w:t>
      </w:r>
      <w:r>
        <w:br/>
      </w:r>
      <w:r>
        <w:rPr>
          <w:rFonts w:ascii="Times New Roman"/>
          <w:b w:val="false"/>
          <w:i w:val="false"/>
          <w:color w:val="000000"/>
          <w:sz w:val="28"/>
        </w:rPr>
        <w:t>
      2070 - резиденттің мiндеттемелерiн, оның iшiнде Қазақстан Республикасынан тыс жұмыстарды (қызмет көрсетулерді) орындауға жасасқан келiсiм-шарттар (шарттар, келiсiм-шарттар)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өсiмақылар)</w:t>
      </w:r>
      <w:r>
        <w:br/>
      </w:r>
      <w:r>
        <w:rPr>
          <w:rFonts w:ascii="Times New Roman"/>
          <w:b w:val="false"/>
          <w:i w:val="false"/>
          <w:color w:val="000000"/>
          <w:sz w:val="28"/>
        </w:rPr>
        <w:t>
      2080 - резидент емес заңды тұлғадан түсетін дивидендтер түріндегі кірістер;</w:t>
      </w:r>
      <w:r>
        <w:br/>
      </w:r>
      <w:r>
        <w:rPr>
          <w:rFonts w:ascii="Times New Roman"/>
          <w:b w:val="false"/>
          <w:i w:val="false"/>
          <w:color w:val="000000"/>
          <w:sz w:val="28"/>
        </w:rPr>
        <w:t>
      2081 - Қазақстан Республикасынан тыс орналасқан пайлық инвестициялық қорлардан түсетін дивидендтер түріндегі кірістер;</w:t>
      </w:r>
      <w:r>
        <w:br/>
      </w:r>
      <w:r>
        <w:rPr>
          <w:rFonts w:ascii="Times New Roman"/>
          <w:b w:val="false"/>
          <w:i w:val="false"/>
          <w:color w:val="000000"/>
          <w:sz w:val="28"/>
        </w:rPr>
        <w:t>
      2090 - мүлікті сенімгерлік басқару шарты бойынша сенімгерлік басқару құрылтайшысы немесе сенімгерлік басқару туындаудың басқа жағдайларында пайда алушы болып табылатын резидент емес үшін Қазақстан Республикасынан тыс салық міндеттемесін орындау жүктелмеген резидент сенімгерлік басқарушыдан мүлікті сенімгерлікпен басқаруды белгілеу туралы акті бойынша алынған кірістер;</w:t>
      </w:r>
      <w:r>
        <w:br/>
      </w:r>
      <w:r>
        <w:rPr>
          <w:rFonts w:ascii="Times New Roman"/>
          <w:b w:val="false"/>
          <w:i w:val="false"/>
          <w:color w:val="000000"/>
          <w:sz w:val="28"/>
        </w:rPr>
        <w:t>
      2100 - резидент еместен алынған борышкерлік бағалы қағаздарды қоспағанда сыйақылар түріндегі кіріс;</w:t>
      </w:r>
      <w:r>
        <w:br/>
      </w:r>
      <w:r>
        <w:rPr>
          <w:rFonts w:ascii="Times New Roman"/>
          <w:b w:val="false"/>
          <w:i w:val="false"/>
          <w:color w:val="000000"/>
          <w:sz w:val="28"/>
        </w:rPr>
        <w:t>
      2110 - резидент емес эмитенттен алынған борышкерлік бағалы қағаздар бойынша сыйақылар түріндегі кіріс;</w:t>
      </w:r>
      <w:r>
        <w:br/>
      </w:r>
      <w:r>
        <w:rPr>
          <w:rFonts w:ascii="Times New Roman"/>
          <w:b w:val="false"/>
          <w:i w:val="false"/>
          <w:color w:val="000000"/>
          <w:sz w:val="28"/>
        </w:rPr>
        <w:t>
      2120 - резидент еместен алынатын роялти түріндегі кіріс;</w:t>
      </w:r>
      <w:r>
        <w:br/>
      </w:r>
      <w:r>
        <w:rPr>
          <w:rFonts w:ascii="Times New Roman"/>
          <w:b w:val="false"/>
          <w:i w:val="false"/>
          <w:color w:val="000000"/>
          <w:sz w:val="28"/>
        </w:rPr>
        <w:t>
      2130 - Қазақстан Республикасынан тыс орналасқан мүлкін жалға беруден түсетін кірістер;</w:t>
      </w:r>
      <w:r>
        <w:br/>
      </w:r>
      <w:r>
        <w:rPr>
          <w:rFonts w:ascii="Times New Roman"/>
          <w:b w:val="false"/>
          <w:i w:val="false"/>
          <w:color w:val="000000"/>
          <w:sz w:val="28"/>
        </w:rPr>
        <w:t>
      2140 - Қазақстан Республикасынан тыс орналасқан жылжымайтын мүліктен алынатын кірістер;</w:t>
      </w:r>
      <w:r>
        <w:br/>
      </w:r>
      <w:r>
        <w:rPr>
          <w:rFonts w:ascii="Times New Roman"/>
          <w:b w:val="false"/>
          <w:i w:val="false"/>
          <w:color w:val="000000"/>
          <w:sz w:val="28"/>
        </w:rPr>
        <w:t>
      2150 - Қазақстан Республикасынан тыс туындайтын сақтандыру шарттары бойынша төленетін сақтандыру сыйлықақылар түріндегі кірістер;</w:t>
      </w:r>
      <w:r>
        <w:br/>
      </w:r>
      <w:r>
        <w:rPr>
          <w:rFonts w:ascii="Times New Roman"/>
          <w:b w:val="false"/>
          <w:i w:val="false"/>
          <w:color w:val="000000"/>
          <w:sz w:val="28"/>
        </w:rPr>
        <w:t>
      2151 - Қазақстан Республикасынан тыс туындайтын тәуекелдерді қайта сақтандыру шарттары бойынша төленетін сақтандыру сыйлықақылар түріндегі кірістер;</w:t>
      </w:r>
      <w:r>
        <w:br/>
      </w:r>
      <w:r>
        <w:rPr>
          <w:rFonts w:ascii="Times New Roman"/>
          <w:b w:val="false"/>
          <w:i w:val="false"/>
          <w:color w:val="000000"/>
          <w:sz w:val="28"/>
        </w:rPr>
        <w:t>
      2160 - резидент еместен алынатын, халықаралық тасымалдарда көліктік қызмет көрсетуден кірістер;</w:t>
      </w:r>
      <w:r>
        <w:br/>
      </w:r>
      <w:r>
        <w:rPr>
          <w:rFonts w:ascii="Times New Roman"/>
          <w:b w:val="false"/>
          <w:i w:val="false"/>
          <w:color w:val="000000"/>
          <w:sz w:val="28"/>
        </w:rPr>
        <w:t>
      2161 - резидент еместен алынатын, Қазақстан Республикасынан тыс көліктік қызмет көрсетуден кірістер;</w:t>
      </w:r>
      <w:r>
        <w:br/>
      </w:r>
      <w:r>
        <w:rPr>
          <w:rFonts w:ascii="Times New Roman"/>
          <w:b w:val="false"/>
          <w:i w:val="false"/>
          <w:color w:val="000000"/>
          <w:sz w:val="28"/>
        </w:rPr>
        <w:t>
      2170 - Қазақстан Республикасынан тыс орналасқан құбыр жолдарын, электр беру желілерін (ЭБЖ), оптикалық-талшықты байланыс желілерін пайдаланудан алынатын кірістер;</w:t>
      </w:r>
      <w:r>
        <w:br/>
      </w:r>
      <w:r>
        <w:rPr>
          <w:rFonts w:ascii="Times New Roman"/>
          <w:b w:val="false"/>
          <w:i w:val="false"/>
          <w:color w:val="000000"/>
          <w:sz w:val="28"/>
        </w:rPr>
        <w:t>
      2180 - жұмыс беруші болып табылатын резидентпен жасасқан еңбек шарты (келісім-шарт) бойынша Қазақстан Республикасынан тыс қызметтен түсетін резидент емес жеке тұлғаның кірісі;</w:t>
      </w:r>
      <w:r>
        <w:br/>
      </w:r>
      <w:r>
        <w:rPr>
          <w:rFonts w:ascii="Times New Roman"/>
          <w:b w:val="false"/>
          <w:i w:val="false"/>
          <w:color w:val="000000"/>
          <w:sz w:val="28"/>
        </w:rPr>
        <w:t>
      2181 - жұмыс беруші болып табылатын резидентпен жасасқан еңбек шарты (келісім-шарт) бойынша Қазақстан Республикасынан тыс қызметтен түсетін резидент жеке тұлғаның кірісі;</w:t>
      </w:r>
      <w:r>
        <w:br/>
      </w:r>
      <w:r>
        <w:rPr>
          <w:rFonts w:ascii="Times New Roman"/>
          <w:b w:val="false"/>
          <w:i w:val="false"/>
          <w:color w:val="000000"/>
          <w:sz w:val="28"/>
        </w:rPr>
        <w:t>
      2190 -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w:t>
      </w:r>
      <w:r>
        <w:br/>
      </w:r>
      <w:r>
        <w:rPr>
          <w:rFonts w:ascii="Times New Roman"/>
          <w:b w:val="false"/>
          <w:i w:val="false"/>
          <w:color w:val="000000"/>
          <w:sz w:val="28"/>
        </w:rPr>
        <w:t>
      2200 - резидент жеке тұлғаның Қазақстан Республикасынан тыс тұруына байланысты жұмыс беруші болып табылатын резидент емес оған төлейтін үстемеақы;</w:t>
      </w:r>
      <w:r>
        <w:br/>
      </w:r>
      <w:r>
        <w:rPr>
          <w:rFonts w:ascii="Times New Roman"/>
          <w:b w:val="false"/>
          <w:i w:val="false"/>
          <w:color w:val="000000"/>
          <w:sz w:val="28"/>
        </w:rPr>
        <w:t>
      2201 - резидент жеке тұлғаның Қазақстан Республикасынан тыс тұруына байланысты жұмыс беруші болып табылатын резидент оған төлейтін үстемеақы;</w:t>
      </w:r>
      <w:r>
        <w:br/>
      </w:r>
      <w:r>
        <w:rPr>
          <w:rFonts w:ascii="Times New Roman"/>
          <w:b w:val="false"/>
          <w:i w:val="false"/>
          <w:color w:val="000000"/>
          <w:sz w:val="28"/>
        </w:rPr>
        <w:t>
      2210 - еңбек шарты (келісім-шарт) негізінде жұмыс беруші (резидент немесе резидент емес)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2211 - қызмет көрсетуге (жұмыстарды орындауға) шарт негізінде өзге тұлға төлеген резидент жеке тұлғаның материалдық, әлеуметтiк игiлiктерін қоса алғанда, материалдық пайда түріндегі Қазақстан Республикасынан тыс қызметінен резидент жеке тұлғаның кірістері. Бұл ретте мұндай шығыстарға осындай жеке тұлғаның тамақтануына, тұруына, оқу мекемелерiнде оның балаларын оқытуға шығыстар, олардың отбасы мүшелерiнiң демалысқа барып-келуді қоса алғанда, оның демалысына байланысты шығыстар жатады;</w:t>
      </w:r>
      <w:r>
        <w:br/>
      </w:r>
      <w:r>
        <w:rPr>
          <w:rFonts w:ascii="Times New Roman"/>
          <w:b w:val="false"/>
          <w:i w:val="false"/>
          <w:color w:val="000000"/>
          <w:sz w:val="28"/>
        </w:rPr>
        <w:t>
      2220 - резидент емес жинақтаушы зейнетақы қоры жүзеге асыратын зейнетақы төлемдері;</w:t>
      </w:r>
      <w:r>
        <w:br/>
      </w:r>
      <w:r>
        <w:rPr>
          <w:rFonts w:ascii="Times New Roman"/>
          <w:b w:val="false"/>
          <w:i w:val="false"/>
          <w:color w:val="000000"/>
          <w:sz w:val="28"/>
        </w:rPr>
        <w:t>
      2230 - кімнен және кiмге төлем жүргiзiлетiнiне қарамастан, Қазақстан Республикасынан тыс мәдениет және өнер қызметкерлерiне: қызметінен театр, кино, радио, теледидар әртісiне, музыкантқа, суретшiге, спортшыға төленетiн табыстар;</w:t>
      </w:r>
      <w:r>
        <w:br/>
      </w:r>
      <w:r>
        <w:rPr>
          <w:rFonts w:ascii="Times New Roman"/>
          <w:b w:val="false"/>
          <w:i w:val="false"/>
          <w:color w:val="000000"/>
          <w:sz w:val="28"/>
        </w:rPr>
        <w:t>
      2240 - резидент еместер төлейтiн ұтыстар;</w:t>
      </w:r>
      <w:r>
        <w:br/>
      </w:r>
      <w:r>
        <w:rPr>
          <w:rFonts w:ascii="Times New Roman"/>
          <w:b w:val="false"/>
          <w:i w:val="false"/>
          <w:color w:val="000000"/>
          <w:sz w:val="28"/>
        </w:rPr>
        <w:t>
      2250 - Қазақстан Республикасынан тыс жеке (кәсiби) тәуелсiз қызмет көрсетуден алынған табыстар;</w:t>
      </w:r>
      <w:r>
        <w:br/>
      </w:r>
      <w:r>
        <w:rPr>
          <w:rFonts w:ascii="Times New Roman"/>
          <w:b w:val="false"/>
          <w:i w:val="false"/>
          <w:color w:val="000000"/>
          <w:sz w:val="28"/>
        </w:rPr>
        <w:t>
      2260 - Қазақстан Республикасынан тыс орналасқан мүлiктi тегiн алу түріндегі табыстар;</w:t>
      </w:r>
      <w:r>
        <w:br/>
      </w:r>
      <w:r>
        <w:rPr>
          <w:rFonts w:ascii="Times New Roman"/>
          <w:b w:val="false"/>
          <w:i w:val="false"/>
          <w:color w:val="000000"/>
          <w:sz w:val="28"/>
        </w:rPr>
        <w:t>
      2261 - Қазақстан Республикасынан тыс орналасқан мүлiктi тегiн алудан табыстар;</w:t>
      </w:r>
      <w:r>
        <w:br/>
      </w:r>
      <w:r>
        <w:rPr>
          <w:rFonts w:ascii="Times New Roman"/>
          <w:b w:val="false"/>
          <w:i w:val="false"/>
          <w:color w:val="000000"/>
          <w:sz w:val="28"/>
        </w:rPr>
        <w:t>
      2270 - туынды қаржы құралдары бойынша кірістер;</w:t>
      </w:r>
      <w:r>
        <w:br/>
      </w:r>
      <w:r>
        <w:rPr>
          <w:rFonts w:ascii="Times New Roman"/>
          <w:b w:val="false"/>
          <w:i w:val="false"/>
          <w:color w:val="000000"/>
          <w:sz w:val="28"/>
        </w:rPr>
        <w:t>
      2280 - міндеттемені есептен шығарудан кірістер;</w:t>
      </w:r>
      <w:r>
        <w:br/>
      </w:r>
      <w:r>
        <w:rPr>
          <w:rFonts w:ascii="Times New Roman"/>
          <w:b w:val="false"/>
          <w:i w:val="false"/>
          <w:color w:val="000000"/>
          <w:sz w:val="28"/>
        </w:rPr>
        <w:t>
      2290 - күмәндi мiндеттемелер бойынша табыстар;</w:t>
      </w:r>
      <w:r>
        <w:br/>
      </w:r>
      <w:r>
        <w:rPr>
          <w:rFonts w:ascii="Times New Roman"/>
          <w:b w:val="false"/>
          <w:i w:val="false"/>
          <w:color w:val="000000"/>
          <w:sz w:val="28"/>
        </w:rPr>
        <w:t>
      2300 - резидент еместен алынатын, лицензия негізінде банктер мен банк операцияларының жекелеген түрлерiн жүзеге асыратын ұйымдар жасаған провизиялардың мөлшерiн азайтудан табыстар;</w:t>
      </w:r>
      <w:r>
        <w:br/>
      </w:r>
      <w:r>
        <w:rPr>
          <w:rFonts w:ascii="Times New Roman"/>
          <w:b w:val="false"/>
          <w:i w:val="false"/>
          <w:color w:val="000000"/>
          <w:sz w:val="28"/>
        </w:rPr>
        <w:t>
      2310 - резидент еместен алынатын, сақтандыру, қайта сақтандыру шарттары бойынша сақтандыру, қайта сақтандыру ұйымдары құрған сақтандыру резервтерін азайтудан табыстар;</w:t>
      </w:r>
      <w:r>
        <w:br/>
      </w:r>
      <w:r>
        <w:rPr>
          <w:rFonts w:ascii="Times New Roman"/>
          <w:b w:val="false"/>
          <w:i w:val="false"/>
          <w:color w:val="000000"/>
          <w:sz w:val="28"/>
        </w:rPr>
        <w:t>
      2320 - Қазақстан Республикасынан тыс кәсіпкерлік қызметті шектеуге немесе тоқтатуға келісім бергені үшін алынған кірістер;</w:t>
      </w:r>
      <w:r>
        <w:br/>
      </w:r>
      <w:r>
        <w:rPr>
          <w:rFonts w:ascii="Times New Roman"/>
          <w:b w:val="false"/>
          <w:i w:val="false"/>
          <w:color w:val="000000"/>
          <w:sz w:val="28"/>
        </w:rPr>
        <w:t>
      2330 - Қазақстан Республикасынан тыс тіркелген активтерді шығарудан түскен кірістер;</w:t>
      </w:r>
      <w:r>
        <w:br/>
      </w:r>
      <w:r>
        <w:rPr>
          <w:rFonts w:ascii="Times New Roman"/>
          <w:b w:val="false"/>
          <w:i w:val="false"/>
          <w:color w:val="000000"/>
          <w:sz w:val="28"/>
        </w:rPr>
        <w:t>
      2340 - Қазақстан Республикасынан тыс геологиялық зерттеу мен табиғи ресурстарды өндіруге дайындық жұмыстарына шығыстарды, сондай-ақ жер қойнауын пайдаланушылардың басқа да шығыстарын түзетуден түскен кірістер;</w:t>
      </w:r>
      <w:r>
        <w:br/>
      </w:r>
      <w:r>
        <w:rPr>
          <w:rFonts w:ascii="Times New Roman"/>
          <w:b w:val="false"/>
          <w:i w:val="false"/>
          <w:color w:val="000000"/>
          <w:sz w:val="28"/>
        </w:rPr>
        <w:t>
      2350 - Қазақстан Республикасынан тыс кен орындарын әзірлеу салдарларын жою қорына аударымдар сомасының кен орындарын әзірлеу салдарларын жою бойынша нақты шығыстар сомасынан артуынан түскен кірістер;</w:t>
      </w:r>
      <w:r>
        <w:br/>
      </w:r>
      <w:r>
        <w:rPr>
          <w:rFonts w:ascii="Times New Roman"/>
          <w:b w:val="false"/>
          <w:i w:val="false"/>
          <w:color w:val="000000"/>
          <w:sz w:val="28"/>
        </w:rPr>
        <w:t>
      2360 - Қазақстан Республикасынан тыс бірлескен қызметті жүзеге асырудан кірістер;</w:t>
      </w:r>
      <w:r>
        <w:br/>
      </w:r>
      <w:r>
        <w:rPr>
          <w:rFonts w:ascii="Times New Roman"/>
          <w:b w:val="false"/>
          <w:i w:val="false"/>
          <w:color w:val="000000"/>
          <w:sz w:val="28"/>
        </w:rPr>
        <w:t>
      2370 - бұрын жүргізілген шегерімдер бойынша алынған өтемақылар;</w:t>
      </w:r>
      <w:r>
        <w:br/>
      </w:r>
      <w:r>
        <w:rPr>
          <w:rFonts w:ascii="Times New Roman"/>
          <w:b w:val="false"/>
          <w:i w:val="false"/>
          <w:color w:val="000000"/>
          <w:sz w:val="28"/>
        </w:rPr>
        <w:t>
      2380 - оң бағамдық айырма сомасының қаржы есептілігінің халықаралық стандарттарына және Қазақстан Республикасының бухгалтерлік есеп және қаржы есептілігі туралы заңнаманың талаптарына сәйкес айқындалған теріс бағамдық айырма сомасынан асып кетуі;</w:t>
      </w:r>
      <w:r>
        <w:br/>
      </w:r>
      <w:r>
        <w:rPr>
          <w:rFonts w:ascii="Times New Roman"/>
          <w:b w:val="false"/>
          <w:i w:val="false"/>
          <w:color w:val="000000"/>
          <w:sz w:val="28"/>
        </w:rPr>
        <w:t>
      2390 - Қазақстан Республикасынан тыс әлеуметтiк сала объектiлерiн пайдалану кезiнде алынған табыстар;</w:t>
      </w:r>
      <w:r>
        <w:br/>
      </w:r>
      <w:r>
        <w:rPr>
          <w:rFonts w:ascii="Times New Roman"/>
          <w:b w:val="false"/>
          <w:i w:val="false"/>
          <w:color w:val="000000"/>
          <w:sz w:val="28"/>
        </w:rPr>
        <w:t>
      2400 - Қазақстан Республикасынан тыс мүліктік кешен ретінде кәсіпорынды сатудан түскен кірістер;</w:t>
      </w:r>
      <w:r>
        <w:br/>
      </w:r>
      <w:r>
        <w:rPr>
          <w:rFonts w:ascii="Times New Roman"/>
          <w:b w:val="false"/>
          <w:i w:val="false"/>
          <w:color w:val="000000"/>
          <w:sz w:val="28"/>
        </w:rPr>
        <w:t>
      2410 - Қазақстан Республикасынан тыс сенімгерлікпен басқару шарты бойынша сенімгерлікпен басқару құрылтайшысы не сенімгерлікпен басқару туындаудың өзге де жағдайларында пайда алушы алған (алуға тиіс) мүлікті сенімгерлікпен басқарудан кірістер;</w:t>
      </w:r>
      <w:r>
        <w:br/>
      </w:r>
      <w:r>
        <w:rPr>
          <w:rFonts w:ascii="Times New Roman"/>
          <w:b w:val="false"/>
          <w:i w:val="false"/>
          <w:color w:val="000000"/>
          <w:sz w:val="28"/>
        </w:rPr>
        <w:t>
      2420 - Қазақстан Республикасынан тыс кәсіпкерлік қызмет нәтижесінде туындайтын басқа да табыстар.</w:t>
      </w:r>
      <w:r>
        <w:br/>
      </w:r>
      <w:r>
        <w:rPr>
          <w:rFonts w:ascii="Times New Roman"/>
          <w:b w:val="false"/>
          <w:i w:val="false"/>
          <w:color w:val="000000"/>
          <w:sz w:val="28"/>
        </w:rPr>
        <w:t>
</w:t>
      </w:r>
      <w:r>
        <w:rPr>
          <w:rFonts w:ascii="Times New Roman"/>
          <w:b w:val="false"/>
          <w:i w:val="false"/>
          <w:color w:val="000000"/>
          <w:sz w:val="28"/>
        </w:rPr>
        <w:t>
      49. Валюта кодын толтыру кезінде Қазақстан Республикасы Кедендік Бақылау Агенттігі Төрағасының 20.05.2003 жылғы № 219 бұйрығымен бекітілген тауарларды және көлік құралдарын мәлімдеу ережелеріне "Кедендік ресімдеу үшін пайдаланылатын валюта жіктеуіштері" 10-қосымшаға сәйкес валюталардың сандық кодтауды пайдалану қажет.</w:t>
      </w:r>
      <w:r>
        <w:br/>
      </w:r>
      <w:r>
        <w:rPr>
          <w:rFonts w:ascii="Times New Roman"/>
          <w:b w:val="false"/>
          <w:i w:val="false"/>
          <w:color w:val="000000"/>
          <w:sz w:val="28"/>
        </w:rPr>
        <w:t>
</w:t>
      </w:r>
      <w:r>
        <w:rPr>
          <w:rFonts w:ascii="Times New Roman"/>
          <w:b w:val="false"/>
          <w:i w:val="false"/>
          <w:color w:val="000000"/>
          <w:sz w:val="28"/>
        </w:rPr>
        <w:t>
      50. Ел кодын толтыру кезінде Қазақстан Республикасы Кедендік Бақылау Агенттігі Төрағасының 20.05.2003 жылғы № 219 бұйрығымен бекітілген тауарларды және көлік құралдарын мәлімдеу ережелеріне "Әлем елдерінің" 6-қосымшасына сәйкес елдерді сандық кодтауды пайдалану қажет.</w:t>
      </w:r>
      <w:r>
        <w:br/>
      </w:r>
      <w:r>
        <w:rPr>
          <w:rFonts w:ascii="Times New Roman"/>
          <w:b w:val="false"/>
          <w:i w:val="false"/>
          <w:color w:val="000000"/>
          <w:sz w:val="28"/>
        </w:rPr>
        <w:t>
</w:t>
      </w:r>
      <w:r>
        <w:rPr>
          <w:rFonts w:ascii="Times New Roman"/>
          <w:b w:val="false"/>
          <w:i w:val="false"/>
          <w:color w:val="000000"/>
          <w:sz w:val="28"/>
        </w:rPr>
        <w:t>
      51. Декларацияны толтыру кезінде халықаралық шарт (келісім) түрлерінің мынадай кодталуын пайдалану керек:</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w:t>
      </w:r>
      <w:r>
        <w:br/>
      </w:r>
      <w:r>
        <w:rPr>
          <w:rFonts w:ascii="Times New Roman"/>
          <w:b w:val="false"/>
          <w:i w:val="false"/>
          <w:color w:val="000000"/>
          <w:sz w:val="28"/>
        </w:rPr>
        <w:t>
      02 - Ислам Даму Банкiнiң құрылтай шарты;</w:t>
      </w:r>
      <w:r>
        <w:br/>
      </w:r>
      <w:r>
        <w:rPr>
          <w:rFonts w:ascii="Times New Roman"/>
          <w:b w:val="false"/>
          <w:i w:val="false"/>
          <w:color w:val="000000"/>
          <w:sz w:val="28"/>
        </w:rPr>
        <w:t>
      03 - Орталық Азия аймақтық экологиялық орталығы жұмысының жағдайлары жөніндегi келісім;</w:t>
      </w:r>
      <w:r>
        <w:br/>
      </w:r>
      <w:r>
        <w:rPr>
          <w:rFonts w:ascii="Times New Roman"/>
          <w:b w:val="false"/>
          <w:i w:val="false"/>
          <w:color w:val="000000"/>
          <w:sz w:val="28"/>
        </w:rPr>
        <w:t>
      04 - Азия Даму Банкінің құрылтай шарты;</w:t>
      </w:r>
      <w:r>
        <w:br/>
      </w:r>
      <w:r>
        <w:rPr>
          <w:rFonts w:ascii="Times New Roman"/>
          <w:b w:val="false"/>
          <w:i w:val="false"/>
          <w:color w:val="000000"/>
          <w:sz w:val="28"/>
        </w:rPr>
        <w:t>
      05 - Жаңа Үкіметтік ғимараттың құрылысы жобасына грантты пайдалану бойынша келісім;</w:t>
      </w:r>
      <w:r>
        <w:br/>
      </w:r>
      <w:r>
        <w:rPr>
          <w:rFonts w:ascii="Times New Roman"/>
          <w:b w:val="false"/>
          <w:i w:val="false"/>
          <w:color w:val="000000"/>
          <w:sz w:val="28"/>
        </w:rPr>
        <w:t>
      06 - Қаржылық ынтымақтастық туралы келісім;</w:t>
      </w:r>
      <w:r>
        <w:br/>
      </w:r>
      <w:r>
        <w:rPr>
          <w:rFonts w:ascii="Times New Roman"/>
          <w:b w:val="false"/>
          <w:i w:val="false"/>
          <w:color w:val="000000"/>
          <w:sz w:val="28"/>
        </w:rPr>
        <w:t>
      07 - Өзара түсiнiстiк туралы меморандум;</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w:t>
      </w:r>
      <w:r>
        <w:br/>
      </w:r>
      <w:r>
        <w:rPr>
          <w:rFonts w:ascii="Times New Roman"/>
          <w:b w:val="false"/>
          <w:i w:val="false"/>
          <w:color w:val="000000"/>
          <w:sz w:val="28"/>
        </w:rPr>
        <w:t>
      09 - Халықаралық қайта құру және даму банкiнiң келісімі;</w:t>
      </w:r>
      <w:r>
        <w:br/>
      </w:r>
      <w:r>
        <w:rPr>
          <w:rFonts w:ascii="Times New Roman"/>
          <w:b w:val="false"/>
          <w:i w:val="false"/>
          <w:color w:val="000000"/>
          <w:sz w:val="28"/>
        </w:rPr>
        <w:t>
      10 - Халықаралық валюталық қордың келісімі;</w:t>
      </w:r>
      <w:r>
        <w:br/>
      </w:r>
      <w:r>
        <w:rPr>
          <w:rFonts w:ascii="Times New Roman"/>
          <w:b w:val="false"/>
          <w:i w:val="false"/>
          <w:color w:val="000000"/>
          <w:sz w:val="28"/>
        </w:rPr>
        <w:t>
      11 - Халықаралық қаржылық корпорацияның келісімі;</w:t>
      </w:r>
      <w:r>
        <w:br/>
      </w:r>
      <w:r>
        <w:rPr>
          <w:rFonts w:ascii="Times New Roman"/>
          <w:b w:val="false"/>
          <w:i w:val="false"/>
          <w:color w:val="000000"/>
          <w:sz w:val="28"/>
        </w:rPr>
        <w:t>
      12 - Инвестициялық дауларды реттеу жөніндегі конвенция;</w:t>
      </w:r>
      <w:r>
        <w:br/>
      </w:r>
      <w:r>
        <w:rPr>
          <w:rFonts w:ascii="Times New Roman"/>
          <w:b w:val="false"/>
          <w:i w:val="false"/>
          <w:color w:val="000000"/>
          <w:sz w:val="28"/>
        </w:rPr>
        <w:t>
      13 - Еуропалық Қайта құру және Даму банкiн құру туралы;</w:t>
      </w:r>
      <w:r>
        <w:br/>
      </w:r>
      <w:r>
        <w:rPr>
          <w:rFonts w:ascii="Times New Roman"/>
          <w:b w:val="false"/>
          <w:i w:val="false"/>
          <w:color w:val="000000"/>
          <w:sz w:val="28"/>
        </w:rPr>
        <w:t>
      14 - Дипломатиялық қатынастар туралы Вена конвенциясы;</w:t>
      </w:r>
      <w:r>
        <w:br/>
      </w:r>
      <w:r>
        <w:rPr>
          <w:rFonts w:ascii="Times New Roman"/>
          <w:b w:val="false"/>
          <w:i w:val="false"/>
          <w:color w:val="000000"/>
          <w:sz w:val="28"/>
        </w:rPr>
        <w:t>
      15 - Орталық Азия университетін құру жөніндегі шарт;</w:t>
      </w:r>
      <w:r>
        <w:br/>
      </w:r>
      <w:r>
        <w:rPr>
          <w:rFonts w:ascii="Times New Roman"/>
          <w:b w:val="false"/>
          <w:i w:val="false"/>
          <w:color w:val="000000"/>
          <w:sz w:val="28"/>
        </w:rPr>
        <w:t>
      16 - Инвестициялар кепiлдiгiнiң көп жақты агенттiгiн құру туралы;</w:t>
      </w:r>
      <w:r>
        <w:br/>
      </w:r>
      <w:r>
        <w:rPr>
          <w:rFonts w:ascii="Times New Roman"/>
          <w:b w:val="false"/>
          <w:i w:val="false"/>
          <w:color w:val="000000"/>
          <w:sz w:val="28"/>
        </w:rPr>
        <w:t>
      17 - "Нұр-Мүбарак" ислам мәдениетінің Египет университеті туралы келісім;</w:t>
      </w:r>
      <w:r>
        <w:br/>
      </w:r>
      <w:r>
        <w:rPr>
          <w:rFonts w:ascii="Times New Roman"/>
          <w:b w:val="false"/>
          <w:i w:val="false"/>
          <w:color w:val="000000"/>
          <w:sz w:val="28"/>
        </w:rPr>
        <w:t>
      18 - Әуе қатынасы туралы келісім;</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w:t>
      </w:r>
      <w:r>
        <w:br/>
      </w:r>
      <w:r>
        <w:rPr>
          <w:rFonts w:ascii="Times New Roman"/>
          <w:b w:val="false"/>
          <w:i w:val="false"/>
          <w:color w:val="000000"/>
          <w:sz w:val="28"/>
        </w:rPr>
        <w:t>
      22 - Өзге де халықаралық шарттар (келісімдер, конвенциялар).</w:t>
      </w:r>
    </w:p>
    <w:bookmarkEnd w:id="349"/>
    <w:bookmarkStart w:name="z4367" w:id="3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17-қосымша </w:t>
      </w:r>
    </w:p>
    <w:bookmarkEnd w:id="350"/>
    <w:p>
      <w:pPr>
        <w:spacing w:after="0"/>
        <w:ind w:left="0"/>
        <w:jc w:val="left"/>
      </w:pPr>
      <w:r>
        <w:rPr>
          <w:rFonts w:ascii="Times New Roman"/>
          <w:b/>
          <w:i w:val="false"/>
          <w:color w:val="000000"/>
        </w:rPr>
        <w:t xml:space="preserve"> Қосылған құн салығы бойынша декларация</w:t>
      </w:r>
    </w:p>
    <w:p>
      <w:pPr>
        <w:spacing w:after="0"/>
        <w:ind w:left="0"/>
        <w:jc w:val="both"/>
      </w:pPr>
      <w:r>
        <w:rPr>
          <w:rFonts w:ascii="Times New Roman"/>
          <w:b w:val="false"/>
          <w:i w:val="false"/>
          <w:color w:val="ff0000"/>
          <w:sz w:val="28"/>
        </w:rPr>
        <w:t>      РҚАО-ның ескертуі: 300.00-300.10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4368" w:id="351"/>
    <w:p>
      <w:pPr>
        <w:spacing w:after="0"/>
        <w:ind w:left="0"/>
        <w:jc w:val="both"/>
      </w:pPr>
      <w:r>
        <w:rPr>
          <w:rFonts w:ascii="Times New Roman"/>
          <w:b w:val="false"/>
          <w:i w:val="false"/>
          <w:color w:val="000000"/>
          <w:sz w:val="28"/>
        </w:rPr>
        <w:t xml:space="preserve">
Қосылған құн салығы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(300.00-нысан) қосымша</w:t>
      </w:r>
    </w:p>
    <w:bookmarkEnd w:id="351"/>
    <w:p>
      <w:pPr>
        <w:spacing w:after="0"/>
        <w:ind w:left="0"/>
        <w:jc w:val="left"/>
      </w:pPr>
      <w:r>
        <w:rPr>
          <w:rFonts w:ascii="Times New Roman"/>
          <w:b/>
          <w:i w:val="false"/>
          <w:color w:val="000000"/>
        </w:rPr>
        <w:t xml:space="preserve"> Қосылған құн салығы бойынша салық есептілігін (декларацияны) жасау ережесі (300.00-нысан)</w:t>
      </w:r>
    </w:p>
    <w:p>
      <w:pPr>
        <w:spacing w:after="0"/>
        <w:ind w:left="0"/>
        <w:jc w:val="both"/>
      </w:pPr>
      <w:r>
        <w:rPr>
          <w:rFonts w:ascii="Times New Roman"/>
          <w:b w:val="false"/>
          <w:i w:val="false"/>
          <w:color w:val="ff0000"/>
          <w:sz w:val="28"/>
        </w:rPr>
        <w:t xml:space="preserve">      Ескерту. Ереженің бүкіл мәтіні бойынша "ауыл шаруашылығы өнімдерін өндіруші, заңды тұлғалар" деген сөздердің алдында "акваөсіру (балық өсіру шаруашылығы) өнімдерін," деген сөздермен толықтырылды - ҚР Қаржы министрінің 2011.04.14 </w:t>
      </w:r>
      <w:r>
        <w:rPr>
          <w:rFonts w:ascii="Times New Roman"/>
          <w:b w:val="false"/>
          <w:i w:val="false"/>
          <w:color w:val="ff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4369" w:id="352"/>
    <w:p>
      <w:pPr>
        <w:spacing w:after="0"/>
        <w:ind w:left="0"/>
        <w:jc w:val="left"/>
      </w:pPr>
      <w:r>
        <w:rPr>
          <w:rFonts w:ascii="Times New Roman"/>
          <w:b/>
          <w:i w:val="false"/>
          <w:color w:val="000000"/>
        </w:rPr>
        <w:t xml:space="preserve"> 
1. Жалпы ережелер</w:t>
      </w:r>
    </w:p>
    <w:bookmarkEnd w:id="352"/>
    <w:bookmarkStart w:name="z4370" w:id="353"/>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Салық кодексінің 8-бөліміне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Заңның) 2, 12, 24, 25, 28, 34, 35, 44, 47, 48, 49, 49-1-баптарына сәйкес қосылған құн салығы сомасын есептеуге арналған қосылған құн салығы бойынша салық есептілігінің нысанын (декларация) (бұдан әрі - Декларация) жасау тәртібін айқындайды.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(300.01 - 300.10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300.07 және 300.08 нысандардан басқа Декларацияға қосымшалар оларда көрсетілуі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мынадай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353"/>
    <w:bookmarkStart w:name="z4389" w:id="354"/>
    <w:p>
      <w:pPr>
        <w:spacing w:after="0"/>
        <w:ind w:left="0"/>
        <w:jc w:val="left"/>
      </w:pPr>
      <w:r>
        <w:rPr>
          <w:rFonts w:ascii="Times New Roman"/>
          <w:b/>
          <w:i w:val="false"/>
          <w:color w:val="000000"/>
        </w:rPr>
        <w:t xml:space="preserve"> 
2. Декларацияны жасау (300.00-нысаны)</w:t>
      </w:r>
    </w:p>
    <w:bookmarkEnd w:id="354"/>
    <w:bookmarkStart w:name="z4390" w:id="355"/>
    <w:p>
      <w:pPr>
        <w:spacing w:after="0"/>
        <w:ind w:left="0"/>
        <w:jc w:val="both"/>
      </w:pPr>
      <w:r>
        <w:rPr>
          <w:rFonts w:ascii="Times New Roman"/>
          <w:b w:val="false"/>
          <w:i w:val="false"/>
          <w:color w:val="000000"/>
          <w:sz w:val="28"/>
        </w:rPr>
        <w:t>
      15. "Қосылған құн салығын төлеуші туралы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сенімгерлікпен басқарушы орындаған кезде жолда сенімгерлік басқарушы салық төлеушінің жеке сәйкестендіру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қосылған құн салығын төлеушінің аты-жөні немесе атауы. Жол міндетті толтырылуға жатады.</w:t>
      </w:r>
      <w:r>
        <w:br/>
      </w:r>
      <w:r>
        <w:rPr>
          <w:rFonts w:ascii="Times New Roman"/>
          <w:b w:val="false"/>
          <w:i w:val="false"/>
          <w:color w:val="000000"/>
          <w:sz w:val="28"/>
        </w:rPr>
        <w:t>
      Құрылтай құжаттарына сәйкес заңды тұлғаның атауы, жеке кәсіпкердің жеке кәсіпкерді мемлекеттік тіркеу туралы куәлігіне сәйкес атауы немесе тегі, аты, әкесінің аты (болған кезде)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4) салық кезеңін (тоқсан, жыл) - Декларация тапсырылатын есепті салық кезеңі (араб цифрларымен көрсетіледі). Салық кодексінің 269-бабына сәйкес Декларацияны тапсыру үшін есепті кезең күнтізбелік тоқсан болып табылады. Жол міндетті толтырылуға жатады;</w:t>
      </w:r>
      <w:r>
        <w:br/>
      </w:r>
      <w:r>
        <w:rPr>
          <w:rFonts w:ascii="Times New Roman"/>
          <w:b w:val="false"/>
          <w:i w:val="false"/>
          <w:color w:val="000000"/>
          <w:sz w:val="28"/>
        </w:rPr>
        <w:t>
</w:t>
      </w:r>
      <w:r>
        <w:rPr>
          <w:rFonts w:ascii="Times New Roman"/>
          <w:b w:val="false"/>
          <w:i w:val="false"/>
          <w:color w:val="000000"/>
          <w:sz w:val="28"/>
        </w:rPr>
        <w:t>
      5) Декларацияның түрін.</w:t>
      </w:r>
      <w:r>
        <w:br/>
      </w:r>
      <w:r>
        <w:rPr>
          <w:rFonts w:ascii="Times New Roman"/>
          <w:b w:val="false"/>
          <w:i w:val="false"/>
          <w:color w:val="000000"/>
          <w:sz w:val="28"/>
        </w:rPr>
        <w:t>
      Салық кодексінің 63-бабына сәйкес салық есептілігінің түріне байланысты торкөздердің біреуі міндетті түрде толтыруға жатады.</w:t>
      </w:r>
      <w:r>
        <w:br/>
      </w:r>
      <w:r>
        <w:rPr>
          <w:rFonts w:ascii="Times New Roman"/>
          <w:b w:val="false"/>
          <w:i w:val="false"/>
          <w:color w:val="000000"/>
          <w:sz w:val="28"/>
        </w:rPr>
        <w:t>
      Қосылған құн салығы бойынша тіркеу есебінен алынып тасталған жағдайда "тарату" түріндегі Декларацияны табыс ету міндетті болып табылады;</w:t>
      </w:r>
      <w:r>
        <w:br/>
      </w:r>
      <w:r>
        <w:rPr>
          <w:rFonts w:ascii="Times New Roman"/>
          <w:b w:val="false"/>
          <w:i w:val="false"/>
          <w:color w:val="000000"/>
          <w:sz w:val="28"/>
        </w:rPr>
        <w:t>
</w:t>
      </w:r>
      <w:r>
        <w:rPr>
          <w:rFonts w:ascii="Times New Roman"/>
          <w:b w:val="false"/>
          <w:i w:val="false"/>
          <w:color w:val="000000"/>
          <w:sz w:val="28"/>
        </w:rPr>
        <w:t>
      6) хабарламаның нөмірі мен күнін.</w:t>
      </w:r>
      <w:r>
        <w:br/>
      </w:r>
      <w:r>
        <w:rPr>
          <w:rFonts w:ascii="Times New Roman"/>
          <w:b w:val="false"/>
          <w:i w:val="false"/>
          <w:color w:val="000000"/>
          <w:sz w:val="28"/>
        </w:rPr>
        <w:t>
      Жолдар Салық кодексінің 63-бабы 3-тармағының 4)-тармақшасында көзделген Декларацияның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төлеушінің санатын. Салық төлеушінің жататын санатына байланысты A, B, C немесе D торкөздердің біреуі міндетті толтырылуға жатады.</w:t>
      </w:r>
      <w:r>
        <w:br/>
      </w:r>
      <w:r>
        <w:rPr>
          <w:rFonts w:ascii="Times New Roman"/>
          <w:b w:val="false"/>
          <w:i w:val="false"/>
          <w:color w:val="000000"/>
          <w:sz w:val="28"/>
        </w:rPr>
        <w:t>
      7 А торкөзі салық төлеуші қызметін Салық кодексінің 451-бабымен белгіленген ерекшеліктерді ескере отырып, акваөсіру (балық өсіру шаруашылығы) өнімдерін, ауыл шаруашылығы өнімдерін өндіруші заңды тұлғалар мен селолық тұтыну кооперативтеріне арналған арнаулы салық режимі бойынша жүзеге асырған жағдайда белгіленеді.</w:t>
      </w:r>
      <w:r>
        <w:br/>
      </w:r>
      <w:r>
        <w:rPr>
          <w:rFonts w:ascii="Times New Roman"/>
          <w:b w:val="false"/>
          <w:i w:val="false"/>
          <w:color w:val="000000"/>
          <w:sz w:val="28"/>
        </w:rPr>
        <w:t>
      7 В торкөзі салық төлеуші қосылған құн салығы Салық кодексінің 267-бабымен белгіленген тәртіппен төленетін ауыл шаруашылығы шикізатын қайта өңдеу бойынша қызметін жүзеге асырған жағдайда белгіленеді.</w:t>
      </w:r>
      <w:r>
        <w:br/>
      </w:r>
      <w:r>
        <w:rPr>
          <w:rFonts w:ascii="Times New Roman"/>
          <w:b w:val="false"/>
          <w:i w:val="false"/>
          <w:color w:val="000000"/>
          <w:sz w:val="28"/>
        </w:rPr>
        <w:t>
      7 С торкөзі жер қойнауын пайдаланушы қызметін өнімді бөлу туралы Қазақстан Республикасының Үкіметімен немесе уәкілетті органмен жер қойнауын пайдаланушы арасындағы жасасқан келісім (келісімшарт) бойынша және Салық кодексінің 308-бабы 2-тармағына сәйкес салық режимінің тұрақтылығы ескерілген, Қазақстан Республикасының Президентімен бекітілген жер қойнауын пайдалануға арналған келісімшарт бойынша жүзеге асырған жағдайда белгіленеді. Келісіммен (келісімшартпен) ескерілген қызмет бойынша "С I" торкөзі белгіленеді; келісіммен (келісімшартпен) ескерілмеген қызмет бойынша "С II" торкөзі белгіленеді.</w:t>
      </w:r>
      <w:r>
        <w:br/>
      </w:r>
      <w:r>
        <w:rPr>
          <w:rFonts w:ascii="Times New Roman"/>
          <w:b w:val="false"/>
          <w:i w:val="false"/>
          <w:color w:val="000000"/>
          <w:sz w:val="28"/>
        </w:rPr>
        <w:t>
      7 D торкөзі 7 А, 7 В және 7 С торкөздерінде белгіленген салық төлеушілерге жатпайтын салық төлешілермен белгіленеді;</w:t>
      </w:r>
      <w:r>
        <w:br/>
      </w:r>
      <w:r>
        <w:rPr>
          <w:rFonts w:ascii="Times New Roman"/>
          <w:b w:val="false"/>
          <w:i w:val="false"/>
          <w:color w:val="000000"/>
          <w:sz w:val="28"/>
        </w:rPr>
        <w:t>
</w:t>
      </w:r>
      <w:r>
        <w:rPr>
          <w:rFonts w:ascii="Times New Roman"/>
          <w:b w:val="false"/>
          <w:i w:val="false"/>
          <w:color w:val="000000"/>
          <w:sz w:val="28"/>
        </w:rPr>
        <w:t>
      8) егер 7 бөлімінде "С I" белгіленсе, онда келісім (келісімшарт) жасасқан нөмірі мен күнін көрсетіңіз (келісім нөмірі, жасасқан күні).</w:t>
      </w:r>
      <w:r>
        <w:br/>
      </w:r>
      <w:r>
        <w:rPr>
          <w:rFonts w:ascii="Times New Roman"/>
          <w:b w:val="false"/>
          <w:i w:val="false"/>
          <w:color w:val="000000"/>
          <w:sz w:val="28"/>
        </w:rPr>
        <w:t>
      Жол 7 жолында "С I" белгіленген жағдайда міндетті толтырылуға жатады. Салық кодексінің 308-бабы 2-тармағына сәйкес салық режимінің тұрақтылығы ескерілген әр келісім (келісімшарт) бойынша бөлек Декларация жасалады.</w:t>
      </w:r>
      <w:r>
        <w:br/>
      </w:r>
      <w:r>
        <w:rPr>
          <w:rFonts w:ascii="Times New Roman"/>
          <w:b w:val="false"/>
          <w:i w:val="false"/>
          <w:color w:val="000000"/>
          <w:sz w:val="28"/>
        </w:rPr>
        <w:t>
</w:t>
      </w:r>
      <w:r>
        <w:rPr>
          <w:rFonts w:ascii="Times New Roman"/>
          <w:b w:val="false"/>
          <w:i w:val="false"/>
          <w:color w:val="000000"/>
          <w:sz w:val="28"/>
        </w:rPr>
        <w:t>
      9) валюта кодын.</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қосылған құн салығын есепке жатқызу әдісі. Тиісті торкөздердің бірі міндетті толтырылуға жатады.</w:t>
      </w:r>
      <w:r>
        <w:br/>
      </w:r>
      <w:r>
        <w:rPr>
          <w:rFonts w:ascii="Times New Roman"/>
          <w:b w:val="false"/>
          <w:i w:val="false"/>
          <w:color w:val="000000"/>
          <w:sz w:val="28"/>
        </w:rPr>
        <w:t>
      Тиісті торкөз Салық кодексінің 260-бабында сәйкес қосылған құн салығын есепке жатқызудың таңдалған әдісіне қарай толтырылады. Есепке жатқызылатын қосылған құн салығын айқындаудың таңдалған әдісі күнтізбелік жылдың ішінде өзгертуге жатпайды.</w:t>
      </w:r>
      <w:r>
        <w:br/>
      </w:r>
      <w:r>
        <w:rPr>
          <w:rFonts w:ascii="Times New Roman"/>
          <w:b w:val="false"/>
          <w:i w:val="false"/>
          <w:color w:val="000000"/>
          <w:sz w:val="28"/>
        </w:rPr>
        <w:t>
      "Барабар" торкөзі, егер салық төлеуші қосылған құн салығын есептеуге жатқызудың барабарлық әдісін таңдаған жағдайда белгіленеді.</w:t>
      </w:r>
      <w:r>
        <w:br/>
      </w:r>
      <w:r>
        <w:rPr>
          <w:rFonts w:ascii="Times New Roman"/>
          <w:b w:val="false"/>
          <w:i w:val="false"/>
          <w:color w:val="000000"/>
          <w:sz w:val="28"/>
        </w:rPr>
        <w:t>
      "Бөлек" торкөзі, егер салық төлеуші қосылған құн салығын есептеуге жатқызудың бөлек әдісін таңдаған жағдайда белгіленеді.</w:t>
      </w:r>
      <w:r>
        <w:br/>
      </w:r>
      <w:r>
        <w:rPr>
          <w:rFonts w:ascii="Times New Roman"/>
          <w:b w:val="false"/>
          <w:i w:val="false"/>
          <w:color w:val="000000"/>
          <w:sz w:val="28"/>
        </w:rPr>
        <w:t>
      "Барабар және бөлек" торкөзі, егер салық төлеуші Салық кодексінің 260-бабы 4 және 5-тармақтарына, 262-бабы 2, 3 және 5-тармақтарына сәйкес бір мезгілде қосылған құн салығын есептеуге жатқызудың барабарлық және бөлек әдістерін қолданған жағдайда белгіленеді;</w:t>
      </w:r>
      <w:r>
        <w:br/>
      </w:r>
      <w:r>
        <w:rPr>
          <w:rFonts w:ascii="Times New Roman"/>
          <w:b w:val="false"/>
          <w:i w:val="false"/>
          <w:color w:val="000000"/>
          <w:sz w:val="28"/>
        </w:rPr>
        <w:t>
</w:t>
      </w:r>
      <w:r>
        <w:rPr>
          <w:rFonts w:ascii="Times New Roman"/>
          <w:b w:val="false"/>
          <w:i w:val="false"/>
          <w:color w:val="000000"/>
          <w:sz w:val="28"/>
        </w:rPr>
        <w:t>
      11) ҚҚС куәліктің сериясы мен нөмірі. Қосылған құн салығы бойынша тіркеу есебіне қою туралы куәліктің сериясы мен нөмірі көрсетіледі. Жол міндетті толтырылуға жатады;</w:t>
      </w:r>
      <w:r>
        <w:br/>
      </w:r>
      <w:r>
        <w:rPr>
          <w:rFonts w:ascii="Times New Roman"/>
          <w:b w:val="false"/>
          <w:i w:val="false"/>
          <w:color w:val="000000"/>
          <w:sz w:val="28"/>
        </w:rPr>
        <w:t>
</w:t>
      </w:r>
      <w:r>
        <w:rPr>
          <w:rFonts w:ascii="Times New Roman"/>
          <w:b w:val="false"/>
          <w:i w:val="false"/>
          <w:color w:val="000000"/>
          <w:sz w:val="28"/>
        </w:rPr>
        <w:t>
      12) табыс етілген қосымшалар. "07", "08" торкөздері және табыс етілетін қосымшалардың тиісті торкөздері белгіленуге міндетті болып табылады.</w:t>
      </w:r>
      <w:r>
        <w:br/>
      </w:r>
      <w:r>
        <w:rPr>
          <w:rFonts w:ascii="Times New Roman"/>
          <w:b w:val="false"/>
          <w:i w:val="false"/>
          <w:color w:val="000000"/>
          <w:sz w:val="28"/>
        </w:rPr>
        <w:t>
</w:t>
      </w:r>
      <w:r>
        <w:rPr>
          <w:rFonts w:ascii="Times New Roman"/>
          <w:b w:val="false"/>
          <w:i w:val="false"/>
          <w:color w:val="000000"/>
          <w:sz w:val="28"/>
        </w:rPr>
        <w:t>
      16. "ҚҚС есептеу" бөлімінде:</w:t>
      </w:r>
      <w:r>
        <w:br/>
      </w:r>
      <w:r>
        <w:rPr>
          <w:rFonts w:ascii="Times New Roman"/>
          <w:b w:val="false"/>
          <w:i w:val="false"/>
          <w:color w:val="000000"/>
          <w:sz w:val="28"/>
        </w:rPr>
        <w:t>
</w:t>
      </w:r>
      <w:r>
        <w:rPr>
          <w:rFonts w:ascii="Times New Roman"/>
          <w:b w:val="false"/>
          <w:i w:val="false"/>
          <w:color w:val="000000"/>
          <w:sz w:val="28"/>
        </w:rPr>
        <w:t>
      1) 300.00.001 А жолында қосылған құн салығы салынатын тауарларды, жұмыстарды, қызмет көрсетулерді өткізу бойынша айналымдардың жалпы сомасы көрсетіледі, соның ішінде: тауарларды өтеусіз беру бойынша; айырбас шарттары бойынша; жұмыс берушінің тауарды, жұмыстарды, қызмет көрсетулерді қызметкерге жалақы есебінен беру бойынша; бөліп-бөліп төлеу шартында; Салық кодексінің 233-бабымен белгіленген ерекшеліктерді ескере отырып, тапсырма шарты бойынша; бірлескен қызмет туралы шарт шегіндегі және басқа да айналымдар;</w:t>
      </w:r>
      <w:r>
        <w:br/>
      </w:r>
      <w:r>
        <w:rPr>
          <w:rFonts w:ascii="Times New Roman"/>
          <w:b w:val="false"/>
          <w:i w:val="false"/>
          <w:color w:val="000000"/>
          <w:sz w:val="28"/>
        </w:rPr>
        <w:t>
</w:t>
      </w:r>
      <w:r>
        <w:rPr>
          <w:rFonts w:ascii="Times New Roman"/>
          <w:b w:val="false"/>
          <w:i w:val="false"/>
          <w:color w:val="000000"/>
          <w:sz w:val="28"/>
        </w:rPr>
        <w:t>
      2) 300.00.001 А жолы 300.00.001 I А, 300.00.001 II А, 300.00.001 III А, 300.00.001 IV А, 300.00.001 V А, 300.00.001 VI А, 300.00.001 VII А, 300.00.001 VIII А, 300.00.001 IX А и 300.00.001 X А жолдарын қамтиды;</w:t>
      </w:r>
      <w:r>
        <w:br/>
      </w:r>
      <w:r>
        <w:rPr>
          <w:rFonts w:ascii="Times New Roman"/>
          <w:b w:val="false"/>
          <w:i w:val="false"/>
          <w:color w:val="000000"/>
          <w:sz w:val="28"/>
        </w:rPr>
        <w:t>
</w:t>
      </w:r>
      <w:r>
        <w:rPr>
          <w:rFonts w:ascii="Times New Roman"/>
          <w:b w:val="false"/>
          <w:i w:val="false"/>
          <w:color w:val="000000"/>
          <w:sz w:val="28"/>
        </w:rPr>
        <w:t>
      3) 300.00.001 I А жолында қосылған құн салығынан босатылмаған лизинг шарттары, қайтарымды лизинг шарттары бойынша айналымдар сомалары көрсетіледі. Осы жолда көрсетілетін салық салынатын айналым мөлшері Салық кодексінің 238-бабы 10 және 11-тармақтарына сәйкес анықталады. Сонымен қатар Салық кодексінің 251-бабының шарттарына сәйкес келмеген жағдайда аталған жолда лизинг берушінің сыйақы сомасы көрсетіледі;</w:t>
      </w:r>
      <w:r>
        <w:br/>
      </w:r>
      <w:r>
        <w:rPr>
          <w:rFonts w:ascii="Times New Roman"/>
          <w:b w:val="false"/>
          <w:i w:val="false"/>
          <w:color w:val="000000"/>
          <w:sz w:val="28"/>
        </w:rPr>
        <w:t>
</w:t>
      </w:r>
      <w:r>
        <w:rPr>
          <w:rFonts w:ascii="Times New Roman"/>
          <w:b w:val="false"/>
          <w:i w:val="false"/>
          <w:color w:val="000000"/>
          <w:sz w:val="28"/>
        </w:rPr>
        <w:t>
      4) 300.00.001 II А жолында комиссия шарттары бойынша айналымдар сомалары көрсетіледі: комитетпен комиссия шарттары бойынша жүзеге асырылатын тауарларды жөнелту бойынша айналымдар сомасы көрсетіледі, комиссионермен оның комиссиялық сыйқасы негізінде анықталған өткізу бойынша айналымдар сомасы көрсетіледі;</w:t>
      </w:r>
      <w:r>
        <w:br/>
      </w:r>
      <w:r>
        <w:rPr>
          <w:rFonts w:ascii="Times New Roman"/>
          <w:b w:val="false"/>
          <w:i w:val="false"/>
          <w:color w:val="000000"/>
          <w:sz w:val="28"/>
        </w:rPr>
        <w:t>
</w:t>
      </w:r>
      <w:r>
        <w:rPr>
          <w:rFonts w:ascii="Times New Roman"/>
          <w:b w:val="false"/>
          <w:i w:val="false"/>
          <w:color w:val="000000"/>
          <w:sz w:val="28"/>
        </w:rPr>
        <w:t>
      5) 300.00.001 III А жолында салық төлеушінің қосылған құн салығы бойынша тіркеу есебінен алынған кезінде Салық кодексінің 256-бабына сәйкес қосылған құн салығы есепке жатқызылған тауарлар қалдықтары бойынша (негізгі құралдарды, материалдық емес және биологиялық активтерді, жылжымайтын мүлікке инвестицияларды қоса алғанда) туындайтын айналымдар сомалары көрсетіледі;</w:t>
      </w:r>
      <w:r>
        <w:br/>
      </w:r>
      <w:r>
        <w:rPr>
          <w:rFonts w:ascii="Times New Roman"/>
          <w:b w:val="false"/>
          <w:i w:val="false"/>
          <w:color w:val="000000"/>
          <w:sz w:val="28"/>
        </w:rPr>
        <w:t>
</w:t>
      </w:r>
      <w:r>
        <w:rPr>
          <w:rFonts w:ascii="Times New Roman"/>
          <w:b w:val="false"/>
          <w:i w:val="false"/>
          <w:color w:val="000000"/>
          <w:sz w:val="28"/>
        </w:rPr>
        <w:t>
      6) 300.00.001 IV А жолында кәсіпорынды мүліктік кешен ретінде сату бойынша айналымдар сомалары көрсетіледі;</w:t>
      </w:r>
      <w:r>
        <w:br/>
      </w:r>
      <w:r>
        <w:rPr>
          <w:rFonts w:ascii="Times New Roman"/>
          <w:b w:val="false"/>
          <w:i w:val="false"/>
          <w:color w:val="000000"/>
          <w:sz w:val="28"/>
        </w:rPr>
        <w:t>
</w:t>
      </w:r>
      <w:r>
        <w:rPr>
          <w:rFonts w:ascii="Times New Roman"/>
          <w:b w:val="false"/>
          <w:i w:val="false"/>
          <w:color w:val="000000"/>
          <w:sz w:val="28"/>
        </w:rPr>
        <w:t>
      7) 300.00.001 V А жолында көлік экспедициясының шарты бойынша айналымдар сомалары көрсетіледі. Экспедитордың салық салынатын айналым мөлшері Салық кодексінің 238-бабы 12-тармағына сәйкес анықталады;</w:t>
      </w:r>
      <w:r>
        <w:br/>
      </w:r>
      <w:r>
        <w:rPr>
          <w:rFonts w:ascii="Times New Roman"/>
          <w:b w:val="false"/>
          <w:i w:val="false"/>
          <w:color w:val="000000"/>
          <w:sz w:val="28"/>
        </w:rPr>
        <w:t>
</w:t>
      </w:r>
      <w:r>
        <w:rPr>
          <w:rFonts w:ascii="Times New Roman"/>
          <w:b w:val="false"/>
          <w:i w:val="false"/>
          <w:color w:val="000000"/>
          <w:sz w:val="28"/>
        </w:rPr>
        <w:t>
      8) 300.00.001 VI А жолында халыққа тауарларды, жұмыстарды, қызмет көрсетулерді қолма-қол есеп айырысумен өткізілген айналымдар сомалары көрсетіледі;</w:t>
      </w:r>
      <w:r>
        <w:br/>
      </w:r>
      <w:r>
        <w:rPr>
          <w:rFonts w:ascii="Times New Roman"/>
          <w:b w:val="false"/>
          <w:i w:val="false"/>
          <w:color w:val="000000"/>
          <w:sz w:val="28"/>
        </w:rPr>
        <w:t>
</w:t>
      </w:r>
      <w:r>
        <w:rPr>
          <w:rFonts w:ascii="Times New Roman"/>
          <w:b w:val="false"/>
          <w:i w:val="false"/>
          <w:color w:val="000000"/>
          <w:sz w:val="28"/>
        </w:rPr>
        <w:t>
      9) 300.00.001 VII А жолында өткізу бойынша айналымдар, соның ішінде Салық кодексінің 234-бабына сәйкес сенімгерлікпен басқару шарты бойынша жүзеге асырылатын сенімгерлікпен басқарушының сыйақы сомасы көрсетіледі;</w:t>
      </w:r>
      <w:r>
        <w:br/>
      </w:r>
      <w:r>
        <w:rPr>
          <w:rFonts w:ascii="Times New Roman"/>
          <w:b w:val="false"/>
          <w:i w:val="false"/>
          <w:color w:val="000000"/>
          <w:sz w:val="28"/>
        </w:rPr>
        <w:t>
</w:t>
      </w:r>
      <w:r>
        <w:rPr>
          <w:rFonts w:ascii="Times New Roman"/>
          <w:b w:val="false"/>
          <w:i w:val="false"/>
          <w:color w:val="000000"/>
          <w:sz w:val="28"/>
        </w:rPr>
        <w:t>
      10) 300.00.001 VIII A жолында кепіл берушінің кепілге берілген мүлікті (тауарды) борыштың төленбеуі жағдайында беру кезінде туындайтын өткізу бойынша айналымдар сомалары көрсетіледі;</w:t>
      </w:r>
      <w:r>
        <w:br/>
      </w:r>
      <w:r>
        <w:rPr>
          <w:rFonts w:ascii="Times New Roman"/>
          <w:b w:val="false"/>
          <w:i w:val="false"/>
          <w:color w:val="000000"/>
          <w:sz w:val="28"/>
        </w:rPr>
        <w:t>
</w:t>
      </w:r>
      <w:r>
        <w:rPr>
          <w:rFonts w:ascii="Times New Roman"/>
          <w:b w:val="false"/>
          <w:i w:val="false"/>
          <w:color w:val="000000"/>
          <w:sz w:val="28"/>
        </w:rPr>
        <w:t>
      11) 300.00.001 IX A жолында бұрын экспорт режимінде шығарылған тауарды кері импорт режимінде қайтару кезінде туындайтын өткізу бойынша айналымдар сомалары көрсетіледі;</w:t>
      </w:r>
      <w:r>
        <w:br/>
      </w:r>
      <w:r>
        <w:rPr>
          <w:rFonts w:ascii="Times New Roman"/>
          <w:b w:val="false"/>
          <w:i w:val="false"/>
          <w:color w:val="000000"/>
          <w:sz w:val="28"/>
        </w:rPr>
        <w:t>
</w:t>
      </w:r>
      <w:r>
        <w:rPr>
          <w:rFonts w:ascii="Times New Roman"/>
          <w:b w:val="false"/>
          <w:i w:val="false"/>
          <w:color w:val="000000"/>
          <w:sz w:val="28"/>
        </w:rPr>
        <w:t>
      12) 300.00.001 X A жолында 300.00.001 I А бастап 300.00.001 IX А дейінгі жолдарда аталмаған басқа айналымдар көрсетіледі;</w:t>
      </w:r>
      <w:r>
        <w:br/>
      </w:r>
      <w:r>
        <w:rPr>
          <w:rFonts w:ascii="Times New Roman"/>
          <w:b w:val="false"/>
          <w:i w:val="false"/>
          <w:color w:val="000000"/>
          <w:sz w:val="28"/>
        </w:rPr>
        <w:t>
</w:t>
      </w:r>
      <w:r>
        <w:rPr>
          <w:rFonts w:ascii="Times New Roman"/>
          <w:b w:val="false"/>
          <w:i w:val="false"/>
          <w:color w:val="000000"/>
          <w:sz w:val="28"/>
        </w:rPr>
        <w:t>
      13) 300.00.001 I В, 300.00.001 II В, 300.00.001 III В, 300.00.001 IV В, 300.00.001 V В, 300.00.001 VI В, 300.00.001 VII В, 300.00.001 VIII В, 300.00.001 IX B, 300.00.001 X B жолдарында тиісті 300.00.001 I А, 300.00.001 II А, 300.00.001 III А, 300.00.001 IV А, 300.00.001 V А, 300.00.001 VI А, 300.00.001 VII А, 300.00.001 VIII А, 300.00.001 IX A, 300.00.001 X А жолдары мен Салық кодексінің 268-бабы 1-тармағымен белгіленген салық ставкасының туындысы ретінде айқындалатын қосылған құн салығының есептелген сомасы көрсетіледі. Жер қойнауын пайдаланушылардың Қазақстан Республикасының Үкіметімен жасасқан өнімді бөлу туралы келісім бойынша немесе уәкілетті органмен жасасқан келісім (келісімшарт) бойынша және Салық кодексінің 308-бабы 2-тармағына сәйкес салық режимінің тұрақтылығын ескеретін Қазақстан Республикасының Президенті бекіткен жер қойнауын пайдалануға арналған келісімшарт бойынша қызметін жүзеге асыратын жер қойнауын пайдаланушылар тиісті жолдарға келісімге (келісімшартқа) сәйкес салық ставкасын қолданады;</w:t>
      </w:r>
      <w:r>
        <w:br/>
      </w:r>
      <w:r>
        <w:rPr>
          <w:rFonts w:ascii="Times New Roman"/>
          <w:b w:val="false"/>
          <w:i w:val="false"/>
          <w:color w:val="000000"/>
          <w:sz w:val="28"/>
        </w:rPr>
        <w:t>
</w:t>
      </w:r>
      <w:r>
        <w:rPr>
          <w:rFonts w:ascii="Times New Roman"/>
          <w:b w:val="false"/>
          <w:i w:val="false"/>
          <w:color w:val="000000"/>
          <w:sz w:val="28"/>
        </w:rPr>
        <w:t>
      14) 300.00.002 I, 300.00.002 II және 300.00.002 III жолдары Қолданысқа Енгізу туралы Заңның 49-бабы 27-50-абзацтарына сәйкес қосылған құн салығы импортталатын тауарларға төлеу мерзімінің өзгеруімен төлейтін салық төлеушілерімен ғана толтыруға жатады. Аталған жолдарда көрсетілген деректер үш айлық кезең ағымында өзара есепке жатқызу арқылы өтелген қосылған құн салығының сомасын айқындау кезінде есепке алынады;</w:t>
      </w:r>
      <w:r>
        <w:br/>
      </w:r>
      <w:r>
        <w:rPr>
          <w:rFonts w:ascii="Times New Roman"/>
          <w:b w:val="false"/>
          <w:i w:val="false"/>
          <w:color w:val="000000"/>
          <w:sz w:val="28"/>
        </w:rPr>
        <w:t>
</w:t>
      </w:r>
      <w:r>
        <w:rPr>
          <w:rFonts w:ascii="Times New Roman"/>
          <w:b w:val="false"/>
          <w:i w:val="false"/>
          <w:color w:val="000000"/>
          <w:sz w:val="28"/>
        </w:rPr>
        <w:t>
      15) 300.00.002 I А, 300.00.002 II А, 300.00.002 III А жолдарында 300.00.002 А жолдарында көрсетілген қосылған құн салығы салынатын айналымдардың жиынтық сомасы тоқсанның айларына бөлінім көрсетіледі: тоқсанның 1 айы, тоқсанның 2 айы, тоқсанның 3 айы;</w:t>
      </w:r>
      <w:r>
        <w:br/>
      </w:r>
      <w:r>
        <w:rPr>
          <w:rFonts w:ascii="Times New Roman"/>
          <w:b w:val="false"/>
          <w:i w:val="false"/>
          <w:color w:val="000000"/>
          <w:sz w:val="28"/>
        </w:rPr>
        <w:t>
</w:t>
      </w:r>
      <w:r>
        <w:rPr>
          <w:rFonts w:ascii="Times New Roman"/>
          <w:b w:val="false"/>
          <w:i w:val="false"/>
          <w:color w:val="000000"/>
          <w:sz w:val="28"/>
        </w:rPr>
        <w:t>
      16) 300.00.002 I В, 300.00.002 II В, 300.00.002 III В жолдарында тиісті 300.00.002 I А, 300.00.002 II А, 300.00.002 III А жолдарында көрсетілген айналымдар бойынша тоқсанның айларына бөлініп, қосылған құн салығының есептелген жалпы сомасы көрсетіледі;</w:t>
      </w:r>
      <w:r>
        <w:br/>
      </w:r>
      <w:r>
        <w:rPr>
          <w:rFonts w:ascii="Times New Roman"/>
          <w:b w:val="false"/>
          <w:i w:val="false"/>
          <w:color w:val="000000"/>
          <w:sz w:val="28"/>
        </w:rPr>
        <w:t>
</w:t>
      </w:r>
      <w:r>
        <w:rPr>
          <w:rFonts w:ascii="Times New Roman"/>
          <w:b w:val="false"/>
          <w:i w:val="false"/>
          <w:color w:val="000000"/>
          <w:sz w:val="28"/>
        </w:rPr>
        <w:t>
      17) 300.00.003 А жолында салық кезеңінде қосылған құн салығының нөлдік ставка бойынша салық салынатын айналым көрсетіледі. Аталған жолға 300.01 қосымшасының 300.01.005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18) 300.00.004 А жолында салық салынатын айналымның мөлшерін түзету көрсетіледі. Аталған жолға 300.06.009 А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19) 300.00.004 В жолында қосылған құн салығының сомасын түзету көрсетіледі. Аталған жолға 300.06.009 В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20) 300.00.005 А жолында Салық кодексінің 236 және 276-5-баптарына сәйкес өткізілетін орны Қазақстан Республикасы болып табылмайтын, салық төлеушімен жүзеге асырылған тауарларды, жұмыстарды мен қызметтерді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21) 300.00.006 А жолында қосылған құн салығынан босатылған тауарларды, жұмыстар мен қызметтерді өткізу бойынша айналымдардың жалпы сомасы көрсетіледі. Аталған жолға 300.02.003 жолында көрсетілген сома көшіріледі. Егер есептік салық кезеңінде босатылған айналым мөлшерінің түзетілуі жасалса, онда осы жолда 300.06.010 А жолында көрсетілген түзету есепке алынған сомасы көрсетіледі (300.02.003 + (-) 300.00.010 А);</w:t>
      </w:r>
      <w:r>
        <w:br/>
      </w:r>
      <w:r>
        <w:rPr>
          <w:rFonts w:ascii="Times New Roman"/>
          <w:b w:val="false"/>
          <w:i w:val="false"/>
          <w:color w:val="000000"/>
          <w:sz w:val="28"/>
        </w:rPr>
        <w:t>
</w:t>
      </w:r>
      <w:r>
        <w:rPr>
          <w:rFonts w:ascii="Times New Roman"/>
          <w:b w:val="false"/>
          <w:i w:val="false"/>
          <w:color w:val="000000"/>
          <w:sz w:val="28"/>
        </w:rPr>
        <w:t>
      22) 300.00.007 жолында салық салынатын және босатылатын айналымдардың мөлшерін түзету сомасын қамтитын салық кезеңінің ішінде жүзеге асырылған тауарларды, жұмыстарды, қызметтерді өткізу бойынша айналымның жалпы сомасы көрсетіледі. Аталған жол 300.00.001 А, 300.00.003, 300.00.004 А, 300.00.005, 300.00.006 (300.00.001 А + 300.00.003 + (-)300.00.004 А + 300.00.005 + (-) 300.00.006) жолдарының сомасы ретінде анықталады;</w:t>
      </w:r>
      <w:r>
        <w:br/>
      </w:r>
      <w:r>
        <w:rPr>
          <w:rFonts w:ascii="Times New Roman"/>
          <w:b w:val="false"/>
          <w:i w:val="false"/>
          <w:color w:val="000000"/>
          <w:sz w:val="28"/>
        </w:rPr>
        <w:t>
</w:t>
      </w:r>
      <w:r>
        <w:rPr>
          <w:rFonts w:ascii="Times New Roman"/>
          <w:b w:val="false"/>
          <w:i w:val="false"/>
          <w:color w:val="000000"/>
          <w:sz w:val="28"/>
        </w:rPr>
        <w:t>
      23) 300.00.008 жолында 300.00.001 А, 300.00.003, 300.00.004 А жолдары сомасының 300.00.007 жолына қатынасы ретінде пайызда ((300.00.001 А + 300.00.003 + (-) 300.00.004 А) / (300.00.007 )х 100%) анықталатын салық салынатын айналымның өткізу бойынша жалпы айналымдағы үлесі көрсетіледі;</w:t>
      </w:r>
      <w:r>
        <w:br/>
      </w:r>
      <w:r>
        <w:rPr>
          <w:rFonts w:ascii="Times New Roman"/>
          <w:b w:val="false"/>
          <w:i w:val="false"/>
          <w:color w:val="000000"/>
          <w:sz w:val="28"/>
        </w:rPr>
        <w:t>
</w:t>
      </w:r>
      <w:r>
        <w:rPr>
          <w:rFonts w:ascii="Times New Roman"/>
          <w:b w:val="false"/>
          <w:i w:val="false"/>
          <w:color w:val="000000"/>
          <w:sz w:val="28"/>
        </w:rPr>
        <w:t>
      24) 300.00.009 жолында 300.00.001 А, 300.00.003, 300.00.004 А жолдарының сомаларына қатынасы ретінде пайызда (300.00.003 / (300.00.001 А + 300.00.003 + (-) 300.00.004 А) х 100%) анықталатын нөлдік ставка бойынша салық салынатын айналымның жалпы салық салынатын айналымдағы үлесі көрсетіледі;</w:t>
      </w:r>
      <w:r>
        <w:br/>
      </w:r>
      <w:r>
        <w:rPr>
          <w:rFonts w:ascii="Times New Roman"/>
          <w:b w:val="false"/>
          <w:i w:val="false"/>
          <w:color w:val="000000"/>
          <w:sz w:val="28"/>
        </w:rPr>
        <w:t>
</w:t>
      </w:r>
      <w:r>
        <w:rPr>
          <w:rFonts w:ascii="Times New Roman"/>
          <w:b w:val="false"/>
          <w:i w:val="false"/>
          <w:color w:val="000000"/>
          <w:sz w:val="28"/>
        </w:rPr>
        <w:t>
      25) 300.00.010 жолында салық төлеушінің Салық кодексінің 260-бабы 4 және 5-тармақтарына, 262-бабы 2, 3 және 5-тармақтарына сәйкес бір мезгілде қосылған құн салығын есептеуге жатқызудың барабарлық және бөлек әдістерін қолданған жағдайда салық салынатын айналымның өткізу бойынша жалпы айналымдағы үлесі көрсетіледі. Бұл ретте сатып алу кезінде есепке жатқызудың бөлек әдісі қолданған тауарларды, жұмыстарды, қызмет көрсетулерді өткізу бойынша айналым жалпы айналым сомасындағы салық салынатын айналым үлесін айқындау барысында есепке алынбайды;</w:t>
      </w:r>
      <w:r>
        <w:br/>
      </w:r>
      <w:r>
        <w:rPr>
          <w:rFonts w:ascii="Times New Roman"/>
          <w:b w:val="false"/>
          <w:i w:val="false"/>
          <w:color w:val="000000"/>
          <w:sz w:val="28"/>
        </w:rPr>
        <w:t>
</w:t>
      </w:r>
      <w:r>
        <w:rPr>
          <w:rFonts w:ascii="Times New Roman"/>
          <w:b w:val="false"/>
          <w:i w:val="false"/>
          <w:color w:val="000000"/>
          <w:sz w:val="28"/>
        </w:rPr>
        <w:t>
      26) 300.00.011 жолында салық кезеңінің ішінде импортталатын тауарлар бойынша есептелген және жер қойнауын пайдалану келісімшартының шарттарына сәйкес есепке жатқызу әдісімен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27) 300.00.012 жолында 300.00.011 жолында көрсетілген қосылған құн салығының сомасын қоспағанда, салық кезеңінің ішінде импортталатын тауарлар бойынша есептелген және Енгізу туралы Заңының 49-бабы 66-абзацына және 49-1-бабына сәйкес есепке жатқызу әдісімен төленген қосылған құн салығының сомасы көрсетіледі. Аталған жолға 300.04.001 В жолында көрсетілген сома көшіріледі.</w:t>
      </w:r>
      <w:r>
        <w:br/>
      </w: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300.00.012 жолында импортталған тауарлар бойынша тиісті салық кезеңдерінде ұсынылған (табыс еткен) Жанама салықтар бойынша декларацияның (декларациялардың) 320.00.006 В жолындағы сомадан ескеріледі;</w:t>
      </w:r>
      <w:r>
        <w:br/>
      </w:r>
      <w:r>
        <w:rPr>
          <w:rFonts w:ascii="Times New Roman"/>
          <w:b w:val="false"/>
          <w:i w:val="false"/>
          <w:color w:val="000000"/>
          <w:sz w:val="28"/>
        </w:rPr>
        <w:t>
</w:t>
      </w:r>
      <w:r>
        <w:rPr>
          <w:rFonts w:ascii="Times New Roman"/>
          <w:b w:val="false"/>
          <w:i w:val="false"/>
          <w:color w:val="000000"/>
          <w:sz w:val="28"/>
        </w:rPr>
        <w:t>
      28) 300.00.013 жолында 300.00.001 В, 300.00.004 В, 300.00.011, 300.00.012 (300.00.001 В + (-) 300.00.004 В + 300.00.011 + 300.00.012) жолдарының сомасы ретінде анықталатын есепті салық кезеңі үшін есептелген қосылған құн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16. "Есепке жатқызуға жатқызылатын ҚҚС сомасы" бөлімінде:</w:t>
      </w:r>
      <w:r>
        <w:br/>
      </w:r>
      <w:r>
        <w:rPr>
          <w:rFonts w:ascii="Times New Roman"/>
          <w:b w:val="false"/>
          <w:i w:val="false"/>
          <w:color w:val="000000"/>
          <w:sz w:val="28"/>
        </w:rPr>
        <w:t>
</w:t>
      </w:r>
      <w:r>
        <w:rPr>
          <w:rFonts w:ascii="Times New Roman"/>
          <w:b w:val="false"/>
          <w:i w:val="false"/>
          <w:color w:val="000000"/>
          <w:sz w:val="28"/>
        </w:rPr>
        <w:t>
      1) 300.00.014 А жолында Қазақстан Республикасында сатып алынған тауарлар, жұмыстар, қызметтер бойынша қосылған құн салығы салынатын айналымдардың жалпы сомасы көрсетіледі. Аталған жол сомасы 300.00.014 I А және 300.00.014 II А жолдарының сомасын қамтиды;</w:t>
      </w:r>
      <w:r>
        <w:br/>
      </w:r>
      <w:r>
        <w:rPr>
          <w:rFonts w:ascii="Times New Roman"/>
          <w:b w:val="false"/>
          <w:i w:val="false"/>
          <w:color w:val="000000"/>
          <w:sz w:val="28"/>
        </w:rPr>
        <w:t>
</w:t>
      </w:r>
      <w:r>
        <w:rPr>
          <w:rFonts w:ascii="Times New Roman"/>
          <w:b w:val="false"/>
          <w:i w:val="false"/>
          <w:color w:val="000000"/>
          <w:sz w:val="28"/>
        </w:rPr>
        <w:t>
      2) 300.00.014 I А жолында шот-фактура негізінде сатып алынған тауарлар, жұмыстар, қызмет көрсетулер бойынша айналымдар сомасы көрсетіледі;</w:t>
      </w:r>
      <w:r>
        <w:br/>
      </w:r>
      <w:r>
        <w:rPr>
          <w:rFonts w:ascii="Times New Roman"/>
          <w:b w:val="false"/>
          <w:i w:val="false"/>
          <w:color w:val="000000"/>
          <w:sz w:val="28"/>
        </w:rPr>
        <w:t>
</w:t>
      </w:r>
      <w:r>
        <w:rPr>
          <w:rFonts w:ascii="Times New Roman"/>
          <w:b w:val="false"/>
          <w:i w:val="false"/>
          <w:color w:val="000000"/>
          <w:sz w:val="28"/>
        </w:rPr>
        <w:t>
      3) 300.00.014 II А жолында Салық кодексінің 256-бабымен белгіленген (шот-фактурадан басқа) басқа құжаттар бойынша сатып алынған тауарлар, жұмыстар, қызмет көрсетулер бойынша айналымдар сомасы көрсетіледі;</w:t>
      </w:r>
      <w:r>
        <w:br/>
      </w:r>
      <w:r>
        <w:rPr>
          <w:rFonts w:ascii="Times New Roman"/>
          <w:b w:val="false"/>
          <w:i w:val="false"/>
          <w:color w:val="000000"/>
          <w:sz w:val="28"/>
        </w:rPr>
        <w:t>
</w:t>
      </w:r>
      <w:r>
        <w:rPr>
          <w:rFonts w:ascii="Times New Roman"/>
          <w:b w:val="false"/>
          <w:i w:val="false"/>
          <w:color w:val="000000"/>
          <w:sz w:val="28"/>
        </w:rPr>
        <w:t>
      4) 300.00.014 В жолында Қазақстан Республикасында сатып алынған тауарлар жұмыстар, қызметтер бойынша есептелген қосылған құн салығының жалпы сомасы көрсетіледі. Аталған жол сомасы 300.00.014 I В және 300.00.014 II В жолдарының сомасын қамтиды;</w:t>
      </w:r>
      <w:r>
        <w:br/>
      </w:r>
      <w:r>
        <w:rPr>
          <w:rFonts w:ascii="Times New Roman"/>
          <w:b w:val="false"/>
          <w:i w:val="false"/>
          <w:color w:val="000000"/>
          <w:sz w:val="28"/>
        </w:rPr>
        <w:t>
</w:t>
      </w:r>
      <w:r>
        <w:rPr>
          <w:rFonts w:ascii="Times New Roman"/>
          <w:b w:val="false"/>
          <w:i w:val="false"/>
          <w:color w:val="000000"/>
          <w:sz w:val="28"/>
        </w:rPr>
        <w:t>
      5) 300.00.014 I B шот-фактура негізінде сатып алынған тауарлар, жұмыстар, қызмет көрсетулер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6) 300.00.014 II B Салық кодексінің 256-бабымен белгіленген (шот-фактурадан басқа) басқа құжаттар бойынша сатып алынған тауарлар, жұмыстар, қызмет көрсетулер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7) 300.00.015 А Салық кодексінің 236- және 276-5-баптарына сәйкес өткізу орны Қазақстан Республикасы болып табылатын, Қазақстан Республикасының қосылған құн салығының төлеушісі болып табылмайтын резидент еместен сатып алынған жұмыстар, қызмет көрсетулер бойынша салық салынатын айналым сомасы көрсетіледі, Аталған жолға 300.05.001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8) 300.00.015 В жолында өткізу орны Қазақстан Республикасы болып табылатын, Қазақстан Республикасының қосылған құн салығының төлеушісі болып табылмайтын резидент еместен сатып алынған жұмыстар, қызмет көрсетулер бойынша есептелген қосылған құн салығының сомасы көрсетіледі. 300.00.015 В жолына 300.05.007 жолында көрсетілген сома көшіріледі. Есепке жатқызудың бөлек әдісін қолданатын қосылған құн салығының төлеушілері аталған жолда салық салынатын айналым мақсатында қолданатын жұмыстар, қызмет көрсетулер бойынша қосылған құн салығының сомасын көрсетілетінін ескерген жөн. Бұл ретте салық салынатын айналым бойынша есепке жатқызылуға жататын қосылған құн салығының сомасы 300.05.007 жолынан тиісті мөлшерде көшіріледі;</w:t>
      </w:r>
      <w:r>
        <w:br/>
      </w:r>
      <w:r>
        <w:rPr>
          <w:rFonts w:ascii="Times New Roman"/>
          <w:b w:val="false"/>
          <w:i w:val="false"/>
          <w:color w:val="000000"/>
          <w:sz w:val="28"/>
        </w:rPr>
        <w:t>
</w:t>
      </w:r>
      <w:r>
        <w:rPr>
          <w:rFonts w:ascii="Times New Roman"/>
          <w:b w:val="false"/>
          <w:i w:val="false"/>
          <w:color w:val="000000"/>
          <w:sz w:val="28"/>
        </w:rPr>
        <w:t>
      9) 300.00.016 жолында қосылған құн салығынсыз сатып алынған тауарлар, жұмыстар, қызмет көрсетулер бойынша және қосылған құн салығымен сатып алынған, бірақ Салық кодексінің 257-бабына сәйкес қосылған құн салығы есепке жатқызылуға жатпайтын тауарлар, жұмыстар, қызмет көрсетулер бойынша айналым сомасы көрсетіледі;</w:t>
      </w:r>
      <w:r>
        <w:br/>
      </w:r>
      <w:r>
        <w:rPr>
          <w:rFonts w:ascii="Times New Roman"/>
          <w:b w:val="false"/>
          <w:i w:val="false"/>
          <w:color w:val="000000"/>
          <w:sz w:val="28"/>
        </w:rPr>
        <w:t>
</w:t>
      </w:r>
      <w:r>
        <w:rPr>
          <w:rFonts w:ascii="Times New Roman"/>
          <w:b w:val="false"/>
          <w:i w:val="false"/>
          <w:color w:val="000000"/>
          <w:sz w:val="28"/>
        </w:rPr>
        <w:t>
      10) 300.00.017 А жолында 300.00.018, 300.00.019, 300.00.020, 300.00.021, 300.00.028 жолдарында көрсетілетіндерді қоспағанда, Салық кодексінің 247-бабына және 276-4-бабының 3-тармағына сәйкес анықталатын салық салынатын импорттың мөлшері көрсетіледі. Аталған жол кедендік жүк декларацияларында, сондай-ақ Импортталған тауарлар бойынша Жанама салықтар бойынша декларацияда (декларацияларда) (320.00 нысан) және Тауарларды әкелу және жанама салықтарды төлеу туралы өтініште (өтініштерде) көрсетілген деректер негізінде толтырылады. Жол 300.00.017 I А және 300.00.017 II А және 300.00.017 III A жолдарын қамтиды;</w:t>
      </w:r>
      <w:r>
        <w:br/>
      </w:r>
      <w:r>
        <w:rPr>
          <w:rFonts w:ascii="Times New Roman"/>
          <w:b w:val="false"/>
          <w:i w:val="false"/>
          <w:color w:val="000000"/>
          <w:sz w:val="28"/>
        </w:rPr>
        <w:t>
</w:t>
      </w:r>
      <w:r>
        <w:rPr>
          <w:rFonts w:ascii="Times New Roman"/>
          <w:b w:val="false"/>
          <w:i w:val="false"/>
          <w:color w:val="000000"/>
          <w:sz w:val="28"/>
        </w:rPr>
        <w:t>
      11) 300.00.017 I А кеден одағының мүшесі болып табылмайтын мемлекетте сатып алынған тауарлар бойынша салық салынатын импорттың мөлшері көрсетіледі;</w:t>
      </w:r>
      <w:r>
        <w:br/>
      </w:r>
      <w:r>
        <w:rPr>
          <w:rFonts w:ascii="Times New Roman"/>
          <w:b w:val="false"/>
          <w:i w:val="false"/>
          <w:color w:val="000000"/>
          <w:sz w:val="28"/>
        </w:rPr>
        <w:t>
</w:t>
      </w:r>
      <w:r>
        <w:rPr>
          <w:rFonts w:ascii="Times New Roman"/>
          <w:b w:val="false"/>
          <w:i w:val="false"/>
          <w:color w:val="000000"/>
          <w:sz w:val="28"/>
        </w:rPr>
        <w:t>
      12) 300.00.017 II А Ресей Федерациясында сатып алынған тауарлар бойынша салық салынатын импорттың мөлшері көрсетіледі;</w:t>
      </w:r>
      <w:r>
        <w:br/>
      </w:r>
      <w:r>
        <w:rPr>
          <w:rFonts w:ascii="Times New Roman"/>
          <w:b w:val="false"/>
          <w:i w:val="false"/>
          <w:color w:val="000000"/>
          <w:sz w:val="28"/>
        </w:rPr>
        <w:t>
      12-1) 300.00.017 III А жолында Беларусь Республикасынан әкелінген тауарлар бойынша салық салынатын импорт мөлшері көрсетіледі;</w:t>
      </w:r>
      <w:r>
        <w:br/>
      </w:r>
      <w:r>
        <w:rPr>
          <w:rFonts w:ascii="Times New Roman"/>
          <w:b w:val="false"/>
          <w:i w:val="false"/>
          <w:color w:val="000000"/>
          <w:sz w:val="28"/>
        </w:rPr>
        <w:t>
</w:t>
      </w:r>
      <w:r>
        <w:rPr>
          <w:rFonts w:ascii="Times New Roman"/>
          <w:b w:val="false"/>
          <w:i w:val="false"/>
          <w:color w:val="000000"/>
          <w:sz w:val="28"/>
        </w:rPr>
        <w:t>
      13) 300.00.017 В кедендік ресімдеу кезінде төленген қосылған құн салығының сомасы көрсетіледі. Есепке жатқызудың барабарлық әдісін қолданған жағдайда аталған жолда импортталатын тауарлар бойынша төленген қосылған құн салығының сомасы кедендік жүк декларациясына және сондай-ақ Импортталған тауарлар бойынша Жанама салықтар бойынша декларацияға (декларацияларға) (320.00 нысан) және Тауарларды әкелу және жанама салықтарды төлеу туралы өтінішке (өтініштерге) сәйкес көрсетіледі. Есепке жатқызудың бөлек әдісін қолданған жағдайда аталған жолда салық салынатын айналым мақсатында қолданатын, импортталатын тауарлар бойынша төленген қосылған құн салығының сомасы көрсетіледі. Аталған жол 300.00.017 I В, 300.00.017 II В және 300.00.017 III В жолдарын қамтиды;</w:t>
      </w:r>
      <w:r>
        <w:br/>
      </w:r>
      <w:r>
        <w:rPr>
          <w:rFonts w:ascii="Times New Roman"/>
          <w:b w:val="false"/>
          <w:i w:val="false"/>
          <w:color w:val="000000"/>
          <w:sz w:val="28"/>
        </w:rPr>
        <w:t>
</w:t>
      </w:r>
      <w:r>
        <w:rPr>
          <w:rFonts w:ascii="Times New Roman"/>
          <w:b w:val="false"/>
          <w:i w:val="false"/>
          <w:color w:val="000000"/>
          <w:sz w:val="28"/>
        </w:rPr>
        <w:t>
      14) 300.00.017 I В жолында кеден одағының мүшесі болып табылмайтын мемлекеттен әкелінген тауарлар бойынша кедендік декларациялау кезінде төленген,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300.00.017 II В жолында Ресей Федерациясынан әкелінген тауарлар бойынша төленген және әкелу Импортталған тауарлар бойынша Жанама салықтар бойынша декларация (декларациялар) мен Тауарларды әкелу және жанама салықтарды төлеу туралы өтініште (өтініштерде) көрсетілген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15-1) 300.00.017 III В жолында Беларусь Республикасынан әкелінген тауарлар бойынша төленген және әкелу және жанама салықты төлеу туралы өтініш пен импортталған тауарлар бойынша Жанама салықтар бойынша декларацияда көрсетілген импортқа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300.00.018 Салық кодексінің 255-бабына, 2-тармақтың 2) тармақшасына және 276-15 бабының 3-тармағына сәйкес немесе халықаралық шарттарға сәйкес қосылған құн салығынан босатылған импортталатын тауарлар құны көрсетіледі. Аталған жолға 300.02.011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17) 300.00.019 жолында Енгізу туралы Заңның 49-бабы 46-абзацына сәйкес салық органы қосылған құн салығын төлеу мерзімдерін өзгерту туралы шешім шығарған импортталатын тауарлардың құны көрсетіледі. Аталған кедендік жүк декларациясының және (немесе) Импортталған тауарлар бойынша Жанама салықтар бойынша декларация (декларациялар) мен Тауарларды әкелу және жанама салықтарды төлеу туралы өтінішінің (өтініштердің) негізінде толтырылады;</w:t>
      </w:r>
      <w:r>
        <w:br/>
      </w:r>
      <w:r>
        <w:rPr>
          <w:rFonts w:ascii="Times New Roman"/>
          <w:b w:val="false"/>
          <w:i w:val="false"/>
          <w:color w:val="000000"/>
          <w:sz w:val="28"/>
        </w:rPr>
        <w:t>
</w:t>
      </w:r>
      <w:r>
        <w:rPr>
          <w:rFonts w:ascii="Times New Roman"/>
          <w:b w:val="false"/>
          <w:i w:val="false"/>
          <w:color w:val="000000"/>
          <w:sz w:val="28"/>
        </w:rPr>
        <w:t>
      18) 300.00.020 жолында Енгізу туралы Заңның 49-бабы 27-50-абзацтарына сәйкес салық органы қосылған құн салығын төлеу мерзімдерін өзгерту туралы шешім шығарған импортталатын тауарлар бойынша нақты төленген қосылған құн салығының сомасы көрсетіледі. Есепке жатқызудың барабар әдісін қолданған жағдайда аталған жолға 300.03 нысанының J бағанындағы 0000001 және 0000002 қорытынды жолдарының сомалары көшіріледі. Есепке жатқызудың барабар бөлек әдісін қолданған жағдайда аталған жолда салық салынатын айналым мақсатында қолданатын, импортталатын тауарлар бойынша төленген қосылған құн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19) 300.00.021 А жолында жолында қосылған құн салығы жер қойнауын пайдалану келісімшартының шарттарына сәйкес есепке жатқызу әдісімен төленген импортталатын тауарлардың құны көрсетіледі;</w:t>
      </w:r>
      <w:r>
        <w:br/>
      </w:r>
      <w:r>
        <w:rPr>
          <w:rFonts w:ascii="Times New Roman"/>
          <w:b w:val="false"/>
          <w:i w:val="false"/>
          <w:color w:val="000000"/>
          <w:sz w:val="28"/>
        </w:rPr>
        <w:t>
</w:t>
      </w:r>
      <w:r>
        <w:rPr>
          <w:rFonts w:ascii="Times New Roman"/>
          <w:b w:val="false"/>
          <w:i w:val="false"/>
          <w:color w:val="000000"/>
          <w:sz w:val="28"/>
        </w:rPr>
        <w:t>
      19-1) 300.00.021 В жолында жер қойнауын пайдалануға арналған келісімшарттың талаптарына сәйкес тауарлардың импорты бойынша есепке жатқызу әдісімен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300.00.022 жолында 300.00.014 А, 300.00.015 А, 300.00.016 А, 300.00.017 А, 300.00.018 А, 300.00.019, 300.00.021 А и 300.00.028 А (300.00.014 А + 300.00.015 А + 300.00.016 А + 300.00.017 А+ 300.00.018 А + 300.00.019+ 300.00.021 А + 300.00.028 A) жолдарының сомасы ретінде анықталатын тауарларды, жұмыстарды, қызметтерді сатып алудың жалпы сомасы көрсетіледі;</w:t>
      </w:r>
      <w:r>
        <w:br/>
      </w:r>
      <w:r>
        <w:rPr>
          <w:rFonts w:ascii="Times New Roman"/>
          <w:b w:val="false"/>
          <w:i w:val="false"/>
          <w:color w:val="000000"/>
          <w:sz w:val="28"/>
        </w:rPr>
        <w:t>
</w:t>
      </w:r>
      <w:r>
        <w:rPr>
          <w:rFonts w:ascii="Times New Roman"/>
          <w:b w:val="false"/>
          <w:i w:val="false"/>
          <w:color w:val="000000"/>
          <w:sz w:val="28"/>
        </w:rPr>
        <w:t>
      21) 300.00.023 есепке жатқызылатын қосылған құн салығы сомасын түзету көрсетіледі. Аталған жолға 300.06.026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22) 300.00.024 жолында 300.00.014 В, 300.00.015 В, 300.00.017 В, 300.00.020 В, 300.00.021 В, 300.00.023 (300.00.014 В + 300.00.015 В + 300.00.017 В + 300.00.020+ 300.00.021 + (-) 300.00.023) жолдарының сомасы ретінде анықталатын салық кезеңі үшін есепке жатқызуға жатқызылатын қосылған құн салығының жалпы сомасы көрсетіледі;</w:t>
      </w:r>
      <w:r>
        <w:br/>
      </w:r>
      <w:r>
        <w:rPr>
          <w:rFonts w:ascii="Times New Roman"/>
          <w:b w:val="false"/>
          <w:i w:val="false"/>
          <w:color w:val="000000"/>
          <w:sz w:val="28"/>
        </w:rPr>
        <w:t>
      Бір мезгілде есепке жатқызудың барабар және бөлек әдістерін қолданған жағдайда есепке жатқызуға жатқызылатын қосылған құн салығының жалпы сомасы 300.00.024 I, 300.00.024 II, 300.00.024 III жолдарында да бөлініп көрсетілуі тиіс.</w:t>
      </w:r>
      <w:r>
        <w:br/>
      </w:r>
      <w:r>
        <w:rPr>
          <w:rFonts w:ascii="Times New Roman"/>
          <w:b w:val="false"/>
          <w:i w:val="false"/>
          <w:color w:val="000000"/>
          <w:sz w:val="28"/>
        </w:rPr>
        <w:t>
      300.00.024 I, 300.00.024 II, 300.00.024 III жолдары мынадай салық төлеушілер үшін толтыруға міндетті:</w:t>
      </w:r>
      <w:r>
        <w:br/>
      </w:r>
      <w:r>
        <w:rPr>
          <w:rFonts w:ascii="Times New Roman"/>
          <w:b w:val="false"/>
          <w:i w:val="false"/>
          <w:color w:val="000000"/>
          <w:sz w:val="28"/>
        </w:rPr>
        <w:t>
      Салық кодексінің 260-бабы 4 және 5 - тармақтарына сәйкес бір мезгілде есепке жатқызудың барабарлық және бөлек әдістерін қолданған жағдайда Салық кодексінің 249-бабы 1-тармағына сәйкес қосылған құн салығынан босатылған айналымдары бар салық төлеушілер үшін.</w:t>
      </w:r>
      <w:r>
        <w:br/>
      </w:r>
      <w:r>
        <w:rPr>
          <w:rFonts w:ascii="Times New Roman"/>
          <w:b w:val="false"/>
          <w:i w:val="false"/>
          <w:color w:val="000000"/>
          <w:sz w:val="28"/>
        </w:rPr>
        <w:t>
      Салық кодексінің 262-бабы 2-тармағына сәйкес басқа алынған тауарлар, жұмыстар, қызмет көрсетулер бойынша қосылған құн салығын есепке жатқызудың барабарлық әдісін қолдана отырып, кепілдікке берілген меншікті (тауарды) алу және өткізумен байланысты айналымдар бойынша қосылған құн салығын есептелуінің бөлек әдісін қолдану құқығын пайдаланатын банк немесе банк операцияларының жекелеген түрлерін жүзеге асыратын ұйымдар, микрокредиттік ұйымдар үшін.</w:t>
      </w:r>
      <w:r>
        <w:br/>
      </w:r>
      <w:r>
        <w:rPr>
          <w:rFonts w:ascii="Times New Roman"/>
          <w:b w:val="false"/>
          <w:i w:val="false"/>
          <w:color w:val="000000"/>
          <w:sz w:val="28"/>
        </w:rPr>
        <w:t>
      Салық кодексінің 262-бабы 3-тармағына сәйкес басқа алынған тауарлар, жұмыстар, қызмет көрсетулер бойынша қосылған құн салығын есепке жатқызудың барабарлық әдісін қолдана отырып, меншікті қаржылық лизингке берілуімен байланысты айналымдар бойынша қосылған құн салығы есептелуінің бөлек әдісін қолдану құқығын пайдаланатын лизинг берушілер үшін.</w:t>
      </w:r>
      <w:r>
        <w:br/>
      </w:r>
      <w:r>
        <w:rPr>
          <w:rFonts w:ascii="Times New Roman"/>
          <w:b w:val="false"/>
          <w:i w:val="false"/>
          <w:color w:val="000000"/>
          <w:sz w:val="28"/>
        </w:rPr>
        <w:t>
      Салық кодексінің 262-бабы 5-тармағына сәйкес басқа алынған тауарлар, жұмыстар, қызмет көрсетулер бойынша қосылған құн салығын есепке жатқызудың барабарлық әдісін қолдана отырып, коммерциялық кредит бере отырып, сауда делдалы ретінде сауда қызметін қаржыландыру шеңберінде мүлікті сатып алумен және берумен байланысты айналымдар бойынша қосылған құн салығы есептелуінің бөлек әдісін қолдану құқығын пайдаланатын ислам банктері үшін;</w:t>
      </w:r>
      <w:r>
        <w:br/>
      </w:r>
      <w:r>
        <w:rPr>
          <w:rFonts w:ascii="Times New Roman"/>
          <w:b w:val="false"/>
          <w:i w:val="false"/>
          <w:color w:val="000000"/>
          <w:sz w:val="28"/>
        </w:rPr>
        <w:t>
</w:t>
      </w:r>
      <w:r>
        <w:rPr>
          <w:rFonts w:ascii="Times New Roman"/>
          <w:b w:val="false"/>
          <w:i w:val="false"/>
          <w:color w:val="000000"/>
          <w:sz w:val="28"/>
        </w:rPr>
        <w:t>
      23) 300.00.024 I жолында бір мезгілде есепке жатқызудың барабарлық және бөлек әдістерін қолданған жағдайда барабарлық әдісі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24) 300.00.024 II бір мезгілде есепке жатқызудың барабарлық және бөлек әдістерін қолданған жағдайда бөлек әдісі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25) 300.00.024 III есепке жатқызудың бір мезгілде барабарлық және бөлек әдістерін қолданған жағдайда бір мезгілде салық салынатын және салынбайтын айналымдар мақсатында қолданатын тауарлар, жұмыстар, қызмет көрсетулер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26) 300.00.025 жолында салық салынатын айналымдар мақсатында пайдаланылатын алынған тауарлар, жұмыстар және қызметтер бойынша бөлек есеп әдісі бойынша есепке жатқызуға жатқызылатын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27) 300.00.026 жолында салық салынатын айналымдар мақсатында пайдаланылатын алынған тауарлар, жұмыстар және қызметтер бойынша барабарлық әдісі бойынша есепке жатқызуға жататын қосылған құн салығының сомасы көрсетіледі. Аталған жолда көрсетілетін сома 300.00.024 және 300.00.008 (300.00.024 х 300.00.008) жолдарының туындысы ретінде анықталады. Аталған жол қосылған құн салығын есепке жатқызудың барабарлық әдісі пайдаланылған кезде міндетті түрде толтырылады;</w:t>
      </w:r>
      <w:r>
        <w:br/>
      </w:r>
      <w:r>
        <w:rPr>
          <w:rFonts w:ascii="Times New Roman"/>
          <w:b w:val="false"/>
          <w:i w:val="false"/>
          <w:color w:val="000000"/>
          <w:sz w:val="28"/>
        </w:rPr>
        <w:t>
</w:t>
      </w:r>
      <w:r>
        <w:rPr>
          <w:rFonts w:ascii="Times New Roman"/>
          <w:b w:val="false"/>
          <w:i w:val="false"/>
          <w:color w:val="000000"/>
          <w:sz w:val="28"/>
        </w:rPr>
        <w:t>
      28) 300.00.027 жолында Салық кодексінің 260-бабы 4 және 5-тармақтарына және 262-бабы 2, 3 және 5-тармақтарына сәйкес қосылған құн салығын есепке жатқызудың бір мезгілде барабар және бөлек әдістерін қолданған жағдайдағы есепке жатқызылатын сома көрсетіледі. Аталған жол қосылған құн салығын есепке жатқызудың барабарлық немесе бөлек әдістерін қолданған жағдайда толтырылады;</w:t>
      </w:r>
      <w:r>
        <w:br/>
      </w:r>
      <w:r>
        <w:rPr>
          <w:rFonts w:ascii="Times New Roman"/>
          <w:b w:val="false"/>
          <w:i w:val="false"/>
          <w:color w:val="000000"/>
          <w:sz w:val="28"/>
        </w:rPr>
        <w:t>
      300.00.027 жолындағы сома (300.00.024 I x 300.00.010), (300.00.024 III x 300.00.008) жолдар туындысының сомалары және 300.00.024 II жол сомасы ретінде немесе (300.00.024 I x 300.00.010) + (300.00.024 III x 300.00.008) + 300.00.024 II формуласы бойынша анықталады. Бұл ретте Салық кодексінің 260-бабы 4 және 5-тармақтарын қолданған жағдайда 300.00.024 II жолының өлшемі нөлге тең болады;</w:t>
      </w:r>
      <w:r>
        <w:br/>
      </w:r>
      <w:r>
        <w:rPr>
          <w:rFonts w:ascii="Times New Roman"/>
          <w:b w:val="false"/>
          <w:i w:val="false"/>
          <w:color w:val="000000"/>
          <w:sz w:val="28"/>
        </w:rPr>
        <w:t>
</w:t>
      </w:r>
      <w:r>
        <w:rPr>
          <w:rFonts w:ascii="Times New Roman"/>
          <w:b w:val="false"/>
          <w:i w:val="false"/>
          <w:color w:val="000000"/>
          <w:sz w:val="28"/>
        </w:rPr>
        <w:t>
      29) 300.00.028 А жолында 300.00.021 А жолында көрсетілген импортталатын тауарлар бойынша қосылған құн салығын қоспағанда, қосылған құн салығы Енгізу туралы Заңның 49-бабы 71-абзацына және 49-1-бабына сәйкес есепке жатқызу әдісімен төленген импортталатын тауарлардың құны көрсетіледі. Аталған жолға 300.04.001 А жолында көрсетілген сома көшіріледі.</w:t>
      </w:r>
      <w:r>
        <w:br/>
      </w: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А жолында импортталған тауарлар бойынша тиісті салық кезеңдерінде ұсынылған Жанама салықтар бойынша декларацияның 320.00.006 А жолындағы сомадан ескеріледі;</w:t>
      </w:r>
      <w:r>
        <w:br/>
      </w:r>
      <w:r>
        <w:rPr>
          <w:rFonts w:ascii="Times New Roman"/>
          <w:b w:val="false"/>
          <w:i w:val="false"/>
          <w:color w:val="000000"/>
          <w:sz w:val="28"/>
        </w:rPr>
        <w:t>
</w:t>
      </w:r>
      <w:r>
        <w:rPr>
          <w:rFonts w:ascii="Times New Roman"/>
          <w:b w:val="false"/>
          <w:i w:val="false"/>
          <w:color w:val="000000"/>
          <w:sz w:val="28"/>
        </w:rPr>
        <w:t>
      30) 300.00.028 В жолында 300.00.021 В жолында көрсетілген импортталатын тауарлар бойынша қосылған құн салығын қоспағанда, қосылған құн салығы Енгізу туралы Заңның 49-бабы 71-абзацына және 49-1-бабына сәйкес есепке жатқызу әдісімен төленген импортталатын тауарлардың құны көрсетіледі. Аталған жолға 300.04.001 В жолында көрсетілген сома көшіріледі.</w:t>
      </w:r>
      <w:r>
        <w:br/>
      </w: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В жолында импортталған тауарлар бойынша тиісті салық кезеңдерінде ұсынылған 320.00-нысанның Жанама салықтар бойынша декларацияның (декларациялардың) 320.00.006 В жолындағы сомадан ескеріледі.</w:t>
      </w:r>
      <w:r>
        <w:br/>
      </w:r>
      <w:r>
        <w:rPr>
          <w:rFonts w:ascii="Times New Roman"/>
          <w:b w:val="false"/>
          <w:i w:val="false"/>
          <w:color w:val="000000"/>
          <w:sz w:val="28"/>
        </w:rPr>
        <w:t>
</w:t>
      </w:r>
      <w:r>
        <w:rPr>
          <w:rFonts w:ascii="Times New Roman"/>
          <w:b w:val="false"/>
          <w:i w:val="false"/>
          <w:color w:val="000000"/>
          <w:sz w:val="28"/>
        </w:rPr>
        <w:t>
      18. "Салық кезеңі үшін қосылған құн салығы бойынша есептер" бөлімінде:</w:t>
      </w:r>
      <w:r>
        <w:br/>
      </w:r>
      <w:r>
        <w:rPr>
          <w:rFonts w:ascii="Times New Roman"/>
          <w:b w:val="false"/>
          <w:i w:val="false"/>
          <w:color w:val="000000"/>
          <w:sz w:val="28"/>
        </w:rPr>
        <w:t>
</w:t>
      </w:r>
      <w:r>
        <w:rPr>
          <w:rFonts w:ascii="Times New Roman"/>
          <w:b w:val="false"/>
          <w:i w:val="false"/>
          <w:color w:val="000000"/>
          <w:sz w:val="28"/>
        </w:rPr>
        <w:t>
      1) 300.00.029 жолында салық кезеңі үшін бюджетке төленуге тиісті салықтың сомасы көрсетіледі. Егер "Қосылған құн салығын төлеуші туралы жалпы ақпарат" бөліміндегі 7 жолында A, B, C немесе D торкөздерінің біреуі белгіленсе, онда аталған жол толтырылмайды.</w:t>
      </w:r>
      <w:r>
        <w:br/>
      </w:r>
      <w:r>
        <w:rPr>
          <w:rFonts w:ascii="Times New Roman"/>
          <w:b w:val="false"/>
          <w:i w:val="false"/>
          <w:color w:val="000000"/>
          <w:sz w:val="28"/>
        </w:rPr>
        <w:t>
      Аталған жол:</w:t>
      </w:r>
      <w:r>
        <w:br/>
      </w:r>
      <w:r>
        <w:rPr>
          <w:rFonts w:ascii="Times New Roman"/>
          <w:b w:val="false"/>
          <w:i w:val="false"/>
          <w:color w:val="000000"/>
          <w:sz w:val="28"/>
        </w:rPr>
        <w:t>
      есепке жатқызудың бөлек әдісі кезінде 300.00.013, 300.00.025 және 300.00.028 В (300.00.013 - 300.00.025 - 300.00.028 В) жолдарының айырмасы ретінде;</w:t>
      </w:r>
      <w:r>
        <w:br/>
      </w:r>
      <w:r>
        <w:rPr>
          <w:rFonts w:ascii="Times New Roman"/>
          <w:b w:val="false"/>
          <w:i w:val="false"/>
          <w:color w:val="000000"/>
          <w:sz w:val="28"/>
        </w:rPr>
        <w:t>
      есепке жатқызудың барабарлық әдісі кезінде 300.00.013, 300.00.026 және 300.00.028 В (300.00.013 - 300.00.026 - 300.00.028 В) жолдарының айырмасы ретінде анықталады;</w:t>
      </w:r>
      <w:r>
        <w:br/>
      </w:r>
      <w:r>
        <w:rPr>
          <w:rFonts w:ascii="Times New Roman"/>
          <w:b w:val="false"/>
          <w:i w:val="false"/>
          <w:color w:val="000000"/>
          <w:sz w:val="28"/>
        </w:rPr>
        <w:t>
      300.00.029 жолы 300.00.029 I және 300.00.029 II жолдарын қамтиды.</w:t>
      </w:r>
      <w:r>
        <w:br/>
      </w:r>
      <w:r>
        <w:rPr>
          <w:rFonts w:ascii="Times New Roman"/>
          <w:b w:val="false"/>
          <w:i w:val="false"/>
          <w:color w:val="000000"/>
          <w:sz w:val="28"/>
        </w:rPr>
        <w:t>
      Егер салық төлеушімен қосылған құн салығын есепке жатқызуының бір мезгілде барабар және бөлек әдістері пайдаланатын болса, онда 300.00.029 жолы толтырылмайды. Көрсетілген жағдайда 300.00.029 II жолы толтырылады.</w:t>
      </w:r>
      <w:r>
        <w:br/>
      </w:r>
      <w:r>
        <w:rPr>
          <w:rFonts w:ascii="Times New Roman"/>
          <w:b w:val="false"/>
          <w:i w:val="false"/>
          <w:color w:val="000000"/>
          <w:sz w:val="28"/>
        </w:rPr>
        <w:t>
</w:t>
      </w:r>
      <w:r>
        <w:rPr>
          <w:rFonts w:ascii="Times New Roman"/>
          <w:b w:val="false"/>
          <w:i w:val="false"/>
          <w:color w:val="000000"/>
          <w:sz w:val="28"/>
        </w:rPr>
        <w:t>
      2) 300.00.029 I жолында 300.00.029 жолы мен 30 пайыздың (300.00.029 х 30%) туындысы ретінде анықталатын Салық кодексінің 267-бабында белгіленген ерекшеліктерді есепке ала отырып, бюджетке төленуге жататын қосылған құн салығының сомасы көрсетіледі. Жол "Қосылған құн салығын төлеуші туралы жалпы ақпарат" бөлімінде 7 А немесе 7 В торкөздерінің біреуі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3) 300.00.029 II жолында 300.00.013, 300.00.027, 300.00.028 В айырмасы ретінде немесе (300.00.013 В-300.00.027 - 300.00.028 В) формуласы бойынша анықталатын қосылған құн салығын есепке жатқызылуының бір мезгілде барабар және бөлек әдістері пайдаланатын жағдайда салық кезеңі бойынша бюджетке төленуге жататын қосылған құн салығының сомасы көрсетіледі. Жол егер "Қосылған құн салығын төлеуші туралы жалпы ақпарат" бөлімінің "Қосылған құн салығын есепке жатқызу әдісі" 10 жолы бойынша "барабарлық және бөлек" торкөзі белгіленген болса толтырылады.</w:t>
      </w:r>
      <w:r>
        <w:br/>
      </w:r>
      <w:r>
        <w:rPr>
          <w:rFonts w:ascii="Times New Roman"/>
          <w:b w:val="false"/>
          <w:i w:val="false"/>
          <w:color w:val="000000"/>
          <w:sz w:val="28"/>
        </w:rPr>
        <w:t>
      Егер есепке жатқызылатын қосылған құн салығының сомасы салықтың есептелген сомасынан асып кетсе, онда 300.00.029, 300.00.029 I, 300.00.029 II жолдары толтырылмайды;</w:t>
      </w:r>
      <w:r>
        <w:br/>
      </w:r>
      <w:r>
        <w:rPr>
          <w:rFonts w:ascii="Times New Roman"/>
          <w:b w:val="false"/>
          <w:i w:val="false"/>
          <w:color w:val="000000"/>
          <w:sz w:val="28"/>
        </w:rPr>
        <w:t>
</w:t>
      </w:r>
      <w:r>
        <w:rPr>
          <w:rFonts w:ascii="Times New Roman"/>
          <w:b w:val="false"/>
          <w:i w:val="false"/>
          <w:color w:val="000000"/>
          <w:sz w:val="28"/>
        </w:rPr>
        <w:t>
      4) 300.00.030 жолында есепке жатқызылатын қосылған құн салығының есептелген сомасынан асып кеткен жалпы сомасы көрсетіледі.</w:t>
      </w:r>
      <w:r>
        <w:br/>
      </w:r>
      <w:r>
        <w:rPr>
          <w:rFonts w:ascii="Times New Roman"/>
          <w:b w:val="false"/>
          <w:i w:val="false"/>
          <w:color w:val="000000"/>
          <w:sz w:val="28"/>
        </w:rPr>
        <w:t>
      Егер "Қосылған құн салығын төлеуші туралы жалпы ақпарат" бөліміндегі 7 жолында A, B, C немесе D торкөздерінің біреуі белгіленсе, онда аталған жол толтырылмайды.</w:t>
      </w:r>
      <w:r>
        <w:br/>
      </w:r>
      <w:r>
        <w:rPr>
          <w:rFonts w:ascii="Times New Roman"/>
          <w:b w:val="false"/>
          <w:i w:val="false"/>
          <w:color w:val="000000"/>
          <w:sz w:val="28"/>
        </w:rPr>
        <w:t>
      Аталған жол:</w:t>
      </w:r>
      <w:r>
        <w:br/>
      </w:r>
      <w:r>
        <w:rPr>
          <w:rFonts w:ascii="Times New Roman"/>
          <w:b w:val="false"/>
          <w:i w:val="false"/>
          <w:color w:val="000000"/>
          <w:sz w:val="28"/>
        </w:rPr>
        <w:t>
      есепке жатқызудың бөлек әдісі кезінде 300.00.025 + 300.00.28 В-300.00.013 формуласы бойынша;</w:t>
      </w:r>
      <w:r>
        <w:br/>
      </w:r>
      <w:r>
        <w:rPr>
          <w:rFonts w:ascii="Times New Roman"/>
          <w:b w:val="false"/>
          <w:i w:val="false"/>
          <w:color w:val="000000"/>
          <w:sz w:val="28"/>
        </w:rPr>
        <w:t>
      есепке жатқызудың барабарлық әдісі кезінде 300.00.26 + 300.00.28 В - 300.00.013 формуласы бойынша анықталады.</w:t>
      </w:r>
      <w:r>
        <w:br/>
      </w:r>
      <w:r>
        <w:rPr>
          <w:rFonts w:ascii="Times New Roman"/>
          <w:b w:val="false"/>
          <w:i w:val="false"/>
          <w:color w:val="000000"/>
          <w:sz w:val="28"/>
        </w:rPr>
        <w:t>
      300.00.030 жолы 300.00.030 I және 300.00.030 II жолдарынан тұрады;</w:t>
      </w:r>
      <w:r>
        <w:br/>
      </w:r>
      <w:r>
        <w:rPr>
          <w:rFonts w:ascii="Times New Roman"/>
          <w:b w:val="false"/>
          <w:i w:val="false"/>
          <w:color w:val="000000"/>
          <w:sz w:val="28"/>
        </w:rPr>
        <w:t>
</w:t>
      </w:r>
      <w:r>
        <w:rPr>
          <w:rFonts w:ascii="Times New Roman"/>
          <w:b w:val="false"/>
          <w:i w:val="false"/>
          <w:color w:val="000000"/>
          <w:sz w:val="28"/>
        </w:rPr>
        <w:t>
      5) 300.00.030 I жолында 300.00.030 жолы мен 30 пайыздың (300.00.030 х 30%) туындысы ретінде анықталатын Салық кодексінің 267-бабында белгіленген ерекшеліктерді есепке ала отырып, бюджетке төленуге жататын қосылған құн салығы сомасының асып түсуі көрсетіледі. Жол "Қосылған құн салығын төлеуші туралы жалпы ақпарат" бөлімінде 7 А немесе 7 В торкөздерінің біреуі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6) 300.00.030 II жолында (300.00.027 + 300.00.028 В - 300.00.013) формуласы бойынша анықталатын бір мезгілде барабар және бөлек әдістері пайдаланатын жағдайда есепке жатқызылатын қосылған құн салығы сомасының асып түсуі көрсетіледі. Жол егер "Қосылған құн салығын төлеуші туралы жалпы ақпарат" бөлімінің "Қосылған құн салығын есепке жатқызу әдісі" 10 жолы бойынша "барабарлық және бөлек"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7) 300.00.031 жолында өсу жиынтығымен (алдыңғы салық кезеңдерінен көшірілген есепке жатқызуларды ескере отырып) қосылған құн салығы сомасының есептелген сомадан асып түсуі көрсетіледі. 300.00.31 жолы 300.00.031 I жолын қамтиды;</w:t>
      </w:r>
      <w:r>
        <w:br/>
      </w:r>
      <w:r>
        <w:rPr>
          <w:rFonts w:ascii="Times New Roman"/>
          <w:b w:val="false"/>
          <w:i w:val="false"/>
          <w:color w:val="000000"/>
          <w:sz w:val="28"/>
        </w:rPr>
        <w:t>
</w:t>
      </w:r>
      <w:r>
        <w:rPr>
          <w:rFonts w:ascii="Times New Roman"/>
          <w:b w:val="false"/>
          <w:i w:val="false"/>
          <w:color w:val="000000"/>
          <w:sz w:val="28"/>
        </w:rPr>
        <w:t>
      8) 300.00.031 I жолында есепке жатқызуға жатқызылатын қосылған құн салығы сомасының негізгі құралдардың бастапқы құнына жылжымайтын мүлікке инвестициялар не болмаса олардың теңгермелік құнының ұлғаюы енгізілетін тауарлар, жұмыстар, қызметтер бойынша өсу қорытындысымен есептелген салық сомасынан асып түсуі (алдыңғы салық кезеңдерінен көшірілетін есепке жатқызуларды есепке ала отырып) көрсетіледі;</w:t>
      </w:r>
      <w:r>
        <w:br/>
      </w:r>
      <w:r>
        <w:rPr>
          <w:rFonts w:ascii="Times New Roman"/>
          <w:b w:val="false"/>
          <w:i w:val="false"/>
          <w:color w:val="000000"/>
          <w:sz w:val="28"/>
        </w:rPr>
        <w:t>
</w:t>
      </w:r>
      <w:r>
        <w:rPr>
          <w:rFonts w:ascii="Times New Roman"/>
          <w:b w:val="false"/>
          <w:i w:val="false"/>
          <w:color w:val="000000"/>
          <w:sz w:val="28"/>
        </w:rPr>
        <w:t>
      9) 300.00.032 жолында есепке жатқызуға жатқызылатын қосылған құн салығы сомасының алдыңғы салық кезеңдері табыс етілген салық Декларацияларын есепке ала отырып 01.01.2009 жылғы жағдай бойынша есептелген салық сомасынан асып түсуі көрсетіледі. Аталған жол 300.00.032 I және 300.00.032 II жолдарын қамтиды;</w:t>
      </w:r>
      <w:r>
        <w:br/>
      </w:r>
      <w:r>
        <w:rPr>
          <w:rFonts w:ascii="Times New Roman"/>
          <w:b w:val="false"/>
          <w:i w:val="false"/>
          <w:color w:val="000000"/>
          <w:sz w:val="28"/>
        </w:rPr>
        <w:t>
</w:t>
      </w:r>
      <w:r>
        <w:rPr>
          <w:rFonts w:ascii="Times New Roman"/>
          <w:b w:val="false"/>
          <w:i w:val="false"/>
          <w:color w:val="000000"/>
          <w:sz w:val="28"/>
        </w:rPr>
        <w:t>
      10) 300.00.032 I жолында есепке жатқызуға жатқызылатын қосылған құн салығы сомасының нөлдік ставка бойынша салық салынатын айналымдарды есепке алусыз есептелген салықтың сомасынан асып түсуі көрсетіледі;</w:t>
      </w:r>
      <w:r>
        <w:br/>
      </w:r>
      <w:r>
        <w:rPr>
          <w:rFonts w:ascii="Times New Roman"/>
          <w:b w:val="false"/>
          <w:i w:val="false"/>
          <w:color w:val="000000"/>
          <w:sz w:val="28"/>
        </w:rPr>
        <w:t>
</w:t>
      </w:r>
      <w:r>
        <w:rPr>
          <w:rFonts w:ascii="Times New Roman"/>
          <w:b w:val="false"/>
          <w:i w:val="false"/>
          <w:color w:val="000000"/>
          <w:sz w:val="28"/>
        </w:rPr>
        <w:t>
      11) 300.00.032 II жолында есепке жатқызуға жатқызылатын қосылған құн салығы сомасының нөлдік ставка бойынша салық салынатын айналымдарды есепке ала отырып, есептелген салықтың сомасынан асып түсуі көрсетіледі;</w:t>
      </w:r>
      <w:r>
        <w:br/>
      </w:r>
      <w:r>
        <w:rPr>
          <w:rFonts w:ascii="Times New Roman"/>
          <w:b w:val="false"/>
          <w:i w:val="false"/>
          <w:color w:val="000000"/>
          <w:sz w:val="28"/>
        </w:rPr>
        <w:t>
</w:t>
      </w:r>
      <w:r>
        <w:rPr>
          <w:rFonts w:ascii="Times New Roman"/>
          <w:b w:val="false"/>
          <w:i w:val="false"/>
          <w:color w:val="000000"/>
          <w:sz w:val="28"/>
        </w:rPr>
        <w:t>
      12) 300.00.033 жолында жолында нөлдік ставка бойынша салық салынатын айналымдар мақсатында пайдаланылған тауарлар, жұмыстар, қызметтер бойынша қосылған құн салығының сомасы көрсетіледі. Аталған жолға 300.01.010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18. "Қосылған құн салығының асып кетуін қайтару туралы талап" бөлімінде:</w:t>
      </w:r>
      <w:r>
        <w:br/>
      </w:r>
      <w:r>
        <w:rPr>
          <w:rFonts w:ascii="Times New Roman"/>
          <w:b w:val="false"/>
          <w:i w:val="false"/>
          <w:color w:val="000000"/>
          <w:sz w:val="28"/>
        </w:rPr>
        <w:t>
</w:t>
      </w:r>
      <w:r>
        <w:rPr>
          <w:rFonts w:ascii="Times New Roman"/>
          <w:b w:val="false"/>
          <w:i w:val="false"/>
          <w:color w:val="000000"/>
          <w:sz w:val="28"/>
        </w:rPr>
        <w:t>
      1) 300.00.034 жолында Енгізу туралы Заңның 12-бабына және Салық кодексінің 272-бабына сәйкес есепке жатқызуға жатқызылатын қосылған құн салығы сомасының есептелген салық сомасынан асып түсуін қайтару туралы талап көрсетіледі. Аталған жол 300.00.034 I, 300.00.034 II, 300.00.034 III, 300.00.034 IV (300.00.034 I + 300.00.034 II + 300.00.034 III + 300.00.034 IV) жолдарының сомасын қамтиды. "Салық төлеуші туралы жалпы ақпарат" бөлімінің 5 жолында "қосымша", "хабарлама бойынша қосымша" Декларация түрі белгіленген болса, сонымен қатар 7 жолында 7 А немесе 7 В торкөздердің біреуі белгіленген болса аталған жол толтырылмайды;</w:t>
      </w:r>
      <w:r>
        <w:br/>
      </w:r>
      <w:r>
        <w:rPr>
          <w:rFonts w:ascii="Times New Roman"/>
          <w:b w:val="false"/>
          <w:i w:val="false"/>
          <w:color w:val="000000"/>
          <w:sz w:val="28"/>
        </w:rPr>
        <w:t>
</w:t>
      </w:r>
      <w:r>
        <w:rPr>
          <w:rFonts w:ascii="Times New Roman"/>
          <w:b w:val="false"/>
          <w:i w:val="false"/>
          <w:color w:val="000000"/>
          <w:sz w:val="28"/>
        </w:rPr>
        <w:t>
      2-1) 300.00.034 А жолындағы торкөз Салық кодексінің 274-бабына сәйкес қайтарудың жеңілдетілген тәртібін қолданатын салық төлеуші қосылған құн салығының артығын қайтаруды алдын ала салықтық тексеруді жүргізбей-ақ жүзеге асырудан бас тартқан жағдайда толтырылады;</w:t>
      </w:r>
      <w:r>
        <w:br/>
      </w:r>
      <w:r>
        <w:rPr>
          <w:rFonts w:ascii="Times New Roman"/>
          <w:b w:val="false"/>
          <w:i w:val="false"/>
          <w:color w:val="000000"/>
          <w:sz w:val="28"/>
        </w:rPr>
        <w:t>
</w:t>
      </w:r>
      <w:r>
        <w:rPr>
          <w:rFonts w:ascii="Times New Roman"/>
          <w:b w:val="false"/>
          <w:i w:val="false"/>
          <w:color w:val="000000"/>
          <w:sz w:val="28"/>
        </w:rPr>
        <w:t>
      3) 300.00.034 I жолында нөлдік ставка бойынша салық салынатын айналымдар бойынша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r>
        <w:br/>
      </w:r>
      <w:r>
        <w:rPr>
          <w:rFonts w:ascii="Times New Roman"/>
          <w:b w:val="false"/>
          <w:i w:val="false"/>
          <w:color w:val="000000"/>
          <w:sz w:val="28"/>
        </w:rPr>
        <w:t>
</w:t>
      </w:r>
      <w:r>
        <w:rPr>
          <w:rFonts w:ascii="Times New Roman"/>
          <w:b w:val="false"/>
          <w:i w:val="false"/>
          <w:color w:val="000000"/>
          <w:sz w:val="28"/>
        </w:rPr>
        <w:t>
      4) 300.00.034 II жолында қосылған құн салығының тауар импортына төленуімен байланысты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r>
        <w:br/>
      </w:r>
      <w:r>
        <w:rPr>
          <w:rFonts w:ascii="Times New Roman"/>
          <w:b w:val="false"/>
          <w:i w:val="false"/>
          <w:color w:val="000000"/>
          <w:sz w:val="28"/>
        </w:rPr>
        <w:t>
</w:t>
      </w:r>
      <w:r>
        <w:rPr>
          <w:rFonts w:ascii="Times New Roman"/>
          <w:b w:val="false"/>
          <w:i w:val="false"/>
          <w:color w:val="000000"/>
          <w:sz w:val="28"/>
        </w:rPr>
        <w:t>
      5) 300.00.034 III жолында қосылған құн салығының резидент емес үшін төленуімен байланысты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r>
        <w:br/>
      </w:r>
      <w:r>
        <w:rPr>
          <w:rFonts w:ascii="Times New Roman"/>
          <w:b w:val="false"/>
          <w:i w:val="false"/>
          <w:color w:val="000000"/>
          <w:sz w:val="28"/>
        </w:rPr>
        <w:t>
</w:t>
      </w:r>
      <w:r>
        <w:rPr>
          <w:rFonts w:ascii="Times New Roman"/>
          <w:b w:val="false"/>
          <w:i w:val="false"/>
          <w:color w:val="000000"/>
          <w:sz w:val="28"/>
        </w:rPr>
        <w:t>
      6) 300.00.034 IV жолында есепке жатқызуға жатқызылатын қосылған құн салығы сомасының пайдалануға берілетін негізгі құралдар, жылжымайтын мүлікке инвестициялар бойынша, оның 2009-2013 жылдар аралығындағы салық кезеңдері бойынша бөлумен есептелген салық сомасынан асып түсуін қайтару туралы талаптың сомасы көрсетіледі;</w:t>
      </w:r>
      <w:r>
        <w:br/>
      </w:r>
      <w:r>
        <w:rPr>
          <w:rFonts w:ascii="Times New Roman"/>
          <w:b w:val="false"/>
          <w:i w:val="false"/>
          <w:color w:val="000000"/>
          <w:sz w:val="28"/>
        </w:rPr>
        <w:t>
</w:t>
      </w:r>
      <w:r>
        <w:rPr>
          <w:rFonts w:ascii="Times New Roman"/>
          <w:b w:val="false"/>
          <w:i w:val="false"/>
          <w:color w:val="000000"/>
          <w:sz w:val="28"/>
        </w:rPr>
        <w:t>
      7) 300.00.034 V жолында осы тармақтың 2), 3), 4) тармақшаларына сәйкес туындаған қосылған құн салығы сомасының асып түсуін қайтару туралы осы талап қосылған құн салығы төлеушісімен табыс етілген салық кезеңі көрсетіледі.</w:t>
      </w:r>
      <w:r>
        <w:br/>
      </w:r>
      <w:r>
        <w:rPr>
          <w:rFonts w:ascii="Times New Roman"/>
          <w:b w:val="false"/>
          <w:i w:val="false"/>
          <w:color w:val="000000"/>
          <w:sz w:val="28"/>
        </w:rPr>
        <w:t>
</w:t>
      </w:r>
      <w:r>
        <w:rPr>
          <w:rFonts w:ascii="Times New Roman"/>
          <w:b w:val="false"/>
          <w:i w:val="false"/>
          <w:color w:val="000000"/>
          <w:sz w:val="28"/>
        </w:rPr>
        <w:t>
      19.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құрылтайшылық құжаттарға сәйкес басшының тегі, аты, әкесінің аты (бар болған жағдайда) көрсетіледі. Егер Декларацияны жеке тұлға табыс ететін болса, оның жеке басын куәландыратын құжаттарға сәйкес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 қабылданған күні.</w:t>
      </w:r>
      <w:r>
        <w:br/>
      </w:r>
      <w:r>
        <w:rPr>
          <w:rFonts w:ascii="Times New Roman"/>
          <w:b w:val="false"/>
          <w:i w:val="false"/>
          <w:color w:val="000000"/>
          <w:sz w:val="28"/>
        </w:rPr>
        <w:t>
      Салық кодексі 584-бабының 2-тармағына сәйкес Декларацияны табыс ету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басқа да байланыс ұйымы қойған почта штемпелінің күні көрсетіледі.</w:t>
      </w:r>
    </w:p>
    <w:bookmarkEnd w:id="355"/>
    <w:bookmarkStart w:name="z4494" w:id="356"/>
    <w:p>
      <w:pPr>
        <w:spacing w:after="0"/>
        <w:ind w:left="0"/>
        <w:jc w:val="left"/>
      </w:pPr>
      <w:r>
        <w:rPr>
          <w:rFonts w:ascii="Times New Roman"/>
          <w:b/>
          <w:i w:val="false"/>
          <w:color w:val="000000"/>
        </w:rPr>
        <w:t xml:space="preserve"> 
3. Нөлдік ставка бойынша салық салынатын өткізу бойынша айналым - 300.01-нысанын жасау</w:t>
      </w:r>
    </w:p>
    <w:bookmarkEnd w:id="356"/>
    <w:bookmarkStart w:name="z4495" w:id="357"/>
    <w:p>
      <w:pPr>
        <w:spacing w:after="0"/>
        <w:ind w:left="0"/>
        <w:jc w:val="both"/>
      </w:pPr>
      <w:r>
        <w:rPr>
          <w:rFonts w:ascii="Times New Roman"/>
          <w:b w:val="false"/>
          <w:i w:val="false"/>
          <w:color w:val="000000"/>
          <w:sz w:val="28"/>
        </w:rPr>
        <w:t>
      20. Осы нысан нөлдік ставка бойынша салық салынатын өткізу бойынша айналымдар туралы, сондай-ақ нөлдік ставка бойынша айналымдар мақсатында пайдаланылған тауарлар, жұмыстар, қызметтер бойынша есепке жатқызуға жатқызылған қосылған құн салығының сомалары туралы ақпаратты егжей-тегжейлі көрсетуге арналған;</w:t>
      </w:r>
      <w:r>
        <w:br/>
      </w:r>
      <w:r>
        <w:rPr>
          <w:rFonts w:ascii="Times New Roman"/>
          <w:b w:val="false"/>
          <w:i w:val="false"/>
          <w:color w:val="000000"/>
          <w:sz w:val="28"/>
        </w:rPr>
        <w:t>
      300.01 қосымшасы 300.00 нысанының "Салық төлеуші туралы жалпы ақпарат" бөліміндегі "Табыс етілген қосымшалар" 12 жолында "01"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21. "Нөлдік ставка бойынша салық салынатын өткізу бойынша айналым" бөлімінде Салық кодексінің 31 және 37-1-тарауларына сәйкес нөлдік ставка бойынша салық салынатын айналымдар көрсетіледі.</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300.01.001 жолында тауарларды экспортқа өткізу бойынша айналым көрсетіледі. Аталған жол 300.01.001 І, 300.01.001 II және 300.01.001 III жолдарын қамтиды;</w:t>
      </w:r>
      <w:r>
        <w:br/>
      </w:r>
      <w:r>
        <w:rPr>
          <w:rFonts w:ascii="Times New Roman"/>
          <w:b w:val="false"/>
          <w:i w:val="false"/>
          <w:color w:val="000000"/>
          <w:sz w:val="28"/>
        </w:rPr>
        <w:t>
</w:t>
      </w:r>
      <w:r>
        <w:rPr>
          <w:rFonts w:ascii="Times New Roman"/>
          <w:b w:val="false"/>
          <w:i w:val="false"/>
          <w:color w:val="000000"/>
          <w:sz w:val="28"/>
        </w:rPr>
        <w:t>
      2) 300.01.001 І жолында тауарларды кеден одағының мүшесі болып табылмайтын мемлекетте экспортқа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3) 300.01.001 ІІ жолында тауарларды Ресей Федерациясында экспортқа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3-1) 300.01.001 III жолында Беларусь Республикасына экспортқа арналған тауарларды сату бойынша айналым көрсетіледі;</w:t>
      </w:r>
      <w:r>
        <w:br/>
      </w:r>
      <w:r>
        <w:rPr>
          <w:rFonts w:ascii="Times New Roman"/>
          <w:b w:val="false"/>
          <w:i w:val="false"/>
          <w:color w:val="000000"/>
          <w:sz w:val="28"/>
        </w:rPr>
        <w:t>
</w:t>
      </w:r>
      <w:r>
        <w:rPr>
          <w:rFonts w:ascii="Times New Roman"/>
          <w:b w:val="false"/>
          <w:i w:val="false"/>
          <w:color w:val="000000"/>
          <w:sz w:val="28"/>
        </w:rPr>
        <w:t>
      4) 300.01.002 жолында қызметтерді халықаралық тасымалдар бойынша өткізу көрсетіледі;</w:t>
      </w:r>
      <w:r>
        <w:br/>
      </w:r>
      <w:r>
        <w:rPr>
          <w:rFonts w:ascii="Times New Roman"/>
          <w:b w:val="false"/>
          <w:i w:val="false"/>
          <w:color w:val="000000"/>
          <w:sz w:val="28"/>
        </w:rPr>
        <w:t>
</w:t>
      </w:r>
      <w:r>
        <w:rPr>
          <w:rFonts w:ascii="Times New Roman"/>
          <w:b w:val="false"/>
          <w:i w:val="false"/>
          <w:color w:val="000000"/>
          <w:sz w:val="28"/>
        </w:rPr>
        <w:t>
      5) 300.01.003 жолында Салық кодексінің 245-бабына сәйкес өз өндірісінің тауарларын өткізу көрсетіледі;</w:t>
      </w:r>
      <w:r>
        <w:br/>
      </w:r>
      <w:r>
        <w:rPr>
          <w:rFonts w:ascii="Times New Roman"/>
          <w:b w:val="false"/>
          <w:i w:val="false"/>
          <w:color w:val="000000"/>
          <w:sz w:val="28"/>
        </w:rPr>
        <w:t>
</w:t>
      </w:r>
      <w:r>
        <w:rPr>
          <w:rFonts w:ascii="Times New Roman"/>
          <w:b w:val="false"/>
          <w:i w:val="false"/>
          <w:color w:val="000000"/>
          <w:sz w:val="28"/>
        </w:rPr>
        <w:t>
      6) 300.01.004 жолында, Салық кодексінің 276-13 бабы 1-тармағына сәйкес тауарларды қайта өңдеу шарттары мен алыс-беріс шикізатын қайта өңдеу мерзімдері сақталған кезде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7) 300.01.005 жолында 300.01.001 жолдан бастап 300.01.004 дейінгі жолдардың сомасы ретінде айқындалатын, сату бойынша, нөлдік ставка бойынша қосылған құн салығы салынатын қорытынды айналым көрсетіледі.</w:t>
      </w:r>
      <w:r>
        <w:br/>
      </w:r>
      <w:r>
        <w:rPr>
          <w:rFonts w:ascii="Times New Roman"/>
          <w:b w:val="false"/>
          <w:i w:val="false"/>
          <w:color w:val="000000"/>
          <w:sz w:val="28"/>
        </w:rPr>
        <w:t>
</w:t>
      </w:r>
      <w:r>
        <w:rPr>
          <w:rFonts w:ascii="Times New Roman"/>
          <w:b w:val="false"/>
          <w:i w:val="false"/>
          <w:color w:val="000000"/>
          <w:sz w:val="28"/>
        </w:rPr>
        <w:t>
      22. "Есепке жатқызуға жатқызылатын және нөлдік ставка бойынша салық салынатын айналымдар мақсатында пайдаланылған қосылған құн салығының сомасы" бөлімін Енгізу туралы Заңның 25-бабы 2-тармағында және Салық көдексі 272-бабының 3-тармағында көзделген шарттар орындалатын қосылған құн салығын төлеушілер толтырмайды.</w:t>
      </w:r>
      <w:r>
        <w:br/>
      </w:r>
      <w:r>
        <w:rPr>
          <w:rFonts w:ascii="Times New Roman"/>
          <w:b w:val="false"/>
          <w:i w:val="false"/>
          <w:color w:val="000000"/>
          <w:sz w:val="28"/>
        </w:rPr>
        <w:t>
      Осы бөлімде:</w:t>
      </w:r>
      <w:r>
        <w:br/>
      </w:r>
      <w:r>
        <w:rPr>
          <w:rFonts w:ascii="Times New Roman"/>
          <w:b w:val="false"/>
          <w:i w:val="false"/>
          <w:color w:val="000000"/>
          <w:sz w:val="28"/>
        </w:rPr>
        <w:t>
</w:t>
      </w:r>
      <w:r>
        <w:rPr>
          <w:rFonts w:ascii="Times New Roman"/>
          <w:b w:val="false"/>
          <w:i w:val="false"/>
          <w:color w:val="000000"/>
          <w:sz w:val="28"/>
        </w:rPr>
        <w:t>
      1) 300.01.006 жолында тауарларды экспортқа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 300.01.007 жолында халықаралық тасымал қызметтерін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300.01.008 жолында Салық кодексінің 245-бабына сәйкес өз өндірісінің тауарларын өткізу бойынша айналымдар мақсатында қолданған тауарлар, жұмыстар, қызмет көрсетулер бойынша есепке алынған қосылған құн салығы сомасы көрсетіледі;</w:t>
      </w:r>
      <w:r>
        <w:br/>
      </w:r>
      <w:r>
        <w:rPr>
          <w:rFonts w:ascii="Times New Roman"/>
          <w:b w:val="false"/>
          <w:i w:val="false"/>
          <w:color w:val="000000"/>
          <w:sz w:val="28"/>
        </w:rPr>
        <w:t>
</w:t>
      </w:r>
      <w:r>
        <w:rPr>
          <w:rFonts w:ascii="Times New Roman"/>
          <w:b w:val="false"/>
          <w:i w:val="false"/>
          <w:color w:val="000000"/>
          <w:sz w:val="28"/>
        </w:rPr>
        <w:t>
      4) 300.01.009 жолында Салық кодексінің 276-13 бабы 1-тармағына сәйкес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 мақсаттары үшін пайдаланылған тауарлар, жұмыстар, қызметтер бойынша қосылған құн салығының есепке жатқызылған сомасы көрсетіледі;</w:t>
      </w:r>
      <w:r>
        <w:br/>
      </w:r>
      <w:r>
        <w:rPr>
          <w:rFonts w:ascii="Times New Roman"/>
          <w:b w:val="false"/>
          <w:i w:val="false"/>
          <w:color w:val="000000"/>
          <w:sz w:val="28"/>
        </w:rPr>
        <w:t>
</w:t>
      </w:r>
      <w:r>
        <w:rPr>
          <w:rFonts w:ascii="Times New Roman"/>
          <w:b w:val="false"/>
          <w:i w:val="false"/>
          <w:color w:val="000000"/>
          <w:sz w:val="28"/>
        </w:rPr>
        <w:t>
      5) 300.01.010 жолында нөлдік ставка бойынша салық салынатын айналым мақсаттары үшін пайдаланылған тауарлар, жұмыстар, қызметтер бойынша қосылған құн салығының есепке жатқызылған қорытындысы сомасы көрсетіледі. Осы жол 300.01.006 жолдан бастап 300.01.009 дейінгі жолдардың сомасы ретінде айқындалады.</w:t>
      </w:r>
      <w:r>
        <w:br/>
      </w:r>
      <w:r>
        <w:rPr>
          <w:rFonts w:ascii="Times New Roman"/>
          <w:b w:val="false"/>
          <w:i w:val="false"/>
          <w:color w:val="000000"/>
          <w:sz w:val="28"/>
        </w:rPr>
        <w:t>
      300.01.005 жолының сомасы 300.00.003 жолына көшіріледі.</w:t>
      </w:r>
      <w:r>
        <w:br/>
      </w:r>
      <w:r>
        <w:rPr>
          <w:rFonts w:ascii="Times New Roman"/>
          <w:b w:val="false"/>
          <w:i w:val="false"/>
          <w:color w:val="000000"/>
          <w:sz w:val="28"/>
        </w:rPr>
        <w:t>
      300.01.010 жолының сомасы 300.00.033 жолына көшіріледі.</w:t>
      </w:r>
    </w:p>
    <w:bookmarkEnd w:id="357"/>
    <w:bookmarkStart w:name="z4511" w:id="358"/>
    <w:p>
      <w:pPr>
        <w:spacing w:after="0"/>
        <w:ind w:left="0"/>
        <w:jc w:val="left"/>
      </w:pPr>
      <w:r>
        <w:rPr>
          <w:rFonts w:ascii="Times New Roman"/>
          <w:b/>
          <w:i w:val="false"/>
          <w:color w:val="000000"/>
        </w:rPr>
        <w:t xml:space="preserve"> 
4. Қосылған құн салығынан босатылған тауарларды, жұмыстарды, қызметтерді өткізу бойынша айналымдар және импорт - 300.02 - нысанын жасау</w:t>
      </w:r>
    </w:p>
    <w:bookmarkEnd w:id="358"/>
    <w:bookmarkStart w:name="z4512" w:id="359"/>
    <w:p>
      <w:pPr>
        <w:spacing w:after="0"/>
        <w:ind w:left="0"/>
        <w:jc w:val="both"/>
      </w:pPr>
      <w:r>
        <w:rPr>
          <w:rFonts w:ascii="Times New Roman"/>
          <w:b w:val="false"/>
          <w:i w:val="false"/>
          <w:color w:val="000000"/>
          <w:sz w:val="28"/>
        </w:rPr>
        <w:t>
      23. Осы нысан Салық кодексінің 33-тарауына және 276-15 бабының 1-тармағына сәйкес қосылған құн салығынан босатылған тауарларды, жұмыстарды, қызметтер және импортты өткізу бойынша айналымдарды және импортты егжей-тегжейлі көрсетуге арналған.</w:t>
      </w:r>
      <w:r>
        <w:br/>
      </w:r>
      <w:r>
        <w:rPr>
          <w:rFonts w:ascii="Times New Roman"/>
          <w:b w:val="false"/>
          <w:i w:val="false"/>
          <w:color w:val="000000"/>
          <w:sz w:val="28"/>
        </w:rPr>
        <w:t>
      300.02 қосымшасы 300.00 нысанының "Салық төлеуші туралы жалпы ақпарат" бөліміндегі "Табыс етілген қосымшалар" 12 жолында "02"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24. "Қосылған құн салығынан босатылған айналымдар" бөлімінде:</w:t>
      </w:r>
      <w:r>
        <w:br/>
      </w:r>
      <w:r>
        <w:rPr>
          <w:rFonts w:ascii="Times New Roman"/>
          <w:b w:val="false"/>
          <w:i w:val="false"/>
          <w:color w:val="000000"/>
          <w:sz w:val="28"/>
        </w:rPr>
        <w:t>
      1) 300.02.001 жолында 300.02.001 I, 300.02.001 II, 300.02.001 III, 300.02.001 IV, 300.02.001 V, 300.02.001 VI, 300.02.001 VII, 300.02.001 VIII, 300.02.001 IX, 300.02.001 X, 300.02.001 XI, 300.02.001 XII, 300.02.001 XIII жолдарының сомасы ретінде анықталатын қосылған құн салығынан босатылған тауарларды, жұмыстарды, қызметтерді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2) 300.02.001 І жолында "ҚР кеден аумағындағы тауарларды қайта өңдеу" кедендік рәсімімен Қазақстан Республикасының кеден аумағына әкелінген тауарларды қайта өңдеу және (немесе) жөндеу бойынша қызметтерді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3) 300.02.001 ІІ жолында халықаралық тасымалдармен байланысты жұмыстарды және қызметтерді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4) 300.02.001 ІІІ жолында жермен байланысты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5) 300.02.001 ІV жолында Салық кодексінің 249-бабы 1-тармағына сәйкес тұрғын үй ғимараттарын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6) 300.02.001 V жолында қаржы операцияларын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7) 300.02.001 VI жолында лизинг беруші алуы тиіс сыйақының сомасы көрсетіледі;</w:t>
      </w:r>
      <w:r>
        <w:br/>
      </w:r>
      <w:r>
        <w:rPr>
          <w:rFonts w:ascii="Times New Roman"/>
          <w:b w:val="false"/>
          <w:i w:val="false"/>
          <w:color w:val="000000"/>
          <w:sz w:val="28"/>
        </w:rPr>
        <w:t>
</w:t>
      </w:r>
      <w:r>
        <w:rPr>
          <w:rFonts w:ascii="Times New Roman"/>
          <w:b w:val="false"/>
          <w:i w:val="false"/>
          <w:color w:val="000000"/>
          <w:sz w:val="28"/>
        </w:rPr>
        <w:t>
      8) 300.02.00 VII жолында қаржылық лизинге берілетін меншіктерді өткізу бойынша айналымдар сомасы көрсетіледі;</w:t>
      </w:r>
      <w:r>
        <w:br/>
      </w:r>
      <w:r>
        <w:rPr>
          <w:rFonts w:ascii="Times New Roman"/>
          <w:b w:val="false"/>
          <w:i w:val="false"/>
          <w:color w:val="000000"/>
          <w:sz w:val="28"/>
        </w:rPr>
        <w:t>
</w:t>
      </w:r>
      <w:r>
        <w:rPr>
          <w:rFonts w:ascii="Times New Roman"/>
          <w:b w:val="false"/>
          <w:i w:val="false"/>
          <w:color w:val="000000"/>
          <w:sz w:val="28"/>
        </w:rPr>
        <w:t>
      9) 300.02.001 VIII жолында мәдениет, ғылым және білім саласында тауарларды және қызметтерді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10) 300.02.001 IX жолында қызметтерді, жұмыстарды медициналық және мал дәрігерлік қызмет саласында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11) 300.02.001 X жолында Қазақстан Республикасы Үкіметі белгілеген өлшемдерге сәйкес, бос қойма кедендік рәсімінің бос қойма аумағында өндірілген және осы аумақтан Қазақстан Республикасы аумағының қалған бөлігіне сатылатын тауарларды сату айналымының сомасы көрсетіледі;</w:t>
      </w:r>
      <w:r>
        <w:br/>
      </w:r>
      <w:r>
        <w:rPr>
          <w:rFonts w:ascii="Times New Roman"/>
          <w:b w:val="false"/>
          <w:i w:val="false"/>
          <w:color w:val="000000"/>
          <w:sz w:val="28"/>
        </w:rPr>
        <w:t>
</w:t>
      </w:r>
      <w:r>
        <w:rPr>
          <w:rFonts w:ascii="Times New Roman"/>
          <w:b w:val="false"/>
          <w:i w:val="false"/>
          <w:color w:val="000000"/>
          <w:sz w:val="28"/>
        </w:rPr>
        <w:t>
      12) 300.02.001 XI жолында инфрақұрылымдық жобаларды іске асырумен байланысты жұмыстарды және қызметтерді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13) 300.02.001 XII жолында коммерциялық емес ұйымдар көрсететін қызметтер өткізу бойынша айналымның сомасы көрсетіледі;</w:t>
      </w:r>
      <w:r>
        <w:br/>
      </w:r>
      <w:r>
        <w:rPr>
          <w:rFonts w:ascii="Times New Roman"/>
          <w:b w:val="false"/>
          <w:i w:val="false"/>
          <w:color w:val="000000"/>
          <w:sz w:val="28"/>
        </w:rPr>
        <w:t>
</w:t>
      </w:r>
      <w:r>
        <w:rPr>
          <w:rFonts w:ascii="Times New Roman"/>
          <w:b w:val="false"/>
          <w:i w:val="false"/>
          <w:color w:val="000000"/>
          <w:sz w:val="28"/>
        </w:rPr>
        <w:t>
      14) 300.02.001 XIII жолында қосылған құн салығынан босатылған басқа да айналымдардың сомасы көрсетіледі. Аталған жолда қосылған құн салығынан босатылған және 300.02.001 I, 300.02.001 II, 300.02.001 III, 300.02.001 IV, 300.02.001 V, 300.02.001 VI, 300.02.001 VII, 300.02.001 VIII, 300.02.001 IX; 300.02.001 X; 300.02.001 XI, 300.02.001 XII жолдарында көрcетілмеген тауарларды, жұмыстарды, қызметтердің өткізу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15) 300.02.002 жолында осындай босатуды көздейтін халықаралық шарттарға сәйкес қосылған құн салығынан босатылған тауарларды, жұмыстарды, қызметтерді өткізу бойынша айналым көрсетіледі;</w:t>
      </w:r>
      <w:r>
        <w:br/>
      </w:r>
      <w:r>
        <w:rPr>
          <w:rFonts w:ascii="Times New Roman"/>
          <w:b w:val="false"/>
          <w:i w:val="false"/>
          <w:color w:val="000000"/>
          <w:sz w:val="28"/>
        </w:rPr>
        <w:t>
</w:t>
      </w:r>
      <w:r>
        <w:rPr>
          <w:rFonts w:ascii="Times New Roman"/>
          <w:b w:val="false"/>
          <w:i w:val="false"/>
          <w:color w:val="000000"/>
          <w:sz w:val="28"/>
        </w:rPr>
        <w:t>
      16) 300.02.003 жолында Салық кодексі 276-15-бабы 1-тармағының 2)-тармақшасына сәйкес Қазақстан Республикасының аумағына кеден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сату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17) 300.02.004 жолында Салық кодексі 276-15-бабы 2-тармағының 2)-тармақшасында көрсетілген тауарлардан өндірілген тауарларды сату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18) 300.02.005 жолында Қазақстан Республикасының лизинг алушы-салық төлеушісі лизинг шарты бойынша кеден одағына мүше басқа мемлекеттің лизинг берушісіне төлейтін сыйақысы бойынша айналымдар көрсетіледі;</w:t>
      </w:r>
      <w:r>
        <w:br/>
      </w:r>
      <w:r>
        <w:rPr>
          <w:rFonts w:ascii="Times New Roman"/>
          <w:b w:val="false"/>
          <w:i w:val="false"/>
          <w:color w:val="000000"/>
          <w:sz w:val="28"/>
        </w:rPr>
        <w:t>
</w:t>
      </w:r>
      <w:r>
        <w:rPr>
          <w:rFonts w:ascii="Times New Roman"/>
          <w:b w:val="false"/>
          <w:i w:val="false"/>
          <w:color w:val="000000"/>
          <w:sz w:val="28"/>
        </w:rPr>
        <w:t>
      19) 300.02.006 жолында, 300.02.001 жолдан бастап 300.02.005 дейінгі жолдардың сомасы ретінде айқындалатын, қосылған құн салығынан босатылған тауарларды, жұмыстарды, қызметтерді сату бойынша айналымдардың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25. "Қосылған құн салығынан босатылған импорт" бөлімінде:</w:t>
      </w:r>
      <w:r>
        <w:br/>
      </w:r>
      <w:r>
        <w:rPr>
          <w:rFonts w:ascii="Times New Roman"/>
          <w:b w:val="false"/>
          <w:i w:val="false"/>
          <w:color w:val="000000"/>
          <w:sz w:val="28"/>
        </w:rPr>
        <w:t>
</w:t>
      </w:r>
      <w:r>
        <w:rPr>
          <w:rFonts w:ascii="Times New Roman"/>
          <w:b w:val="false"/>
          <w:i w:val="false"/>
          <w:color w:val="000000"/>
          <w:sz w:val="28"/>
        </w:rPr>
        <w:t>
      1) 300.02.007 жолында қосылған құн салығынан босатылған импорт көрсетіледі. Аталған жол 300.02.007 І, 300.02.007 ІІ, 300.02.007 ІІІ, 300.02.007 ІV, 300.02.007 V жолдарын қамтиды;</w:t>
      </w:r>
      <w:r>
        <w:br/>
      </w:r>
      <w:r>
        <w:rPr>
          <w:rFonts w:ascii="Times New Roman"/>
          <w:b w:val="false"/>
          <w:i w:val="false"/>
          <w:color w:val="000000"/>
          <w:sz w:val="28"/>
        </w:rPr>
        <w:t>
</w:t>
      </w:r>
      <w:r>
        <w:rPr>
          <w:rFonts w:ascii="Times New Roman"/>
          <w:b w:val="false"/>
          <w:i w:val="false"/>
          <w:color w:val="000000"/>
          <w:sz w:val="28"/>
        </w:rPr>
        <w:t>
      2) 300.02.007 І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3) 300.02.007 ІІ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4) 300.02.007 ІІІ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5) 300.02.007 ІV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r>
        <w:br/>
      </w:r>
      <w:r>
        <w:rPr>
          <w:rFonts w:ascii="Times New Roman"/>
          <w:b w:val="false"/>
          <w:i w:val="false"/>
          <w:color w:val="000000"/>
          <w:sz w:val="28"/>
        </w:rPr>
        <w:t>
</w:t>
      </w:r>
      <w:r>
        <w:rPr>
          <w:rFonts w:ascii="Times New Roman"/>
          <w:b w:val="false"/>
          <w:i w:val="false"/>
          <w:color w:val="000000"/>
          <w:sz w:val="28"/>
        </w:rPr>
        <w:t>
      6) 300.02.007 V жолында 2009 жылдың 1 қаңтарына дейін инфрақұрылымдық жобаны іске асыруға Қазақстан Республикасының Үкіметімен жасатылған концессия шартының шеңберінде қызметін жүзеге асыратын заңды тұлға, оның мердігері әкелген тауардың сомасы көрсетіледі.</w:t>
      </w:r>
      <w:r>
        <w:br/>
      </w:r>
      <w:r>
        <w:rPr>
          <w:rFonts w:ascii="Times New Roman"/>
          <w:b w:val="false"/>
          <w:i w:val="false"/>
          <w:color w:val="000000"/>
          <w:sz w:val="28"/>
        </w:rPr>
        <w:t>
</w:t>
      </w:r>
      <w:r>
        <w:rPr>
          <w:rFonts w:ascii="Times New Roman"/>
          <w:b w:val="false"/>
          <w:i w:val="false"/>
          <w:color w:val="000000"/>
          <w:sz w:val="28"/>
        </w:rPr>
        <w:t>
      7) 300.02.008 жолында қызметін 2009 жылдың 1 қаңтарына дейін инфрақұрылымдық жобаны жүзеге асыруға Қазақстан Республикасының Үкіметімен жасалған концессиялық келісімшарттың шеңберінде жүзеге асыратын заңды тұлға, оның мердігерлері әкелген тауарлардың импорты көрсетіледі.</w:t>
      </w:r>
      <w:r>
        <w:br/>
      </w:r>
      <w:r>
        <w:rPr>
          <w:rFonts w:ascii="Times New Roman"/>
          <w:b w:val="false"/>
          <w:i w:val="false"/>
          <w:color w:val="000000"/>
          <w:sz w:val="28"/>
        </w:rPr>
        <w:t>
</w:t>
      </w:r>
      <w:r>
        <w:rPr>
          <w:rFonts w:ascii="Times New Roman"/>
          <w:b w:val="false"/>
          <w:i w:val="false"/>
          <w:color w:val="000000"/>
          <w:sz w:val="28"/>
        </w:rPr>
        <w:t>
      8) 300.02.009 жолында кеден одағына мүше мемлекеттердің аумағынан қайта өңдеу үшін тағайындалған тауарларды, сондай-ақ Салық кодексінің 276-15-бабы 2-тармағының 2) тармақшасына сәйкес тауарларды қайта өңдеу бойынша операциялар олардың көмегімен жүзеге асырылатын тауарларды Қазақстан Республикасының аумағына әкелу көрсетіледі;</w:t>
      </w:r>
      <w:r>
        <w:br/>
      </w:r>
      <w:r>
        <w:rPr>
          <w:rFonts w:ascii="Times New Roman"/>
          <w:b w:val="false"/>
          <w:i w:val="false"/>
          <w:color w:val="000000"/>
          <w:sz w:val="28"/>
        </w:rPr>
        <w:t>
</w:t>
      </w:r>
      <w:r>
        <w:rPr>
          <w:rFonts w:ascii="Times New Roman"/>
          <w:b w:val="false"/>
          <w:i w:val="false"/>
          <w:color w:val="000000"/>
          <w:sz w:val="28"/>
        </w:rPr>
        <w:t>
      9) 300.02.010 жолында Салық кодексінің 276-15-бабының 3-тармағына сәйкес тізбеде көзделген тауарларды Қазақстан Республикасының аумағына уақытша әкелу көрсетіледі.</w:t>
      </w:r>
      <w:r>
        <w:br/>
      </w:r>
      <w:r>
        <w:rPr>
          <w:rFonts w:ascii="Times New Roman"/>
          <w:b w:val="false"/>
          <w:i w:val="false"/>
          <w:color w:val="000000"/>
          <w:sz w:val="28"/>
        </w:rPr>
        <w:t>
      10) 300.02.011 жолында 300.02.007-ден бастап 300.02.010 дейінгі жолдардың сомасы ретінде айқындалатын ҚҚС босатылған импорт сомасы көрсетіледі.</w:t>
      </w:r>
      <w:r>
        <w:br/>
      </w:r>
      <w:r>
        <w:rPr>
          <w:rFonts w:ascii="Times New Roman"/>
          <w:b w:val="false"/>
          <w:i w:val="false"/>
          <w:color w:val="000000"/>
          <w:sz w:val="28"/>
        </w:rPr>
        <w:t>
      300.02.006 жолының сомасы 300.00.006 жолына көшіріледі.</w:t>
      </w:r>
      <w:r>
        <w:br/>
      </w:r>
      <w:r>
        <w:rPr>
          <w:rFonts w:ascii="Times New Roman"/>
          <w:b w:val="false"/>
          <w:i w:val="false"/>
          <w:color w:val="000000"/>
          <w:sz w:val="28"/>
        </w:rPr>
        <w:t>
      300.02.0011 жолының сомасы 300.00.018 жолына көшіріледі.</w:t>
      </w:r>
    </w:p>
    <w:bookmarkEnd w:id="359"/>
    <w:bookmarkStart w:name="z4542" w:id="360"/>
    <w:p>
      <w:pPr>
        <w:spacing w:after="0"/>
        <w:ind w:left="0"/>
        <w:jc w:val="left"/>
      </w:pPr>
      <w:r>
        <w:rPr>
          <w:rFonts w:ascii="Times New Roman"/>
          <w:b/>
          <w:i w:val="false"/>
          <w:color w:val="000000"/>
        </w:rPr>
        <w:t xml:space="preserve"> 
5. Қосылған құн салығын төлеу мерзімі өзгертілген тауарлар импорты - 300.03 - нысанын жасау</w:t>
      </w:r>
    </w:p>
    <w:bookmarkEnd w:id="360"/>
    <w:bookmarkStart w:name="z4543" w:id="361"/>
    <w:p>
      <w:pPr>
        <w:spacing w:after="0"/>
        <w:ind w:left="0"/>
        <w:jc w:val="both"/>
      </w:pPr>
      <w:r>
        <w:rPr>
          <w:rFonts w:ascii="Times New Roman"/>
          <w:b w:val="false"/>
          <w:i w:val="false"/>
          <w:color w:val="000000"/>
          <w:sz w:val="28"/>
        </w:rPr>
        <w:t>
      27. Осы нысан тауарлар импорты жүзеге асырылған және Енгізу туралы Заңның 50-бабы 27-45-абзацтарына сәйкес қосылған құн салығын төлеу мерзімі өзгертілген салық кезеңі үшін Декларацияны жасау кезінде сияқты, қосылған құн салығы бойынша берешекті толық өтегенге дейінгі келесі салық кезеңдері үшін Декларацияны жасау кезінде де толтырылады.</w:t>
      </w:r>
      <w:r>
        <w:br/>
      </w:r>
      <w:r>
        <w:rPr>
          <w:rFonts w:ascii="Times New Roman"/>
          <w:b w:val="false"/>
          <w:i w:val="false"/>
          <w:color w:val="000000"/>
          <w:sz w:val="28"/>
        </w:rPr>
        <w:t>
      300.03 қосымшасы 300.00 нысанының "Салық төлеуші туралы жалпы ақпарат" бөліміндегі "Табыс етілген қосымшалар" 12 жолында "03"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27. "ҚҚС төлеу мерзімі өзгертілген тауарлар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импорт түрінің коды көрсетіледі:</w:t>
      </w:r>
      <w:r>
        <w:br/>
      </w:r>
      <w:r>
        <w:rPr>
          <w:rFonts w:ascii="Times New Roman"/>
          <w:b w:val="false"/>
          <w:i w:val="false"/>
          <w:color w:val="000000"/>
          <w:sz w:val="28"/>
        </w:rPr>
        <w:t>
      1 - өнеркәсіптік қайта өңдеу үшін тауарлар импорты;</w:t>
      </w:r>
      <w:r>
        <w:br/>
      </w:r>
      <w:r>
        <w:rPr>
          <w:rFonts w:ascii="Times New Roman"/>
          <w:b w:val="false"/>
          <w:i w:val="false"/>
          <w:color w:val="000000"/>
          <w:sz w:val="28"/>
        </w:rPr>
        <w:t>
      2 - су, газ, электр қуаты импорты;</w:t>
      </w:r>
      <w:r>
        <w:br/>
      </w:r>
      <w:r>
        <w:rPr>
          <w:rFonts w:ascii="Times New Roman"/>
          <w:b w:val="false"/>
          <w:i w:val="false"/>
          <w:color w:val="000000"/>
          <w:sz w:val="28"/>
        </w:rPr>
        <w:t>
</w:t>
      </w:r>
      <w:r>
        <w:rPr>
          <w:rFonts w:ascii="Times New Roman"/>
          <w:b w:val="false"/>
          <w:i w:val="false"/>
          <w:color w:val="000000"/>
          <w:sz w:val="28"/>
        </w:rPr>
        <w:t>
      3) С бағанында кедендік жүк декларациясының анықтамалық нөмірі және күні көрсетіледі. Кеден одағына мүше мемлекеттердің аумағынан тауарлар импорты кезінде осы бағанда салық төлеуші беретін 328.00-нысанның Тауарларды әкелу және жанама салықтарды төлеу туралы өтініштің нөмірі және күні көрсетіледі;</w:t>
      </w:r>
      <w:r>
        <w:br/>
      </w:r>
      <w:r>
        <w:rPr>
          <w:rFonts w:ascii="Times New Roman"/>
          <w:b w:val="false"/>
          <w:i w:val="false"/>
          <w:color w:val="000000"/>
          <w:sz w:val="28"/>
        </w:rPr>
        <w:t>
</w:t>
      </w:r>
      <w:r>
        <w:rPr>
          <w:rFonts w:ascii="Times New Roman"/>
          <w:b w:val="false"/>
          <w:i w:val="false"/>
          <w:color w:val="000000"/>
          <w:sz w:val="28"/>
        </w:rPr>
        <w:t>
      4) D бағанында кедендік жүк декларациясына сәйкес қосылған құн салығының сомасы көрсетіледі. Кеден одағына мүше мемлекеттердің аумағынан тауарлар импорты кезінде осы бағанда 328.00-нысанның Тауарларды әкелу және жанама салықтарды төлеу туралы өтінішке сәйкес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мерзім (өзгертілген) салықты өтеу үшін көрсетіледі. Кеден одағына мүше мемлекеттерден импортталған тауарлар бойынша Қазақстан Республикасының аумағына кеден одағына мүше мемлекеттердің аумағынан импортталған тауарлар бойынша қосылған құн салығын төлеу мерзімін өзгерту Салық кодексінің 276-2-бабының 2-тармағына сәйкес осындай тауарларды есепке алған күннен бастап үш айдан аспайтын мерзімге жүргізіледі.</w:t>
      </w:r>
      <w:r>
        <w:br/>
      </w:r>
      <w:r>
        <w:rPr>
          <w:rFonts w:ascii="Times New Roman"/>
          <w:b w:val="false"/>
          <w:i w:val="false"/>
          <w:color w:val="000000"/>
          <w:sz w:val="28"/>
        </w:rPr>
        <w:t>
</w:t>
      </w:r>
      <w:r>
        <w:rPr>
          <w:rFonts w:ascii="Times New Roman"/>
          <w:b w:val="false"/>
          <w:i w:val="false"/>
          <w:color w:val="000000"/>
          <w:sz w:val="28"/>
        </w:rPr>
        <w:t>
      6) F бағанында төлеу мерзімі өзгертілген салықтың сомасы бойынша берешекті өтеу есебіне Енгізу туралы Заңның 49-бабы 47-абзацына сәйкес есепті салық кезеңінде есепке жатқызылатын қосылған құн салығының сомасы көрсетіледі. Көрcетілген салықтың сомасы есепті салық кезеңі үшін жасалған 300.00 нысанының 300.00.011 және 300.00.012 жолдарында көрсетілген сомалары мен 300.00.013 жолында көрсетілген сомаларының айырмасы ретінде анықталады, яғни 300.00.013 - (300.00.011 +300.00.012);</w:t>
      </w:r>
      <w:r>
        <w:br/>
      </w:r>
      <w:r>
        <w:rPr>
          <w:rFonts w:ascii="Times New Roman"/>
          <w:b w:val="false"/>
          <w:i w:val="false"/>
          <w:color w:val="000000"/>
          <w:sz w:val="28"/>
        </w:rPr>
        <w:t>
</w:t>
      </w:r>
      <w:r>
        <w:rPr>
          <w:rFonts w:ascii="Times New Roman"/>
          <w:b w:val="false"/>
          <w:i w:val="false"/>
          <w:color w:val="000000"/>
          <w:sz w:val="28"/>
        </w:rPr>
        <w:t>
      7) G бағанында алдыңғы салық кезеңдерінде Енгізу туралы Заңның 49-бабы 47-абзацына сәйкес өтелген, қосылған құн салығының сомасы көрсетіледі. Аталған бағанға С және (немесе) 328.00-нысанның Тауарларды әкелу және жанама салықтарды төлеу туралы өтінішке сәйкес бағанында көрсетілген кедендік жүк декларациясының анықтамалық нөміріне сәйкес алдыңғы салық кезеңі үшін F бағанының тиісті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8) H бағанында D бағанының тиісті жолдарының F және G бағандары жолдарының сомасынан айырмасы ретінде (D-F+G) айқындалатын үш айлық мерзімнің ішінде өткізілген тауарлар бойынша бюджетпен өзара есеп айырысумен өтелмеген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І бағанында бюджеттік сыныптамасының тиісті коды көрсетіледі;</w:t>
      </w:r>
      <w:r>
        <w:br/>
      </w:r>
      <w:r>
        <w:rPr>
          <w:rFonts w:ascii="Times New Roman"/>
          <w:b w:val="false"/>
          <w:i w:val="false"/>
          <w:color w:val="000000"/>
          <w:sz w:val="28"/>
        </w:rPr>
        <w:t>
</w:t>
      </w:r>
      <w:r>
        <w:rPr>
          <w:rFonts w:ascii="Times New Roman"/>
          <w:b w:val="false"/>
          <w:i w:val="false"/>
          <w:color w:val="000000"/>
          <w:sz w:val="28"/>
        </w:rPr>
        <w:t>
      10) J бағанында импортталатын тауарлар бойынша есепті салық кезеңінде бюджетке іс жүзінде төленген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K бағанында импортталатын тауарлар бойынша алдыңғы салық кезеңіндерінде бюджетке іс жүзінде төленген қосылған құн салығының сомасы көрсетіледі. Аталған бағанға С және (немесе) Тауарларды әкелу және жанама салықтарды төлеу туралы өтінішке сәйкес бағанында көрсетілген кедендік жүк декларациясының анықтамалық нөміріне сәйкес алдыңғы салық кезеңі үшін J бағанының тиісті жолдарында көрсетілген сомалар көшіріледі;</w:t>
      </w:r>
      <w:r>
        <w:br/>
      </w:r>
      <w:r>
        <w:rPr>
          <w:rFonts w:ascii="Times New Roman"/>
          <w:b w:val="false"/>
          <w:i w:val="false"/>
          <w:color w:val="000000"/>
          <w:sz w:val="28"/>
        </w:rPr>
        <w:t>
</w:t>
      </w:r>
      <w:r>
        <w:rPr>
          <w:rFonts w:ascii="Times New Roman"/>
          <w:b w:val="false"/>
          <w:i w:val="false"/>
          <w:color w:val="000000"/>
          <w:sz w:val="28"/>
        </w:rPr>
        <w:t>
      12) L бағанында бюджетке төленуге жататын салық бойынша берешектің сомасы көрсетіледі. Аталған сома D бағанының тиісті жолдарының F, G, J және K бағандары жолдарына айырмасы ретінде айқындалады;</w:t>
      </w:r>
      <w:r>
        <w:br/>
      </w:r>
      <w:r>
        <w:rPr>
          <w:rFonts w:ascii="Times New Roman"/>
          <w:b w:val="false"/>
          <w:i w:val="false"/>
          <w:color w:val="000000"/>
          <w:sz w:val="28"/>
        </w:rPr>
        <w:t>
</w:t>
      </w:r>
      <w:r>
        <w:rPr>
          <w:rFonts w:ascii="Times New Roman"/>
          <w:b w:val="false"/>
          <w:i w:val="false"/>
          <w:color w:val="000000"/>
          <w:sz w:val="28"/>
        </w:rPr>
        <w:t>
      13) 0000001 жиынтық жолында өнеркәсіптік қайта өңдеу үшін тауарлар импорты бойынша жиынтық сомалар көрсетіледі;</w:t>
      </w:r>
      <w:r>
        <w:br/>
      </w:r>
      <w:r>
        <w:rPr>
          <w:rFonts w:ascii="Times New Roman"/>
          <w:b w:val="false"/>
          <w:i w:val="false"/>
          <w:color w:val="000000"/>
          <w:sz w:val="28"/>
        </w:rPr>
        <w:t>
</w:t>
      </w:r>
      <w:r>
        <w:rPr>
          <w:rFonts w:ascii="Times New Roman"/>
          <w:b w:val="false"/>
          <w:i w:val="false"/>
          <w:color w:val="000000"/>
          <w:sz w:val="28"/>
        </w:rPr>
        <w:t>
      14) 0000002 жиынтық жолында су, газ, электр қуаты импорты бойынша жиынтық сомалар көрсетіледі.</w:t>
      </w:r>
      <w:r>
        <w:br/>
      </w:r>
      <w:r>
        <w:rPr>
          <w:rFonts w:ascii="Times New Roman"/>
          <w:b w:val="false"/>
          <w:i w:val="false"/>
          <w:color w:val="000000"/>
          <w:sz w:val="28"/>
        </w:rPr>
        <w:t>
      J бағаны 0000001, 0000002 жолдарының жиынтық сомасы 300.00.020 жолына көшіріледі.</w:t>
      </w:r>
    </w:p>
    <w:bookmarkEnd w:id="361"/>
    <w:bookmarkStart w:name="z4559" w:id="362"/>
    <w:p>
      <w:pPr>
        <w:spacing w:after="0"/>
        <w:ind w:left="0"/>
        <w:jc w:val="left"/>
      </w:pPr>
      <w:r>
        <w:rPr>
          <w:rFonts w:ascii="Times New Roman"/>
          <w:b/>
          <w:i w:val="false"/>
          <w:color w:val="000000"/>
        </w:rPr>
        <w:t xml:space="preserve"> 
6. Қосылған құн салығы есепке жатқызу әдісімен төленетін тауарлар импорты - 300.04 - нысанын жасау</w:t>
      </w:r>
    </w:p>
    <w:bookmarkEnd w:id="362"/>
    <w:bookmarkStart w:name="z4560" w:id="363"/>
    <w:p>
      <w:pPr>
        <w:spacing w:after="0"/>
        <w:ind w:left="0"/>
        <w:jc w:val="both"/>
      </w:pPr>
      <w:r>
        <w:rPr>
          <w:rFonts w:ascii="Times New Roman"/>
          <w:b w:val="false"/>
          <w:i w:val="false"/>
          <w:color w:val="000000"/>
          <w:sz w:val="28"/>
        </w:rPr>
        <w:t>
      29. Осы нысан кедендік ресімдеу кезінде қосылған құн салығы Енгізу туралы Заңның 49-бабы 71-абзацында және 49-1-бабында көзделген және жер қойнауын пайдалану келісім-шартының шарттарына сәйкес есепке жатқызу әдісімен төленетін салық кезеңінің ішінде жүзеге асырылған тауарлар импорты бойынша ақпаратты егжей-тегжейлі көрсетуге арналған.</w:t>
      </w:r>
      <w:r>
        <w:br/>
      </w:r>
      <w:r>
        <w:rPr>
          <w:rFonts w:ascii="Times New Roman"/>
          <w:b w:val="false"/>
          <w:i w:val="false"/>
          <w:color w:val="000000"/>
          <w:sz w:val="28"/>
        </w:rPr>
        <w:t>
      300.04 қосымшасы 300.00 нысанының "Салық төлеуші туралы жалпы ақпарат" бөліміндегі "Табыс етілген қосымшалар" 12-жолында "04"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30. "Тауарлар импорты бойынша есепке жатқызу әдісімен төленетін қосылған құн салығын есептеу" бөлімінде:</w:t>
      </w:r>
      <w:r>
        <w:br/>
      </w:r>
      <w:r>
        <w:rPr>
          <w:rFonts w:ascii="Times New Roman"/>
          <w:b w:val="false"/>
          <w:i w:val="false"/>
          <w:color w:val="000000"/>
          <w:sz w:val="28"/>
        </w:rPr>
        <w:t>
</w:t>
      </w:r>
      <w:r>
        <w:rPr>
          <w:rFonts w:ascii="Times New Roman"/>
          <w:b w:val="false"/>
          <w:i w:val="false"/>
          <w:color w:val="000000"/>
          <w:sz w:val="28"/>
        </w:rPr>
        <w:t>
      1) 300.04.001 жолында қосылған құн салығы есепке жатқызу әдісімен төленетін салық салынатын импорттың сомасы көрсетіледі. Аталған жол 300.04.001 I А, 300.04.001 II А, 300.04.001 III А, 300.04.001 IV А, 300.04.001 V А, 300.04.001 VI А, 300.04.001 VII А, 300.04.001 VIII А, 300.04.001 IХ А жолдарын қамтиды;</w:t>
      </w:r>
      <w:r>
        <w:br/>
      </w:r>
      <w:r>
        <w:rPr>
          <w:rFonts w:ascii="Times New Roman"/>
          <w:b w:val="false"/>
          <w:i w:val="false"/>
          <w:color w:val="000000"/>
          <w:sz w:val="28"/>
        </w:rPr>
        <w:t>
</w:t>
      </w:r>
      <w:r>
        <w:rPr>
          <w:rFonts w:ascii="Times New Roman"/>
          <w:b w:val="false"/>
          <w:i w:val="false"/>
          <w:color w:val="000000"/>
          <w:sz w:val="28"/>
        </w:rPr>
        <w:t>
      2) 300.04.001 І А жолында импортталған жабдықтың сомасы көрсетіледі;</w:t>
      </w:r>
      <w:r>
        <w:br/>
      </w:r>
      <w:r>
        <w:rPr>
          <w:rFonts w:ascii="Times New Roman"/>
          <w:b w:val="false"/>
          <w:i w:val="false"/>
          <w:color w:val="000000"/>
          <w:sz w:val="28"/>
        </w:rPr>
        <w:t>
</w:t>
      </w:r>
      <w:r>
        <w:rPr>
          <w:rFonts w:ascii="Times New Roman"/>
          <w:b w:val="false"/>
          <w:i w:val="false"/>
          <w:color w:val="000000"/>
          <w:sz w:val="28"/>
        </w:rPr>
        <w:t>
      3) жолында 300.04.001 ІІ А жолында импортталған ауыл шаруашылық техникасының сомасы көрсетіледі;</w:t>
      </w:r>
      <w:r>
        <w:br/>
      </w:r>
      <w:r>
        <w:rPr>
          <w:rFonts w:ascii="Times New Roman"/>
          <w:b w:val="false"/>
          <w:i w:val="false"/>
          <w:color w:val="000000"/>
          <w:sz w:val="28"/>
        </w:rPr>
        <w:t>
</w:t>
      </w:r>
      <w:r>
        <w:rPr>
          <w:rFonts w:ascii="Times New Roman"/>
          <w:b w:val="false"/>
          <w:i w:val="false"/>
          <w:color w:val="000000"/>
          <w:sz w:val="28"/>
        </w:rPr>
        <w:t>
      4) 300.04. 001 ІІІ А жолында импортталған автомобиль көлігінің ауыр жүк таситын жылжымалы құрамының сомасы көрсетіледі;</w:t>
      </w:r>
      <w:r>
        <w:br/>
      </w:r>
      <w:r>
        <w:rPr>
          <w:rFonts w:ascii="Times New Roman"/>
          <w:b w:val="false"/>
          <w:i w:val="false"/>
          <w:color w:val="000000"/>
          <w:sz w:val="28"/>
        </w:rPr>
        <w:t>
</w:t>
      </w:r>
      <w:r>
        <w:rPr>
          <w:rFonts w:ascii="Times New Roman"/>
          <w:b w:val="false"/>
          <w:i w:val="false"/>
          <w:color w:val="000000"/>
          <w:sz w:val="28"/>
        </w:rPr>
        <w:t>
      5) 300.04.001 ІV А жолында импортталған ұшақтар мен тікұшақтардың сомасы көрсетіледі;</w:t>
      </w:r>
      <w:r>
        <w:br/>
      </w:r>
      <w:r>
        <w:rPr>
          <w:rFonts w:ascii="Times New Roman"/>
          <w:b w:val="false"/>
          <w:i w:val="false"/>
          <w:color w:val="000000"/>
          <w:sz w:val="28"/>
        </w:rPr>
        <w:t>
</w:t>
      </w:r>
      <w:r>
        <w:rPr>
          <w:rFonts w:ascii="Times New Roman"/>
          <w:b w:val="false"/>
          <w:i w:val="false"/>
          <w:color w:val="000000"/>
          <w:sz w:val="28"/>
        </w:rPr>
        <w:t>
      6) 300.04.001 V А жолында импортталған теміржол локомативтері мен вагондардың сомасы көрсетіледі;</w:t>
      </w:r>
      <w:r>
        <w:br/>
      </w:r>
      <w:r>
        <w:rPr>
          <w:rFonts w:ascii="Times New Roman"/>
          <w:b w:val="false"/>
          <w:i w:val="false"/>
          <w:color w:val="000000"/>
          <w:sz w:val="28"/>
        </w:rPr>
        <w:t>
</w:t>
      </w:r>
      <w:r>
        <w:rPr>
          <w:rFonts w:ascii="Times New Roman"/>
          <w:b w:val="false"/>
          <w:i w:val="false"/>
          <w:color w:val="000000"/>
          <w:sz w:val="28"/>
        </w:rPr>
        <w:t>
      7) 300.04.001 VІ А жолында импортталған теңіз кемелерінің сомасы көрсетіледі;</w:t>
      </w:r>
      <w:r>
        <w:br/>
      </w:r>
      <w:r>
        <w:rPr>
          <w:rFonts w:ascii="Times New Roman"/>
          <w:b w:val="false"/>
          <w:i w:val="false"/>
          <w:color w:val="000000"/>
          <w:sz w:val="28"/>
        </w:rPr>
        <w:t>
</w:t>
      </w:r>
      <w:r>
        <w:rPr>
          <w:rFonts w:ascii="Times New Roman"/>
          <w:b w:val="false"/>
          <w:i w:val="false"/>
          <w:color w:val="000000"/>
          <w:sz w:val="28"/>
        </w:rPr>
        <w:t>
      8) 300.04.001 VІІ А жолында импортталған қосалқы бөлшектердің сомасы көрсетіледі;</w:t>
      </w:r>
      <w:r>
        <w:br/>
      </w:r>
      <w:r>
        <w:rPr>
          <w:rFonts w:ascii="Times New Roman"/>
          <w:b w:val="false"/>
          <w:i w:val="false"/>
          <w:color w:val="000000"/>
          <w:sz w:val="28"/>
        </w:rPr>
        <w:t>
</w:t>
      </w:r>
      <w:r>
        <w:rPr>
          <w:rFonts w:ascii="Times New Roman"/>
          <w:b w:val="false"/>
          <w:i w:val="false"/>
          <w:color w:val="000000"/>
          <w:sz w:val="28"/>
        </w:rPr>
        <w:t>
      9) 300.04.001 VІІІ А жолында импортталған пестицидтердің (улы химикаттардың) сомасы көрсетіледі;</w:t>
      </w:r>
      <w:r>
        <w:br/>
      </w:r>
      <w:r>
        <w:rPr>
          <w:rFonts w:ascii="Times New Roman"/>
          <w:b w:val="false"/>
          <w:i w:val="false"/>
          <w:color w:val="000000"/>
          <w:sz w:val="28"/>
        </w:rPr>
        <w:t>
</w:t>
      </w:r>
      <w:r>
        <w:rPr>
          <w:rFonts w:ascii="Times New Roman"/>
          <w:b w:val="false"/>
          <w:i w:val="false"/>
          <w:color w:val="000000"/>
          <w:sz w:val="28"/>
        </w:rPr>
        <w:t>
      10) 300.04.001 ІХ А жолында импортталған асыл тұқымды жануарлар барлық түрімен және қолдан ұрықтандыруға арналған жабдықтың сомасы көрсетіледі;</w:t>
      </w:r>
      <w:r>
        <w:br/>
      </w:r>
      <w:r>
        <w:rPr>
          <w:rFonts w:ascii="Times New Roman"/>
          <w:b w:val="false"/>
          <w:i w:val="false"/>
          <w:color w:val="000000"/>
          <w:sz w:val="28"/>
        </w:rPr>
        <w:t>
</w:t>
      </w:r>
      <w:r>
        <w:rPr>
          <w:rFonts w:ascii="Times New Roman"/>
          <w:b w:val="false"/>
          <w:i w:val="false"/>
          <w:color w:val="000000"/>
          <w:sz w:val="28"/>
        </w:rPr>
        <w:t>
      11) 300.04.001 В жолында тауарлар импорты бойынша есепке жатқызу әдісімен төленетін қосылған құн салығының сомасы көрсетіледі.</w:t>
      </w:r>
      <w:r>
        <w:br/>
      </w:r>
      <w:r>
        <w:rPr>
          <w:rFonts w:ascii="Times New Roman"/>
          <w:b w:val="false"/>
          <w:i w:val="false"/>
          <w:color w:val="000000"/>
          <w:sz w:val="28"/>
        </w:rPr>
        <w:t>
      Аталған жол</w:t>
      </w:r>
      <w:r>
        <w:br/>
      </w:r>
      <w:r>
        <w:rPr>
          <w:rFonts w:ascii="Times New Roman"/>
          <w:b w:val="false"/>
          <w:i w:val="false"/>
          <w:color w:val="000000"/>
          <w:sz w:val="28"/>
        </w:rPr>
        <w:t>
      300.04.001 I В, 300.04.001 II В, 300.04.001 III В, 300.04.001 IV В, 300.04.001 V В, 300.04.001 VI В, 300.04.001 VII В, 300.04.001 VIII В, 300.04.001 IХ В жолдарын қамтиды;</w:t>
      </w:r>
      <w:r>
        <w:br/>
      </w:r>
      <w:r>
        <w:rPr>
          <w:rFonts w:ascii="Times New Roman"/>
          <w:b w:val="false"/>
          <w:i w:val="false"/>
          <w:color w:val="000000"/>
          <w:sz w:val="28"/>
        </w:rPr>
        <w:t>
</w:t>
      </w:r>
      <w:r>
        <w:rPr>
          <w:rFonts w:ascii="Times New Roman"/>
          <w:b w:val="false"/>
          <w:i w:val="false"/>
          <w:color w:val="000000"/>
          <w:sz w:val="28"/>
        </w:rPr>
        <w:t>
      12) 300.04.001 І В жолында импортталған жабдық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13) 300.04.001 ІІ В жолында импортталған ауыл шаруашылығы техникасы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300.04.001 ІІІ В жолында автомобиль көлігінің ауыр жүк таситын жылжымалы құрамы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300.04.001 ІV В жолында импортталған ұшақтар және тік ұшақтар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300.04.001 V В жолында импортталған теміржол локомотивтері мен вагондары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300.04.001 VІ В жолында импортталған теңіз кемелері бойынша қосылған құн салығының сомасы бойынша көрсетіледі;</w:t>
      </w:r>
      <w:r>
        <w:br/>
      </w:r>
      <w:r>
        <w:rPr>
          <w:rFonts w:ascii="Times New Roman"/>
          <w:b w:val="false"/>
          <w:i w:val="false"/>
          <w:color w:val="000000"/>
          <w:sz w:val="28"/>
        </w:rPr>
        <w:t>
</w:t>
      </w:r>
      <w:r>
        <w:rPr>
          <w:rFonts w:ascii="Times New Roman"/>
          <w:b w:val="false"/>
          <w:i w:val="false"/>
          <w:color w:val="000000"/>
          <w:sz w:val="28"/>
        </w:rPr>
        <w:t>
      18) 300.04.001 VІІ В жолында импортталған қосалқы бөлшектер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300.04.001 VІІІ В жолында импортталған (улы химикаттарға) пестицидтер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300.04.001 ІХ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r>
        <w:br/>
      </w:r>
      <w:r>
        <w:rPr>
          <w:rFonts w:ascii="Times New Roman"/>
          <w:b w:val="false"/>
          <w:i w:val="false"/>
          <w:color w:val="000000"/>
          <w:sz w:val="28"/>
        </w:rPr>
        <w:t>
      300.04.001 А жолының сомасы 300.00.028 А жолына көшіріледі.</w:t>
      </w:r>
      <w:r>
        <w:br/>
      </w:r>
      <w:r>
        <w:rPr>
          <w:rFonts w:ascii="Times New Roman"/>
          <w:b w:val="false"/>
          <w:i w:val="false"/>
          <w:color w:val="000000"/>
          <w:sz w:val="28"/>
        </w:rPr>
        <w:t>
      300.04.001 В жолының сомасы 300.00.012 және 300.00.028 В жолдарына көшіріледі.</w:t>
      </w:r>
    </w:p>
    <w:bookmarkEnd w:id="363"/>
    <w:bookmarkStart w:name="z4582" w:id="364"/>
    <w:p>
      <w:pPr>
        <w:spacing w:after="0"/>
        <w:ind w:left="0"/>
        <w:jc w:val="left"/>
      </w:pPr>
      <w:r>
        <w:rPr>
          <w:rFonts w:ascii="Times New Roman"/>
          <w:b/>
          <w:i w:val="false"/>
          <w:color w:val="000000"/>
        </w:rPr>
        <w:t xml:space="preserve"> 
7. Резидент еместен сатып алынған жұмыстар, қызметтер - 300.05-нысанын жасау</w:t>
      </w:r>
    </w:p>
    <w:bookmarkEnd w:id="364"/>
    <w:bookmarkStart w:name="z4583" w:id="365"/>
    <w:p>
      <w:pPr>
        <w:spacing w:after="0"/>
        <w:ind w:left="0"/>
        <w:jc w:val="both"/>
      </w:pPr>
      <w:r>
        <w:rPr>
          <w:rFonts w:ascii="Times New Roman"/>
          <w:b w:val="false"/>
          <w:i w:val="false"/>
          <w:color w:val="000000"/>
          <w:sz w:val="28"/>
        </w:rPr>
        <w:t>
      31. Осы нысан Салық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резидент емес үшін төлеуге жататын және төленген қосылған құн салығының сомалары туралы мәліметтерді егжей-тегжейлі көрсетуге арналған.</w:t>
      </w:r>
      <w:r>
        <w:br/>
      </w:r>
      <w:r>
        <w:rPr>
          <w:rFonts w:ascii="Times New Roman"/>
          <w:b w:val="false"/>
          <w:i w:val="false"/>
          <w:color w:val="000000"/>
          <w:sz w:val="28"/>
        </w:rPr>
        <w:t>
      300.05 қосымшасы 300.00 нысанының "Салық төлеуші туралы жалпы ақпарат" бөліміндегі "Табыс етілген қосымшалар" 12 жолында "05" торкөзі белгіленген жағдайда толтырылады.</w:t>
      </w:r>
      <w:r>
        <w:br/>
      </w:r>
      <w:r>
        <w:rPr>
          <w:rFonts w:ascii="Times New Roman"/>
          <w:b w:val="false"/>
          <w:i w:val="false"/>
          <w:color w:val="000000"/>
          <w:sz w:val="28"/>
        </w:rPr>
        <w:t>
</w:t>
      </w:r>
      <w:r>
        <w:rPr>
          <w:rFonts w:ascii="Times New Roman"/>
          <w:b w:val="false"/>
          <w:i w:val="false"/>
          <w:color w:val="000000"/>
          <w:sz w:val="28"/>
        </w:rPr>
        <w:t>
      32. "Есепті салық кезеңінде резидент еместен сатып алынған жұмыстар, қызметтер бойынша" бөлімінде:</w:t>
      </w:r>
      <w:r>
        <w:br/>
      </w:r>
      <w:r>
        <w:rPr>
          <w:rFonts w:ascii="Times New Roman"/>
          <w:b w:val="false"/>
          <w:i w:val="false"/>
          <w:color w:val="000000"/>
          <w:sz w:val="28"/>
        </w:rPr>
        <w:t>
</w:t>
      </w:r>
      <w:r>
        <w:rPr>
          <w:rFonts w:ascii="Times New Roman"/>
          <w:b w:val="false"/>
          <w:i w:val="false"/>
          <w:color w:val="000000"/>
          <w:sz w:val="28"/>
        </w:rPr>
        <w:t>
      1) 300.05.001 жолында резидент еместен сатып алынған жұмыстарды, қызметтерді өткізу бойынша салық салынатын айналым көрсетіледі. Салық салынатын айналымның мөлшері Салық кодексінің 241-бабының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300.05.001 жолының сомасы 300.00.012 ІІ жолына көшіріледі;</w:t>
      </w:r>
      <w:r>
        <w:br/>
      </w:r>
      <w:r>
        <w:rPr>
          <w:rFonts w:ascii="Times New Roman"/>
          <w:b w:val="false"/>
          <w:i w:val="false"/>
          <w:color w:val="000000"/>
          <w:sz w:val="28"/>
        </w:rPr>
        <w:t>
</w:t>
      </w:r>
      <w:r>
        <w:rPr>
          <w:rFonts w:ascii="Times New Roman"/>
          <w:b w:val="false"/>
          <w:i w:val="false"/>
          <w:color w:val="000000"/>
          <w:sz w:val="28"/>
        </w:rPr>
        <w:t>
      2) 300.05.002 жолында қосылған құн салығының 300.05.001 жолында көрсетілген айналым бойынша резидент емес үшін төленуге жататын сомасы көрсетіледі. Аталған жол 300.05.001 жолы толтырылған жағдайда міндетті түрде толтырылуға жатады;</w:t>
      </w:r>
      <w:r>
        <w:br/>
      </w:r>
      <w:r>
        <w:rPr>
          <w:rFonts w:ascii="Times New Roman"/>
          <w:b w:val="false"/>
          <w:i w:val="false"/>
          <w:color w:val="000000"/>
          <w:sz w:val="28"/>
        </w:rPr>
        <w:t>
</w:t>
      </w:r>
      <w:r>
        <w:rPr>
          <w:rFonts w:ascii="Times New Roman"/>
          <w:b w:val="false"/>
          <w:i w:val="false"/>
          <w:color w:val="000000"/>
          <w:sz w:val="28"/>
        </w:rPr>
        <w:t>
      3) 300.05.003 жолында 300.05.001 жолында көрсетілген айналым бойынша салық кезеңінің ішінде іс жүзінде бюджетке төленген қосылған құн салығының сомасы көрсетіледі, Аталған жолға Енгізу туралы Заңның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r>
        <w:br/>
      </w:r>
      <w:r>
        <w:rPr>
          <w:rFonts w:ascii="Times New Roman"/>
          <w:b w:val="false"/>
          <w:i w:val="false"/>
          <w:color w:val="000000"/>
          <w:sz w:val="28"/>
        </w:rPr>
        <w:t>
</w:t>
      </w:r>
      <w:r>
        <w:rPr>
          <w:rFonts w:ascii="Times New Roman"/>
          <w:b w:val="false"/>
          <w:i w:val="false"/>
          <w:color w:val="000000"/>
          <w:sz w:val="28"/>
        </w:rPr>
        <w:t>
      33. "Алдыңғы салық кезеңдерінде резидент еместен сатып алынған жұмыстар мен қызметтер бойынша" бөлімінде резидент емес үшін қосылған құн салығының сомасын төлеу есепті салық кезеңінде бір бөлігі немесе толық жүргізілген алдыңғы салық кезеңдерінде резидент еместен сатып алынған жұмыстар, қызметтер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 300.05.004 жолында алдыңғы салық кезеңдерінде резидент еместен сатып алынған жұмыстар мен қызметтер бойынша салық салынатын айналым көрсетіледі. Аталған жол егер бюджетке төленуге жататын қосылған құн салығы белгіленген мерзімде төленбеген (немесе бір бөлігі төленбеген) жағдайда толтырылады;</w:t>
      </w:r>
      <w:r>
        <w:br/>
      </w:r>
      <w:r>
        <w:rPr>
          <w:rFonts w:ascii="Times New Roman"/>
          <w:b w:val="false"/>
          <w:i w:val="false"/>
          <w:color w:val="000000"/>
          <w:sz w:val="28"/>
        </w:rPr>
        <w:t>
</w:t>
      </w:r>
      <w:r>
        <w:rPr>
          <w:rFonts w:ascii="Times New Roman"/>
          <w:b w:val="false"/>
          <w:i w:val="false"/>
          <w:color w:val="000000"/>
          <w:sz w:val="28"/>
        </w:rPr>
        <w:t>
      2) 300.05.005 жолында қосылған құн салығын, резидент емеске жататын төлеудің сомасы көрсетіледі, 300.05.004-те көрcетілген айналым бойынша;</w:t>
      </w:r>
      <w:r>
        <w:br/>
      </w:r>
      <w:r>
        <w:rPr>
          <w:rFonts w:ascii="Times New Roman"/>
          <w:b w:val="false"/>
          <w:i w:val="false"/>
          <w:color w:val="000000"/>
          <w:sz w:val="28"/>
        </w:rPr>
        <w:t>
</w:t>
      </w:r>
      <w:r>
        <w:rPr>
          <w:rFonts w:ascii="Times New Roman"/>
          <w:b w:val="false"/>
          <w:i w:val="false"/>
          <w:color w:val="000000"/>
          <w:sz w:val="28"/>
        </w:rPr>
        <w:t>
      3) 300.05.006 жолында 300.05.004 жолында көрсетілген айналым бойынша салық кезеңінің ішінде бюджетке іс жүзінде төленген қосылған құн салығының сомасы көрсетіледі. Аталған жолға Енгізу туралы Заңның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r>
        <w:br/>
      </w:r>
      <w:r>
        <w:rPr>
          <w:rFonts w:ascii="Times New Roman"/>
          <w:b w:val="false"/>
          <w:i w:val="false"/>
          <w:color w:val="000000"/>
          <w:sz w:val="28"/>
        </w:rPr>
        <w:t>
</w:t>
      </w:r>
      <w:r>
        <w:rPr>
          <w:rFonts w:ascii="Times New Roman"/>
          <w:b w:val="false"/>
          <w:i w:val="false"/>
          <w:color w:val="000000"/>
          <w:sz w:val="28"/>
        </w:rPr>
        <w:t>
      4) 300.05.007 жолында 300.05.003 және 300.05.006 жолдарының сомасы ретінде айқындалатын резидент еместен сатып алынған жұмыстар мен қызметтер бойынша салық кезеңінде бюджетке іс жүзінде төленген қосылған құн салығының жалпы сомасы көрсетіледі.</w:t>
      </w:r>
      <w:r>
        <w:br/>
      </w:r>
      <w:r>
        <w:rPr>
          <w:rFonts w:ascii="Times New Roman"/>
          <w:b w:val="false"/>
          <w:i w:val="false"/>
          <w:color w:val="000000"/>
          <w:sz w:val="28"/>
        </w:rPr>
        <w:t>
      300.05.001 жолының сомасы 300.00.015 А жолына көшіріледі.</w:t>
      </w:r>
      <w:r>
        <w:br/>
      </w:r>
      <w:r>
        <w:rPr>
          <w:rFonts w:ascii="Times New Roman"/>
          <w:b w:val="false"/>
          <w:i w:val="false"/>
          <w:color w:val="000000"/>
          <w:sz w:val="28"/>
        </w:rPr>
        <w:t>
      300.05.007 жолының сомасы 300.00.015 В жолына көшіріледі.</w:t>
      </w:r>
    </w:p>
    <w:bookmarkEnd w:id="365"/>
    <w:bookmarkStart w:name="z4593" w:id="366"/>
    <w:p>
      <w:pPr>
        <w:spacing w:after="0"/>
        <w:ind w:left="0"/>
        <w:jc w:val="left"/>
      </w:pPr>
      <w:r>
        <w:rPr>
          <w:rFonts w:ascii="Times New Roman"/>
          <w:b/>
          <w:i w:val="false"/>
          <w:color w:val="000000"/>
        </w:rPr>
        <w:t xml:space="preserve"> 
8. Салық салынатын айналымның мөлшерін және есепке жатқызуға жатқызылған қосылған құн салығының сомасын түзету - 300.06-нысанын жасау</w:t>
      </w:r>
    </w:p>
    <w:bookmarkEnd w:id="366"/>
    <w:bookmarkStart w:name="z4594" w:id="367"/>
    <w:p>
      <w:pPr>
        <w:spacing w:after="0"/>
        <w:ind w:left="0"/>
        <w:jc w:val="both"/>
      </w:pPr>
      <w:r>
        <w:rPr>
          <w:rFonts w:ascii="Times New Roman"/>
          <w:b w:val="false"/>
          <w:i w:val="false"/>
          <w:color w:val="000000"/>
          <w:sz w:val="28"/>
        </w:rPr>
        <w:t>
      34. Осы нысан есепті салық кезеңінде салық салынатын айналымның мөлшерін және қосылған құн салығының сомасын түзетуді егжей-тегжейлі көрсетуге арналған. Салық салынатын және босатылатын айналымдар мөлшерін және қосылған құн салығының сомасын түзету Салық кодексінің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240-баптарында</w:t>
      </w:r>
      <w:r>
        <w:rPr>
          <w:rFonts w:ascii="Times New Roman"/>
          <w:b w:val="false"/>
          <w:i w:val="false"/>
          <w:color w:val="000000"/>
          <w:sz w:val="28"/>
        </w:rPr>
        <w:t>, сондай-ақ Салық кодексінің 238-бабы </w:t>
      </w:r>
      <w:r>
        <w:rPr>
          <w:rFonts w:ascii="Times New Roman"/>
          <w:b w:val="false"/>
          <w:i w:val="false"/>
          <w:color w:val="000000"/>
          <w:sz w:val="28"/>
        </w:rPr>
        <w:t>14-тармағымен</w:t>
      </w:r>
      <w:r>
        <w:rPr>
          <w:rFonts w:ascii="Times New Roman"/>
          <w:b w:val="false"/>
          <w:i w:val="false"/>
          <w:color w:val="000000"/>
          <w:sz w:val="28"/>
        </w:rPr>
        <w:t xml:space="preserve"> көзделген тәртіпте жүргізіледі. Сонымен қатар осы нысанда Салық кодексінің </w:t>
      </w:r>
      <w:r>
        <w:rPr>
          <w:rFonts w:ascii="Times New Roman"/>
          <w:b w:val="false"/>
          <w:i w:val="false"/>
          <w:color w:val="000000"/>
          <w:sz w:val="28"/>
        </w:rPr>
        <w:t>258</w:t>
      </w:r>
      <w:r>
        <w:rPr>
          <w:rFonts w:ascii="Times New Roman"/>
          <w:b w:val="false"/>
          <w:i w:val="false"/>
          <w:color w:val="000000"/>
          <w:sz w:val="28"/>
        </w:rPr>
        <w:t xml:space="preserve"> және </w:t>
      </w:r>
      <w:r>
        <w:rPr>
          <w:rFonts w:ascii="Times New Roman"/>
          <w:b w:val="false"/>
          <w:i w:val="false"/>
          <w:color w:val="000000"/>
          <w:sz w:val="28"/>
        </w:rPr>
        <w:t>259-баптарына</w:t>
      </w:r>
      <w:r>
        <w:rPr>
          <w:rFonts w:ascii="Times New Roman"/>
          <w:b w:val="false"/>
          <w:i w:val="false"/>
          <w:color w:val="000000"/>
          <w:sz w:val="28"/>
        </w:rPr>
        <w:t xml:space="preserve"> сәйкес есепке жатқызылған қосылған құн салығының сомасын түзету деректері көрсетіледі.</w:t>
      </w:r>
      <w:r>
        <w:br/>
      </w:r>
      <w:r>
        <w:rPr>
          <w:rFonts w:ascii="Times New Roman"/>
          <w:b w:val="false"/>
          <w:i w:val="false"/>
          <w:color w:val="000000"/>
          <w:sz w:val="28"/>
        </w:rPr>
        <w:t>
      300.06 қосымшасы 300.00 нысанының "Салық төлеуші туралы жалпы ақпарат" бөліміндегі "Табыс етілген қосымшалар" 12 жолында "06" торкөзі белгіленген жағдайда толтырылады.</w:t>
      </w:r>
      <w:r>
        <w:br/>
      </w:r>
      <w:r>
        <w:rPr>
          <w:rFonts w:ascii="Times New Roman"/>
          <w:b w:val="false"/>
          <w:i w:val="false"/>
          <w:color w:val="000000"/>
          <w:sz w:val="28"/>
        </w:rPr>
        <w:t>
      Осы нысан жолдарының мәндері теріс және (немесе) оң болуы мүмкін. Босатылған айналым мөлшері түзетілген жағдайда "Салық салынатын және босатылатын айналым мөлшерін түзету" бөліміндегі "ҚҚС сомасы" "В" бағаны толтырылмайды.</w:t>
      </w:r>
      <w:r>
        <w:br/>
      </w:r>
      <w:r>
        <w:rPr>
          <w:rFonts w:ascii="Times New Roman"/>
          <w:b w:val="false"/>
          <w:i w:val="false"/>
          <w:color w:val="000000"/>
          <w:sz w:val="28"/>
        </w:rPr>
        <w:t>
      Егер салық салынатын айналым мөлшерін түзетуді жүзеге асыру жағдайларын растайтын басқа да құжатта қосылған құн салығының сомасы көрсетілмесе, онда аталған сома салық салынатын айналым мөлшерін түзету сомасына салық ставкасын қолдану жолымен анықталады.</w:t>
      </w:r>
      <w:r>
        <w:br/>
      </w:r>
      <w:r>
        <w:rPr>
          <w:rFonts w:ascii="Times New Roman"/>
          <w:b w:val="false"/>
          <w:i w:val="false"/>
          <w:color w:val="000000"/>
          <w:sz w:val="28"/>
        </w:rPr>
        <w:t>
</w:t>
      </w:r>
      <w:r>
        <w:rPr>
          <w:rFonts w:ascii="Times New Roman"/>
          <w:b w:val="false"/>
          <w:i w:val="false"/>
          <w:color w:val="000000"/>
          <w:sz w:val="28"/>
        </w:rPr>
        <w:t>
      35. "Айналым мөлшерін түзету" бөліміндегі 300.06.001 А бастап 300.06.008 А дейінгі жолдар салық салынатын айналым мөлшерін түзету кезінде де, босатылған айналым мөлшері түзетілген де толтырылады</w:t>
      </w:r>
      <w:r>
        <w:br/>
      </w:r>
      <w:r>
        <w:rPr>
          <w:rFonts w:ascii="Times New Roman"/>
          <w:b w:val="false"/>
          <w:i w:val="false"/>
          <w:color w:val="000000"/>
          <w:sz w:val="28"/>
        </w:rPr>
        <w:t>
      "Салық салынатын және босатылатын айналым мөлшерін түзету" бөлімінде:</w:t>
      </w:r>
      <w:r>
        <w:br/>
      </w:r>
      <w:r>
        <w:rPr>
          <w:rFonts w:ascii="Times New Roman"/>
          <w:b w:val="false"/>
          <w:i w:val="false"/>
          <w:color w:val="000000"/>
          <w:sz w:val="28"/>
        </w:rPr>
        <w:t>
</w:t>
      </w:r>
      <w:r>
        <w:rPr>
          <w:rFonts w:ascii="Times New Roman"/>
          <w:b w:val="false"/>
          <w:i w:val="false"/>
          <w:color w:val="000000"/>
          <w:sz w:val="28"/>
        </w:rPr>
        <w:t>
      1) 300.06.001 А жолында тауардың бір бөлігін немесе толық қайтарумен байланысты салық салынатын айналымды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2) 300.06.001 В жолында тауарлардың бір бөлігін немесе толық қайтарумен байланысты салық салынатын айналым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3) 300.06.002 А жолында мәміленің шарттары өзгертілген тауарлар, жұмыстар, қызметтер бойынша салық салынатын айналымды түзету сомасы көрсетіледі;</w:t>
      </w:r>
      <w:r>
        <w:br/>
      </w:r>
      <w:r>
        <w:rPr>
          <w:rFonts w:ascii="Times New Roman"/>
          <w:b w:val="false"/>
          <w:i w:val="false"/>
          <w:color w:val="000000"/>
          <w:sz w:val="28"/>
        </w:rPr>
        <w:t>
</w:t>
      </w:r>
      <w:r>
        <w:rPr>
          <w:rFonts w:ascii="Times New Roman"/>
          <w:b w:val="false"/>
          <w:i w:val="false"/>
          <w:color w:val="000000"/>
          <w:sz w:val="28"/>
        </w:rPr>
        <w:t>
      4) 300.06.002 В жолында мәміленің шарттары өзгертілген тауарлар, жұмыстар, қызметтер бойынша салық салынатын айналым бойынша қосылған құн салығын түзету сомасы көрсетіледі;</w:t>
      </w:r>
      <w:r>
        <w:br/>
      </w:r>
      <w:r>
        <w:rPr>
          <w:rFonts w:ascii="Times New Roman"/>
          <w:b w:val="false"/>
          <w:i w:val="false"/>
          <w:color w:val="000000"/>
          <w:sz w:val="28"/>
        </w:rPr>
        <w:t>
</w:t>
      </w:r>
      <w:r>
        <w:rPr>
          <w:rFonts w:ascii="Times New Roman"/>
          <w:b w:val="false"/>
          <w:i w:val="false"/>
          <w:color w:val="000000"/>
          <w:sz w:val="28"/>
        </w:rPr>
        <w:t>
      5) 300.06.003 А жолында өткізілген тауарлар, жұмыстар, қызметтер үшін бағаның өзгеруіне, өтемақыға байланысты салық салынатын айналымды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6) 300.06.003 В жолында өткізілген тауарлар, жұмыстар, қызметтер үшін бағаның өзгеруіне, өтемақыға байланысты салық салынатын айналым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7) 300.06.004 А жолында баға жеңілдігіне, сатулардан жеңілдікке байланысты салық салынатын айналымды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8) 300.06.004 B жолында баға жеңілдігіне, сатулардан жеңілдікке байланысты салық салынатын айналымды түзету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9) 300.06.005 А жолында теңгемен төленген, өткізілген тауарлар, жұмыстар, қызметтер үшін құн айырмашылығы алынған кезде салық салынатын айналымды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10) 300.06.005 В жолында теңгемен төленген кезіндегі өткізілген тауарлар, жұмыстар, қызметтер үшін құн айырмашылы алынған кезде салық салынатын айналым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11) 300.06.006 А жолында ыдысты қайтару кезінде салық салынатын айналымды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12) 300.06.006 В жолында ыдысты қайтару кезінде салық салынатын айналымды түзету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13) 300.06.007 А жолында күмәнді міндеттемелерді тану кезінде салық салынатын айналымды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14) 300.06.007 В жолында күмәнді міндеттемелерді тану кезінде салық салынатын айналым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15) 300.06.008 А жолында күмәнді міндеттемелер бойынша төлеу құнына салық салынатын айналымның мөлшерін ұлғайту кезінде салық салынатын айналымның мөлшерін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16) 300.06.008 В жолында күмәнді міндеттемелер бойынша төлеу құнына салық салынатын айналымның мөлшерін ұлғайту кезінде салық салынатын айналым бойынша қосылған құн салығын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17) 300.06.009 А жолында 300.06.001 А бастап 300.06.008 А дейінгі жолдардың қосындысымен анықталатын, салық салынатын айналымды түзетудің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18) 300.06.009 В жолында салық салынатын айналым бойынша 300.06.001 В бастап 300.06.008 В дейінгі жолдардың қосындысымен анықталатын салық салық салынатын айналым бойынша қосылған құн салығын түзетудің жиынтық сомасы көрсетіледі; 300.06.010 А жолында босатылған айналым бойынша 300.06.001 А бастап 300.06.008 А дейінгі жолдардың қосындысымен анықталатын босатылған айналым бойынша қосылған құн салығын түзетудің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36. "Есепке жатқызылатын қосылған құн салығының сомасын түзету" бөлімінде:</w:t>
      </w:r>
      <w:r>
        <w:br/>
      </w:r>
      <w:r>
        <w:rPr>
          <w:rFonts w:ascii="Times New Roman"/>
          <w:b w:val="false"/>
          <w:i w:val="false"/>
          <w:color w:val="000000"/>
          <w:sz w:val="28"/>
        </w:rPr>
        <w:t>
</w:t>
      </w:r>
      <w:r>
        <w:rPr>
          <w:rFonts w:ascii="Times New Roman"/>
          <w:b w:val="false"/>
          <w:i w:val="false"/>
          <w:color w:val="000000"/>
          <w:sz w:val="28"/>
        </w:rPr>
        <w:t>
      1) 300.06.011 жолында алдыңғы салық кезеңдерінде қосылған құн салығы есепке жатқызуға жатқызылған және есепті салық кезеңінде салық салынатын айналым мақсатында емес пайдаланылған тауарлар, жұмыстар, қызметтер бойынша қосылған құн салығы бойынша есепке жатқызуды түзетудің сомасы көрсетіледі.</w:t>
      </w:r>
      <w:r>
        <w:br/>
      </w:r>
      <w:r>
        <w:rPr>
          <w:rFonts w:ascii="Times New Roman"/>
          <w:b w:val="false"/>
          <w:i w:val="false"/>
          <w:color w:val="000000"/>
          <w:sz w:val="28"/>
        </w:rPr>
        <w:t>
      Тауарлар, жұмыстар, қызметтер бойынша есепке жатқызуды түзету мынадай жолмен жүргізіледі:</w:t>
      </w:r>
      <w:r>
        <w:br/>
      </w:r>
      <w:r>
        <w:rPr>
          <w:rFonts w:ascii="Times New Roman"/>
          <w:b w:val="false"/>
          <w:i w:val="false"/>
          <w:color w:val="000000"/>
          <w:sz w:val="28"/>
        </w:rPr>
        <w:t>
      салық салынатын айналым мақсатында емес пайдаланылған негізгі құралдар бойынша түзетуге жататын қосылған құн салығының сомасы теңгерімдік құны бойынша яғни амортизациялық аударымдарды шегерумен, қайта бағалау есебінсіз негізгі құралды сатып алу сәтінде қолданыста болған қосылған құн салығының ставкасын қолдану жолымен анықталады;</w:t>
      </w:r>
      <w:r>
        <w:br/>
      </w:r>
      <w:r>
        <w:rPr>
          <w:rFonts w:ascii="Times New Roman"/>
          <w:b w:val="false"/>
          <w:i w:val="false"/>
          <w:color w:val="000000"/>
          <w:sz w:val="28"/>
        </w:rPr>
        <w:t>
      бір бөлігі салық салынатын айналым мақсатында емес пайдаланылған тауарлық материалдық қорлар бойынша бұрын есепке жатқызуға жатқызылған қосылған құн салығының сомасын түзету салық салынатын айналым мақсатында емес пайдаланылған тауарлар бойынша есепке жатқызуға жатқызылған салық сомасының бөлігінде жүргізіледі;</w:t>
      </w:r>
      <w:r>
        <w:br/>
      </w:r>
      <w:r>
        <w:rPr>
          <w:rFonts w:ascii="Times New Roman"/>
          <w:b w:val="false"/>
          <w:i w:val="false"/>
          <w:color w:val="000000"/>
          <w:sz w:val="28"/>
        </w:rPr>
        <w:t>
      жұмыстарды, қызметтерді салық салынатын айналым мақсатында емес пайдалану кезінде түзету бұрын салық салынатын айналым мақсатында емес пайдаланылған жұмыстар, қызметтер бойынша жүргізіледі;</w:t>
      </w:r>
      <w:r>
        <w:br/>
      </w:r>
      <w:r>
        <w:rPr>
          <w:rFonts w:ascii="Times New Roman"/>
          <w:b w:val="false"/>
          <w:i w:val="false"/>
          <w:color w:val="000000"/>
          <w:sz w:val="28"/>
        </w:rPr>
        <w:t>
</w:t>
      </w:r>
      <w:r>
        <w:rPr>
          <w:rFonts w:ascii="Times New Roman"/>
          <w:b w:val="false"/>
          <w:i w:val="false"/>
          <w:color w:val="000000"/>
          <w:sz w:val="28"/>
        </w:rPr>
        <w:t>
      2) 300.06.012 жолында жоғалған немесе бүлінген жағдайда тауарлар бойынша қосылған құн салығы бойынша есепке жатқызуды түзетудің сомасы көрсетіледі. Аталған жолдың мәні тек қана теріс болуы тиіс;</w:t>
      </w:r>
      <w:r>
        <w:br/>
      </w:r>
      <w:r>
        <w:rPr>
          <w:rFonts w:ascii="Times New Roman"/>
          <w:b w:val="false"/>
          <w:i w:val="false"/>
          <w:color w:val="000000"/>
          <w:sz w:val="28"/>
        </w:rPr>
        <w:t>
</w:t>
      </w:r>
      <w:r>
        <w:rPr>
          <w:rFonts w:ascii="Times New Roman"/>
          <w:b w:val="false"/>
          <w:i w:val="false"/>
          <w:color w:val="000000"/>
          <w:sz w:val="28"/>
        </w:rPr>
        <w:t>
      3) 300.06.013 жолында нормадан тыс шығындар бойынша қосылған құн салығы бойынша есепке жатқызуды түзету сомасы көрсетіледі. Аталған жолды Қазақстан Республикасының заңнамасына сәйкес табиғи монополия субъектілері болып табылатын қосылған құн салығының төлеушілері толтырады;</w:t>
      </w:r>
      <w:r>
        <w:br/>
      </w:r>
      <w:r>
        <w:rPr>
          <w:rFonts w:ascii="Times New Roman"/>
          <w:b w:val="false"/>
          <w:i w:val="false"/>
          <w:color w:val="000000"/>
          <w:sz w:val="28"/>
        </w:rPr>
        <w:t>
</w:t>
      </w:r>
      <w:r>
        <w:rPr>
          <w:rFonts w:ascii="Times New Roman"/>
          <w:b w:val="false"/>
          <w:i w:val="false"/>
          <w:color w:val="000000"/>
          <w:sz w:val="28"/>
        </w:rPr>
        <w:t>
      4) 300.06.014 жолында Салық кодексінің 263-бабына белгіленген ережелерді сақтамаған кезде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5) 300.06.015 жолында заңды күшіне енген сот үкімінің немесе қаулысының негізінде жалған кәсіпорын деп танылған салық төлеушімен жасалған операциялар бойынша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6) 300.06.016 жолында кәсіпкерлік қызметті жүзеге асыру ниетінсіз жеке кәсіпкерлік субъектісі жасаған мәміле бойынша соттың үкімімен заңсыз деп танылған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7) 300.06.017 жолында жарғылық капиталға жарна ретінде берілген мүлік бойынша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8) 300.06.018 жолында жеткізушіге бір бөлігі және толық қайтарылған тауарлар бойынша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9) 300.06.019 жолында мәміленің шарттары өзгерген тауарлар, жұмыстар, қызметтер бойынша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10) 300.06.020 жолында сатып алынған тауарлар, жұмыстар, қызметтер үшін бағаның өзгеруіне, өтемақыға байланысты жүргізілетін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11) 300.06.021 жолында баға жеңілдігіне, сатулардан жеңілдікке байланысты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12) 300.06.022 жолында теңгемен төленген, өткізілген тауарлар, жұмыстар, қызметтер құнындағы айырмашылық алынуына байланысты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13) 300.06.023 жолында ыдыста қайтару кезіндегі қосымша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14) 300.06.024 жолында күмәнді міндеттемелер, міндеттемелерді есептен шығару бойынша қосылған құн салығы бойынша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15) 300.06.025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қосылған құн салығын есепке жатқызуды түзетудің сомасы көрсетіледі;</w:t>
      </w:r>
      <w:r>
        <w:br/>
      </w:r>
      <w:r>
        <w:rPr>
          <w:rFonts w:ascii="Times New Roman"/>
          <w:b w:val="false"/>
          <w:i w:val="false"/>
          <w:color w:val="000000"/>
          <w:sz w:val="28"/>
        </w:rPr>
        <w:t>
</w:t>
      </w:r>
      <w:r>
        <w:rPr>
          <w:rFonts w:ascii="Times New Roman"/>
          <w:b w:val="false"/>
          <w:i w:val="false"/>
          <w:color w:val="000000"/>
          <w:sz w:val="28"/>
        </w:rPr>
        <w:t>
      16) 300.06.026 жолында 300.06.011-300.06.025 аралығындағы жолдардың сомасы ретінде анықталатын қосылған құн салығы бойынша есепке жатқызуды түзетудің жиынтық сомасы көрсетіледі.</w:t>
      </w:r>
      <w:r>
        <w:br/>
      </w:r>
      <w:r>
        <w:rPr>
          <w:rFonts w:ascii="Times New Roman"/>
          <w:b w:val="false"/>
          <w:i w:val="false"/>
          <w:color w:val="000000"/>
          <w:sz w:val="28"/>
        </w:rPr>
        <w:t>
      300.06.009 А жолының сомасы 300.00.004 А жолына көшіріледі.</w:t>
      </w:r>
      <w:r>
        <w:br/>
      </w:r>
      <w:r>
        <w:rPr>
          <w:rFonts w:ascii="Times New Roman"/>
          <w:b w:val="false"/>
          <w:i w:val="false"/>
          <w:color w:val="000000"/>
          <w:sz w:val="28"/>
        </w:rPr>
        <w:t>
      300.06.009 В жолының сомасы 300.00.004 В жолына көшіріледі.</w:t>
      </w:r>
      <w:r>
        <w:br/>
      </w:r>
      <w:r>
        <w:rPr>
          <w:rFonts w:ascii="Times New Roman"/>
          <w:b w:val="false"/>
          <w:i w:val="false"/>
          <w:color w:val="000000"/>
          <w:sz w:val="28"/>
        </w:rPr>
        <w:t>
      300.06.010 А жолының сомасы 300.00.006 жолында есепке алынады.</w:t>
      </w:r>
      <w:r>
        <w:br/>
      </w:r>
      <w:r>
        <w:rPr>
          <w:rFonts w:ascii="Times New Roman"/>
          <w:b w:val="false"/>
          <w:i w:val="false"/>
          <w:color w:val="000000"/>
          <w:sz w:val="28"/>
        </w:rPr>
        <w:t>
      300.06.026 жолының сомасы 300.06.023 жолына көшіріледі.</w:t>
      </w:r>
    </w:p>
    <w:bookmarkEnd w:id="367"/>
    <w:bookmarkStart w:name="z4631" w:id="368"/>
    <w:p>
      <w:pPr>
        <w:spacing w:after="0"/>
        <w:ind w:left="0"/>
        <w:jc w:val="left"/>
      </w:pPr>
      <w:r>
        <w:rPr>
          <w:rFonts w:ascii="Times New Roman"/>
          <w:b/>
          <w:i w:val="false"/>
          <w:color w:val="000000"/>
        </w:rPr>
        <w:t xml:space="preserve"> 
9. Есепті салық кезең ішінде өткізілген тауарлар, жұмыстар, қызметтер бойынша шот фактуралар тізілімі - 300.07- нысанын жасау</w:t>
      </w:r>
    </w:p>
    <w:bookmarkEnd w:id="368"/>
    <w:bookmarkStart w:name="z4632" w:id="369"/>
    <w:p>
      <w:pPr>
        <w:spacing w:after="0"/>
        <w:ind w:left="0"/>
        <w:jc w:val="both"/>
      </w:pPr>
      <w:r>
        <w:rPr>
          <w:rFonts w:ascii="Times New Roman"/>
          <w:b w:val="false"/>
          <w:i w:val="false"/>
          <w:color w:val="000000"/>
          <w:sz w:val="28"/>
        </w:rPr>
        <w:t>
      37. Осы нысан өткізілген тауарлар, жұмыстар, қызметтер бойынша жазылған шот-фактуралар туралы мәліметтерді егжей-тегжейлі көрсетуге арналған. Есепті кезең ішінде өткізілген тауарлар, жұмыстар, қызметтер бойынша айналымдар болған жағдайда осы қосымша міндетті түрде ұсынуға және толтыруға жатады.</w:t>
      </w:r>
      <w:r>
        <w:br/>
      </w:r>
      <w:r>
        <w:rPr>
          <w:rFonts w:ascii="Times New Roman"/>
          <w:b w:val="false"/>
          <w:i w:val="false"/>
          <w:color w:val="000000"/>
          <w:sz w:val="28"/>
        </w:rPr>
        <w:t>
</w:t>
      </w:r>
      <w:r>
        <w:rPr>
          <w:rFonts w:ascii="Times New Roman"/>
          <w:b w:val="false"/>
          <w:i w:val="false"/>
          <w:color w:val="000000"/>
          <w:sz w:val="28"/>
        </w:rPr>
        <w:t>
      38. Осы нысанда жасалу күні есепті кезең ішіне кіретін, өткізілген тауарлар, жұмыстар, қызметтер бойынша айналымдар көрсетіледі.</w:t>
      </w:r>
      <w:r>
        <w:br/>
      </w:r>
      <w:r>
        <w:rPr>
          <w:rFonts w:ascii="Times New Roman"/>
          <w:b w:val="false"/>
          <w:i w:val="false"/>
          <w:color w:val="000000"/>
          <w:sz w:val="28"/>
        </w:rPr>
        <w:t>
      Есепті кезең ішінде өткізілген тауарлар, жұмыстар, қызметтер бойынша шот фактуралар тізілімі (бұдан әрі - Тізілім) жазылып берілген, соның ішінде комиссионерлермен, комитенттермен, сенім білдірушілермен, сенім білдірілген өкілдермен, экспедиторлармен, бірлескен қызмет қатысушыларымен жазылып берілген шот-фактуралар негізінде табыс етіледі.</w:t>
      </w:r>
      <w:r>
        <w:br/>
      </w:r>
      <w:r>
        <w:rPr>
          <w:rFonts w:ascii="Times New Roman"/>
          <w:b w:val="false"/>
          <w:i w:val="false"/>
          <w:color w:val="000000"/>
          <w:sz w:val="28"/>
        </w:rPr>
        <w:t>
</w:t>
      </w:r>
      <w:r>
        <w:rPr>
          <w:rFonts w:ascii="Times New Roman"/>
          <w:b w:val="false"/>
          <w:i w:val="false"/>
          <w:color w:val="000000"/>
          <w:sz w:val="28"/>
        </w:rPr>
        <w:t>
      39. Тізілімде Қазақстан Республикасында қызметін жүзеге асырмайтын, оның ішінде филиал немесе өкілдік арқылы жүзеге асырмайтын резидент еместердің атына жазылған, сондай-ақ жеке кәсіпкерлерді қоспағанда жеке тұлғаларға жазылған шот-фактуралар көрсетілмейді.</w:t>
      </w:r>
      <w:r>
        <w:br/>
      </w:r>
      <w:r>
        <w:rPr>
          <w:rFonts w:ascii="Times New Roman"/>
          <w:b w:val="false"/>
          <w:i w:val="false"/>
          <w:color w:val="000000"/>
          <w:sz w:val="28"/>
        </w:rPr>
        <w:t>
</w:t>
      </w:r>
      <w:r>
        <w:rPr>
          <w:rFonts w:ascii="Times New Roman"/>
          <w:b w:val="false"/>
          <w:i w:val="false"/>
          <w:color w:val="000000"/>
          <w:sz w:val="28"/>
        </w:rPr>
        <w:t>
      40. Өткізілген тауарлар, жұмыстар, қызметтер бойынша қосылған құн салығының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өнім берушінің мәртебесі кириллицалық бас әріптерімен көрсетіледі. Аталған бағана тауарлар, жұмыстар, қызметтер бірлескен қызмет туралы келісімшарты шегінде, комиссия, тапсырма, көлік экспедициялары, қаржы лизингі келісімшарттары бойынша өткізілген жағдайда толтырылады. Егер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тауарларды, жұмыстарды, қызметтерді өткізу бірлескен қызмет туралы келісімшарты шегінде жүзеге асырылса, онда "С" мәртебесі көрсетіледі;</w:t>
      </w:r>
      <w:r>
        <w:br/>
      </w:r>
      <w:r>
        <w:rPr>
          <w:rFonts w:ascii="Times New Roman"/>
          <w:b w:val="false"/>
          <w:i w:val="false"/>
          <w:color w:val="000000"/>
          <w:sz w:val="28"/>
        </w:rPr>
        <w:t>
</w:t>
      </w:r>
      <w:r>
        <w:rPr>
          <w:rFonts w:ascii="Times New Roman"/>
          <w:b w:val="false"/>
          <w:i w:val="false"/>
          <w:color w:val="000000"/>
          <w:sz w:val="28"/>
        </w:rPr>
        <w:t>
      3) С бағанында шот-фактурада көрcетілген сатып алушы салық төлеушісінің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сатып алушының сәйкестендіру жеке сәйкестендіру (бизнес сәйкестендіру) (бар болған жағдайда)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w:t>
      </w:r>
      <w:r>
        <w:br/>
      </w:r>
      <w:r>
        <w:rPr>
          <w:rFonts w:ascii="Times New Roman"/>
          <w:b w:val="false"/>
          <w:i w:val="false"/>
          <w:color w:val="000000"/>
          <w:sz w:val="28"/>
        </w:rPr>
        <w:t>
      Есепті кезең ішінде өткізілген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r>
        <w:br/>
      </w:r>
      <w:r>
        <w:rPr>
          <w:rFonts w:ascii="Times New Roman"/>
          <w:b w:val="false"/>
          <w:i w:val="false"/>
          <w:color w:val="000000"/>
          <w:sz w:val="28"/>
        </w:rPr>
        <w:t>
</w:t>
      </w:r>
      <w:r>
        <w:rPr>
          <w:rFonts w:ascii="Times New Roman"/>
          <w:b w:val="false"/>
          <w:i w:val="false"/>
          <w:color w:val="000000"/>
          <w:sz w:val="28"/>
        </w:rPr>
        <w:t>
      6) F бағанында шот-фактураның немесе Салық кодексінің </w:t>
      </w:r>
      <w:r>
        <w:rPr>
          <w:rFonts w:ascii="Times New Roman"/>
          <w:b w:val="false"/>
          <w:i w:val="false"/>
          <w:color w:val="000000"/>
          <w:sz w:val="28"/>
        </w:rPr>
        <w:t>265-бабына</w:t>
      </w:r>
      <w:r>
        <w:rPr>
          <w:rFonts w:ascii="Times New Roman"/>
          <w:b w:val="false"/>
          <w:i w:val="false"/>
          <w:color w:val="000000"/>
          <w:sz w:val="28"/>
        </w:rPr>
        <w:t xml:space="preserve"> сәйкес салық салынатын айналымды немесе босатылған айналымды түзету кезінде жазылып берілетін қосымша шот-фактураның жазып берілген күні көрсетіледі;</w:t>
      </w:r>
      <w:r>
        <w:br/>
      </w:r>
      <w:r>
        <w:rPr>
          <w:rFonts w:ascii="Times New Roman"/>
          <w:b w:val="false"/>
          <w:i w:val="false"/>
          <w:color w:val="000000"/>
          <w:sz w:val="28"/>
        </w:rPr>
        <w:t>
</w:t>
      </w:r>
      <w:r>
        <w:rPr>
          <w:rFonts w:ascii="Times New Roman"/>
          <w:b w:val="false"/>
          <w:i w:val="false"/>
          <w:color w:val="000000"/>
          <w:sz w:val="28"/>
        </w:rPr>
        <w:t>
      7) G бағанында шот-фактураның түрі кириллицалық бас әріптерімен көрсетіледі. Аталған бағана мынадай жағдайларда толтырылады:</w:t>
      </w:r>
      <w:r>
        <w:br/>
      </w:r>
      <w:r>
        <w:rPr>
          <w:rFonts w:ascii="Times New Roman"/>
          <w:b w:val="false"/>
          <w:i w:val="false"/>
          <w:color w:val="000000"/>
          <w:sz w:val="28"/>
        </w:rPr>
        <w:t>
      қосымша шот-фактурадағы деректерді көрсеткен кезде;</w:t>
      </w:r>
      <w:r>
        <w:br/>
      </w:r>
      <w:r>
        <w:rPr>
          <w:rFonts w:ascii="Times New Roman"/>
          <w:b w:val="false"/>
          <w:i w:val="false"/>
          <w:color w:val="000000"/>
          <w:sz w:val="28"/>
        </w:rPr>
        <w:t>
      егер шот-фактура немесе қосымша шот-фактура Салық кодексінің </w:t>
      </w:r>
      <w:r>
        <w:rPr>
          <w:rFonts w:ascii="Times New Roman"/>
          <w:b w:val="false"/>
          <w:i w:val="false"/>
          <w:color w:val="000000"/>
          <w:sz w:val="28"/>
        </w:rPr>
        <w:t>78-бабының</w:t>
      </w:r>
      <w:r>
        <w:rPr>
          <w:rFonts w:ascii="Times New Roman"/>
          <w:b w:val="false"/>
          <w:i w:val="false"/>
          <w:color w:val="000000"/>
          <w:sz w:val="28"/>
        </w:rPr>
        <w:t xml:space="preserve"> талаптары сақталмаған кезде Енгізу туралы Заңның 51-бабына сәйкес жазылып берілсе;</w:t>
      </w:r>
      <w:r>
        <w:br/>
      </w:r>
      <w:r>
        <w:rPr>
          <w:rFonts w:ascii="Times New Roman"/>
          <w:b w:val="false"/>
          <w:i w:val="false"/>
          <w:color w:val="000000"/>
          <w:sz w:val="28"/>
        </w:rPr>
        <w:t>
      егер тауарларды, жұмыстарды, қызметтерді алушымен осы тауарларды, жұмыстарды, қызметтерді берушіге шот-фактураны жазып беру талабы қойылған кезде Салық кодексінің 263-бабы 15-тармағы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ескерілген жағдайларда шот-фактура өткізу бойынша айналым жасалған күнінің салық кезеңі өткеннен кейін жазылып берілсе.</w:t>
      </w:r>
      <w:r>
        <w:br/>
      </w:r>
      <w:r>
        <w:rPr>
          <w:rFonts w:ascii="Times New Roman"/>
          <w:b w:val="false"/>
          <w:i w:val="false"/>
          <w:color w:val="000000"/>
          <w:sz w:val="28"/>
        </w:rPr>
        <w:t>
      Егер тиісті жолда қосымша шот-фактурасының деректері көрсетілсе, онда сол жақтағы торкөзде "Д" белгісі көрсетіледі.</w:t>
      </w:r>
      <w:r>
        <w:br/>
      </w: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 онда оң жақтағы торкөзде "Ф" белгісі көрсетіледі.</w:t>
      </w:r>
      <w:r>
        <w:br/>
      </w:r>
      <w:r>
        <w:rPr>
          <w:rFonts w:ascii="Times New Roman"/>
          <w:b w:val="false"/>
          <w:i w:val="false"/>
          <w:color w:val="000000"/>
          <w:sz w:val="28"/>
        </w:rPr>
        <w:t>
      Егер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 онда оң жақтағы торкөзде "П" белгісі көрсетіледі;</w:t>
      </w:r>
      <w:r>
        <w:br/>
      </w:r>
      <w:r>
        <w:rPr>
          <w:rFonts w:ascii="Times New Roman"/>
          <w:b w:val="false"/>
          <w:i w:val="false"/>
          <w:color w:val="000000"/>
          <w:sz w:val="28"/>
        </w:rPr>
        <w:t>
</w:t>
      </w:r>
      <w:r>
        <w:rPr>
          <w:rFonts w:ascii="Times New Roman"/>
          <w:b w:val="false"/>
          <w:i w:val="false"/>
          <w:color w:val="000000"/>
          <w:sz w:val="28"/>
        </w:rPr>
        <w:t>
      8) Н бағанында қосылған құн салығын есепке алусыз шот-фактурада көрсетілген тауарлардың, жұмыстардың, қызметтердің жалпы құны көрсетіледі.</w:t>
      </w:r>
      <w:r>
        <w:br/>
      </w:r>
      <w:r>
        <w:rPr>
          <w:rFonts w:ascii="Times New Roman"/>
          <w:b w:val="false"/>
          <w:i w:val="false"/>
          <w:color w:val="000000"/>
          <w:sz w:val="28"/>
        </w:rPr>
        <w:t>
      Бұл ретте тауарларды, жұмыстарды, қызметтерді сатып алушыға шот-фактураларды Салық кодексінің 264-бабымен белгіленген ерекшеліктерді ескере отырып, жазып беретін салық төлеуші аталған бағанада көлік экспедициясы келісімшарты шегінде тасымалдаушылардың және (немесе) өнім берушілердің жасаған және көрсеткен жұмыстар мен қызметтерінің құнын ескере отырып, шот-фактурада көрсетілген тауарларды, жұмыстарды, қызметтерді өткізу бойынша (салық салынатын және (немесе) босатылатын) айналымдардың жалпы сомасын көрсетеді.</w:t>
      </w:r>
      <w:r>
        <w:br/>
      </w:r>
      <w:r>
        <w:rPr>
          <w:rFonts w:ascii="Times New Roman"/>
          <w:b w:val="false"/>
          <w:i w:val="false"/>
          <w:color w:val="000000"/>
          <w:sz w:val="28"/>
        </w:rPr>
        <w:t>
      Шот-фактураларды Салық кодексінің 263-бабы 18-тармағымен белгіленген ерекшеліктерді ескере отырып жазып беретін комиссионерлер комиссионерлермен сатып алушыға өткізілетін тауарлардың, жұмыстардың, қызметтердің құны негізінде, комиссионермен жазылып берілген шот-фактурада көрсетілген тауарларды, жұмыстарды, қызметтерді өткізу бойынша (салық салынатын және (немесе) босатылатын) айналымдардың жалпы сомасын көрсетеді.</w:t>
      </w:r>
      <w:r>
        <w:br/>
      </w:r>
      <w:r>
        <w:rPr>
          <w:rFonts w:ascii="Times New Roman"/>
          <w:b w:val="false"/>
          <w:i w:val="false"/>
          <w:color w:val="000000"/>
          <w:sz w:val="28"/>
        </w:rPr>
        <w:t>
      Өзі беретін лизинг нысанасына шот-фактура жазатын лизинг беруші бұл бағанада, сыйақы және қосылған құн салығы сомалары енгізілместен, қаржы лизингінің шартына сәйкес барлық лизинг төлемдерінің жалпы сомасы негізінде шот-фактурада көрсетілген (салық салынатын немесе салынбайтын) айналым мөлшерін көрсетеді.</w:t>
      </w:r>
      <w:r>
        <w:br/>
      </w:r>
      <w:r>
        <w:rPr>
          <w:rFonts w:ascii="Times New Roman"/>
          <w:b w:val="false"/>
          <w:i w:val="false"/>
          <w:color w:val="000000"/>
          <w:sz w:val="28"/>
        </w:rPr>
        <w:t>
      Н бағанының жиынтық мөлшері 300.07 нысанының бірінші бетіндегі 00000001 жолында ғана көрсетіледі және балық беттердің аталған бағанасыда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9) I бағанында шот-фактурада көрcетілген қосылған құн салығының сомасы көрсетіледі. I бағанының жиынтық мөлшері 300.07 нысанының бірінші бетіндегі 00000001 жолында ғана көрсетіледі және балық беттердің аталған бағанасында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10) J бағанында есептелген қосылған құн салығының сомасы көрсетіледі. Егер тиісті жолдар бойынша I бағанасы толтырылған болса, онда J бағанасы толтыруға міндетті болып табылады. J бағанының жиынтық мөлшері 300.07 нысанының бірінші бетіндегі 00000001 жолында ғана көрсетіледі және балық беттердің аталған бағанасында көрсетілген барлық сомалардың қосындысымен анықталады.</w:t>
      </w:r>
      <w:r>
        <w:br/>
      </w:r>
      <w:r>
        <w:rPr>
          <w:rFonts w:ascii="Times New Roman"/>
          <w:b w:val="false"/>
          <w:i w:val="false"/>
          <w:color w:val="000000"/>
          <w:sz w:val="28"/>
        </w:rPr>
        <w:t>
      Мүлікті қаржы лизингіне беру кезінде бұл бағанада Салық кодексінің 238-бабы </w:t>
      </w:r>
      <w:r>
        <w:rPr>
          <w:rFonts w:ascii="Times New Roman"/>
          <w:b w:val="false"/>
          <w:i w:val="false"/>
          <w:color w:val="000000"/>
          <w:sz w:val="28"/>
        </w:rPr>
        <w:t>10-тармағына</w:t>
      </w:r>
      <w:r>
        <w:rPr>
          <w:rFonts w:ascii="Times New Roman"/>
          <w:b w:val="false"/>
          <w:i w:val="false"/>
          <w:color w:val="000000"/>
          <w:sz w:val="28"/>
        </w:rPr>
        <w:t xml:space="preserve"> сәйкес анықталған салық салынатын айналым бойынша есептелген қосылған құн салығының сомасы көрсетіледі.</w:t>
      </w:r>
      <w:r>
        <w:br/>
      </w:r>
      <w:r>
        <w:rPr>
          <w:rFonts w:ascii="Times New Roman"/>
          <w:b w:val="false"/>
          <w:i w:val="false"/>
          <w:color w:val="000000"/>
          <w:sz w:val="28"/>
        </w:rPr>
        <w:t>
      Салық кодексінің 263-бабы </w:t>
      </w:r>
      <w:r>
        <w:rPr>
          <w:rFonts w:ascii="Times New Roman"/>
          <w:b w:val="false"/>
          <w:i w:val="false"/>
          <w:color w:val="000000"/>
          <w:sz w:val="28"/>
        </w:rPr>
        <w:t>11-тармағына</w:t>
      </w:r>
      <w:r>
        <w:rPr>
          <w:rFonts w:ascii="Times New Roman"/>
          <w:b w:val="false"/>
          <w:i w:val="false"/>
          <w:color w:val="000000"/>
          <w:sz w:val="28"/>
        </w:rPr>
        <w:t xml:space="preserve"> сәйкес мерзімді баспа басылымдарын өткізу кезінде жазылып берілген шот-фактура бойынша бұл бағанада Салық кодексінің 238-бабы </w:t>
      </w:r>
      <w:r>
        <w:rPr>
          <w:rFonts w:ascii="Times New Roman"/>
          <w:b w:val="false"/>
          <w:i w:val="false"/>
          <w:color w:val="000000"/>
          <w:sz w:val="28"/>
        </w:rPr>
        <w:t>16-тармағына</w:t>
      </w:r>
      <w:r>
        <w:rPr>
          <w:rFonts w:ascii="Times New Roman"/>
          <w:b w:val="false"/>
          <w:i w:val="false"/>
          <w:color w:val="000000"/>
          <w:sz w:val="28"/>
        </w:rPr>
        <w:t xml:space="preserve"> сәйкес анықталған салық салынатын айналым бойынша есептелген қосылған құн салығының сомасы көрсетіледі.</w:t>
      </w:r>
      <w:r>
        <w:br/>
      </w:r>
      <w:r>
        <w:rPr>
          <w:rFonts w:ascii="Times New Roman"/>
          <w:b w:val="false"/>
          <w:i w:val="false"/>
          <w:color w:val="000000"/>
          <w:sz w:val="28"/>
        </w:rPr>
        <w:t>
      Салық кодексінің 235-бабының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бірлескен қызмет туралы шарттың шеңберінде жазылған шот-фактура бойынша осы бағанда бірлескен қызмет туралы шарттың осы қатысушысына келетін қосылған құн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41. Тізілімге өзгертулер мен толықтыруларды енгізу мыналар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1) 300.00 нысанының ҚҚС бойынша Декларацияның негізгі нысанында Салық кодексінің 63-бабы 3-тармағында көзделген салық есептілігінің түріне жатқызылуын есепке ала отырып, "қосымша" немесе "хабарлама бойынша қосымша" торкөздерінде белгі қою міндетті;</w:t>
      </w:r>
      <w:r>
        <w:br/>
      </w:r>
      <w:r>
        <w:rPr>
          <w:rFonts w:ascii="Times New Roman"/>
          <w:b w:val="false"/>
          <w:i w:val="false"/>
          <w:color w:val="000000"/>
          <w:sz w:val="28"/>
        </w:rPr>
        <w:t>
</w:t>
      </w:r>
      <w:r>
        <w:rPr>
          <w:rFonts w:ascii="Times New Roman"/>
          <w:b w:val="false"/>
          <w:i w:val="false"/>
          <w:color w:val="000000"/>
          <w:sz w:val="28"/>
        </w:rPr>
        <w:t>
      2) Тізілімнің "Салық төлеуші туралы жалпы ақпарат" бөлімінде салық төлеушінің тіркеу нөмірі, жеке сәйкестендіру (бизнес сәйкестендіру) нөмірі және өзгертулер мен толықтырулар енгізілетін салық кезеңі көрсетіледі;</w:t>
      </w:r>
      <w:r>
        <w:br/>
      </w:r>
      <w:r>
        <w:rPr>
          <w:rFonts w:ascii="Times New Roman"/>
          <w:b w:val="false"/>
          <w:i w:val="false"/>
          <w:color w:val="000000"/>
          <w:sz w:val="28"/>
        </w:rPr>
        <w:t>
</w:t>
      </w:r>
      <w:r>
        <w:rPr>
          <w:rFonts w:ascii="Times New Roman"/>
          <w:b w:val="false"/>
          <w:i w:val="false"/>
          <w:color w:val="000000"/>
          <w:sz w:val="28"/>
        </w:rPr>
        <w:t>
      3) Тізілімнің "Өткізілген тауарлар, жұмыстар, қызметтер бойынша ҚҚС сомасы" бөлімінің В, С, D, E, F, G, Н, I, J бағандарында қателік табылса, онда алдында көрсетілген қате шот-фактураның Тізілімнен жойылуы жүзеге асырылады. Қате шот-фактураны жою үшін қосымша Тізілімде өзгертулер енгізу кезеңіндегі алдында табыс етілген Тізілімнің соңғы нөмірінен кейінгі нөмір көрсетіледі, В, С, D, E, F, G бағандарында алдында көрсетілген деректер көрсетіледі, ал Н, I, J бағандарындағы алдында көрсетілген сомалар минус белгісімен көрсетіледі. Одан кейін жаңа жолдан деректері мен сомалары дұрыс шот-фактуралар енгізіледі;</w:t>
      </w:r>
      <w:r>
        <w:br/>
      </w:r>
      <w:r>
        <w:rPr>
          <w:rFonts w:ascii="Times New Roman"/>
          <w:b w:val="false"/>
          <w:i w:val="false"/>
          <w:color w:val="000000"/>
          <w:sz w:val="28"/>
        </w:rPr>
        <w:t>
</w:t>
      </w:r>
      <w:r>
        <w:rPr>
          <w:rFonts w:ascii="Times New Roman"/>
          <w:b w:val="false"/>
          <w:i w:val="false"/>
          <w:color w:val="000000"/>
          <w:sz w:val="28"/>
        </w:rPr>
        <w:t>
      4) Салық кезеңіндегі Тізілімді жаңа жолдармен толықтырған жағдайда өзгертулер енгізу кезеңіндегі алдында табыс етілген Тізілімнің соңғы нөмірінен кейінгі нөмір көрсетіледі.</w:t>
      </w:r>
      <w:r>
        <w:br/>
      </w:r>
      <w:r>
        <w:rPr>
          <w:rFonts w:ascii="Times New Roman"/>
          <w:b w:val="false"/>
          <w:i w:val="false"/>
          <w:color w:val="000000"/>
          <w:sz w:val="28"/>
        </w:rPr>
        <w:t>
</w:t>
      </w:r>
      <w:r>
        <w:rPr>
          <w:rFonts w:ascii="Times New Roman"/>
          <w:b w:val="false"/>
          <w:i w:val="false"/>
          <w:color w:val="000000"/>
          <w:sz w:val="28"/>
        </w:rPr>
        <w:t>
      42. Ереженің 40-тармағы 3) және 4) тармақшаларын қолданған кезде егер кезекті Декларациядан кейін қосымша Декларация бірінші рет табыс етілсе, онда Тізілімді толықтыру немесе Тізілімнің жолдарын жою кезінде кезекті Декларация Тізілімінің соңғы нөмірінен кейінгі нөмір көрсетілетінін ескерген жөн.</w:t>
      </w:r>
      <w:r>
        <w:br/>
      </w:r>
      <w:r>
        <w:rPr>
          <w:rFonts w:ascii="Times New Roman"/>
          <w:b w:val="false"/>
          <w:i w:val="false"/>
          <w:color w:val="000000"/>
          <w:sz w:val="28"/>
        </w:rPr>
        <w:t>
      Егер алдында қосымша Декларациялар табыс етілген кезекті Декларацияға қосымша Декларация табыс етілсе, онда Тізілімді толықтыру немесе Тізілімнің жолдарын жою кезінде соңғы қосымша Декларацияға табыс етілген Тізілімінің соңғы нөмірінен кейінгі нөмір көрсетіледі.</w:t>
      </w:r>
    </w:p>
    <w:bookmarkEnd w:id="369"/>
    <w:bookmarkStart w:name="z4652" w:id="370"/>
    <w:p>
      <w:pPr>
        <w:spacing w:after="0"/>
        <w:ind w:left="0"/>
        <w:jc w:val="left"/>
      </w:pPr>
      <w:r>
        <w:rPr>
          <w:rFonts w:ascii="Times New Roman"/>
          <w:b/>
          <w:i w:val="false"/>
          <w:color w:val="000000"/>
        </w:rPr>
        <w:t xml:space="preserve"> 
10. Есепті салық кезең ішінде сатып алынған тауарлар, жұмыстар, қызметтер бойынша шот-фактуралар тізілімі (мемлекеттік материалдық резерв қорынан тауарларды шығаруға құжаттар) - 300.08-нысанын жасау</w:t>
      </w:r>
    </w:p>
    <w:bookmarkEnd w:id="370"/>
    <w:bookmarkStart w:name="z4653" w:id="371"/>
    <w:p>
      <w:pPr>
        <w:spacing w:after="0"/>
        <w:ind w:left="0"/>
        <w:jc w:val="both"/>
      </w:pPr>
      <w:r>
        <w:rPr>
          <w:rFonts w:ascii="Times New Roman"/>
          <w:b w:val="false"/>
          <w:i w:val="false"/>
          <w:color w:val="000000"/>
          <w:sz w:val="28"/>
        </w:rPr>
        <w:t>
      43. 300.08 нысаны Қазақстан Республикасының аумағында сатып алынған тауарлар, жұмыстар, қызметтер бойынша шот-фактуралар (мемлекеттік материалдық резерв қорынан тауарларды шығаруға құжаттар) туралы мәліметтерді көрсетуге арналған. Есепті кезең ішінде тауарлар, жұмыстар, қызметтер сатып алынған жағдайда осы қосымша міндетті түрде ұсынуға және толтыруға жатады.</w:t>
      </w:r>
      <w:r>
        <w:br/>
      </w:r>
      <w:r>
        <w:rPr>
          <w:rFonts w:ascii="Times New Roman"/>
          <w:b w:val="false"/>
          <w:i w:val="false"/>
          <w:color w:val="000000"/>
          <w:sz w:val="28"/>
        </w:rPr>
        <w:t>
      Есепті кезең ішінде сатып алынған тауарлар, жұмыстар, қызметтер бойынша шот-фактуралар тізілімі (бұдан әрі - Тізілім) комиссионерлермен, комитенттермен, сенім білдірушілермен, сенім білдірілген өкілдермен, экспедиторлармен, бірлескен қызмет қатысушыларымен де табыс етіледі.</w:t>
      </w:r>
      <w:r>
        <w:br/>
      </w:r>
      <w:r>
        <w:rPr>
          <w:rFonts w:ascii="Times New Roman"/>
          <w:b w:val="false"/>
          <w:i w:val="false"/>
          <w:color w:val="000000"/>
          <w:sz w:val="28"/>
        </w:rPr>
        <w:t>
      Тізілімде Қазақстан Республикасында қызметін жүзеге асырмайтын, оның ішінде филиал немесе өкілдік арқылы жүзеге асырмайтын резидент еместерден сатып алынған тауарлар, жұмыстар, қызмет көрсетулер бойынша шот-фактуралар көрсетілмейді.</w:t>
      </w:r>
      <w:r>
        <w:br/>
      </w:r>
      <w:r>
        <w:rPr>
          <w:rFonts w:ascii="Times New Roman"/>
          <w:b w:val="false"/>
          <w:i w:val="false"/>
          <w:color w:val="000000"/>
          <w:sz w:val="28"/>
        </w:rPr>
        <w:t>
</w:t>
      </w:r>
      <w:r>
        <w:rPr>
          <w:rFonts w:ascii="Times New Roman"/>
          <w:b w:val="false"/>
          <w:i w:val="false"/>
          <w:color w:val="000000"/>
          <w:sz w:val="28"/>
        </w:rPr>
        <w:t>
      44. "Сатып алынған тауарлар, жұмыстар, қызметтер бойынша қосылған құн салығының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тауарлар, жұмыстар, қызметтер бірлескен қызмет туралы келісімшарты шегінде, комиссия, тапсырма, көлік экспедициялары, қаржы лизингі келісімшарттары бойынша сатып алынса өнім берушінің мәртебесі кириллицалық бас әріптерімен көрсетіледі.</w:t>
      </w:r>
      <w:r>
        <w:br/>
      </w:r>
      <w:r>
        <w:rPr>
          <w:rFonts w:ascii="Times New Roman"/>
          <w:b w:val="false"/>
          <w:i w:val="false"/>
          <w:color w:val="000000"/>
          <w:sz w:val="28"/>
        </w:rPr>
        <w:t>
      Егер шот-фактура бойынша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 жұмыстар, қызметтер бірлескен қызмет туралы шартқа қатысушы жеткізушіден сатып алынған жағдайда, онда бұл бағанда "С" белгісі көрсетіледі;</w:t>
      </w:r>
      <w:r>
        <w:br/>
      </w:r>
      <w:r>
        <w:rPr>
          <w:rFonts w:ascii="Times New Roman"/>
          <w:b w:val="false"/>
          <w:i w:val="false"/>
          <w:color w:val="000000"/>
          <w:sz w:val="28"/>
        </w:rPr>
        <w:t>
</w:t>
      </w:r>
      <w:r>
        <w:rPr>
          <w:rFonts w:ascii="Times New Roman"/>
          <w:b w:val="false"/>
          <w:i w:val="false"/>
          <w:color w:val="000000"/>
          <w:sz w:val="28"/>
        </w:rPr>
        <w:t>
      3) С бағанында шот-фактурада (құжатта) көрcетілген өнім беруші салық төлеушісінің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4) D бағанында өнім берушінің сәйкестендіру жеке сәйкестендіру (бизнес сәйкестендіру) (бар болған жағдайда) нөмірі көрсетіледі;</w:t>
      </w:r>
      <w:r>
        <w:br/>
      </w:r>
      <w:r>
        <w:rPr>
          <w:rFonts w:ascii="Times New Roman"/>
          <w:b w:val="false"/>
          <w:i w:val="false"/>
          <w:color w:val="000000"/>
          <w:sz w:val="28"/>
        </w:rPr>
        <w:t>
</w:t>
      </w: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 немесе мемлекеттік материалдық резерв қорынан тауарларды шығаруға құжат нөмірі көрсетіледі.</w:t>
      </w:r>
      <w:r>
        <w:br/>
      </w:r>
      <w:r>
        <w:rPr>
          <w:rFonts w:ascii="Times New Roman"/>
          <w:b w:val="false"/>
          <w:i w:val="false"/>
          <w:color w:val="000000"/>
          <w:sz w:val="28"/>
        </w:rPr>
        <w:t>
      Есепті кезең ішінде сатып алынған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r>
        <w:br/>
      </w:r>
      <w:r>
        <w:rPr>
          <w:rFonts w:ascii="Times New Roman"/>
          <w:b w:val="false"/>
          <w:i w:val="false"/>
          <w:color w:val="000000"/>
          <w:sz w:val="28"/>
        </w:rPr>
        <w:t>
</w:t>
      </w:r>
      <w:r>
        <w:rPr>
          <w:rFonts w:ascii="Times New Roman"/>
          <w:b w:val="false"/>
          <w:i w:val="false"/>
          <w:color w:val="000000"/>
          <w:sz w:val="28"/>
        </w:rPr>
        <w:t>
      6) F бағанында шот-фактураның (құжаттың) жазып берілген күні көрсетіледі;</w:t>
      </w:r>
      <w:r>
        <w:br/>
      </w:r>
      <w:r>
        <w:rPr>
          <w:rFonts w:ascii="Times New Roman"/>
          <w:b w:val="false"/>
          <w:i w:val="false"/>
          <w:color w:val="000000"/>
          <w:sz w:val="28"/>
        </w:rPr>
        <w:t>
</w:t>
      </w:r>
      <w:r>
        <w:rPr>
          <w:rFonts w:ascii="Times New Roman"/>
          <w:b w:val="false"/>
          <w:i w:val="false"/>
          <w:color w:val="000000"/>
          <w:sz w:val="28"/>
        </w:rPr>
        <w:t>
      7) G бағанында шот-фактураның түрі кириллицалық бас әріптерімен көрсетіледі. Аталған бағана мынадай жағдайларда толтырылады:</w:t>
      </w:r>
      <w:r>
        <w:br/>
      </w:r>
      <w:r>
        <w:rPr>
          <w:rFonts w:ascii="Times New Roman"/>
          <w:b w:val="false"/>
          <w:i w:val="false"/>
          <w:color w:val="000000"/>
          <w:sz w:val="28"/>
        </w:rPr>
        <w:t>
      қосымша шот-фактурадағы деректерді көрсеткен кезде;</w:t>
      </w:r>
      <w:r>
        <w:br/>
      </w: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w:t>
      </w:r>
      <w:r>
        <w:br/>
      </w:r>
      <w:r>
        <w:rPr>
          <w:rFonts w:ascii="Times New Roman"/>
          <w:b w:val="false"/>
          <w:i w:val="false"/>
          <w:color w:val="000000"/>
          <w:sz w:val="28"/>
        </w:rPr>
        <w:t>
      егер тауарларды, жұмыстарды, қызметтерді алушымен осы тауарларды, жұмыстарды, қызметтерді берушіге шот-фактураны жазып беру талабы қойылған кезде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w:t>
      </w:r>
      <w:r>
        <w:br/>
      </w:r>
      <w:r>
        <w:rPr>
          <w:rFonts w:ascii="Times New Roman"/>
          <w:b w:val="false"/>
          <w:i w:val="false"/>
          <w:color w:val="000000"/>
          <w:sz w:val="28"/>
        </w:rPr>
        <w:t>
      Егер тиісті жолда қосымша шот-фактурасының деректері көрсетілсе, онда сол жақтағы торкөзде "Д" белгісі көрсетіледі.</w:t>
      </w:r>
      <w:r>
        <w:br/>
      </w: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 онда оң жақтағы торкөзде "Ф" белгісі көрсетіледі.</w:t>
      </w:r>
      <w:r>
        <w:br/>
      </w:r>
      <w:r>
        <w:rPr>
          <w:rFonts w:ascii="Times New Roman"/>
          <w:b w:val="false"/>
          <w:i w:val="false"/>
          <w:color w:val="000000"/>
          <w:sz w:val="28"/>
        </w:rPr>
        <w:t>
      Егер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 онда оң жақтағы торкөзде "П" белгісі көрсетіледі;</w:t>
      </w:r>
      <w:r>
        <w:br/>
      </w:r>
      <w:r>
        <w:rPr>
          <w:rFonts w:ascii="Times New Roman"/>
          <w:b w:val="false"/>
          <w:i w:val="false"/>
          <w:color w:val="000000"/>
          <w:sz w:val="28"/>
        </w:rPr>
        <w:t>
</w:t>
      </w:r>
      <w:r>
        <w:rPr>
          <w:rFonts w:ascii="Times New Roman"/>
          <w:b w:val="false"/>
          <w:i w:val="false"/>
          <w:color w:val="000000"/>
          <w:sz w:val="28"/>
        </w:rPr>
        <w:t>
      8) Н бағанында қосылған құн салығын есепке алусыз шот-фактурада көрсетілген тауарлардың, жұмыстардың, қызметтердің жалпы құны көрсетіледі. Н бағанының жиынтық мөлшері 300.08 нысанының бірінші бетіндегі 00000001 жолында ғана көрсетіледі және балық беттердің аталған бағанасыда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9) I бағанында шот-фактурада (құжатта) көрcетілген қосылған құн салығының сомасы көрсетіледі. I бағанының жиынтық мөлшері 300.08 нысанының бірінші бетіндегі 00000001 жолында ғана көрсетіледі және балық беттердің аталған бағанасында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10) J бағанында көрсетілген шот-фактура (құжат) бойынша есепке жатқызуға жатқызылатын қосылған құн салығының сомасы көрсетіледі.</w:t>
      </w:r>
      <w:r>
        <w:br/>
      </w:r>
      <w:r>
        <w:rPr>
          <w:rFonts w:ascii="Times New Roman"/>
          <w:b w:val="false"/>
          <w:i w:val="false"/>
          <w:color w:val="000000"/>
          <w:sz w:val="28"/>
        </w:rPr>
        <w:t>
      Қаржы лизингі шарты бойынша жазылып берілген шот-фактура бойынша бұл бағанада Салық кодексінің 256-бабы 2-тармағы 2)-тармақшасына сәйкес есепке жатқызылуға жататын қосылған құн салығының сомасы көрсетіледі.</w:t>
      </w:r>
      <w:r>
        <w:br/>
      </w:r>
      <w:r>
        <w:rPr>
          <w:rFonts w:ascii="Times New Roman"/>
          <w:b w:val="false"/>
          <w:i w:val="false"/>
          <w:color w:val="000000"/>
          <w:sz w:val="28"/>
        </w:rPr>
        <w:t>
      Салық кодексінің 263-бабы 11-тармағына сәйкес мерзімді баспа басылымдарын өткізу кезінде жазылып берілген шот-фактура бойынша бұл бағанада Салық кодексінің 256-бабы 2-тармағы 4)-тармақшасына сәйкес есепке жатқызылуға жататын қосылған құн салығының сомасы көрсетіледі.</w:t>
      </w:r>
      <w:r>
        <w:br/>
      </w:r>
      <w:r>
        <w:rPr>
          <w:rFonts w:ascii="Times New Roman"/>
          <w:b w:val="false"/>
          <w:i w:val="false"/>
          <w:color w:val="000000"/>
          <w:sz w:val="28"/>
        </w:rPr>
        <w:t>
      Бірлескен қызмет туралы шарттың қатысушысы (қатысушылары) осындай қызмет шеңберінде тауарларды, жұмыстарды, көрсетілетін қызметтерді сатып алатын болса, Салық кодексінің 235-бабының 3-тармағына сәйкес жазылған шот-фактура бойынша бұл бағанда қосылған құн салығының, бірлескен қызмет туралы шарттың осы қатысушысы есепке жатқызуға тиіс сомасы көрсетіледі.</w:t>
      </w:r>
      <w:r>
        <w:br/>
      </w:r>
      <w:r>
        <w:rPr>
          <w:rFonts w:ascii="Times New Roman"/>
          <w:b w:val="false"/>
          <w:i w:val="false"/>
          <w:color w:val="000000"/>
          <w:sz w:val="28"/>
        </w:rPr>
        <w:t>
      J бағанының жиынтық мөлшері 300.08 нысанының бірінші бетіндегі 00000001 жолында ғана көрсетіледі және балық беттердің аталған бағанасыда көрсетілген барлық сомалардың қосындысымен анықталады.</w:t>
      </w:r>
      <w:r>
        <w:br/>
      </w:r>
      <w:r>
        <w:rPr>
          <w:rFonts w:ascii="Times New Roman"/>
          <w:b w:val="false"/>
          <w:i w:val="false"/>
          <w:color w:val="000000"/>
          <w:sz w:val="28"/>
        </w:rPr>
        <w:t>
</w:t>
      </w:r>
      <w:r>
        <w:rPr>
          <w:rFonts w:ascii="Times New Roman"/>
          <w:b w:val="false"/>
          <w:i w:val="false"/>
          <w:color w:val="000000"/>
          <w:sz w:val="28"/>
        </w:rPr>
        <w:t>
      45. Бұрын табыс етілген Сатып алынған тауарлар, жұмыстар, қызметтер бойынша Тізілімге өзгерістер мен толықтырулар енгізу тәртібі осы Ереженің 41, 42-тармақтарына сәйкес өткізілген тауарлар, жұмыстар, қызметтер бойынша Тізілімге өзгерістер енгізу тәртібіне ұқсас болып келеді.</w:t>
      </w:r>
    </w:p>
    <w:bookmarkEnd w:id="371"/>
    <w:bookmarkStart w:name="z4666" w:id="372"/>
    <w:p>
      <w:pPr>
        <w:spacing w:after="0"/>
        <w:ind w:left="0"/>
        <w:jc w:val="left"/>
      </w:pPr>
      <w:r>
        <w:rPr>
          <w:rFonts w:ascii="Times New Roman"/>
          <w:b/>
          <w:i w:val="false"/>
          <w:color w:val="000000"/>
        </w:rPr>
        <w:t xml:space="preserve"> 
11. Салық кезеңі ішінде Ресей Федерациясына сатылған тауарлар және (немесе) алыс-беріс шикізатты өндіру жөніндегі орындалған жұмыстар бойынша шот-фактуралардың тізілімі - 300.09-нысанын жасау</w:t>
      </w:r>
    </w:p>
    <w:bookmarkEnd w:id="372"/>
    <w:bookmarkStart w:name="z4667" w:id="373"/>
    <w:p>
      <w:pPr>
        <w:spacing w:after="0"/>
        <w:ind w:left="0"/>
        <w:jc w:val="both"/>
      </w:pPr>
      <w:r>
        <w:rPr>
          <w:rFonts w:ascii="Times New Roman"/>
          <w:b w:val="false"/>
          <w:i w:val="false"/>
          <w:color w:val="000000"/>
          <w:sz w:val="28"/>
        </w:rPr>
        <w:t>
      46. Осы нысан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r>
        <w:br/>
      </w:r>
      <w:r>
        <w:rPr>
          <w:rFonts w:ascii="Times New Roman"/>
          <w:b w:val="false"/>
          <w:i w:val="false"/>
          <w:color w:val="000000"/>
          <w:sz w:val="28"/>
        </w:rPr>
        <w:t>
      Сондай-ақ бұл нысанда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жазылған шот-фактураларды көрсетуі тиіс.</w:t>
      </w:r>
      <w:r>
        <w:br/>
      </w:r>
      <w:r>
        <w:rPr>
          <w:rFonts w:ascii="Times New Roman"/>
          <w:b w:val="false"/>
          <w:i w:val="false"/>
          <w:color w:val="000000"/>
          <w:sz w:val="28"/>
        </w:rPr>
        <w:t>
</w:t>
      </w:r>
      <w:r>
        <w:rPr>
          <w:rFonts w:ascii="Times New Roman"/>
          <w:b w:val="false"/>
          <w:i w:val="false"/>
          <w:color w:val="000000"/>
          <w:sz w:val="28"/>
        </w:rPr>
        <w:t>
      47. Есепті салықтық кезеңде Ресей Федерациясына тауарларды сату және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орындалған жұмыстар бойынша айналымдар болған кезде 300.09 қосымшаны ұсыну міндетті болып табылады.</w:t>
      </w:r>
      <w:r>
        <w:br/>
      </w:r>
      <w:r>
        <w:rPr>
          <w:rFonts w:ascii="Times New Roman"/>
          <w:b w:val="false"/>
          <w:i w:val="false"/>
          <w:color w:val="000000"/>
          <w:sz w:val="28"/>
        </w:rPr>
        <w:t>
</w:t>
      </w:r>
      <w:r>
        <w:rPr>
          <w:rFonts w:ascii="Times New Roman"/>
          <w:b w:val="false"/>
          <w:i w:val="false"/>
          <w:color w:val="000000"/>
          <w:sz w:val="28"/>
        </w:rPr>
        <w:t>
      48. Бұл нысанда сату бойынша айналымды жасаған күні есепті салық кезеңіне тура келетін шот-фактуралар көрініс табады.</w:t>
      </w:r>
      <w:r>
        <w:br/>
      </w:r>
      <w:r>
        <w:rPr>
          <w:rFonts w:ascii="Times New Roman"/>
          <w:b w:val="false"/>
          <w:i w:val="false"/>
          <w:color w:val="000000"/>
          <w:sz w:val="28"/>
        </w:rPr>
        <w:t>
</w:t>
      </w:r>
      <w:r>
        <w:rPr>
          <w:rFonts w:ascii="Times New Roman"/>
          <w:b w:val="false"/>
          <w:i w:val="false"/>
          <w:color w:val="000000"/>
          <w:sz w:val="28"/>
        </w:rPr>
        <w:t>
      49.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(тиелген) тауарлар немесе орындалған жұмыстар бойынша шот-фактуралардың тізілімі жазылған шот-фактуралар бойынша ұсынылады.</w:t>
      </w:r>
      <w:r>
        <w:br/>
      </w:r>
      <w:r>
        <w:rPr>
          <w:rFonts w:ascii="Times New Roman"/>
          <w:b w:val="false"/>
          <w:i w:val="false"/>
          <w:color w:val="000000"/>
          <w:sz w:val="28"/>
        </w:rPr>
        <w:t>
</w:t>
      </w:r>
      <w:r>
        <w:rPr>
          <w:rFonts w:ascii="Times New Roman"/>
          <w:b w:val="false"/>
          <w:i w:val="false"/>
          <w:color w:val="000000"/>
          <w:sz w:val="28"/>
        </w:rPr>
        <w:t>
      50. Шот-фактуралар тізілімінде Қазақстан Республикасының, қызметін Қазақстан Республикасында жүзеге асыратын резиденттері үшін алыс-беріс шикізатын қайта өңдеу бойынша Қазақстан Республикасының аумағында сатылған тауарлар немесе орындалған жұмыстар бойынша жазылған және 300.07 қосымшада көрініс тапқан шот-фактуралар көрсетілмейді.</w:t>
      </w:r>
      <w:r>
        <w:br/>
      </w:r>
      <w:r>
        <w:rPr>
          <w:rFonts w:ascii="Times New Roman"/>
          <w:b w:val="false"/>
          <w:i w:val="false"/>
          <w:color w:val="000000"/>
          <w:sz w:val="28"/>
        </w:rPr>
        <w:t>
</w:t>
      </w:r>
      <w:r>
        <w:rPr>
          <w:rFonts w:ascii="Times New Roman"/>
          <w:b w:val="false"/>
          <w:i w:val="false"/>
          <w:color w:val="000000"/>
          <w:sz w:val="28"/>
        </w:rPr>
        <w:t>
      51. "Өткізілген тауарлар, жұмыстар бойынша қосылған құн салығының сомасы" деген бөлімде: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Ресей Федерациясының сатып алушысының - ССН (ЕСК) - салық төлеушінің жеке сәйкестендіру нөмірі / тіркеу есебіне қою себептерінің коды көрсетіледі. Егер сатып алушы заңды тұлға болса, онда "/" белгісі арқылы ССН және ЕСК көрсетіледі, егер сатып алушы жеке кәсіпкер болса, онда ССН көрсетіледі. Тауарлар экспорты оның негізінде жүзеге асырылатын келісімге (келісімшартқа) сәйкес, тауарларды сатып алушы кеден одағына мүше болып табылмайтын мемлекеттің резиденті болып табылатын болса, ал тауарларды алушы Ресей Федерациясының резиденті болып табылатын болса, бұл баған аталған келісімдегі (келісімшарттағы) жүк алушының ССН/ЕСК туралы мәліметтер бар болған кезде толтырылады. Бұл ретте F бағанда айналымның тиісті түрі көрсетілуі тиіс;</w:t>
      </w:r>
      <w:r>
        <w:br/>
      </w:r>
      <w:r>
        <w:rPr>
          <w:rFonts w:ascii="Times New Roman"/>
          <w:b w:val="false"/>
          <w:i w:val="false"/>
          <w:color w:val="000000"/>
          <w:sz w:val="28"/>
        </w:rPr>
        <w:t>
</w:t>
      </w:r>
      <w:r>
        <w:rPr>
          <w:rFonts w:ascii="Times New Roman"/>
          <w:b w:val="false"/>
          <w:i w:val="false"/>
          <w:color w:val="000000"/>
          <w:sz w:val="28"/>
        </w:rPr>
        <w:t>
      3) С бағанында шот-фактурада көрсетілген нөмірге сәйкес келуі тиіс шот-фактураның нөмірі араб цифрларымен көрсетіледі.</w:t>
      </w:r>
      <w:r>
        <w:br/>
      </w:r>
      <w:r>
        <w:rPr>
          <w:rFonts w:ascii="Times New Roman"/>
          <w:b w:val="false"/>
          <w:i w:val="false"/>
          <w:color w:val="000000"/>
          <w:sz w:val="28"/>
        </w:rPr>
        <w:t>
      Электрондық түрде, есепті кезең ішінде сатылған тауарлар, жұмыстар, қызметтер бойынша шот-фактуралардың тізілімін беру кезінде шот-фактураның нөмірін көрсету үшін торкөздердің саны шектелмейді;</w:t>
      </w:r>
      <w:r>
        <w:br/>
      </w:r>
      <w:r>
        <w:rPr>
          <w:rFonts w:ascii="Times New Roman"/>
          <w:b w:val="false"/>
          <w:i w:val="false"/>
          <w:color w:val="000000"/>
          <w:sz w:val="28"/>
        </w:rPr>
        <w:t>
</w:t>
      </w:r>
      <w:r>
        <w:rPr>
          <w:rFonts w:ascii="Times New Roman"/>
          <w:b w:val="false"/>
          <w:i w:val="false"/>
          <w:color w:val="000000"/>
          <w:sz w:val="28"/>
        </w:rPr>
        <w:t>
      4) D бағанында шот-фактураның немесе Салық кодексінің 265-бабына сәйкес жазылған қосымша шот-фактураның жазылған күні көрсетіледі;</w:t>
      </w:r>
      <w:r>
        <w:br/>
      </w:r>
      <w:r>
        <w:rPr>
          <w:rFonts w:ascii="Times New Roman"/>
          <w:b w:val="false"/>
          <w:i w:val="false"/>
          <w:color w:val="000000"/>
          <w:sz w:val="28"/>
        </w:rPr>
        <w:t>
</w:t>
      </w:r>
      <w:r>
        <w:rPr>
          <w:rFonts w:ascii="Times New Roman"/>
          <w:b w:val="false"/>
          <w:i w:val="false"/>
          <w:color w:val="000000"/>
          <w:sz w:val="28"/>
        </w:rPr>
        <w:t>
      5) E бағанында Салық кодексінің 276-6-бабының 1 және 4-тармақтарына сәйкес айқындалатын, сату бойынша айналымның жасалған күні көрсетіледі;</w:t>
      </w:r>
      <w:r>
        <w:br/>
      </w:r>
      <w:r>
        <w:rPr>
          <w:rFonts w:ascii="Times New Roman"/>
          <w:b w:val="false"/>
          <w:i w:val="false"/>
          <w:color w:val="000000"/>
          <w:sz w:val="28"/>
        </w:rPr>
        <w:t>
</w:t>
      </w:r>
      <w:r>
        <w:rPr>
          <w:rFonts w:ascii="Times New Roman"/>
          <w:b w:val="false"/>
          <w:i w:val="false"/>
          <w:color w:val="000000"/>
          <w:sz w:val="28"/>
        </w:rPr>
        <w:t>
      6) F бағанында нөлдік ставка бойынша салық салынатын айналым түрі кириллица форматында бас әріптермен көрсетіледі. Егер шот-фактура кеден одағына мүше мемлекеттерге экспортталған тауарлар бойынша жазылса, "Э" көрсетіледі. Егер шот-фактура кеден одағына мүше болып табылмайтын мемлекеттің резиденті болып табылатын болса, ал тауарларды алушы Ресей Федерациясының резидентіне жазылған болса "Г" көрсетіледі. Егер шот-фактура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жазылған болса "Р" көрсетіледі;</w:t>
      </w:r>
      <w:r>
        <w:br/>
      </w:r>
      <w:r>
        <w:rPr>
          <w:rFonts w:ascii="Times New Roman"/>
          <w:b w:val="false"/>
          <w:i w:val="false"/>
          <w:color w:val="000000"/>
          <w:sz w:val="28"/>
        </w:rPr>
        <w:t>
</w:t>
      </w:r>
      <w:r>
        <w:rPr>
          <w:rFonts w:ascii="Times New Roman"/>
          <w:b w:val="false"/>
          <w:i w:val="false"/>
          <w:color w:val="000000"/>
          <w:sz w:val="28"/>
        </w:rPr>
        <w:t>
      7) G бағанында шот-фактурада көрініс тапқан және салық кезеңі ішінде кеден одағына мүше мемлекеттерге сатылған (тиелген) тауарлар немесе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нөлдік ставка бойынша салық салынатын айналым мөлшерінің барлығы көрсетіледі.</w:t>
      </w:r>
      <w:r>
        <w:br/>
      </w:r>
      <w:r>
        <w:rPr>
          <w:rFonts w:ascii="Times New Roman"/>
          <w:b w:val="false"/>
          <w:i w:val="false"/>
          <w:color w:val="000000"/>
          <w:sz w:val="28"/>
        </w:rPr>
        <w:t>
      G бағанының жиынтық мөлшері 300.09 нысанының бірінші бетіндегі 00000001 жолында ғана көрсетіледі және барлық беттердің аталған бағанасында көрсетілген барлық сомалардың қосындысымен анықталады.</w:t>
      </w:r>
    </w:p>
    <w:bookmarkEnd w:id="373"/>
    <w:bookmarkStart w:name="z4680" w:id="374"/>
    <w:p>
      <w:pPr>
        <w:spacing w:after="0"/>
        <w:ind w:left="0"/>
        <w:jc w:val="left"/>
      </w:pPr>
      <w:r>
        <w:rPr>
          <w:rFonts w:ascii="Times New Roman"/>
          <w:b/>
          <w:i w:val="false"/>
          <w:color w:val="000000"/>
        </w:rPr>
        <w:t xml:space="preserve"> 
12. Салық кезеңі ішінде Беларусь Республикасына сатылған тауарлар және (немесе) алыс-беріс шикізатты өндіру жөніндегі орындалған жұмыстар бойынша шот-фактуралардың тізілімі - 300.10-нысанын жасау</w:t>
      </w:r>
    </w:p>
    <w:bookmarkEnd w:id="374"/>
    <w:bookmarkStart w:name="z4681" w:id="375"/>
    <w:p>
      <w:pPr>
        <w:spacing w:after="0"/>
        <w:ind w:left="0"/>
        <w:jc w:val="both"/>
      </w:pPr>
      <w:r>
        <w:rPr>
          <w:rFonts w:ascii="Times New Roman"/>
          <w:b w:val="false"/>
          <w:i w:val="false"/>
          <w:color w:val="000000"/>
          <w:sz w:val="28"/>
        </w:rPr>
        <w:t>
      52. Осы нысан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r>
        <w:br/>
      </w:r>
      <w:r>
        <w:rPr>
          <w:rFonts w:ascii="Times New Roman"/>
          <w:b w:val="false"/>
          <w:i w:val="false"/>
          <w:color w:val="000000"/>
          <w:sz w:val="28"/>
        </w:rPr>
        <w:t>
      Сондай-ақ бұл нысанда Қазақстан Республикасының аумағына кейіннен қайта өңдеу өнімдерін келісімге (келісімшартқа) сәйкес кеден одағына мүше болып табылмайтын мемлекеттің резиденті болып табылатын басқа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шот-фактураларды көрсетуі тиіс.</w:t>
      </w:r>
      <w:r>
        <w:br/>
      </w:r>
      <w:r>
        <w:rPr>
          <w:rFonts w:ascii="Times New Roman"/>
          <w:b w:val="false"/>
          <w:i w:val="false"/>
          <w:color w:val="000000"/>
          <w:sz w:val="28"/>
        </w:rPr>
        <w:t>
</w:t>
      </w:r>
      <w:r>
        <w:rPr>
          <w:rFonts w:ascii="Times New Roman"/>
          <w:b w:val="false"/>
          <w:i w:val="false"/>
          <w:color w:val="000000"/>
          <w:sz w:val="28"/>
        </w:rPr>
        <w:t>
      53. Есепті салықтық кезеңде Беларусь Республикасына тауарларды сату және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орындалған жұмыстар бойынша айналымдар болған кезде 300.10 қосымшаны ұсыну міндетті болып табылады.</w:t>
      </w:r>
      <w:r>
        <w:br/>
      </w:r>
      <w:r>
        <w:rPr>
          <w:rFonts w:ascii="Times New Roman"/>
          <w:b w:val="false"/>
          <w:i w:val="false"/>
          <w:color w:val="000000"/>
          <w:sz w:val="28"/>
        </w:rPr>
        <w:t>
</w:t>
      </w:r>
      <w:r>
        <w:rPr>
          <w:rFonts w:ascii="Times New Roman"/>
          <w:b w:val="false"/>
          <w:i w:val="false"/>
          <w:color w:val="000000"/>
          <w:sz w:val="28"/>
        </w:rPr>
        <w:t>
      54. Бұл нысанды толтыру тәртібі осы Ереженің 48, 51-тармақтарында белгіленген толтыру тәртібіне ұқсас. Бұл ретте "Сатылған тауарлар, жұмыстар бойынша қосылған құн салығының сомасы" деген бөлімнің В бағанында Беларусь Республикасынан сатып алушының - төлеушінің есептік нөмірі - ТЕН көрсетіледі. Тауарлар экспорты оның негізінде жүзеге асырылатын келісімге (келісімшартқа) сәйкес, тауарларды сатып алушы кеден одағына мүше болып табылмайтын мемлекеттің резиденті болып табылатын болса, ал тауарларды алушы Беларусь Республикасының резиденті болып табылатын болса, бұл баған аталған келісімдегі (келісімшарттағы) жүк алушының ССН/ЕСК туралы мәліметтер бар болған кезде толтырылады. Бұл ретте F бағанда айналымның тиісті түрі көрсетілуі тиіс.</w:t>
      </w:r>
    </w:p>
    <w:bookmarkEnd w:id="375"/>
    <w:bookmarkStart w:name="z4684" w:id="3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18-қосымша </w:t>
      </w:r>
    </w:p>
    <w:bookmarkEnd w:id="376"/>
    <w:p>
      <w:pPr>
        <w:spacing w:after="0"/>
        <w:ind w:left="0"/>
        <w:jc w:val="left"/>
      </w:pPr>
      <w:r>
        <w:rPr>
          <w:rFonts w:ascii="Times New Roman"/>
          <w:b/>
          <w:i w:val="false"/>
          <w:color w:val="000000"/>
        </w:rPr>
        <w:t xml:space="preserve"> Импортталған тауарлар бойынша жанама салықтар жөніндегі декларация</w:t>
      </w:r>
    </w:p>
    <w:p>
      <w:pPr>
        <w:spacing w:after="0"/>
        <w:ind w:left="0"/>
        <w:jc w:val="both"/>
      </w:pPr>
      <w:r>
        <w:rPr>
          <w:rFonts w:ascii="Times New Roman"/>
          <w:b w:val="false"/>
          <w:i w:val="false"/>
          <w:color w:val="ff0000"/>
          <w:sz w:val="28"/>
        </w:rPr>
        <w:t>      РҚАО-ның ескертуі: 320.00-320.13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4685" w:id="377"/>
    <w:p>
      <w:pPr>
        <w:spacing w:after="0"/>
        <w:ind w:left="0"/>
        <w:jc w:val="both"/>
      </w:pPr>
      <w:r>
        <w:rPr>
          <w:rFonts w:ascii="Times New Roman"/>
          <w:b w:val="false"/>
          <w:i w:val="false"/>
          <w:color w:val="000000"/>
          <w:sz w:val="28"/>
        </w:rPr>
        <w:t>
Импортталған тауарлар бойынша</w:t>
      </w:r>
      <w:r>
        <w:br/>
      </w:r>
      <w:r>
        <w:rPr>
          <w:rFonts w:ascii="Times New Roman"/>
          <w:b w:val="false"/>
          <w:i w:val="false"/>
          <w:color w:val="000000"/>
          <w:sz w:val="28"/>
        </w:rPr>
        <w:t xml:space="preserve">
жанама салықтар жөніндегі    </w:t>
      </w:r>
      <w:r>
        <w:br/>
      </w:r>
      <w:r>
        <w:rPr>
          <w:rFonts w:ascii="Times New Roman"/>
          <w:b w:val="false"/>
          <w:i w:val="false"/>
          <w:color w:val="000000"/>
          <w:sz w:val="28"/>
        </w:rPr>
        <w:t xml:space="preserve">
декларацияға (320.00-нысан)  </w:t>
      </w:r>
      <w:r>
        <w:br/>
      </w:r>
      <w:r>
        <w:rPr>
          <w:rFonts w:ascii="Times New Roman"/>
          <w:b w:val="false"/>
          <w:i w:val="false"/>
          <w:color w:val="000000"/>
          <w:sz w:val="28"/>
        </w:rPr>
        <w:t xml:space="preserve">
қосымша            </w:t>
      </w:r>
    </w:p>
    <w:bookmarkEnd w:id="377"/>
    <w:bookmarkStart w:name="z4686" w:id="378"/>
    <w:p>
      <w:pPr>
        <w:spacing w:after="0"/>
        <w:ind w:left="0"/>
        <w:jc w:val="left"/>
      </w:pPr>
      <w:r>
        <w:rPr>
          <w:rFonts w:ascii="Times New Roman"/>
          <w:b/>
          <w:i w:val="false"/>
          <w:color w:val="000000"/>
        </w:rPr>
        <w:t xml:space="preserve"> 
Импортталған тауарлар бойынша жанама салықтар жөніндегі салық есептілігін (декларацияны) жасау ережесі (320.00-нысан)</w:t>
      </w:r>
    </w:p>
    <w:bookmarkEnd w:id="378"/>
    <w:bookmarkStart w:name="z4687" w:id="379"/>
    <w:p>
      <w:pPr>
        <w:spacing w:after="0"/>
        <w:ind w:left="0"/>
        <w:jc w:val="left"/>
      </w:pPr>
      <w:r>
        <w:rPr>
          <w:rFonts w:ascii="Times New Roman"/>
          <w:b/>
          <w:i w:val="false"/>
          <w:color w:val="000000"/>
        </w:rPr>
        <w:t xml:space="preserve"> 
1. Жалпы ережелер</w:t>
      </w:r>
    </w:p>
    <w:bookmarkEnd w:id="379"/>
    <w:bookmarkStart w:name="z4688" w:id="38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Салық кодексінің 8-9-бөлімдеріне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Заңының (бұдан әрі - Енгізу туралы Заң) 11-1, 11-2, 21, 49, 49-1-баптарына сәйкес кеден одағына мүше мемлекеттердің аумақтарынан тауарлардың импорттаған кезде қосылған құн салығы және акциздер бойынша салық міндеттемелерін есептеуге арналған импортталған тауарлар бойынша жанама салықтар жөніндегі салық есептілігін (декларацияны) (бұдан әрі - Декларация) жасау тәртібін айқындайды.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(320.00-нысан), қосылған құн салығы және акциздер бойынша салық міндеттемелерін есептеу туралы ақпаратты егжей-тегжейлі көрсетуге арналған оған қосымшалардан (320.01-ден 320.13-нысандар бойынша)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xml:space="preserve">
      10. Декларация толтыру кезінде қағаз тасығышта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380"/>
    <w:bookmarkStart w:name="z4705" w:id="381"/>
    <w:p>
      <w:pPr>
        <w:spacing w:after="0"/>
        <w:ind w:left="0"/>
        <w:jc w:val="left"/>
      </w:pPr>
      <w:r>
        <w:rPr>
          <w:rFonts w:ascii="Times New Roman"/>
          <w:b/>
          <w:i w:val="false"/>
          <w:color w:val="000000"/>
        </w:rPr>
        <w:t xml:space="preserve"> 
2. Декларацияны жасау (320.00-нысан)</w:t>
      </w:r>
    </w:p>
    <w:bookmarkEnd w:id="381"/>
    <w:bookmarkStart w:name="z4706" w:id="382"/>
    <w:p>
      <w:pPr>
        <w:spacing w:after="0"/>
        <w:ind w:left="0"/>
        <w:jc w:val="both"/>
      </w:pPr>
      <w:r>
        <w:rPr>
          <w:rFonts w:ascii="Times New Roman"/>
          <w:b w:val="false"/>
          <w:i w:val="false"/>
          <w:color w:val="000000"/>
          <w:sz w:val="28"/>
        </w:rPr>
        <w:t>
      15. "Салық төлеуші туралы жалпы ақпарат" бөлімінде салық төлеуші міндетті түрде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тауарларды импорттаушы салық төлеушінің тіркеу нөмірі. Декларацияның 8-жолында белгіленген, нақты бір санатқа жататын салық төлеуші салық міндеттемесін орындаған кезде, осындай салық төлеушінің СТН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Декларацияның 8-жолында белгіленген, нақты бір санатқа жататын салық төлеуші салық міндеттемесін орындаған кезде, осындай салық төлеушінің ЖСН/БСН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тауарларды импорттаушы тұлғаның атауы немесе аты-жөні. Жол міндетті түрде толтырылуы тиіс.</w:t>
      </w:r>
      <w:r>
        <w:br/>
      </w:r>
      <w:r>
        <w:rPr>
          <w:rFonts w:ascii="Times New Roman"/>
          <w:b w:val="false"/>
          <w:i w:val="false"/>
          <w:color w:val="000000"/>
          <w:sz w:val="28"/>
        </w:rPr>
        <w:t>
      Заңды тұлғаның атауы жарғылық құжаттарына сәйкес көрсетіледі, жеке кәсіпкердің атауы немесе тегі, аты, әкесінің аты (болған жағдайда) жеке кәсіпкерді мемлекеттік тіркеу туралы куәлікке сәйкес атауы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 басқарушының атауы немесе тегі, аты, әкесінің аты (болған жағдайда) көрсетіледі. Салық міндеттемесін заңды тұлғаның құрылымдық бөлімшесі орындаған кезде Салық кодексінің 276-2-бабы 2) тармақшасының үшінші және төртінші абзацтарында көрсетілген жағдайда, осындай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4) салық кезеңі (ай) - Декларация тапсырылатын есепті салық кезеңі (араб сандарымен көрсетіледі). Декларация тапсырылатын есепті салық кезеңі Салық кодексінің 276-20-бабына сәйкес күнтізбелік күн болып табылады. Жол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Салық есептілігінің түріне қарай торкөздердің бірі (бастапқы, қосымша, хабарлама бойынша қосымша) міндетті түрде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w:t>
      </w:r>
      <w:r>
        <w:rPr>
          <w:rFonts w:ascii="Times New Roman"/>
          <w:b w:val="false"/>
          <w:i w:val="false"/>
          <w:color w:val="000000"/>
          <w:sz w:val="28"/>
        </w:rPr>
        <w:t>
      7) қосымша декларация табыс етілетін кезекті декларацияның тіркеу нөмірі (қабылдаған кезде салық органы береді) көрсетіледі;</w:t>
      </w:r>
      <w:r>
        <w:br/>
      </w:r>
      <w:r>
        <w:rPr>
          <w:rFonts w:ascii="Times New Roman"/>
          <w:b w:val="false"/>
          <w:i w:val="false"/>
          <w:color w:val="000000"/>
          <w:sz w:val="28"/>
        </w:rPr>
        <w:t>
</w:t>
      </w:r>
      <w:r>
        <w:rPr>
          <w:rFonts w:ascii="Times New Roman"/>
          <w:b w:val="false"/>
          <w:i w:val="false"/>
          <w:color w:val="000000"/>
          <w:sz w:val="28"/>
        </w:rPr>
        <w:t>
      8) салық төлеушінің санаты. Салық төлеуші қандай санатқа жататындығына қарай А, В, С, D, E, F, G торкөздердің бірі міндетті түрде белгіленеді;</w:t>
      </w:r>
      <w:r>
        <w:br/>
      </w:r>
      <w:r>
        <w:rPr>
          <w:rFonts w:ascii="Times New Roman"/>
          <w:b w:val="false"/>
          <w:i w:val="false"/>
          <w:color w:val="000000"/>
          <w:sz w:val="28"/>
        </w:rPr>
        <w:t>
</w:t>
      </w:r>
      <w:r>
        <w:rPr>
          <w:rFonts w:ascii="Times New Roman"/>
          <w:b w:val="false"/>
          <w:i w:val="false"/>
          <w:color w:val="000000"/>
          <w:sz w:val="28"/>
        </w:rPr>
        <w:t>
      9) 8 А жолында торкөздердің бірі міндетті түрде белгіленуі тиіс. I торкөзі резиденттің тауарларды импорттаған жағдайда белгіленеді. II торкөзі Салық кодексінің 276-2-бабы 2) тармақшасының бесінші-жетінші абзацтарына сәйкес резидент еместің тауарларды импорттаған жағдайда белгіленеді;</w:t>
      </w:r>
      <w:r>
        <w:br/>
      </w:r>
      <w:r>
        <w:rPr>
          <w:rFonts w:ascii="Times New Roman"/>
          <w:b w:val="false"/>
          <w:i w:val="false"/>
          <w:color w:val="000000"/>
          <w:sz w:val="28"/>
        </w:rPr>
        <w:t>
</w:t>
      </w:r>
      <w:r>
        <w:rPr>
          <w:rFonts w:ascii="Times New Roman"/>
          <w:b w:val="false"/>
          <w:i w:val="false"/>
          <w:color w:val="000000"/>
          <w:sz w:val="28"/>
        </w:rPr>
        <w:t>
      10) 8 В жолы егер тұлға Салық кодексінің 276-2-бабы 2) тармақшасының үшінші және төртінші абзацтарына сәйкес тауарларды импорттаушы заңды тұлғаның құрылымдық бөлімшесі болып табылған жағдайда толтырылады. Егер құрылымдық бөлімше шарттың (келісімшарттың) тарабы болып табылса, 8 ВI торкөз белгіленеді. Егер құрылымдық бөлімше шарт (келісімшарт) бойынша тауарларды алушы болып табылса, 8 ВII торкөз белгіленеді;</w:t>
      </w:r>
      <w:r>
        <w:br/>
      </w:r>
      <w:r>
        <w:rPr>
          <w:rFonts w:ascii="Times New Roman"/>
          <w:b w:val="false"/>
          <w:i w:val="false"/>
          <w:color w:val="000000"/>
          <w:sz w:val="28"/>
        </w:rPr>
        <w:t>
</w:t>
      </w:r>
      <w:r>
        <w:rPr>
          <w:rFonts w:ascii="Times New Roman"/>
          <w:b w:val="false"/>
          <w:i w:val="false"/>
          <w:color w:val="000000"/>
          <w:sz w:val="28"/>
        </w:rPr>
        <w:t>
      11) 8 С торкөз заңды тұлға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12) 8 D торкөз жеке нотариус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13) 8 Е торкөз адвокат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14) 8 F торкөз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15) 8 G торкөз сенімгерлікпен басқарушы тауарларды импорттаған кезде белгіленеді;</w:t>
      </w:r>
      <w:r>
        <w:br/>
      </w:r>
      <w:r>
        <w:rPr>
          <w:rFonts w:ascii="Times New Roman"/>
          <w:b w:val="false"/>
          <w:i w:val="false"/>
          <w:color w:val="000000"/>
          <w:sz w:val="28"/>
        </w:rPr>
        <w:t>
</w:t>
      </w:r>
      <w:r>
        <w:rPr>
          <w:rFonts w:ascii="Times New Roman"/>
          <w:b w:val="false"/>
          <w:i w:val="false"/>
          <w:color w:val="000000"/>
          <w:sz w:val="28"/>
        </w:rPr>
        <w:t>
      16) Валюта коды.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17) ҚҚС бойынша куәліктің сериясы мен нөмірі. Қосылған құн салығы бойынша тіркеу есебіне қою туралы куәліктің сериясы мен нөмірі көрсетіледі. Жол қосылған құн салығы бойынша төлеушілер болып табылмайтындарды қоспағанда, міндетті түрде толтырылуы тиіс.</w:t>
      </w:r>
      <w:r>
        <w:br/>
      </w:r>
      <w:r>
        <w:rPr>
          <w:rFonts w:ascii="Times New Roman"/>
          <w:b w:val="false"/>
          <w:i w:val="false"/>
          <w:color w:val="000000"/>
          <w:sz w:val="28"/>
        </w:rPr>
        <w:t>
      Егер 8 ВI немесе 8 ВII торкөздер белгіленеген 8 B толтырылған жағдайда, торкөзде құрылымдық бөлімше заңды тұлғасының қосылған құн салығы бойынша тіркеу есебіне қою туралы куәлігінің сериясы мен нөмірі көрсетіледі;</w:t>
      </w:r>
      <w:r>
        <w:br/>
      </w:r>
      <w:r>
        <w:rPr>
          <w:rFonts w:ascii="Times New Roman"/>
          <w:b w:val="false"/>
          <w:i w:val="false"/>
          <w:color w:val="000000"/>
          <w:sz w:val="28"/>
        </w:rPr>
        <w:t>
</w:t>
      </w:r>
      <w:r>
        <w:rPr>
          <w:rFonts w:ascii="Times New Roman"/>
          <w:b w:val="false"/>
          <w:i w:val="false"/>
          <w:color w:val="000000"/>
          <w:sz w:val="28"/>
        </w:rPr>
        <w:t>
      18) Қосылған құн салығынан босатылған импорт. Салық кодексінің 255-бабында көзделген тауарларды қосылған құн салығынан босатқан кезде, 11 I торкөз белгіленеді. Қазақстан Республикасының аумағынан кеден одағына мүше мемлекеттің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салығынан босатқан кезде, 11 II торкөз белгіленеді. Заңды тұлға,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әкелінген тауарларды қосылған құн салығынан босатқан кезде, 11 III торкөз белгіленеді;</w:t>
      </w:r>
      <w:r>
        <w:br/>
      </w:r>
      <w:r>
        <w:rPr>
          <w:rFonts w:ascii="Times New Roman"/>
          <w:b w:val="false"/>
          <w:i w:val="false"/>
          <w:color w:val="000000"/>
          <w:sz w:val="28"/>
        </w:rPr>
        <w:t>
</w:t>
      </w:r>
      <w:r>
        <w:rPr>
          <w:rFonts w:ascii="Times New Roman"/>
          <w:b w:val="false"/>
          <w:i w:val="false"/>
          <w:color w:val="000000"/>
          <w:sz w:val="28"/>
        </w:rPr>
        <w:t>
      19) Есепке жатқызу әдісімен төленетін қосылған құн салығы бойынша тауарлардың импорты. Егер тұлға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Заңының 49-1-бабында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r>
        <w:br/>
      </w:r>
      <w:r>
        <w:rPr>
          <w:rFonts w:ascii="Times New Roman"/>
          <w:b w:val="false"/>
          <w:i w:val="false"/>
          <w:color w:val="000000"/>
          <w:sz w:val="28"/>
        </w:rPr>
        <w:t>
</w:t>
      </w:r>
      <w:r>
        <w:rPr>
          <w:rFonts w:ascii="Times New Roman"/>
          <w:b w:val="false"/>
          <w:i w:val="false"/>
          <w:color w:val="000000"/>
          <w:sz w:val="28"/>
        </w:rPr>
        <w:t>
      20) Тауарлардың, олар бойынша төлеу мерзімі өзгертілген импорты. Егер Енгізу туралы Заңының 49-бабы 27-49-абзацтарында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r>
        <w:br/>
      </w:r>
      <w:r>
        <w:rPr>
          <w:rFonts w:ascii="Times New Roman"/>
          <w:b w:val="false"/>
          <w:i w:val="false"/>
          <w:color w:val="000000"/>
          <w:sz w:val="28"/>
        </w:rPr>
        <w:t>
</w:t>
      </w:r>
      <w:r>
        <w:rPr>
          <w:rFonts w:ascii="Times New Roman"/>
          <w:b w:val="false"/>
          <w:i w:val="false"/>
          <w:color w:val="000000"/>
          <w:sz w:val="28"/>
        </w:rPr>
        <w:t>
      21) Акцизделетін тауарлардың импорты. Егер импортталатын тауарлар акцизделетін тауарлар болып табылса, онда тиісті торкөз белгіленеді;</w:t>
      </w:r>
      <w:r>
        <w:br/>
      </w:r>
      <w:r>
        <w:rPr>
          <w:rFonts w:ascii="Times New Roman"/>
          <w:b w:val="false"/>
          <w:i w:val="false"/>
          <w:color w:val="000000"/>
          <w:sz w:val="28"/>
        </w:rPr>
        <w:t>
</w:t>
      </w:r>
      <w:r>
        <w:rPr>
          <w:rFonts w:ascii="Times New Roman"/>
          <w:b w:val="false"/>
          <w:i w:val="false"/>
          <w:color w:val="000000"/>
          <w:sz w:val="28"/>
        </w:rPr>
        <w:t>
      22) Акциз салудан босатылатын тауарлардың импорты. Егер импортталатын акцизделетін тауарлар Салық кодексінің 281-бабы 3-тармағына сәйкес акциз салудан босатылған жағдайда, тиісті торкөз белгіленеді;</w:t>
      </w:r>
      <w:r>
        <w:br/>
      </w:r>
      <w:r>
        <w:rPr>
          <w:rFonts w:ascii="Times New Roman"/>
          <w:b w:val="false"/>
          <w:i w:val="false"/>
          <w:color w:val="000000"/>
          <w:sz w:val="28"/>
        </w:rPr>
        <w:t>
</w:t>
      </w:r>
      <w:r>
        <w:rPr>
          <w:rFonts w:ascii="Times New Roman"/>
          <w:b w:val="false"/>
          <w:i w:val="false"/>
          <w:color w:val="000000"/>
          <w:sz w:val="28"/>
        </w:rPr>
        <w:t>
      23) Табыс етілген қосымшалар. 16 жолда табыс етілетін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24) Декларацияға қоса берілген құжаттар. Бұл декларацияда Салық кодексінің 276-20-бабы 3-тармағына сәйкес декларациямен бір уақытта табыс етілетін құжаттар туралы мәліметтер көрсетіледі.</w:t>
      </w:r>
      <w:r>
        <w:br/>
      </w:r>
      <w:r>
        <w:rPr>
          <w:rFonts w:ascii="Times New Roman"/>
          <w:b w:val="false"/>
          <w:i w:val="false"/>
          <w:color w:val="000000"/>
          <w:sz w:val="28"/>
        </w:rPr>
        <w:t>
      17 I жолда тауарларды әкелу және жанама салықтарды төлеу туралы өтініштердің саны көрсетіледі. Осы жолда көрсетілетін тауарларды әкелу және жанама салықтарды төлеу туралы өтініштердің саны 320.13-нысанның Тауарларды әкелу және жанама салықтарды төлеу туралы өтініштердің Тізілімінде көрсетілген Тауарларды әкелу және жанама салықтарды төлеу туралы өтініштердің санына сәйкес келуі тиіс.</w:t>
      </w:r>
      <w:r>
        <w:br/>
      </w:r>
      <w:r>
        <w:rPr>
          <w:rFonts w:ascii="Times New Roman"/>
          <w:b w:val="false"/>
          <w:i w:val="false"/>
          <w:color w:val="000000"/>
          <w:sz w:val="28"/>
        </w:rPr>
        <w:t>
      17 II жолда Салық кодексінің 276-20-бабы 3-тармағына сәйкес декларацияға қоса берілген құжаттар парақтарының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16. "Тауарлардың импорты кезінде қосылған құн салығын есептеу" бөлімінде:</w:t>
      </w:r>
      <w:r>
        <w:br/>
      </w:r>
      <w:r>
        <w:rPr>
          <w:rFonts w:ascii="Times New Roman"/>
          <w:b w:val="false"/>
          <w:i w:val="false"/>
          <w:color w:val="000000"/>
          <w:sz w:val="28"/>
        </w:rPr>
        <w:t>
</w:t>
      </w:r>
      <w:r>
        <w:rPr>
          <w:rFonts w:ascii="Times New Roman"/>
          <w:b w:val="false"/>
          <w:i w:val="false"/>
          <w:color w:val="000000"/>
          <w:sz w:val="28"/>
        </w:rPr>
        <w:t>
      1)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3-тармағына сәйкес алыс-беріс шикізатын қайта өңдеу өнімі болып табылатын тауарлардың импортына (лизинг мәніне), көлік құралдарына салынатын салық мөлшерінің жиынтық сомасы көрсетіледі. Бұл жолға 320.01-нысанның 320.01.005-жолынан сома көшіріледі;</w:t>
      </w:r>
      <w:r>
        <w:br/>
      </w:r>
      <w:r>
        <w:rPr>
          <w:rFonts w:ascii="Times New Roman"/>
          <w:b w:val="false"/>
          <w:i w:val="false"/>
          <w:color w:val="000000"/>
          <w:sz w:val="28"/>
        </w:rPr>
        <w:t>
      320.00.001 А жол өзіне 320.00.001 I А, 320.00.001 II А жолдарының сомасын қосады;</w:t>
      </w:r>
      <w:r>
        <w:br/>
      </w:r>
      <w:r>
        <w:rPr>
          <w:rFonts w:ascii="Times New Roman"/>
          <w:b w:val="false"/>
          <w:i w:val="false"/>
          <w:color w:val="000000"/>
          <w:sz w:val="28"/>
        </w:rPr>
        <w:t>
</w:t>
      </w:r>
      <w:r>
        <w:rPr>
          <w:rFonts w:ascii="Times New Roman"/>
          <w:b w:val="false"/>
          <w:i w:val="false"/>
          <w:color w:val="000000"/>
          <w:sz w:val="28"/>
        </w:rPr>
        <w:t>
      2) 320.00.001 I А-жолда Ресей Федерациясының аумағынан Қазақстан Республикасының аумағына әкелінген (әкелінетін) тауарлардың салық салынатын импорты мөлшерінің сомасы көрсетіледі. Бұл жолға 320.01-нысанның 320.01.001 I, 320.01.002 I, 320.01.003 I-жолдарынан сома көшіріледі;</w:t>
      </w:r>
      <w:r>
        <w:br/>
      </w:r>
      <w:r>
        <w:rPr>
          <w:rFonts w:ascii="Times New Roman"/>
          <w:b w:val="false"/>
          <w:i w:val="false"/>
          <w:color w:val="000000"/>
          <w:sz w:val="28"/>
        </w:rPr>
        <w:t>
</w:t>
      </w:r>
      <w:r>
        <w:rPr>
          <w:rFonts w:ascii="Times New Roman"/>
          <w:b w:val="false"/>
          <w:i w:val="false"/>
          <w:color w:val="000000"/>
          <w:sz w:val="28"/>
        </w:rPr>
        <w:t>
      3) 320.00.001 II А-жолда Беларусь Республикасының аумағынан Қазақстан Республикасының аумағына әкелінген (әкелінетін) тауарлардың салық салынатын импорты мөлшерінің сомасы көрсетіледі. Бұл жолға 320.01-нысанның 320.01.001 II, 320.01.002 II, 320.01.003 II I-жолдарынан сома көшіріледі;</w:t>
      </w:r>
      <w:r>
        <w:br/>
      </w:r>
      <w:r>
        <w:rPr>
          <w:rFonts w:ascii="Times New Roman"/>
          <w:b w:val="false"/>
          <w:i w:val="false"/>
          <w:color w:val="000000"/>
          <w:sz w:val="28"/>
        </w:rPr>
        <w:t>
      320.00.001 I А және 320.00.001 II А-жолдарында көрсетілетін салық салынатын импорттың мөлшері Салық кодексінің 276-8-бабына сәйкес айқындалады;</w:t>
      </w:r>
      <w:r>
        <w:br/>
      </w:r>
      <w:r>
        <w:rPr>
          <w:rFonts w:ascii="Times New Roman"/>
          <w:b w:val="false"/>
          <w:i w:val="false"/>
          <w:color w:val="000000"/>
          <w:sz w:val="28"/>
        </w:rPr>
        <w:t>
</w:t>
      </w:r>
      <w:r>
        <w:rPr>
          <w:rFonts w:ascii="Times New Roman"/>
          <w:b w:val="false"/>
          <w:i w:val="false"/>
          <w:color w:val="000000"/>
          <w:sz w:val="28"/>
        </w:rPr>
        <w:t>
      4) 320.00.001 В-жолда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3-тармағына сәйкес алыс-беріс шикізатын қайта өңдеу өнімі болып табылатын тауарлардың импортына (лизинг мәніне) көлік құралдарына салынатын салық мөлшерінің жиынтық сомасы көрсетіледі. Бұл жолға 320.01- нысанның 320.01.008-жолынан сома көшіріледі;</w:t>
      </w:r>
      <w:r>
        <w:br/>
      </w:r>
      <w:r>
        <w:rPr>
          <w:rFonts w:ascii="Times New Roman"/>
          <w:b w:val="false"/>
          <w:i w:val="false"/>
          <w:color w:val="000000"/>
          <w:sz w:val="28"/>
        </w:rPr>
        <w:t>
      320.00.001 В жол өзіне 320.00.001 I В, 320.00.001 II В жолдарының сомасын қосады;</w:t>
      </w:r>
      <w:r>
        <w:br/>
      </w:r>
      <w:r>
        <w:rPr>
          <w:rFonts w:ascii="Times New Roman"/>
          <w:b w:val="false"/>
          <w:i w:val="false"/>
          <w:color w:val="000000"/>
          <w:sz w:val="28"/>
        </w:rPr>
        <w:t>
</w:t>
      </w:r>
      <w:r>
        <w:rPr>
          <w:rFonts w:ascii="Times New Roman"/>
          <w:b w:val="false"/>
          <w:i w:val="false"/>
          <w:color w:val="000000"/>
          <w:sz w:val="28"/>
        </w:rPr>
        <w:t>
      5) 320.00.001 I А-жолда Ресей Федерациясының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 320.01.006 I, 320.01.007 I-жолдарынан сома көшіріледі;</w:t>
      </w:r>
      <w:r>
        <w:br/>
      </w:r>
      <w:r>
        <w:rPr>
          <w:rFonts w:ascii="Times New Roman"/>
          <w:b w:val="false"/>
          <w:i w:val="false"/>
          <w:color w:val="000000"/>
          <w:sz w:val="28"/>
        </w:rPr>
        <w:t>
</w:t>
      </w:r>
      <w:r>
        <w:rPr>
          <w:rFonts w:ascii="Times New Roman"/>
          <w:b w:val="false"/>
          <w:i w:val="false"/>
          <w:color w:val="000000"/>
          <w:sz w:val="28"/>
        </w:rPr>
        <w:t>
      6) 320.00.001 II А-жолда Беларусь Республикасының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II, 320.01.006 II, 320.01.007 II-жолдарынан сома көшіріледі;</w:t>
      </w:r>
      <w:r>
        <w:br/>
      </w:r>
      <w:r>
        <w:rPr>
          <w:rFonts w:ascii="Times New Roman"/>
          <w:b w:val="false"/>
          <w:i w:val="false"/>
          <w:color w:val="000000"/>
          <w:sz w:val="28"/>
        </w:rPr>
        <w:t>
</w:t>
      </w:r>
      <w:r>
        <w:rPr>
          <w:rFonts w:ascii="Times New Roman"/>
          <w:b w:val="false"/>
          <w:i w:val="false"/>
          <w:color w:val="000000"/>
          <w:sz w:val="28"/>
        </w:rPr>
        <w:t>
      7) 320.00.002 А-жолда Ресей Федерациясының аумағынан Қазақстан Республикасының аумағына жеке тұлға жүзеге асыратын, Қазақстан Республикасының мемлекеттік органдарында мемлекеттік тіркеуге жататын көлік құралдары импортына салынатын мөлшерінің сомасы көрсетіледі. Бұл жолға 320.01-нысанның 320.01.006 II, 320.01.007 II, 320.01.008 II және 320.01.009 II-жолдарынан сома көшіріледі. Бұл жол егер "Салық төлеуші туралы жалпы ақпарат" бөлімінің "Жеке тұлға" 8 С торкөзі белгіленген жағдайда ғана толтырылады. Басқа санаттағы салық төлеушілер, оның ішінде жеке кәсіпкерлер көлік құралдарын импорттаған кезде, импортталған көлік құралдары жөніндегі мәліметтер 320.00.001 А және 320.00.001 В жолдарында көрсетіледі. 320.00.002 А жолы өзіне 320.00.002 I А, 320.00.002 II А жолдарын қосады;</w:t>
      </w:r>
      <w:r>
        <w:br/>
      </w:r>
      <w:r>
        <w:rPr>
          <w:rFonts w:ascii="Times New Roman"/>
          <w:b w:val="false"/>
          <w:i w:val="false"/>
          <w:color w:val="000000"/>
          <w:sz w:val="28"/>
        </w:rPr>
        <w:t>
</w:t>
      </w:r>
      <w:r>
        <w:rPr>
          <w:rFonts w:ascii="Times New Roman"/>
          <w:b w:val="false"/>
          <w:i w:val="false"/>
          <w:color w:val="000000"/>
          <w:sz w:val="28"/>
        </w:rPr>
        <w:t>
      8) 320.00.002 I А-жолда егер Ресей Федерациясының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r>
        <w:br/>
      </w:r>
      <w:r>
        <w:rPr>
          <w:rFonts w:ascii="Times New Roman"/>
          <w:b w:val="false"/>
          <w:i w:val="false"/>
          <w:color w:val="000000"/>
          <w:sz w:val="28"/>
        </w:rPr>
        <w:t>
</w:t>
      </w:r>
      <w:r>
        <w:rPr>
          <w:rFonts w:ascii="Times New Roman"/>
          <w:b w:val="false"/>
          <w:i w:val="false"/>
          <w:color w:val="000000"/>
          <w:sz w:val="28"/>
        </w:rPr>
        <w:t>
      9) 320.00.002 II А-жолда егер Беларусь Республикасының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r>
        <w:br/>
      </w:r>
      <w:r>
        <w:rPr>
          <w:rFonts w:ascii="Times New Roman"/>
          <w:b w:val="false"/>
          <w:i w:val="false"/>
          <w:color w:val="000000"/>
          <w:sz w:val="28"/>
        </w:rPr>
        <w:t>
</w:t>
      </w:r>
      <w:r>
        <w:rPr>
          <w:rFonts w:ascii="Times New Roman"/>
          <w:b w:val="false"/>
          <w:i w:val="false"/>
          <w:color w:val="000000"/>
          <w:sz w:val="28"/>
        </w:rPr>
        <w:t>
      10) 320.00.002 В-жолда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қосылған құн салығының сомасы көрсетіледі. 320.00.002 В жол өзіне 320.00.002 I В, 320.00.002 II В жолдарының сомасын қосады;</w:t>
      </w:r>
      <w:r>
        <w:br/>
      </w:r>
      <w:r>
        <w:rPr>
          <w:rFonts w:ascii="Times New Roman"/>
          <w:b w:val="false"/>
          <w:i w:val="false"/>
          <w:color w:val="000000"/>
          <w:sz w:val="28"/>
        </w:rPr>
        <w:t>
</w:t>
      </w:r>
      <w:r>
        <w:rPr>
          <w:rFonts w:ascii="Times New Roman"/>
          <w:b w:val="false"/>
          <w:i w:val="false"/>
          <w:color w:val="000000"/>
          <w:sz w:val="28"/>
        </w:rPr>
        <w:t>
      11) 320.00.002 I В-жолда егер Ресей Федерациясының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320.00.002 II В-жолда егер Беларусь Республикасының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13) 320.00.003 А-жолда Салық кодексінің 255-бабына сәйкес босатылған импорт көрсетіледі. Бұл жолға 320.02-нысанның 320.02.001-жолынан сома көшіріледі. 320.00.003 А жол өзіне 320.00.003 I А, 320.00.003 II А жолдарының сомасын қосады;</w:t>
      </w:r>
      <w:r>
        <w:br/>
      </w:r>
      <w:r>
        <w:rPr>
          <w:rFonts w:ascii="Times New Roman"/>
          <w:b w:val="false"/>
          <w:i w:val="false"/>
          <w:color w:val="000000"/>
          <w:sz w:val="28"/>
        </w:rPr>
        <w:t>
</w:t>
      </w:r>
      <w:r>
        <w:rPr>
          <w:rFonts w:ascii="Times New Roman"/>
          <w:b w:val="false"/>
          <w:i w:val="false"/>
          <w:color w:val="000000"/>
          <w:sz w:val="28"/>
        </w:rPr>
        <w:t>
      14) 320.00.003 I-жолда Ресей Федерациясынан Салық кодексінің 255-бабына сәйкес босатылған тауарлардың импорты көрсетіледі;</w:t>
      </w:r>
      <w:r>
        <w:br/>
      </w:r>
      <w:r>
        <w:rPr>
          <w:rFonts w:ascii="Times New Roman"/>
          <w:b w:val="false"/>
          <w:i w:val="false"/>
          <w:color w:val="000000"/>
          <w:sz w:val="28"/>
        </w:rPr>
        <w:t>
</w:t>
      </w:r>
      <w:r>
        <w:rPr>
          <w:rFonts w:ascii="Times New Roman"/>
          <w:b w:val="false"/>
          <w:i w:val="false"/>
          <w:color w:val="000000"/>
          <w:sz w:val="28"/>
        </w:rPr>
        <w:t>
      15) 320.00.003 II-жолда Беларусь Республикасынан Салық кодексінің 255-бабына сәйкес босатылған тауарлардың импорты көрсетіледі;</w:t>
      </w:r>
      <w:r>
        <w:br/>
      </w:r>
      <w:r>
        <w:rPr>
          <w:rFonts w:ascii="Times New Roman"/>
          <w:b w:val="false"/>
          <w:i w:val="false"/>
          <w:color w:val="000000"/>
          <w:sz w:val="28"/>
        </w:rPr>
        <w:t>
</w:t>
      </w:r>
      <w:r>
        <w:rPr>
          <w:rFonts w:ascii="Times New Roman"/>
          <w:b w:val="false"/>
          <w:i w:val="false"/>
          <w:color w:val="000000"/>
          <w:sz w:val="28"/>
        </w:rPr>
        <w:t>
      16) 320.00.004-жолда кеден одағына мүше мемлекеттердің аумағынан Қазақстан Республикасының аумағына әкелінетін тауарлардың, сондай-ақ Салық кодексінің 276-15-бабы 2-тармағы 2)-тармақшасына сәйкес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 Бұл жолға 320.01-нысанның 320.01.004-жолынан сома көшіріледі. Импортталатын тауарлар мен осындай тауарларды әкелуді жүзеге асыратын салық төлеушілер тізбесін, тауарлар мен салық төлеушілерді көрсетілген тізбеге енгізу тәртібін Қазақстан Республикасының Үкіметі айқындайды. Бұл жолға 320.02-нысанның 320.02.002-жолынан сома көшіріледі.</w:t>
      </w:r>
      <w:r>
        <w:br/>
      </w:r>
      <w:r>
        <w:rPr>
          <w:rFonts w:ascii="Times New Roman"/>
          <w:b w:val="false"/>
          <w:i w:val="false"/>
          <w:color w:val="000000"/>
          <w:sz w:val="28"/>
        </w:rPr>
        <w:t>
      320.00.004 А жол өзіне 320.00.004 I А, 320.00.004 II А жолдарының сомасын қосады;</w:t>
      </w:r>
      <w:r>
        <w:br/>
      </w:r>
      <w:r>
        <w:rPr>
          <w:rFonts w:ascii="Times New Roman"/>
          <w:b w:val="false"/>
          <w:i w:val="false"/>
          <w:color w:val="000000"/>
          <w:sz w:val="28"/>
        </w:rPr>
        <w:t>
</w:t>
      </w:r>
      <w:r>
        <w:rPr>
          <w:rFonts w:ascii="Times New Roman"/>
          <w:b w:val="false"/>
          <w:i w:val="false"/>
          <w:color w:val="000000"/>
          <w:sz w:val="28"/>
        </w:rPr>
        <w:t>
      17) 320.00.004 I-жолда Ресей Федерациясының аумағынан Қазақстан Республикасының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w:t>
      </w:r>
      <w:r>
        <w:br/>
      </w:r>
      <w:r>
        <w:rPr>
          <w:rFonts w:ascii="Times New Roman"/>
          <w:b w:val="false"/>
          <w:i w:val="false"/>
          <w:color w:val="000000"/>
          <w:sz w:val="28"/>
        </w:rPr>
        <w:t>
</w:t>
      </w:r>
      <w:r>
        <w:rPr>
          <w:rFonts w:ascii="Times New Roman"/>
          <w:b w:val="false"/>
          <w:i w:val="false"/>
          <w:color w:val="000000"/>
          <w:sz w:val="28"/>
        </w:rPr>
        <w:t>
      18) 320.00.004 II-жолда Беларусь Республикасының аумағынан Қазақстан Республикасының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w:t>
      </w:r>
      <w:r>
        <w:br/>
      </w:r>
      <w:r>
        <w:rPr>
          <w:rFonts w:ascii="Times New Roman"/>
          <w:b w:val="false"/>
          <w:i w:val="false"/>
          <w:color w:val="000000"/>
          <w:sz w:val="28"/>
        </w:rPr>
        <w:t>
</w:t>
      </w:r>
      <w:r>
        <w:rPr>
          <w:rFonts w:ascii="Times New Roman"/>
          <w:b w:val="false"/>
          <w:i w:val="false"/>
          <w:color w:val="000000"/>
          <w:sz w:val="28"/>
        </w:rPr>
        <w:t>
      19) 320.00.005 В-жолда Қазақстан Республикасының аумағына кеден одағына мүше мемлекеттердің аумақтарынан импортталатын өндірістік қайта өңдеуге арналған тауарлардың, олар бойынша Енгізу туралы Заңының 49-бабы 27-50 абзацтарына сәйкес қосылған құн салығын төлеу мерзімдері өзгертілген қосылған құн салығының сомасы көрсетіледі Бұл жолға 320.03-нысанның D бағанының 0000001 және 0000002 жолдарының жиынтық сомасы көшіріледі.</w:t>
      </w:r>
      <w:r>
        <w:br/>
      </w:r>
      <w:r>
        <w:rPr>
          <w:rFonts w:ascii="Times New Roman"/>
          <w:b w:val="false"/>
          <w:i w:val="false"/>
          <w:color w:val="000000"/>
          <w:sz w:val="28"/>
        </w:rPr>
        <w:t>
      320.00.005 В жол өзіне 320.00.005 I В, 320.00.005 II В жолдарының сомасын қосады;</w:t>
      </w:r>
      <w:r>
        <w:br/>
      </w:r>
      <w:r>
        <w:rPr>
          <w:rFonts w:ascii="Times New Roman"/>
          <w:b w:val="false"/>
          <w:i w:val="false"/>
          <w:color w:val="000000"/>
          <w:sz w:val="28"/>
        </w:rPr>
        <w:t>
</w:t>
      </w:r>
      <w:r>
        <w:rPr>
          <w:rFonts w:ascii="Times New Roman"/>
          <w:b w:val="false"/>
          <w:i w:val="false"/>
          <w:color w:val="000000"/>
          <w:sz w:val="28"/>
        </w:rPr>
        <w:t>
      20) 320.00.005 I В-жолда Ресей Федерациясының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Ресей Федерациясының импорты көрсетілген сомаларын қосумен сомасы көрсетіледі;</w:t>
      </w:r>
      <w:r>
        <w:br/>
      </w:r>
      <w:r>
        <w:rPr>
          <w:rFonts w:ascii="Times New Roman"/>
          <w:b w:val="false"/>
          <w:i w:val="false"/>
          <w:color w:val="000000"/>
          <w:sz w:val="28"/>
        </w:rPr>
        <w:t>
</w:t>
      </w:r>
      <w:r>
        <w:rPr>
          <w:rFonts w:ascii="Times New Roman"/>
          <w:b w:val="false"/>
          <w:i w:val="false"/>
          <w:color w:val="000000"/>
          <w:sz w:val="28"/>
        </w:rPr>
        <w:t>
      21) 320.00.005 II В-жолда Беларусь Республикасының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Беларусь Республикасының импорты көрсетілген сомаларын қосумен сомасы көрсетіледі;</w:t>
      </w:r>
      <w:r>
        <w:br/>
      </w:r>
      <w:r>
        <w:rPr>
          <w:rFonts w:ascii="Times New Roman"/>
          <w:b w:val="false"/>
          <w:i w:val="false"/>
          <w:color w:val="000000"/>
          <w:sz w:val="28"/>
        </w:rPr>
        <w:t>
</w:t>
      </w:r>
      <w:r>
        <w:rPr>
          <w:rFonts w:ascii="Times New Roman"/>
          <w:b w:val="false"/>
          <w:i w:val="false"/>
          <w:color w:val="000000"/>
          <w:sz w:val="28"/>
        </w:rPr>
        <w:t>
      22) 320.00.006 А-жолда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320.04.003 А -жолынан сома көшіріледі.</w:t>
      </w:r>
      <w:r>
        <w:br/>
      </w:r>
      <w:r>
        <w:rPr>
          <w:rFonts w:ascii="Times New Roman"/>
          <w:b w:val="false"/>
          <w:i w:val="false"/>
          <w:color w:val="000000"/>
          <w:sz w:val="28"/>
        </w:rPr>
        <w:t>
      Жол өзіне 320.00.006 I А және 320.00.006 А II жолдарының сомасын қосады;</w:t>
      </w:r>
      <w:r>
        <w:br/>
      </w:r>
      <w:r>
        <w:rPr>
          <w:rFonts w:ascii="Times New Roman"/>
          <w:b w:val="false"/>
          <w:i w:val="false"/>
          <w:color w:val="000000"/>
          <w:sz w:val="28"/>
        </w:rPr>
        <w:t>
</w:t>
      </w:r>
      <w:r>
        <w:rPr>
          <w:rFonts w:ascii="Times New Roman"/>
          <w:b w:val="false"/>
          <w:i w:val="false"/>
          <w:color w:val="000000"/>
          <w:sz w:val="28"/>
        </w:rPr>
        <w:t>
      23) 320.00.006 I А жолда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320.04.001 А жолынан сома көшіріледі;</w:t>
      </w:r>
      <w:r>
        <w:br/>
      </w:r>
      <w:r>
        <w:rPr>
          <w:rFonts w:ascii="Times New Roman"/>
          <w:b w:val="false"/>
          <w:i w:val="false"/>
          <w:color w:val="000000"/>
          <w:sz w:val="28"/>
        </w:rPr>
        <w:t>
</w:t>
      </w:r>
      <w:r>
        <w:rPr>
          <w:rFonts w:ascii="Times New Roman"/>
          <w:b w:val="false"/>
          <w:i w:val="false"/>
          <w:color w:val="000000"/>
          <w:sz w:val="28"/>
        </w:rPr>
        <w:t>
      24) 320.00.006 II А жолда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320.04.002 А жолынан сома көшіріледі;</w:t>
      </w:r>
      <w:r>
        <w:br/>
      </w:r>
      <w:r>
        <w:rPr>
          <w:rFonts w:ascii="Times New Roman"/>
          <w:b w:val="false"/>
          <w:i w:val="false"/>
          <w:color w:val="000000"/>
          <w:sz w:val="28"/>
        </w:rPr>
        <w:t>
</w:t>
      </w:r>
      <w:r>
        <w:rPr>
          <w:rFonts w:ascii="Times New Roman"/>
          <w:b w:val="false"/>
          <w:i w:val="false"/>
          <w:color w:val="000000"/>
          <w:sz w:val="28"/>
        </w:rPr>
        <w:t>
      25) 320.00.006 В жолда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320.04.003 В жолынан сома көшіріледі. Жол өзіне 320.00.006 I В және 320.00.006 В II жолдарының сомасын қосады;</w:t>
      </w:r>
      <w:r>
        <w:br/>
      </w:r>
      <w:r>
        <w:rPr>
          <w:rFonts w:ascii="Times New Roman"/>
          <w:b w:val="false"/>
          <w:i w:val="false"/>
          <w:color w:val="000000"/>
          <w:sz w:val="28"/>
        </w:rPr>
        <w:t>
</w:t>
      </w:r>
      <w:r>
        <w:rPr>
          <w:rFonts w:ascii="Times New Roman"/>
          <w:b w:val="false"/>
          <w:i w:val="false"/>
          <w:color w:val="000000"/>
          <w:sz w:val="28"/>
        </w:rPr>
        <w:t>
      26) 320.00.006 I В жолда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320.04.001 В жолынан сома көшіріледі;</w:t>
      </w:r>
      <w:r>
        <w:br/>
      </w:r>
      <w:r>
        <w:rPr>
          <w:rFonts w:ascii="Times New Roman"/>
          <w:b w:val="false"/>
          <w:i w:val="false"/>
          <w:color w:val="000000"/>
          <w:sz w:val="28"/>
        </w:rPr>
        <w:t>
</w:t>
      </w:r>
      <w:r>
        <w:rPr>
          <w:rFonts w:ascii="Times New Roman"/>
          <w:b w:val="false"/>
          <w:i w:val="false"/>
          <w:color w:val="000000"/>
          <w:sz w:val="28"/>
        </w:rPr>
        <w:t>
      27) 320.00.006 II В жолда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320.04.002 В жолынан сома көшіріледі;</w:t>
      </w:r>
      <w:r>
        <w:br/>
      </w:r>
      <w:r>
        <w:rPr>
          <w:rFonts w:ascii="Times New Roman"/>
          <w:b w:val="false"/>
          <w:i w:val="false"/>
          <w:color w:val="000000"/>
          <w:sz w:val="28"/>
        </w:rPr>
        <w:t>
</w:t>
      </w:r>
      <w:r>
        <w:rPr>
          <w:rFonts w:ascii="Times New Roman"/>
          <w:b w:val="false"/>
          <w:i w:val="false"/>
          <w:color w:val="000000"/>
          <w:sz w:val="28"/>
        </w:rPr>
        <w:t>
      28) 320.00.007 А 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Қазақстан Республикасының аумағына әкелінген тауарлардың босатылған импортының мөлшері көрсетіледі. Бұл жолға 320.02-нысанның 320.02.003-жолынан сома көшіріледі;</w:t>
      </w:r>
      <w:r>
        <w:br/>
      </w:r>
      <w:r>
        <w:rPr>
          <w:rFonts w:ascii="Times New Roman"/>
          <w:b w:val="false"/>
          <w:i w:val="false"/>
          <w:color w:val="000000"/>
          <w:sz w:val="28"/>
        </w:rPr>
        <w:t>
</w:t>
      </w:r>
      <w:r>
        <w:rPr>
          <w:rFonts w:ascii="Times New Roman"/>
          <w:b w:val="false"/>
          <w:i w:val="false"/>
          <w:color w:val="000000"/>
          <w:sz w:val="28"/>
        </w:rPr>
        <w:t>
      29) 320.00.006 I А-жолда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Ресей Федерациясының аумағынан Қазақстан Республикасының аумағына әкелінген тауарлардың босатылған импортының мөлшері көрсетіледі. Бұл жолға 320.02-нысанның 320.02.003 I-жолынан сома көшіріледі;</w:t>
      </w:r>
      <w:r>
        <w:br/>
      </w:r>
      <w:r>
        <w:rPr>
          <w:rFonts w:ascii="Times New Roman"/>
          <w:b w:val="false"/>
          <w:i w:val="false"/>
          <w:color w:val="000000"/>
          <w:sz w:val="28"/>
        </w:rPr>
        <w:t>
</w:t>
      </w:r>
      <w:r>
        <w:rPr>
          <w:rFonts w:ascii="Times New Roman"/>
          <w:b w:val="false"/>
          <w:i w:val="false"/>
          <w:color w:val="000000"/>
          <w:sz w:val="28"/>
        </w:rPr>
        <w:t>
      30) 320.00.006 II А-жолда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Беларусь Республикасының аумағынан Қазақстан Республикасының аумағына әкелінген тауарлардың босатылған импортының мөлшері көрсетіледі. Бұл жолға 320.02-нысанның 320.02.003 I I-жолынан сома көшіріледі;</w:t>
      </w:r>
      <w:r>
        <w:br/>
      </w:r>
      <w:r>
        <w:rPr>
          <w:rFonts w:ascii="Times New Roman"/>
          <w:b w:val="false"/>
          <w:i w:val="false"/>
          <w:color w:val="000000"/>
          <w:sz w:val="28"/>
        </w:rPr>
        <w:t>
</w:t>
      </w:r>
      <w:r>
        <w:rPr>
          <w:rFonts w:ascii="Times New Roman"/>
          <w:b w:val="false"/>
          <w:i w:val="false"/>
          <w:color w:val="000000"/>
          <w:sz w:val="28"/>
        </w:rPr>
        <w:t>
      17. "Акцизделетін тауарлар импорты кезінде акциздерді есептеу" бөлімінде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320.00.008-жолда спирттің барлық түрлерінің импорты бойынша есептелген акциздің сомасы көрсетіледі. Бұл жолға 320.05-нысанның 320.05.005 С 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 320.00.008 I-жолда Ресей Федерациясынан спирттің барлық түрлерінің импорты бойынша есептелген акциздің сомасы көрсетіледі. Бұл жолға 320.05-нысанның 320.05.005 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3) 320.00.008 II-жолда Беларусь Республикасынан спирттің барлық түрлерінің импорты бойынша есептелген акциздің сомасы көрсетіледі. Бұл жолға 320.05-нысанның 320.05.005 II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4) 320.00.009-жолда шарап материалының импорты бойынша есептелген акциздің сомасы көрсетіледі. Бұл жолға 320.06-нысанның 320.06.004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5) 320.00.009 I-жолда Ресей Федерациясынан шарап материалының импорты бойынша есептелген акциздің сомасы көрсетіледі. Бұл жолға 320.06-нысанның 320.06.004 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6) 320.00.009 II-жолда Беларусь Республикасынан шарап материалының импорты бойынша есептелген акциздің сомасы көрсетіледі. Бұл жолға 320.06-нысанның 320.06.004 II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7) 320.00.010-жолда алкоголь өнімінің импорты бойынша есептелген акциздің сомасы көрсетіледі. Бұл жол алкоголь өнімінің барлық түрлері бойынша жасалған, 320.07.006-жолдарының жиынтық сомасы ретінде айқындалады. Алкоголь өнімінің әрбір түріне 320.07-нысанның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8) 320.00.010 I-жолда Ресей Федерациясынан алкоголь өнімінің импорты бойынша есептелген акциздің сомасы көрсетіледі. Бұл жол алкоголь өнімінің барлық түрлері бойынша жасалған, 320.07.006 I-жолдарының жиынтық сомасы ретінде айқындалады. Алкоголь өнімінің әрбір түріне 320.07-нысанның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9) 320.00.010 II-жолда Беларусь Республикасынан алкоголь өнімінің импорты бойынша есептелген акциздің сомасы көрсетіледі. Бұл жол алкоголь өнімінің барлық түрлері бойынша жасалған, 320.07.006 II-жолдарының жиынтық сомасы ретінде айқындалады. Алкоголь өнімінің әрбір түріне 320.07-нысанның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10) 320.00.011-жолда темекі өнімдерінің импорты бойынша есептелген акциздің сомасы көрсетіледі. Бұл жол темекі өнімдерінің барлық түрлері бойынша жасалған, 320.08.007-жолдарының жиынтық сомасы ретінде айқындалады. Темекі өнімдерінің әрбір түріне 320.08-нысанның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11) 320.00.011 I-жолда Ресей Федерациясынан темекі өнімдерінің импорты бойынша есептелген акциздің сомасы көрсетіледі. Бұл жол темекі өнімдерінің барлық түрлері бойынша жасалған, 320.08.007 I-жолдарының жиынтық сомасы ретінде айқындалады. Темекі өнімдерінің әрбір түріне 320.08-нысанның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12) 320.00.011 II-жолда Беларусь Республикасынан темекі өнімдерінің импорты бойынша есептелген акциздің сомасы көрсетіледі. Бұл жол темекі өнімдерінің барлық түрлері бойынша жасалған, 320.08.007 II-жолдарының жиынтық сомасы ретінде айқындалады. Темекі өнімдерінің әрбір түріне 320.08-нысанның жеке парағы толтырылады;</w:t>
      </w:r>
      <w:r>
        <w:br/>
      </w:r>
      <w:r>
        <w:rPr>
          <w:rFonts w:ascii="Times New Roman"/>
          <w:b w:val="false"/>
          <w:i w:val="false"/>
          <w:color w:val="000000"/>
          <w:sz w:val="28"/>
        </w:rPr>
        <w:t>
</w:t>
      </w:r>
      <w:r>
        <w:rPr>
          <w:rFonts w:ascii="Times New Roman"/>
          <w:b w:val="false"/>
          <w:i w:val="false"/>
          <w:color w:val="000000"/>
          <w:sz w:val="28"/>
        </w:rPr>
        <w:t>
      13) 320.00.012-жолда шикі мұнайдың, газ конденсатының импорты бойынша есептелген акциздің сомасы көрсетіледі. Бұл жолға 320.09-нысанның 320.09.005-жолынын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14) 320.00.012 I-жолда Ресей Федерациясынан шикі мұнайдың, газ конденсатының импорты бойынша есептелген акциздің сомасы көрсетіледі. Бұл жолға 320.09-нысанның 320.09.005 I-жолынын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15) 320.00.012 II-жолда Беларусь Республикасынан шикі мұнайдың, газ конденсатының импорты бойынша есептелген акциздің сомасы көрсетіледі. Бұл жолға 320.09.005 II-жолынын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16) 320.00.013-жолда бензиннің (авиациялықты қоспағанда) импорты импорты бойынша есептелген акциздің сомасы көрсетіледі. Бұл жолға 320.10.003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17) 320.00.013 I-жолда Ресей Федерациясынан бензиннің (авиациялықты қоспағанда) импорты бойынша есептелген акциздің сомасы көрсетіледі. Бұл жолға 320.10.003 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18) 320.00.013 II-жолда Беларусь Республикасынан бензиннің (авиациялықты қоспағанда) импорты бойынша есептелген акциздің сомасы көрсетіледі. Бұл жолға 320.10.003 II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19) 320.00.014 жолда дизель отынының импорты бойынша есептелген акциздің сомасы көрсетіледі. Бұл жолға 320.10.007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20) 320.00.014 I жолда Ресей Федерациясынан дизель отынының импорты бойынша есептелген акциздің сомасы көрсетіледі. Бұл жолға 320.10.007 I С-жолынын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21) 320.00.014 II жолда Беларусь Республикасынан дизель отынының импорты бойынша есептелген акциздің сомасы көрсетіледі. Бұл жолға 320. 10.007 II С 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22) 320.00.015-жолда жеңіл автомобильдер мен өзге де моторлы көлік құралдарының импорты бойынша есептелген акциздің сомасы көрсетіледі. Бұл жолға 320.11.003 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23) 320.00.015 I жолда Ресей Федерациясынан жеңіл автомобильдер мен өзге де моторлы көлік құралдарының импорты бойынша есептелген акциздің сомасы көрсетіледі. Бұл жолға 320.11.003 I-жолынын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24) 320.00.015 II жолда Беларусь Республикасынан жеңіл автомобильдер мен өзге де моторлы көлік құралдарының импорты бойынша есептелген акциздің сомасы көрсетіледі. Бұл жолға 320.11.003 II-жолынын акциздің сомасы көшіріледі;</w:t>
      </w:r>
      <w:r>
        <w:br/>
      </w:r>
      <w:r>
        <w:rPr>
          <w:rFonts w:ascii="Times New Roman"/>
          <w:b w:val="false"/>
          <w:i w:val="false"/>
          <w:color w:val="000000"/>
          <w:sz w:val="28"/>
        </w:rPr>
        <w:t>
</w:t>
      </w:r>
      <w:r>
        <w:rPr>
          <w:rFonts w:ascii="Times New Roman"/>
          <w:b w:val="false"/>
          <w:i w:val="false"/>
          <w:color w:val="000000"/>
          <w:sz w:val="28"/>
        </w:rPr>
        <w:t>
      25) 320.00.016 жолда акцизделетін тауарлардың импорты бойынша есептелген акциздің жиынтық сомасы көрсетіледі. Бұл жол 320.00.008-ден 320.00.015-ке дейінгі-жолдардың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26) 320.00.016 I-жолда Ресей Федерациясынан акцизделетін тауарлардың импорты бойынша есептелген акциздің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27) 320.00.016 II-жолда Беларусь Республикасынан акцизделетін тауарлардың импорты бойынша есептелген акциздің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18. "Акциз салудан босатылған акцизделетін тауарлардың импорты" бөлімінде 320.00.017-жолда акциз салудан босатылған акцизделетін тауарлар импортының құны көрсетіледі. Бұл жолға 320.12-нысанның барлық парақтары бойынша 320.12.001В-жолынан қалыптастырылатын акцизделетін тауарлар импортының жалпы құны көшіріледі;</w:t>
      </w:r>
      <w:r>
        <w:br/>
      </w:r>
      <w:r>
        <w:rPr>
          <w:rFonts w:ascii="Times New Roman"/>
          <w:b w:val="false"/>
          <w:i w:val="false"/>
          <w:color w:val="000000"/>
          <w:sz w:val="28"/>
        </w:rPr>
        <w:t>
</w:t>
      </w:r>
      <w:r>
        <w:rPr>
          <w:rFonts w:ascii="Times New Roman"/>
          <w:b w:val="false"/>
          <w:i w:val="false"/>
          <w:color w:val="000000"/>
          <w:sz w:val="28"/>
        </w:rPr>
        <w:t>
      19. "Салықтық тексеру нәтижелерi бойынша есептелген импорт бойынша ҚҚС және акциздер сомасы" бөлiмінде:</w:t>
      </w:r>
      <w:r>
        <w:br/>
      </w:r>
      <w:r>
        <w:rPr>
          <w:rFonts w:ascii="Times New Roman"/>
          <w:b w:val="false"/>
          <w:i w:val="false"/>
          <w:color w:val="000000"/>
          <w:sz w:val="28"/>
        </w:rPr>
        <w:t>
</w:t>
      </w:r>
      <w:r>
        <w:rPr>
          <w:rFonts w:ascii="Times New Roman"/>
          <w:b w:val="false"/>
          <w:i w:val="false"/>
          <w:color w:val="000000"/>
          <w:sz w:val="28"/>
        </w:rPr>
        <w:t>
      1) 320.00.018-жолда салықтық тексеру нәтижелерi бойынша есептелген импортталған тауарлар бойынша қосылған құн салығының сомасы көрсетіледі. Жол тек өосымша декларацияда толтырылуы тиіс. Жол өзіне 320.00.018 I және 320.00.018 II-жолдарының қосады;</w:t>
      </w:r>
      <w:r>
        <w:br/>
      </w:r>
      <w:r>
        <w:rPr>
          <w:rFonts w:ascii="Times New Roman"/>
          <w:b w:val="false"/>
          <w:i w:val="false"/>
          <w:color w:val="000000"/>
          <w:sz w:val="28"/>
        </w:rPr>
        <w:t>
</w:t>
      </w:r>
      <w:r>
        <w:rPr>
          <w:rFonts w:ascii="Times New Roman"/>
          <w:b w:val="false"/>
          <w:i w:val="false"/>
          <w:color w:val="000000"/>
          <w:sz w:val="28"/>
        </w:rPr>
        <w:t>
      2) 320.00.018 I-жолда Ресей Федерациясынан импортталған тауарлар бойынша салықтық тексеру нәтижелерi бойынша есептелген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320.00.018 II-жолда Беларусь Республикасынан импортталған тауарлар бойынша салықтық тексеру нәтижелерi бойынша есептелген қосылған құн салығының сомасы көрсетіледі.</w:t>
      </w:r>
      <w:r>
        <w:br/>
      </w:r>
      <w:r>
        <w:rPr>
          <w:rFonts w:ascii="Times New Roman"/>
          <w:b w:val="false"/>
          <w:i w:val="false"/>
          <w:color w:val="000000"/>
          <w:sz w:val="28"/>
        </w:rPr>
        <w:t>
      Қосымша декларацияда 320.00.018, 320.00.018 I және 320.00.018 II жолдарын толтыру кезінде осындай сома сәйкесінше 320.00.001 В; 320.00.001 В I және 320.00.001 В II жолдарында міндетті көрсетілуі тиіс;</w:t>
      </w:r>
      <w:r>
        <w:br/>
      </w:r>
      <w:r>
        <w:rPr>
          <w:rFonts w:ascii="Times New Roman"/>
          <w:b w:val="false"/>
          <w:i w:val="false"/>
          <w:color w:val="000000"/>
          <w:sz w:val="28"/>
        </w:rPr>
        <w:t>
</w:t>
      </w:r>
      <w:r>
        <w:rPr>
          <w:rFonts w:ascii="Times New Roman"/>
          <w:b w:val="false"/>
          <w:i w:val="false"/>
          <w:color w:val="000000"/>
          <w:sz w:val="28"/>
        </w:rPr>
        <w:t>
      4) 320.00.019-жолда салықтық тексеру нәтижелерi бойынша есептелген импортталған тауарлар бойынша акциздердің сомасы көрсетіледі. Жол тек өосымша декларацияда толтырылуы тиіс. Жол өзіне 320.00.019 I және 320.00.019 II-жолдарының қосады;</w:t>
      </w:r>
      <w:r>
        <w:br/>
      </w:r>
      <w:r>
        <w:rPr>
          <w:rFonts w:ascii="Times New Roman"/>
          <w:b w:val="false"/>
          <w:i w:val="false"/>
          <w:color w:val="000000"/>
          <w:sz w:val="28"/>
        </w:rPr>
        <w:t>
</w:t>
      </w:r>
      <w:r>
        <w:rPr>
          <w:rFonts w:ascii="Times New Roman"/>
          <w:b w:val="false"/>
          <w:i w:val="false"/>
          <w:color w:val="000000"/>
          <w:sz w:val="28"/>
        </w:rPr>
        <w:t>
      5) 320.00.019 I-жолда Ресей Федерациясынан импортталған тауарлар бойынша салықтық тексеру нәтижелерi бойынша есептелген акциздердің сомасы көрсетіледі;</w:t>
      </w:r>
      <w:r>
        <w:br/>
      </w:r>
      <w:r>
        <w:rPr>
          <w:rFonts w:ascii="Times New Roman"/>
          <w:b w:val="false"/>
          <w:i w:val="false"/>
          <w:color w:val="000000"/>
          <w:sz w:val="28"/>
        </w:rPr>
        <w:t>
</w:t>
      </w:r>
      <w:r>
        <w:rPr>
          <w:rFonts w:ascii="Times New Roman"/>
          <w:b w:val="false"/>
          <w:i w:val="false"/>
          <w:color w:val="000000"/>
          <w:sz w:val="28"/>
        </w:rPr>
        <w:t>
      6) 320.00.019 II-жолда Беларусь Республикасынан импортталған тауарлар бойынша салықтық тексеру нәтижелерi бойынша есептелген акциздердің сомасы көрсетіледі.</w:t>
      </w:r>
      <w:r>
        <w:br/>
      </w:r>
      <w:r>
        <w:rPr>
          <w:rFonts w:ascii="Times New Roman"/>
          <w:b w:val="false"/>
          <w:i w:val="false"/>
          <w:color w:val="000000"/>
          <w:sz w:val="28"/>
        </w:rPr>
        <w:t>
</w:t>
      </w:r>
      <w:r>
        <w:rPr>
          <w:rFonts w:ascii="Times New Roman"/>
          <w:b w:val="false"/>
          <w:i w:val="false"/>
          <w:color w:val="000000"/>
          <w:sz w:val="28"/>
        </w:rPr>
        <w:t>
      20. "Кеден одағында қосылған құн салығы салынбайтын импорт" бөлiмінде:</w:t>
      </w:r>
      <w:r>
        <w:br/>
      </w:r>
      <w:r>
        <w:rPr>
          <w:rFonts w:ascii="Times New Roman"/>
          <w:b w:val="false"/>
          <w:i w:val="false"/>
          <w:color w:val="000000"/>
          <w:sz w:val="28"/>
        </w:rPr>
        <w:t>
</w:t>
      </w:r>
      <w:r>
        <w:rPr>
          <w:rFonts w:ascii="Times New Roman"/>
          <w:b w:val="false"/>
          <w:i w:val="false"/>
          <w:color w:val="000000"/>
          <w:sz w:val="28"/>
        </w:rPr>
        <w:t>
      1) 320.00.020-жолда Қазақстан Республикасының заңнамасында белгіленген табиғи кему нормалар шегінде салық төлеуші шеккен тауарларды жоғалтқан жағдайда, сондай-ақ Салық кодексінің 276-23-бабы 4-тармағына сәйкес табиғи және техногендік сипаттағы төтенше жағдайлардың нәтижесінде туындаған тауарлардың бүлінген импорт кезінде қосылған құн салығы салынуға жатпайтын тауарлардың құны көрсетіледі. Жол өзіне 320.00.020 I және 320.00.020 II-жолдарының қосады;</w:t>
      </w:r>
      <w:r>
        <w:br/>
      </w:r>
      <w:r>
        <w:rPr>
          <w:rFonts w:ascii="Times New Roman"/>
          <w:b w:val="false"/>
          <w:i w:val="false"/>
          <w:color w:val="000000"/>
          <w:sz w:val="28"/>
        </w:rPr>
        <w:t>
</w:t>
      </w:r>
      <w:r>
        <w:rPr>
          <w:rFonts w:ascii="Times New Roman"/>
          <w:b w:val="false"/>
          <w:i w:val="false"/>
          <w:color w:val="000000"/>
          <w:sz w:val="28"/>
        </w:rPr>
        <w:t>
      2) 320.00.020 I-жолда Ресей Федерациясынан тауарлардың импорты кезінде Салық кодексінің 276-23-бабы 4-тармағына сәйкес қосылған құн салығы салынуға жатпайтын тауарлардың құны көрсетіледі;</w:t>
      </w:r>
      <w:r>
        <w:br/>
      </w:r>
      <w:r>
        <w:rPr>
          <w:rFonts w:ascii="Times New Roman"/>
          <w:b w:val="false"/>
          <w:i w:val="false"/>
          <w:color w:val="000000"/>
          <w:sz w:val="28"/>
        </w:rPr>
        <w:t>
</w:t>
      </w:r>
      <w:r>
        <w:rPr>
          <w:rFonts w:ascii="Times New Roman"/>
          <w:b w:val="false"/>
          <w:i w:val="false"/>
          <w:color w:val="000000"/>
          <w:sz w:val="28"/>
        </w:rPr>
        <w:t>
      3) 320.00.020 II-жолда Беларусь Республикасынан тауарлардың импорты кезінде Салық кодексінің 276-23-бабы 4-тармағына сәйкес қосылған құн салығы салынуға жатпайтын тауарлардың құны көрсетіледі.</w:t>
      </w:r>
      <w:r>
        <w:br/>
      </w:r>
      <w:r>
        <w:rPr>
          <w:rFonts w:ascii="Times New Roman"/>
          <w:b w:val="false"/>
          <w:i w:val="false"/>
          <w:color w:val="000000"/>
          <w:sz w:val="28"/>
        </w:rPr>
        <w:t>
</w:t>
      </w:r>
      <w:r>
        <w:rPr>
          <w:rFonts w:ascii="Times New Roman"/>
          <w:b w:val="false"/>
          <w:i w:val="false"/>
          <w:color w:val="000000"/>
          <w:sz w:val="28"/>
        </w:rPr>
        <w:t>
      21.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құрылтай құжаттарына сәйкес басшының тегі, аты, әкесінің аты (болған жағдайда) көрсетіледі. Егер Декларацияны жеке кәсіпкер тапсырса, жеке кәсіпкердің мемлекеттік тіркелуі туралы куәлікке сәйкес оның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 тапсырған күн.</w:t>
      </w:r>
      <w:r>
        <w:br/>
      </w:r>
      <w:r>
        <w:rPr>
          <w:rFonts w:ascii="Times New Roman"/>
          <w:b w:val="false"/>
          <w:i w:val="false"/>
          <w:color w:val="000000"/>
          <w:sz w:val="28"/>
        </w:rPr>
        <w:t>
      Декларацияны салық органына табыс еткен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қабылдаған күн.</w:t>
      </w:r>
      <w:r>
        <w:br/>
      </w:r>
      <w:r>
        <w:rPr>
          <w:rFonts w:ascii="Times New Roman"/>
          <w:b w:val="false"/>
          <w:i w:val="false"/>
          <w:color w:val="000000"/>
          <w:sz w:val="28"/>
        </w:rPr>
        <w:t>
      Салық кодексінің 584-бабы 2-тармағына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382"/>
    <w:bookmarkStart w:name="z4810" w:id="383"/>
    <w:p>
      <w:pPr>
        <w:spacing w:after="0"/>
        <w:ind w:left="0"/>
        <w:jc w:val="left"/>
      </w:pPr>
      <w:r>
        <w:rPr>
          <w:rFonts w:ascii="Times New Roman"/>
          <w:b/>
          <w:i w:val="false"/>
          <w:color w:val="000000"/>
        </w:rPr>
        <w:t xml:space="preserve"> 
3. Қосылған құн салығы салынатын импорт- 320.01-нысанын жасау</w:t>
      </w:r>
    </w:p>
    <w:bookmarkEnd w:id="383"/>
    <w:bookmarkStart w:name="z4811" w:id="384"/>
    <w:p>
      <w:pPr>
        <w:spacing w:after="0"/>
        <w:ind w:left="0"/>
        <w:jc w:val="both"/>
      </w:pPr>
      <w:r>
        <w:rPr>
          <w:rFonts w:ascii="Times New Roman"/>
          <w:b w:val="false"/>
          <w:i w:val="false"/>
          <w:color w:val="000000"/>
          <w:sz w:val="28"/>
        </w:rPr>
        <w:t>
      22. Бұл нысан қосылған құн салығы салынатын кеден одағына мүше мемлекеттерден тауарлардың импорты туралы, сондай-ақ осындай импортталған тауарлар бойынша есептелген қосылған құн салығының сомасы туралы ақпаратты егжей-тегжейлі көрсетуге арналған.</w:t>
      </w:r>
      <w:r>
        <w:br/>
      </w: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"01" торкөзі белгіленген болса, 320.01 қосымшасы толтырылуы тиіс.</w:t>
      </w:r>
      <w:r>
        <w:br/>
      </w:r>
      <w:r>
        <w:rPr>
          <w:rFonts w:ascii="Times New Roman"/>
          <w:b w:val="false"/>
          <w:i w:val="false"/>
          <w:color w:val="000000"/>
          <w:sz w:val="28"/>
        </w:rPr>
        <w:t>
</w:t>
      </w:r>
      <w:r>
        <w:rPr>
          <w:rFonts w:ascii="Times New Roman"/>
          <w:b w:val="false"/>
          <w:i w:val="false"/>
          <w:color w:val="000000"/>
          <w:sz w:val="28"/>
        </w:rPr>
        <w:t>
      23. "Салық салынатын импорт" бөлімінде Салық кодексінің 37-1-тарауына сәйкес қосылған құн салығы салынатын импорт көрсетіледі. Салық салынатын импорттың мөлшері, оның ішінде оларды дайындау туралы шарттар (келісім-шарттар) бойынша жұмыстарды орындау нәтижесі болып табылатын тауарларды) кеден одағына мүше басқа мемлекеттердің аумағынан Қазақстан Республикасының аумағына әкелінген тауарлардың құны негізінде айқындалады. Тауарлардың құны Салық кодексінің 276-8-бабы 2-тармағына сәйкес салық салу мақсатында құнын айқындау қағидаты негізінде анықталады. Шет ел валютасындағы тауарлардың, жұмыстардың, қызмет көрсетулердің құны салық салынатын импортты жасаған күнге нарықтық бағам бойынша теңгеге қайта есептеледі.</w:t>
      </w:r>
      <w:r>
        <w:br/>
      </w:r>
      <w:r>
        <w:rPr>
          <w:rFonts w:ascii="Times New Roman"/>
          <w:b w:val="false"/>
          <w:i w:val="false"/>
          <w:color w:val="000000"/>
          <w:sz w:val="28"/>
        </w:rPr>
        <w:t>
</w:t>
      </w:r>
      <w:r>
        <w:rPr>
          <w:rFonts w:ascii="Times New Roman"/>
          <w:b w:val="false"/>
          <w:i w:val="false"/>
          <w:color w:val="000000"/>
          <w:sz w:val="28"/>
        </w:rPr>
        <w:t>
      24. Бұл бөлімде:</w:t>
      </w:r>
      <w:r>
        <w:br/>
      </w:r>
      <w:r>
        <w:rPr>
          <w:rFonts w:ascii="Times New Roman"/>
          <w:b w:val="false"/>
          <w:i w:val="false"/>
          <w:color w:val="000000"/>
          <w:sz w:val="28"/>
        </w:rPr>
        <w:t>
</w:t>
      </w:r>
      <w:r>
        <w:rPr>
          <w:rFonts w:ascii="Times New Roman"/>
          <w:b w:val="false"/>
          <w:i w:val="false"/>
          <w:color w:val="000000"/>
          <w:sz w:val="28"/>
        </w:rPr>
        <w:t>
      1) 320.01.001-жолда қосылған құн салығынсыз, тауарлардың салық салынатын импортының жалпы сомасы көрсетіледі. Бұл жол өзіне 320.01.001 I және 320. 01.001 II-жолдарының қосады. Бұл жол өзіне алыс-беріс шикізатын қайта өңдеу өнімі болып табылатын лизингтің мәндері мен тауарлардың салық салынатын импортының сомасын қоспайды (320.01.002 және 320.01.003-жолдар);</w:t>
      </w:r>
      <w:r>
        <w:br/>
      </w:r>
      <w:r>
        <w:rPr>
          <w:rFonts w:ascii="Times New Roman"/>
          <w:b w:val="false"/>
          <w:i w:val="false"/>
          <w:color w:val="000000"/>
          <w:sz w:val="28"/>
        </w:rPr>
        <w:t>
</w:t>
      </w:r>
      <w:r>
        <w:rPr>
          <w:rFonts w:ascii="Times New Roman"/>
          <w:b w:val="false"/>
          <w:i w:val="false"/>
          <w:color w:val="000000"/>
          <w:sz w:val="28"/>
        </w:rPr>
        <w:t>
      2) 320.01.001 I-жолда Ресей Федерациясынан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3) 320.01.001 II-жолда Беларусь Республикасынан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4) 320.01.002 II-жолда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320.01.002 I және 320. 01.002 II-жолдарында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5) 320.01.002 I-жолда Ресей Федерациясынан тауарлардың (лизинг мәндерінің)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6) 320.01.002 II-жолда Беларусь Республикасынан тауарлардың (лизинг мәндерінің)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7) 320.01.003-жолда алыс-беріс шикізатын қайта өңдеу өнімі болып табылатын салық салынатын импорты көрсетіледі. Алыс-беріс шикізатын қайта өңдеу өнімі болып табылатын салық салынатын импорттың мөлшері Салық кодексінің 276-8-бабы 5-тармағына сәйкес айқындалады. Бұл жол өзіне 320.01.003 I және 320. 01.003 II-жолдарында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8) 320.01.003 I-жолда Ресей Федерациясынан алыс-беріс шикізатын қайта өңдеу өнімі болып табылатын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9) 320.01.003 II-жолда Беларусь Республикасынан алыс-беріс шикізатын қайта өңдеу өнімі болып табылатын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10) 320.01.004-жолда кеден одағына мүше мемлекеттерден әкелінетін көлік құралдары бойынша салық салынатын импорты көрсетіледі. Импортталған көлік құралдары жөніндегі мәліметтерді бұл жолда көлік құралдарын әкелуді жүзеге асыратын және мәліметтерді Декларацияның 320.00.002-жолында көрсететін жеке тұлғаларды қоспағанда, салық төлеушілердің барлық санаттары көрсетеді;</w:t>
      </w:r>
      <w:r>
        <w:br/>
      </w:r>
      <w:r>
        <w:rPr>
          <w:rFonts w:ascii="Times New Roman"/>
          <w:b w:val="false"/>
          <w:i w:val="false"/>
          <w:color w:val="000000"/>
          <w:sz w:val="28"/>
        </w:rPr>
        <w:t>
</w:t>
      </w:r>
      <w:r>
        <w:rPr>
          <w:rFonts w:ascii="Times New Roman"/>
          <w:b w:val="false"/>
          <w:i w:val="false"/>
          <w:color w:val="000000"/>
          <w:sz w:val="28"/>
        </w:rPr>
        <w:t>
      11) 320.01.004 I-жолда Ресей Федерациясынан әкелінетін көлік құралдары бойынша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12) 320.01.004 II-жолда Беларусь Республикасынан әкелінетін көлік құралдары бойынша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25. "Салық салынатын импорт бойынша қосылған құн салығының сомасы" бөлімінде "Салық салынатын импорт" бөлімінде көрсетілген импорт бойынша есептелген қосылған құн салығының сомалар жөніндегі мәліметтер көрсетіледі.</w:t>
      </w:r>
      <w:r>
        <w:br/>
      </w:r>
      <w:r>
        <w:rPr>
          <w:rFonts w:ascii="Times New Roman"/>
          <w:b w:val="false"/>
          <w:i w:val="false"/>
          <w:color w:val="000000"/>
          <w:sz w:val="28"/>
        </w:rPr>
        <w:t>
</w:t>
      </w:r>
      <w:r>
        <w:rPr>
          <w:rFonts w:ascii="Times New Roman"/>
          <w:b w:val="false"/>
          <w:i w:val="false"/>
          <w:color w:val="000000"/>
          <w:sz w:val="28"/>
        </w:rPr>
        <w:t>
      26. Бұл бөлімде:</w:t>
      </w:r>
      <w:r>
        <w:br/>
      </w:r>
      <w:r>
        <w:rPr>
          <w:rFonts w:ascii="Times New Roman"/>
          <w:b w:val="false"/>
          <w:i w:val="false"/>
          <w:color w:val="000000"/>
          <w:sz w:val="28"/>
        </w:rPr>
        <w:t>
</w:t>
      </w:r>
      <w:r>
        <w:rPr>
          <w:rFonts w:ascii="Times New Roman"/>
          <w:b w:val="false"/>
          <w:i w:val="false"/>
          <w:color w:val="000000"/>
          <w:sz w:val="28"/>
        </w:rPr>
        <w:t>
      1) 320.01.005-жолда қосылған құн салығынсыз, тауарлардың салық салынатын импортының жалпы сомасы көрсетіледі. Бұл жол өзіне 320.01.005 I және 320. 01.005 II-жолдарының қосады. Бұл жол өзіне алыс-беріс шикізатын қайта өңдеу өнімі болып табылатын лизингтің мәндері көлік құралдарын мен тауарлардың салық салынатын импортының сомасын қоспайды (320.01.006 және 320.01.007-жолдар);</w:t>
      </w:r>
      <w:r>
        <w:br/>
      </w:r>
      <w:r>
        <w:rPr>
          <w:rFonts w:ascii="Times New Roman"/>
          <w:b w:val="false"/>
          <w:i w:val="false"/>
          <w:color w:val="000000"/>
          <w:sz w:val="28"/>
        </w:rPr>
        <w:t>
</w:t>
      </w:r>
      <w:r>
        <w:rPr>
          <w:rFonts w:ascii="Times New Roman"/>
          <w:b w:val="false"/>
          <w:i w:val="false"/>
          <w:color w:val="000000"/>
          <w:sz w:val="28"/>
        </w:rPr>
        <w:t>
      2) 320.01.005 I-жолда Ресей Федерациясынан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3) 320.01.005 II-жолда Беларусь Республикасынан тауарлардың салық салынатын импортының сомасы көрсетіледі;</w:t>
      </w:r>
      <w:r>
        <w:br/>
      </w:r>
      <w:r>
        <w:rPr>
          <w:rFonts w:ascii="Times New Roman"/>
          <w:b w:val="false"/>
          <w:i w:val="false"/>
          <w:color w:val="000000"/>
          <w:sz w:val="28"/>
        </w:rPr>
        <w:t>
</w:t>
      </w:r>
      <w:r>
        <w:rPr>
          <w:rFonts w:ascii="Times New Roman"/>
          <w:b w:val="false"/>
          <w:i w:val="false"/>
          <w:color w:val="000000"/>
          <w:sz w:val="28"/>
        </w:rPr>
        <w:t>
      4) 320.01.006-жолда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320.01.006 I және 320. 01.006 II-жолдарында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5) 320.01.006 I-жолда Ресей Федерациясынан тауарлардың (лизинг мәндерінің)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6) 320.01.006 II-жолда Беларусь Республикасынан тауарлардың (лизинг мәндерінің)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7) 320.01.007-жолда алыс-беріс шикізатын қайта өңдеу өнімі болып табылатын салық салынатын импорты көрсетіледі. Бұл жол өзіне 320.01.007 I және 320. 01.007 II-жолдарында көрсетілген соманы қосады;</w:t>
      </w:r>
      <w:r>
        <w:br/>
      </w:r>
      <w:r>
        <w:rPr>
          <w:rFonts w:ascii="Times New Roman"/>
          <w:b w:val="false"/>
          <w:i w:val="false"/>
          <w:color w:val="000000"/>
          <w:sz w:val="28"/>
        </w:rPr>
        <w:t>
</w:t>
      </w:r>
      <w:r>
        <w:rPr>
          <w:rFonts w:ascii="Times New Roman"/>
          <w:b w:val="false"/>
          <w:i w:val="false"/>
          <w:color w:val="000000"/>
          <w:sz w:val="28"/>
        </w:rPr>
        <w:t>
      8) 320.01.007 I-жолда Ресей Федерациясынан алыс-беріс шикізатын қайта өңдеу өнімі болып табылатын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9) 320.01.007 II-жолда Беларусь Республикасынан алыс-беріс шикізатын қайта өңдеу өнімі болып табылатын салық салынатын импорты көрсетіледі;</w:t>
      </w:r>
      <w:r>
        <w:br/>
      </w:r>
      <w:r>
        <w:rPr>
          <w:rFonts w:ascii="Times New Roman"/>
          <w:b w:val="false"/>
          <w:i w:val="false"/>
          <w:color w:val="000000"/>
          <w:sz w:val="28"/>
        </w:rPr>
        <w:t>
</w:t>
      </w:r>
      <w:r>
        <w:rPr>
          <w:rFonts w:ascii="Times New Roman"/>
          <w:b w:val="false"/>
          <w:i w:val="false"/>
          <w:color w:val="000000"/>
          <w:sz w:val="28"/>
        </w:rPr>
        <w:t>
      10) 320.01.009 I-жолда жеке тұлғаларды қоспағанда, салық төлеушілердің барлық санаттары Ресей Федерациясынан әкелетін көлік құралдарының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11) 320.01.009 II-жолда жеке тұлғаларды қоспағанда, салық төлеушілердің барлық санаттары Беларусь Республикасынан әкелетін көлік құралдарының салық салынатын импорты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320.01.010-жолда 320.01.006-дан 320.01.009-ға дейінгі-жолдардың сомалары ретінде айқындалатын қосылған құн салығы салынатын импорттың жиынтық сомасы көрсетіледі.</w:t>
      </w:r>
      <w:r>
        <w:br/>
      </w:r>
      <w:r>
        <w:rPr>
          <w:rFonts w:ascii="Times New Roman"/>
          <w:b w:val="false"/>
          <w:i w:val="false"/>
          <w:color w:val="000000"/>
          <w:sz w:val="28"/>
        </w:rPr>
        <w:t>
      320.01.005-жолдарының сомасы 320.00.001А-жолдарына көшіріледі.</w:t>
      </w:r>
      <w:r>
        <w:br/>
      </w:r>
      <w:r>
        <w:rPr>
          <w:rFonts w:ascii="Times New Roman"/>
          <w:b w:val="false"/>
          <w:i w:val="false"/>
          <w:color w:val="000000"/>
          <w:sz w:val="28"/>
        </w:rPr>
        <w:t>
      320.01.010-жолдарының сомасы 320.00.001В-жолдарына көшіріледі.</w:t>
      </w:r>
    </w:p>
    <w:bookmarkEnd w:id="384"/>
    <w:bookmarkStart w:name="z4840" w:id="385"/>
    <w:p>
      <w:pPr>
        <w:spacing w:after="0"/>
        <w:ind w:left="0"/>
        <w:jc w:val="left"/>
      </w:pPr>
      <w:r>
        <w:rPr>
          <w:rFonts w:ascii="Times New Roman"/>
          <w:b/>
          <w:i w:val="false"/>
          <w:color w:val="000000"/>
        </w:rPr>
        <w:t xml:space="preserve"> 
4. Қосылған құн салығын салудан босатылған импорт - 320.02-нысанын жасау</w:t>
      </w:r>
    </w:p>
    <w:bookmarkEnd w:id="385"/>
    <w:bookmarkStart w:name="z4841" w:id="386"/>
    <w:p>
      <w:pPr>
        <w:spacing w:after="0"/>
        <w:ind w:left="0"/>
        <w:jc w:val="both"/>
      </w:pPr>
      <w:r>
        <w:rPr>
          <w:rFonts w:ascii="Times New Roman"/>
          <w:b w:val="false"/>
          <w:i w:val="false"/>
          <w:color w:val="000000"/>
          <w:sz w:val="28"/>
        </w:rPr>
        <w:t>
      27. Бұл нысан қосылған құн салығын салудан босатылған, Ресей Федерациясы мен Беларусь Республикасынан тауарлардың импортын егжей-тегжейлі көрсетуге арналған.</w:t>
      </w:r>
      <w:r>
        <w:br/>
      </w: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"02" торкөзі белгіленген болса, 320.04 қосымшасы толтырылуы тиіс.</w:t>
      </w:r>
      <w:r>
        <w:br/>
      </w:r>
      <w:r>
        <w:rPr>
          <w:rFonts w:ascii="Times New Roman"/>
          <w:b w:val="false"/>
          <w:i w:val="false"/>
          <w:color w:val="000000"/>
          <w:sz w:val="28"/>
        </w:rPr>
        <w:t>
</w:t>
      </w:r>
      <w:r>
        <w:rPr>
          <w:rFonts w:ascii="Times New Roman"/>
          <w:b w:val="false"/>
          <w:i w:val="false"/>
          <w:color w:val="000000"/>
          <w:sz w:val="28"/>
        </w:rPr>
        <w:t>
      28. "Қосылған құн салығын салудан босатылған импорт" бөлімінде:</w:t>
      </w:r>
      <w:r>
        <w:br/>
      </w:r>
      <w:r>
        <w:rPr>
          <w:rFonts w:ascii="Times New Roman"/>
          <w:b w:val="false"/>
          <w:i w:val="false"/>
          <w:color w:val="000000"/>
          <w:sz w:val="28"/>
        </w:rPr>
        <w:t>
</w:t>
      </w:r>
      <w:r>
        <w:rPr>
          <w:rFonts w:ascii="Times New Roman"/>
          <w:b w:val="false"/>
          <w:i w:val="false"/>
          <w:color w:val="000000"/>
          <w:sz w:val="28"/>
        </w:rPr>
        <w:t>
      1) 320.02.001-жолда Салық кодексінің 255-бабына сәйкес қосылған құн салығын салудан босатылған импорт көрсетіледі. Бұл жол өзіне 320.02.001 А, 320.02.001 В, 320.02.001 С, 320.02.001 D, 320.02.001 I, 320.02.001 F-жолдарын қосады;</w:t>
      </w:r>
      <w:r>
        <w:br/>
      </w:r>
      <w:r>
        <w:rPr>
          <w:rFonts w:ascii="Times New Roman"/>
          <w:b w:val="false"/>
          <w:i w:val="false"/>
          <w:color w:val="000000"/>
          <w:sz w:val="28"/>
        </w:rPr>
        <w:t>
</w:t>
      </w:r>
      <w:r>
        <w:rPr>
          <w:rFonts w:ascii="Times New Roman"/>
          <w:b w:val="false"/>
          <w:i w:val="false"/>
          <w:color w:val="000000"/>
          <w:sz w:val="28"/>
        </w:rPr>
        <w:t>
      2) 320.02.001 A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3) 320.02.001 B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4) 320.02.001 C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w:t>
      </w:r>
      <w:r>
        <w:br/>
      </w:r>
      <w:r>
        <w:rPr>
          <w:rFonts w:ascii="Times New Roman"/>
          <w:b w:val="false"/>
          <w:i w:val="false"/>
          <w:color w:val="000000"/>
          <w:sz w:val="28"/>
        </w:rPr>
        <w:t>
</w:t>
      </w:r>
      <w:r>
        <w:rPr>
          <w:rFonts w:ascii="Times New Roman"/>
          <w:b w:val="false"/>
          <w:i w:val="false"/>
          <w:color w:val="000000"/>
          <w:sz w:val="28"/>
        </w:rPr>
        <w:t>
      5) 320.02.001 D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r>
        <w:br/>
      </w:r>
      <w:r>
        <w:rPr>
          <w:rFonts w:ascii="Times New Roman"/>
          <w:b w:val="false"/>
          <w:i w:val="false"/>
          <w:color w:val="000000"/>
          <w:sz w:val="28"/>
        </w:rPr>
        <w:t>
</w:t>
      </w:r>
      <w:r>
        <w:rPr>
          <w:rFonts w:ascii="Times New Roman"/>
          <w:b w:val="false"/>
          <w:i w:val="false"/>
          <w:color w:val="000000"/>
          <w:sz w:val="28"/>
        </w:rPr>
        <w:t>
      6) 320.02.001 I мемлекеттер, мемлекеттер үкiметтерiнiң және халықаралық ұйымдардың желісі бойынша берiлген грант қаржысы есебінен жүзеге асырылатын тауарларының босатылған импортының мөлшерi көрсетіледі;</w:t>
      </w:r>
      <w:r>
        <w:br/>
      </w:r>
      <w:r>
        <w:rPr>
          <w:rFonts w:ascii="Times New Roman"/>
          <w:b w:val="false"/>
          <w:i w:val="false"/>
          <w:color w:val="000000"/>
          <w:sz w:val="28"/>
        </w:rPr>
        <w:t>
</w:t>
      </w:r>
      <w:r>
        <w:rPr>
          <w:rFonts w:ascii="Times New Roman"/>
          <w:b w:val="false"/>
          <w:i w:val="false"/>
          <w:color w:val="000000"/>
          <w:sz w:val="28"/>
        </w:rPr>
        <w:t>
      7) 320.02.001 F-жолда Салық кодексінің 255-бабына сәйкес қосылған құн салығын салудан босатылған импортының мөлшерi көрсетіледі; Бұл жол өзіне 320.02.001 А-дан 320.02.001 I-жолдарын қосады;</w:t>
      </w:r>
      <w:r>
        <w:br/>
      </w:r>
      <w:r>
        <w:rPr>
          <w:rFonts w:ascii="Times New Roman"/>
          <w:b w:val="false"/>
          <w:i w:val="false"/>
          <w:color w:val="000000"/>
          <w:sz w:val="28"/>
        </w:rPr>
        <w:t>
      320.02.001 А-дан 320.02.001 F-жолдар I және II кіші жолдардан тұрады. I тиісті кіші жолдарда Ресей Федерациясынан импортталған тауарлар бойынша мәліметтер көрсетіледі, ал тиісті кіші жолдарда Беларусь Республикасынан импортталған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320.02.002-жолда Қазақстан Республикасының аумағынан кеден одағына мүше мемлекеттің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 салудан босатылған импортының мөлшерi көрсетіледі. Бұл жол Салық кодексінің 276-15-бабы 2-тармағының 2)-тармақшасында белгіленген талаптарға сәйкес келетін тауарлар бойынша және салық төлеушілер бойынша ғана толтырылады 320.02.002-жол өзіне 320.00.002 I және 320.00.002 II-жолдарының қосады;</w:t>
      </w:r>
      <w:r>
        <w:br/>
      </w:r>
      <w:r>
        <w:rPr>
          <w:rFonts w:ascii="Times New Roman"/>
          <w:b w:val="false"/>
          <w:i w:val="false"/>
          <w:color w:val="000000"/>
          <w:sz w:val="28"/>
        </w:rPr>
        <w:t>
</w:t>
      </w:r>
      <w:r>
        <w:rPr>
          <w:rFonts w:ascii="Times New Roman"/>
          <w:b w:val="false"/>
          <w:i w:val="false"/>
          <w:color w:val="000000"/>
          <w:sz w:val="28"/>
        </w:rPr>
        <w:t>
      9) 320.02.002 I-жолда Ресей Федерациясынан импортталған, осы тармақтың 8)-тармақшасында көрсетілген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320.02.002 II-жолда Беларусь Республикасынан импортталған, осы тармақтың 8)-тармақшасында көрсетілген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320.02.003-жолда Заңды тұлға,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Қазақстан Республикасының аумағынан әкелінген тауарларды қосылған құн салығын салудан босатылған импортының мөлшерi көрсетіледі. 320.02.001-жолдың сомасы 320.02.003 -жолға көшіріледі. 320.02.003-жол өзіне 320.00.003 I және 320.00.003 II-жолдарының қосады;</w:t>
      </w:r>
      <w:r>
        <w:br/>
      </w:r>
      <w:r>
        <w:rPr>
          <w:rFonts w:ascii="Times New Roman"/>
          <w:b w:val="false"/>
          <w:i w:val="false"/>
          <w:color w:val="000000"/>
          <w:sz w:val="28"/>
        </w:rPr>
        <w:t>
</w:t>
      </w:r>
      <w:r>
        <w:rPr>
          <w:rFonts w:ascii="Times New Roman"/>
          <w:b w:val="false"/>
          <w:i w:val="false"/>
          <w:color w:val="000000"/>
          <w:sz w:val="28"/>
        </w:rPr>
        <w:t>
      12) 320.02.003 I-жолда Ресей Федерациясынан импортталған, осы тармақтың 11) -тармақшасында көрсетілген тауарлар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320.02.003 II-жолда Беларусь Республикасынан импортталған, осы тармақтың 11) -тармақшасында көрсетілген тауарлар бойынша мәліметтер көрсетіледі.</w:t>
      </w:r>
      <w:r>
        <w:br/>
      </w:r>
      <w:r>
        <w:rPr>
          <w:rFonts w:ascii="Times New Roman"/>
          <w:b w:val="false"/>
          <w:i w:val="false"/>
          <w:color w:val="000000"/>
          <w:sz w:val="28"/>
        </w:rPr>
        <w:t>
      320.02.001 жолдарының сомасы 320.00.003 А жолдарына көшіріледі.</w:t>
      </w:r>
      <w:r>
        <w:br/>
      </w:r>
      <w:r>
        <w:rPr>
          <w:rFonts w:ascii="Times New Roman"/>
          <w:b w:val="false"/>
          <w:i w:val="false"/>
          <w:color w:val="000000"/>
          <w:sz w:val="28"/>
        </w:rPr>
        <w:t>
      320.02.002 жолдарының сомасы 320.00.004 А жолдарына көшіріледі.</w:t>
      </w:r>
      <w:r>
        <w:br/>
      </w:r>
      <w:r>
        <w:rPr>
          <w:rFonts w:ascii="Times New Roman"/>
          <w:b w:val="false"/>
          <w:i w:val="false"/>
          <w:color w:val="000000"/>
          <w:sz w:val="28"/>
        </w:rPr>
        <w:t>
      320.02.003 жолының сомасы 320.00.007 А саналады.</w:t>
      </w:r>
    </w:p>
    <w:bookmarkEnd w:id="386"/>
    <w:bookmarkStart w:name="z4856" w:id="387"/>
    <w:p>
      <w:pPr>
        <w:spacing w:after="0"/>
        <w:ind w:left="0"/>
        <w:jc w:val="left"/>
      </w:pPr>
      <w:r>
        <w:rPr>
          <w:rFonts w:ascii="Times New Roman"/>
          <w:b/>
          <w:i w:val="false"/>
          <w:color w:val="000000"/>
        </w:rPr>
        <w:t xml:space="preserve"> 
5. Қосылған құн салығын төлеу мерзімі өзгертілген тауарлардың импорты - 320.03-нысанын жасау</w:t>
      </w:r>
    </w:p>
    <w:bookmarkEnd w:id="387"/>
    <w:bookmarkStart w:name="z4857" w:id="388"/>
    <w:p>
      <w:pPr>
        <w:spacing w:after="0"/>
        <w:ind w:left="0"/>
        <w:jc w:val="both"/>
      </w:pPr>
      <w:r>
        <w:rPr>
          <w:rFonts w:ascii="Times New Roman"/>
          <w:b w:val="false"/>
          <w:i w:val="false"/>
          <w:color w:val="000000"/>
          <w:sz w:val="28"/>
        </w:rPr>
        <w:t>
      29. Бұл нысан Енгізу туралы заңның 49-бабы 27-50 абзацтарына сәйкес қосылған құн салығын төлеу мерзімі өзгертілген, Ресей Федерациясы мен Беларусь Республикасынан тауарлар импорты кезінде толтырылады.</w:t>
      </w:r>
      <w:r>
        <w:br/>
      </w: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"03" торкөзі белгіленген болса, 320.04 қосымшасы толтырылуы тиіс.</w:t>
      </w:r>
      <w:r>
        <w:br/>
      </w:r>
      <w:r>
        <w:rPr>
          <w:rFonts w:ascii="Times New Roman"/>
          <w:b w:val="false"/>
          <w:i w:val="false"/>
          <w:color w:val="000000"/>
          <w:sz w:val="28"/>
        </w:rPr>
        <w:t>
</w:t>
      </w:r>
      <w:r>
        <w:rPr>
          <w:rFonts w:ascii="Times New Roman"/>
          <w:b w:val="false"/>
          <w:i w:val="false"/>
          <w:color w:val="000000"/>
          <w:sz w:val="28"/>
        </w:rPr>
        <w:t>
      30. "ҚҚС төлеу мерзімі өзгертілген тауарлар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импорт түрінің коды көрсетіледі:</w:t>
      </w:r>
      <w:r>
        <w:br/>
      </w:r>
      <w:r>
        <w:rPr>
          <w:rFonts w:ascii="Times New Roman"/>
          <w:b w:val="false"/>
          <w:i w:val="false"/>
          <w:color w:val="000000"/>
          <w:sz w:val="28"/>
        </w:rPr>
        <w:t>
      1 - өнеркәсіптік қайта өңдеу үшін тауарлар импорты;</w:t>
      </w:r>
      <w:r>
        <w:br/>
      </w:r>
      <w:r>
        <w:rPr>
          <w:rFonts w:ascii="Times New Roman"/>
          <w:b w:val="false"/>
          <w:i w:val="false"/>
          <w:color w:val="000000"/>
          <w:sz w:val="28"/>
        </w:rPr>
        <w:t>
      2 - су, газ, электр қуаты импорты;</w:t>
      </w:r>
      <w:r>
        <w:br/>
      </w:r>
      <w:r>
        <w:rPr>
          <w:rFonts w:ascii="Times New Roman"/>
          <w:b w:val="false"/>
          <w:i w:val="false"/>
          <w:color w:val="000000"/>
          <w:sz w:val="28"/>
        </w:rPr>
        <w:t>
</w:t>
      </w:r>
      <w:r>
        <w:rPr>
          <w:rFonts w:ascii="Times New Roman"/>
          <w:b w:val="false"/>
          <w:i w:val="false"/>
          <w:color w:val="000000"/>
          <w:sz w:val="28"/>
        </w:rPr>
        <w:t>
      3) С бағанында тауарларды әкелу және жанама салықтарды төленгені туралы өтініштің нөмірі және салық төлеуші берген, аталған Өтінішті толтыру күні көрсетіледі;</w:t>
      </w:r>
      <w:r>
        <w:br/>
      </w:r>
      <w:r>
        <w:rPr>
          <w:rFonts w:ascii="Times New Roman"/>
          <w:b w:val="false"/>
          <w:i w:val="false"/>
          <w:color w:val="000000"/>
          <w:sz w:val="28"/>
        </w:rPr>
        <w:t>
</w:t>
      </w:r>
      <w:r>
        <w:rPr>
          <w:rFonts w:ascii="Times New Roman"/>
          <w:b w:val="false"/>
          <w:i w:val="false"/>
          <w:color w:val="000000"/>
          <w:sz w:val="28"/>
        </w:rPr>
        <w:t>
      4) D бағанында Тауарларды әкелу және жанама салықтарды төленгені туралы өтінішке сәйкес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кодексінің 276-2-бабы 2-тармағына сәйкес кеден одағына мүше мемлекеттің аумағынан Қазақстан Республикасының аумағына импортталған тауарларды әкетілген мерзім (өзгертілген) салықты өтеу үшін көрсетіледі;</w:t>
      </w:r>
      <w:r>
        <w:br/>
      </w:r>
      <w:r>
        <w:rPr>
          <w:rFonts w:ascii="Times New Roman"/>
          <w:b w:val="false"/>
          <w:i w:val="false"/>
          <w:color w:val="000000"/>
          <w:sz w:val="28"/>
        </w:rPr>
        <w:t>
</w:t>
      </w:r>
      <w:r>
        <w:rPr>
          <w:rFonts w:ascii="Times New Roman"/>
          <w:b w:val="false"/>
          <w:i w:val="false"/>
          <w:color w:val="000000"/>
          <w:sz w:val="28"/>
        </w:rPr>
        <w:t>
      6) F бағанында импорт елінің коды көрсетіледі;</w:t>
      </w:r>
      <w:r>
        <w:br/>
      </w:r>
      <w:r>
        <w:rPr>
          <w:rFonts w:ascii="Times New Roman"/>
          <w:b w:val="false"/>
          <w:i w:val="false"/>
          <w:color w:val="000000"/>
          <w:sz w:val="28"/>
        </w:rPr>
        <w:t>
      0000001 жиынтық жолында өнеркәсіптік қайта өңдеу үшін тауарлар импорты бойынша жиынтық сомалар көрсетіледі;</w:t>
      </w:r>
      <w:r>
        <w:br/>
      </w:r>
      <w:r>
        <w:rPr>
          <w:rFonts w:ascii="Times New Roman"/>
          <w:b w:val="false"/>
          <w:i w:val="false"/>
          <w:color w:val="000000"/>
          <w:sz w:val="28"/>
        </w:rPr>
        <w:t>
      0000002 жиынтық жолында су, газ, электр қуаты импорты бойынша жиынтық сомалар көрсетіледі.</w:t>
      </w:r>
      <w:r>
        <w:br/>
      </w:r>
      <w:r>
        <w:rPr>
          <w:rFonts w:ascii="Times New Roman"/>
          <w:b w:val="false"/>
          <w:i w:val="false"/>
          <w:color w:val="000000"/>
          <w:sz w:val="28"/>
        </w:rPr>
        <w:t>
      D бағаны 0000001, 0000002 жолдарының жиынтық сомасы 320.00.005 жолына көшіріледі.</w:t>
      </w:r>
    </w:p>
    <w:bookmarkEnd w:id="388"/>
    <w:bookmarkStart w:name="z4865" w:id="389"/>
    <w:p>
      <w:pPr>
        <w:spacing w:after="0"/>
        <w:ind w:left="0"/>
        <w:jc w:val="left"/>
      </w:pPr>
      <w:r>
        <w:rPr>
          <w:rFonts w:ascii="Times New Roman"/>
          <w:b/>
          <w:i w:val="false"/>
          <w:color w:val="000000"/>
        </w:rPr>
        <w:t xml:space="preserve"> 
6. Қосылған құн салығы есепке жатқызу әдісімен төленетін тауарлар импорты - 320.04-нысанын жасау</w:t>
      </w:r>
    </w:p>
    <w:bookmarkEnd w:id="389"/>
    <w:bookmarkStart w:name="z4866" w:id="390"/>
    <w:p>
      <w:pPr>
        <w:spacing w:after="0"/>
        <w:ind w:left="0"/>
        <w:jc w:val="both"/>
      </w:pPr>
      <w:r>
        <w:rPr>
          <w:rFonts w:ascii="Times New Roman"/>
          <w:b w:val="false"/>
          <w:i w:val="false"/>
          <w:color w:val="000000"/>
          <w:sz w:val="28"/>
        </w:rPr>
        <w:t>
      31.Бұл нысан Енгізу туралы заңның 49-1-бабына сәйкес импорт кезінде қосылған құн салығы есепке жатқызу әдісімен төленетін, салық кезеңі ішінде жүзеге асырылған Ресей Федерациясы мен Беларусь Республикасынан тауарлар импорты бойынша ақпаратты егжей-тегжейлі көрсетуге арналған.</w:t>
      </w:r>
      <w:r>
        <w:br/>
      </w: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"04" торкөзі белгіленген болса, 320.04 қосымшасы толтырылуы тиіс.</w:t>
      </w:r>
      <w:r>
        <w:br/>
      </w:r>
      <w:r>
        <w:rPr>
          <w:rFonts w:ascii="Times New Roman"/>
          <w:b w:val="false"/>
          <w:i w:val="false"/>
          <w:color w:val="000000"/>
          <w:sz w:val="28"/>
        </w:rPr>
        <w:t>
</w:t>
      </w:r>
      <w:r>
        <w:rPr>
          <w:rFonts w:ascii="Times New Roman"/>
          <w:b w:val="false"/>
          <w:i w:val="false"/>
          <w:color w:val="000000"/>
          <w:sz w:val="28"/>
        </w:rPr>
        <w:t>
      32. "Есепке жатқызу әдісімен төленетін Ресей Федерациясы мен Беларусь Республикасынан тауарлар импорты бойынша қосылған құн салығын есептеу" бөлімінде:</w:t>
      </w:r>
      <w:r>
        <w:br/>
      </w:r>
      <w:r>
        <w:rPr>
          <w:rFonts w:ascii="Times New Roman"/>
          <w:b w:val="false"/>
          <w:i w:val="false"/>
          <w:color w:val="000000"/>
          <w:sz w:val="28"/>
        </w:rPr>
        <w:t>
</w:t>
      </w:r>
      <w:r>
        <w:rPr>
          <w:rFonts w:ascii="Times New Roman"/>
          <w:b w:val="false"/>
          <w:i w:val="false"/>
          <w:color w:val="000000"/>
          <w:sz w:val="28"/>
        </w:rPr>
        <w:t>
      1) 320.04.001 А-жолда қосылған құн салығы есепке жатқызу әдісімен төленетін салық салынатын Ресей Федерациясы мен Беларусь Республикасынан импорт сомасы көрсетіледі. Бұл жол 320.04.001 I А, 320.04.001 II А, 320.04.001 III А, 320.04.001 IV А, 320.04.001 V А, 320.04.001 VI А, 320.04.001 VII А, 320.04.001 VIII А, 320.04.001 IХ А-жолдарын қосады;</w:t>
      </w:r>
      <w:r>
        <w:br/>
      </w:r>
      <w:r>
        <w:rPr>
          <w:rFonts w:ascii="Times New Roman"/>
          <w:b w:val="false"/>
          <w:i w:val="false"/>
          <w:color w:val="000000"/>
          <w:sz w:val="28"/>
        </w:rPr>
        <w:t>
</w:t>
      </w:r>
      <w:r>
        <w:rPr>
          <w:rFonts w:ascii="Times New Roman"/>
          <w:b w:val="false"/>
          <w:i w:val="false"/>
          <w:color w:val="000000"/>
          <w:sz w:val="28"/>
        </w:rPr>
        <w:t>
      2) 320.04.001 I А-жолда импортталған жабдық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3) 320.04.001 II А-жолда импортталған ауыл шаруашылығы техникасы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4) 320.04.001 III А-жолда импортталған автомобиль көлігінің ауыр жүк таситын жылжымалы құрамы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5) 320.04.001 IV А-жолда импортталған ұшақтар және тік ұшақтар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6) 320.04.001 V А-жолда импортталған теміржол локомотивтері мен вагондары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7) 320.04.001 VI А-жолда импортталған теңіз кемелері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8) 320.04.001 VII А-жолда импортталған қосалқы бөлшектер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9) 320.04.001 VIII А-жолда импортталған пестицидтер (улы химикаттар)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10) 320.04.001 IХ А-жолда импортталған барлық асыл тұқымды жануарлардың барлық түрі және қолдан ұрықтандыруға арналған жабдықтар бойынша салық салынатын импорт сомасы көрсетіледі;</w:t>
      </w:r>
      <w:r>
        <w:br/>
      </w:r>
      <w:r>
        <w:rPr>
          <w:rFonts w:ascii="Times New Roman"/>
          <w:b w:val="false"/>
          <w:i w:val="false"/>
          <w:color w:val="000000"/>
          <w:sz w:val="28"/>
        </w:rPr>
        <w:t>
</w:t>
      </w:r>
      <w:r>
        <w:rPr>
          <w:rFonts w:ascii="Times New Roman"/>
          <w:b w:val="false"/>
          <w:i w:val="false"/>
          <w:color w:val="000000"/>
          <w:sz w:val="28"/>
        </w:rPr>
        <w:t>
      11) 320.04.001 В-жолда есепке жатқызу әдісімен төленетін Ресей Федерациясы мен Беларусь Республикасынан тауарлар импорты бойынша қосылған құн салығы сомасы көрсетіледі. Бұл жол 320.04.001 I В, 320.04.001 II В, 320.04.001 III В, 320.04.001 IV В, 320.04.001 V В, 320.04.001 VI В, 320.04.001 VII В, 320.04.001 VIII В, 320.04.001 IХ В-жолдарын қосады;</w:t>
      </w:r>
      <w:r>
        <w:br/>
      </w:r>
      <w:r>
        <w:rPr>
          <w:rFonts w:ascii="Times New Roman"/>
          <w:b w:val="false"/>
          <w:i w:val="false"/>
          <w:color w:val="000000"/>
          <w:sz w:val="28"/>
        </w:rPr>
        <w:t>
</w:t>
      </w:r>
      <w:r>
        <w:rPr>
          <w:rFonts w:ascii="Times New Roman"/>
          <w:b w:val="false"/>
          <w:i w:val="false"/>
          <w:color w:val="000000"/>
          <w:sz w:val="28"/>
        </w:rPr>
        <w:t>
      12) 320.04.001 I В-жолда импортталған жабдық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13) 320.04.001 II В-жолда импортталған ауыл шаруашылық техникасы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320.04.001 III В-жолда импортталған автомобиль көлігінің ауыр жүк таситын жылжымалы құрамы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320.04.001 IV В-жолда импортталған ұшақтар және тік ұшақтар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320.04.001 V В-жолда импортталған теміржол локомотивтері мен вагондары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320.04.001 VI В-жолда импортталған теңіз кемелері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320.04.001 VII В-жолда импортталған қосалқы бөлшектер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19) 320.04.001 VIII В-жолда импортталған пестицидтер (улы химикаттар) бойынша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20) 320.04.001 IХ В-жолда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r>
        <w:br/>
      </w:r>
      <w:r>
        <w:rPr>
          <w:rFonts w:ascii="Times New Roman"/>
          <w:b w:val="false"/>
          <w:i w:val="false"/>
          <w:color w:val="000000"/>
          <w:sz w:val="28"/>
        </w:rPr>
        <w:t>
      320.04.001 А жолының сомасы 320.00.006 I А жолына көшіріледі.</w:t>
      </w:r>
      <w:r>
        <w:br/>
      </w:r>
      <w:r>
        <w:rPr>
          <w:rFonts w:ascii="Times New Roman"/>
          <w:b w:val="false"/>
          <w:i w:val="false"/>
          <w:color w:val="000000"/>
          <w:sz w:val="28"/>
        </w:rPr>
        <w:t>
      320.04.001 В жолының сомасы 320.00.006 I В жолына көшіріледі.</w:t>
      </w:r>
      <w:r>
        <w:br/>
      </w:r>
      <w:r>
        <w:rPr>
          <w:rFonts w:ascii="Times New Roman"/>
          <w:b w:val="false"/>
          <w:i w:val="false"/>
          <w:color w:val="000000"/>
          <w:sz w:val="28"/>
        </w:rPr>
        <w:t>
      Сондай-ақ 320.00.006 I В-жолдарының сомасы тиісті салық кезеңі үшін табыс етілген ҚҚС бойынша Декларацияның 300.00.012 және 300.00.028 В-жолдарында ескеріледі;</w:t>
      </w:r>
      <w:r>
        <w:br/>
      </w:r>
      <w:r>
        <w:rPr>
          <w:rFonts w:ascii="Times New Roman"/>
          <w:b w:val="false"/>
          <w:i w:val="false"/>
          <w:color w:val="000000"/>
          <w:sz w:val="28"/>
        </w:rPr>
        <w:t>
</w:t>
      </w:r>
      <w:r>
        <w:rPr>
          <w:rFonts w:ascii="Times New Roman"/>
          <w:b w:val="false"/>
          <w:i w:val="false"/>
          <w:color w:val="000000"/>
          <w:sz w:val="28"/>
        </w:rPr>
        <w:t>
      21) 320.04.002 А-жолда қосылған құн салығы есепке жатқызу әдісімен төленетін салық салынатын Беларусь Республикасынан импорт сомасы көрсетіледі. Бұл жол 320.04.002 I А, 320.04.002 II А, 320.04.002 III А, 320.04.002 IV А, 320.04.002 V А, 320.04.002 VI А, 320.04.002 VII А, 320.04.002 VIII А, 320.04.002 IХ А-жолдарын қосады;</w:t>
      </w:r>
      <w:r>
        <w:br/>
      </w:r>
      <w:r>
        <w:rPr>
          <w:rFonts w:ascii="Times New Roman"/>
          <w:b w:val="false"/>
          <w:i w:val="false"/>
          <w:color w:val="000000"/>
          <w:sz w:val="28"/>
        </w:rPr>
        <w:t>
</w:t>
      </w:r>
      <w:r>
        <w:rPr>
          <w:rFonts w:ascii="Times New Roman"/>
          <w:b w:val="false"/>
          <w:i w:val="false"/>
          <w:color w:val="000000"/>
          <w:sz w:val="28"/>
        </w:rPr>
        <w:t>
      22) 320.04.002 I-ден бастап 320.04.002 IХ-ге дейінгі-жолдар А және В бағандары бойынша 320.04.001 I-ден бастап 320.04.001 IХ-дейінгі-жолдар бойынша бағандарға ұқсас толтырылады.</w:t>
      </w:r>
      <w:r>
        <w:br/>
      </w:r>
      <w:r>
        <w:rPr>
          <w:rFonts w:ascii="Times New Roman"/>
          <w:b w:val="false"/>
          <w:i w:val="false"/>
          <w:color w:val="000000"/>
          <w:sz w:val="28"/>
        </w:rPr>
        <w:t>
      320.04.002 А жолының сомасы 320.00.006 II А жолына көшіріледі.</w:t>
      </w:r>
      <w:r>
        <w:br/>
      </w:r>
      <w:r>
        <w:rPr>
          <w:rFonts w:ascii="Times New Roman"/>
          <w:b w:val="false"/>
          <w:i w:val="false"/>
          <w:color w:val="000000"/>
          <w:sz w:val="28"/>
        </w:rPr>
        <w:t>
      320.04.002 В жолының сомасы 320.00.006 II В жолына көшіріледі.</w:t>
      </w:r>
      <w:r>
        <w:br/>
      </w:r>
      <w:r>
        <w:rPr>
          <w:rFonts w:ascii="Times New Roman"/>
          <w:b w:val="false"/>
          <w:i w:val="false"/>
          <w:color w:val="000000"/>
          <w:sz w:val="28"/>
        </w:rPr>
        <w:t>
      Сондай-ақ 320.00.006 II В-жолдарының сомасы тиісті салық кезеңі үшін табыс етілген ҚҚС бойынша Декларацияның 300.00.012 и 300.00.028 В-жолдарында ескеріледі;</w:t>
      </w:r>
      <w:r>
        <w:br/>
      </w:r>
      <w:r>
        <w:rPr>
          <w:rFonts w:ascii="Times New Roman"/>
          <w:b w:val="false"/>
          <w:i w:val="false"/>
          <w:color w:val="000000"/>
          <w:sz w:val="28"/>
        </w:rPr>
        <w:t>
</w:t>
      </w:r>
      <w:r>
        <w:rPr>
          <w:rFonts w:ascii="Times New Roman"/>
          <w:b w:val="false"/>
          <w:i w:val="false"/>
          <w:color w:val="000000"/>
          <w:sz w:val="28"/>
        </w:rPr>
        <w:t>
      23) 320.04.003 А-жолда қосылған құн салығы есепке жатқызу әдісімен төленетін салық салынатын Ресей Федерациясы мен Беларусь Республикасынан импорт сомасының қорытындысы көрсетіледі. Бұл-жолда көрсетілетін салық салынатын импорт сомасы 320.04.001 А және 320.04.002 А-жолдарынан сомалар қосындысымен айқындалады;</w:t>
      </w:r>
      <w:r>
        <w:br/>
      </w:r>
      <w:r>
        <w:rPr>
          <w:rFonts w:ascii="Times New Roman"/>
          <w:b w:val="false"/>
          <w:i w:val="false"/>
          <w:color w:val="000000"/>
          <w:sz w:val="28"/>
        </w:rPr>
        <w:t>
</w:t>
      </w:r>
      <w:r>
        <w:rPr>
          <w:rFonts w:ascii="Times New Roman"/>
          <w:b w:val="false"/>
          <w:i w:val="false"/>
          <w:color w:val="000000"/>
          <w:sz w:val="28"/>
        </w:rPr>
        <w:t>
      24) 320.04.003 B-жолда қосылған құн салығы есепке жатқызу әдісімен төленетін салық салынатын Ресей Федерациясы мен Беларусь Республикасынан импорт бойынша қосылған құн салығы сомасының қорытындысы көрсетіледі. Бұл-жолда көрсетілетін қосылған құн салығының сомасы 320.04.001 В және 320.04.002 В-жолдарынан сомалар қосындысымен айқындалады.</w:t>
      </w:r>
      <w:r>
        <w:br/>
      </w:r>
      <w:r>
        <w:rPr>
          <w:rFonts w:ascii="Times New Roman"/>
          <w:b w:val="false"/>
          <w:i w:val="false"/>
          <w:color w:val="000000"/>
          <w:sz w:val="28"/>
        </w:rPr>
        <w:t>
      320.04.003 А жолының сомасы 320.00.006 А жолына көшіріледі.</w:t>
      </w:r>
      <w:r>
        <w:br/>
      </w:r>
      <w:r>
        <w:rPr>
          <w:rFonts w:ascii="Times New Roman"/>
          <w:b w:val="false"/>
          <w:i w:val="false"/>
          <w:color w:val="000000"/>
          <w:sz w:val="28"/>
        </w:rPr>
        <w:t>
      320.04.003 В жолының сомасы 320.00.006 В жолына көшіріледі.</w:t>
      </w:r>
    </w:p>
    <w:bookmarkEnd w:id="390"/>
    <w:bookmarkStart w:name="z4892" w:id="391"/>
    <w:p>
      <w:pPr>
        <w:spacing w:after="0"/>
        <w:ind w:left="0"/>
        <w:jc w:val="left"/>
      </w:pPr>
      <w:r>
        <w:rPr>
          <w:rFonts w:ascii="Times New Roman"/>
          <w:b/>
          <w:i w:val="false"/>
          <w:color w:val="000000"/>
        </w:rPr>
        <w:t xml:space="preserve"> 
7. Салық салынатын спирт импорты- 320.05-нысанын жасау</w:t>
      </w:r>
    </w:p>
    <w:bookmarkEnd w:id="391"/>
    <w:bookmarkStart w:name="z4893" w:id="392"/>
    <w:p>
      <w:pPr>
        <w:spacing w:after="0"/>
        <w:ind w:left="0"/>
        <w:jc w:val="both"/>
      </w:pPr>
      <w:r>
        <w:rPr>
          <w:rFonts w:ascii="Times New Roman"/>
          <w:b w:val="false"/>
          <w:i w:val="false"/>
          <w:color w:val="000000"/>
          <w:sz w:val="28"/>
        </w:rPr>
        <w:t>
      33. Бұл нысан салық кезеңі ішінде жасалған барлық спирт түрлерінің салық салынатын импорты туралы ақпаратты егжей-тегжейлі көрсетуге арналған және кеден одағына мүше мемлекеттерден Қазақстан Республикасына спирт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34. "Салық салынатын спирт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салық базасының (литр) мөлшері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320.05.001 жолда Салық кодексінің 285-бабына сәйкес спирттің бүлінгені, жойылғаны туралы мәліметтерді қоса алғанда, алкоголь өнімін өндіру үшін импортталатын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320.05.001 I.I. жолда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320.05.001 I.II. жолда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процент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320.05.001 II.I. жолда Салық кодексінің 285-бабына сәйкес спирттің бүлінгені, жойылғаны туралы мәліметтерді қоса алғанда, алкоголь өнімін өндіру үшін Беларусь Республикасынан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320.05.001 II.II. жолда Салық кодексінің 285-бабына сәйкес спирттің бүлінгені, жойылғаны туралы мәліметтерді қоса алғанда, алкоголь өнімін өндіру үшін Беларусь Республикасынан импортталатын 80 процент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320.05.002 жолда Салық кодексінің 285-бабына сәйкес спирттің бүлінгені, жойылғаны туралы мәліметтерді қоса алғанда, алкоголь өнімін өндіру үшін емес импортталатын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320.05.002 I.I. жолда Салық кодексінің 285-бабына сәйкес спирттің бүлінгені, жойылғаны туралы мәліметтерді қоса алғанда, Ресей Федерациясынан алкоголь өнімін өндіру үшін емес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320.05.002 I.II. жолда Салық кодексінің 285-бабына сәйкес спирттің бүлінгені, жойылғаны туралы мәліметтерді қоса алғанда, Ресей Федерациясынан алкоголь өнімін өндіру үшін емес импортталатын 80 процент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320.05.002 II.I. жолда Салық кодексінің 285-бабына сәйкес спирттің бүлінгені, жойылғаны туралы мәліметтерді қоса алғанда, Беларусь Республикасынан алкоголь өнімін өндіру үшін емес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320.05.002 II.II. жолда Салық кодексінің 285-бабына сәйкес спирттің бүлінгені, жойылғаны туралы мәліметтерді қоса алғанда, Беларусь Республикасынан алкоголь өнімін өндіру үшін емес импортталатын 80 процент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320.05.003 жолда Салық кодексінің 285-бабына сәйкес спирттің бүлінгені, жойылғаны туралы мәліметтерді қоса алғанда, алыс-берістік негізде қайта өңдеуге импортталған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15) 320.05.003 I.I. жолда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16) 320.05.003 II.I. жолда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80 процент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17) 320.05.003 I.III. жолда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18) 320.05.003 II.I. жолда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19 320.05.003 II.II. жолда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80 процент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20) 320.05.003 II.III. жолда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21) 320.05.004 жолда Салық кодексінің 285-бабына сәйкес спирттің бүлінгені, жойылғаны туралы мәліметтерді қоса алғанда,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22) 320.05.004 I.I. жолда Салық кодексінің 285-бабына сәйкес спирттің бүлінгені, жойылғаны туралы мәліметтерді қоса алғанда, ішкі нарықта тұтыну үшін Ресей Федерациясынан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23) 320.05.004 II.I. жолда Салық кодексінің 285-бабына сәйкес спирттің бүлінгені, жойылғаны туралы мәліметтерді қоса алғанда, ішкі нарықта тұтыну үшін Беларусь Республикасынан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24) 320.05.005-жолда:</w:t>
      </w:r>
      <w:r>
        <w:br/>
      </w:r>
      <w:r>
        <w:rPr>
          <w:rFonts w:ascii="Times New Roman"/>
          <w:b w:val="false"/>
          <w:i w:val="false"/>
          <w:color w:val="000000"/>
          <w:sz w:val="28"/>
        </w:rPr>
        <w:t>
      а. 320.05.001 А-дан 320.05.004 А-ға дейінгі-жолдар сомасы ретінде айқындалатын салық салынатын импорттың қорытынды сомасы;</w:t>
      </w:r>
      <w:r>
        <w:br/>
      </w:r>
      <w:r>
        <w:rPr>
          <w:rFonts w:ascii="Times New Roman"/>
          <w:b w:val="false"/>
          <w:i w:val="false"/>
          <w:color w:val="000000"/>
          <w:sz w:val="28"/>
        </w:rPr>
        <w:t>
</w:t>
      </w:r>
      <w:r>
        <w:rPr>
          <w:rFonts w:ascii="Times New Roman"/>
          <w:b w:val="false"/>
          <w:i w:val="false"/>
          <w:color w:val="000000"/>
          <w:sz w:val="28"/>
        </w:rPr>
        <w:t>
      25) 320.05.001 С-дан 320.05.004 С-ға дейінгі-жолдар сомасы ретінде айқындалатын есептелген акциздың қорытынды сомасы көрсетіледі;</w:t>
      </w:r>
      <w:r>
        <w:br/>
      </w:r>
      <w:r>
        <w:rPr>
          <w:rFonts w:ascii="Times New Roman"/>
          <w:b w:val="false"/>
          <w:i w:val="false"/>
          <w:color w:val="000000"/>
          <w:sz w:val="28"/>
        </w:rPr>
        <w:t>
      320.05.005 I жолда Ресей Федерациясынан салық салынатын импорттың және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26) 320.05.004 II жолда Беларусь Республикасынан салық салынатын импорттың және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35."Акциз салуға жатпайтын спирт импорты" бөлімінде:</w:t>
      </w:r>
      <w:r>
        <w:br/>
      </w:r>
      <w:r>
        <w:rPr>
          <w:rFonts w:ascii="Times New Roman"/>
          <w:b w:val="false"/>
          <w:i w:val="false"/>
          <w:color w:val="000000"/>
          <w:sz w:val="28"/>
        </w:rPr>
        <w:t>
</w:t>
      </w:r>
      <w:r>
        <w:rPr>
          <w:rFonts w:ascii="Times New Roman"/>
          <w:b w:val="false"/>
          <w:i w:val="false"/>
          <w:color w:val="000000"/>
          <w:sz w:val="28"/>
        </w:rPr>
        <w:t>
      1) 320.05.006 жолда оған қатысты төтенше жағдайлар нәтижесінде туындаған бүліну немесе жоғалу фактісі анықталған импортталған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 320.05.006 I.I. жолда оған қатысты төтенше жағдайлар нәтижесінде туындаған бүліну немесе жоғалу фактісі анықталған Ресей Федерациясынан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 320.05.006 I.II. жолда оған қатысты төтенше жағдайлар нәтижесінде туындаған бүліну немесе жоғалу фактісі анықталған Ресей Федерациясынан импортталған 80 процент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4) 320.05.006 I.III. жолда оған қатысты төтенше жағдайлар нәтижесінде туындаған бүліну немесе жоғалу фактісі анықталған Ресей Федерациясынан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320.05.006 II.I. жолда оған қатысты төтенше жағдайлар нәтижесінде туындаған бүліну немесе жоғалу фактісі анықталған Беларусь Республикасынан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320.05.006 II.II. жолда оған қатысты төтенше жағдайлар нәтижесінде туындаған бүліну немесе жоғалу фактісі анықталған Беларусь Республикасынан импортталған 80 процент немесе одан жоғары көлемдегі спирт концентрациясы бар денатуратталмаған этил спирті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320.05.006 II.III. жолда оған қатысты төтенше жағдайлар нәтижесінде туындаған бүліну немесе жоғалу фактісі анықталған Беларусь Республикасынан ішкі нарықта тұтыну үшін денатуратталған отындық этил спиртінің (этанол) (түссіз емес, боялған) импорты бойынша мәліметтер көрсетіледі;</w:t>
      </w:r>
      <w:r>
        <w:br/>
      </w:r>
      <w:r>
        <w:rPr>
          <w:rFonts w:ascii="Times New Roman"/>
          <w:b w:val="false"/>
          <w:i w:val="false"/>
          <w:color w:val="000000"/>
          <w:sz w:val="28"/>
        </w:rPr>
        <w:t>
      320.05.005 С жолының сомасы Декларацияның 320.00.008 жолына көшіріледі.</w:t>
      </w:r>
    </w:p>
    <w:bookmarkEnd w:id="392"/>
    <w:bookmarkStart w:name="z4929" w:id="393"/>
    <w:p>
      <w:pPr>
        <w:spacing w:after="0"/>
        <w:ind w:left="0"/>
        <w:jc w:val="left"/>
      </w:pPr>
      <w:r>
        <w:rPr>
          <w:rFonts w:ascii="Times New Roman"/>
          <w:b/>
          <w:i w:val="false"/>
          <w:color w:val="000000"/>
        </w:rPr>
        <w:t xml:space="preserve"> 
8. Шарап материалының салық салынатын импорты - 320.06-нысанын жасау</w:t>
      </w:r>
    </w:p>
    <w:bookmarkEnd w:id="393"/>
    <w:bookmarkStart w:name="z4930" w:id="394"/>
    <w:p>
      <w:pPr>
        <w:spacing w:after="0"/>
        <w:ind w:left="0"/>
        <w:jc w:val="both"/>
      </w:pPr>
      <w:r>
        <w:rPr>
          <w:rFonts w:ascii="Times New Roman"/>
          <w:b w:val="false"/>
          <w:i w:val="false"/>
          <w:color w:val="000000"/>
          <w:sz w:val="28"/>
        </w:rPr>
        <w:t>
      36. Бұл нысан салық кезеңі ішінде жасалған шарап материалының салық салынатын импорты туралы ақпаратты егжей-тегжейлі көрсетуге арналған және кеден одағына мүше мемлекеттерден Қазақстан Республикасына шарап материалын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37. "Шарап материалының салық салынатын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салық базасының (литр) мөлшері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320.06.001 жолда Салық кодексінің 285-бабына сәйкес спирттің бүлінгені, жойылғаны туралы мәліметтерді қоса алғанда, этил спирті мен алкоголь өнімін өндіру үшін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320.06.001 I жолда Салық кодексінің 285-бабына сәйкес спирттің бүлінгені, жойылғаны туралы мәліметтерді қоса алғанда, этил спирті мен алкоголь өнімін өндіру үшін Ресей Федерациясынан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320.06.001 II жолда Салық кодексінің 285-бабына сәйкес спирттің бүлінгені, жойылғаны туралы мәліметтерді қоса алғанда, этил спирті мен алкоголь өнімін өндіру үшін Беларусь Республикасынан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320.06.002 жолда Салық кодексінің 285-бабына сәйкес спирттің бүлінгені, жойылғаны туралы мәліметтерді қоса алғанда,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320.06.002 I жолда Салық кодексінің 285-бабына сәйкес спирттің бүлінгені, жойылғаны туралы мәліметтерді қоса алғанда, Ресей Федерациясынан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320.06.002 II жолда Салық кодексінің 285-бабына сәйкес спирттің бүлінгені, жойылғаны туралы мәліметтерді қоса алғанда, Беларусь Республикасынан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320.06.003 жолда Салық кодексінің 285-бабына сәйкес спирттің бүлінгені, жойылғаны туралы мәліметтерді қоса алғанда, алыс-берістік негізде қайта өңдеуге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320.06.003 I жолда Салық кодексінің 285-бабына сәйкес спирттің бүлінгені, жойылғаны туралы мәліметтерді қоса алғанда, алыс-берістік негізде қайта өңдеуге Ресей Федерациясынан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320.06.003 II жолда Салық кодексінің 285-бабына сәйкес спирттің бүлінгені, жойылғаны туралы мәліметтерді қоса алғанда, алыс-берістік негізде қайта өңдеуге Беларусь Республикасынан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320.06.004 жолда:</w:t>
      </w:r>
      <w:r>
        <w:br/>
      </w:r>
      <w:r>
        <w:rPr>
          <w:rFonts w:ascii="Times New Roman"/>
          <w:b w:val="false"/>
          <w:i w:val="false"/>
          <w:color w:val="000000"/>
          <w:sz w:val="28"/>
        </w:rPr>
        <w:t>
      - 320.06.001 А-дан 320.06.003 А-ға дейінгі-жолдардың сомалары ретінде айқындалатын салық салынатын импорттың;</w:t>
      </w:r>
      <w:r>
        <w:br/>
      </w:r>
      <w:r>
        <w:rPr>
          <w:rFonts w:ascii="Times New Roman"/>
          <w:b w:val="false"/>
          <w:i w:val="false"/>
          <w:color w:val="000000"/>
          <w:sz w:val="28"/>
        </w:rPr>
        <w:t>
      - 320.06.001 С-дан 320.06.003 С-ға дейінгі-жолдардың сомалары ретінде айқындалатын есептелген акциздің қорытынды сомасы көрсетіледі;</w:t>
      </w:r>
      <w:r>
        <w:br/>
      </w:r>
      <w:r>
        <w:rPr>
          <w:rFonts w:ascii="Times New Roman"/>
          <w:b w:val="false"/>
          <w:i w:val="false"/>
          <w:color w:val="000000"/>
          <w:sz w:val="28"/>
        </w:rPr>
        <w:t>
      320.06.004 I жолда:</w:t>
      </w:r>
      <w:r>
        <w:br/>
      </w:r>
      <w:r>
        <w:rPr>
          <w:rFonts w:ascii="Times New Roman"/>
          <w:b w:val="false"/>
          <w:i w:val="false"/>
          <w:color w:val="000000"/>
          <w:sz w:val="28"/>
        </w:rPr>
        <w:t>
      - 320.06.001 І А-дан 320.06.003 І А-ға дейінгі-жолдардың сомалары ретінде айқындалатын Ресей Федерациясы бойынша салық салынатын импорттың;</w:t>
      </w:r>
      <w:r>
        <w:br/>
      </w:r>
      <w:r>
        <w:rPr>
          <w:rFonts w:ascii="Times New Roman"/>
          <w:b w:val="false"/>
          <w:i w:val="false"/>
          <w:color w:val="000000"/>
          <w:sz w:val="28"/>
        </w:rPr>
        <w:t>
      - 320.06.001 І С-дан 320.06.003 І С-ға дейінгі-жолдардың сомалары ретінде айқындалатын Ресей Федерациясы есептелген акциздің қорытынды сомасы көрсетіледі;</w:t>
      </w:r>
      <w:r>
        <w:br/>
      </w:r>
      <w:r>
        <w:rPr>
          <w:rFonts w:ascii="Times New Roman"/>
          <w:b w:val="false"/>
          <w:i w:val="false"/>
          <w:color w:val="000000"/>
          <w:sz w:val="28"/>
        </w:rPr>
        <w:t>
      320.06.004 II жолда:</w:t>
      </w:r>
      <w:r>
        <w:br/>
      </w:r>
      <w:r>
        <w:rPr>
          <w:rFonts w:ascii="Times New Roman"/>
          <w:b w:val="false"/>
          <w:i w:val="false"/>
          <w:color w:val="000000"/>
          <w:sz w:val="28"/>
        </w:rPr>
        <w:t>
      - 320.06.001 ІІ А-дан 320.06.003 ІІ А-ға дейінгі-жолдардың сомалары ретінде айқындалатын Беларусь Республикасы бойынша салық салынатын импорттың;</w:t>
      </w:r>
      <w:r>
        <w:br/>
      </w:r>
      <w:r>
        <w:rPr>
          <w:rFonts w:ascii="Times New Roman"/>
          <w:b w:val="false"/>
          <w:i w:val="false"/>
          <w:color w:val="000000"/>
          <w:sz w:val="28"/>
        </w:rPr>
        <w:t>
      - 320.06.001 ІІ С-дан 320.06.003 ІІ С-ға дейінгі-жолдардың сомалары ретінде айқындалатын Беларусь Республикасы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38. "Акциз салуға жатпайтын шарап материалының импорты" бөлімінде:</w:t>
      </w:r>
      <w:r>
        <w:br/>
      </w:r>
      <w:r>
        <w:rPr>
          <w:rFonts w:ascii="Times New Roman"/>
          <w:b w:val="false"/>
          <w:i w:val="false"/>
          <w:color w:val="000000"/>
          <w:sz w:val="28"/>
        </w:rPr>
        <w:t>
</w:t>
      </w:r>
      <w:r>
        <w:rPr>
          <w:rFonts w:ascii="Times New Roman"/>
          <w:b w:val="false"/>
          <w:i w:val="false"/>
          <w:color w:val="000000"/>
          <w:sz w:val="28"/>
        </w:rPr>
        <w:t>
      1) 320.06.005 жолда акциз салуға жатпайтын, оған қатысты төтенше жағдайлар нәтижесінде туындаған бүліну немесе жоғалу фактісі анықталған, этил спирті мен алкоголь өнімін өндіру үшін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 320.06.005 I.I. жолда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 320.06.005 I.II. жолда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4) 320.06.005 II.I. жолда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импортталған шарап материалы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320.06.005 II.II.-жолда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емес импортталған шарап материалы бойынша мәліметтер көрсетіледі.</w:t>
      </w:r>
      <w:r>
        <w:br/>
      </w:r>
      <w:r>
        <w:rPr>
          <w:rFonts w:ascii="Times New Roman"/>
          <w:b w:val="false"/>
          <w:i w:val="false"/>
          <w:color w:val="000000"/>
          <w:sz w:val="28"/>
        </w:rPr>
        <w:t>
      320.06.004 С жолының сомасы Декларацияның 320.00.009 жолына көшіріледі.</w:t>
      </w:r>
    </w:p>
    <w:bookmarkEnd w:id="394"/>
    <w:bookmarkStart w:name="z4951" w:id="395"/>
    <w:p>
      <w:pPr>
        <w:spacing w:after="0"/>
        <w:ind w:left="0"/>
        <w:jc w:val="left"/>
      </w:pPr>
      <w:r>
        <w:rPr>
          <w:rFonts w:ascii="Times New Roman"/>
          <w:b/>
          <w:i w:val="false"/>
          <w:color w:val="000000"/>
        </w:rPr>
        <w:t xml:space="preserve"> 
9. Салық салынатын алкоголь өнімінің импорты- 320.07-нысанын жасау</w:t>
      </w:r>
    </w:p>
    <w:bookmarkEnd w:id="395"/>
    <w:bookmarkStart w:name="z4952" w:id="396"/>
    <w:p>
      <w:pPr>
        <w:spacing w:after="0"/>
        <w:ind w:left="0"/>
        <w:jc w:val="both"/>
      </w:pPr>
      <w:r>
        <w:rPr>
          <w:rFonts w:ascii="Times New Roman"/>
          <w:b w:val="false"/>
          <w:i w:val="false"/>
          <w:color w:val="000000"/>
          <w:sz w:val="28"/>
        </w:rPr>
        <w:t>
      39. Бұл нысан салық кезеңі ішінде жасалған алкоголь өнімінің салық салынатын импорты туралы ақпаратты егжей-тегжейлі көрсетуге арналған және кеден одағына мүше мемлекеттерден Қазақстан Республикасына алкоголь өнімдерін импорттайтын салық төлеушілер толтырады. Алкоголь өнімінің әрбір түріне жеке парақ жасалады.</w:t>
      </w:r>
      <w:r>
        <w:br/>
      </w:r>
      <w:r>
        <w:rPr>
          <w:rFonts w:ascii="Times New Roman"/>
          <w:b w:val="false"/>
          <w:i w:val="false"/>
          <w:color w:val="000000"/>
          <w:sz w:val="28"/>
        </w:rPr>
        <w:t>
</w:t>
      </w:r>
      <w:r>
        <w:rPr>
          <w:rFonts w:ascii="Times New Roman"/>
          <w:b w:val="false"/>
          <w:i w:val="false"/>
          <w:color w:val="000000"/>
          <w:sz w:val="28"/>
        </w:rPr>
        <w:t>
      40. "Салық салынатын алкоголь өнімінің импорты" бөлімінде:</w:t>
      </w:r>
      <w:r>
        <w:br/>
      </w:r>
      <w:r>
        <w:rPr>
          <w:rFonts w:ascii="Times New Roman"/>
          <w:b w:val="false"/>
          <w:i w:val="false"/>
          <w:color w:val="000000"/>
          <w:sz w:val="28"/>
        </w:rPr>
        <w:t>
</w:t>
      </w:r>
      <w:r>
        <w:rPr>
          <w:rFonts w:ascii="Times New Roman"/>
          <w:b w:val="false"/>
          <w:i w:val="false"/>
          <w:color w:val="000000"/>
          <w:sz w:val="28"/>
        </w:rPr>
        <w:t>
      1) 320.07.001 А жолда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2) 320.07.001 В жолда Ресей Федерациясынан импортталған акцизделетін тауарлар бойынша тиісті бюджет сыныптамасының коды көрсетіледі;</w:t>
      </w:r>
      <w:r>
        <w:br/>
      </w:r>
      <w:r>
        <w:rPr>
          <w:rFonts w:ascii="Times New Roman"/>
          <w:b w:val="false"/>
          <w:i w:val="false"/>
          <w:color w:val="000000"/>
          <w:sz w:val="28"/>
        </w:rPr>
        <w:t>
</w:t>
      </w:r>
      <w:r>
        <w:rPr>
          <w:rFonts w:ascii="Times New Roman"/>
          <w:b w:val="false"/>
          <w:i w:val="false"/>
          <w:color w:val="000000"/>
          <w:sz w:val="28"/>
        </w:rPr>
        <w:t>
      3) 320.07.001 С жолда Беларусь Республикасынан импортталған акцизделетін тауарлар бойынша тиісті бюджет сыныптамасының коды көрсетіледі;</w:t>
      </w:r>
      <w:r>
        <w:br/>
      </w:r>
      <w:r>
        <w:rPr>
          <w:rFonts w:ascii="Times New Roman"/>
          <w:b w:val="false"/>
          <w:i w:val="false"/>
          <w:color w:val="000000"/>
          <w:sz w:val="28"/>
        </w:rPr>
        <w:t>
</w:t>
      </w:r>
      <w:r>
        <w:rPr>
          <w:rFonts w:ascii="Times New Roman"/>
          <w:b w:val="false"/>
          <w:i w:val="false"/>
          <w:color w:val="000000"/>
          <w:sz w:val="28"/>
        </w:rPr>
        <w:t>
      4) 320.07.002 жолда Салық кодексінің 285-бабына сәйкес алкоголь өнімінің бүлінгені, жойылғаны туралы мәліметтерді қоса алғанда,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5) 320.07.002 I жолда Салық кодексінің 285-бабына сәйкес алкоголь өнімінің бүлінгені, жойылғаны туралы мәліметтерді қоса алғанда, Ресей Федерациясынан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6) 320.07.002 II жолда Салық кодексінің 285-бабына сәйкес алкоголь өнімінің бүлінгені, жойылғаны туралы мәліметтерді қоса алғанда, Беларусь Республикасынан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7) 320.07.003 жолда есепке алу-бақылау таңбалары бүлінген немесе жойылған кезде салық салу базасына енгізілетін алкоголь өнімінің көлемі көрсетіледі. Жолдың қорытынды сомасы 320.07.003 I және 320.07.003 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8) 320.07.003 I жолда С бағанының-жолдарының сомасы ретінде айқындалатын есепке алу-бақылау таңбалары бүлінген, жойылған кезде Ресей Федерациясынан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9) 320.07.003 I A I - 320.07.003 I A III жолдарында есепке алу-бақылау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10) 320.07.003 I B I - 320.07.003 I B III жолдарында тұтынуыдысының сыйымдылығы көрсетіледі;</w:t>
      </w:r>
      <w:r>
        <w:br/>
      </w:r>
      <w:r>
        <w:rPr>
          <w:rFonts w:ascii="Times New Roman"/>
          <w:b w:val="false"/>
          <w:i w:val="false"/>
          <w:color w:val="000000"/>
          <w:sz w:val="28"/>
        </w:rPr>
        <w:t>
</w:t>
      </w:r>
      <w:r>
        <w:rPr>
          <w:rFonts w:ascii="Times New Roman"/>
          <w:b w:val="false"/>
          <w:i w:val="false"/>
          <w:color w:val="000000"/>
          <w:sz w:val="28"/>
        </w:rPr>
        <w:t>
      11) 320.07.003 I C I - 320.07.003 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r>
        <w:br/>
      </w:r>
      <w:r>
        <w:rPr>
          <w:rFonts w:ascii="Times New Roman"/>
          <w:b w:val="false"/>
          <w:i w:val="false"/>
          <w:color w:val="000000"/>
          <w:sz w:val="28"/>
        </w:rPr>
        <w:t>
</w:t>
      </w:r>
      <w:r>
        <w:rPr>
          <w:rFonts w:ascii="Times New Roman"/>
          <w:b w:val="false"/>
          <w:i w:val="false"/>
          <w:color w:val="000000"/>
          <w:sz w:val="28"/>
        </w:rPr>
        <w:t>
      12) 320.07.003 II жолда С бағанының сомасы ретінде айқындалатын есепке алу-бақылау таңбалары бүлінген, жойылған кезде Беларусь Республикасынан салық салынатын алкоголь өнімінің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13) 320.07.003 II A I - 320.07.003 II A III жолдарында есепке алу-бақылау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14) 320.07.003 II B I - 320.07.003 II B III жолдарында тұтыну ыдысының сыйымдылығы көрсетіледі;</w:t>
      </w:r>
      <w:r>
        <w:br/>
      </w:r>
      <w:r>
        <w:rPr>
          <w:rFonts w:ascii="Times New Roman"/>
          <w:b w:val="false"/>
          <w:i w:val="false"/>
          <w:color w:val="000000"/>
          <w:sz w:val="28"/>
        </w:rPr>
        <w:t>
</w:t>
      </w:r>
      <w:r>
        <w:rPr>
          <w:rFonts w:ascii="Times New Roman"/>
          <w:b w:val="false"/>
          <w:i w:val="false"/>
          <w:color w:val="000000"/>
          <w:sz w:val="28"/>
        </w:rPr>
        <w:t>
      15) 320.07.003 II C I - 320.07.003 II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r>
        <w:br/>
      </w:r>
      <w:r>
        <w:rPr>
          <w:rFonts w:ascii="Times New Roman"/>
          <w:b w:val="false"/>
          <w:i w:val="false"/>
          <w:color w:val="000000"/>
          <w:sz w:val="28"/>
        </w:rPr>
        <w:t>
</w:t>
      </w:r>
      <w:r>
        <w:rPr>
          <w:rFonts w:ascii="Times New Roman"/>
          <w:b w:val="false"/>
          <w:i w:val="false"/>
          <w:color w:val="000000"/>
          <w:sz w:val="28"/>
        </w:rPr>
        <w:t>
      16) 320.07.004-жолда 320.07.002 және 320.07.003 жолдарының сомасы ретінде айқындалатын салық салынатын алкоголь өнімінің импортының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17) 320.07.004 I жолда 320.07.002 I және 320.07.003 I жолдарының сомасы ретінде айқындалатын Ресей Федерациясынан салық салынатын алкоголь өнімінің импортының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18) 320.07.004 II жолда 320.07.002 IІ және 320.07.003 IІ жолдарының сомасы ретінде айқындалатын Беларусь Республикасынан салық салынатын алкоголь өнімінің импортының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19) 320.07.005 жолда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20) 320.07.006 жолда 320.07.004 және 320.07.005 жолдарының туындысы ретінде айқындалатын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21) 320.07.006 I жолда Ресей Федерациясы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22) 320.07.006 II жолда Беларусь Республикасы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41. "Акциз салуға жатпайтын алкоголь өнімінің импорты" бөлімінде:</w:t>
      </w:r>
      <w:r>
        <w:br/>
      </w:r>
      <w:r>
        <w:rPr>
          <w:rFonts w:ascii="Times New Roman"/>
          <w:b w:val="false"/>
          <w:i w:val="false"/>
          <w:color w:val="000000"/>
          <w:sz w:val="28"/>
        </w:rPr>
        <w:t>
</w:t>
      </w:r>
      <w:r>
        <w:rPr>
          <w:rFonts w:ascii="Times New Roman"/>
          <w:b w:val="false"/>
          <w:i w:val="false"/>
          <w:color w:val="000000"/>
          <w:sz w:val="28"/>
        </w:rPr>
        <w:t>
      1) 320.07.007 жолда салық салу базасына енгізілмейтін, оған қатысты төтенше жағдайлар нәтижесінде туындаған бүліну немесе жоғалу фактісі анықталған, алкоголь өнімі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2) 320.07.007 I жолда салық салу базасына енгізілмейтін, оған қатысты төтенше жағдайлар нәтижесінде туындаған бүліну немесе жоғалу фактісі анықталған, Ресей Федерациясынан алкоголь өнімі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3) 320.07.007 II жолда салық салу базасына енгізілмейтін, оған қатысты төтенше жағдайлар нәтижесінде туындаған бүліну немесе жоғалу фактісі анықталған, Беларусь Республикасынан алкоголь өнімі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4) 320.07.008 жолда төтенше жағдайлар нәтижесінде есепке алу-бақылау таңбаларының бүлінуі немесе жоғалуы туындаған салық салу базасына қосылмайтын алкоголь өнімінің көлемі, сондай-ақ салық органдары жоюға есептен шығару актісі негізінде қабылдаған бүлінген есепке алу-бақылау таңбалары бойынша салық салынатын базаға енгізілмейтін алкоголь өнімінің көлемі көрсетіледі. Бұл жол 320.07.003 жолына ұқсас толтырылады.</w:t>
      </w:r>
      <w:r>
        <w:br/>
      </w:r>
      <w:r>
        <w:rPr>
          <w:rFonts w:ascii="Times New Roman"/>
          <w:b w:val="false"/>
          <w:i w:val="false"/>
          <w:color w:val="000000"/>
          <w:sz w:val="28"/>
        </w:rPr>
        <w:t>
</w:t>
      </w:r>
      <w:r>
        <w:rPr>
          <w:rFonts w:ascii="Times New Roman"/>
          <w:b w:val="false"/>
          <w:i w:val="false"/>
          <w:color w:val="000000"/>
          <w:sz w:val="28"/>
        </w:rPr>
        <w:t>
      5) 42. Арақ, ликер-арақ өнімдері, коньяк, бренди үшін салық базасы 100 пайыздық спирттің литрі ретінде қаралады.</w:t>
      </w:r>
      <w:r>
        <w:br/>
      </w:r>
      <w:r>
        <w:rPr>
          <w:rFonts w:ascii="Times New Roman"/>
          <w:b w:val="false"/>
          <w:i w:val="false"/>
          <w:color w:val="000000"/>
          <w:sz w:val="28"/>
        </w:rPr>
        <w:t>
      320.07.006 жолының сомасы 320.00.010 жолына көшіріледі.</w:t>
      </w:r>
    </w:p>
    <w:bookmarkEnd w:id="396"/>
    <w:bookmarkStart w:name="z4982" w:id="397"/>
    <w:p>
      <w:pPr>
        <w:spacing w:after="0"/>
        <w:ind w:left="0"/>
        <w:jc w:val="left"/>
      </w:pPr>
      <w:r>
        <w:rPr>
          <w:rFonts w:ascii="Times New Roman"/>
          <w:b/>
          <w:i w:val="false"/>
          <w:color w:val="000000"/>
        </w:rPr>
        <w:t xml:space="preserve"> 
10. Салық салынатын темекі өнімдерінің импорты- 320.08 - нысанын жасау</w:t>
      </w:r>
    </w:p>
    <w:bookmarkEnd w:id="397"/>
    <w:bookmarkStart w:name="z4983" w:id="398"/>
    <w:p>
      <w:pPr>
        <w:spacing w:after="0"/>
        <w:ind w:left="0"/>
        <w:jc w:val="both"/>
      </w:pPr>
      <w:r>
        <w:rPr>
          <w:rFonts w:ascii="Times New Roman"/>
          <w:b w:val="false"/>
          <w:i w:val="false"/>
          <w:color w:val="000000"/>
          <w:sz w:val="28"/>
        </w:rPr>
        <w:t>
      43. Бұл нысан салық кезеңі ішінде жасалған құрамында никотині (бұдан әрі - темекі) бар фармацевтикалық өнімді қоспағанда, тұтыну ыдысына қатталған және соңғы тұтынуға арналған фильтрлі сигареттерді, фильтрсіз сигареттерді, папиростарды, сигараларды, сигариллаларды, түтіктік, шегетін, шайнайтын, соратын, иіскейтін, хорхорлы және өзге де темекіні қоса алғанда, темекі өнімдерінің барлық түрлерінің салық салынатын импорты туралы ақпаратты егжей-тегжейлі көрсетуге арналған және Қазақстан Республикасына кеден одағына мүше мемлекеттерден темекі өнімдерін импорттайтын салық төлеушілер толтырады. Темекінің әрбір түріне бөлек парақ толтырылады.</w:t>
      </w:r>
      <w:r>
        <w:br/>
      </w:r>
      <w:r>
        <w:rPr>
          <w:rFonts w:ascii="Times New Roman"/>
          <w:b w:val="false"/>
          <w:i w:val="false"/>
          <w:color w:val="000000"/>
          <w:sz w:val="28"/>
        </w:rPr>
        <w:t>
</w:t>
      </w:r>
      <w:r>
        <w:rPr>
          <w:rFonts w:ascii="Times New Roman"/>
          <w:b w:val="false"/>
          <w:i w:val="false"/>
          <w:color w:val="000000"/>
          <w:sz w:val="28"/>
        </w:rPr>
        <w:t>
      44. Бұл нысанды толтырған кезде акциз ставкасы темекі өнімінің бір данасына және/немесе килограмына есепті негізге ала отырып, көрсетіледі.Ол үшін сигараларды қоспағанда, темекі өнімдерін данада өлшеу бірлігіне белгіленген акциз ставкасын 1000 бөлу қажет. Темекінің өлшем бірлігі килограмм болып табылады, темекі өнімдерінің қалған түрлерінің өлшем бірлігі дана болып табылады.</w:t>
      </w:r>
      <w:r>
        <w:br/>
      </w:r>
      <w:r>
        <w:rPr>
          <w:rFonts w:ascii="Times New Roman"/>
          <w:b w:val="false"/>
          <w:i w:val="false"/>
          <w:color w:val="000000"/>
          <w:sz w:val="28"/>
        </w:rPr>
        <w:t>
</w:t>
      </w:r>
      <w:r>
        <w:rPr>
          <w:rFonts w:ascii="Times New Roman"/>
          <w:b w:val="false"/>
          <w:i w:val="false"/>
          <w:color w:val="000000"/>
          <w:sz w:val="28"/>
        </w:rPr>
        <w:t>
      45. "Салық салынатын темекі өнімдерінің импорты" бөлімінде:</w:t>
      </w:r>
      <w:r>
        <w:br/>
      </w:r>
      <w:r>
        <w:rPr>
          <w:rFonts w:ascii="Times New Roman"/>
          <w:b w:val="false"/>
          <w:i w:val="false"/>
          <w:color w:val="000000"/>
          <w:sz w:val="28"/>
        </w:rPr>
        <w:t>
</w:t>
      </w:r>
      <w:r>
        <w:rPr>
          <w:rFonts w:ascii="Times New Roman"/>
          <w:b w:val="false"/>
          <w:i w:val="false"/>
          <w:color w:val="000000"/>
          <w:sz w:val="28"/>
        </w:rPr>
        <w:t>
      1) А бағанының 320.08.001 жолда темекі өнімдерінің түрі көрсетіледі;</w:t>
      </w:r>
      <w:r>
        <w:br/>
      </w:r>
      <w:r>
        <w:rPr>
          <w:rFonts w:ascii="Times New Roman"/>
          <w:b w:val="false"/>
          <w:i w:val="false"/>
          <w:color w:val="000000"/>
          <w:sz w:val="28"/>
        </w:rPr>
        <w:t>
</w:t>
      </w:r>
      <w:r>
        <w:rPr>
          <w:rFonts w:ascii="Times New Roman"/>
          <w:b w:val="false"/>
          <w:i w:val="false"/>
          <w:color w:val="000000"/>
          <w:sz w:val="28"/>
        </w:rPr>
        <w:t>
      2) В бағанының 320.08.001 жолда Ресей Федерациясынан импортталған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бағанының 320.08.001 жолда Беларусь Республикасынан импортталған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4) 320.08.002 жолда Салық кодексінің 285-бабына сәйкес темекі өнімдерінің бүлінгені, жойылғаны туралы мәліметтерді қоса алғанда, салық салынатын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5) 320.08.002 I жолда Салық кодексінің 285-бабына сәйкес темекі өнімдерінің бүлінгені, жойылғаны туралы мәліметтерді қоса алғанда, Ресей Федерациясынан салық салынатын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6) 320.08.002 II жолда Салық кодексінің 285-бабына сәйкес темекі өнімдерінің бүлінгені, жойылғаны туралы мәліметтерді қоса алғанда, Беларусь Республикасынан салық салынатын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7) 320.08.003 жолда Салық кодексінің 285-бабына сәйкес темекі өнімдерінің бүлінгені, жойылғаны туралы мәліметтерді қоса алғанда, алыс-беріс негізінде қайта өңдеуге импортталған темекі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320.08.003 I жолда Салық кодексінің 285-бабына сәйкес темекі өнімдерінің бүлінгені, жойылғаны туралы мәліметтерді қоса алғанда, алыс-беріс негізінде қайта өңдеуге Ресей Федерациясынан импортталған темекі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320.08.003 II жолда Салық кодексінің 285-бабына сәйкес темекі өнімдерінің бүлінгені, жойылғаны туралы мәліметтерді қоса алғанда, алыс-беріс негізінде қайта өңдеуге Беларусь Республикасынан импортталған темекі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320.08.004 жолда бүлінген немесе жойылған кезде салық салынатын базаға қосылатын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11) 320.08.004 I жолда Ресей Федерациясы бойынша бүлінген немесе жойылған кезде салық салынатын базаға қосылатын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12) 320.08.004 II жолда Беларусь Республикасы бойынша бүлінген немесе жойылған кезде салық салынатын базаға қосылатын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13) 320.08.004 I және 320.08.004 II-жолдарында А бағандарында бүлінген және жойылған акциз таңбаларының саны көрсетіледі;</w:t>
      </w:r>
      <w:r>
        <w:br/>
      </w:r>
      <w:r>
        <w:rPr>
          <w:rFonts w:ascii="Times New Roman"/>
          <w:b w:val="false"/>
          <w:i w:val="false"/>
          <w:color w:val="000000"/>
          <w:sz w:val="28"/>
        </w:rPr>
        <w:t>
</w:t>
      </w:r>
      <w:r>
        <w:rPr>
          <w:rFonts w:ascii="Times New Roman"/>
          <w:b w:val="false"/>
          <w:i w:val="false"/>
          <w:color w:val="000000"/>
          <w:sz w:val="28"/>
        </w:rPr>
        <w:t>
      14) 320.08.004 I және 320.08.004 II-жолдарында В бағандарында акциз таңбалары бүлінген, жойылған кезеңнің алдындағы салық кезеңі ішінде бумасы импортталған қораптағы анағұрлым көп дана, кг саны көрсетіледі;</w:t>
      </w:r>
      <w:r>
        <w:br/>
      </w:r>
      <w:r>
        <w:rPr>
          <w:rFonts w:ascii="Times New Roman"/>
          <w:b w:val="false"/>
          <w:i w:val="false"/>
          <w:color w:val="000000"/>
          <w:sz w:val="28"/>
        </w:rPr>
        <w:t>
</w:t>
      </w:r>
      <w:r>
        <w:rPr>
          <w:rFonts w:ascii="Times New Roman"/>
          <w:b w:val="false"/>
          <w:i w:val="false"/>
          <w:color w:val="000000"/>
          <w:sz w:val="28"/>
        </w:rPr>
        <w:t>
      15) 320.08.004 I және 320.08.004 II-жолдарында С бағандарында А және В бағандарының туындысы ретінде айқындалатын салық базасының мөлшері көрсетіледі;</w:t>
      </w:r>
      <w:r>
        <w:br/>
      </w:r>
      <w:r>
        <w:rPr>
          <w:rFonts w:ascii="Times New Roman"/>
          <w:b w:val="false"/>
          <w:i w:val="false"/>
          <w:color w:val="000000"/>
          <w:sz w:val="28"/>
        </w:rPr>
        <w:t>
</w:t>
      </w:r>
      <w:r>
        <w:rPr>
          <w:rFonts w:ascii="Times New Roman"/>
          <w:b w:val="false"/>
          <w:i w:val="false"/>
          <w:color w:val="000000"/>
          <w:sz w:val="28"/>
        </w:rPr>
        <w:t>
      16) 320.08.005 жолда есепті салық кезеңі ішінде салық салынатын темекі өнімдерінің импорты бойынша салық базасының жалпы мөлшері көрсетіледі. Бұл жол 320.08.002-ден бастап 320.08.004-ке дейінгі-жолдардың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17) 320.08.005 I жолда Ресей Федерациясы бойынша есепті салық кезеңі ішінде салық салынатын темекі өнімдерінің импорты бойынша салық базасының жалпы мөлшері көрсетіледі. Бұл жол 320.08.002 І-ден бастап 320.08.004 І-ге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18) 320.08.005 II жолда Беларусь Республикасы бойынша есепті салық кезеңі ішінде салық салынатын темекі өнімдерінің импорты бойынша салық базасының жалпы мөлшері көрсетіледі. Бұл жол 320.08.002 ІІ-ден бастап 320.08.004 ІІ-ге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19) 320.08.006 жолда белгіленген акциз ставкасы (1 данаға не 1 кг-ға) көрсетіледі;</w:t>
      </w:r>
      <w:r>
        <w:br/>
      </w:r>
      <w:r>
        <w:rPr>
          <w:rFonts w:ascii="Times New Roman"/>
          <w:b w:val="false"/>
          <w:i w:val="false"/>
          <w:color w:val="000000"/>
          <w:sz w:val="28"/>
        </w:rPr>
        <w:t>
</w:t>
      </w:r>
      <w:r>
        <w:rPr>
          <w:rFonts w:ascii="Times New Roman"/>
          <w:b w:val="false"/>
          <w:i w:val="false"/>
          <w:color w:val="000000"/>
          <w:sz w:val="28"/>
        </w:rPr>
        <w:t>
      20) 320.08.007 жолда 320.08.005 және 320.08.006-жолдарының туындысы ретінде айқындалатын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21) 320.08.007 I жолда Ресей Федерациясы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22) 320.08.007 II жолда Беларусь Республикасы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46. "Акциз салуға жатпайтын темекі өнімдерінің импорты" бөлімі:</w:t>
      </w:r>
      <w:r>
        <w:br/>
      </w:r>
      <w:r>
        <w:rPr>
          <w:rFonts w:ascii="Times New Roman"/>
          <w:b w:val="false"/>
          <w:i w:val="false"/>
          <w:color w:val="000000"/>
          <w:sz w:val="28"/>
        </w:rPr>
        <w:t>
</w:t>
      </w:r>
      <w:r>
        <w:rPr>
          <w:rFonts w:ascii="Times New Roman"/>
          <w:b w:val="false"/>
          <w:i w:val="false"/>
          <w:color w:val="000000"/>
          <w:sz w:val="28"/>
        </w:rPr>
        <w:t>
      1) 320.08.008 жолда төтенше жағдайлар нәтижесінде туындаған бүліну, жойылу кезінде салық салынбайтын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2) 320.08.008 I жолда төтенше жағдайлар нәтижесінде туындаған бүліну, жойылу кезінде Ресей Федерациясынан салық салынбайтын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3) 320.08.008 II жолда төтенше жағдайлар нәтижесінде туындаған бүліну, жойылу кезінде Беларусь Республикасынан салық салынбайтын темекі өнімдерінің импорты көрсетіледі;</w:t>
      </w:r>
      <w:r>
        <w:br/>
      </w:r>
      <w:r>
        <w:rPr>
          <w:rFonts w:ascii="Times New Roman"/>
          <w:b w:val="false"/>
          <w:i w:val="false"/>
          <w:color w:val="000000"/>
          <w:sz w:val="28"/>
        </w:rPr>
        <w:t>
</w:t>
      </w:r>
      <w:r>
        <w:rPr>
          <w:rFonts w:ascii="Times New Roman"/>
          <w:b w:val="false"/>
          <w:i w:val="false"/>
          <w:color w:val="000000"/>
          <w:sz w:val="28"/>
        </w:rPr>
        <w:t>
      4) 320.08.009 жолда төтенше жағдайлар нәтижесінде болған бүліну, жойылу кезінде акциз салуға жатпайтын акциз таңбаларының саны, сондай-ақ салық органдары жоюға есептен шығару актісі негізінде қабылдаған бүлінген акциз таңбаларының саны көрсетіледі. Бұл жол 320.08.004 жолына ұқсас толтырылады;</w:t>
      </w:r>
      <w:r>
        <w:br/>
      </w:r>
      <w:r>
        <w:rPr>
          <w:rFonts w:ascii="Times New Roman"/>
          <w:b w:val="false"/>
          <w:i w:val="false"/>
          <w:color w:val="000000"/>
          <w:sz w:val="28"/>
        </w:rPr>
        <w:t>
      320.08.007 жолының сомасы Декларацияның 320.00.011 жолына көшіріледі.</w:t>
      </w:r>
    </w:p>
    <w:bookmarkEnd w:id="398"/>
    <w:bookmarkStart w:name="z5013" w:id="399"/>
    <w:p>
      <w:pPr>
        <w:spacing w:after="0"/>
        <w:ind w:left="0"/>
        <w:jc w:val="left"/>
      </w:pPr>
      <w:r>
        <w:rPr>
          <w:rFonts w:ascii="Times New Roman"/>
          <w:b/>
          <w:i w:val="false"/>
          <w:color w:val="000000"/>
        </w:rPr>
        <w:t xml:space="preserve"> 
11. Салық салынатын шикі мұнайдың, газ конденсатының импорты - 320.09-нысанын жасау</w:t>
      </w:r>
    </w:p>
    <w:bookmarkEnd w:id="399"/>
    <w:bookmarkStart w:name="z5014" w:id="400"/>
    <w:p>
      <w:pPr>
        <w:spacing w:after="0"/>
        <w:ind w:left="0"/>
        <w:jc w:val="both"/>
      </w:pPr>
      <w:r>
        <w:rPr>
          <w:rFonts w:ascii="Times New Roman"/>
          <w:b w:val="false"/>
          <w:i w:val="false"/>
          <w:color w:val="000000"/>
          <w:sz w:val="28"/>
        </w:rPr>
        <w:t>
      47. Бұл нысан салық кезеңі ішінде жасалған салық салынатын шикі мұнайдың, газ конденсатының импорты туралы ақпаратты егжей-тегжейлі көрсетуге арналған және Қазақстан Республикасына кеден одағына мүше мемлекеттерден шикі мұнайды, газ конденсатын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48. "Салық салынатын шикі мұнайдың, газ конденсатының импорты" бөлімінде:</w:t>
      </w:r>
      <w:r>
        <w:br/>
      </w:r>
      <w:r>
        <w:rPr>
          <w:rFonts w:ascii="Times New Roman"/>
          <w:b w:val="false"/>
          <w:i w:val="false"/>
          <w:color w:val="000000"/>
          <w:sz w:val="28"/>
        </w:rPr>
        <w:t>
</w:t>
      </w:r>
      <w:r>
        <w:rPr>
          <w:rFonts w:ascii="Times New Roman"/>
          <w:b w:val="false"/>
          <w:i w:val="false"/>
          <w:color w:val="000000"/>
          <w:sz w:val="28"/>
        </w:rPr>
        <w:t xml:space="preserve">
      1) 320.09.001 жолда Салық кодексінің 285-бабына сәйкес шикі мұнайдың, газ конденсатының бүлінуі, жойылуы туралы мәліметтерді қоса алғанда, олардың импортының көлемі туралы мәліметтер көрсетіледі; </w:t>
      </w:r>
      <w:r>
        <w:br/>
      </w:r>
      <w:r>
        <w:rPr>
          <w:rFonts w:ascii="Times New Roman"/>
          <w:b w:val="false"/>
          <w:i w:val="false"/>
          <w:color w:val="000000"/>
          <w:sz w:val="28"/>
        </w:rPr>
        <w:t>
</w:t>
      </w:r>
      <w:r>
        <w:rPr>
          <w:rFonts w:ascii="Times New Roman"/>
          <w:b w:val="false"/>
          <w:i w:val="false"/>
          <w:color w:val="000000"/>
          <w:sz w:val="28"/>
        </w:rPr>
        <w:t>
      2) 320.09.001 I жолда Салық кодексінің 285-бабына сәйкес шикі мұнайдың, газ конденсатының бүлінуі, жойылуы туралы мәліметтерді қоса алғанда, Ресей Федерациясынан олардың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3) 320.09.001 II жолда Салық кодексінің 285-бабына сәйкес шикі мұнайдың, газ конденсатының бүлінуі, жойылуы туралы мәліметтерді қоса алғанда, Беларусь Республикасынан олардың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4) 320.09.002 жолда Салық кодексінің 285-бабына сәйкес шикі мұнайдың, газ конденсатының бүлінуі, жойылуы туралы мәліметтерді қоса алғанда, алыс-беріс негізінде қайта өңдеуге шикі мұнай, газ конденсаты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5) 320.09.002 I жолда Салық кодексінің 285-бабына сәйкес шикі мұнайдың, газ конденсатының бүлінуі, жойылуы туралы мәліметтерді қоса алғанда, Ресей Федерациясынан алыс-беріс негізінде қайта өңдеуге шикі мұнай, газ конденсаты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6) 320.09.002 II жолда Салық кодексінің 285-бабына сәйкес шикі мұнайдың, газ конденсатының бүлінуі, жойылуы туралы мәліметтерді қоса алғанда, Беларусь Республикасынан алыс-беріс негізінде қайта өңдеуге шикі мұнай, газ конденсаты импортының көлемі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7) 320.09.003 жолда 320.09.001-ден бастап 320.09.002-ге дейінгі жолдардың сомасы ретінде айқындалатын шикі мұнайдың, газ конденсатының импорты бойынша салық базасының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8) 320.09.003 I жолда 320.09.001 І-ден бастап 320.09.002 І-ге дейінгі жолдардың сомасы ретінде айқындалатын Ресей Федерациясынан шикі мұнайдың, газ конденсатының импорты бойынша салық базасының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9) 320.09.003 II-жолда 320.09.001 ІІ-ден бастап 320.09.002 ІІ-ге дейінгі жолдардың сомасы ретінде айқындалатын Беларусь Республикасынан шикі мұнайдың, газ конденсатының импорты бойынша салық базасының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10) 320.09.004 жолда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11) 320.09.005 жолда 320.09.003 және 320.09.004-жолдарының туындысы ретінде айқындалатын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12) 320.09.005 I жолда Ресей Федерациясы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13) 320.09.005 II жолда Беларусь Республикасы бойынша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49. "Акциз салуға жатпайтын шикі мұнайдың, газ конденсатының импорты" бөлімінде:</w:t>
      </w:r>
      <w:r>
        <w:br/>
      </w:r>
      <w:r>
        <w:rPr>
          <w:rFonts w:ascii="Times New Roman"/>
          <w:b w:val="false"/>
          <w:i w:val="false"/>
          <w:color w:val="000000"/>
          <w:sz w:val="28"/>
        </w:rPr>
        <w:t>
</w:t>
      </w:r>
      <w:r>
        <w:rPr>
          <w:rFonts w:ascii="Times New Roman"/>
          <w:b w:val="false"/>
          <w:i w:val="false"/>
          <w:color w:val="000000"/>
          <w:sz w:val="28"/>
        </w:rPr>
        <w:t>
      1) 320.09.006 жолда оған қатысты төтенше жағдайлар нәтижесінде туындаған бүліну немесе жойылу фактісі анықталған шикі мұнай, газ конденсаты импортының салық салынбайтын көлемі көрсетіледі;</w:t>
      </w:r>
      <w:r>
        <w:br/>
      </w:r>
      <w:r>
        <w:rPr>
          <w:rFonts w:ascii="Times New Roman"/>
          <w:b w:val="false"/>
          <w:i w:val="false"/>
          <w:color w:val="000000"/>
          <w:sz w:val="28"/>
        </w:rPr>
        <w:t>
</w:t>
      </w:r>
      <w:r>
        <w:rPr>
          <w:rFonts w:ascii="Times New Roman"/>
          <w:b w:val="false"/>
          <w:i w:val="false"/>
          <w:color w:val="000000"/>
          <w:sz w:val="28"/>
        </w:rPr>
        <w:t>
      2) 320.09.006 I жолда оған қатысты төтенше жағдайлар нәтижесінде туындаған бүліну немесе жойылу фактісі анықталған Ресей Федерациясынан шикі мұнай, газ конденсаты импортының салық салынбайтын көлемі көрсетіледі;</w:t>
      </w:r>
      <w:r>
        <w:br/>
      </w:r>
      <w:r>
        <w:rPr>
          <w:rFonts w:ascii="Times New Roman"/>
          <w:b w:val="false"/>
          <w:i w:val="false"/>
          <w:color w:val="000000"/>
          <w:sz w:val="28"/>
        </w:rPr>
        <w:t>
</w:t>
      </w:r>
      <w:r>
        <w:rPr>
          <w:rFonts w:ascii="Times New Roman"/>
          <w:b w:val="false"/>
          <w:i w:val="false"/>
          <w:color w:val="000000"/>
          <w:sz w:val="28"/>
        </w:rPr>
        <w:t>
      3) 320.09.006 II жолда оған қатысты төтенше жағдайлар нәтижесінде туындаған бүліну немесе жойылу фактісі анықталған Беларусь Республикасынан шикі мұнай, газ конденсаты импортының салық салынбайтын көлемі көрсетіледі.</w:t>
      </w:r>
      <w:r>
        <w:br/>
      </w:r>
      <w:r>
        <w:rPr>
          <w:rFonts w:ascii="Times New Roman"/>
          <w:b w:val="false"/>
          <w:i w:val="false"/>
          <w:color w:val="000000"/>
          <w:sz w:val="28"/>
        </w:rPr>
        <w:t>
      320.09.005 жолының сомасы Декларацияның 320.00.012 жолына көшіріледі.</w:t>
      </w:r>
    </w:p>
    <w:bookmarkEnd w:id="400"/>
    <w:bookmarkStart w:name="z5033" w:id="401"/>
    <w:p>
      <w:pPr>
        <w:spacing w:after="0"/>
        <w:ind w:left="0"/>
        <w:jc w:val="left"/>
      </w:pPr>
      <w:r>
        <w:rPr>
          <w:rFonts w:ascii="Times New Roman"/>
          <w:b/>
          <w:i w:val="false"/>
          <w:color w:val="000000"/>
        </w:rPr>
        <w:t xml:space="preserve"> 
12. Салық салынатын бензин (авиациялықты қоспағанда), дизель отыны импорты - 320.10-нысанын жасау</w:t>
      </w:r>
    </w:p>
    <w:bookmarkEnd w:id="401"/>
    <w:bookmarkStart w:name="z5034" w:id="402"/>
    <w:p>
      <w:pPr>
        <w:spacing w:after="0"/>
        <w:ind w:left="0"/>
        <w:jc w:val="both"/>
      </w:pPr>
      <w:r>
        <w:rPr>
          <w:rFonts w:ascii="Times New Roman"/>
          <w:b w:val="false"/>
          <w:i w:val="false"/>
          <w:color w:val="000000"/>
          <w:sz w:val="28"/>
        </w:rPr>
        <w:t>
      50. Бұл нысан салық кезеңі ішінде жасалған салық салынатын бензиннің (авиациялықты қоспағанда), дизель отынының импорты туралы ақпаратты егжей-тегжейлі көрсетуге арналған және Қазақстан Республикасына кеден одағына мүше мемлекеттерден бензинді (авиациялықты қоспағанда), дизель отынын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51. "Салық салынатын бензин (авиациялықты қоспағанда)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тоннада салық салынатын импорт бойынша салық базасының мөлшері көрсетіледі;</w:t>
      </w:r>
      <w:r>
        <w:br/>
      </w:r>
      <w:r>
        <w:rPr>
          <w:rFonts w:ascii="Times New Roman"/>
          <w:b w:val="false"/>
          <w:i w:val="false"/>
          <w:color w:val="000000"/>
          <w:sz w:val="28"/>
        </w:rPr>
        <w:t>
</w:t>
      </w:r>
      <w:r>
        <w:rPr>
          <w:rFonts w:ascii="Times New Roman"/>
          <w:b w:val="false"/>
          <w:i w:val="false"/>
          <w:color w:val="000000"/>
          <w:sz w:val="28"/>
        </w:rPr>
        <w:t>
      2) В бағанында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айқындалатын салық салынатын импорт бойынша акциз сомасы көрсетіледі;</w:t>
      </w:r>
      <w:r>
        <w:br/>
      </w:r>
      <w:r>
        <w:rPr>
          <w:rFonts w:ascii="Times New Roman"/>
          <w:b w:val="false"/>
          <w:i w:val="false"/>
          <w:color w:val="000000"/>
          <w:sz w:val="28"/>
        </w:rPr>
        <w:t>
</w:t>
      </w:r>
      <w:r>
        <w:rPr>
          <w:rFonts w:ascii="Times New Roman"/>
          <w:b w:val="false"/>
          <w:i w:val="false"/>
          <w:color w:val="000000"/>
          <w:sz w:val="28"/>
        </w:rPr>
        <w:t>
      4) 320.10.001 жолда Салық кодексінің 285-бабына сәйкес бензиннің (авиациялықты қоспағанда) бүлінуі, жойылуы туралы мәліметтерді қоса алғанда, оның салық салынатын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5) 320.10.001 I жолда Салық кодексінің 285-бабына сәйкес бензиннің (авиациялықты қоспағанда) бүлінуі, жойылуы туралы мәліметтерді қоса алғанда, Ресей Федерациясынан оның салық салынатын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6) 320.10.001 II жолда Салық кодексінің 285-бабына сәйкес бензиннің (авиациялықты қоспағанда) бүлінуі, жойылуы туралы мәліметтерді қоса алғанда, Беларусь Республикасынан оның салық салынатын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7) 320.10.002 жолда Салық кодексінің 285-бабына сәйкес бензиннің (авиациялықты қоспағанда) бүлінуі, жойылуы туралы мәліметтерді қоса алғанда, оның алыс-беріс негізінде қайта өңдеуге салық салынатын импорты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8) 320.10.02 I-жолда Салық кодексінің 285-бабына сәйкес бензиннің (авиациялықты қоспағанда) бүлінуі, жойылуы туралы мәліметтерді қоса алғанда, оның Ресей Федерациясынан алыс-беріс негізінде қайта өңдеуге салық салынатын импорты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9) 320.10.002 II жолда Салық кодексінің 285-бабына сәйкес бензиннің (авиациялықты қоспағанда) бүлінуі, жойылуы туралы мәліметтерді қоса алғанда, оның Беларусь Республикасынан алыс-беріс негізінде қайта өңдеуге салық салынатын импорты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 320.10.003 жолда салық салынатын бензин (авиациялықты қоспағанда) импорты бойынша салық базасының жалпы мөлшері, сондай-ақ акциздің қорытынды сомасы көрсетіледі. Бұл жол 320.10.001 А және 320.10.002 А, сондай-ақ 320.10.001 С және 320.10.002 С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11) 320.10.003 I-жолда Ресей Федерациясынан бензин (авиациялықты қоспағанда) импорты бойынша салық базасының жалпы мөлшері, сондай-ақ акциздің қорытынды сомасы айқындалады. Бұл жол 320.10.001 I А және 320.10.002 I А, сондай-ақ 320.10.001 I С және 320.10.002 I С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12) 320.10.003 II жолда Беларусь Республикасынан бензин (авиациялықты қоспағанда) импорты бойынша салық базасының жалпы мөлшері, сондай-ақ акциздің қорытынды сомасы айқындалады. Бұл жол 320.10.001 II А және 320.10.002 II А, сондай-ақ 320.10.001 II С және 320.10.002 II С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52. "Акциз салуға жатпайтын бензин (авиациялықты қоспағанда) импорты" бөлімінде:</w:t>
      </w:r>
      <w:r>
        <w:br/>
      </w:r>
      <w:r>
        <w:rPr>
          <w:rFonts w:ascii="Times New Roman"/>
          <w:b w:val="false"/>
          <w:i w:val="false"/>
          <w:color w:val="000000"/>
          <w:sz w:val="28"/>
        </w:rPr>
        <w:t>
</w:t>
      </w:r>
      <w:r>
        <w:rPr>
          <w:rFonts w:ascii="Times New Roman"/>
          <w:b w:val="false"/>
          <w:i w:val="false"/>
          <w:color w:val="000000"/>
          <w:sz w:val="28"/>
        </w:rPr>
        <w:t>
      1) 320.10.004 жолда төтенше жағдайлар нәтижесінде туындаған бүліну немесе жоғалу кезінде акциз салуға жатпайтын бензин (авиациялықты қоспағанда)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 320.10.004 I жолда төтенше жағдайлар нәтижесінде туындаған бүліну немесе жоғалу кезінде акциз салуға жатпайтын Ресей Федерациясынан бензин (авиациялықты қоспағанда)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 320.10.004 II жолда төтенше жағдайлар нәтижесінде туындаған бүліну немесе жоғалу кезінде акциз салуға жатпайтын Беларусь Республикасынан бензин (авиациялықты қоспағанда) импорты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53. "Салық салынатын дизель отынының импорты" бөлімінде: дизель отынының импорты бойынша 320.10.005-тен бастап 320.10.007-ге дейінгі-жолдарды толтыру 320.10.001-ден бастап 320.10.003-ке дейінгі-жолдарды толтыру тәртібінде жүргізіледі.</w:t>
      </w:r>
      <w:r>
        <w:br/>
      </w:r>
      <w:r>
        <w:rPr>
          <w:rFonts w:ascii="Times New Roman"/>
          <w:b w:val="false"/>
          <w:i w:val="false"/>
          <w:color w:val="000000"/>
          <w:sz w:val="28"/>
        </w:rPr>
        <w:t>
</w:t>
      </w:r>
      <w:r>
        <w:rPr>
          <w:rFonts w:ascii="Times New Roman"/>
          <w:b w:val="false"/>
          <w:i w:val="false"/>
          <w:color w:val="000000"/>
          <w:sz w:val="28"/>
        </w:rPr>
        <w:t>
      54. "Акциз салуға жатпайтын дизель отынының импорты" бөлімінде: 320.10.008-жолдарын толтыру 320.10.004-жолдарын толтыру тәртібінде жүргізіледі.</w:t>
      </w:r>
      <w:r>
        <w:br/>
      </w:r>
      <w:r>
        <w:rPr>
          <w:rFonts w:ascii="Times New Roman"/>
          <w:b w:val="false"/>
          <w:i w:val="false"/>
          <w:color w:val="000000"/>
          <w:sz w:val="28"/>
        </w:rPr>
        <w:t>
      320.10.003 C жолының сомасы 320.00.013 жолына көшіріледі, 320.10.007 С жолының сомасы 320.00.014 жолына көшіріледі.</w:t>
      </w:r>
    </w:p>
    <w:bookmarkEnd w:id="402"/>
    <w:bookmarkStart w:name="z5054" w:id="403"/>
    <w:p>
      <w:pPr>
        <w:spacing w:after="0"/>
        <w:ind w:left="0"/>
        <w:jc w:val="left"/>
      </w:pPr>
      <w:r>
        <w:rPr>
          <w:rFonts w:ascii="Times New Roman"/>
          <w:b/>
          <w:i w:val="false"/>
          <w:color w:val="000000"/>
        </w:rPr>
        <w:t xml:space="preserve"> 
13. Жеңіл автомобильдер мен өзге де моторлы көлік құралдарының салық салынатын импорты - 320.11-нысанын жасау</w:t>
      </w:r>
    </w:p>
    <w:bookmarkEnd w:id="403"/>
    <w:bookmarkStart w:name="z5055" w:id="404"/>
    <w:p>
      <w:pPr>
        <w:spacing w:after="0"/>
        <w:ind w:left="0"/>
        <w:jc w:val="both"/>
      </w:pPr>
      <w:r>
        <w:rPr>
          <w:rFonts w:ascii="Times New Roman"/>
          <w:b w:val="false"/>
          <w:i w:val="false"/>
          <w:color w:val="000000"/>
          <w:sz w:val="28"/>
        </w:rPr>
        <w:t>
      55. Бұл нысан салық кезеңі ішінде жеңіл автомобильдер мен өзге де моторлы көлік құралдарының импорты бойынша жасалған жеңіл автомобильдер мен өзге де моторлы көлік құралдарының салық салынатын импорты туралы ақпаратты егжей-тегжейлі көрсетуге арналған және Қазақстан Республикасына кеден одағына мүше мемлекеттерден жеңіл автомобильдер мен өзге де моторлы көлік құралдарын импорттайтын салық төлеушілер толтырады.</w:t>
      </w:r>
      <w:r>
        <w:br/>
      </w:r>
      <w:r>
        <w:rPr>
          <w:rFonts w:ascii="Times New Roman"/>
          <w:b w:val="false"/>
          <w:i w:val="false"/>
          <w:color w:val="000000"/>
          <w:sz w:val="28"/>
        </w:rPr>
        <w:t>
</w:t>
      </w:r>
      <w:r>
        <w:rPr>
          <w:rFonts w:ascii="Times New Roman"/>
          <w:b w:val="false"/>
          <w:i w:val="false"/>
          <w:color w:val="000000"/>
          <w:sz w:val="28"/>
        </w:rPr>
        <w:t>
      56. "Салық салынатын жеңіл автомобильдер мен өзге де моторлы көлік құралдарының импорты" бөлімінде:</w:t>
      </w:r>
      <w:r>
        <w:br/>
      </w:r>
      <w:r>
        <w:rPr>
          <w:rFonts w:ascii="Times New Roman"/>
          <w:b w:val="false"/>
          <w:i w:val="false"/>
          <w:color w:val="000000"/>
          <w:sz w:val="28"/>
        </w:rPr>
        <w:t>
</w:t>
      </w:r>
      <w:r>
        <w:rPr>
          <w:rFonts w:ascii="Times New Roman"/>
          <w:b w:val="false"/>
          <w:i w:val="false"/>
          <w:color w:val="000000"/>
          <w:sz w:val="28"/>
        </w:rPr>
        <w:t>
      1) 320.11.001 жолда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салық салынатын импортының саны көрсетіледі;</w:t>
      </w:r>
      <w:r>
        <w:br/>
      </w:r>
      <w:r>
        <w:rPr>
          <w:rFonts w:ascii="Times New Roman"/>
          <w:b w:val="false"/>
          <w:i w:val="false"/>
          <w:color w:val="000000"/>
          <w:sz w:val="28"/>
        </w:rPr>
        <w:t>
</w:t>
      </w:r>
      <w:r>
        <w:rPr>
          <w:rFonts w:ascii="Times New Roman"/>
          <w:b w:val="false"/>
          <w:i w:val="false"/>
          <w:color w:val="000000"/>
          <w:sz w:val="28"/>
        </w:rPr>
        <w:t>
      2) 320.11.001 I жолда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Ресей Федерациясынан салық салынатын импортының саны көрсетіледі;</w:t>
      </w:r>
      <w:r>
        <w:br/>
      </w:r>
      <w:r>
        <w:rPr>
          <w:rFonts w:ascii="Times New Roman"/>
          <w:b w:val="false"/>
          <w:i w:val="false"/>
          <w:color w:val="000000"/>
          <w:sz w:val="28"/>
        </w:rPr>
        <w:t>
</w:t>
      </w:r>
      <w:r>
        <w:rPr>
          <w:rFonts w:ascii="Times New Roman"/>
          <w:b w:val="false"/>
          <w:i w:val="false"/>
          <w:color w:val="000000"/>
          <w:sz w:val="28"/>
        </w:rPr>
        <w:t>
      3) 320.11.001 II жолда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Беларусь Республикасынан салық салынатын импортының саны көрсетіледі;</w:t>
      </w:r>
      <w:r>
        <w:br/>
      </w:r>
      <w:r>
        <w:rPr>
          <w:rFonts w:ascii="Times New Roman"/>
          <w:b w:val="false"/>
          <w:i w:val="false"/>
          <w:color w:val="000000"/>
          <w:sz w:val="28"/>
        </w:rPr>
        <w:t>
</w:t>
      </w:r>
      <w:r>
        <w:rPr>
          <w:rFonts w:ascii="Times New Roman"/>
          <w:b w:val="false"/>
          <w:i w:val="false"/>
          <w:color w:val="000000"/>
          <w:sz w:val="28"/>
        </w:rPr>
        <w:t>
      4) 320.11.002 жолда 1 текше см. двигатель көлемі үшін акциз ставкасы көрсетіледі;</w:t>
      </w:r>
      <w:r>
        <w:br/>
      </w:r>
      <w:r>
        <w:rPr>
          <w:rFonts w:ascii="Times New Roman"/>
          <w:b w:val="false"/>
          <w:i w:val="false"/>
          <w:color w:val="000000"/>
          <w:sz w:val="28"/>
        </w:rPr>
        <w:t>
</w:t>
      </w:r>
      <w:r>
        <w:rPr>
          <w:rFonts w:ascii="Times New Roman"/>
          <w:b w:val="false"/>
          <w:i w:val="false"/>
          <w:color w:val="000000"/>
          <w:sz w:val="28"/>
        </w:rPr>
        <w:t>
      5) 320.11.003 жолда 320.11.001 және 320.11.002-жолдарының туындысы ретінде айқындалатын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6) 320.11.003 I жолда Ресей Федерациясы бойынша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7) 320.11.003 II Беларусь Республикасы бойынша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57. "Акциз салуға жатпайтын жеңіл автомобильдер мен өзге де моторлы көлік құралдарының импорты" бөлімінде:</w:t>
      </w:r>
      <w:r>
        <w:br/>
      </w:r>
      <w:r>
        <w:rPr>
          <w:rFonts w:ascii="Times New Roman"/>
          <w:b w:val="false"/>
          <w:i w:val="false"/>
          <w:color w:val="000000"/>
          <w:sz w:val="28"/>
        </w:rPr>
        <w:t>
</w:t>
      </w:r>
      <w:r>
        <w:rPr>
          <w:rFonts w:ascii="Times New Roman"/>
          <w:b w:val="false"/>
          <w:i w:val="false"/>
          <w:color w:val="000000"/>
          <w:sz w:val="28"/>
        </w:rPr>
        <w:t>
      1) 320.11.004 жолда төтенше жағдайлар нәтижесінде туындаған бүліну немесе жоғалу кезінде импортталған жеңіл автомобильдер мен өзге де моторлы көлік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2) 320.11.004 I жолда төтенше жағдайлар нәтижесінде туындаған бүліну немесе жоғалу кезінде Ресей Федерациясынан импортталған жеңіл автомобильдер мен өзге де моторлы көлік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3) 320.11.004 II жолда төтенше жағдайлар нәтижесінде туындаған бүліну немесе жоғалу кезінде Беларусь Республикасынан импортталған жеңіл автомобильдер мен өзге де моторлы көлік құралдарының саны көрсетіледі.</w:t>
      </w:r>
      <w:r>
        <w:br/>
      </w:r>
      <w:r>
        <w:rPr>
          <w:rFonts w:ascii="Times New Roman"/>
          <w:b w:val="false"/>
          <w:i w:val="false"/>
          <w:color w:val="000000"/>
          <w:sz w:val="28"/>
        </w:rPr>
        <w:t>
      320.11.003 жолының сомасы Декларацияның 320.00.015 жолына көшіріледі.</w:t>
      </w:r>
    </w:p>
    <w:bookmarkEnd w:id="404"/>
    <w:bookmarkStart w:name="z5068" w:id="405"/>
    <w:p>
      <w:pPr>
        <w:spacing w:after="0"/>
        <w:ind w:left="0"/>
        <w:jc w:val="left"/>
      </w:pPr>
      <w:r>
        <w:rPr>
          <w:rFonts w:ascii="Times New Roman"/>
          <w:b/>
          <w:i w:val="false"/>
          <w:color w:val="000000"/>
        </w:rPr>
        <w:t xml:space="preserve"> 
14. Акциз салудан босатылған акцизделетін тауарлар импорты - 320.12-нысанын жасау</w:t>
      </w:r>
    </w:p>
    <w:bookmarkEnd w:id="405"/>
    <w:bookmarkStart w:name="z5069" w:id="406"/>
    <w:p>
      <w:pPr>
        <w:spacing w:after="0"/>
        <w:ind w:left="0"/>
        <w:jc w:val="both"/>
      </w:pPr>
      <w:r>
        <w:rPr>
          <w:rFonts w:ascii="Times New Roman"/>
          <w:b w:val="false"/>
          <w:i w:val="false"/>
          <w:color w:val="000000"/>
          <w:sz w:val="28"/>
        </w:rPr>
        <w:t>
      58. Бұл нысан Салық кодексінің 299-бабы 2-тармағына сәйкес акциз салудан босатылған акцизделетін тауарлар импорты туралы ақпаратты егжей-тегжейлі көрсетуге арналған.</w:t>
      </w:r>
      <w:r>
        <w:br/>
      </w:r>
      <w:r>
        <w:rPr>
          <w:rFonts w:ascii="Times New Roman"/>
          <w:b w:val="false"/>
          <w:i w:val="false"/>
          <w:color w:val="000000"/>
          <w:sz w:val="28"/>
        </w:rPr>
        <w:t>
</w:t>
      </w:r>
      <w:r>
        <w:rPr>
          <w:rFonts w:ascii="Times New Roman"/>
          <w:b w:val="false"/>
          <w:i w:val="false"/>
          <w:color w:val="000000"/>
          <w:sz w:val="28"/>
        </w:rPr>
        <w:t>
      59. Акцизделетін тауарлардың әрбір түріне бөлек парақ толтырылады.</w:t>
      </w:r>
      <w:r>
        <w:br/>
      </w:r>
      <w:r>
        <w:rPr>
          <w:rFonts w:ascii="Times New Roman"/>
          <w:b w:val="false"/>
          <w:i w:val="false"/>
          <w:color w:val="000000"/>
          <w:sz w:val="28"/>
        </w:rPr>
        <w:t>
</w:t>
      </w:r>
      <w:r>
        <w:rPr>
          <w:rFonts w:ascii="Times New Roman"/>
          <w:b w:val="false"/>
          <w:i w:val="false"/>
          <w:color w:val="000000"/>
          <w:sz w:val="28"/>
        </w:rPr>
        <w:t>
      60. "Акциз салудан босатылған акцизделетін тауарлар импорты" бөлімінде:</w:t>
      </w:r>
      <w:r>
        <w:br/>
      </w:r>
      <w:r>
        <w:rPr>
          <w:rFonts w:ascii="Times New Roman"/>
          <w:b w:val="false"/>
          <w:i w:val="false"/>
          <w:color w:val="000000"/>
          <w:sz w:val="28"/>
        </w:rPr>
        <w:t>
</w:t>
      </w:r>
      <w:r>
        <w:rPr>
          <w:rFonts w:ascii="Times New Roman"/>
          <w:b w:val="false"/>
          <w:i w:val="false"/>
          <w:color w:val="000000"/>
          <w:sz w:val="28"/>
        </w:rPr>
        <w:t>
      1) А бағанында импортталатын акцизделетін тауардың көлемі көрсетіледі, өлшем бірлігі акцизделетін тауар түріне қарай көрсетіледі;</w:t>
      </w:r>
      <w:r>
        <w:br/>
      </w:r>
      <w:r>
        <w:rPr>
          <w:rFonts w:ascii="Times New Roman"/>
          <w:b w:val="false"/>
          <w:i w:val="false"/>
          <w:color w:val="000000"/>
          <w:sz w:val="28"/>
        </w:rPr>
        <w:t>
</w:t>
      </w:r>
      <w:r>
        <w:rPr>
          <w:rFonts w:ascii="Times New Roman"/>
          <w:b w:val="false"/>
          <w:i w:val="false"/>
          <w:color w:val="000000"/>
          <w:sz w:val="28"/>
        </w:rPr>
        <w:t>
      2) В бағанында импортталатын акцизделетін тауардың құны көрсетіледі;</w:t>
      </w:r>
      <w:r>
        <w:br/>
      </w:r>
      <w:r>
        <w:rPr>
          <w:rFonts w:ascii="Times New Roman"/>
          <w:b w:val="false"/>
          <w:i w:val="false"/>
          <w:color w:val="000000"/>
          <w:sz w:val="28"/>
        </w:rPr>
        <w:t>
</w:t>
      </w:r>
      <w:r>
        <w:rPr>
          <w:rFonts w:ascii="Times New Roman"/>
          <w:b w:val="false"/>
          <w:i w:val="false"/>
          <w:color w:val="000000"/>
          <w:sz w:val="28"/>
        </w:rPr>
        <w:t>
      3) 320.12.001 жолда импортталатын акцизделетін тауардың көлемі мен құны туралы мәліметтер көрсетіледі. Бұл жол 320.12.001 I-ден 320.12.001 V-ке дейінгі-жолдардың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320.12.001 I жолда жол бойы бағытында және аралық аялдама пункттерінде халықаралық тасымалдарды жүзеге асыратын көлік құралдарын пайдалану үшін қажетті импортталатын акцизделетін тауарлардың көлемі мен құны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5) 320.12.001 II жолда кеден одағының кеден шекарасы арқылы өткізгенге дейін бүлінуі салдарынан бұйымдар және материалдар ретінде пайдалануға жарамсыз болып қалған импортталатын акцизделетін тауарлардың көлемі мен құны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6) 320.12.001 III жолда шет елдің дипломатиялық және оларға теңестірілген өкілдіктердің ресми пайдалануы үшін, сондай-ақ осы өкілдіктердің дипломатиялық және әкімшілік-техникалық персоналы қатарындағы адамдардың, олармен бірге тұратын отбасы мүшелерін қоса алғанда, жеке пайдалануы үшін әкелінген импортталатын акцизделетін тауарлардың көлемі мен құны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7) 320.12.001 IV жолда кеден одағының кеден шекарасы арқылы өткізілетін, "Ішкі тұтыну үшін шығару" кеден рәсімін қоспағанда, кеден одағының кеден заңнамасында және (немесе) Қазақстан Республикасының кеден заңнамасында белгіленген кеден рәсімдері шеңберінде Қазақстан Республикасының аумағына босатылатын импортталатын акцизделетін тауарлардың көлемі мен құны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8) 320.12.001 V жолда Қазақстан Республикасының заңнамасына сәйкес тіркелген құрамында спирті бар медициналық мақсаттағы имортталатын өнімнің (бальзамдардан басқа) көлемі мен құны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9) А бағанының 320.12.002 жолда Ресей Федерациясынан импортталатын акцизделетін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10) В бағанының 320.12.002 жолда Беларусь Республикасынан импортталатын акцизделетін тауарлар бойынша бюджет жіктеуішінің коды көрсетіледі.</w:t>
      </w:r>
      <w:r>
        <w:br/>
      </w:r>
      <w:r>
        <w:rPr>
          <w:rFonts w:ascii="Times New Roman"/>
          <w:b w:val="false"/>
          <w:i w:val="false"/>
          <w:color w:val="000000"/>
          <w:sz w:val="28"/>
        </w:rPr>
        <w:t>
</w:t>
      </w:r>
      <w:r>
        <w:rPr>
          <w:rFonts w:ascii="Times New Roman"/>
          <w:b w:val="false"/>
          <w:i w:val="false"/>
          <w:color w:val="000000"/>
          <w:sz w:val="28"/>
        </w:rPr>
        <w:t>
      61. Импортталатын акцизделетін тауар көлемі салық базасына сәйкес айқындалады.</w:t>
      </w:r>
      <w:r>
        <w:br/>
      </w:r>
      <w:r>
        <w:rPr>
          <w:rFonts w:ascii="Times New Roman"/>
          <w:b w:val="false"/>
          <w:i w:val="false"/>
          <w:color w:val="000000"/>
          <w:sz w:val="28"/>
        </w:rPr>
        <w:t>
      320.12.001В жолының сомасы Декларацияның 320.00.017 жолына көшіріледі.</w:t>
      </w:r>
    </w:p>
    <w:bookmarkEnd w:id="406"/>
    <w:bookmarkStart w:name="z5083" w:id="407"/>
    <w:p>
      <w:pPr>
        <w:spacing w:after="0"/>
        <w:ind w:left="0"/>
        <w:jc w:val="left"/>
      </w:pPr>
      <w:r>
        <w:rPr>
          <w:rFonts w:ascii="Times New Roman"/>
          <w:b/>
          <w:i w:val="false"/>
          <w:color w:val="000000"/>
        </w:rPr>
        <w:t xml:space="preserve"> 
15. Тауарлар әкелу және жанама салықтарды төлеу туралы өтініштер тізілімі - 320.13-нысанын жасау</w:t>
      </w:r>
    </w:p>
    <w:bookmarkEnd w:id="407"/>
    <w:bookmarkStart w:name="z5084" w:id="408"/>
    <w:p>
      <w:pPr>
        <w:spacing w:after="0"/>
        <w:ind w:left="0"/>
        <w:jc w:val="both"/>
      </w:pPr>
      <w:r>
        <w:rPr>
          <w:rFonts w:ascii="Times New Roman"/>
          <w:b w:val="false"/>
          <w:i w:val="false"/>
          <w:color w:val="000000"/>
          <w:sz w:val="28"/>
        </w:rPr>
        <w:t>
      62. Бұл нысан Салық кодексінің 276-20-бабы 3-тармағына сәйкес импортталған тауарлар бойынша жанама салықтар жөніндегі декларацияға қоса берілетін Тауарлар әкелу және жанама салықтарды төлеу туралы өтініштер туралы ақпаратты көрсетуге арналған.</w:t>
      </w:r>
      <w:r>
        <w:br/>
      </w:r>
      <w:r>
        <w:rPr>
          <w:rFonts w:ascii="Times New Roman"/>
          <w:b w:val="false"/>
          <w:i w:val="false"/>
          <w:color w:val="000000"/>
          <w:sz w:val="28"/>
        </w:rPr>
        <w:t>
      320.13 қосымшасы міндетті түрде толтырылуы тиіс, тиісінше 320.00 нысанның "Салық төлеуші туралы жалпы ақпарат" бөлімінде "Табыс етілген қосымшалар" 16-жолда "13" торкөзі белгіленуі тиіс.</w:t>
      </w:r>
      <w:r>
        <w:br/>
      </w:r>
      <w:r>
        <w:rPr>
          <w:rFonts w:ascii="Times New Roman"/>
          <w:b w:val="false"/>
          <w:i w:val="false"/>
          <w:color w:val="000000"/>
          <w:sz w:val="28"/>
        </w:rPr>
        <w:t>
</w:t>
      </w:r>
      <w:r>
        <w:rPr>
          <w:rFonts w:ascii="Times New Roman"/>
          <w:b w:val="false"/>
          <w:i w:val="false"/>
          <w:color w:val="000000"/>
          <w:sz w:val="28"/>
        </w:rPr>
        <w:t>
      63. "Тауарлар әкелу және жанама салықтарды төлеу туралы өтініштер тізілімі"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импорт елінің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төлеушіге берілетін Тауарлар әкелу және жанама салықтарды төлеу туралы өтініштің нөмірі мен күні көрсетіледі;</w:t>
      </w:r>
      <w:r>
        <w:br/>
      </w:r>
      <w:r>
        <w:rPr>
          <w:rFonts w:ascii="Times New Roman"/>
          <w:b w:val="false"/>
          <w:i w:val="false"/>
          <w:color w:val="000000"/>
          <w:sz w:val="28"/>
        </w:rPr>
        <w:t>
</w:t>
      </w:r>
      <w:r>
        <w:rPr>
          <w:rFonts w:ascii="Times New Roman"/>
          <w:b w:val="false"/>
          <w:i w:val="false"/>
          <w:color w:val="000000"/>
          <w:sz w:val="28"/>
        </w:rPr>
        <w:t>
      4) D бағанында Тауарлар әкелу және жанама салықтарды төлеу туралы өтініштің 15-бағанында көрсетілген қосылған құн салығының сомасы көрсетіледі;</w:t>
      </w:r>
      <w:r>
        <w:br/>
      </w:r>
      <w:r>
        <w:rPr>
          <w:rFonts w:ascii="Times New Roman"/>
          <w:b w:val="false"/>
          <w:i w:val="false"/>
          <w:color w:val="000000"/>
          <w:sz w:val="28"/>
        </w:rPr>
        <w:t>
</w:t>
      </w:r>
      <w:r>
        <w:rPr>
          <w:rFonts w:ascii="Times New Roman"/>
          <w:b w:val="false"/>
          <w:i w:val="false"/>
          <w:color w:val="000000"/>
          <w:sz w:val="28"/>
        </w:rPr>
        <w:t>
      5) Е бағанында Тауарлар әкелу және жанама салықтарды төлеу туралы өтініштің 16 және (немесе) 17-бағандарында көрсетілген акциз сомасы көрсетіледі;</w:t>
      </w:r>
      <w:r>
        <w:br/>
      </w:r>
      <w:r>
        <w:rPr>
          <w:rFonts w:ascii="Times New Roman"/>
          <w:b w:val="false"/>
          <w:i w:val="false"/>
          <w:color w:val="000000"/>
          <w:sz w:val="28"/>
        </w:rPr>
        <w:t>
</w:t>
      </w:r>
      <w:r>
        <w:rPr>
          <w:rFonts w:ascii="Times New Roman"/>
          <w:b w:val="false"/>
          <w:i w:val="false"/>
          <w:color w:val="000000"/>
          <w:sz w:val="28"/>
        </w:rPr>
        <w:t>
      6) D бағанының 0000001 қорытынды-жолда Тауарлар әкелу және жанама салықтарды төлеу туралы өтініштің 15-бағанында көрсетілген қосылған құн салығының қорытынды сомалары көрсетіледі;</w:t>
      </w:r>
      <w:r>
        <w:br/>
      </w:r>
      <w:r>
        <w:rPr>
          <w:rFonts w:ascii="Times New Roman"/>
          <w:b w:val="false"/>
          <w:i w:val="false"/>
          <w:color w:val="000000"/>
          <w:sz w:val="28"/>
        </w:rPr>
        <w:t>
</w:t>
      </w:r>
      <w:r>
        <w:rPr>
          <w:rFonts w:ascii="Times New Roman"/>
          <w:b w:val="false"/>
          <w:i w:val="false"/>
          <w:color w:val="000000"/>
          <w:sz w:val="28"/>
        </w:rPr>
        <w:t>
      7) Е бағанының 0000001 қорытынды-жолда Тауарлар әкелу және жанама салықтарды төлеу туралы өтініштің 16-17-бағандарында көрсетілген акциздердің қорытынды сомалары көрсетіледі.</w:t>
      </w:r>
      <w:r>
        <w:br/>
      </w:r>
      <w:r>
        <w:rPr>
          <w:rFonts w:ascii="Times New Roman"/>
          <w:b w:val="false"/>
          <w:i w:val="false"/>
          <w:color w:val="000000"/>
          <w:sz w:val="28"/>
        </w:rPr>
        <w:t>
</w:t>
      </w:r>
      <w:r>
        <w:rPr>
          <w:rFonts w:ascii="Times New Roman"/>
          <w:b w:val="false"/>
          <w:i w:val="false"/>
          <w:color w:val="000000"/>
          <w:sz w:val="28"/>
        </w:rPr>
        <w:t>
      64. Тауарларды әкелу және жанама салықтарды төлеу туралы өтініштер тізіліміне өзгерістер мен толықтырулар енгізу мыналар ескеріле отырып, жүргізіледі:</w:t>
      </w:r>
      <w:r>
        <w:br/>
      </w:r>
      <w:r>
        <w:rPr>
          <w:rFonts w:ascii="Times New Roman"/>
          <w:b w:val="false"/>
          <w:i w:val="false"/>
          <w:color w:val="000000"/>
          <w:sz w:val="28"/>
        </w:rPr>
        <w:t>
</w:t>
      </w:r>
      <w:r>
        <w:rPr>
          <w:rFonts w:ascii="Times New Roman"/>
          <w:b w:val="false"/>
          <w:i w:val="false"/>
          <w:color w:val="000000"/>
          <w:sz w:val="28"/>
        </w:rPr>
        <w:t>
      1) 320.00-нысанының импортталған тауарлар бойынша жанама салықтар декларациясының негізгі нысанында Салық кодексінің 276-22-бабы 6-тармағында көзделген салық есептілігі түріне жатқызу ескеріле отырып, "қосымша" немесе "хабарлама бойынша қосымша" торкөзіне белгі қою міндетті;</w:t>
      </w:r>
      <w:r>
        <w:br/>
      </w:r>
      <w:r>
        <w:rPr>
          <w:rFonts w:ascii="Times New Roman"/>
          <w:b w:val="false"/>
          <w:i w:val="false"/>
          <w:color w:val="000000"/>
          <w:sz w:val="28"/>
        </w:rPr>
        <w:t>
</w:t>
      </w:r>
      <w:r>
        <w:rPr>
          <w:rFonts w:ascii="Times New Roman"/>
          <w:b w:val="false"/>
          <w:i w:val="false"/>
          <w:color w:val="000000"/>
          <w:sz w:val="28"/>
        </w:rPr>
        <w:t>
      2) Тізілімнің "Салық төлеуші туралы ақпарат" бөлімінде салық төлеушінің тіркеу нөмірі, жеке сәйкестендіру (бизнес сәйкестендіру) нөмірі (болған кезде) және өзгерістер мен толықтырулар егнгізілетін салық кезеңі көрсетіледі;</w:t>
      </w:r>
      <w:r>
        <w:br/>
      </w:r>
      <w:r>
        <w:rPr>
          <w:rFonts w:ascii="Times New Roman"/>
          <w:b w:val="false"/>
          <w:i w:val="false"/>
          <w:color w:val="000000"/>
          <w:sz w:val="28"/>
        </w:rPr>
        <w:t>
</w:t>
      </w:r>
      <w:r>
        <w:rPr>
          <w:rFonts w:ascii="Times New Roman"/>
          <w:b w:val="false"/>
          <w:i w:val="false"/>
          <w:color w:val="000000"/>
          <w:sz w:val="28"/>
        </w:rPr>
        <w:t>
      3) "Тауарларды әкелу және жанама салықтарды төлеу туралы өтініштер тізілімі" бөлімінің В, С, D, E бағандарының кез келгенінде қате табылған жағдайда Тізілімнен бұрын көрсетілген қате Өтініш жойылады. Қате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 Одан әрі жаңа жолдан дұрыс деректемелер мен сомалары бар Өтініш жүргізіледі;</w:t>
      </w:r>
      <w:r>
        <w:br/>
      </w:r>
      <w:r>
        <w:rPr>
          <w:rFonts w:ascii="Times New Roman"/>
          <w:b w:val="false"/>
          <w:i w:val="false"/>
          <w:color w:val="000000"/>
          <w:sz w:val="28"/>
        </w:rPr>
        <w:t>
</w:t>
      </w:r>
      <w:r>
        <w:rPr>
          <w:rFonts w:ascii="Times New Roman"/>
          <w:b w:val="false"/>
          <w:i w:val="false"/>
          <w:color w:val="000000"/>
          <w:sz w:val="28"/>
        </w:rPr>
        <w:t>
      4) Салық кодексінің 276-22-бабы 2-тармағының 1) тармақшасына сәйкес қате табыс етілген Өтініш кері қайтарылған жағдайда бұрын көрсетілген қате табыс етілген Өтінішті Тізілімнен жою жүргізіледі.</w:t>
      </w:r>
      <w:r>
        <w:br/>
      </w:r>
      <w:r>
        <w:rPr>
          <w:rFonts w:ascii="Times New Roman"/>
          <w:b w:val="false"/>
          <w:i w:val="false"/>
          <w:color w:val="000000"/>
          <w:sz w:val="28"/>
        </w:rPr>
        <w:t>
      Қате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w:t>
      </w:r>
      <w:r>
        <w:br/>
      </w:r>
      <w:r>
        <w:rPr>
          <w:rFonts w:ascii="Times New Roman"/>
          <w:b w:val="false"/>
          <w:i w:val="false"/>
          <w:color w:val="000000"/>
          <w:sz w:val="28"/>
        </w:rPr>
        <w:t>
</w:t>
      </w:r>
      <w:r>
        <w:rPr>
          <w:rFonts w:ascii="Times New Roman"/>
          <w:b w:val="false"/>
          <w:i w:val="false"/>
          <w:color w:val="000000"/>
          <w:sz w:val="28"/>
        </w:rPr>
        <w:t>
      5) Салық кодексінің 276-22-бабы 2-тармағының 2) тармақшасына сәйкес Өтінішке өзгерістер мен толықтырулар енгізілген жағдайда Тізілімнен бұрын көрсетілген және кері қайтарылған Өтінішті жою және жаңа, орнына табыс етілген Өтініш бойынша мәліметтерді көрсету жүргізіледі.</w:t>
      </w:r>
      <w:r>
        <w:br/>
      </w:r>
      <w:r>
        <w:rPr>
          <w:rFonts w:ascii="Times New Roman"/>
          <w:b w:val="false"/>
          <w:i w:val="false"/>
          <w:color w:val="000000"/>
          <w:sz w:val="28"/>
        </w:rPr>
        <w:t>
      Бұрын көрсетілген және кері қайтарылған Өтінішті жою үшін қосымша Тізілімде өзгерістер енгізілетін кезең үшін бұрын табыс етілген Тізілімнің жолының соңғы нөмірінен кейінгі жолдың нөмірі көрсетіледі, бұрын көрсетілген В, С бағандарының деректемелері көрсетіледі, ал D, E бағандарында бұрын көрсетілген сомалар "алу" белгісімен көрсетіледі. Одан әрі жаңа жолмен бұрын табыс етілген және кері қайтарылған Өтініштің орнына табыс етілген жаңа Өтініш бойынша мәліметтер енгізіледі;</w:t>
      </w:r>
      <w:r>
        <w:br/>
      </w:r>
      <w:r>
        <w:rPr>
          <w:rFonts w:ascii="Times New Roman"/>
          <w:b w:val="false"/>
          <w:i w:val="false"/>
          <w:color w:val="000000"/>
          <w:sz w:val="28"/>
        </w:rPr>
        <w:t>
</w:t>
      </w:r>
      <w:r>
        <w:rPr>
          <w:rFonts w:ascii="Times New Roman"/>
          <w:b w:val="false"/>
          <w:i w:val="false"/>
          <w:color w:val="000000"/>
          <w:sz w:val="28"/>
        </w:rPr>
        <w:t>
      6) салық кезеңі үшін Тізілім жаңа жолдармен толықтырылған жағдайда жаңа жолдармен толықтыру енгізілетін кезең үшін бұрын табыс етілген Тізілімнің жолының соңғы нөмірінен кейінгі жолдың нөмірі көрсетіледі.</w:t>
      </w:r>
      <w:r>
        <w:br/>
      </w:r>
      <w:r>
        <w:rPr>
          <w:rFonts w:ascii="Times New Roman"/>
          <w:b w:val="false"/>
          <w:i w:val="false"/>
          <w:color w:val="000000"/>
          <w:sz w:val="28"/>
        </w:rPr>
        <w:t>
</w:t>
      </w:r>
      <w:r>
        <w:rPr>
          <w:rFonts w:ascii="Times New Roman"/>
          <w:b w:val="false"/>
          <w:i w:val="false"/>
          <w:color w:val="000000"/>
          <w:sz w:val="28"/>
        </w:rPr>
        <w:t>
      7) Ереженің осы тармағының 3)-6) тармақшалары қолданылған кезде мынаны ескеру керек: егер кезекті Декларация табыс етілгеннен кейін бірінші қосымша Декларация табыс етілсе, онда Тізілімді толықтыру немесе Тізілімнен жолдарды жою кезінде кезекті Декларацияға Тізілімнің соңғы жолынан кейінгі жолдың нөмірі көрсетіледі.</w:t>
      </w:r>
      <w:r>
        <w:br/>
      </w:r>
      <w:r>
        <w:rPr>
          <w:rFonts w:ascii="Times New Roman"/>
          <w:b w:val="false"/>
          <w:i w:val="false"/>
          <w:color w:val="000000"/>
          <w:sz w:val="28"/>
        </w:rPr>
        <w:t>
      Егер оған қосымша Декларациялар табыс етілген кезекті Декларацияға қосымша Декларация табыс етілсе, онда Тізілімді толықтыру немесе Тізілімнен жолдарды жою кезінде соңғы қосымша Декларацияға табыс етілген Тізілімнің соңғы жолынан кейінгі жолдың нөмірі көрсетіледі.</w:t>
      </w:r>
    </w:p>
    <w:bookmarkEnd w:id="408"/>
    <w:bookmarkStart w:name="z5101" w:id="4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19-қосымша </w:t>
      </w:r>
    </w:p>
    <w:bookmarkEnd w:id="409"/>
    <w:p>
      <w:pPr>
        <w:spacing w:after="0"/>
        <w:ind w:left="0"/>
        <w:jc w:val="left"/>
      </w:pPr>
      <w:r>
        <w:rPr>
          <w:rFonts w:ascii="Times New Roman"/>
          <w:b/>
          <w:i w:val="false"/>
          <w:color w:val="000000"/>
        </w:rPr>
        <w:t xml:space="preserve"> Акциз бойынша декларация</w:t>
      </w:r>
    </w:p>
    <w:p>
      <w:pPr>
        <w:spacing w:after="0"/>
        <w:ind w:left="0"/>
        <w:jc w:val="both"/>
      </w:pPr>
      <w:r>
        <w:rPr>
          <w:rFonts w:ascii="Times New Roman"/>
          <w:b w:val="false"/>
          <w:i w:val="false"/>
          <w:color w:val="ff0000"/>
          <w:sz w:val="28"/>
        </w:rPr>
        <w:t>      РҚАО-ның ескертуі: 400.00-400.08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5102" w:id="410"/>
    <w:p>
      <w:pPr>
        <w:spacing w:after="0"/>
        <w:ind w:left="0"/>
        <w:jc w:val="both"/>
      </w:pPr>
      <w:r>
        <w:rPr>
          <w:rFonts w:ascii="Times New Roman"/>
          <w:b w:val="false"/>
          <w:i w:val="false"/>
          <w:color w:val="000000"/>
          <w:sz w:val="28"/>
        </w:rPr>
        <w:t>
Акциз бойынша декларацияға</w:t>
      </w:r>
      <w:r>
        <w:br/>
      </w:r>
      <w:r>
        <w:rPr>
          <w:rFonts w:ascii="Times New Roman"/>
          <w:b w:val="false"/>
          <w:i w:val="false"/>
          <w:color w:val="000000"/>
          <w:sz w:val="28"/>
        </w:rPr>
        <w:t xml:space="preserve">
(400.00-нысан) қосымша  </w:t>
      </w:r>
    </w:p>
    <w:bookmarkEnd w:id="410"/>
    <w:bookmarkStart w:name="z5103" w:id="411"/>
    <w:p>
      <w:pPr>
        <w:spacing w:after="0"/>
        <w:ind w:left="0"/>
        <w:jc w:val="left"/>
      </w:pPr>
      <w:r>
        <w:rPr>
          <w:rFonts w:ascii="Times New Roman"/>
          <w:b/>
          <w:i w:val="false"/>
          <w:color w:val="000000"/>
        </w:rPr>
        <w:t xml:space="preserve"> 
Акциз бойынша салық есептілігін (декларацияны) жасау ережесі (400.00-нысан)</w:t>
      </w:r>
    </w:p>
    <w:bookmarkEnd w:id="411"/>
    <w:bookmarkStart w:name="z5104" w:id="412"/>
    <w:p>
      <w:pPr>
        <w:spacing w:after="0"/>
        <w:ind w:left="0"/>
        <w:jc w:val="left"/>
      </w:pPr>
      <w:r>
        <w:rPr>
          <w:rFonts w:ascii="Times New Roman"/>
          <w:b/>
          <w:i w:val="false"/>
          <w:color w:val="000000"/>
        </w:rPr>
        <w:t xml:space="preserve"> 
1. Жалпы ережелер</w:t>
      </w:r>
    </w:p>
    <w:bookmarkEnd w:id="412"/>
    <w:bookmarkStart w:name="z5105" w:id="41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әзірленді және акциз сомаларын есептеуге арналған Акциз бойынша салық есептілігін (декларацияны) (бұдан әрі - Декларация) жасау тәртібін айқындайды. Декларацияны акциз төлеушілер Салық кодексінің 38-тарауына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 21-бабына сәйкес толтырады.</w:t>
      </w:r>
      <w:r>
        <w:br/>
      </w:r>
      <w:r>
        <w:rPr>
          <w:rFonts w:ascii="Times New Roman"/>
          <w:b w:val="false"/>
          <w:i w:val="false"/>
          <w:color w:val="000000"/>
          <w:sz w:val="28"/>
        </w:rPr>
        <w:t>
      Орналасқан орны бойынша салық органында тіркелген салық салуға байланысты объектісі бар акциз төлеуші, дизель отыны мен бензин (авиациялықты қоспағанда) өткізуді жүзеге асыратын төлеушілерді қоспағанда Акциз бойынша декларацияны құрылымдық бөлімшелер немесе салық салуға байланысты объектілер үшін есепті қоса бермей-ақ табыс етеді.</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(400.00-нысан) және салық міндеттемесінің есептелуі туралы ақпаратты егжей-тегжейлі көрсетуге арналған оған қосымшалардан (400.01-400.08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 Салық кодексінің 61-бабы 3-тармағына сәйкес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13"/>
    <w:bookmarkStart w:name="z5124" w:id="414"/>
    <w:p>
      <w:pPr>
        <w:spacing w:after="0"/>
        <w:ind w:left="0"/>
        <w:jc w:val="left"/>
      </w:pPr>
      <w:r>
        <w:rPr>
          <w:rFonts w:ascii="Times New Roman"/>
          <w:b/>
          <w:i w:val="false"/>
          <w:color w:val="000000"/>
        </w:rPr>
        <w:t xml:space="preserve"> 
2. Декларацияны жасау (400.00-нысаны)</w:t>
      </w:r>
    </w:p>
    <w:bookmarkEnd w:id="414"/>
    <w:bookmarkStart w:name="z5125" w:id="415"/>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Сенімгерлікпен басқарушы салық міндеттемесін орындаған кезде жолда - сенімгерлікпен басқарушының салық төлеушінің ЖСН/БСН көрсетіледі;</w:t>
      </w:r>
      <w:r>
        <w:br/>
      </w:r>
      <w:r>
        <w:rPr>
          <w:rFonts w:ascii="Times New Roman"/>
          <w:b w:val="false"/>
          <w:i w:val="false"/>
          <w:color w:val="000000"/>
          <w:sz w:val="28"/>
        </w:rPr>
        <w:t>
</w:t>
      </w:r>
      <w:r>
        <w:rPr>
          <w:rFonts w:ascii="Times New Roman"/>
          <w:b w:val="false"/>
          <w:i w:val="false"/>
          <w:color w:val="000000"/>
          <w:sz w:val="28"/>
        </w:rPr>
        <w:t>
      3) салық төлеушінің аты-жөні немесе атауы.</w:t>
      </w:r>
      <w:r>
        <w:br/>
      </w:r>
      <w:r>
        <w:rPr>
          <w:rFonts w:ascii="Times New Roman"/>
          <w:b w:val="false"/>
          <w:i w:val="false"/>
          <w:color w:val="000000"/>
          <w:sz w:val="28"/>
        </w:rPr>
        <w:t>
      Заңды тұлғаның құрылтай құжаттарына сәйкес атауы немесе жеке басын куәландыратын құжаттарға сәйкес жеке тұлғаның тегі, аты, әкесінің аты (бар болса)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 басқарушы заңды тұлғаның атауы немесе жеке тұлғаның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4) салық кезеңі (ай) - Декларация берілетін салық кезеңі (араб сандарымен көрсетіледі). Декларация табыс ету үшін күнтізбелік күн Салық кодексінің 295-бабына сәйкес есепті салық кезеңі болып табылады;</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 нөмірі мен күні.</w:t>
      </w:r>
      <w:r>
        <w:br/>
      </w:r>
      <w:r>
        <w:rPr>
          <w:rFonts w:ascii="Times New Roman"/>
          <w:b w:val="false"/>
          <w:i w:val="false"/>
          <w:color w:val="000000"/>
          <w:sz w:val="28"/>
        </w:rPr>
        <w:t>
      Жолдар Салық кодексінің 63-бабы 3-тармағының 4) тармақшасында көзделген Декларация түрін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7) салық төлеуші санаты.</w:t>
      </w:r>
      <w:r>
        <w:br/>
      </w:r>
      <w:r>
        <w:rPr>
          <w:rFonts w:ascii="Times New Roman"/>
          <w:b w:val="false"/>
          <w:i w:val="false"/>
          <w:color w:val="000000"/>
          <w:sz w:val="28"/>
        </w:rPr>
        <w:t>
      Торкөз егер төлеуші А жолында көрсетілген санатқа жататын болса, белгіленеді;</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9) берілген қосымшалар.</w:t>
      </w:r>
      <w:r>
        <w:br/>
      </w:r>
      <w:r>
        <w:rPr>
          <w:rFonts w:ascii="Times New Roman"/>
          <w:b w:val="false"/>
          <w:i w:val="false"/>
          <w:color w:val="000000"/>
          <w:sz w:val="28"/>
        </w:rPr>
        <w:t>
      Берілген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10) құрылымдық бөлімшелер үшін немесе салық салуға байланысты объектілер үшін берілген есептер.</w:t>
      </w:r>
      <w:r>
        <w:br/>
      </w:r>
      <w:r>
        <w:rPr>
          <w:rFonts w:ascii="Times New Roman"/>
          <w:b w:val="false"/>
          <w:i w:val="false"/>
          <w:color w:val="000000"/>
          <w:sz w:val="28"/>
        </w:rPr>
        <w:t>
      Тиісті торкөз құрылымдық бөлімшелер үшін немесе салық салуға байланысты объектілер үшін жасалған есеп нысанына қарай белгіленеді.</w:t>
      </w:r>
      <w:r>
        <w:br/>
      </w:r>
      <w:r>
        <w:rPr>
          <w:rFonts w:ascii="Times New Roman"/>
          <w:b w:val="false"/>
          <w:i w:val="false"/>
          <w:color w:val="000000"/>
          <w:sz w:val="28"/>
        </w:rPr>
        <w:t>
</w:t>
      </w:r>
      <w:r>
        <w:rPr>
          <w:rFonts w:ascii="Times New Roman"/>
          <w:b w:val="false"/>
          <w:i w:val="false"/>
          <w:color w:val="000000"/>
          <w:sz w:val="28"/>
        </w:rPr>
        <w:t>
      16. "Төлеуге акциздер есептелді" бөлімінде:</w:t>
      </w:r>
      <w:r>
        <w:br/>
      </w:r>
      <w:r>
        <w:rPr>
          <w:rFonts w:ascii="Times New Roman"/>
          <w:b w:val="false"/>
          <w:i w:val="false"/>
          <w:color w:val="000000"/>
          <w:sz w:val="28"/>
        </w:rPr>
        <w:t>
</w:t>
      </w:r>
      <w:r>
        <w:rPr>
          <w:rFonts w:ascii="Times New Roman"/>
          <w:b w:val="false"/>
          <w:i w:val="false"/>
          <w:color w:val="000000"/>
          <w:sz w:val="28"/>
        </w:rPr>
        <w:t>
      1) 400.00.001 жолында барлық спирт түрлері бойынша есептелген акциз сомасы көрсетіледі. Бұл жолға 400.01.014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400.00.002 жолында алкоголь өнімі бойынша есептелген акциз сомасы көрсетіледі. Бұл жол 400.02.013 (400.02 нысанының барлық парақтары бойынша) және 400.01.028 жолдарында көрсетілген соммалардың мөлшерінен құралады;</w:t>
      </w:r>
      <w:r>
        <w:br/>
      </w:r>
      <w:r>
        <w:rPr>
          <w:rFonts w:ascii="Times New Roman"/>
          <w:b w:val="false"/>
          <w:i w:val="false"/>
          <w:color w:val="000000"/>
          <w:sz w:val="28"/>
        </w:rPr>
        <w:t>
</w:t>
      </w:r>
      <w:r>
        <w:rPr>
          <w:rFonts w:ascii="Times New Roman"/>
          <w:b w:val="false"/>
          <w:i w:val="false"/>
          <w:color w:val="000000"/>
          <w:sz w:val="28"/>
        </w:rPr>
        <w:t>
      3) 400.00.003 жолында темекі бұйымдары бойынша есептелген акциз сомасы көрсетіледі. Бұл жолға 400.03.012, 400.03.024, 400.03.036, 400.03.048 және 400.03.060 жолдарында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4) 400.00.004 жолында шикі мұнай, газ конденсаты бойынша есептелген акциз сомасы көрсетіледі. Бұл жолға 400.04.013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5) 400.00.005 жолында бензин (авиациялықты қоспағанда) бойынша есептелген акциз сомасы көрсетіледі.</w:t>
      </w:r>
      <w:r>
        <w:br/>
      </w:r>
      <w:r>
        <w:rPr>
          <w:rFonts w:ascii="Times New Roman"/>
          <w:b w:val="false"/>
          <w:i w:val="false"/>
          <w:color w:val="000000"/>
          <w:sz w:val="28"/>
        </w:rPr>
        <w:t>
      Бұл жолға 400.05.003 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6) 400.00.006 жолында дизел отыны бойынша есептелген акциз сомасы көрсетіледі. Бұл жолға 400.05.006 С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7) 400.00.007 жолында Салық кодексінің 279-бабы 6) тармақшасында көзделген акцизделетін тауарлар бойынша есептелген акциз сомасы көрсетіледі. Бұл жолға 400.08.011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8) 400.00.008 жолында өзге де акцизделетін тауарлар бойынша есептелген акциз сомасы көрсетіледі. Бұл жолды жер қойнауын пайдалануға арналған келісім-шартпен белгіленген салық режимінде акциз есептеуді және төлеуді жүзеге асыратын төлеушілер толтырады;</w:t>
      </w:r>
      <w:r>
        <w:br/>
      </w:r>
      <w:r>
        <w:rPr>
          <w:rFonts w:ascii="Times New Roman"/>
          <w:b w:val="false"/>
          <w:i w:val="false"/>
          <w:color w:val="000000"/>
          <w:sz w:val="28"/>
        </w:rPr>
        <w:t>
</w:t>
      </w:r>
      <w:r>
        <w:rPr>
          <w:rFonts w:ascii="Times New Roman"/>
          <w:b w:val="false"/>
          <w:i w:val="false"/>
          <w:color w:val="000000"/>
          <w:sz w:val="28"/>
        </w:rPr>
        <w:t>
      9) 400.00.009 жолында 400.00.001-ден 400.00.008-ге дейінгі жолдардың сомасы ретінде айқындалатын есептелген акциздің жалпы сомасы көрсетіледі;</w:t>
      </w:r>
      <w:r>
        <w:br/>
      </w:r>
      <w:r>
        <w:rPr>
          <w:rFonts w:ascii="Times New Roman"/>
          <w:b w:val="false"/>
          <w:i w:val="false"/>
          <w:color w:val="000000"/>
          <w:sz w:val="28"/>
        </w:rPr>
        <w:t>
</w:t>
      </w:r>
      <w:r>
        <w:rPr>
          <w:rFonts w:ascii="Times New Roman"/>
          <w:b w:val="false"/>
          <w:i w:val="false"/>
          <w:color w:val="000000"/>
          <w:sz w:val="28"/>
        </w:rPr>
        <w:t>
      10) 400.00.010 жолында салықтан шегерім сомасы көрсетіледі. Бұл жолға 400.06 нысаны Е бағанының 00000001 жолында көрсетілген қорытынды сома көшіріледі;</w:t>
      </w:r>
      <w:r>
        <w:br/>
      </w:r>
      <w:r>
        <w:rPr>
          <w:rFonts w:ascii="Times New Roman"/>
          <w:b w:val="false"/>
          <w:i w:val="false"/>
          <w:color w:val="000000"/>
          <w:sz w:val="28"/>
        </w:rPr>
        <w:t>
</w:t>
      </w:r>
      <w:r>
        <w:rPr>
          <w:rFonts w:ascii="Times New Roman"/>
          <w:b w:val="false"/>
          <w:i w:val="false"/>
          <w:color w:val="000000"/>
          <w:sz w:val="28"/>
        </w:rPr>
        <w:t>
      11) 400.00.011 жолында 400.00.009 және 400.00.010 жолдарының айырмасы ретінде айқындалатын есептелген акциздің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12) 400.00.012 жолында құрылымдық бөлімшелер үшін немесе салық салуға байланысты объектілер үшін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17. "Акциз салудан босатылған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400.00.013 жолында Салық кодексінің 281-бабы 3-тармағына сәйкес акциздерден босатылған басты мекеменің өткізілген акцизделетін тауарлардың барлық құны, сонымен қатар, Салық кодексінің 285-бабы 3-тармағына сәйкес төтенше оқиғалар салдарынан бүлінген, жоғалған акцизделетін тауарлардың құны көрсетіледі. Бұл жолға 400.07.004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400.00.014 жолында Салық кодексінің 281-бабы 3-тармағына сәйкес акциздерден босатылған құрылымдық бөлімшенің өткізілген акцизделетін тауарлардың барлық құны, сонымен қатар, Салық кодексінің 285-бабы 3-тармағына сәйкес төтенше оқиғалар салдарынан бүлінген, жоғалған акцизделетін тауарлардың құны көрсетіледі. Бұл жол 400.00.014 I, 400.05.014 II, 400.00.014 III, 400.00.014 IV, 400.00.014 V, 400.00.014 VI, 400.00.014 VII, 400.00.014 VIII, 400.00.014 IX, 400.00.014 X, 400.00.014 XI, 400.00.014 XII, 400.00.014 XIII жолдарының сомасы болып анықталады;</w:t>
      </w:r>
      <w:r>
        <w:br/>
      </w:r>
      <w:r>
        <w:rPr>
          <w:rFonts w:ascii="Times New Roman"/>
          <w:b w:val="false"/>
          <w:i w:val="false"/>
          <w:color w:val="000000"/>
          <w:sz w:val="28"/>
        </w:rPr>
        <w:t>
</w:t>
      </w:r>
      <w:r>
        <w:rPr>
          <w:rFonts w:ascii="Times New Roman"/>
          <w:b w:val="false"/>
          <w:i w:val="false"/>
          <w:color w:val="000000"/>
          <w:sz w:val="28"/>
        </w:rPr>
        <w:t>
      3) 400.00.014 I жолында акцизден босатылған өткізілген спирттің құны көрсетіледі. Осы жолға 421.00.007 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4) 400.00.014 II жолында акцизден босатылған өткізілген арақтардың және айрықша арақтардың құны көрсетіледі. Осы жолға 421.00.007 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5) 400.00.014 III жолында акцизден босатылған өткізілген ликер-арақ өнімдерінің құны көрсетіледі. Осы жолға 421.00.007 III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6) 400.00.014 IV жолында акцизден босатылған өткізілген шараптар құны көрсетіледі. Осы жолға 421.00.007 IV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7) 400.00.014 V жолында акцизден босатылған өткізілген коньяктар құны көрсетіледі. Осы жолға 421.00.007 V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8) 400.00.014 VI жолында акцизден босатылған өткізілген бренди құны көрсетіледі. Осы жолға 421.00.007 VI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9) 400.00.014 VII жолында акцизден босатылған өткізілген сыра құны көрсетіледі. Осы жолға 421.00.007 VII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10) 400.00.014 VIII жолында акцизден босатылған өткізілген шарап материалы құны көрсетіледі. Осы жолға 421.00.007 VIII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11) 400.00.014 IX жолында акцизден босатылған өткізілген темекі бұйымдарының құны көрсетіледі;</w:t>
      </w:r>
      <w:r>
        <w:br/>
      </w:r>
      <w:r>
        <w:rPr>
          <w:rFonts w:ascii="Times New Roman"/>
          <w:b w:val="false"/>
          <w:i w:val="false"/>
          <w:color w:val="000000"/>
          <w:sz w:val="28"/>
        </w:rPr>
        <w:t>
</w:t>
      </w:r>
      <w:r>
        <w:rPr>
          <w:rFonts w:ascii="Times New Roman"/>
          <w:b w:val="false"/>
          <w:i w:val="false"/>
          <w:color w:val="000000"/>
          <w:sz w:val="28"/>
        </w:rPr>
        <w:t>
      12) 400.00.014 Х жолында акцизден босатылған өткізілген бензин (авиациялықты қоспағанда) құны көрсетіледі. Осы жолға 431.00.009 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13) 400.00.014 ХI жолында акцизден босатылған өткізілген дизель отыны құны көрсетіледі. Осы жолға 431.00.009 II B жолында көрсетілген сомасы көшіріледі;</w:t>
      </w:r>
      <w:r>
        <w:br/>
      </w:r>
      <w:r>
        <w:rPr>
          <w:rFonts w:ascii="Times New Roman"/>
          <w:b w:val="false"/>
          <w:i w:val="false"/>
          <w:color w:val="000000"/>
          <w:sz w:val="28"/>
        </w:rPr>
        <w:t>
</w:t>
      </w:r>
      <w:r>
        <w:rPr>
          <w:rFonts w:ascii="Times New Roman"/>
          <w:b w:val="false"/>
          <w:i w:val="false"/>
          <w:color w:val="000000"/>
          <w:sz w:val="28"/>
        </w:rPr>
        <w:t>
      14) 400.00.014 ХII жолында акцизден босатылған өткізілген шикі мұнай, газ конденсаты құны көрсетіледі;</w:t>
      </w:r>
      <w:r>
        <w:br/>
      </w:r>
      <w:r>
        <w:rPr>
          <w:rFonts w:ascii="Times New Roman"/>
          <w:b w:val="false"/>
          <w:i w:val="false"/>
          <w:color w:val="000000"/>
          <w:sz w:val="28"/>
        </w:rPr>
        <w:t>
</w:t>
      </w:r>
      <w:r>
        <w:rPr>
          <w:rFonts w:ascii="Times New Roman"/>
          <w:b w:val="false"/>
          <w:i w:val="false"/>
          <w:color w:val="000000"/>
          <w:sz w:val="28"/>
        </w:rPr>
        <w:t>
      15) 400.00.014 ХIII жолында акцизден босатылған Салық кодексінің 279-бабы 6)-тармақшасында көзделген өткізілген акцизделетін тауарлар құны көрсетіледі.</w:t>
      </w:r>
      <w:r>
        <w:br/>
      </w:r>
      <w:r>
        <w:rPr>
          <w:rFonts w:ascii="Times New Roman"/>
          <w:b w:val="false"/>
          <w:i w:val="false"/>
          <w:color w:val="000000"/>
          <w:sz w:val="28"/>
        </w:rPr>
        <w:t>
</w:t>
      </w:r>
      <w:r>
        <w:rPr>
          <w:rFonts w:ascii="Times New Roman"/>
          <w:b w:val="false"/>
          <w:i w:val="false"/>
          <w:color w:val="000000"/>
          <w:sz w:val="28"/>
        </w:rPr>
        <w:t>
      18.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(бар болса) көрсетіледі. Егер Декларацияны жеке тұлға берген кезде жолда "Салық төлеушінің аты-жөні" жолын қамтуы тиіс,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 берілген күн.</w:t>
      </w:r>
      <w:r>
        <w:br/>
      </w:r>
      <w:r>
        <w:rPr>
          <w:rFonts w:ascii="Times New Roman"/>
          <w:b w:val="false"/>
          <w:i w:val="false"/>
          <w:color w:val="000000"/>
          <w:sz w:val="28"/>
        </w:rPr>
        <w:t>
      Декларацияның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5) Декларация қабылдау күні.</w:t>
      </w:r>
      <w:r>
        <w:br/>
      </w:r>
      <w:r>
        <w:rPr>
          <w:rFonts w:ascii="Times New Roman"/>
          <w:b w:val="false"/>
          <w:i w:val="false"/>
          <w:color w:val="000000"/>
          <w:sz w:val="28"/>
        </w:rPr>
        <w:t>
      Салық кодексінің 584-бабы 2-тармағына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415"/>
    <w:bookmarkStart w:name="z5173" w:id="416"/>
    <w:p>
      <w:pPr>
        <w:spacing w:after="0"/>
        <w:ind w:left="0"/>
        <w:jc w:val="left"/>
      </w:pPr>
      <w:r>
        <w:rPr>
          <w:rFonts w:ascii="Times New Roman"/>
          <w:b/>
          <w:i w:val="false"/>
          <w:color w:val="000000"/>
        </w:rPr>
        <w:t xml:space="preserve"> 
3. Спирт және (немесе) шарап материалы бойынша салық салынатын операциялар - 400.01-нысанын жасау</w:t>
      </w:r>
    </w:p>
    <w:bookmarkEnd w:id="416"/>
    <w:bookmarkStart w:name="z5174" w:id="417"/>
    <w:p>
      <w:pPr>
        <w:spacing w:after="0"/>
        <w:ind w:left="0"/>
        <w:jc w:val="both"/>
      </w:pPr>
      <w:r>
        <w:rPr>
          <w:rFonts w:ascii="Times New Roman"/>
          <w:b w:val="false"/>
          <w:i w:val="false"/>
          <w:color w:val="000000"/>
          <w:sz w:val="28"/>
        </w:rPr>
        <w:t>
      19. Осы нысан спирттің және өз өндірісіндегі шарап материалының барлық түрлері бойынша салық салынатын операциялар туралы ақпаратты егжей-тегжейлі көрсетуге арналған, мынадай салық төлеушілер толтырады:</w:t>
      </w:r>
      <w:r>
        <w:br/>
      </w:r>
      <w:r>
        <w:rPr>
          <w:rFonts w:ascii="Times New Roman"/>
          <w:b w:val="false"/>
          <w:i w:val="false"/>
          <w:color w:val="000000"/>
          <w:sz w:val="28"/>
        </w:rPr>
        <w:t>
</w:t>
      </w:r>
      <w:r>
        <w:rPr>
          <w:rFonts w:ascii="Times New Roman"/>
          <w:b w:val="false"/>
          <w:i w:val="false"/>
          <w:color w:val="000000"/>
          <w:sz w:val="28"/>
        </w:rPr>
        <w:t>
      1) спирт және (немесе) шарап материалын өндірушілер;</w:t>
      </w:r>
      <w:r>
        <w:br/>
      </w:r>
      <w:r>
        <w:rPr>
          <w:rFonts w:ascii="Times New Roman"/>
          <w:b w:val="false"/>
          <w:i w:val="false"/>
          <w:color w:val="000000"/>
          <w:sz w:val="28"/>
        </w:rPr>
        <w:t>
</w:t>
      </w:r>
      <w:r>
        <w:rPr>
          <w:rFonts w:ascii="Times New Roman"/>
          <w:b w:val="false"/>
          <w:i w:val="false"/>
          <w:color w:val="000000"/>
          <w:sz w:val="28"/>
        </w:rPr>
        <w:t>
      2) спирттің және (немесе) шарап материалының конкурстық массасын өткізуді жүзеге асыратындар;</w:t>
      </w:r>
      <w:r>
        <w:br/>
      </w:r>
      <w:r>
        <w:rPr>
          <w:rFonts w:ascii="Times New Roman"/>
          <w:b w:val="false"/>
          <w:i w:val="false"/>
          <w:color w:val="000000"/>
          <w:sz w:val="28"/>
        </w:rPr>
        <w:t>
</w:t>
      </w:r>
      <w:r>
        <w:rPr>
          <w:rFonts w:ascii="Times New Roman"/>
          <w:b w:val="false"/>
          <w:i w:val="false"/>
          <w:color w:val="000000"/>
          <w:sz w:val="28"/>
        </w:rPr>
        <w:t>
      3) емдік және фармацевтік құралдар өндіру мен медициналық қызмет көрсету үшін сатып алынған спиртті мақсатсыз пайдалануды жүзеге асыратындар, сондай-ақ базалықтан төмен ставка бойынша акцизбен спирт және шарап материалын сатып алғандар және оны алкоголь өнімінің өндірісіне пайдаланбайтындар.</w:t>
      </w:r>
      <w:r>
        <w:br/>
      </w:r>
      <w:r>
        <w:rPr>
          <w:rFonts w:ascii="Times New Roman"/>
          <w:b w:val="false"/>
          <w:i w:val="false"/>
          <w:color w:val="000000"/>
          <w:sz w:val="28"/>
        </w:rPr>
        <w:t>
</w:t>
      </w:r>
      <w:r>
        <w:rPr>
          <w:rFonts w:ascii="Times New Roman"/>
          <w:b w:val="false"/>
          <w:i w:val="false"/>
          <w:color w:val="000000"/>
          <w:sz w:val="28"/>
        </w:rPr>
        <w:t>
      20. "Спирт бойынша салық салынатын операциялар" бөлімі:</w:t>
      </w:r>
      <w:r>
        <w:br/>
      </w:r>
      <w:r>
        <w:rPr>
          <w:rFonts w:ascii="Times New Roman"/>
          <w:b w:val="false"/>
          <w:i w:val="false"/>
          <w:color w:val="000000"/>
          <w:sz w:val="28"/>
        </w:rPr>
        <w:t>
</w:t>
      </w:r>
      <w:r>
        <w:rPr>
          <w:rFonts w:ascii="Times New Roman"/>
          <w:b w:val="false"/>
          <w:i w:val="false"/>
          <w:color w:val="000000"/>
          <w:sz w:val="28"/>
        </w:rPr>
        <w:t>
      1) А бағанында салық базасының мөлшері (литр)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400.01.001 жолында алкоголь өнімін өндіру үшін сатылатын спирт жөніндегі мәлімет көрсетіледі;</w:t>
      </w:r>
      <w:r>
        <w:br/>
      </w:r>
      <w:r>
        <w:rPr>
          <w:rFonts w:ascii="Times New Roman"/>
          <w:b w:val="false"/>
          <w:i w:val="false"/>
          <w:color w:val="000000"/>
          <w:sz w:val="28"/>
        </w:rPr>
        <w:t>
</w:t>
      </w:r>
      <w:r>
        <w:rPr>
          <w:rFonts w:ascii="Times New Roman"/>
          <w:b w:val="false"/>
          <w:i w:val="false"/>
          <w:color w:val="000000"/>
          <w:sz w:val="28"/>
        </w:rPr>
        <w:t>
      5) 400.01.002 жолында алкоголь өнімін өндіру үшін сатылмайтын спирт жөніндегі мәлімет көрсетіледі;</w:t>
      </w:r>
      <w:r>
        <w:br/>
      </w:r>
      <w:r>
        <w:rPr>
          <w:rFonts w:ascii="Times New Roman"/>
          <w:b w:val="false"/>
          <w:i w:val="false"/>
          <w:color w:val="000000"/>
          <w:sz w:val="28"/>
        </w:rPr>
        <w:t>
      Бұл жолда алкоголь өнімін өндірушілерге спиртті өткізу туралы мәліметтер, сондай-ақ емдік және фармацевтік құралдарды өндіруге және медициналық қызмет көрсетуге арналған спиртті өткізу туралы мәліметтер көрсетілмейді;</w:t>
      </w:r>
      <w:r>
        <w:br/>
      </w:r>
      <w:r>
        <w:rPr>
          <w:rFonts w:ascii="Times New Roman"/>
          <w:b w:val="false"/>
          <w:i w:val="false"/>
          <w:color w:val="000000"/>
          <w:sz w:val="28"/>
        </w:rPr>
        <w:t>
</w:t>
      </w:r>
      <w:r>
        <w:rPr>
          <w:rFonts w:ascii="Times New Roman"/>
          <w:b w:val="false"/>
          <w:i w:val="false"/>
          <w:color w:val="000000"/>
          <w:sz w:val="28"/>
        </w:rPr>
        <w:t>
      6) 400.01.003 жолында өз өндірісінің қажеттілігі үшін пайдаланылатын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400.01.004 жолында акцизделетін тауарларды өзі өндіру үшін пайдаланылған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400.01.005 жолында алыс-беріс негізінде қайта өңдеуге берілген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400.01.006 жолында жарғылық капиталға жарна ретінде берілген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400.01.007 жолында заттай төлем кезінде пайдаланылған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400.01.008 жолында өзінің құрылымдық бөлімшелеріне тиеп-жөнелтілген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400.01.009 жолында конкурстық массасы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400.01.010 жолында спирт өндіруші лицензияда көрсетілген өндіріс мекен-жайынан көшірген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400.01.011 жолында бүлінуі немесе жоғалуы фактісі анықталған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15) 400.01.012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16) 400.01.013 жолында алкоголь өнімінің өндірісі үшін сатып алынған кезде спиртті жеткізушілерге төленген акциз сомасы көрсетіледі.</w:t>
      </w:r>
      <w:r>
        <w:br/>
      </w:r>
      <w:r>
        <w:rPr>
          <w:rFonts w:ascii="Times New Roman"/>
          <w:b w:val="false"/>
          <w:i w:val="false"/>
          <w:color w:val="000000"/>
          <w:sz w:val="28"/>
        </w:rPr>
        <w:t>
      400.01.013 жолы 400.01.012 жолы толтырылған жағдайда толтырылады. Жол спиртті жеткізушіге акцизді есепке алумен төленгенін растайтын төлем құжаттарының негізінде толтырылады;</w:t>
      </w:r>
      <w:r>
        <w:br/>
      </w:r>
      <w:r>
        <w:rPr>
          <w:rFonts w:ascii="Times New Roman"/>
          <w:b w:val="false"/>
          <w:i w:val="false"/>
          <w:color w:val="000000"/>
          <w:sz w:val="28"/>
        </w:rPr>
        <w:t>
</w:t>
      </w:r>
      <w:r>
        <w:rPr>
          <w:rFonts w:ascii="Times New Roman"/>
          <w:b w:val="false"/>
          <w:i w:val="false"/>
          <w:color w:val="000000"/>
          <w:sz w:val="28"/>
        </w:rPr>
        <w:t>
      17) 400.01.014 жолында 400.01.001 С-400.01.012 С жолдары мен 400.01.013 жолының сомаларының айырмасы ретінде айқындалатын салық салынатын акцизделетін өнімдер бойынша операцияларға есептелген акциздің жиынтық сомасы көрсетіледі.</w:t>
      </w:r>
      <w:r>
        <w:br/>
      </w:r>
      <w:r>
        <w:rPr>
          <w:rFonts w:ascii="Times New Roman"/>
          <w:b w:val="false"/>
          <w:i w:val="false"/>
          <w:color w:val="000000"/>
          <w:sz w:val="28"/>
        </w:rPr>
        <w:t>
</w:t>
      </w:r>
      <w:r>
        <w:rPr>
          <w:rFonts w:ascii="Times New Roman"/>
          <w:b w:val="false"/>
          <w:i w:val="false"/>
          <w:color w:val="000000"/>
          <w:sz w:val="28"/>
        </w:rPr>
        <w:t>
      21. "Шарап материалы бойынша салық салынатын операциялар" бөлімі бойынша 400.01.015-ден 400.01.028-ге дейінгі жолдарды толтыру "Спирт бойынша салық салынатын операциялар" бөлімі бойынша 400.01.001-ден 400.01.014-ке дейінгі жолдарды толтыру тәртібінде жүргізіледі.</w:t>
      </w:r>
      <w:r>
        <w:br/>
      </w:r>
      <w:r>
        <w:rPr>
          <w:rFonts w:ascii="Times New Roman"/>
          <w:b w:val="false"/>
          <w:i w:val="false"/>
          <w:color w:val="000000"/>
          <w:sz w:val="28"/>
        </w:rPr>
        <w:t>
</w:t>
      </w:r>
      <w:r>
        <w:rPr>
          <w:rFonts w:ascii="Times New Roman"/>
          <w:b w:val="false"/>
          <w:i w:val="false"/>
          <w:color w:val="000000"/>
          <w:sz w:val="28"/>
        </w:rPr>
        <w:t>
      22. 400.01.014 жолының сомасы Декларацияның 400.00.001 жолына көшіріледі.</w:t>
      </w:r>
    </w:p>
    <w:bookmarkEnd w:id="417"/>
    <w:bookmarkStart w:name="z5198" w:id="418"/>
    <w:p>
      <w:pPr>
        <w:spacing w:after="0"/>
        <w:ind w:left="0"/>
        <w:jc w:val="left"/>
      </w:pPr>
      <w:r>
        <w:rPr>
          <w:rFonts w:ascii="Times New Roman"/>
          <w:b/>
          <w:i w:val="false"/>
          <w:color w:val="000000"/>
        </w:rPr>
        <w:t xml:space="preserve"> 
4. Алкоголь өнімі бойынша салық салынатын операциялар - 400.02-нысанын жасау</w:t>
      </w:r>
    </w:p>
    <w:bookmarkEnd w:id="418"/>
    <w:bookmarkStart w:name="z5199" w:id="419"/>
    <w:p>
      <w:pPr>
        <w:spacing w:after="0"/>
        <w:ind w:left="0"/>
        <w:jc w:val="both"/>
      </w:pPr>
      <w:r>
        <w:rPr>
          <w:rFonts w:ascii="Times New Roman"/>
          <w:b w:val="false"/>
          <w:i w:val="false"/>
          <w:color w:val="000000"/>
          <w:sz w:val="28"/>
        </w:rPr>
        <w:t>
      23. Бұл нысан салық кезеңінің ішінде жасалған өз өндірісінің алкоголь өнімдері (шарап материалын қоспағанда)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24. Алкоголь өнімінің әрбір түріне жеке бет жасалады.</w:t>
      </w:r>
      <w:r>
        <w:br/>
      </w:r>
      <w:r>
        <w:rPr>
          <w:rFonts w:ascii="Times New Roman"/>
          <w:b w:val="false"/>
          <w:i w:val="false"/>
          <w:color w:val="000000"/>
          <w:sz w:val="28"/>
        </w:rPr>
        <w:t>
</w:t>
      </w:r>
      <w:r>
        <w:rPr>
          <w:rFonts w:ascii="Times New Roman"/>
          <w:b w:val="false"/>
          <w:i w:val="false"/>
          <w:color w:val="000000"/>
          <w:sz w:val="28"/>
        </w:rPr>
        <w:t>
      25. "Алкоголь өнімі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400.02.001 А жолында алкоголь өнімінің түрі көрсетіледі;</w:t>
      </w:r>
      <w:r>
        <w:br/>
      </w:r>
      <w:r>
        <w:rPr>
          <w:rFonts w:ascii="Times New Roman"/>
          <w:b w:val="false"/>
          <w:i w:val="false"/>
          <w:color w:val="000000"/>
          <w:sz w:val="28"/>
        </w:rPr>
        <w:t>
</w:t>
      </w:r>
      <w:r>
        <w:rPr>
          <w:rFonts w:ascii="Times New Roman"/>
          <w:b w:val="false"/>
          <w:i w:val="false"/>
          <w:color w:val="000000"/>
          <w:sz w:val="28"/>
        </w:rPr>
        <w:t>
      2) 400.02.001 В жолында тиісті бюджет жіктемесінің коды көрсетіледі;</w:t>
      </w:r>
      <w:r>
        <w:br/>
      </w:r>
      <w:r>
        <w:rPr>
          <w:rFonts w:ascii="Times New Roman"/>
          <w:b w:val="false"/>
          <w:i w:val="false"/>
          <w:color w:val="000000"/>
          <w:sz w:val="28"/>
        </w:rPr>
        <w:t>
</w:t>
      </w:r>
      <w:r>
        <w:rPr>
          <w:rFonts w:ascii="Times New Roman"/>
          <w:b w:val="false"/>
          <w:i w:val="false"/>
          <w:color w:val="000000"/>
          <w:sz w:val="28"/>
        </w:rPr>
        <w:t>
      3) 400.02.002 жолында өткізілген өз өндірісінің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4) 400.02.003 жолында жарғылық капиталға жарна ретінде берілген өз өндірісінің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5) 400.02.004 жолында заттай төлем кезінде пайдаланылған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6) 400.02.005 жолында өзінің құрылымдық бөлімшелеріне тиеп-жөнелтілген алкоголь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7) 400.02.006 жолында салық төлеушінің өзінің өндірістік қажеттіліктеріне пайдаланылған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8) 400.02.007 жолында алкоголь өнімінің өткізілген конкурстық массасының көлемі көрсетіледі;</w:t>
      </w:r>
      <w:r>
        <w:br/>
      </w:r>
      <w:r>
        <w:rPr>
          <w:rFonts w:ascii="Times New Roman"/>
          <w:b w:val="false"/>
          <w:i w:val="false"/>
          <w:color w:val="000000"/>
          <w:sz w:val="28"/>
        </w:rPr>
        <w:t>
</w:t>
      </w:r>
      <w:r>
        <w:rPr>
          <w:rFonts w:ascii="Times New Roman"/>
          <w:b w:val="false"/>
          <w:i w:val="false"/>
          <w:color w:val="000000"/>
          <w:sz w:val="28"/>
        </w:rPr>
        <w:t>
      9) 400.02.008 жолында өндіруші лицензияда көрсетілген өндіріс мекен-жайынан көшірген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10) 400.02.009 жолында бүліну немесе жоғалу фактісі анықталған алкоголь өнімінің көлемі көрсетіледі;</w:t>
      </w:r>
      <w:r>
        <w:br/>
      </w:r>
      <w:r>
        <w:rPr>
          <w:rFonts w:ascii="Times New Roman"/>
          <w:b w:val="false"/>
          <w:i w:val="false"/>
          <w:color w:val="000000"/>
          <w:sz w:val="28"/>
        </w:rPr>
        <w:t>
</w:t>
      </w:r>
      <w:r>
        <w:rPr>
          <w:rFonts w:ascii="Times New Roman"/>
          <w:b w:val="false"/>
          <w:i w:val="false"/>
          <w:color w:val="000000"/>
          <w:sz w:val="28"/>
        </w:rPr>
        <w:t>
      11) 400.02.010 жолында есепке алу-бақылау таңбасы бүлінген немесе жоғалған кезде салық салынатын базаға енгізілетін алкоголь өнімінің көлемі көрсетіледі. 400.02.010 жолының С бағанының жиынтық сомасы 400.02.010 І, 400.02.010 ІІ және 400.02.010 ІІІ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12) А бағанының 400.02.010 І, 400.02.010 ІІ және 400.02.010 ІІІ жолдарында бүлінген немесе жоғалған есепке алу-бақылау таңбасының саны көрсетіледі;</w:t>
      </w:r>
      <w:r>
        <w:br/>
      </w:r>
      <w:r>
        <w:rPr>
          <w:rFonts w:ascii="Times New Roman"/>
          <w:b w:val="false"/>
          <w:i w:val="false"/>
          <w:color w:val="000000"/>
          <w:sz w:val="28"/>
        </w:rPr>
        <w:t>
</w:t>
      </w:r>
      <w:r>
        <w:rPr>
          <w:rFonts w:ascii="Times New Roman"/>
          <w:b w:val="false"/>
          <w:i w:val="false"/>
          <w:color w:val="000000"/>
          <w:sz w:val="28"/>
        </w:rPr>
        <w:t>
      13) В бағанының 400.02.010 І, 400.02.010 ІІ және 400.02.010 ІІІ жолдарында тұтыну ыдысының сыйымдылығы көрсетіледі;</w:t>
      </w:r>
      <w:r>
        <w:br/>
      </w:r>
      <w:r>
        <w:rPr>
          <w:rFonts w:ascii="Times New Roman"/>
          <w:b w:val="false"/>
          <w:i w:val="false"/>
          <w:color w:val="000000"/>
          <w:sz w:val="28"/>
        </w:rPr>
        <w:t>
</w:t>
      </w:r>
      <w:r>
        <w:rPr>
          <w:rFonts w:ascii="Times New Roman"/>
          <w:b w:val="false"/>
          <w:i w:val="false"/>
          <w:color w:val="000000"/>
          <w:sz w:val="28"/>
        </w:rPr>
        <w:t>
      14) С бағанының 400.02.010 І, 400.02.010 ІІ және 400.02.010 ІІІ жолдарында А және В бағандарының тиісті жолдарының туындысы ретінде есептелетін салық базасы көрсетіледі;</w:t>
      </w:r>
      <w:r>
        <w:br/>
      </w:r>
      <w:r>
        <w:rPr>
          <w:rFonts w:ascii="Times New Roman"/>
          <w:b w:val="false"/>
          <w:i w:val="false"/>
          <w:color w:val="000000"/>
          <w:sz w:val="28"/>
        </w:rPr>
        <w:t>
</w:t>
      </w:r>
      <w:r>
        <w:rPr>
          <w:rFonts w:ascii="Times New Roman"/>
          <w:b w:val="false"/>
          <w:i w:val="false"/>
          <w:color w:val="000000"/>
          <w:sz w:val="28"/>
        </w:rPr>
        <w:t>
      15) 400.02.011 жолында 400.02.002-ден 400.02.010-ге дейінгі жолдардың сомасы ретінде айқындалатын есептелген акциздің жалпы сомасы көрсетіледі;</w:t>
      </w:r>
      <w:r>
        <w:br/>
      </w:r>
      <w:r>
        <w:rPr>
          <w:rFonts w:ascii="Times New Roman"/>
          <w:b w:val="false"/>
          <w:i w:val="false"/>
          <w:color w:val="000000"/>
          <w:sz w:val="28"/>
        </w:rPr>
        <w:t>
</w:t>
      </w:r>
      <w:r>
        <w:rPr>
          <w:rFonts w:ascii="Times New Roman"/>
          <w:b w:val="false"/>
          <w:i w:val="false"/>
          <w:color w:val="000000"/>
          <w:sz w:val="28"/>
        </w:rPr>
        <w:t>
      16) 400.02.012 жолында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17) 400.02.013 жолында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26. Осы Ереженің 24-тармағы 3) - 11) тармақшаларында көрсетілген жолдар литрде салық базасын көрсетуге арналған.</w:t>
      </w:r>
      <w:r>
        <w:br/>
      </w:r>
      <w:r>
        <w:rPr>
          <w:rFonts w:ascii="Times New Roman"/>
          <w:b w:val="false"/>
          <w:i w:val="false"/>
          <w:color w:val="000000"/>
          <w:sz w:val="28"/>
        </w:rPr>
        <w:t>
</w:t>
      </w:r>
      <w:r>
        <w:rPr>
          <w:rFonts w:ascii="Times New Roman"/>
          <w:b w:val="false"/>
          <w:i w:val="false"/>
          <w:color w:val="000000"/>
          <w:sz w:val="28"/>
        </w:rPr>
        <w:t>
      27. Арақ, ликер-арақ өнімдері, коньяк, бренди үшін салық базасы ретінде 100 пайыздық спирттің литрі қаралады.</w:t>
      </w:r>
    </w:p>
    <w:bookmarkEnd w:id="419"/>
    <w:bookmarkStart w:name="z5221" w:id="420"/>
    <w:p>
      <w:pPr>
        <w:spacing w:after="0"/>
        <w:ind w:left="0"/>
        <w:jc w:val="left"/>
      </w:pPr>
      <w:r>
        <w:rPr>
          <w:rFonts w:ascii="Times New Roman"/>
          <w:b/>
          <w:i w:val="false"/>
          <w:color w:val="000000"/>
        </w:rPr>
        <w:t xml:space="preserve"> 
5. Темекі бұйымдары бойынша салық салынатын операциялар - 400.03-нысанын жасау</w:t>
      </w:r>
    </w:p>
    <w:bookmarkEnd w:id="420"/>
    <w:bookmarkStart w:name="z5222" w:id="421"/>
    <w:p>
      <w:pPr>
        <w:spacing w:after="0"/>
        <w:ind w:left="0"/>
        <w:jc w:val="both"/>
      </w:pPr>
      <w:r>
        <w:rPr>
          <w:rFonts w:ascii="Times New Roman"/>
          <w:b w:val="false"/>
          <w:i w:val="false"/>
          <w:color w:val="000000"/>
          <w:sz w:val="28"/>
        </w:rPr>
        <w:t>
      28. Бұл нысан құрамында никотині бар фармацевтикалық өнімді қоспағанда,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трубкалы, шайнайтын, соратын, иіскейтін, кальянды және өзге темекіні (бұдан әрі - темекі) қоса алғанда, өз өндірісінің темекі бұйымдары бойынша, сондай-ақ конкурстық массасын өткізу бойынша салық кезеңі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29. Бұл нысанды толтыру кезінде акциз ставкасы темекі бұйымдарының бір данасының және/немесе килограмының есебін негізге ала отырып көрсетіледі. Ол үшін темекі бұйымдарының бірлікке белгіленген данадағы өлшемін, акциз ставкасын 1000 бөлу қажет.</w:t>
      </w:r>
      <w:r>
        <w:br/>
      </w:r>
      <w:r>
        <w:rPr>
          <w:rFonts w:ascii="Times New Roman"/>
          <w:b w:val="false"/>
          <w:i w:val="false"/>
          <w:color w:val="000000"/>
          <w:sz w:val="28"/>
        </w:rPr>
        <w:t>
</w:t>
      </w:r>
      <w:r>
        <w:rPr>
          <w:rFonts w:ascii="Times New Roman"/>
          <w:b w:val="false"/>
          <w:i w:val="false"/>
          <w:color w:val="000000"/>
          <w:sz w:val="28"/>
        </w:rPr>
        <w:t>
      30. "Фильтрлі сигареталар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400.03.001 жолында өткізілген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2) 400.03.002 жолында жарғылық капиталға жарна ретінде берілген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3) 400.03.003 жолында заттай төлем кезінде пайдаланылған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4) 400.03.005 жолында өзінің құрылымдық бөлімшелеріне тиеп-жөнелтілген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5) 400.03.005 жолында салық төлеушінің өндірістік қажеттіліктеріне және акцизделетін тауарларды өзі өндіру үшін пайдаланылған өз өндірісінің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6) 400.03.006 жолында фильтрлі сигареталардың өткізілген конкурстық массасының саны көрсетіледі;</w:t>
      </w:r>
      <w:r>
        <w:br/>
      </w:r>
      <w:r>
        <w:rPr>
          <w:rFonts w:ascii="Times New Roman"/>
          <w:b w:val="false"/>
          <w:i w:val="false"/>
          <w:color w:val="000000"/>
          <w:sz w:val="28"/>
        </w:rPr>
        <w:t>
</w:t>
      </w:r>
      <w:r>
        <w:rPr>
          <w:rFonts w:ascii="Times New Roman"/>
          <w:b w:val="false"/>
          <w:i w:val="false"/>
          <w:color w:val="000000"/>
          <w:sz w:val="28"/>
        </w:rPr>
        <w:t>
      7) 400.03.007 жолында өндіруші лицензияда көрсетілген өндіріс мекен-жайынан көшірген фильтрлі сигареталардың саны көрсетіледі;</w:t>
      </w:r>
      <w:r>
        <w:br/>
      </w:r>
      <w:r>
        <w:rPr>
          <w:rFonts w:ascii="Times New Roman"/>
          <w:b w:val="false"/>
          <w:i w:val="false"/>
          <w:color w:val="000000"/>
          <w:sz w:val="28"/>
        </w:rPr>
        <w:t>
</w:t>
      </w:r>
      <w:r>
        <w:rPr>
          <w:rFonts w:ascii="Times New Roman"/>
          <w:b w:val="false"/>
          <w:i w:val="false"/>
          <w:color w:val="000000"/>
          <w:sz w:val="28"/>
        </w:rPr>
        <w:t>
      8) 400.03.008 жолында бүліну немесе жоғалу фактісі анықталған фильтрлі сигареталарының саны көрсетіледі;</w:t>
      </w:r>
      <w:r>
        <w:br/>
      </w:r>
      <w:r>
        <w:rPr>
          <w:rFonts w:ascii="Times New Roman"/>
          <w:b w:val="false"/>
          <w:i w:val="false"/>
          <w:color w:val="000000"/>
          <w:sz w:val="28"/>
        </w:rPr>
        <w:t>
</w:t>
      </w:r>
      <w:r>
        <w:rPr>
          <w:rFonts w:ascii="Times New Roman"/>
          <w:b w:val="false"/>
          <w:i w:val="false"/>
          <w:color w:val="000000"/>
          <w:sz w:val="28"/>
        </w:rPr>
        <w:t>
      9) 400.03.009 жолында акциздік таңбалары бүлінген немесе жоғалған кезде салық салу базасына енгізілетін фильтрлі сигареталардың саны көрсетіледі. 400.03.009 жолы осы жолдың А және В бағандарының туындысы ретінде есептеледі;</w:t>
      </w:r>
      <w:r>
        <w:br/>
      </w:r>
      <w:r>
        <w:rPr>
          <w:rFonts w:ascii="Times New Roman"/>
          <w:b w:val="false"/>
          <w:i w:val="false"/>
          <w:color w:val="000000"/>
          <w:sz w:val="28"/>
        </w:rPr>
        <w:t>
</w:t>
      </w:r>
      <w:r>
        <w:rPr>
          <w:rFonts w:ascii="Times New Roman"/>
          <w:b w:val="false"/>
          <w:i w:val="false"/>
          <w:color w:val="000000"/>
          <w:sz w:val="28"/>
        </w:rPr>
        <w:t>
      10) А бағанының 400.03.009 жолында бүлінген және жоғалған акциздік таңбалардың саны көрсетіледі;</w:t>
      </w:r>
      <w:r>
        <w:br/>
      </w:r>
      <w:r>
        <w:rPr>
          <w:rFonts w:ascii="Times New Roman"/>
          <w:b w:val="false"/>
          <w:i w:val="false"/>
          <w:color w:val="000000"/>
          <w:sz w:val="28"/>
        </w:rPr>
        <w:t>
</w:t>
      </w:r>
      <w:r>
        <w:rPr>
          <w:rFonts w:ascii="Times New Roman"/>
          <w:b w:val="false"/>
          <w:i w:val="false"/>
          <w:color w:val="000000"/>
          <w:sz w:val="28"/>
        </w:rPr>
        <w:t>
      11) В бағанының 400.03.009 жолында акциздік маркалардың бүлінуі, жоғалуы болған кезеңнің алдындағы салық кезеңінің ішінде өнімді қораптау жүргізілген, қораптағы сигарета санының барынша көп саны көрсетіледі;</w:t>
      </w:r>
      <w:r>
        <w:br/>
      </w:r>
      <w:r>
        <w:rPr>
          <w:rFonts w:ascii="Times New Roman"/>
          <w:b w:val="false"/>
          <w:i w:val="false"/>
          <w:color w:val="000000"/>
          <w:sz w:val="28"/>
        </w:rPr>
        <w:t>
</w:t>
      </w:r>
      <w:r>
        <w:rPr>
          <w:rFonts w:ascii="Times New Roman"/>
          <w:b w:val="false"/>
          <w:i w:val="false"/>
          <w:color w:val="000000"/>
          <w:sz w:val="28"/>
        </w:rPr>
        <w:t>
      12) 400.03.010 жолында салық кезеңі ішінде фильтрлі сигареталар бойынша жасалған салық салынатын операциялар бойынша салық базасының жалпы мөлшері көрсетіледі. Бұл жол 400.03.001-ден 400.03.009-ға дейінгі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13) 400.03.011 жолында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14) 400.03.012 жолында Салық кодексінің 289-бабына сәйкес есептелген, 400.03.010 және 400.03.011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31. "Фильтрсіз сигареталар, папиростар бойынша салық салынатын операциялар" бөлімі фильтрсіз сигареталар бойынша, сондай-ақ конкурстық массасын өткізу бойынша салық салынатын операциялар туралы ақпаратты көрсетуге арналған.</w:t>
      </w:r>
      <w:r>
        <w:br/>
      </w:r>
      <w:r>
        <w:rPr>
          <w:rFonts w:ascii="Times New Roman"/>
          <w:b w:val="false"/>
          <w:i w:val="false"/>
          <w:color w:val="000000"/>
          <w:sz w:val="28"/>
        </w:rPr>
        <w:t>
      400.03.013-400.03.024 жолдарын толтыру 400.03.001-400.03.012 жолдарын толтыру жүргізілетін тәртіпте жүргізіледі.</w:t>
      </w:r>
      <w:r>
        <w:br/>
      </w:r>
      <w:r>
        <w:rPr>
          <w:rFonts w:ascii="Times New Roman"/>
          <w:b w:val="false"/>
          <w:i w:val="false"/>
          <w:color w:val="000000"/>
          <w:sz w:val="28"/>
        </w:rPr>
        <w:t>
</w:t>
      </w:r>
      <w:r>
        <w:rPr>
          <w:rFonts w:ascii="Times New Roman"/>
          <w:b w:val="false"/>
          <w:i w:val="false"/>
          <w:color w:val="000000"/>
          <w:sz w:val="28"/>
        </w:rPr>
        <w:t>
      32. "Темекі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400.03.025 жолында темекінің өткізілген көлемі көрсетіледі;</w:t>
      </w:r>
      <w:r>
        <w:br/>
      </w:r>
      <w:r>
        <w:rPr>
          <w:rFonts w:ascii="Times New Roman"/>
          <w:b w:val="false"/>
          <w:i w:val="false"/>
          <w:color w:val="000000"/>
          <w:sz w:val="28"/>
        </w:rPr>
        <w:t>
</w:t>
      </w:r>
      <w:r>
        <w:rPr>
          <w:rFonts w:ascii="Times New Roman"/>
          <w:b w:val="false"/>
          <w:i w:val="false"/>
          <w:color w:val="000000"/>
          <w:sz w:val="28"/>
        </w:rPr>
        <w:t>
      2) 400.03.026 жолында жарғылық капиталға жарна ретінде берілген темекінің саны көрсетіледі;</w:t>
      </w:r>
      <w:r>
        <w:br/>
      </w:r>
      <w:r>
        <w:rPr>
          <w:rFonts w:ascii="Times New Roman"/>
          <w:b w:val="false"/>
          <w:i w:val="false"/>
          <w:color w:val="000000"/>
          <w:sz w:val="28"/>
        </w:rPr>
        <w:t>
</w:t>
      </w:r>
      <w:r>
        <w:rPr>
          <w:rFonts w:ascii="Times New Roman"/>
          <w:b w:val="false"/>
          <w:i w:val="false"/>
          <w:color w:val="000000"/>
          <w:sz w:val="28"/>
        </w:rPr>
        <w:t>
      3) 400.03.0027 жолында заттай төлеу кезінде пайдаланылған темекінің саны көрсетіледі;</w:t>
      </w:r>
      <w:r>
        <w:br/>
      </w:r>
      <w:r>
        <w:rPr>
          <w:rFonts w:ascii="Times New Roman"/>
          <w:b w:val="false"/>
          <w:i w:val="false"/>
          <w:color w:val="000000"/>
          <w:sz w:val="28"/>
        </w:rPr>
        <w:t>
</w:t>
      </w:r>
      <w:r>
        <w:rPr>
          <w:rFonts w:ascii="Times New Roman"/>
          <w:b w:val="false"/>
          <w:i w:val="false"/>
          <w:color w:val="000000"/>
          <w:sz w:val="28"/>
        </w:rPr>
        <w:t>
      4) 400.03.028 жолында өзінің құрылымдық бөлімшелеріне тиеп-жөнелтілген темекінің саны көрсетіледі;</w:t>
      </w:r>
      <w:r>
        <w:br/>
      </w:r>
      <w:r>
        <w:rPr>
          <w:rFonts w:ascii="Times New Roman"/>
          <w:b w:val="false"/>
          <w:i w:val="false"/>
          <w:color w:val="000000"/>
          <w:sz w:val="28"/>
        </w:rPr>
        <w:t>
</w:t>
      </w:r>
      <w:r>
        <w:rPr>
          <w:rFonts w:ascii="Times New Roman"/>
          <w:b w:val="false"/>
          <w:i w:val="false"/>
          <w:color w:val="000000"/>
          <w:sz w:val="28"/>
        </w:rPr>
        <w:t>
      5) 400.03.029 жолында төлеушінің өзінің өндірістік қажеттіліктері үшін пайдаланған темекінің саны көрсетіледі;</w:t>
      </w:r>
      <w:r>
        <w:br/>
      </w:r>
      <w:r>
        <w:rPr>
          <w:rFonts w:ascii="Times New Roman"/>
          <w:b w:val="false"/>
          <w:i w:val="false"/>
          <w:color w:val="000000"/>
          <w:sz w:val="28"/>
        </w:rPr>
        <w:t>
</w:t>
      </w:r>
      <w:r>
        <w:rPr>
          <w:rFonts w:ascii="Times New Roman"/>
          <w:b w:val="false"/>
          <w:i w:val="false"/>
          <w:color w:val="000000"/>
          <w:sz w:val="28"/>
        </w:rPr>
        <w:t>
      6) 400.03.030 жолында темекінің өткізілген конкурстық массасының саны көрсетіледі;</w:t>
      </w:r>
      <w:r>
        <w:br/>
      </w:r>
      <w:r>
        <w:rPr>
          <w:rFonts w:ascii="Times New Roman"/>
          <w:b w:val="false"/>
          <w:i w:val="false"/>
          <w:color w:val="000000"/>
          <w:sz w:val="28"/>
        </w:rPr>
        <w:t>
</w:t>
      </w:r>
      <w:r>
        <w:rPr>
          <w:rFonts w:ascii="Times New Roman"/>
          <w:b w:val="false"/>
          <w:i w:val="false"/>
          <w:color w:val="000000"/>
          <w:sz w:val="28"/>
        </w:rPr>
        <w:t>
      7) 400.03.031 жолында өндіруші лицензияда көрсетілген өндіріс мекен-жайынан көшірген темекі саны көрсетіледі;</w:t>
      </w:r>
      <w:r>
        <w:br/>
      </w:r>
      <w:r>
        <w:rPr>
          <w:rFonts w:ascii="Times New Roman"/>
          <w:b w:val="false"/>
          <w:i w:val="false"/>
          <w:color w:val="000000"/>
          <w:sz w:val="28"/>
        </w:rPr>
        <w:t>
</w:t>
      </w:r>
      <w:r>
        <w:rPr>
          <w:rFonts w:ascii="Times New Roman"/>
          <w:b w:val="false"/>
          <w:i w:val="false"/>
          <w:color w:val="000000"/>
          <w:sz w:val="28"/>
        </w:rPr>
        <w:t>
      8) 400.03.032 жолында бүліну немесе жоғалу фактісі анықталған темекінің саны көрсетіледі;</w:t>
      </w:r>
      <w:r>
        <w:br/>
      </w:r>
      <w:r>
        <w:rPr>
          <w:rFonts w:ascii="Times New Roman"/>
          <w:b w:val="false"/>
          <w:i w:val="false"/>
          <w:color w:val="000000"/>
          <w:sz w:val="28"/>
        </w:rPr>
        <w:t>
</w:t>
      </w:r>
      <w:r>
        <w:rPr>
          <w:rFonts w:ascii="Times New Roman"/>
          <w:b w:val="false"/>
          <w:i w:val="false"/>
          <w:color w:val="000000"/>
          <w:sz w:val="28"/>
        </w:rPr>
        <w:t>
      9) 400.03.033 жолында акциздік таңбалар бүлінген немесе жоғалған кезде салық салынатын базаға енгізілетін темекінің көлемі көрсетіледі:</w:t>
      </w:r>
      <w:r>
        <w:br/>
      </w:r>
      <w:r>
        <w:rPr>
          <w:rFonts w:ascii="Times New Roman"/>
          <w:b w:val="false"/>
          <w:i w:val="false"/>
          <w:color w:val="000000"/>
          <w:sz w:val="28"/>
        </w:rPr>
        <w:t>
</w:t>
      </w:r>
      <w:r>
        <w:rPr>
          <w:rFonts w:ascii="Times New Roman"/>
          <w:b w:val="false"/>
          <w:i w:val="false"/>
          <w:color w:val="000000"/>
          <w:sz w:val="28"/>
        </w:rPr>
        <w:t>
      10) 400.03.033 А жолында бүлінген және жоғалған акциздік таңбалардың саны көрсетіледі;</w:t>
      </w:r>
      <w:r>
        <w:br/>
      </w:r>
      <w:r>
        <w:rPr>
          <w:rFonts w:ascii="Times New Roman"/>
          <w:b w:val="false"/>
          <w:i w:val="false"/>
          <w:color w:val="000000"/>
          <w:sz w:val="28"/>
        </w:rPr>
        <w:t>
</w:t>
      </w:r>
      <w:r>
        <w:rPr>
          <w:rFonts w:ascii="Times New Roman"/>
          <w:b w:val="false"/>
          <w:i w:val="false"/>
          <w:color w:val="000000"/>
          <w:sz w:val="28"/>
        </w:rPr>
        <w:t>
      11) 400.03.033 В жолында қорапта килограммен темекі саны көрсетіледі;</w:t>
      </w:r>
      <w:r>
        <w:br/>
      </w:r>
      <w:r>
        <w:rPr>
          <w:rFonts w:ascii="Times New Roman"/>
          <w:b w:val="false"/>
          <w:i w:val="false"/>
          <w:color w:val="000000"/>
          <w:sz w:val="28"/>
        </w:rPr>
        <w:t>
</w:t>
      </w:r>
      <w:r>
        <w:rPr>
          <w:rFonts w:ascii="Times New Roman"/>
          <w:b w:val="false"/>
          <w:i w:val="false"/>
          <w:color w:val="000000"/>
          <w:sz w:val="28"/>
        </w:rPr>
        <w:t>
      12) 400.03.034 жолында темекі бойынша есепті салық кезеңінің ішінде жасалған салық салынатын операциялар бойынша салық базасының жалпы мөлшері көрсетіледі. Осы жол 400.03.025 - 400.03.033 арасындағы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13) 400.03.035 жолында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14) 400.03.036 жолында Салық кодексінің 289-бабына сәйкес есептелген, 400.03.034 және 400.03.035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33. Сигаралар бойынша салық салынатын операциялар бойынша 400.03.037 - 400.03.048 арасындағы жолдарды толтыру 400.03.025 - 400.03.036 арасындағы жолдарды толтыру жүргізілетін тәртіпте жүргізіледі.</w:t>
      </w:r>
      <w:r>
        <w:br/>
      </w:r>
      <w:r>
        <w:rPr>
          <w:rFonts w:ascii="Times New Roman"/>
          <w:b w:val="false"/>
          <w:i w:val="false"/>
          <w:color w:val="000000"/>
          <w:sz w:val="28"/>
        </w:rPr>
        <w:t>
</w:t>
      </w:r>
      <w:r>
        <w:rPr>
          <w:rFonts w:ascii="Times New Roman"/>
          <w:b w:val="false"/>
          <w:i w:val="false"/>
          <w:color w:val="000000"/>
          <w:sz w:val="28"/>
        </w:rPr>
        <w:t>
      34. Сигариллалар бойынша салық салынатын операциялар бойынша 400.03.049 - 400.03.060 арасындағы жолдарды толтыру 400.03.025 - 400.03.036 жолдарына толтыру жүргізілетін тәртіпте жүргізіледі.</w:t>
      </w:r>
      <w:r>
        <w:br/>
      </w:r>
      <w:r>
        <w:rPr>
          <w:rFonts w:ascii="Times New Roman"/>
          <w:b w:val="false"/>
          <w:i w:val="false"/>
          <w:color w:val="000000"/>
          <w:sz w:val="28"/>
        </w:rPr>
        <w:t>
</w:t>
      </w:r>
      <w:r>
        <w:rPr>
          <w:rFonts w:ascii="Times New Roman"/>
          <w:b w:val="false"/>
          <w:i w:val="false"/>
          <w:color w:val="000000"/>
          <w:sz w:val="28"/>
        </w:rPr>
        <w:t>
      35. 400.03.012, 400.03.024, 400.03.036, 400.03.048 және 400.03.060 жолдарының сомасы Декларацияның 400.00.003 жолына көшіріледі.</w:t>
      </w:r>
    </w:p>
    <w:bookmarkEnd w:id="421"/>
    <w:bookmarkStart w:name="z5258" w:id="422"/>
    <w:p>
      <w:pPr>
        <w:spacing w:after="0"/>
        <w:ind w:left="0"/>
        <w:jc w:val="left"/>
      </w:pPr>
      <w:r>
        <w:rPr>
          <w:rFonts w:ascii="Times New Roman"/>
          <w:b/>
          <w:i w:val="false"/>
          <w:color w:val="000000"/>
        </w:rPr>
        <w:t xml:space="preserve"> 
6. Шикі мұнай, газ конденсаты бойынша салық салынатын операциялар - 400.04-нысанын жасау</w:t>
      </w:r>
    </w:p>
    <w:bookmarkEnd w:id="422"/>
    <w:bookmarkStart w:name="z5259" w:id="423"/>
    <w:p>
      <w:pPr>
        <w:spacing w:after="0"/>
        <w:ind w:left="0"/>
        <w:jc w:val="both"/>
      </w:pPr>
      <w:r>
        <w:rPr>
          <w:rFonts w:ascii="Times New Roman"/>
          <w:b w:val="false"/>
          <w:i w:val="false"/>
          <w:color w:val="000000"/>
          <w:sz w:val="28"/>
        </w:rPr>
        <w:t>
      36. Бұл нысан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37. "Шикі мұнай, газ конденсаты бойынша салық салынатын операциялар" бөлімінде:</w:t>
      </w:r>
      <w:r>
        <w:br/>
      </w:r>
      <w:r>
        <w:rPr>
          <w:rFonts w:ascii="Times New Roman"/>
          <w:b w:val="false"/>
          <w:i w:val="false"/>
          <w:color w:val="000000"/>
          <w:sz w:val="28"/>
        </w:rPr>
        <w:t>
</w:t>
      </w:r>
      <w:r>
        <w:rPr>
          <w:rFonts w:ascii="Times New Roman"/>
          <w:b w:val="false"/>
          <w:i w:val="false"/>
          <w:color w:val="000000"/>
          <w:sz w:val="28"/>
        </w:rPr>
        <w:t>
      1) 400.04.001 жолында экспортқа өткізілетін шикі мұнайдан, газ конденсатынан басқа, өткізілген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2) 400.04.002 жолында Ресей Федерациясына экспорт бойынша өткізілген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3) 400.04.003 жолында алыс-беріс негізінде қайта өңдеуге берілетін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4) 400.04.004 жолында салық төлеушінің өндірістік қажеттіліктеріне пайдаланылған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5) 400.04.005 жолында жарғылық капиталға жарна ретінде берілген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6) 400.04.006 жолында заттай төлем кезінде пайдаланылған шикі мұнайының көлемі көрсетіледі;</w:t>
      </w:r>
      <w:r>
        <w:br/>
      </w:r>
      <w:r>
        <w:rPr>
          <w:rFonts w:ascii="Times New Roman"/>
          <w:b w:val="false"/>
          <w:i w:val="false"/>
          <w:color w:val="000000"/>
          <w:sz w:val="28"/>
        </w:rPr>
        <w:t>
</w:t>
      </w:r>
      <w:r>
        <w:rPr>
          <w:rFonts w:ascii="Times New Roman"/>
          <w:b w:val="false"/>
          <w:i w:val="false"/>
          <w:color w:val="000000"/>
          <w:sz w:val="28"/>
        </w:rPr>
        <w:t>
      7) 400.04.007 жолында өзінің құрылымдық бөлімшелеріне тиеп-жөнелтілген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8) 400.04.008 жолында тәркіленген және (немесе) мемлекетке мұрагерлік құқығы бойынша өткен иесіз және мемлекет меншігіне тегін берілген шикі мұнайдың, газ конденсатының өткізілген конкурстық массасының көлемі көрсетіледі;</w:t>
      </w:r>
      <w:r>
        <w:br/>
      </w:r>
      <w:r>
        <w:rPr>
          <w:rFonts w:ascii="Times New Roman"/>
          <w:b w:val="false"/>
          <w:i w:val="false"/>
          <w:color w:val="000000"/>
          <w:sz w:val="28"/>
        </w:rPr>
        <w:t>
</w:t>
      </w:r>
      <w:r>
        <w:rPr>
          <w:rFonts w:ascii="Times New Roman"/>
          <w:b w:val="false"/>
          <w:i w:val="false"/>
          <w:color w:val="000000"/>
          <w:sz w:val="28"/>
        </w:rPr>
        <w:t>
      9) 400.04.009 жолында өндіруші лицензияда көрсетілген өндіріс мекен-жайынан көшірген шикі мұнайдың,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10) 400.04.010 жолында бүліну немесе жоғалу фактісі анықталған шикі мұнайдың көлемі көрсетіледі;</w:t>
      </w:r>
      <w:r>
        <w:br/>
      </w:r>
      <w:r>
        <w:rPr>
          <w:rFonts w:ascii="Times New Roman"/>
          <w:b w:val="false"/>
          <w:i w:val="false"/>
          <w:color w:val="000000"/>
          <w:sz w:val="28"/>
        </w:rPr>
        <w:t>
</w:t>
      </w:r>
      <w:r>
        <w:rPr>
          <w:rFonts w:ascii="Times New Roman"/>
          <w:b w:val="false"/>
          <w:i w:val="false"/>
          <w:color w:val="000000"/>
          <w:sz w:val="28"/>
        </w:rPr>
        <w:t>
      11) 400.04.011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 400.04.001-400.04.010 арасындағы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12) 400.04.012 жолында акциздің белгіленген ставкасы көрсетіледі;</w:t>
      </w:r>
      <w:r>
        <w:br/>
      </w:r>
      <w:r>
        <w:rPr>
          <w:rFonts w:ascii="Times New Roman"/>
          <w:b w:val="false"/>
          <w:i w:val="false"/>
          <w:color w:val="000000"/>
          <w:sz w:val="28"/>
        </w:rPr>
        <w:t>
</w:t>
      </w:r>
      <w:r>
        <w:rPr>
          <w:rFonts w:ascii="Times New Roman"/>
          <w:b w:val="false"/>
          <w:i w:val="false"/>
          <w:color w:val="000000"/>
          <w:sz w:val="28"/>
        </w:rPr>
        <w:t>
      13) 400.04.013 жолында Салық кодексінің 289-бабына сәйкес есептелген, 400.04.011 және 400.04.012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38. 400.04.013 жолының сомасы Декларацияның 400.00.004 жолына көшіріледі.</w:t>
      </w:r>
      <w:r>
        <w:br/>
      </w:r>
      <w:r>
        <w:rPr>
          <w:rFonts w:ascii="Times New Roman"/>
          <w:b w:val="false"/>
          <w:i w:val="false"/>
          <w:color w:val="000000"/>
          <w:sz w:val="28"/>
        </w:rPr>
        <w:t>
</w:t>
      </w:r>
      <w:r>
        <w:rPr>
          <w:rFonts w:ascii="Times New Roman"/>
          <w:b w:val="false"/>
          <w:i w:val="false"/>
          <w:color w:val="000000"/>
          <w:sz w:val="28"/>
        </w:rPr>
        <w:t>
      39. Осы Ереженің 36-тармағы 1)-11)-тармақшаларында көрсетілген жолдар литрде салық базасын көрсетуге арналған.</w:t>
      </w:r>
    </w:p>
    <w:bookmarkEnd w:id="423"/>
    <w:bookmarkStart w:name="z5276" w:id="424"/>
    <w:p>
      <w:pPr>
        <w:spacing w:after="0"/>
        <w:ind w:left="0"/>
        <w:jc w:val="left"/>
      </w:pPr>
      <w:r>
        <w:rPr>
          <w:rFonts w:ascii="Times New Roman"/>
          <w:b/>
          <w:i w:val="false"/>
          <w:color w:val="000000"/>
        </w:rPr>
        <w:t xml:space="preserve"> 
7. Бензин (авиациялықты қоспағанда), дизель отыны бойынша салық салынатын операциялар - 400.05-нысанын жасау</w:t>
      </w:r>
    </w:p>
    <w:bookmarkEnd w:id="424"/>
    <w:bookmarkStart w:name="z5277" w:id="425"/>
    <w:p>
      <w:pPr>
        <w:spacing w:after="0"/>
        <w:ind w:left="0"/>
        <w:jc w:val="both"/>
      </w:pPr>
      <w:r>
        <w:rPr>
          <w:rFonts w:ascii="Times New Roman"/>
          <w:b w:val="false"/>
          <w:i w:val="false"/>
          <w:color w:val="000000"/>
          <w:sz w:val="28"/>
        </w:rPr>
        <w:t>
      40. Бұл нысан бензин (авиациялықты қоспағанда), дизель отыны (бұдан әрі -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41. "Бензин (авиациялықты қоспағанда)" бөлімінде:</w:t>
      </w:r>
      <w:r>
        <w:br/>
      </w:r>
      <w:r>
        <w:rPr>
          <w:rFonts w:ascii="Times New Roman"/>
          <w:b w:val="false"/>
          <w:i w:val="false"/>
          <w:color w:val="000000"/>
          <w:sz w:val="28"/>
        </w:rPr>
        <w:t>
</w:t>
      </w:r>
      <w:r>
        <w:rPr>
          <w:rFonts w:ascii="Times New Roman"/>
          <w:b w:val="false"/>
          <w:i w:val="false"/>
          <w:color w:val="000000"/>
          <w:sz w:val="28"/>
        </w:rPr>
        <w:t>
      1) А бағанында салық салынатын операциялар бойынша салық базасының мөлшері тоннада көрсетіледі;</w:t>
      </w:r>
      <w:r>
        <w:br/>
      </w:r>
      <w:r>
        <w:rPr>
          <w:rFonts w:ascii="Times New Roman"/>
          <w:b w:val="false"/>
          <w:i w:val="false"/>
          <w:color w:val="000000"/>
          <w:sz w:val="28"/>
        </w:rPr>
        <w:t>
</w:t>
      </w:r>
      <w:r>
        <w:rPr>
          <w:rFonts w:ascii="Times New Roman"/>
          <w:b w:val="false"/>
          <w:i w:val="false"/>
          <w:color w:val="000000"/>
          <w:sz w:val="28"/>
        </w:rPr>
        <w:t>
      2) В бағанында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 289-бабына сәйкес айқындалатын салық салынатын операциялар бойынша акциздің сомасы көрсетіледі;</w:t>
      </w:r>
      <w:r>
        <w:br/>
      </w:r>
      <w:r>
        <w:rPr>
          <w:rFonts w:ascii="Times New Roman"/>
          <w:b w:val="false"/>
          <w:i w:val="false"/>
          <w:color w:val="000000"/>
          <w:sz w:val="28"/>
        </w:rPr>
        <w:t>
</w:t>
      </w:r>
      <w:r>
        <w:rPr>
          <w:rFonts w:ascii="Times New Roman"/>
          <w:b w:val="false"/>
          <w:i w:val="false"/>
          <w:color w:val="000000"/>
          <w:sz w:val="28"/>
        </w:rPr>
        <w:t>
      4) 400.05.001 жолында көтерме саудада өткізілген бензин (авиациялықты қоспағанда) (бұдан әрі - бензин) бойынша акцизді есептеу туралы мәліметтер көрсетіледі. Бұл жол 400.05.001 I, 400. 05.001 II, 400.05.001 III, 400.05.001 IV, 400.05.001 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 400.05.001 I жолында бензинді көтерме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6) 400.05.001 ІІ жолында бұрын Қазақстан Республикасында немесе импорт бойынша сатып алынған бензинді көтерме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7) 400.05.001 ІІІ жолында алдағы өткізулерге өзінің құрылымдық бөлімшелеріне бензинді тиеп-жөнелту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8) 400.05.001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9) 400.05.001 V жолында өндіруші лицензияда көрсетілген өндіріс мекен-жайынан көшірген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10) 400.05.002 жолында бөлшек саудада өткізілген бензин бойынша мәлімет көрсетіледі. Бұл жол 400.05.002 I - 400.05.002 VII арасындағы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11) 400.05.002 I жолында бензинді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12) 400.05.002 IІ жолында бұрын Қазақстан Республикасында немесе импорт бойынша сатып алынған бензинді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13) 400.05.002 IІІ жолында жарғылық капиталға жарна ретінде берілген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14) 400.05.002 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15) 400.05.002 V жолында бүліну немесе жоғалу фактісі белгіленуіне қатысты,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16) 400.05.002 VІ жолында өз өндірістік қажеттіліктеріне пайдаланылған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17) 400.05.002 VІІ жолында өз өндірістік қажеттіліктеріне пайдаланылған, Қазақстан Республикасында одан әрі өткізу үшін сатып алынған бензин бойынша мәлімет көрсетіледі;</w:t>
      </w:r>
      <w:r>
        <w:br/>
      </w:r>
      <w:r>
        <w:rPr>
          <w:rFonts w:ascii="Times New Roman"/>
          <w:b w:val="false"/>
          <w:i w:val="false"/>
          <w:color w:val="000000"/>
          <w:sz w:val="28"/>
        </w:rPr>
        <w:t>
</w:t>
      </w:r>
      <w:r>
        <w:rPr>
          <w:rFonts w:ascii="Times New Roman"/>
          <w:b w:val="false"/>
          <w:i w:val="false"/>
          <w:color w:val="000000"/>
          <w:sz w:val="28"/>
        </w:rPr>
        <w:t>
      18) 400.05.003 жолында 400.05.001 және 400.05.002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400.05.001 және 400.05.002 жолдардың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42. "Дизель отыны" бөлімінде:</w:t>
      </w:r>
      <w:r>
        <w:br/>
      </w:r>
      <w:r>
        <w:rPr>
          <w:rFonts w:ascii="Times New Roman"/>
          <w:b w:val="false"/>
          <w:i w:val="false"/>
          <w:color w:val="000000"/>
          <w:sz w:val="28"/>
        </w:rPr>
        <w:t>
</w:t>
      </w:r>
      <w:r>
        <w:rPr>
          <w:rFonts w:ascii="Times New Roman"/>
          <w:b w:val="false"/>
          <w:i w:val="false"/>
          <w:color w:val="000000"/>
          <w:sz w:val="28"/>
        </w:rPr>
        <w:t>
      1) 400.05.004 жолында көтерме саудада өткізілген дизель отыны бойынша мәліметтер көрсетіледі. Бұл жол 400.05.004 I, 400.05.004 II, 400.05.004 III, 400.05.004 IV, 400.05.004 V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400.05.004 І жолында дизель отынын көтерме сату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3) 400.05.004 ІІ жолында бұрын Қазақстан Республикасында немесе импорт бойынша сатып алынған дизель отынын көтерме саудада сату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4) 400.05.004 ІІІ жолында алдағы өткізулерге өзінің құрылымдық бөлімшелеріне дизель отынын тиеп-жөнелту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5) 400.05.004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w:t>
      </w:r>
      <w:r>
        <w:br/>
      </w:r>
      <w:r>
        <w:rPr>
          <w:rFonts w:ascii="Times New Roman"/>
          <w:b w:val="false"/>
          <w:i w:val="false"/>
          <w:color w:val="000000"/>
          <w:sz w:val="28"/>
        </w:rPr>
        <w:t>
</w:t>
      </w:r>
      <w:r>
        <w:rPr>
          <w:rFonts w:ascii="Times New Roman"/>
          <w:b w:val="false"/>
          <w:i w:val="false"/>
          <w:color w:val="000000"/>
          <w:sz w:val="28"/>
        </w:rPr>
        <w:t>
      6) 400.05.004 V жолында өндірушінің лицензияда көрсетілген мекен-жайдан дизель отынын көшіру бойынша мәлімет көрсетіледі;</w:t>
      </w:r>
      <w:r>
        <w:br/>
      </w:r>
      <w:r>
        <w:rPr>
          <w:rFonts w:ascii="Times New Roman"/>
          <w:b w:val="false"/>
          <w:i w:val="false"/>
          <w:color w:val="000000"/>
          <w:sz w:val="28"/>
        </w:rPr>
        <w:t>
</w:t>
      </w:r>
      <w:r>
        <w:rPr>
          <w:rFonts w:ascii="Times New Roman"/>
          <w:b w:val="false"/>
          <w:i w:val="false"/>
          <w:color w:val="000000"/>
          <w:sz w:val="28"/>
        </w:rPr>
        <w:t>
      7) 400.05.005 жолында бөлшек саудада өткізілген дизель отыны бойынша акцизді есептеу туралы мәліметтер көрсетіледі. Бұл жол 400.05.005 I, 400.05.005 II, 400.05.005 III, 400.05.005 IV, 400.05.005 V, 400.05.005 VI, 400.05.005 VII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8) 400.05.005 I жолында дизель отынын бөлшек сату бойынша мәлімет көрсетіледі;</w:t>
      </w:r>
      <w:r>
        <w:br/>
      </w:r>
      <w:r>
        <w:rPr>
          <w:rFonts w:ascii="Times New Roman"/>
          <w:b w:val="false"/>
          <w:i w:val="false"/>
          <w:color w:val="000000"/>
          <w:sz w:val="28"/>
        </w:rPr>
        <w:t>
</w:t>
      </w:r>
      <w:r>
        <w:rPr>
          <w:rFonts w:ascii="Times New Roman"/>
          <w:b w:val="false"/>
          <w:i w:val="false"/>
          <w:color w:val="000000"/>
          <w:sz w:val="28"/>
        </w:rPr>
        <w:t>
      9) 400.05.005 ІІ жолында бұрын Қазақстан Республикасында сатып алынған немесе импортталған дизель отынын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10) 400.05.005 ІІІ жолында жарғылық капиталға жарна ретінде берілген дизель отыны бойынша мәлімет көрсетіледі;</w:t>
      </w:r>
      <w:r>
        <w:br/>
      </w:r>
      <w:r>
        <w:rPr>
          <w:rFonts w:ascii="Times New Roman"/>
          <w:b w:val="false"/>
          <w:i w:val="false"/>
          <w:color w:val="000000"/>
          <w:sz w:val="28"/>
        </w:rPr>
        <w:t>
</w:t>
      </w:r>
      <w:r>
        <w:rPr>
          <w:rFonts w:ascii="Times New Roman"/>
          <w:b w:val="false"/>
          <w:i w:val="false"/>
          <w:color w:val="000000"/>
          <w:sz w:val="28"/>
        </w:rPr>
        <w:t>
      11) 400.05.005 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мәлімет көрсетіледі;</w:t>
      </w:r>
      <w:r>
        <w:br/>
      </w:r>
      <w:r>
        <w:rPr>
          <w:rFonts w:ascii="Times New Roman"/>
          <w:b w:val="false"/>
          <w:i w:val="false"/>
          <w:color w:val="000000"/>
          <w:sz w:val="28"/>
        </w:rPr>
        <w:t>
</w:t>
      </w:r>
      <w:r>
        <w:rPr>
          <w:rFonts w:ascii="Times New Roman"/>
          <w:b w:val="false"/>
          <w:i w:val="false"/>
          <w:color w:val="000000"/>
          <w:sz w:val="28"/>
        </w:rPr>
        <w:t>
      12) 400.05.005 V жолында бүліну немесе жоғалу фактісі анықталған дизель отыны бойынша мәлімет көрсетіледі;</w:t>
      </w:r>
      <w:r>
        <w:br/>
      </w:r>
      <w:r>
        <w:rPr>
          <w:rFonts w:ascii="Times New Roman"/>
          <w:b w:val="false"/>
          <w:i w:val="false"/>
          <w:color w:val="000000"/>
          <w:sz w:val="28"/>
        </w:rPr>
        <w:t>
</w:t>
      </w:r>
      <w:r>
        <w:rPr>
          <w:rFonts w:ascii="Times New Roman"/>
          <w:b w:val="false"/>
          <w:i w:val="false"/>
          <w:color w:val="000000"/>
          <w:sz w:val="28"/>
        </w:rPr>
        <w:t>
      13) 400.05.005 VІ жолында өз өндірістік қажеттіліктеріне пайдаланылған дизель отыны бойынша мәлімет көрсетіледі;</w:t>
      </w:r>
      <w:r>
        <w:br/>
      </w:r>
      <w:r>
        <w:rPr>
          <w:rFonts w:ascii="Times New Roman"/>
          <w:b w:val="false"/>
          <w:i w:val="false"/>
          <w:color w:val="000000"/>
          <w:sz w:val="28"/>
        </w:rPr>
        <w:t>
</w:t>
      </w:r>
      <w:r>
        <w:rPr>
          <w:rFonts w:ascii="Times New Roman"/>
          <w:b w:val="false"/>
          <w:i w:val="false"/>
          <w:color w:val="000000"/>
          <w:sz w:val="28"/>
        </w:rPr>
        <w:t>
      14) 400.05.005 VІІ жолында өз өндірістік қажеттіліктеріне пайдаланылған, Қазақстан Республикасы аумағында алдағы өткізулер үшін бұрын сатып алынған дизель отыны бойынша мәлімет көрсетіледі;</w:t>
      </w:r>
      <w:r>
        <w:br/>
      </w:r>
      <w:r>
        <w:rPr>
          <w:rFonts w:ascii="Times New Roman"/>
          <w:b w:val="false"/>
          <w:i w:val="false"/>
          <w:color w:val="000000"/>
          <w:sz w:val="28"/>
        </w:rPr>
        <w:t>
</w:t>
      </w:r>
      <w:r>
        <w:rPr>
          <w:rFonts w:ascii="Times New Roman"/>
          <w:b w:val="false"/>
          <w:i w:val="false"/>
          <w:color w:val="000000"/>
          <w:sz w:val="28"/>
        </w:rPr>
        <w:t>
      15) 400.05.006 жолында 400.05.004 және 400.05.005 жолдарында көрсетілген салық салынатын операциялар бойынша салық базасының жалпы мөлшері, сондай-ақ осы операциялар бойынша есептелген акциздің жиынтық сомасы айқындалады. Бұл жол 400.05.004 және 400.05.005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43. "Акцизді есептеу" бөлімінде:</w:t>
      </w:r>
      <w:r>
        <w:br/>
      </w:r>
      <w:r>
        <w:rPr>
          <w:rFonts w:ascii="Times New Roman"/>
          <w:b w:val="false"/>
          <w:i w:val="false"/>
          <w:color w:val="000000"/>
          <w:sz w:val="28"/>
        </w:rPr>
        <w:t>
</w:t>
      </w:r>
      <w:r>
        <w:rPr>
          <w:rFonts w:ascii="Times New Roman"/>
          <w:b w:val="false"/>
          <w:i w:val="false"/>
          <w:color w:val="000000"/>
          <w:sz w:val="28"/>
        </w:rPr>
        <w:t>
      1) 400.05.007 жолында бензин және дизель отыны бойынша есептелген акциз туралы мәліметтер көрсетіледі, ол екі бағаннан тұрады:</w:t>
      </w:r>
      <w:r>
        <w:br/>
      </w:r>
      <w:r>
        <w:rPr>
          <w:rFonts w:ascii="Times New Roman"/>
          <w:b w:val="false"/>
          <w:i w:val="false"/>
          <w:color w:val="000000"/>
          <w:sz w:val="28"/>
        </w:rPr>
        <w:t>
</w:t>
      </w:r>
      <w:r>
        <w:rPr>
          <w:rFonts w:ascii="Times New Roman"/>
          <w:b w:val="false"/>
          <w:i w:val="false"/>
          <w:color w:val="000000"/>
          <w:sz w:val="28"/>
        </w:rPr>
        <w:t>
      2) А бағанында бюджет жіктемесінің коды көрсетіледі. Бір бюджет жіктемесіне бір жол сәйкес келеді;</w:t>
      </w:r>
      <w:r>
        <w:br/>
      </w:r>
      <w:r>
        <w:rPr>
          <w:rFonts w:ascii="Times New Roman"/>
          <w:b w:val="false"/>
          <w:i w:val="false"/>
          <w:color w:val="000000"/>
          <w:sz w:val="28"/>
        </w:rPr>
        <w:t>
</w:t>
      </w:r>
      <w:r>
        <w:rPr>
          <w:rFonts w:ascii="Times New Roman"/>
          <w:b w:val="false"/>
          <w:i w:val="false"/>
          <w:color w:val="000000"/>
          <w:sz w:val="28"/>
        </w:rPr>
        <w:t>
      3) В бағанында есепті ай үшін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44. 400.05.003 С және 400.00.006 С жолдарының жиынтық сомасы Декларацияның 400.00.005 және 400.00.006 жолдарына сәйкесінше көшіріледі.</w:t>
      </w:r>
    </w:p>
    <w:bookmarkEnd w:id="425"/>
    <w:bookmarkStart w:name="z5318" w:id="426"/>
    <w:p>
      <w:pPr>
        <w:spacing w:after="0"/>
        <w:ind w:left="0"/>
        <w:jc w:val="left"/>
      </w:pPr>
      <w:r>
        <w:rPr>
          <w:rFonts w:ascii="Times New Roman"/>
          <w:b/>
          <w:i w:val="false"/>
          <w:color w:val="000000"/>
        </w:rPr>
        <w:t xml:space="preserve"> 
8. Салықтан шегерім - 400.06-нысанын жасау</w:t>
      </w:r>
    </w:p>
    <w:bookmarkEnd w:id="426"/>
    <w:bookmarkStart w:name="z5319" w:id="427"/>
    <w:p>
      <w:pPr>
        <w:spacing w:after="0"/>
        <w:ind w:left="0"/>
        <w:jc w:val="both"/>
      </w:pPr>
      <w:r>
        <w:rPr>
          <w:rFonts w:ascii="Times New Roman"/>
          <w:b w:val="false"/>
          <w:i w:val="false"/>
          <w:color w:val="000000"/>
          <w:sz w:val="28"/>
        </w:rPr>
        <w:t>
      45. Бұл нысан салық кезеңінде акцизделетін өнімдер өндіруге нақты пайдаланылған шикізатқа төленген және Салық кодексінің 291-бабына сәйкес шегерімге жататын акциз сомасын есептеуге арналған.</w:t>
      </w:r>
      <w:r>
        <w:br/>
      </w:r>
      <w:r>
        <w:rPr>
          <w:rFonts w:ascii="Times New Roman"/>
          <w:b w:val="false"/>
          <w:i w:val="false"/>
          <w:color w:val="000000"/>
          <w:sz w:val="28"/>
        </w:rPr>
        <w:t>
</w:t>
      </w:r>
      <w:r>
        <w:rPr>
          <w:rFonts w:ascii="Times New Roman"/>
          <w:b w:val="false"/>
          <w:i w:val="false"/>
          <w:color w:val="000000"/>
          <w:sz w:val="28"/>
        </w:rPr>
        <w:t>
      46. "Шегерім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 ол 00000001 жолынан басталады;</w:t>
      </w:r>
      <w:r>
        <w:br/>
      </w:r>
      <w:r>
        <w:rPr>
          <w:rFonts w:ascii="Times New Roman"/>
          <w:b w:val="false"/>
          <w:i w:val="false"/>
          <w:color w:val="000000"/>
          <w:sz w:val="28"/>
        </w:rPr>
        <w:t>
</w:t>
      </w:r>
      <w:r>
        <w:rPr>
          <w:rFonts w:ascii="Times New Roman"/>
          <w:b w:val="false"/>
          <w:i w:val="false"/>
          <w:color w:val="000000"/>
          <w:sz w:val="28"/>
        </w:rPr>
        <w:t>
      2) В бағанында бюджеттік жіктеу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w:t>
      </w:r>
      <w:r>
        <w:br/>
      </w:r>
      <w:r>
        <w:rPr>
          <w:rFonts w:ascii="Times New Roman"/>
          <w:b w:val="false"/>
          <w:i w:val="false"/>
          <w:color w:val="000000"/>
          <w:sz w:val="28"/>
        </w:rPr>
        <w:t>
</w:t>
      </w:r>
      <w:r>
        <w:rPr>
          <w:rFonts w:ascii="Times New Roman"/>
          <w:b w:val="false"/>
          <w:i w:val="false"/>
          <w:color w:val="000000"/>
          <w:sz w:val="28"/>
        </w:rPr>
        <w:t>
      4) D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5) Е бағанында шегерімге жатқызылатын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47. Е бағанында 00000001 жолының жиынтық сомасы Декларацияның 400.00.010 жолына көшіріледі.</w:t>
      </w:r>
    </w:p>
    <w:bookmarkEnd w:id="427"/>
    <w:bookmarkStart w:name="z5327" w:id="428"/>
    <w:p>
      <w:pPr>
        <w:spacing w:after="0"/>
        <w:ind w:left="0"/>
        <w:jc w:val="left"/>
      </w:pPr>
      <w:r>
        <w:rPr>
          <w:rFonts w:ascii="Times New Roman"/>
          <w:b/>
          <w:i w:val="false"/>
          <w:color w:val="000000"/>
        </w:rPr>
        <w:t xml:space="preserve"> 
9. Акциз салуға жатпайтын акцизделетін тауарлар - 400.07-нысанын жасау</w:t>
      </w:r>
    </w:p>
    <w:bookmarkEnd w:id="428"/>
    <w:bookmarkStart w:name="z5328" w:id="429"/>
    <w:p>
      <w:pPr>
        <w:spacing w:after="0"/>
        <w:ind w:left="0"/>
        <w:jc w:val="both"/>
      </w:pPr>
      <w:r>
        <w:rPr>
          <w:rFonts w:ascii="Times New Roman"/>
          <w:b w:val="false"/>
          <w:i w:val="false"/>
          <w:color w:val="000000"/>
          <w:sz w:val="28"/>
        </w:rPr>
        <w:t>
      48. 400.07-нысаны Салық кодексінің 281-бабы 3-тармағына сәйкес акциз салуға жатпайтын акцизделетін тауарлар, сонымен қатар, Салық кодексінің 285-бабы 3-тармағына сәйкес төтенше оқиғалар салдарынан бүлінген, жоғалған акцизделетін тауарлар бойынша ақпаратты көрсетуге арналған.</w:t>
      </w:r>
      <w:r>
        <w:br/>
      </w:r>
      <w:r>
        <w:rPr>
          <w:rFonts w:ascii="Times New Roman"/>
          <w:b w:val="false"/>
          <w:i w:val="false"/>
          <w:color w:val="000000"/>
          <w:sz w:val="28"/>
        </w:rPr>
        <w:t>
</w:t>
      </w:r>
      <w:r>
        <w:rPr>
          <w:rFonts w:ascii="Times New Roman"/>
          <w:b w:val="false"/>
          <w:i w:val="false"/>
          <w:color w:val="000000"/>
          <w:sz w:val="28"/>
        </w:rPr>
        <w:t>
      49. "Акциз салуға жатпайтын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400.07.001 А жолында Салық кодексінің 281-бабы 3-тармағына сәйкес акциздерден босатылған басты мекеменің өткізілген акцизделетін тауарлардың көлемі, сонымен қатар, Салық кодексінің 285-бабы 3-тармағына сәйкес төтенше оқиғалар салдарынан бүлінген, жоғалған акцизделетін тауарлардың көлемі көрсетіледі;</w:t>
      </w:r>
      <w:r>
        <w:br/>
      </w:r>
      <w:r>
        <w:rPr>
          <w:rFonts w:ascii="Times New Roman"/>
          <w:b w:val="false"/>
          <w:i w:val="false"/>
          <w:color w:val="000000"/>
          <w:sz w:val="28"/>
        </w:rPr>
        <w:t>
</w:t>
      </w:r>
      <w:r>
        <w:rPr>
          <w:rFonts w:ascii="Times New Roman"/>
          <w:b w:val="false"/>
          <w:i w:val="false"/>
          <w:color w:val="000000"/>
          <w:sz w:val="28"/>
        </w:rPr>
        <w:t>
      2) 400.07.001 I А жолында өткізілген спирттің көлемі көрсетіледі;</w:t>
      </w:r>
      <w:r>
        <w:br/>
      </w:r>
      <w:r>
        <w:rPr>
          <w:rFonts w:ascii="Times New Roman"/>
          <w:b w:val="false"/>
          <w:i w:val="false"/>
          <w:color w:val="000000"/>
          <w:sz w:val="28"/>
        </w:rPr>
        <w:t>
</w:t>
      </w:r>
      <w:r>
        <w:rPr>
          <w:rFonts w:ascii="Times New Roman"/>
          <w:b w:val="false"/>
          <w:i w:val="false"/>
          <w:color w:val="000000"/>
          <w:sz w:val="28"/>
        </w:rPr>
        <w:t>
      3) 400.07.001 II А жолында өткізілген арақтардың және айрықша арақтардың көлемі көрсетіледі;</w:t>
      </w:r>
      <w:r>
        <w:br/>
      </w:r>
      <w:r>
        <w:rPr>
          <w:rFonts w:ascii="Times New Roman"/>
          <w:b w:val="false"/>
          <w:i w:val="false"/>
          <w:color w:val="000000"/>
          <w:sz w:val="28"/>
        </w:rPr>
        <w:t>
</w:t>
      </w:r>
      <w:r>
        <w:rPr>
          <w:rFonts w:ascii="Times New Roman"/>
          <w:b w:val="false"/>
          <w:i w:val="false"/>
          <w:color w:val="000000"/>
          <w:sz w:val="28"/>
        </w:rPr>
        <w:t>
      4) 400.07.001 III А жолында өткізілетін ликер-арақ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5) 400.07.001 IV А жолында өткізілген шараптар көлемі көрсетіледі;</w:t>
      </w:r>
      <w:r>
        <w:br/>
      </w:r>
      <w:r>
        <w:rPr>
          <w:rFonts w:ascii="Times New Roman"/>
          <w:b w:val="false"/>
          <w:i w:val="false"/>
          <w:color w:val="000000"/>
          <w:sz w:val="28"/>
        </w:rPr>
        <w:t>
</w:t>
      </w:r>
      <w:r>
        <w:rPr>
          <w:rFonts w:ascii="Times New Roman"/>
          <w:b w:val="false"/>
          <w:i w:val="false"/>
          <w:color w:val="000000"/>
          <w:sz w:val="28"/>
        </w:rPr>
        <w:t>
      6) 400.07.001 V А жолында өткізілген конъяктар көлемі көрсетіледі;</w:t>
      </w:r>
      <w:r>
        <w:br/>
      </w:r>
      <w:r>
        <w:rPr>
          <w:rFonts w:ascii="Times New Roman"/>
          <w:b w:val="false"/>
          <w:i w:val="false"/>
          <w:color w:val="000000"/>
          <w:sz w:val="28"/>
        </w:rPr>
        <w:t>
</w:t>
      </w:r>
      <w:r>
        <w:rPr>
          <w:rFonts w:ascii="Times New Roman"/>
          <w:b w:val="false"/>
          <w:i w:val="false"/>
          <w:color w:val="000000"/>
          <w:sz w:val="28"/>
        </w:rPr>
        <w:t>
      7) 400.07.001 VI А жолында өткізілген бренди көлемі көрсетіледі;</w:t>
      </w:r>
      <w:r>
        <w:br/>
      </w:r>
      <w:r>
        <w:rPr>
          <w:rFonts w:ascii="Times New Roman"/>
          <w:b w:val="false"/>
          <w:i w:val="false"/>
          <w:color w:val="000000"/>
          <w:sz w:val="28"/>
        </w:rPr>
        <w:t>
</w:t>
      </w:r>
      <w:r>
        <w:rPr>
          <w:rFonts w:ascii="Times New Roman"/>
          <w:b w:val="false"/>
          <w:i w:val="false"/>
          <w:color w:val="000000"/>
          <w:sz w:val="28"/>
        </w:rPr>
        <w:t>
      8) 400.07.001 VII А жолында өткізілген сыра көлемі көрсетіледі;</w:t>
      </w:r>
      <w:r>
        <w:br/>
      </w:r>
      <w:r>
        <w:rPr>
          <w:rFonts w:ascii="Times New Roman"/>
          <w:b w:val="false"/>
          <w:i w:val="false"/>
          <w:color w:val="000000"/>
          <w:sz w:val="28"/>
        </w:rPr>
        <w:t>
</w:t>
      </w:r>
      <w:r>
        <w:rPr>
          <w:rFonts w:ascii="Times New Roman"/>
          <w:b w:val="false"/>
          <w:i w:val="false"/>
          <w:color w:val="000000"/>
          <w:sz w:val="28"/>
        </w:rPr>
        <w:t>
      9) 400.07.001 VIII А жолында өткізілген шарап материалы көлемі көрсетіледі;</w:t>
      </w:r>
      <w:r>
        <w:br/>
      </w:r>
      <w:r>
        <w:rPr>
          <w:rFonts w:ascii="Times New Roman"/>
          <w:b w:val="false"/>
          <w:i w:val="false"/>
          <w:color w:val="000000"/>
          <w:sz w:val="28"/>
        </w:rPr>
        <w:t>
</w:t>
      </w:r>
      <w:r>
        <w:rPr>
          <w:rFonts w:ascii="Times New Roman"/>
          <w:b w:val="false"/>
          <w:i w:val="false"/>
          <w:color w:val="000000"/>
          <w:sz w:val="28"/>
        </w:rPr>
        <w:t>
      10) 400.07.001 IX А жолында өткізілген темекі бұйымдарының көлемі көрсетіледі;</w:t>
      </w:r>
      <w:r>
        <w:br/>
      </w:r>
      <w:r>
        <w:rPr>
          <w:rFonts w:ascii="Times New Roman"/>
          <w:b w:val="false"/>
          <w:i w:val="false"/>
          <w:color w:val="000000"/>
          <w:sz w:val="28"/>
        </w:rPr>
        <w:t>
</w:t>
      </w:r>
      <w:r>
        <w:rPr>
          <w:rFonts w:ascii="Times New Roman"/>
          <w:b w:val="false"/>
          <w:i w:val="false"/>
          <w:color w:val="000000"/>
          <w:sz w:val="28"/>
        </w:rPr>
        <w:t>
      11) 400.07.001 Х А жолында өткізілген бензин (авиациялықты қоспағанда) көлемі көрсетіледі;</w:t>
      </w:r>
      <w:r>
        <w:br/>
      </w:r>
      <w:r>
        <w:rPr>
          <w:rFonts w:ascii="Times New Roman"/>
          <w:b w:val="false"/>
          <w:i w:val="false"/>
          <w:color w:val="000000"/>
          <w:sz w:val="28"/>
        </w:rPr>
        <w:t>
</w:t>
      </w:r>
      <w:r>
        <w:rPr>
          <w:rFonts w:ascii="Times New Roman"/>
          <w:b w:val="false"/>
          <w:i w:val="false"/>
          <w:color w:val="000000"/>
          <w:sz w:val="28"/>
        </w:rPr>
        <w:t>
      12) 400.07.001 ХI А жолында өткізілген дизель отыны көлемі көрсетіледі;</w:t>
      </w:r>
      <w:r>
        <w:br/>
      </w:r>
      <w:r>
        <w:rPr>
          <w:rFonts w:ascii="Times New Roman"/>
          <w:b w:val="false"/>
          <w:i w:val="false"/>
          <w:color w:val="000000"/>
          <w:sz w:val="28"/>
        </w:rPr>
        <w:t>
</w:t>
      </w:r>
      <w:r>
        <w:rPr>
          <w:rFonts w:ascii="Times New Roman"/>
          <w:b w:val="false"/>
          <w:i w:val="false"/>
          <w:color w:val="000000"/>
          <w:sz w:val="28"/>
        </w:rPr>
        <w:t>
      13) 400.07.001 ХII А жолында өткізілген шикі мұнай, газ конденсаты көлемі көрсетіледі;</w:t>
      </w:r>
      <w:r>
        <w:br/>
      </w:r>
      <w:r>
        <w:rPr>
          <w:rFonts w:ascii="Times New Roman"/>
          <w:b w:val="false"/>
          <w:i w:val="false"/>
          <w:color w:val="000000"/>
          <w:sz w:val="28"/>
        </w:rPr>
        <w:t>
</w:t>
      </w:r>
      <w:r>
        <w:rPr>
          <w:rFonts w:ascii="Times New Roman"/>
          <w:b w:val="false"/>
          <w:i w:val="false"/>
          <w:color w:val="000000"/>
          <w:sz w:val="28"/>
        </w:rPr>
        <w:t>
      14) 400.07.001 ХIII А жолында Салық кодексінің 279-бабы 6)-тармақшасында көзделген өткізілетін акцизделетін тауарлар көлемі көрсетіледі;</w:t>
      </w:r>
      <w:r>
        <w:br/>
      </w:r>
      <w:r>
        <w:rPr>
          <w:rFonts w:ascii="Times New Roman"/>
          <w:b w:val="false"/>
          <w:i w:val="false"/>
          <w:color w:val="000000"/>
          <w:sz w:val="28"/>
        </w:rPr>
        <w:t>
</w:t>
      </w:r>
      <w:r>
        <w:rPr>
          <w:rFonts w:ascii="Times New Roman"/>
          <w:b w:val="false"/>
          <w:i w:val="false"/>
          <w:color w:val="000000"/>
          <w:sz w:val="28"/>
        </w:rPr>
        <w:t>
      15) 400.07.001 В жолында Салық кодексінің 281-бабы 3-тармағына сәйкес акциздерден босатылған басты мекеменің өткізілген акцизделетін тауарлардың құны, сонымен қатар, Салық кодексінің 285-бабы 3-тармағына сәйкес төтенше оқиғалар салдарынан бүлінген, жоғалған акцизделетін тауарлардың құны көрсетіледі. Бұл жол 400.07.001 I В, 400.07.001 II В, 400.07.001 III В, 400.07.001 IV В, 400.07.001 V В, 400.07.001 VI В, 400.07.001 VII В, 400.07.001 VIII В, 400.07.001 IХ В, 400.07.001 Х В, 400.07.001 ХI В, 400.07.001 ХII В, 400.07.001 ХIII В жолдарының сомасы болып анықталады;</w:t>
      </w:r>
      <w:r>
        <w:br/>
      </w:r>
      <w:r>
        <w:rPr>
          <w:rFonts w:ascii="Times New Roman"/>
          <w:b w:val="false"/>
          <w:i w:val="false"/>
          <w:color w:val="000000"/>
          <w:sz w:val="28"/>
        </w:rPr>
        <w:t>
</w:t>
      </w:r>
      <w:r>
        <w:rPr>
          <w:rFonts w:ascii="Times New Roman"/>
          <w:b w:val="false"/>
          <w:i w:val="false"/>
          <w:color w:val="000000"/>
          <w:sz w:val="28"/>
        </w:rPr>
        <w:t>
      16) 400.07.001 I В жолында өткізілген спирттің құны көрсетіледі;</w:t>
      </w:r>
      <w:r>
        <w:br/>
      </w:r>
      <w:r>
        <w:rPr>
          <w:rFonts w:ascii="Times New Roman"/>
          <w:b w:val="false"/>
          <w:i w:val="false"/>
          <w:color w:val="000000"/>
          <w:sz w:val="28"/>
        </w:rPr>
        <w:t>
</w:t>
      </w:r>
      <w:r>
        <w:rPr>
          <w:rFonts w:ascii="Times New Roman"/>
          <w:b w:val="false"/>
          <w:i w:val="false"/>
          <w:color w:val="000000"/>
          <w:sz w:val="28"/>
        </w:rPr>
        <w:t>
      17) 400.07.001 II В жолында өткізілген арақтардың және айрықша арақтардың құны көрсетіледі;</w:t>
      </w:r>
      <w:r>
        <w:br/>
      </w:r>
      <w:r>
        <w:rPr>
          <w:rFonts w:ascii="Times New Roman"/>
          <w:b w:val="false"/>
          <w:i w:val="false"/>
          <w:color w:val="000000"/>
          <w:sz w:val="28"/>
        </w:rPr>
        <w:t>
</w:t>
      </w:r>
      <w:r>
        <w:rPr>
          <w:rFonts w:ascii="Times New Roman"/>
          <w:b w:val="false"/>
          <w:i w:val="false"/>
          <w:color w:val="000000"/>
          <w:sz w:val="28"/>
        </w:rPr>
        <w:t>
      18) 400.07.001 III В жолында өткізілетін ликер-арақ өнімдерінің құны көрсетіледі;</w:t>
      </w:r>
      <w:r>
        <w:br/>
      </w:r>
      <w:r>
        <w:rPr>
          <w:rFonts w:ascii="Times New Roman"/>
          <w:b w:val="false"/>
          <w:i w:val="false"/>
          <w:color w:val="000000"/>
          <w:sz w:val="28"/>
        </w:rPr>
        <w:t>
</w:t>
      </w:r>
      <w:r>
        <w:rPr>
          <w:rFonts w:ascii="Times New Roman"/>
          <w:b w:val="false"/>
          <w:i w:val="false"/>
          <w:color w:val="000000"/>
          <w:sz w:val="28"/>
        </w:rPr>
        <w:t>
      19) 400.07.001 IV В жолында өткізілген шараптар құны көрсетіледі;</w:t>
      </w:r>
      <w:r>
        <w:br/>
      </w:r>
      <w:r>
        <w:rPr>
          <w:rFonts w:ascii="Times New Roman"/>
          <w:b w:val="false"/>
          <w:i w:val="false"/>
          <w:color w:val="000000"/>
          <w:sz w:val="28"/>
        </w:rPr>
        <w:t>
</w:t>
      </w:r>
      <w:r>
        <w:rPr>
          <w:rFonts w:ascii="Times New Roman"/>
          <w:b w:val="false"/>
          <w:i w:val="false"/>
          <w:color w:val="000000"/>
          <w:sz w:val="28"/>
        </w:rPr>
        <w:t>
      20) 400.07.001 V В жолында өткізілген конъяктар құны көрсетіледі;</w:t>
      </w:r>
      <w:r>
        <w:br/>
      </w:r>
      <w:r>
        <w:rPr>
          <w:rFonts w:ascii="Times New Roman"/>
          <w:b w:val="false"/>
          <w:i w:val="false"/>
          <w:color w:val="000000"/>
          <w:sz w:val="28"/>
        </w:rPr>
        <w:t>
</w:t>
      </w:r>
      <w:r>
        <w:rPr>
          <w:rFonts w:ascii="Times New Roman"/>
          <w:b w:val="false"/>
          <w:i w:val="false"/>
          <w:color w:val="000000"/>
          <w:sz w:val="28"/>
        </w:rPr>
        <w:t>
      21) 400.07.001 VI В жолында өткізілген бренди құны көрсетіледі;</w:t>
      </w:r>
      <w:r>
        <w:br/>
      </w:r>
      <w:r>
        <w:rPr>
          <w:rFonts w:ascii="Times New Roman"/>
          <w:b w:val="false"/>
          <w:i w:val="false"/>
          <w:color w:val="000000"/>
          <w:sz w:val="28"/>
        </w:rPr>
        <w:t>
</w:t>
      </w:r>
      <w:r>
        <w:rPr>
          <w:rFonts w:ascii="Times New Roman"/>
          <w:b w:val="false"/>
          <w:i w:val="false"/>
          <w:color w:val="000000"/>
          <w:sz w:val="28"/>
        </w:rPr>
        <w:t>
      22) 400.07.001 VII В жолында өткізілген сыра құны көрсетіледі;</w:t>
      </w:r>
      <w:r>
        <w:br/>
      </w:r>
      <w:r>
        <w:rPr>
          <w:rFonts w:ascii="Times New Roman"/>
          <w:b w:val="false"/>
          <w:i w:val="false"/>
          <w:color w:val="000000"/>
          <w:sz w:val="28"/>
        </w:rPr>
        <w:t>
</w:t>
      </w:r>
      <w:r>
        <w:rPr>
          <w:rFonts w:ascii="Times New Roman"/>
          <w:b w:val="false"/>
          <w:i w:val="false"/>
          <w:color w:val="000000"/>
          <w:sz w:val="28"/>
        </w:rPr>
        <w:t>
      23) 400.07.001 VIII В жолында өткізілген шарап материалы құны көрсетіледі;</w:t>
      </w:r>
      <w:r>
        <w:br/>
      </w:r>
      <w:r>
        <w:rPr>
          <w:rFonts w:ascii="Times New Roman"/>
          <w:b w:val="false"/>
          <w:i w:val="false"/>
          <w:color w:val="000000"/>
          <w:sz w:val="28"/>
        </w:rPr>
        <w:t>
</w:t>
      </w:r>
      <w:r>
        <w:rPr>
          <w:rFonts w:ascii="Times New Roman"/>
          <w:b w:val="false"/>
          <w:i w:val="false"/>
          <w:color w:val="000000"/>
          <w:sz w:val="28"/>
        </w:rPr>
        <w:t>
      24) 400.07.001 IX В жолында өткізілген темекі бұйымдарының құны көрсетіледі;</w:t>
      </w:r>
      <w:r>
        <w:br/>
      </w:r>
      <w:r>
        <w:rPr>
          <w:rFonts w:ascii="Times New Roman"/>
          <w:b w:val="false"/>
          <w:i w:val="false"/>
          <w:color w:val="000000"/>
          <w:sz w:val="28"/>
        </w:rPr>
        <w:t>
</w:t>
      </w:r>
      <w:r>
        <w:rPr>
          <w:rFonts w:ascii="Times New Roman"/>
          <w:b w:val="false"/>
          <w:i w:val="false"/>
          <w:color w:val="000000"/>
          <w:sz w:val="28"/>
        </w:rPr>
        <w:t>
      25) 400.07.001 Х В жолында өткізілген бензин (авиациялықты қоспағанда) құны көрсетіледі;</w:t>
      </w:r>
      <w:r>
        <w:br/>
      </w:r>
      <w:r>
        <w:rPr>
          <w:rFonts w:ascii="Times New Roman"/>
          <w:b w:val="false"/>
          <w:i w:val="false"/>
          <w:color w:val="000000"/>
          <w:sz w:val="28"/>
        </w:rPr>
        <w:t>
</w:t>
      </w:r>
      <w:r>
        <w:rPr>
          <w:rFonts w:ascii="Times New Roman"/>
          <w:b w:val="false"/>
          <w:i w:val="false"/>
          <w:color w:val="000000"/>
          <w:sz w:val="28"/>
        </w:rPr>
        <w:t>
      26) 400.07.001 ХI В жолында өткізілген дизель отыны көлемі көрсетіледі;</w:t>
      </w:r>
      <w:r>
        <w:br/>
      </w:r>
      <w:r>
        <w:rPr>
          <w:rFonts w:ascii="Times New Roman"/>
          <w:b w:val="false"/>
          <w:i w:val="false"/>
          <w:color w:val="000000"/>
          <w:sz w:val="28"/>
        </w:rPr>
        <w:t>
</w:t>
      </w:r>
      <w:r>
        <w:rPr>
          <w:rFonts w:ascii="Times New Roman"/>
          <w:b w:val="false"/>
          <w:i w:val="false"/>
          <w:color w:val="000000"/>
          <w:sz w:val="28"/>
        </w:rPr>
        <w:t>
      27) 400.07.001 ХII В жолында өткізілген шикі мұнай, газ конденсаты құны көрсетіледі;</w:t>
      </w:r>
      <w:r>
        <w:br/>
      </w:r>
      <w:r>
        <w:rPr>
          <w:rFonts w:ascii="Times New Roman"/>
          <w:b w:val="false"/>
          <w:i w:val="false"/>
          <w:color w:val="000000"/>
          <w:sz w:val="28"/>
        </w:rPr>
        <w:t>
</w:t>
      </w:r>
      <w:r>
        <w:rPr>
          <w:rFonts w:ascii="Times New Roman"/>
          <w:b w:val="false"/>
          <w:i w:val="false"/>
          <w:color w:val="000000"/>
          <w:sz w:val="28"/>
        </w:rPr>
        <w:t>
      28) 400.07.001 ХIII В жолында Салық кодексінің 279-бабы 6) -тармақшасында көзделген өткізілетін акцизделетін тауарлар құны көрсетіледі;</w:t>
      </w:r>
      <w:r>
        <w:br/>
      </w:r>
      <w:r>
        <w:rPr>
          <w:rFonts w:ascii="Times New Roman"/>
          <w:b w:val="false"/>
          <w:i w:val="false"/>
          <w:color w:val="000000"/>
          <w:sz w:val="28"/>
        </w:rPr>
        <w:t>
</w:t>
      </w:r>
      <w:r>
        <w:rPr>
          <w:rFonts w:ascii="Times New Roman"/>
          <w:b w:val="false"/>
          <w:i w:val="false"/>
          <w:color w:val="000000"/>
          <w:sz w:val="28"/>
        </w:rPr>
        <w:t>
      29) 400.07.002 А жолында акциз салудан босатылған емдік және фармацевтік құралдарды дайындауға жіберілген этиль спиртінің көлемі көрсетіледі;</w:t>
      </w:r>
      <w:r>
        <w:br/>
      </w:r>
      <w:r>
        <w:rPr>
          <w:rFonts w:ascii="Times New Roman"/>
          <w:b w:val="false"/>
          <w:i w:val="false"/>
          <w:color w:val="000000"/>
          <w:sz w:val="28"/>
        </w:rPr>
        <w:t>
</w:t>
      </w:r>
      <w:r>
        <w:rPr>
          <w:rFonts w:ascii="Times New Roman"/>
          <w:b w:val="false"/>
          <w:i w:val="false"/>
          <w:color w:val="000000"/>
          <w:sz w:val="28"/>
        </w:rPr>
        <w:t>
      30) 400.07.002 А жолында акциз салудан босатылған емдік және фармацевтік құралдарды дайындауға жіберілген этиль спиртінің құны көрсетіледі;</w:t>
      </w:r>
      <w:r>
        <w:br/>
      </w:r>
      <w:r>
        <w:rPr>
          <w:rFonts w:ascii="Times New Roman"/>
          <w:b w:val="false"/>
          <w:i w:val="false"/>
          <w:color w:val="000000"/>
          <w:sz w:val="28"/>
        </w:rPr>
        <w:t>
</w:t>
      </w:r>
      <w:r>
        <w:rPr>
          <w:rFonts w:ascii="Times New Roman"/>
          <w:b w:val="false"/>
          <w:i w:val="false"/>
          <w:color w:val="000000"/>
          <w:sz w:val="28"/>
        </w:rPr>
        <w:t>
      31) 400.07.003 А жолында мемлекеттік медициналық мекемелерге жіберілген этиль спиртінің көлемі көрсетіледі;</w:t>
      </w:r>
      <w:r>
        <w:br/>
      </w:r>
      <w:r>
        <w:rPr>
          <w:rFonts w:ascii="Times New Roman"/>
          <w:b w:val="false"/>
          <w:i w:val="false"/>
          <w:color w:val="000000"/>
          <w:sz w:val="28"/>
        </w:rPr>
        <w:t>
</w:t>
      </w:r>
      <w:r>
        <w:rPr>
          <w:rFonts w:ascii="Times New Roman"/>
          <w:b w:val="false"/>
          <w:i w:val="false"/>
          <w:color w:val="000000"/>
          <w:sz w:val="28"/>
        </w:rPr>
        <w:t>
      32) 400.07.003 В жолында мемлекеттік медициналық мекемелерге жіберілген этиль спиртінің құны көрсетіледі;</w:t>
      </w:r>
      <w:r>
        <w:br/>
      </w:r>
      <w:r>
        <w:rPr>
          <w:rFonts w:ascii="Times New Roman"/>
          <w:b w:val="false"/>
          <w:i w:val="false"/>
          <w:color w:val="000000"/>
          <w:sz w:val="28"/>
        </w:rPr>
        <w:t>
</w:t>
      </w:r>
      <w:r>
        <w:rPr>
          <w:rFonts w:ascii="Times New Roman"/>
          <w:b w:val="false"/>
          <w:i w:val="false"/>
          <w:color w:val="000000"/>
          <w:sz w:val="28"/>
        </w:rPr>
        <w:t>
      33) 400.07.004 жолында акциз салудан босатылған акцизделетін тауарлардың жиынтық құны көрсетіледі. Осы жол 400.07.001 В - 400.07.003 В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50. 400.07.004 В жолының сомасы Декларацияның 400.00.013 жолына көшіріледі.</w:t>
      </w:r>
      <w:r>
        <w:br/>
      </w:r>
      <w:r>
        <w:rPr>
          <w:rFonts w:ascii="Times New Roman"/>
          <w:b w:val="false"/>
          <w:i w:val="false"/>
          <w:color w:val="000000"/>
          <w:sz w:val="28"/>
        </w:rPr>
        <w:t>
</w:t>
      </w:r>
      <w:r>
        <w:rPr>
          <w:rFonts w:ascii="Times New Roman"/>
          <w:b w:val="false"/>
          <w:i w:val="false"/>
          <w:color w:val="000000"/>
          <w:sz w:val="28"/>
        </w:rPr>
        <w:t>
      51. Өткізілетін акцизделетін тауар көлемі салық базасына сәйкес айқындалады.</w:t>
      </w:r>
    </w:p>
    <w:bookmarkEnd w:id="429"/>
    <w:bookmarkStart w:name="z5365" w:id="430"/>
    <w:p>
      <w:pPr>
        <w:spacing w:after="0"/>
        <w:ind w:left="0"/>
        <w:jc w:val="left"/>
      </w:pPr>
      <w:r>
        <w:rPr>
          <w:rFonts w:ascii="Times New Roman"/>
          <w:b/>
          <w:i w:val="false"/>
          <w:color w:val="000000"/>
        </w:rPr>
        <w:t xml:space="preserve"> 
10. Салық кодексінің 279-бабы 6)-тармақшасында көзделген акцизделетін тауарлар бойынша салық салынатын операциялар - 400.08-нысанын жасау</w:t>
      </w:r>
    </w:p>
    <w:bookmarkEnd w:id="430"/>
    <w:bookmarkStart w:name="z5366" w:id="431"/>
    <w:p>
      <w:pPr>
        <w:spacing w:after="0"/>
        <w:ind w:left="0"/>
        <w:jc w:val="both"/>
      </w:pPr>
      <w:r>
        <w:rPr>
          <w:rFonts w:ascii="Times New Roman"/>
          <w:b w:val="false"/>
          <w:i w:val="false"/>
          <w:color w:val="000000"/>
          <w:sz w:val="28"/>
        </w:rPr>
        <w:t>
      52. 400.08-нысаны Салық кодексінің 279-бабы 6) тармақшасында көзделген акцизделетін тауарлар (бұдан әрі - акцизделетін тауарлар) бойынша, сондай-ақ тәркіленген және (немесе) мемлекетке мұрагерлік құқығы бойынша өткен иесіз және мемлекет меншігіне тегін берілген жеңіл автомобильдердің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53. "Салық кодексінің 279-бабы 6) тармақшасында көзделген акцизделетін тауарлар бойынша салық салынатын операциялар":</w:t>
      </w:r>
      <w:r>
        <w:br/>
      </w:r>
      <w:r>
        <w:rPr>
          <w:rFonts w:ascii="Times New Roman"/>
          <w:b w:val="false"/>
          <w:i w:val="false"/>
          <w:color w:val="000000"/>
          <w:sz w:val="28"/>
        </w:rPr>
        <w:t>
</w:t>
      </w:r>
      <w:r>
        <w:rPr>
          <w:rFonts w:ascii="Times New Roman"/>
          <w:b w:val="false"/>
          <w:i w:val="false"/>
          <w:color w:val="000000"/>
          <w:sz w:val="28"/>
        </w:rPr>
        <w:t>
      1) 400.08.001 жолында өткізілген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2) 400.08.002 жолында жарғылық капиталға жарна ретінде берілген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3) 400.08.003 жолында заттай төлеу кезінде пайдаланылған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4) 400.08.004 жолында өзінің құрылымдық бөлімшелеріне тиеп-жөнелтілген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5) 400.08.005 жолында төлеушінің өз өндірістік қажеттіліктері үшін пайдаланылған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6) 400.08.006 жолында тәркіленген және (немесе) мемлекетке мұрагерлік құқығы бойынша өткен иесіз және мемлекет меншігіне тегін берілген акцизделетін тауарлар өткізілген конкурстық массасының саны көрсетіледі;</w:t>
      </w:r>
      <w:r>
        <w:br/>
      </w:r>
      <w:r>
        <w:rPr>
          <w:rFonts w:ascii="Times New Roman"/>
          <w:b w:val="false"/>
          <w:i w:val="false"/>
          <w:color w:val="000000"/>
          <w:sz w:val="28"/>
        </w:rPr>
        <w:t>
</w:t>
      </w:r>
      <w:r>
        <w:rPr>
          <w:rFonts w:ascii="Times New Roman"/>
          <w:b w:val="false"/>
          <w:i w:val="false"/>
          <w:color w:val="000000"/>
          <w:sz w:val="28"/>
        </w:rPr>
        <w:t>
      7) 400.08.007 жолында өндіруші лицензияда көрсетілген мекен-жайдан көшірген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8) 400.08.008 жолында бүліну немесе жоғалу анықталған өз өндірісі акцизделетін тауарлар саны көрсетіледі;</w:t>
      </w:r>
      <w:r>
        <w:br/>
      </w:r>
      <w:r>
        <w:rPr>
          <w:rFonts w:ascii="Times New Roman"/>
          <w:b w:val="false"/>
          <w:i w:val="false"/>
          <w:color w:val="000000"/>
          <w:sz w:val="28"/>
        </w:rPr>
        <w:t>
</w:t>
      </w:r>
      <w:r>
        <w:rPr>
          <w:rFonts w:ascii="Times New Roman"/>
          <w:b w:val="false"/>
          <w:i w:val="false"/>
          <w:color w:val="000000"/>
          <w:sz w:val="28"/>
        </w:rPr>
        <w:t>
      9) 400.09.008 жолында акцизделетін тауарлар есепті салық кезеңінің ішінде жасалған салық салынатын операциялар бойынша салық базасының жалпы мөлшері көрсетіледі. Осы жол 400.08.001-400.08.008 жолдарының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10) 400.08.010 жолында қозғалтқыштың 1 текше см көлемі үшін акциздің белгіленген ставкасы көрсетіледі;</w:t>
      </w:r>
      <w:r>
        <w:br/>
      </w:r>
      <w:r>
        <w:rPr>
          <w:rFonts w:ascii="Times New Roman"/>
          <w:b w:val="false"/>
          <w:i w:val="false"/>
          <w:color w:val="000000"/>
          <w:sz w:val="28"/>
        </w:rPr>
        <w:t>
</w:t>
      </w:r>
      <w:r>
        <w:rPr>
          <w:rFonts w:ascii="Times New Roman"/>
          <w:b w:val="false"/>
          <w:i w:val="false"/>
          <w:color w:val="000000"/>
          <w:sz w:val="28"/>
        </w:rPr>
        <w:t>
      11) 400.08.011 жолында Салық кодексінің 289-бабына сәйкес есептелген, 400.08.009 және 400.08.010 жолдарының туындысы ретінде айқындалатын акциз сомасы көрсетіледі.</w:t>
      </w:r>
      <w:r>
        <w:br/>
      </w:r>
      <w:r>
        <w:rPr>
          <w:rFonts w:ascii="Times New Roman"/>
          <w:b w:val="false"/>
          <w:i w:val="false"/>
          <w:color w:val="000000"/>
          <w:sz w:val="28"/>
        </w:rPr>
        <w:t>
</w:t>
      </w:r>
      <w:r>
        <w:rPr>
          <w:rFonts w:ascii="Times New Roman"/>
          <w:b w:val="false"/>
          <w:i w:val="false"/>
          <w:color w:val="000000"/>
          <w:sz w:val="28"/>
        </w:rPr>
        <w:t>
      54. 400.08.011 жолының сомасы Декларацияның 400.00.007 жолына көшіріледі.</w:t>
      </w:r>
      <w:r>
        <w:br/>
      </w:r>
      <w:r>
        <w:rPr>
          <w:rFonts w:ascii="Times New Roman"/>
          <w:b w:val="false"/>
          <w:i w:val="false"/>
          <w:color w:val="000000"/>
          <w:sz w:val="28"/>
        </w:rPr>
        <w:t>
</w:t>
      </w:r>
      <w:r>
        <w:rPr>
          <w:rFonts w:ascii="Times New Roman"/>
          <w:b w:val="false"/>
          <w:i w:val="false"/>
          <w:color w:val="000000"/>
          <w:sz w:val="28"/>
        </w:rPr>
        <w:t>
      55. Осы Ереженің 52-тармағы 1)-9) тармақшаларында көрсетілген жолдар текше см салық базасын көрсетуге арналған.</w:t>
      </w:r>
    </w:p>
    <w:bookmarkEnd w:id="431"/>
    <w:bookmarkStart w:name="z5381" w:id="4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20-қосымша </w:t>
      </w:r>
    </w:p>
    <w:bookmarkEnd w:id="432"/>
    <w:p>
      <w:pPr>
        <w:spacing w:after="0"/>
        <w:ind w:left="0"/>
        <w:jc w:val="left"/>
      </w:pPr>
      <w:r>
        <w:rPr>
          <w:rFonts w:ascii="Times New Roman"/>
          <w:b/>
          <w:i w:val="false"/>
          <w:color w:val="000000"/>
        </w:rPr>
        <w:t xml:space="preserve"> Құрылымдық бөлімшелер немесе салық салу объектілер үшін акциз есебі</w:t>
      </w:r>
    </w:p>
    <w:p>
      <w:pPr>
        <w:spacing w:after="0"/>
        <w:ind w:left="0"/>
        <w:jc w:val="both"/>
      </w:pPr>
      <w:r>
        <w:rPr>
          <w:rFonts w:ascii="Times New Roman"/>
          <w:b w:val="false"/>
          <w:i w:val="false"/>
          <w:color w:val="ff0000"/>
          <w:sz w:val="28"/>
        </w:rPr>
        <w:t>      РҚАО-ның ескертуі: 421.00-421.04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5382" w:id="433"/>
    <w:p>
      <w:pPr>
        <w:spacing w:after="0"/>
        <w:ind w:left="0"/>
        <w:jc w:val="both"/>
      </w:pPr>
      <w:r>
        <w:rPr>
          <w:rFonts w:ascii="Times New Roman"/>
          <w:b w:val="false"/>
          <w:i w:val="false"/>
          <w:color w:val="000000"/>
          <w:sz w:val="28"/>
        </w:rPr>
        <w:t xml:space="preserve">
Салық салуға байланысты   </w:t>
      </w:r>
      <w:r>
        <w:br/>
      </w:r>
      <w:r>
        <w:rPr>
          <w:rFonts w:ascii="Times New Roman"/>
          <w:b w:val="false"/>
          <w:i w:val="false"/>
          <w:color w:val="000000"/>
          <w:sz w:val="28"/>
        </w:rPr>
        <w:t xml:space="preserve">
құрылымдық бөлімше немесе </w:t>
      </w:r>
      <w:r>
        <w:br/>
      </w:r>
      <w:r>
        <w:rPr>
          <w:rFonts w:ascii="Times New Roman"/>
          <w:b w:val="false"/>
          <w:i w:val="false"/>
          <w:color w:val="000000"/>
          <w:sz w:val="28"/>
        </w:rPr>
        <w:t>
салық салу объектілер үшін</w:t>
      </w:r>
      <w:r>
        <w:br/>
      </w:r>
      <w:r>
        <w:rPr>
          <w:rFonts w:ascii="Times New Roman"/>
          <w:b w:val="false"/>
          <w:i w:val="false"/>
          <w:color w:val="000000"/>
          <w:sz w:val="28"/>
        </w:rPr>
        <w:t xml:space="preserve">
есебіне (421.00-нысан)    </w:t>
      </w:r>
      <w:r>
        <w:br/>
      </w:r>
      <w:r>
        <w:rPr>
          <w:rFonts w:ascii="Times New Roman"/>
          <w:b w:val="false"/>
          <w:i w:val="false"/>
          <w:color w:val="000000"/>
          <w:sz w:val="28"/>
        </w:rPr>
        <w:t xml:space="preserve">
қосымша             </w:t>
      </w:r>
    </w:p>
    <w:bookmarkEnd w:id="433"/>
    <w:p>
      <w:pPr>
        <w:spacing w:after="0"/>
        <w:ind w:left="0"/>
        <w:jc w:val="left"/>
      </w:pPr>
      <w:r>
        <w:rPr>
          <w:rFonts w:ascii="Times New Roman"/>
          <w:b/>
          <w:i w:val="false"/>
          <w:color w:val="000000"/>
        </w:rPr>
        <w:t xml:space="preserve"> Құрылымдық бөлімше немесе салық салуға байланысты объектілер үшін акциздің салық есептілігін (есебін) жасау ережесі (421.00-нысан)</w:t>
      </w:r>
    </w:p>
    <w:bookmarkStart w:name="z5383" w:id="434"/>
    <w:p>
      <w:pPr>
        <w:spacing w:after="0"/>
        <w:ind w:left="0"/>
        <w:jc w:val="left"/>
      </w:pPr>
      <w:r>
        <w:rPr>
          <w:rFonts w:ascii="Times New Roman"/>
          <w:b/>
          <w:i w:val="false"/>
          <w:color w:val="000000"/>
        </w:rPr>
        <w:t xml:space="preserve"> 
1. Жалпы ережелер</w:t>
      </w:r>
    </w:p>
    <w:bookmarkEnd w:id="434"/>
    <w:bookmarkStart w:name="z5384" w:id="435"/>
    <w:p>
      <w:pPr>
        <w:spacing w:after="0"/>
        <w:ind w:left="0"/>
        <w:jc w:val="both"/>
      </w:pPr>
      <w:r>
        <w:rPr>
          <w:rFonts w:ascii="Times New Roman"/>
          <w:b w:val="false"/>
          <w:i w:val="false"/>
          <w:color w:val="000000"/>
          <w:sz w:val="28"/>
        </w:rPr>
        <w:t>
      1. Бұл Ереже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әзірленді және құрылымдық бөлімшесі немесе салық салуға байланысты объектілер бар акциз төлеушілердің Салық кодексінің 9-бөліміне,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(бұдан әрі - Енгізу туралы заң) 21-бабына сәйкес құрылымдық бөлімшелер жүзеге асырған операциялар бойынша немесе салық салуға байланысты объектілер бойынша акциз сомаларын есептеуіне арналған акциздің салық есептілігін (есебін) (бұдан әрі - Есеп) жасау тәртібін айқындайды.</w:t>
      </w:r>
      <w:r>
        <w:br/>
      </w:r>
      <w:r>
        <w:rPr>
          <w:rFonts w:ascii="Times New Roman"/>
          <w:b w:val="false"/>
          <w:i w:val="false"/>
          <w:color w:val="000000"/>
          <w:sz w:val="28"/>
        </w:rPr>
        <w:t>
</w:t>
      </w:r>
      <w:r>
        <w:rPr>
          <w:rFonts w:ascii="Times New Roman"/>
          <w:b w:val="false"/>
          <w:i w:val="false"/>
          <w:color w:val="000000"/>
          <w:sz w:val="28"/>
        </w:rPr>
        <w:t>
      2. Есеп Есептің (421.00 нысан) өзінен және салық міндеттемелерін есептеу туралы ақпараттарды егжей-тегжейлі көрсетуге арналған оған қосымшалардан (421.01-ден 421.04-ке дейінгі нысандар)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қосымшалар тиісті көрсеткіштерді ашуды талап ететін Есептегі жолдар толтырылған кезде міндетті түрде жасалады.</w:t>
      </w:r>
      <w:r>
        <w:br/>
      </w:r>
      <w:r>
        <w:rPr>
          <w:rFonts w:ascii="Times New Roman"/>
          <w:b w:val="false"/>
          <w:i w:val="false"/>
          <w:color w:val="000000"/>
          <w:sz w:val="28"/>
        </w:rPr>
        <w:t>
</w:t>
      </w:r>
      <w:r>
        <w:rPr>
          <w:rFonts w:ascii="Times New Roman"/>
          <w:b w:val="false"/>
          <w:i w:val="false"/>
          <w:color w:val="000000"/>
          <w:sz w:val="28"/>
        </w:rPr>
        <w:t>
      6. Есепке қосымшаларда көрсетілуге тиіс деректер болмаған кезде олар жасалмайды.</w:t>
      </w:r>
      <w:r>
        <w:br/>
      </w:r>
      <w:r>
        <w:rPr>
          <w:rFonts w:ascii="Times New Roman"/>
          <w:b w:val="false"/>
          <w:i w:val="false"/>
          <w:color w:val="000000"/>
          <w:sz w:val="28"/>
        </w:rPr>
        <w:t>
</w:t>
      </w:r>
      <w:r>
        <w:rPr>
          <w:rFonts w:ascii="Times New Roman"/>
          <w:b w:val="false"/>
          <w:i w:val="false"/>
          <w:color w:val="000000"/>
          <w:sz w:val="28"/>
        </w:rPr>
        <w:t>
      7. Есепке қосымшалардың парағында бар жолдардағы көрсеткіштердің саны асып кеткен жағдайда, қосымша Есепке қосымшалардың осыған ұқсас парағы толтырылады.</w:t>
      </w:r>
      <w:r>
        <w:br/>
      </w:r>
      <w:r>
        <w:rPr>
          <w:rFonts w:ascii="Times New Roman"/>
          <w:b w:val="false"/>
          <w:i w:val="false"/>
          <w:color w:val="000000"/>
          <w:sz w:val="28"/>
        </w:rPr>
        <w:t>
</w:t>
      </w:r>
      <w:r>
        <w:rPr>
          <w:rFonts w:ascii="Times New Roman"/>
          <w:b w:val="false"/>
          <w:i w:val="false"/>
          <w:color w:val="000000"/>
          <w:sz w:val="28"/>
        </w:rPr>
        <w:t>
      8. Осы ережеде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Есепті жасау кезінде:</w:t>
      </w:r>
      <w:r>
        <w:br/>
      </w:r>
      <w:r>
        <w:rPr>
          <w:rFonts w:ascii="Times New Roman"/>
          <w:b w:val="false"/>
          <w:i w:val="false"/>
          <w:color w:val="000000"/>
          <w:sz w:val="28"/>
        </w:rPr>
        <w:t>
</w:t>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Есепке Салық кодексінің 61-бабы 3-тармағына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Есепті беру кезінде:</w:t>
      </w:r>
      <w:r>
        <w:br/>
      </w:r>
      <w:r>
        <w:rPr>
          <w:rFonts w:ascii="Times New Roman"/>
          <w:b w:val="false"/>
          <w:i w:val="false"/>
          <w:color w:val="000000"/>
          <w:sz w:val="28"/>
        </w:rPr>
        <w:t>
</w:t>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почта арқылы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35"/>
    <w:bookmarkStart w:name="z5403" w:id="436"/>
    <w:p>
      <w:pPr>
        <w:spacing w:after="0"/>
        <w:ind w:left="0"/>
        <w:jc w:val="left"/>
      </w:pPr>
      <w:r>
        <w:rPr>
          <w:rFonts w:ascii="Times New Roman"/>
          <w:b/>
          <w:i w:val="false"/>
          <w:color w:val="000000"/>
        </w:rPr>
        <w:t xml:space="preserve"> 
2. Есепті жасау (421.00-нысан)</w:t>
      </w:r>
    </w:p>
    <w:bookmarkEnd w:id="436"/>
    <w:bookmarkStart w:name="z5404" w:id="437"/>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акциздерді есептеу:</w:t>
      </w:r>
      <w:r>
        <w:br/>
      </w:r>
      <w:r>
        <w:rPr>
          <w:rFonts w:ascii="Times New Roman"/>
          <w:b w:val="false"/>
          <w:i w:val="false"/>
          <w:color w:val="000000"/>
          <w:sz w:val="28"/>
        </w:rPr>
        <w:t>
      егер акциздерді есептеуді құрылымдық бөлімшелер жүзеге асырған жағдайда "А" торкөзге белгі жасалады;</w:t>
      </w:r>
      <w:r>
        <w:br/>
      </w:r>
      <w:r>
        <w:rPr>
          <w:rFonts w:ascii="Times New Roman"/>
          <w:b w:val="false"/>
          <w:i w:val="false"/>
          <w:color w:val="000000"/>
          <w:sz w:val="28"/>
        </w:rPr>
        <w:t>
      егер акциздерді есептеуді салық салуға байланысты объектілер жүзеге асырған жағдайда "Б" торкөзге белгі жасалады;</w:t>
      </w:r>
      <w:r>
        <w:br/>
      </w:r>
      <w:r>
        <w:rPr>
          <w:rFonts w:ascii="Times New Roman"/>
          <w:b w:val="false"/>
          <w:i w:val="false"/>
          <w:color w:val="000000"/>
          <w:sz w:val="28"/>
        </w:rPr>
        <w:t>
</w:t>
      </w:r>
      <w:r>
        <w:rPr>
          <w:rFonts w:ascii="Times New Roman"/>
          <w:b w:val="false"/>
          <w:i w:val="false"/>
          <w:color w:val="000000"/>
          <w:sz w:val="28"/>
        </w:rPr>
        <w:t>
      4) заңды тұлғаның құрылымдық бөлімшесінің СТН-і;</w:t>
      </w:r>
      <w:r>
        <w:br/>
      </w:r>
      <w:r>
        <w:rPr>
          <w:rFonts w:ascii="Times New Roman"/>
          <w:b w:val="false"/>
          <w:i w:val="false"/>
          <w:color w:val="000000"/>
          <w:sz w:val="28"/>
        </w:rPr>
        <w:t>
</w:t>
      </w:r>
      <w:r>
        <w:rPr>
          <w:rFonts w:ascii="Times New Roman"/>
          <w:b w:val="false"/>
          <w:i w:val="false"/>
          <w:color w:val="000000"/>
          <w:sz w:val="28"/>
        </w:rPr>
        <w:t>
      5) заңды тұлғаның құрылымдық бөлімшесінің ЖСН-і (БСН-і) болған жағдайда көрсетіледі;</w:t>
      </w:r>
      <w:r>
        <w:br/>
      </w:r>
      <w:r>
        <w:rPr>
          <w:rFonts w:ascii="Times New Roman"/>
          <w:b w:val="false"/>
          <w:i w:val="false"/>
          <w:color w:val="000000"/>
          <w:sz w:val="28"/>
        </w:rPr>
        <w:t>
</w:t>
      </w:r>
      <w:r>
        <w:rPr>
          <w:rFonts w:ascii="Times New Roman"/>
          <w:b w:val="false"/>
          <w:i w:val="false"/>
          <w:color w:val="000000"/>
          <w:sz w:val="28"/>
        </w:rPr>
        <w:t>
      6) заңды тұлғаның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7) салық органының коды:</w:t>
      </w:r>
      <w:r>
        <w:br/>
      </w:r>
      <w:r>
        <w:rPr>
          <w:rFonts w:ascii="Times New Roman"/>
          <w:b w:val="false"/>
          <w:i w:val="false"/>
          <w:color w:val="000000"/>
          <w:sz w:val="28"/>
        </w:rPr>
        <w:t>
      А жолында заңды тұлғаның құрылымдық бөлімшесінің тіркеу есебі орны бойынша салық органының коды көрсетіледі;</w:t>
      </w:r>
      <w:r>
        <w:br/>
      </w:r>
      <w:r>
        <w:rPr>
          <w:rFonts w:ascii="Times New Roman"/>
          <w:b w:val="false"/>
          <w:i w:val="false"/>
          <w:color w:val="000000"/>
          <w:sz w:val="28"/>
        </w:rPr>
        <w:t>
      В жолында салық салуға байланысты объектінің тіркеу есебі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8) салық кезеңі (айы) - Есеп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9) Есептің түрі.</w:t>
      </w:r>
      <w:r>
        <w:br/>
      </w:r>
      <w:r>
        <w:rPr>
          <w:rFonts w:ascii="Times New Roman"/>
          <w:b w:val="false"/>
          <w:i w:val="false"/>
          <w:color w:val="000000"/>
          <w:sz w:val="28"/>
        </w:rPr>
        <w:t>
      Салық кодексінің 63-бабында көрсетілген салық есебінің түрлері Есепке жатқызуға алу есебінен тиісті торкөзге белгі қойылады;</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Жолдар Салық кодексінің 63-бабы 3-тармағы 4) тармақшасында қаралған Есептің түрлері берілген жағдайда толтырылады.</w:t>
      </w:r>
      <w:r>
        <w:br/>
      </w:r>
      <w:r>
        <w:rPr>
          <w:rFonts w:ascii="Times New Roman"/>
          <w:b w:val="false"/>
          <w:i w:val="false"/>
          <w:color w:val="000000"/>
          <w:sz w:val="28"/>
        </w:rPr>
        <w:t>
</w:t>
      </w:r>
      <w:r>
        <w:rPr>
          <w:rFonts w:ascii="Times New Roman"/>
          <w:b w:val="false"/>
          <w:i w:val="false"/>
          <w:color w:val="000000"/>
          <w:sz w:val="28"/>
        </w:rPr>
        <w:t>
      11) Салық төлеушінің санаты.</w:t>
      </w:r>
      <w:r>
        <w:br/>
      </w:r>
      <w:r>
        <w:rPr>
          <w:rFonts w:ascii="Times New Roman"/>
          <w:b w:val="false"/>
          <w:i w:val="false"/>
          <w:color w:val="000000"/>
          <w:sz w:val="28"/>
        </w:rPr>
        <w:t>
      Егер төлеуші А жолындағы көрсетілген санатқа жатқызылған жағдайда торкөзге белгі жасалады;</w:t>
      </w:r>
      <w:r>
        <w:br/>
      </w:r>
      <w:r>
        <w:rPr>
          <w:rFonts w:ascii="Times New Roman"/>
          <w:b w:val="false"/>
          <w:i w:val="false"/>
          <w:color w:val="000000"/>
          <w:sz w:val="28"/>
        </w:rPr>
        <w:t>
</w:t>
      </w:r>
      <w:r>
        <w:rPr>
          <w:rFonts w:ascii="Times New Roman"/>
          <w:b w:val="false"/>
          <w:i w:val="false"/>
          <w:color w:val="000000"/>
          <w:sz w:val="28"/>
        </w:rPr>
        <w:t>
      12)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13) берілген қосымшалар.</w:t>
      </w:r>
      <w:r>
        <w:br/>
      </w:r>
      <w:r>
        <w:rPr>
          <w:rFonts w:ascii="Times New Roman"/>
          <w:b w:val="false"/>
          <w:i w:val="false"/>
          <w:color w:val="000000"/>
          <w:sz w:val="28"/>
        </w:rPr>
        <w:t>
      Берілген қосымшалардың торкөздеріне белгі қойылады.</w:t>
      </w:r>
      <w:r>
        <w:br/>
      </w:r>
      <w:r>
        <w:rPr>
          <w:rFonts w:ascii="Times New Roman"/>
          <w:b w:val="false"/>
          <w:i w:val="false"/>
          <w:color w:val="000000"/>
          <w:sz w:val="28"/>
        </w:rPr>
        <w:t>
</w:t>
      </w:r>
      <w:r>
        <w:rPr>
          <w:rFonts w:ascii="Times New Roman"/>
          <w:b w:val="false"/>
          <w:i w:val="false"/>
          <w:color w:val="000000"/>
          <w:sz w:val="28"/>
        </w:rPr>
        <w:t>
      16. "Құрылымдық бөлімше немесе салық салуға байланысты объектілер үшін есептелген акциз" бөлімінде:</w:t>
      </w:r>
      <w:r>
        <w:br/>
      </w:r>
      <w:r>
        <w:rPr>
          <w:rFonts w:ascii="Times New Roman"/>
          <w:b w:val="false"/>
          <w:i w:val="false"/>
          <w:color w:val="000000"/>
          <w:sz w:val="28"/>
        </w:rPr>
        <w:t>
</w:t>
      </w:r>
      <w:r>
        <w:rPr>
          <w:rFonts w:ascii="Times New Roman"/>
          <w:b w:val="false"/>
          <w:i w:val="false"/>
          <w:color w:val="000000"/>
          <w:sz w:val="28"/>
        </w:rPr>
        <w:t>
      1) 421.00.001 жолында өз өндірісінің спирті бойынша есептелген акциздің сомасы көрсетіледі. Бұл жолға 421.00.002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2) 421.01.002 жолында алкоголь өнімі бойынша есептелген акциздің сомасы көрсетіледі. Бұл жолға 421.00.004 жолында және 421.02 нысаны F бағанының 00000001 жолында көрсетілген жиынтық сомасы көшіріледі;</w:t>
      </w:r>
      <w:r>
        <w:br/>
      </w:r>
      <w:r>
        <w:rPr>
          <w:rFonts w:ascii="Times New Roman"/>
          <w:b w:val="false"/>
          <w:i w:val="false"/>
          <w:color w:val="000000"/>
          <w:sz w:val="28"/>
        </w:rPr>
        <w:t>
</w:t>
      </w:r>
      <w:r>
        <w:rPr>
          <w:rFonts w:ascii="Times New Roman"/>
          <w:b w:val="false"/>
          <w:i w:val="false"/>
          <w:color w:val="000000"/>
          <w:sz w:val="28"/>
        </w:rPr>
        <w:t>
      3) 421.01.003 жолында конкурстық массаны өткізу бойынша есептелген акциздің сомасы көрсетіледі. Бұл жолға 421.03 нысаны F бағанының 00000001 жолында көрсетілген жиынтық сомасы көшіріледі;</w:t>
      </w:r>
      <w:r>
        <w:br/>
      </w:r>
      <w:r>
        <w:rPr>
          <w:rFonts w:ascii="Times New Roman"/>
          <w:b w:val="false"/>
          <w:i w:val="false"/>
          <w:color w:val="000000"/>
          <w:sz w:val="28"/>
        </w:rPr>
        <w:t>
</w:t>
      </w:r>
      <w:r>
        <w:rPr>
          <w:rFonts w:ascii="Times New Roman"/>
          <w:b w:val="false"/>
          <w:i w:val="false"/>
          <w:color w:val="000000"/>
          <w:sz w:val="28"/>
        </w:rPr>
        <w:t>
      4) 421.01.004 жолында 421.00.001-ден 421.00.003-ге дейінгі жолдардың сомасы ретінде айқындалатын құрылымдық бөлімше немесе салық салуға байланысты объекті үшін есептелген жалпы акциз сомасы көрсетіледі;</w:t>
      </w:r>
      <w:r>
        <w:br/>
      </w:r>
      <w:r>
        <w:rPr>
          <w:rFonts w:ascii="Times New Roman"/>
          <w:b w:val="false"/>
          <w:i w:val="false"/>
          <w:color w:val="000000"/>
          <w:sz w:val="28"/>
        </w:rPr>
        <w:t>
</w:t>
      </w:r>
      <w:r>
        <w:rPr>
          <w:rFonts w:ascii="Times New Roman"/>
          <w:b w:val="false"/>
          <w:i w:val="false"/>
          <w:color w:val="000000"/>
          <w:sz w:val="28"/>
        </w:rPr>
        <w:t>
      5) 421.01.005 жолында салықтан шегерімдер сомасы көрсетіледі. Бұл жолға 421.04 нысаны Е бағанының 00000001 жолында көрсетілген жиынтық сомасы көшіріледі;</w:t>
      </w:r>
      <w:r>
        <w:br/>
      </w:r>
      <w:r>
        <w:rPr>
          <w:rFonts w:ascii="Times New Roman"/>
          <w:b w:val="false"/>
          <w:i w:val="false"/>
          <w:color w:val="000000"/>
          <w:sz w:val="28"/>
        </w:rPr>
        <w:t>
</w:t>
      </w:r>
      <w:r>
        <w:rPr>
          <w:rFonts w:ascii="Times New Roman"/>
          <w:b w:val="false"/>
          <w:i w:val="false"/>
          <w:color w:val="000000"/>
          <w:sz w:val="28"/>
        </w:rPr>
        <w:t>
      6) 421.01.006 жолында 421.00.004-421.00.005 жолдарының айырмасы ретінде айқындалатын есептелген акциздің жалпы сомасы көрсетіледі.</w:t>
      </w:r>
      <w:r>
        <w:br/>
      </w:r>
      <w:r>
        <w:rPr>
          <w:rFonts w:ascii="Times New Roman"/>
          <w:b w:val="false"/>
          <w:i w:val="false"/>
          <w:color w:val="000000"/>
          <w:sz w:val="28"/>
        </w:rPr>
        <w:t>
</w:t>
      </w:r>
      <w:r>
        <w:rPr>
          <w:rFonts w:ascii="Times New Roman"/>
          <w:b w:val="false"/>
          <w:i w:val="false"/>
          <w:color w:val="000000"/>
          <w:sz w:val="28"/>
        </w:rPr>
        <w:t>
      17. "Акциз салудан босатылған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421.00.007 А жолында құрылымдық бөлімше өткізген Салық кодексінің 281-бабы 3-тармағына сәйкес акциздерден босатылған акцизделетін тауарлардың көлемі, сондай-ақ Салық кодексінің 285-бабы 3-тармағына сәйкес төтенше оқиғалар салдарынан акцизделетін тауарлардың бүлінген, жоғалған кездегі көлемі көрсетіледі. Бұл жол 421.00.007 I А, 421.00.007 II А, 421.00.007 III А, 421.00.007 IV А, 421.00.007 V А, 421.00.007 VI А, 421.00.007 VII А, 421.00.007 VIII А жолдарының сомасын қамтиды;</w:t>
      </w:r>
      <w:r>
        <w:br/>
      </w:r>
      <w:r>
        <w:rPr>
          <w:rFonts w:ascii="Times New Roman"/>
          <w:b w:val="false"/>
          <w:i w:val="false"/>
          <w:color w:val="000000"/>
          <w:sz w:val="28"/>
        </w:rPr>
        <w:t>
</w:t>
      </w:r>
      <w:r>
        <w:rPr>
          <w:rFonts w:ascii="Times New Roman"/>
          <w:b w:val="false"/>
          <w:i w:val="false"/>
          <w:color w:val="000000"/>
          <w:sz w:val="28"/>
        </w:rPr>
        <w:t>
      2) 421.00.007 I А жолында өткізілген спирттің көлемі көрсетіледі;</w:t>
      </w:r>
      <w:r>
        <w:br/>
      </w:r>
      <w:r>
        <w:rPr>
          <w:rFonts w:ascii="Times New Roman"/>
          <w:b w:val="false"/>
          <w:i w:val="false"/>
          <w:color w:val="000000"/>
          <w:sz w:val="28"/>
        </w:rPr>
        <w:t>
</w:t>
      </w:r>
      <w:r>
        <w:rPr>
          <w:rFonts w:ascii="Times New Roman"/>
          <w:b w:val="false"/>
          <w:i w:val="false"/>
          <w:color w:val="000000"/>
          <w:sz w:val="28"/>
        </w:rPr>
        <w:t>
      3) 421.00.007 II А жолында өткізілген арақтардың және айрықша арақтардың көлемі көрсетіледі;</w:t>
      </w:r>
      <w:r>
        <w:br/>
      </w:r>
      <w:r>
        <w:rPr>
          <w:rFonts w:ascii="Times New Roman"/>
          <w:b w:val="false"/>
          <w:i w:val="false"/>
          <w:color w:val="000000"/>
          <w:sz w:val="28"/>
        </w:rPr>
        <w:t>
</w:t>
      </w:r>
      <w:r>
        <w:rPr>
          <w:rFonts w:ascii="Times New Roman"/>
          <w:b w:val="false"/>
          <w:i w:val="false"/>
          <w:color w:val="000000"/>
          <w:sz w:val="28"/>
        </w:rPr>
        <w:t>
      4) 421.00.007 III А жолында өткізілген ликер-арақ өнімдерінің көлемі көрсетіледі;</w:t>
      </w:r>
      <w:r>
        <w:br/>
      </w:r>
      <w:r>
        <w:rPr>
          <w:rFonts w:ascii="Times New Roman"/>
          <w:b w:val="false"/>
          <w:i w:val="false"/>
          <w:color w:val="000000"/>
          <w:sz w:val="28"/>
        </w:rPr>
        <w:t>
</w:t>
      </w:r>
      <w:r>
        <w:rPr>
          <w:rFonts w:ascii="Times New Roman"/>
          <w:b w:val="false"/>
          <w:i w:val="false"/>
          <w:color w:val="000000"/>
          <w:sz w:val="28"/>
        </w:rPr>
        <w:t>
      5) 421.00.007 IV А жолында өткізілген шараптың көлемі көрсетіледі;</w:t>
      </w:r>
      <w:r>
        <w:br/>
      </w:r>
      <w:r>
        <w:rPr>
          <w:rFonts w:ascii="Times New Roman"/>
          <w:b w:val="false"/>
          <w:i w:val="false"/>
          <w:color w:val="000000"/>
          <w:sz w:val="28"/>
        </w:rPr>
        <w:t>
</w:t>
      </w:r>
      <w:r>
        <w:rPr>
          <w:rFonts w:ascii="Times New Roman"/>
          <w:b w:val="false"/>
          <w:i w:val="false"/>
          <w:color w:val="000000"/>
          <w:sz w:val="28"/>
        </w:rPr>
        <w:t>
      6) 421.00.007 V А жолында өткізілген коньяктың көлемі көрсетіледі;</w:t>
      </w:r>
      <w:r>
        <w:br/>
      </w:r>
      <w:r>
        <w:rPr>
          <w:rFonts w:ascii="Times New Roman"/>
          <w:b w:val="false"/>
          <w:i w:val="false"/>
          <w:color w:val="000000"/>
          <w:sz w:val="28"/>
        </w:rPr>
        <w:t>
</w:t>
      </w:r>
      <w:r>
        <w:rPr>
          <w:rFonts w:ascii="Times New Roman"/>
          <w:b w:val="false"/>
          <w:i w:val="false"/>
          <w:color w:val="000000"/>
          <w:sz w:val="28"/>
        </w:rPr>
        <w:t>
      7) 421.00.007 VI А жолында өткізілген бренди көлемі көрсетіледі;</w:t>
      </w:r>
      <w:r>
        <w:br/>
      </w:r>
      <w:r>
        <w:rPr>
          <w:rFonts w:ascii="Times New Roman"/>
          <w:b w:val="false"/>
          <w:i w:val="false"/>
          <w:color w:val="000000"/>
          <w:sz w:val="28"/>
        </w:rPr>
        <w:t>
</w:t>
      </w:r>
      <w:r>
        <w:rPr>
          <w:rFonts w:ascii="Times New Roman"/>
          <w:b w:val="false"/>
          <w:i w:val="false"/>
          <w:color w:val="000000"/>
          <w:sz w:val="28"/>
        </w:rPr>
        <w:t>
      8) 421.00.007 VII А жолында өткізілген сыра көлемі көрсетіледі;</w:t>
      </w:r>
      <w:r>
        <w:br/>
      </w:r>
      <w:r>
        <w:rPr>
          <w:rFonts w:ascii="Times New Roman"/>
          <w:b w:val="false"/>
          <w:i w:val="false"/>
          <w:color w:val="000000"/>
          <w:sz w:val="28"/>
        </w:rPr>
        <w:t>
</w:t>
      </w:r>
      <w:r>
        <w:rPr>
          <w:rFonts w:ascii="Times New Roman"/>
          <w:b w:val="false"/>
          <w:i w:val="false"/>
          <w:color w:val="000000"/>
          <w:sz w:val="28"/>
        </w:rPr>
        <w:t>
      9) 421.00.007 VIII А жолында өткізілген шарап материалының көлемі көрсетіледі.</w:t>
      </w:r>
      <w:r>
        <w:br/>
      </w:r>
      <w:r>
        <w:rPr>
          <w:rFonts w:ascii="Times New Roman"/>
          <w:b w:val="false"/>
          <w:i w:val="false"/>
          <w:color w:val="000000"/>
          <w:sz w:val="28"/>
        </w:rPr>
        <w:t>
</w:t>
      </w:r>
      <w:r>
        <w:rPr>
          <w:rFonts w:ascii="Times New Roman"/>
          <w:b w:val="false"/>
          <w:i w:val="false"/>
          <w:color w:val="000000"/>
          <w:sz w:val="28"/>
        </w:rPr>
        <w:t>
      10) 421.00.007 жолында құрылымдық бөлімше өткізген Салық кодексінің 281-бабы 3-тармағына сәйкес акциздерден босатылған акцизделетін тауарлардың құны, сондай-ақ Салық кодексінің 285-бабы 3-тармағына сәйкес төтенше оқиғалар салдарынан акцизделетін тауарлардың бүлінген, жоғалған кездегі құны көрсетіледі. Бұл жол 421.00.007 I В, 421.00.007 II В, 421.00.007 III В, 421.00.007 IV В, 421.00.007 V В, 421.00.007 VI В, 421.00.007 VII В, 421.00.007 VIII В жолдарын қамтиды;</w:t>
      </w:r>
      <w:r>
        <w:br/>
      </w:r>
      <w:r>
        <w:rPr>
          <w:rFonts w:ascii="Times New Roman"/>
          <w:b w:val="false"/>
          <w:i w:val="false"/>
          <w:color w:val="000000"/>
          <w:sz w:val="28"/>
        </w:rPr>
        <w:t>
</w:t>
      </w:r>
      <w:r>
        <w:rPr>
          <w:rFonts w:ascii="Times New Roman"/>
          <w:b w:val="false"/>
          <w:i w:val="false"/>
          <w:color w:val="000000"/>
          <w:sz w:val="28"/>
        </w:rPr>
        <w:t>
      11) 421.00.007 I В жолында өткізілген спирттің құны көрсетіледі;</w:t>
      </w:r>
      <w:r>
        <w:br/>
      </w:r>
      <w:r>
        <w:rPr>
          <w:rFonts w:ascii="Times New Roman"/>
          <w:b w:val="false"/>
          <w:i w:val="false"/>
          <w:color w:val="000000"/>
          <w:sz w:val="28"/>
        </w:rPr>
        <w:t>
</w:t>
      </w:r>
      <w:r>
        <w:rPr>
          <w:rFonts w:ascii="Times New Roman"/>
          <w:b w:val="false"/>
          <w:i w:val="false"/>
          <w:color w:val="000000"/>
          <w:sz w:val="28"/>
        </w:rPr>
        <w:t>
      12) 421.00.007 II В жолында өткізілген арақтардың және айрықша арақтардың құны көрсетіледі;</w:t>
      </w:r>
      <w:r>
        <w:br/>
      </w:r>
      <w:r>
        <w:rPr>
          <w:rFonts w:ascii="Times New Roman"/>
          <w:b w:val="false"/>
          <w:i w:val="false"/>
          <w:color w:val="000000"/>
          <w:sz w:val="28"/>
        </w:rPr>
        <w:t>
</w:t>
      </w:r>
      <w:r>
        <w:rPr>
          <w:rFonts w:ascii="Times New Roman"/>
          <w:b w:val="false"/>
          <w:i w:val="false"/>
          <w:color w:val="000000"/>
          <w:sz w:val="28"/>
        </w:rPr>
        <w:t>
      13) 421.00.007 III В жолында өткізілген ликер-арақ өнімдерінің құны көрсетіледі;</w:t>
      </w:r>
      <w:r>
        <w:br/>
      </w:r>
      <w:r>
        <w:rPr>
          <w:rFonts w:ascii="Times New Roman"/>
          <w:b w:val="false"/>
          <w:i w:val="false"/>
          <w:color w:val="000000"/>
          <w:sz w:val="28"/>
        </w:rPr>
        <w:t>
</w:t>
      </w:r>
      <w:r>
        <w:rPr>
          <w:rFonts w:ascii="Times New Roman"/>
          <w:b w:val="false"/>
          <w:i w:val="false"/>
          <w:color w:val="000000"/>
          <w:sz w:val="28"/>
        </w:rPr>
        <w:t>
      14) 421.00.007 IV В жолында өткізілген шараптың құны көрсетіледі;</w:t>
      </w:r>
      <w:r>
        <w:br/>
      </w:r>
      <w:r>
        <w:rPr>
          <w:rFonts w:ascii="Times New Roman"/>
          <w:b w:val="false"/>
          <w:i w:val="false"/>
          <w:color w:val="000000"/>
          <w:sz w:val="28"/>
        </w:rPr>
        <w:t>
</w:t>
      </w:r>
      <w:r>
        <w:rPr>
          <w:rFonts w:ascii="Times New Roman"/>
          <w:b w:val="false"/>
          <w:i w:val="false"/>
          <w:color w:val="000000"/>
          <w:sz w:val="28"/>
        </w:rPr>
        <w:t>
      15) 421.00.007 V В жолында өткізілген коньяктың құны көрсетіледі;</w:t>
      </w:r>
      <w:r>
        <w:br/>
      </w:r>
      <w:r>
        <w:rPr>
          <w:rFonts w:ascii="Times New Roman"/>
          <w:b w:val="false"/>
          <w:i w:val="false"/>
          <w:color w:val="000000"/>
          <w:sz w:val="28"/>
        </w:rPr>
        <w:t>
</w:t>
      </w:r>
      <w:r>
        <w:rPr>
          <w:rFonts w:ascii="Times New Roman"/>
          <w:b w:val="false"/>
          <w:i w:val="false"/>
          <w:color w:val="000000"/>
          <w:sz w:val="28"/>
        </w:rPr>
        <w:t>
      16) 421.00.007 VI В жолында өткізілген бренди құны көрсетіледі;</w:t>
      </w:r>
      <w:r>
        <w:br/>
      </w:r>
      <w:r>
        <w:rPr>
          <w:rFonts w:ascii="Times New Roman"/>
          <w:b w:val="false"/>
          <w:i w:val="false"/>
          <w:color w:val="000000"/>
          <w:sz w:val="28"/>
        </w:rPr>
        <w:t>
</w:t>
      </w:r>
      <w:r>
        <w:rPr>
          <w:rFonts w:ascii="Times New Roman"/>
          <w:b w:val="false"/>
          <w:i w:val="false"/>
          <w:color w:val="000000"/>
          <w:sz w:val="28"/>
        </w:rPr>
        <w:t>
      17) 421.00.007 VII В жолында өткізілген сыра құны көрсетіледі;</w:t>
      </w:r>
      <w:r>
        <w:br/>
      </w:r>
      <w:r>
        <w:rPr>
          <w:rFonts w:ascii="Times New Roman"/>
          <w:b w:val="false"/>
          <w:i w:val="false"/>
          <w:color w:val="000000"/>
          <w:sz w:val="28"/>
        </w:rPr>
        <w:t>
</w:t>
      </w:r>
      <w:r>
        <w:rPr>
          <w:rFonts w:ascii="Times New Roman"/>
          <w:b w:val="false"/>
          <w:i w:val="false"/>
          <w:color w:val="000000"/>
          <w:sz w:val="28"/>
        </w:rPr>
        <w:t>
      18) 421.00.007 VIII В жолында өткізілген шарап материалының құны көрсетіледі.</w:t>
      </w:r>
      <w:r>
        <w:br/>
      </w:r>
      <w:r>
        <w:rPr>
          <w:rFonts w:ascii="Times New Roman"/>
          <w:b w:val="false"/>
          <w:i w:val="false"/>
          <w:color w:val="000000"/>
          <w:sz w:val="28"/>
        </w:rPr>
        <w:t>
</w:t>
      </w:r>
      <w:r>
        <w:rPr>
          <w:rFonts w:ascii="Times New Roman"/>
          <w:b w:val="false"/>
          <w:i w:val="false"/>
          <w:color w:val="000000"/>
          <w:sz w:val="28"/>
        </w:rPr>
        <w:t>
      18. Өткізілетін акцизделетін тауар көлемі салық базасына сәйкес айқындалады.</w:t>
      </w:r>
      <w:r>
        <w:br/>
      </w:r>
      <w:r>
        <w:rPr>
          <w:rFonts w:ascii="Times New Roman"/>
          <w:b w:val="false"/>
          <w:i w:val="false"/>
          <w:color w:val="000000"/>
          <w:sz w:val="28"/>
        </w:rPr>
        <w:t>
</w:t>
      </w:r>
      <w:r>
        <w:rPr>
          <w:rFonts w:ascii="Times New Roman"/>
          <w:b w:val="false"/>
          <w:i w:val="false"/>
          <w:color w:val="000000"/>
          <w:sz w:val="28"/>
        </w:rPr>
        <w:t>
      19.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басшының құрылтай құжаттарына сәйкес басшының тегі, аты, әкесінің аты (бар болса) көрсетіледі;</w:t>
      </w:r>
      <w:r>
        <w:br/>
      </w:r>
      <w:r>
        <w:rPr>
          <w:rFonts w:ascii="Times New Roman"/>
          <w:b w:val="false"/>
          <w:i w:val="false"/>
          <w:color w:val="000000"/>
          <w:sz w:val="28"/>
        </w:rPr>
        <w:t>
      Егер Есепте жеке тұлға өткізетін болса "Салық төлеушінің аты-жөні" жолында салық төлеушінің жеке басын куәландыратын құжаттарға сәйкес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Салық органына Есепті берген күні көрсетіледі;</w:t>
      </w:r>
      <w:r>
        <w:br/>
      </w:r>
      <w:r>
        <w:rPr>
          <w:rFonts w:ascii="Times New Roman"/>
          <w:b w:val="false"/>
          <w:i w:val="false"/>
          <w:color w:val="000000"/>
          <w:sz w:val="28"/>
        </w:rPr>
        <w:t>
</w:t>
      </w:r>
      <w:r>
        <w:rPr>
          <w:rFonts w:ascii="Times New Roman"/>
          <w:b w:val="false"/>
          <w:i w:val="false"/>
          <w:color w:val="000000"/>
          <w:sz w:val="28"/>
        </w:rPr>
        <w:t>
      3) "Есепті қабылдаған лауазымды тұлғаның Аты-жөні" жолында Есепті қабылдаған салық органы қызметкерінің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4) тіркеу орны бойынша Салық салуға байланысты құрылымдық бөлімше немесе объектілерден Есепті қабылдау күні.</w:t>
      </w:r>
      <w:r>
        <w:br/>
      </w:r>
      <w:r>
        <w:rPr>
          <w:rFonts w:ascii="Times New Roman"/>
          <w:b w:val="false"/>
          <w:i w:val="false"/>
          <w:color w:val="000000"/>
          <w:sz w:val="28"/>
        </w:rPr>
        <w:t>
      Салық кодексінің 584-бабы 2-тармағына сәйкес Есепті берген күні көрсетіледі;</w:t>
      </w:r>
      <w:r>
        <w:br/>
      </w:r>
      <w:r>
        <w:rPr>
          <w:rFonts w:ascii="Times New Roman"/>
          <w:b w:val="false"/>
          <w:i w:val="false"/>
          <w:color w:val="000000"/>
          <w:sz w:val="28"/>
        </w:rPr>
        <w:t>
</w:t>
      </w:r>
      <w:r>
        <w:rPr>
          <w:rFonts w:ascii="Times New Roman"/>
          <w:b w:val="false"/>
          <w:i w:val="false"/>
          <w:color w:val="000000"/>
          <w:sz w:val="28"/>
        </w:rPr>
        <w:t>
      5) құжаттың кіріс нөмірі.</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6) салық органының коды.</w:t>
      </w:r>
      <w:r>
        <w:br/>
      </w:r>
      <w:r>
        <w:rPr>
          <w:rFonts w:ascii="Times New Roman"/>
          <w:b w:val="false"/>
          <w:i w:val="false"/>
          <w:color w:val="000000"/>
          <w:sz w:val="28"/>
        </w:rPr>
        <w:t>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437"/>
    <w:bookmarkStart w:name="z5453" w:id="438"/>
    <w:p>
      <w:pPr>
        <w:spacing w:after="0"/>
        <w:ind w:left="0"/>
        <w:jc w:val="left"/>
      </w:pPr>
      <w:r>
        <w:rPr>
          <w:rFonts w:ascii="Times New Roman"/>
          <w:b/>
          <w:i w:val="false"/>
          <w:color w:val="000000"/>
        </w:rPr>
        <w:t xml:space="preserve"> 
3. Спирт және (немесе) шарап материалы бойынша салық салынатын операциялар - 421.01-нысанын жасау</w:t>
      </w:r>
    </w:p>
    <w:bookmarkEnd w:id="438"/>
    <w:bookmarkStart w:name="z5454" w:id="439"/>
    <w:p>
      <w:pPr>
        <w:spacing w:after="0"/>
        <w:ind w:left="0"/>
        <w:jc w:val="both"/>
      </w:pPr>
      <w:r>
        <w:rPr>
          <w:rFonts w:ascii="Times New Roman"/>
          <w:b w:val="false"/>
          <w:i w:val="false"/>
          <w:color w:val="000000"/>
          <w:sz w:val="28"/>
        </w:rPr>
        <w:t>
      20. Бұл нысан өз өндірісінің спирті және (немесе) шарап материалы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21. "Спирт бойынша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салық базасы көрсетіледі (литр);</w:t>
      </w:r>
      <w:r>
        <w:br/>
      </w:r>
      <w:r>
        <w:rPr>
          <w:rFonts w:ascii="Times New Roman"/>
          <w:b w:val="false"/>
          <w:i w:val="false"/>
          <w:color w:val="000000"/>
          <w:sz w:val="28"/>
        </w:rPr>
        <w:t>
</w:t>
      </w:r>
      <w:r>
        <w:rPr>
          <w:rFonts w:ascii="Times New Roman"/>
          <w:b w:val="false"/>
          <w:i w:val="false"/>
          <w:color w:val="000000"/>
          <w:sz w:val="28"/>
        </w:rPr>
        <w:t>
      2) В бағанында акциздің белгіленген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421.01.001 I жолында алкоголь өнімдері өндірісі үшін жөнелтілген өз өндірісінің спирті бойынша есептелген акциз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5) 421.01.001 II жолында алкоголь өнімдері өндірісі үшін емес жөнелтілген өз өндірісінің спирті бойынша есептелген акциз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6) 421.01.002 жолында 421.01.001 I жолының С бағанымен және 421.01.001 II жолының С бағанының айқындалған сомасындай, спирт бойынша есептелген акциздің сомасының қорытындысын көрсетуге арналған.</w:t>
      </w:r>
      <w:r>
        <w:br/>
      </w:r>
      <w:r>
        <w:rPr>
          <w:rFonts w:ascii="Times New Roman"/>
          <w:b w:val="false"/>
          <w:i w:val="false"/>
          <w:color w:val="000000"/>
          <w:sz w:val="28"/>
        </w:rPr>
        <w:t>
</w:t>
      </w:r>
      <w:r>
        <w:rPr>
          <w:rFonts w:ascii="Times New Roman"/>
          <w:b w:val="false"/>
          <w:i w:val="false"/>
          <w:color w:val="000000"/>
          <w:sz w:val="28"/>
        </w:rPr>
        <w:t>
      22. "Шарап материалы бойынша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салық базасы көрсетіледі (литр);</w:t>
      </w:r>
      <w:r>
        <w:br/>
      </w:r>
      <w:r>
        <w:rPr>
          <w:rFonts w:ascii="Times New Roman"/>
          <w:b w:val="false"/>
          <w:i w:val="false"/>
          <w:color w:val="000000"/>
          <w:sz w:val="28"/>
        </w:rPr>
        <w:t>
</w:t>
      </w:r>
      <w:r>
        <w:rPr>
          <w:rFonts w:ascii="Times New Roman"/>
          <w:b w:val="false"/>
          <w:i w:val="false"/>
          <w:color w:val="000000"/>
          <w:sz w:val="28"/>
        </w:rPr>
        <w:t>
      2) В бағанында акциздің белгіленген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4) 421.01.003 I жолында алкоголь өнімдері өндірісі үшін жөнелтілген өз өндірісінің шарап материалы бойынша есептелген акциз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5) 421.01.003 II жолында алкоголь өнімдері өндірісі үшін емес жөнелтілген өз өндірісінің шарап материалы бойынша есептелген акциз туралы мәліметтерді көрсетуге арналған;</w:t>
      </w:r>
      <w:r>
        <w:br/>
      </w:r>
      <w:r>
        <w:rPr>
          <w:rFonts w:ascii="Times New Roman"/>
          <w:b w:val="false"/>
          <w:i w:val="false"/>
          <w:color w:val="000000"/>
          <w:sz w:val="28"/>
        </w:rPr>
        <w:t>
</w:t>
      </w:r>
      <w:r>
        <w:rPr>
          <w:rFonts w:ascii="Times New Roman"/>
          <w:b w:val="false"/>
          <w:i w:val="false"/>
          <w:color w:val="000000"/>
          <w:sz w:val="28"/>
        </w:rPr>
        <w:t>
      6) 421.01.004 жолында 421.01.003 I жолының С бағанымен және 421.01.003 II жолының С бағанының айқындалған сомасындай, шарап материалы бойынша есептелген акциздің сомасының қорытындысын көрсетуге арналған.</w:t>
      </w:r>
      <w:r>
        <w:br/>
      </w:r>
      <w:r>
        <w:rPr>
          <w:rFonts w:ascii="Times New Roman"/>
          <w:b w:val="false"/>
          <w:i w:val="false"/>
          <w:color w:val="000000"/>
          <w:sz w:val="28"/>
        </w:rPr>
        <w:t>
</w:t>
      </w:r>
      <w:r>
        <w:rPr>
          <w:rFonts w:ascii="Times New Roman"/>
          <w:b w:val="false"/>
          <w:i w:val="false"/>
          <w:color w:val="000000"/>
          <w:sz w:val="28"/>
        </w:rPr>
        <w:t>
      23. 421.01.001 жолына 421.00.002 жолындағы сома көшіріледі.</w:t>
      </w:r>
    </w:p>
    <w:bookmarkEnd w:id="439"/>
    <w:bookmarkStart w:name="z5470" w:id="440"/>
    <w:p>
      <w:pPr>
        <w:spacing w:after="0"/>
        <w:ind w:left="0"/>
        <w:jc w:val="left"/>
      </w:pPr>
      <w:r>
        <w:rPr>
          <w:rFonts w:ascii="Times New Roman"/>
          <w:b/>
          <w:i w:val="false"/>
          <w:color w:val="000000"/>
        </w:rPr>
        <w:t xml:space="preserve"> 
4. Алкоголь өнімі бойынша салық салынатын операциялар - 421.02-нысанын жасау</w:t>
      </w:r>
    </w:p>
    <w:bookmarkEnd w:id="440"/>
    <w:bookmarkStart w:name="z5471" w:id="441"/>
    <w:p>
      <w:pPr>
        <w:spacing w:after="0"/>
        <w:ind w:left="0"/>
        <w:jc w:val="both"/>
      </w:pPr>
      <w:r>
        <w:rPr>
          <w:rFonts w:ascii="Times New Roman"/>
          <w:b w:val="false"/>
          <w:i w:val="false"/>
          <w:color w:val="000000"/>
          <w:sz w:val="28"/>
        </w:rPr>
        <w:t>
      24. Бұл нысан алкоголь өнімі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25.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 ол 00000001 жолынан басталады;</w:t>
      </w:r>
      <w:r>
        <w:br/>
      </w:r>
      <w:r>
        <w:rPr>
          <w:rFonts w:ascii="Times New Roman"/>
          <w:b w:val="false"/>
          <w:i w:val="false"/>
          <w:color w:val="000000"/>
          <w:sz w:val="28"/>
        </w:rPr>
        <w:t>
</w:t>
      </w:r>
      <w:r>
        <w:rPr>
          <w:rFonts w:ascii="Times New Roman"/>
          <w:b w:val="false"/>
          <w:i w:val="false"/>
          <w:color w:val="000000"/>
          <w:sz w:val="28"/>
        </w:rPr>
        <w:t>
      2) В бағанында түр-түрлері қимасында көрсетілмей, алкоголь өнімі түрлері көрсетіледі;</w:t>
      </w:r>
      <w:r>
        <w:br/>
      </w:r>
      <w:r>
        <w:rPr>
          <w:rFonts w:ascii="Times New Roman"/>
          <w:b w:val="false"/>
          <w:i w:val="false"/>
          <w:color w:val="000000"/>
          <w:sz w:val="28"/>
        </w:rPr>
        <w:t>
</w:t>
      </w:r>
      <w:r>
        <w:rPr>
          <w:rFonts w:ascii="Times New Roman"/>
          <w:b w:val="false"/>
          <w:i w:val="false"/>
          <w:color w:val="000000"/>
          <w:sz w:val="28"/>
        </w:rPr>
        <w:t>
      3) С бағанында тиісті бюджеттік жіктеме коды көрсетіледі. Бір жолда бір бюджеттік жіктеме коды көрсетіледі;</w:t>
      </w:r>
      <w:r>
        <w:br/>
      </w:r>
      <w:r>
        <w:rPr>
          <w:rFonts w:ascii="Times New Roman"/>
          <w:b w:val="false"/>
          <w:i w:val="false"/>
          <w:color w:val="000000"/>
          <w:sz w:val="28"/>
        </w:rPr>
        <w:t>
</w:t>
      </w:r>
      <w:r>
        <w:rPr>
          <w:rFonts w:ascii="Times New Roman"/>
          <w:b w:val="false"/>
          <w:i w:val="false"/>
          <w:color w:val="000000"/>
          <w:sz w:val="28"/>
        </w:rPr>
        <w:t>
      4) D бағанында алкоголь өнімі бойынша көрсетілген түрлерінің салықтық базасы көрсетіледі;</w:t>
      </w:r>
      <w:r>
        <w:br/>
      </w:r>
      <w:r>
        <w:rPr>
          <w:rFonts w:ascii="Times New Roman"/>
          <w:b w:val="false"/>
          <w:i w:val="false"/>
          <w:color w:val="000000"/>
          <w:sz w:val="28"/>
        </w:rPr>
        <w:t>
</w:t>
      </w:r>
      <w:r>
        <w:rPr>
          <w:rFonts w:ascii="Times New Roman"/>
          <w:b w:val="false"/>
          <w:i w:val="false"/>
          <w:color w:val="000000"/>
          <w:sz w:val="28"/>
        </w:rPr>
        <w:t>
      5) Е бағанында акциздің ставкасы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7) F бағанының 00000001 жолында F бағаны бойынша жиынтық сома көрсетіледі.</w:t>
      </w:r>
      <w:r>
        <w:br/>
      </w:r>
      <w:r>
        <w:rPr>
          <w:rFonts w:ascii="Times New Roman"/>
          <w:b w:val="false"/>
          <w:i w:val="false"/>
          <w:color w:val="000000"/>
          <w:sz w:val="28"/>
        </w:rPr>
        <w:t>
      F бағанының 00000001 жолындағы жиынтық сома осы нысанның 421.00.002 жолына көшіріледі.</w:t>
      </w:r>
      <w:r>
        <w:br/>
      </w:r>
      <w:r>
        <w:rPr>
          <w:rFonts w:ascii="Times New Roman"/>
          <w:b w:val="false"/>
          <w:i w:val="false"/>
          <w:color w:val="000000"/>
          <w:sz w:val="28"/>
        </w:rPr>
        <w:t>
</w:t>
      </w:r>
      <w:r>
        <w:rPr>
          <w:rFonts w:ascii="Times New Roman"/>
          <w:b w:val="false"/>
          <w:i w:val="false"/>
          <w:color w:val="000000"/>
          <w:sz w:val="28"/>
        </w:rPr>
        <w:t>
      26. Арақ, ликер-арақ өнімдері, конъяк, бренди үшін салық базасы болып 100 пайыздық спирті литр, басқа алкоголь өнімдері бойынша литр деп қарастырылады.</w:t>
      </w:r>
    </w:p>
    <w:bookmarkEnd w:id="441"/>
    <w:bookmarkStart w:name="z5481" w:id="442"/>
    <w:p>
      <w:pPr>
        <w:spacing w:after="0"/>
        <w:ind w:left="0"/>
        <w:jc w:val="left"/>
      </w:pPr>
      <w:r>
        <w:rPr>
          <w:rFonts w:ascii="Times New Roman"/>
          <w:b/>
          <w:i w:val="false"/>
          <w:color w:val="000000"/>
        </w:rPr>
        <w:t xml:space="preserve"> 
5. Спирттің және алкоголь өнімінің конкурстық массасы бойынша салық салынатын операциялар - 421.03-нысанын жасау</w:t>
      </w:r>
    </w:p>
    <w:bookmarkEnd w:id="442"/>
    <w:bookmarkStart w:name="z5482" w:id="443"/>
    <w:p>
      <w:pPr>
        <w:spacing w:after="0"/>
        <w:ind w:left="0"/>
        <w:jc w:val="both"/>
      </w:pPr>
      <w:r>
        <w:rPr>
          <w:rFonts w:ascii="Times New Roman"/>
          <w:b w:val="false"/>
          <w:i w:val="false"/>
          <w:color w:val="000000"/>
          <w:sz w:val="28"/>
        </w:rPr>
        <w:t>
      27. Бұл нысан алкоголь өніміне және конкурстық масса бойынша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28. "Акциз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акцизделетін тауардың атауы көрсетіледі;</w:t>
      </w:r>
      <w:r>
        <w:br/>
      </w:r>
      <w:r>
        <w:rPr>
          <w:rFonts w:ascii="Times New Roman"/>
          <w:b w:val="false"/>
          <w:i w:val="false"/>
          <w:color w:val="000000"/>
          <w:sz w:val="28"/>
        </w:rPr>
        <w:t>
</w:t>
      </w:r>
      <w:r>
        <w:rPr>
          <w:rFonts w:ascii="Times New Roman"/>
          <w:b w:val="false"/>
          <w:i w:val="false"/>
          <w:color w:val="000000"/>
          <w:sz w:val="28"/>
        </w:rPr>
        <w:t>
      3) С бағанында бюджеттік жіктеме коды көрсетіледі;</w:t>
      </w:r>
      <w:r>
        <w:br/>
      </w:r>
      <w:r>
        <w:rPr>
          <w:rFonts w:ascii="Times New Roman"/>
          <w:b w:val="false"/>
          <w:i w:val="false"/>
          <w:color w:val="000000"/>
          <w:sz w:val="28"/>
        </w:rPr>
        <w:t>
</w:t>
      </w:r>
      <w:r>
        <w:rPr>
          <w:rFonts w:ascii="Times New Roman"/>
          <w:b w:val="false"/>
          <w:i w:val="false"/>
          <w:color w:val="000000"/>
          <w:sz w:val="28"/>
        </w:rPr>
        <w:t>
      4) D бағанында салық базасы көрсетіледі;</w:t>
      </w:r>
      <w:r>
        <w:br/>
      </w:r>
      <w:r>
        <w:rPr>
          <w:rFonts w:ascii="Times New Roman"/>
          <w:b w:val="false"/>
          <w:i w:val="false"/>
          <w:color w:val="000000"/>
          <w:sz w:val="28"/>
        </w:rPr>
        <w:t>
</w:t>
      </w:r>
      <w:r>
        <w:rPr>
          <w:rFonts w:ascii="Times New Roman"/>
          <w:b w:val="false"/>
          <w:i w:val="false"/>
          <w:color w:val="000000"/>
          <w:sz w:val="28"/>
        </w:rPr>
        <w:t>
      5) Е бағанында акциздің ставкасы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кодексінің 289-бабына сәйкес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7) F бағанының 00000001 жолында F бағаны бойынша жиынтық сома көрсетіледі.</w:t>
      </w:r>
      <w:r>
        <w:br/>
      </w:r>
      <w:r>
        <w:rPr>
          <w:rFonts w:ascii="Times New Roman"/>
          <w:b w:val="false"/>
          <w:i w:val="false"/>
          <w:color w:val="000000"/>
          <w:sz w:val="28"/>
        </w:rPr>
        <w:t>
      F бағанының 00000001 жолындағы жиынтық сома осы нысанның 421.00.003 жолына көшіріледі.</w:t>
      </w:r>
      <w:r>
        <w:br/>
      </w:r>
      <w:r>
        <w:rPr>
          <w:rFonts w:ascii="Times New Roman"/>
          <w:b w:val="false"/>
          <w:i w:val="false"/>
          <w:color w:val="000000"/>
          <w:sz w:val="28"/>
        </w:rPr>
        <w:t>
</w:t>
      </w:r>
      <w:r>
        <w:rPr>
          <w:rFonts w:ascii="Times New Roman"/>
          <w:b w:val="false"/>
          <w:i w:val="false"/>
          <w:color w:val="000000"/>
          <w:sz w:val="28"/>
        </w:rPr>
        <w:t>
      29. Арақ, ликер-арақ өнімдері, конъяк, бренди үшін салық базасы болып 100 пайыздық спирті литр, басқа алкоголь өнімдері бойынша литр деп қарастырылады.</w:t>
      </w:r>
    </w:p>
    <w:bookmarkEnd w:id="443"/>
    <w:bookmarkStart w:name="z5492" w:id="444"/>
    <w:p>
      <w:pPr>
        <w:spacing w:after="0"/>
        <w:ind w:left="0"/>
        <w:jc w:val="left"/>
      </w:pPr>
      <w:r>
        <w:rPr>
          <w:rFonts w:ascii="Times New Roman"/>
          <w:b/>
          <w:i w:val="false"/>
          <w:color w:val="000000"/>
        </w:rPr>
        <w:t xml:space="preserve"> 
6. Салықтан шегерім - 421.04-нысанын жасау</w:t>
      </w:r>
    </w:p>
    <w:bookmarkEnd w:id="444"/>
    <w:bookmarkStart w:name="z5493" w:id="445"/>
    <w:p>
      <w:pPr>
        <w:spacing w:after="0"/>
        <w:ind w:left="0"/>
        <w:jc w:val="both"/>
      </w:pPr>
      <w:r>
        <w:rPr>
          <w:rFonts w:ascii="Times New Roman"/>
          <w:b w:val="false"/>
          <w:i w:val="false"/>
          <w:color w:val="000000"/>
          <w:sz w:val="28"/>
        </w:rPr>
        <w:t>
      30. Бұл нысан есепті салық кезеңінде алкоголь өнімінің өндірісі үшін нақты пайдаланылған және Салық кодексінің 291-бабына сәйкес шегерімге жататын шикізат үшін төленген акциз сомасының есебіне арналған.</w:t>
      </w:r>
      <w:r>
        <w:br/>
      </w:r>
      <w:r>
        <w:rPr>
          <w:rFonts w:ascii="Times New Roman"/>
          <w:b w:val="false"/>
          <w:i w:val="false"/>
          <w:color w:val="000000"/>
          <w:sz w:val="28"/>
        </w:rPr>
        <w:t>
</w:t>
      </w:r>
      <w:r>
        <w:rPr>
          <w:rFonts w:ascii="Times New Roman"/>
          <w:b w:val="false"/>
          <w:i w:val="false"/>
          <w:color w:val="000000"/>
          <w:sz w:val="28"/>
        </w:rPr>
        <w:t>
      31. "Шегерім сомасы"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бюджеттік жіктеу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есепті салық кезеңінде алкоголь өнімінің өндірісіне пайдаланған шикізаттың көлемі көрсетіледі. Пайдаланылған шикізаттың көлемі салық базасына сәйкес айқындалады;</w:t>
      </w:r>
      <w:r>
        <w:br/>
      </w:r>
      <w:r>
        <w:rPr>
          <w:rFonts w:ascii="Times New Roman"/>
          <w:b w:val="false"/>
          <w:i w:val="false"/>
          <w:color w:val="000000"/>
          <w:sz w:val="28"/>
        </w:rPr>
        <w:t>
</w:t>
      </w:r>
      <w:r>
        <w:rPr>
          <w:rFonts w:ascii="Times New Roman"/>
          <w:b w:val="false"/>
          <w:i w:val="false"/>
          <w:color w:val="000000"/>
          <w:sz w:val="28"/>
        </w:rPr>
        <w:t>
      4) D бағанында акциз ставкасы көрсетіледі;</w:t>
      </w:r>
      <w:r>
        <w:br/>
      </w:r>
      <w:r>
        <w:rPr>
          <w:rFonts w:ascii="Times New Roman"/>
          <w:b w:val="false"/>
          <w:i w:val="false"/>
          <w:color w:val="000000"/>
          <w:sz w:val="28"/>
        </w:rPr>
        <w:t>
</w:t>
      </w:r>
      <w:r>
        <w:rPr>
          <w:rFonts w:ascii="Times New Roman"/>
          <w:b w:val="false"/>
          <w:i w:val="false"/>
          <w:color w:val="000000"/>
          <w:sz w:val="28"/>
        </w:rPr>
        <w:t>
      5) Е бағанында шегерімге жататын акциздің сомасы көрсетіледі;</w:t>
      </w:r>
      <w:r>
        <w:br/>
      </w:r>
      <w:r>
        <w:rPr>
          <w:rFonts w:ascii="Times New Roman"/>
          <w:b w:val="false"/>
          <w:i w:val="false"/>
          <w:color w:val="000000"/>
          <w:sz w:val="28"/>
        </w:rPr>
        <w:t>
</w:t>
      </w:r>
      <w:r>
        <w:rPr>
          <w:rFonts w:ascii="Times New Roman"/>
          <w:b w:val="false"/>
          <w:i w:val="false"/>
          <w:color w:val="000000"/>
          <w:sz w:val="28"/>
        </w:rPr>
        <w:t>
      6) Е бағанының 00000001 жолында Е бағаны бойынша жиынтық сома көрсетіледі.</w:t>
      </w:r>
      <w:r>
        <w:br/>
      </w:r>
      <w:r>
        <w:rPr>
          <w:rFonts w:ascii="Times New Roman"/>
          <w:b w:val="false"/>
          <w:i w:val="false"/>
          <w:color w:val="000000"/>
          <w:sz w:val="28"/>
        </w:rPr>
        <w:t>
      Е бағанының 00000001 жолындағы жиынтық сома осы нысанның 421.00.005 жолына көшіріледі.</w:t>
      </w:r>
    </w:p>
    <w:bookmarkEnd w:id="445"/>
    <w:bookmarkStart w:name="z5501" w:id="4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21-қосымша </w:t>
      </w:r>
    </w:p>
    <w:bookmarkEnd w:id="446"/>
    <w:p>
      <w:pPr>
        <w:spacing w:after="0"/>
        <w:ind w:left="0"/>
        <w:jc w:val="left"/>
      </w:pPr>
      <w:r>
        <w:rPr>
          <w:rFonts w:ascii="Times New Roman"/>
          <w:b/>
          <w:i w:val="false"/>
          <w:color w:val="000000"/>
        </w:rPr>
        <w:t xml:space="preserve"> Құрылымдық бөлімшелер немесе салық салу объектілер үшін акциз есебі</w:t>
      </w:r>
    </w:p>
    <w:p>
      <w:pPr>
        <w:spacing w:after="0"/>
        <w:ind w:left="0"/>
        <w:jc w:val="both"/>
      </w:pPr>
      <w:r>
        <w:rPr>
          <w:rFonts w:ascii="Times New Roman"/>
          <w:b w:val="false"/>
          <w:i w:val="false"/>
          <w:color w:val="ff0000"/>
          <w:sz w:val="28"/>
        </w:rPr>
        <w:t>      РҚАО-ның ескертуі: 431.00 графикалық нысаны Деректер базасында көрсетілмеген, қажет болған жағдайда оларды РҚАО-дан электронды жеткізілімде алуыңызға болады.</w:t>
      </w:r>
    </w:p>
    <w:bookmarkStart w:name="z5502" w:id="447"/>
    <w:p>
      <w:pPr>
        <w:spacing w:after="0"/>
        <w:ind w:left="0"/>
        <w:jc w:val="both"/>
      </w:pPr>
      <w:r>
        <w:rPr>
          <w:rFonts w:ascii="Times New Roman"/>
          <w:b w:val="false"/>
          <w:i w:val="false"/>
          <w:color w:val="000000"/>
          <w:sz w:val="28"/>
        </w:rPr>
        <w:t xml:space="preserve">
Салық салуға байланысты    </w:t>
      </w:r>
      <w:r>
        <w:br/>
      </w:r>
      <w:r>
        <w:rPr>
          <w:rFonts w:ascii="Times New Roman"/>
          <w:b w:val="false"/>
          <w:i w:val="false"/>
          <w:color w:val="000000"/>
          <w:sz w:val="28"/>
        </w:rPr>
        <w:t xml:space="preserve">
объектілер және құрылымдық </w:t>
      </w:r>
      <w:r>
        <w:br/>
      </w:r>
      <w:r>
        <w:rPr>
          <w:rFonts w:ascii="Times New Roman"/>
          <w:b w:val="false"/>
          <w:i w:val="false"/>
          <w:color w:val="000000"/>
          <w:sz w:val="28"/>
        </w:rPr>
        <w:t>
бөлімше үшін төлеуге тиісті</w:t>
      </w:r>
      <w:r>
        <w:br/>
      </w:r>
      <w:r>
        <w:rPr>
          <w:rFonts w:ascii="Times New Roman"/>
          <w:b w:val="false"/>
          <w:i w:val="false"/>
          <w:color w:val="000000"/>
          <w:sz w:val="28"/>
        </w:rPr>
        <w:t xml:space="preserve">
акциз сомасы есебіне       </w:t>
      </w:r>
      <w:r>
        <w:br/>
      </w:r>
      <w:r>
        <w:rPr>
          <w:rFonts w:ascii="Times New Roman"/>
          <w:b w:val="false"/>
          <w:i w:val="false"/>
          <w:color w:val="000000"/>
          <w:sz w:val="28"/>
        </w:rPr>
        <w:t xml:space="preserve">
(431.00-нысан) қосымша     </w:t>
      </w:r>
    </w:p>
    <w:bookmarkEnd w:id="447"/>
    <w:p>
      <w:pPr>
        <w:spacing w:after="0"/>
        <w:ind w:left="0"/>
        <w:jc w:val="left"/>
      </w:pPr>
      <w:r>
        <w:rPr>
          <w:rFonts w:ascii="Times New Roman"/>
          <w:b/>
          <w:i w:val="false"/>
          <w:color w:val="000000"/>
        </w:rPr>
        <w:t xml:space="preserve"> Құрылымдық бөлімше немесе салық салуға байланысты объектілер үшін акциздің салық есептілігін (есебін) жасау ережесі (431.00-нысан)</w:t>
      </w:r>
    </w:p>
    <w:bookmarkStart w:name="z5503" w:id="448"/>
    <w:p>
      <w:pPr>
        <w:spacing w:after="0"/>
        <w:ind w:left="0"/>
        <w:jc w:val="left"/>
      </w:pPr>
      <w:r>
        <w:rPr>
          <w:rFonts w:ascii="Times New Roman"/>
          <w:b/>
          <w:i w:val="false"/>
          <w:color w:val="000000"/>
        </w:rPr>
        <w:t xml:space="preserve"> 
1. Жалпы ережелер</w:t>
      </w:r>
    </w:p>
    <w:bookmarkEnd w:id="448"/>
    <w:bookmarkStart w:name="z5504" w:id="449"/>
    <w:p>
      <w:pPr>
        <w:spacing w:after="0"/>
        <w:ind w:left="0"/>
        <w:jc w:val="both"/>
      </w:pPr>
      <w:r>
        <w:rPr>
          <w:rFonts w:ascii="Times New Roman"/>
          <w:b w:val="false"/>
          <w:i w:val="false"/>
          <w:color w:val="000000"/>
          <w:sz w:val="28"/>
        </w:rPr>
        <w:t>
      1. Бұл Ереже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әзірленді және құрылымдық бөлімшесі немесе салық салуға байланысты объектілер бар акциз төлеушілердің Салық кодексінің 9-бөліміне,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(Енгізу туралы заң) 21-бабына сәйкес құрылымдық бөлімшелер жүзеге асырған операциялар бойынша немесе салық салуға байланысты объектілер бойынша акциз сомаларын есептеуіне арналған акциздің салық есептілігін (есебін) (бұдан әрі - Есеп) жасау тәртібін айқындайды.</w:t>
      </w:r>
      <w:r>
        <w:br/>
      </w:r>
      <w:r>
        <w:rPr>
          <w:rFonts w:ascii="Times New Roman"/>
          <w:b w:val="false"/>
          <w:i w:val="false"/>
          <w:color w:val="000000"/>
          <w:sz w:val="28"/>
        </w:rPr>
        <w:t>
</w:t>
      </w:r>
      <w:r>
        <w:rPr>
          <w:rFonts w:ascii="Times New Roman"/>
          <w:b w:val="false"/>
          <w:i w:val="false"/>
          <w:color w:val="000000"/>
          <w:sz w:val="28"/>
        </w:rPr>
        <w:t>
      2. Есеп салық міндеттемелерін есептеу туралы ақпараттарды егжей-тегжейлі көрсетуге арналған Есептің (431.00 нысан) өзінен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Осы ережеде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тиісті жолдың (бағанның) бірінші сол жақтағы торкөзінде "-" белгісімен белгіленеді.</w:t>
      </w:r>
      <w:r>
        <w:br/>
      </w:r>
      <w:r>
        <w:rPr>
          <w:rFonts w:ascii="Times New Roman"/>
          <w:b w:val="false"/>
          <w:i w:val="false"/>
          <w:color w:val="000000"/>
          <w:sz w:val="28"/>
        </w:rPr>
        <w:t>
      Есеп жасау кезінде:</w:t>
      </w:r>
      <w:r>
        <w:br/>
      </w:r>
      <w:r>
        <w:rPr>
          <w:rFonts w:ascii="Times New Roman"/>
          <w:b w:val="false"/>
          <w:i w:val="false"/>
          <w:color w:val="000000"/>
          <w:sz w:val="28"/>
        </w:rPr>
        <w:t>
</w:t>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түрде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7. Есепке Салық кодексінің 61-бабы 3-тармағына сәйкес салық төлеуші не болмаса оның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8. Есепті беру кезінде:</w:t>
      </w:r>
      <w:r>
        <w:br/>
      </w:r>
      <w:r>
        <w:rPr>
          <w:rFonts w:ascii="Times New Roman"/>
          <w:b w:val="false"/>
          <w:i w:val="false"/>
          <w:color w:val="000000"/>
          <w:sz w:val="28"/>
        </w:rPr>
        <w:t>
</w:t>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төлеушіге қайтарылады;</w:t>
      </w:r>
      <w:r>
        <w:br/>
      </w:r>
      <w:r>
        <w:rPr>
          <w:rFonts w:ascii="Times New Roman"/>
          <w:b w:val="false"/>
          <w:i w:val="false"/>
          <w:color w:val="000000"/>
          <w:sz w:val="28"/>
        </w:rPr>
        <w:t>
</w:t>
      </w:r>
      <w:r>
        <w:rPr>
          <w:rFonts w:ascii="Times New Roman"/>
          <w:b w:val="false"/>
          <w:i w:val="false"/>
          <w:color w:val="000000"/>
          <w:sz w:val="28"/>
        </w:rPr>
        <w:t>
      2) почта арқылы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қантарына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49"/>
    <w:bookmarkStart w:name="z5518" w:id="450"/>
    <w:p>
      <w:pPr>
        <w:spacing w:after="0"/>
        <w:ind w:left="0"/>
        <w:jc w:val="left"/>
      </w:pPr>
      <w:r>
        <w:rPr>
          <w:rFonts w:ascii="Times New Roman"/>
          <w:b/>
          <w:i w:val="false"/>
          <w:color w:val="000000"/>
        </w:rPr>
        <w:t xml:space="preserve"> 
2. Есепті жасау (431.00-нысан)</w:t>
      </w:r>
    </w:p>
    <w:bookmarkEnd w:id="450"/>
    <w:bookmarkStart w:name="z5519" w:id="451"/>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акциздерді есептеу:</w:t>
      </w:r>
      <w:r>
        <w:br/>
      </w:r>
      <w:r>
        <w:rPr>
          <w:rFonts w:ascii="Times New Roman"/>
          <w:b w:val="false"/>
          <w:i w:val="false"/>
          <w:color w:val="000000"/>
          <w:sz w:val="28"/>
        </w:rPr>
        <w:t>
      егер акциздерді есептеуді құрылымдық бөлімшелер жүзеге асырған жағдайда "А" торкөзге белгі жасалады;</w:t>
      </w:r>
      <w:r>
        <w:br/>
      </w:r>
      <w:r>
        <w:rPr>
          <w:rFonts w:ascii="Times New Roman"/>
          <w:b w:val="false"/>
          <w:i w:val="false"/>
          <w:color w:val="000000"/>
          <w:sz w:val="28"/>
        </w:rPr>
        <w:t>
      егер акциздерді есептеуді заңды тұлғалардың салық салуға байланысты объектілері жүзеге асырған жағдайда "Б" торкөзге белгі жасалады;</w:t>
      </w:r>
      <w:r>
        <w:br/>
      </w:r>
      <w:r>
        <w:rPr>
          <w:rFonts w:ascii="Times New Roman"/>
          <w:b w:val="false"/>
          <w:i w:val="false"/>
          <w:color w:val="000000"/>
          <w:sz w:val="28"/>
        </w:rPr>
        <w:t>
      егер акциздерді есептеуді құрылымдық бөлімшелердің салық салуға байланысты объектілері жүзеге асырған жағдайда "С" торкөзге белгі жасалады;</w:t>
      </w:r>
      <w:r>
        <w:br/>
      </w:r>
      <w:r>
        <w:rPr>
          <w:rFonts w:ascii="Times New Roman"/>
          <w:b w:val="false"/>
          <w:i w:val="false"/>
          <w:color w:val="000000"/>
          <w:sz w:val="28"/>
        </w:rPr>
        <w:t>
</w:t>
      </w:r>
      <w:r>
        <w:rPr>
          <w:rFonts w:ascii="Times New Roman"/>
          <w:b w:val="false"/>
          <w:i w:val="false"/>
          <w:color w:val="000000"/>
          <w:sz w:val="28"/>
        </w:rPr>
        <w:t>
      4) заңды тұлғаның құрылымдық бөлімшесінің СТН-і;</w:t>
      </w:r>
      <w:r>
        <w:br/>
      </w:r>
      <w:r>
        <w:rPr>
          <w:rFonts w:ascii="Times New Roman"/>
          <w:b w:val="false"/>
          <w:i w:val="false"/>
          <w:color w:val="000000"/>
          <w:sz w:val="28"/>
        </w:rPr>
        <w:t>
</w:t>
      </w:r>
      <w:r>
        <w:rPr>
          <w:rFonts w:ascii="Times New Roman"/>
          <w:b w:val="false"/>
          <w:i w:val="false"/>
          <w:color w:val="000000"/>
          <w:sz w:val="28"/>
        </w:rPr>
        <w:t>
      5) заңды тұлғаның құрылымдық бөлімшесінің ЖСН-і (БСН-і) (бар болса);</w:t>
      </w:r>
      <w:r>
        <w:br/>
      </w:r>
      <w:r>
        <w:rPr>
          <w:rFonts w:ascii="Times New Roman"/>
          <w:b w:val="false"/>
          <w:i w:val="false"/>
          <w:color w:val="000000"/>
          <w:sz w:val="28"/>
        </w:rPr>
        <w:t>
</w:t>
      </w:r>
      <w:r>
        <w:rPr>
          <w:rFonts w:ascii="Times New Roman"/>
          <w:b w:val="false"/>
          <w:i w:val="false"/>
          <w:color w:val="000000"/>
          <w:sz w:val="28"/>
        </w:rPr>
        <w:t>
      6) заңды тұлғаның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7) салық органының коды:</w:t>
      </w:r>
      <w:r>
        <w:br/>
      </w:r>
      <w:r>
        <w:rPr>
          <w:rFonts w:ascii="Times New Roman"/>
          <w:b w:val="false"/>
          <w:i w:val="false"/>
          <w:color w:val="000000"/>
          <w:sz w:val="28"/>
        </w:rPr>
        <w:t>
      Салық және бюджетке төленетін басқа да міндетті төлемдердің төленуін қамтамасыз ету саласындағы уәкілетті органмен бекіткен салық салуға байланысты басшылықты жүзеге асыруға заңды тұлғаның құрылымдық бөлімшесінің немесе объектілерінің тіркеу есебі орны бойынша салық органының коды.</w:t>
      </w:r>
      <w:r>
        <w:br/>
      </w:r>
      <w:r>
        <w:rPr>
          <w:rFonts w:ascii="Times New Roman"/>
          <w:b w:val="false"/>
          <w:i w:val="false"/>
          <w:color w:val="000000"/>
          <w:sz w:val="28"/>
        </w:rPr>
        <w:t>
</w:t>
      </w:r>
      <w:r>
        <w:rPr>
          <w:rFonts w:ascii="Times New Roman"/>
          <w:b w:val="false"/>
          <w:i w:val="false"/>
          <w:color w:val="000000"/>
          <w:sz w:val="28"/>
        </w:rPr>
        <w:t>
      8) салық кезеңі (айы) - Есеп берілетін есепті салық кезеңі (араб сандарымен көрсетіледі). Есепті табыс ету үшін Салық кодексінің 295-бабына сәйкес күнтізбелік ай есепті салық кезеңі болып табылады;</w:t>
      </w:r>
      <w:r>
        <w:br/>
      </w:r>
      <w:r>
        <w:rPr>
          <w:rFonts w:ascii="Times New Roman"/>
          <w:b w:val="false"/>
          <w:i w:val="false"/>
          <w:color w:val="000000"/>
          <w:sz w:val="28"/>
        </w:rPr>
        <w:t>
</w:t>
      </w:r>
      <w:r>
        <w:rPr>
          <w:rFonts w:ascii="Times New Roman"/>
          <w:b w:val="false"/>
          <w:i w:val="false"/>
          <w:color w:val="000000"/>
          <w:sz w:val="28"/>
        </w:rPr>
        <w:t>
      9) Есептің түрі.</w:t>
      </w:r>
      <w:r>
        <w:br/>
      </w:r>
      <w:r>
        <w:rPr>
          <w:rFonts w:ascii="Times New Roman"/>
          <w:b w:val="false"/>
          <w:i w:val="false"/>
          <w:color w:val="000000"/>
          <w:sz w:val="28"/>
        </w:rPr>
        <w:t>
      Салық кодексінің 63-бабында көрсетілген салық есебінің түрлері Есепке жатқызуға алу есебінен тиісті тор көзге белгі қойылады;</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Жолдар Салық кодексінің 63-бабы 3-тармағы 4) тармақшасында қаралған Есептің түрлері берілген жағдайда толтырылады.</w:t>
      </w:r>
      <w:r>
        <w:br/>
      </w:r>
      <w:r>
        <w:rPr>
          <w:rFonts w:ascii="Times New Roman"/>
          <w:b w:val="false"/>
          <w:i w:val="false"/>
          <w:color w:val="000000"/>
          <w:sz w:val="28"/>
        </w:rPr>
        <w:t>
</w:t>
      </w:r>
      <w:r>
        <w:rPr>
          <w:rFonts w:ascii="Times New Roman"/>
          <w:b w:val="false"/>
          <w:i w:val="false"/>
          <w:color w:val="000000"/>
          <w:sz w:val="28"/>
        </w:rPr>
        <w:t>
      11) Салық төлеушінің санаты.</w:t>
      </w:r>
      <w:r>
        <w:br/>
      </w:r>
      <w:r>
        <w:rPr>
          <w:rFonts w:ascii="Times New Roman"/>
          <w:b w:val="false"/>
          <w:i w:val="false"/>
          <w:color w:val="000000"/>
          <w:sz w:val="28"/>
        </w:rPr>
        <w:t>
      Егер төлеуші А жолындағы көрсетілген санатқа жатқызылған жағдайда тор көзге белгі жасалады;</w:t>
      </w:r>
      <w:r>
        <w:br/>
      </w:r>
      <w:r>
        <w:rPr>
          <w:rFonts w:ascii="Times New Roman"/>
          <w:b w:val="false"/>
          <w:i w:val="false"/>
          <w:color w:val="000000"/>
          <w:sz w:val="28"/>
        </w:rPr>
        <w:t>
</w:t>
      </w:r>
      <w:r>
        <w:rPr>
          <w:rFonts w:ascii="Times New Roman"/>
          <w:b w:val="false"/>
          <w:i w:val="false"/>
          <w:color w:val="000000"/>
          <w:sz w:val="28"/>
        </w:rPr>
        <w:t>
      12)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11. "Құрылымдық бөлімше немесе салық салуға байланысты объектілермен жүзеге асырылатын бензин (авиациялықтан басқа) бойынша операциялар" бөлімі бензин (авиациялықтан басқа) бойынша салық кезеңінің ішінде құрылымдық бөлімше немесе салық салуға байланысты объектілермен жүзеге асырылатын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тоннамен көрсетіледі;</w:t>
      </w:r>
      <w:r>
        <w:br/>
      </w:r>
      <w:r>
        <w:rPr>
          <w:rFonts w:ascii="Times New Roman"/>
          <w:b w:val="false"/>
          <w:i w:val="false"/>
          <w:color w:val="000000"/>
          <w:sz w:val="28"/>
        </w:rPr>
        <w:t>
</w:t>
      </w:r>
      <w:r>
        <w:rPr>
          <w:rFonts w:ascii="Times New Roman"/>
          <w:b w:val="false"/>
          <w:i w:val="false"/>
          <w:color w:val="000000"/>
          <w:sz w:val="28"/>
        </w:rPr>
        <w:t>
      2) В бағанында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айқындалатын салық салынатын операциялар бойынша акциздің сомасы көрсетіледі.</w:t>
      </w:r>
      <w:r>
        <w:br/>
      </w:r>
      <w:r>
        <w:rPr>
          <w:rFonts w:ascii="Times New Roman"/>
          <w:b w:val="false"/>
          <w:i w:val="false"/>
          <w:color w:val="000000"/>
          <w:sz w:val="28"/>
        </w:rPr>
        <w:t>
</w:t>
      </w:r>
      <w:r>
        <w:rPr>
          <w:rFonts w:ascii="Times New Roman"/>
          <w:b w:val="false"/>
          <w:i w:val="false"/>
          <w:color w:val="000000"/>
          <w:sz w:val="28"/>
        </w:rPr>
        <w:t>
      12. "Құрылымдық бөлімше немесе салық салуға байланысты объектілермен жүзеге асырылатын бензин (авиациялықтан басқа) бойынша операциялар" бөлімінің жолдары мынадай ақпараттарды көрсетуге арналған:</w:t>
      </w:r>
      <w:r>
        <w:br/>
      </w:r>
      <w:r>
        <w:rPr>
          <w:rFonts w:ascii="Times New Roman"/>
          <w:b w:val="false"/>
          <w:i w:val="false"/>
          <w:color w:val="000000"/>
          <w:sz w:val="28"/>
        </w:rPr>
        <w:t>
</w:t>
      </w:r>
      <w:r>
        <w:rPr>
          <w:rFonts w:ascii="Times New Roman"/>
          <w:b w:val="false"/>
          <w:i w:val="false"/>
          <w:color w:val="000000"/>
          <w:sz w:val="28"/>
        </w:rPr>
        <w:t>
      1) 431.00.01 жолында 431.00.001 I жолынан бастап 431.00.001 IV жолдарындағы сомалары ретінде айқындалатын көтерме сауда саласында өткізілген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2) 431.00.001 I жолында құрылымдық бөлімшелер өндірген немесе салық салуға байланысты объектілермен өндірілген бензинді көтерме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3) 431.00.001 ІІ жолында бас ұйымнан немесе жеткізушіден алынған бензинді көтерме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4)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431.00.001 IV жолында лицензияда көрсетілген өндіріс мекен-жайынан өндіруші жүзеге асыратын акцизделетін тауарларды орналастыру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431.00.002 жолында 431.00.002 I бастап 431.00.002 VI дейінгі жолдардың сомалары ретінде айқындалатын бөлшек сауда саласында өткізілген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431.00.002 I жолында құрылымдық бөлімше өндірген немесе салық салуға байланысты объектілермен өндірілген бензинді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431.00.002 ІІ жолында бас ұйымнан немесе жеткізушіден алынған бензинді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431.00.002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431.00.002 ІV жолында оның бүліну немесе жоғалу фактісі анықталған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431.00.002 V жолында өзінің өндірістік қажеттілігіне пайдаланылған өз өндірісінің бензині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431.00.002 VІ жолында бас ұйымнан немесе жеткізушіден алынған және өз өндірісінің қажеттілігіне пайдаланылған бензин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431.00.003 жолы 431.00.001, 431.00.002 жолдарында көрсетілген салық салынатын операциялар бойынша салық базасының жалпы мөлшерін, сондай-ақ осы 431.00.001 және 431.00.002 жолдарынының сомалары ретінде айқындалатын операциялар бойынша есептелген акциздің жиынтық сомасын айқындауға арналған.</w:t>
      </w:r>
      <w:r>
        <w:br/>
      </w:r>
      <w:r>
        <w:rPr>
          <w:rFonts w:ascii="Times New Roman"/>
          <w:b w:val="false"/>
          <w:i w:val="false"/>
          <w:color w:val="000000"/>
          <w:sz w:val="28"/>
        </w:rPr>
        <w:t>
</w:t>
      </w:r>
      <w:r>
        <w:rPr>
          <w:rFonts w:ascii="Times New Roman"/>
          <w:b w:val="false"/>
          <w:i w:val="false"/>
          <w:color w:val="000000"/>
          <w:sz w:val="28"/>
        </w:rPr>
        <w:t>
      13. "Құрылымдық бөлімше немесе салық салуға байланысты объектілермен жүзеге асырылатын дизель отыны бойынша операциялар" бөлімі дизель отыны бойынша есепті салық кезеңінің ішінде құрылымдық бөлімшелер немесе объектілерге салық салуға байланысты жасалған салық салынатын операциялар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тоннамен көрсетіледі;</w:t>
      </w:r>
      <w:r>
        <w:br/>
      </w:r>
      <w:r>
        <w:rPr>
          <w:rFonts w:ascii="Times New Roman"/>
          <w:b w:val="false"/>
          <w:i w:val="false"/>
          <w:color w:val="000000"/>
          <w:sz w:val="28"/>
        </w:rPr>
        <w:t>
</w:t>
      </w:r>
      <w:r>
        <w:rPr>
          <w:rFonts w:ascii="Times New Roman"/>
          <w:b w:val="false"/>
          <w:i w:val="false"/>
          <w:color w:val="000000"/>
          <w:sz w:val="28"/>
        </w:rPr>
        <w:t>
      2) В бағанында белгіленген акциз ставкасы көрсетіледі;</w:t>
      </w:r>
      <w:r>
        <w:br/>
      </w:r>
      <w:r>
        <w:rPr>
          <w:rFonts w:ascii="Times New Roman"/>
          <w:b w:val="false"/>
          <w:i w:val="false"/>
          <w:color w:val="000000"/>
          <w:sz w:val="28"/>
        </w:rPr>
        <w:t>
</w:t>
      </w:r>
      <w:r>
        <w:rPr>
          <w:rFonts w:ascii="Times New Roman"/>
          <w:b w:val="false"/>
          <w:i w:val="false"/>
          <w:color w:val="000000"/>
          <w:sz w:val="28"/>
        </w:rPr>
        <w:t>
      3) С бағанында Салық кодексінің 289-бабына сәйкес айқындалатын салық салынатын операциялар бойынша акциздің сомасы көрсетіледі.</w:t>
      </w:r>
      <w:r>
        <w:br/>
      </w:r>
      <w:r>
        <w:rPr>
          <w:rFonts w:ascii="Times New Roman"/>
          <w:b w:val="false"/>
          <w:i w:val="false"/>
          <w:color w:val="000000"/>
          <w:sz w:val="28"/>
        </w:rPr>
        <w:t>
</w:t>
      </w:r>
      <w:r>
        <w:rPr>
          <w:rFonts w:ascii="Times New Roman"/>
          <w:b w:val="false"/>
          <w:i w:val="false"/>
          <w:color w:val="000000"/>
          <w:sz w:val="28"/>
        </w:rPr>
        <w:t>
      4) 431.00.004 жолында 431.00.004 I бастап 431.00.004 IV дейінгі жолдардың сомалары ретінде айқындалатын көтерме сауда саласында сатылған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5) 431.00.004 І жолында құрылымдық бөлімше өндірген немесе салық салуға байланысты объектілермен өндірілген дизель отынын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6) 431.00.004 ІІ жолында бас ұйымнан немесе жеткізушіден алынған дизель отынын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7) 431.00.004 ІІІ жолында тәркіленген және (немесе) иесі жоқ, мемлекетке мұрагерлік құқығы бойынша өткен және мемлекет меншігіне өтеусіз берілген дизель отынының конкурстық массасын көтерме саудада өткізу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8) 431.00.004 IV жолында лицензияда көрсетілген өндіріс мекен-жайынан өндіруші жүзеге асыратын акцизделетін тауарларды орналастыру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9) 431.00.005 жолында 431.00.005 I бастап 431.00.005 VI дейінгі жолдардың сомасы ретінде айқындалатын бөлшек сауда саласында өткізілген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10) 431.00.005 I жолында құрылымдық бөлімше өндірген немесе салық салуға байланысты объектілермен өндірілген дизель отынын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11) 431.00.005 ІІ жолында бас ұйымнан немесе жеткізушіден алынған дизель отынын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12) 431.00.005 ІІІ жолында тәркіленген және (немесе) иесі жоқ, мемлекетке мұрагерлік құқығы бойынша көшкен және мемлекет меншігіне өтеусіз берілген дизель отынының конкурстық массасын бөлшек саудада сату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13) 431.00.005 ІV жолында ол бойынша бүліну немесе жоғалу фактісі анықталған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14) 431.00.005 V жолында өз өндірісінің қажеттілігіне пайдаланылған өз өндірісінің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15) 431.00.005 VІ жолында бас ұйымнан немесе жеткізушіден алынған және өз өндірісінің қажеттілігіне пайдаланылған дизель отыны бойынша мәліметтер көрсетіледі;</w:t>
      </w:r>
      <w:r>
        <w:br/>
      </w:r>
      <w:r>
        <w:rPr>
          <w:rFonts w:ascii="Times New Roman"/>
          <w:b w:val="false"/>
          <w:i w:val="false"/>
          <w:color w:val="000000"/>
          <w:sz w:val="28"/>
        </w:rPr>
        <w:t>
</w:t>
      </w:r>
      <w:r>
        <w:rPr>
          <w:rFonts w:ascii="Times New Roman"/>
          <w:b w:val="false"/>
          <w:i w:val="false"/>
          <w:color w:val="000000"/>
          <w:sz w:val="28"/>
        </w:rPr>
        <w:t>
      16) 431.00.006 жолы 431.00.004, 431.00.005 жолдарында көрсетілген салық салынатын операциялар бойынша салық базасының жалпы мөлшерін, сондай-ақ осы 431.00.004 және 431.00.005 жолдарының сомасы ретінде айқындалатын операциялар бойынша есептелген акциздің жиынтық сомасын айқындауға арналған.</w:t>
      </w:r>
      <w:r>
        <w:br/>
      </w:r>
      <w:r>
        <w:rPr>
          <w:rFonts w:ascii="Times New Roman"/>
          <w:b w:val="false"/>
          <w:i w:val="false"/>
          <w:color w:val="000000"/>
          <w:sz w:val="28"/>
        </w:rPr>
        <w:t>
</w:t>
      </w:r>
      <w:r>
        <w:rPr>
          <w:rFonts w:ascii="Times New Roman"/>
          <w:b w:val="false"/>
          <w:i w:val="false"/>
          <w:color w:val="000000"/>
          <w:sz w:val="28"/>
        </w:rPr>
        <w:t>
      14. "Шегерімдер" тарауы шегерімге жатқызылатын бюджеттік жіктеме кодтары аралығында акциз соммаларын көрсетуге арналған.</w:t>
      </w:r>
      <w:r>
        <w:br/>
      </w:r>
      <w:r>
        <w:rPr>
          <w:rFonts w:ascii="Times New Roman"/>
          <w:b w:val="false"/>
          <w:i w:val="false"/>
          <w:color w:val="000000"/>
          <w:sz w:val="28"/>
        </w:rPr>
        <w:t>
</w:t>
      </w:r>
      <w:r>
        <w:rPr>
          <w:rFonts w:ascii="Times New Roman"/>
          <w:b w:val="false"/>
          <w:i w:val="false"/>
          <w:color w:val="000000"/>
          <w:sz w:val="28"/>
        </w:rPr>
        <w:t>
      1) 431.00.07 жолында шегерімдер сомасы көрсетіледі;</w:t>
      </w:r>
      <w:r>
        <w:br/>
      </w:r>
      <w:r>
        <w:rPr>
          <w:rFonts w:ascii="Times New Roman"/>
          <w:b w:val="false"/>
          <w:i w:val="false"/>
          <w:color w:val="000000"/>
          <w:sz w:val="28"/>
        </w:rPr>
        <w:t>
</w:t>
      </w:r>
      <w:r>
        <w:rPr>
          <w:rFonts w:ascii="Times New Roman"/>
          <w:b w:val="false"/>
          <w:i w:val="false"/>
          <w:color w:val="000000"/>
          <w:sz w:val="28"/>
        </w:rPr>
        <w:t>
      2) А бағанында бюджеттік жіктеме коды көрсетіледі. Бір жолда бір бюджеттік жіктеме коды көрсетіледі;</w:t>
      </w:r>
      <w:r>
        <w:br/>
      </w:r>
      <w:r>
        <w:rPr>
          <w:rFonts w:ascii="Times New Roman"/>
          <w:b w:val="false"/>
          <w:i w:val="false"/>
          <w:color w:val="000000"/>
          <w:sz w:val="28"/>
        </w:rPr>
        <w:t>
</w:t>
      </w:r>
      <w:r>
        <w:rPr>
          <w:rFonts w:ascii="Times New Roman"/>
          <w:b w:val="false"/>
          <w:i w:val="false"/>
          <w:color w:val="000000"/>
          <w:sz w:val="28"/>
        </w:rPr>
        <w:t>
      3) В бағанында акцизделенетін тауардың көлемі (тоннада) көрсетіледі;</w:t>
      </w:r>
      <w:r>
        <w:br/>
      </w:r>
      <w:r>
        <w:rPr>
          <w:rFonts w:ascii="Times New Roman"/>
          <w:b w:val="false"/>
          <w:i w:val="false"/>
          <w:color w:val="000000"/>
          <w:sz w:val="28"/>
        </w:rPr>
        <w:t>
</w:t>
      </w:r>
      <w:r>
        <w:rPr>
          <w:rFonts w:ascii="Times New Roman"/>
          <w:b w:val="false"/>
          <w:i w:val="false"/>
          <w:color w:val="000000"/>
          <w:sz w:val="28"/>
        </w:rPr>
        <w:t>
      4) С бағанында есеп берілетін айға акциздің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15. "Акцизді есептеу" бөлімі 431.00.007 жолында көрсетілген шегерімдер шегерілген акциздердің есептелген сомасын бюджеттік жіктеме кодтарының қимасында анықтап көрсетуге арналған.</w:t>
      </w:r>
      <w:r>
        <w:br/>
      </w:r>
      <w:r>
        <w:rPr>
          <w:rFonts w:ascii="Times New Roman"/>
          <w:b w:val="false"/>
          <w:i w:val="false"/>
          <w:color w:val="000000"/>
          <w:sz w:val="28"/>
        </w:rPr>
        <w:t>
</w:t>
      </w:r>
      <w:r>
        <w:rPr>
          <w:rFonts w:ascii="Times New Roman"/>
          <w:b w:val="false"/>
          <w:i w:val="false"/>
          <w:color w:val="000000"/>
          <w:sz w:val="28"/>
        </w:rPr>
        <w:t>
      1) 431.00.008 жолында есептелген акциз сомасы көрсетіледі;</w:t>
      </w:r>
      <w:r>
        <w:br/>
      </w:r>
      <w:r>
        <w:rPr>
          <w:rFonts w:ascii="Times New Roman"/>
          <w:b w:val="false"/>
          <w:i w:val="false"/>
          <w:color w:val="000000"/>
          <w:sz w:val="28"/>
        </w:rPr>
        <w:t>
</w:t>
      </w:r>
      <w:r>
        <w:rPr>
          <w:rFonts w:ascii="Times New Roman"/>
          <w:b w:val="false"/>
          <w:i w:val="false"/>
          <w:color w:val="000000"/>
          <w:sz w:val="28"/>
        </w:rPr>
        <w:t>
      2) А бағанында бюджеттік жіктеме коды көрсетіледі. Бір жолда бір бюджеттік жіктеме коды көрсетіледі;</w:t>
      </w:r>
      <w:r>
        <w:br/>
      </w:r>
      <w:r>
        <w:rPr>
          <w:rFonts w:ascii="Times New Roman"/>
          <w:b w:val="false"/>
          <w:i w:val="false"/>
          <w:color w:val="000000"/>
          <w:sz w:val="28"/>
        </w:rPr>
        <w:t>
</w:t>
      </w:r>
      <w:r>
        <w:rPr>
          <w:rFonts w:ascii="Times New Roman"/>
          <w:b w:val="false"/>
          <w:i w:val="false"/>
          <w:color w:val="000000"/>
          <w:sz w:val="28"/>
        </w:rPr>
        <w:t>
      3) В бағанында есеп берілетін айға акциздің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16. "Акциз салудан босатылған акцизделетін тауарлар" бөлімінде:</w:t>
      </w:r>
      <w:r>
        <w:br/>
      </w:r>
      <w:r>
        <w:rPr>
          <w:rFonts w:ascii="Times New Roman"/>
          <w:b w:val="false"/>
          <w:i w:val="false"/>
          <w:color w:val="000000"/>
          <w:sz w:val="28"/>
        </w:rPr>
        <w:t>
</w:t>
      </w:r>
      <w:r>
        <w:rPr>
          <w:rFonts w:ascii="Times New Roman"/>
          <w:b w:val="false"/>
          <w:i w:val="false"/>
          <w:color w:val="000000"/>
          <w:sz w:val="28"/>
        </w:rPr>
        <w:t>
      1) 431.00.009 А жолында құрылымдық бөлімше өткізген Салық кодексінің 281-бабы 3-тармағына сәйкес акциздерден босатылған акцизделетін тауарлардың көлемі, сондай-ақ Салық кодексінің 285-бабы 3-тармағына сәйкес төтенше оқиғалар салдарынан акцизделетін тауарлардың бүлінген, жоғалған кездегі көлемі көрсетіледі. Бұл жол 431.00.009 I А, 431.00.009 II А жолдарын қамтиды;</w:t>
      </w:r>
      <w:r>
        <w:br/>
      </w:r>
      <w:r>
        <w:rPr>
          <w:rFonts w:ascii="Times New Roman"/>
          <w:b w:val="false"/>
          <w:i w:val="false"/>
          <w:color w:val="000000"/>
          <w:sz w:val="28"/>
        </w:rPr>
        <w:t>
</w:t>
      </w:r>
      <w:r>
        <w:rPr>
          <w:rFonts w:ascii="Times New Roman"/>
          <w:b w:val="false"/>
          <w:i w:val="false"/>
          <w:color w:val="000000"/>
          <w:sz w:val="28"/>
        </w:rPr>
        <w:t>
      2) 431.00.009 I А жолында өткізілген бензиннің (авиациялықты қоспағанда) көлемі көрсетіледі;</w:t>
      </w:r>
      <w:r>
        <w:br/>
      </w:r>
      <w:r>
        <w:rPr>
          <w:rFonts w:ascii="Times New Roman"/>
          <w:b w:val="false"/>
          <w:i w:val="false"/>
          <w:color w:val="000000"/>
          <w:sz w:val="28"/>
        </w:rPr>
        <w:t>
</w:t>
      </w:r>
      <w:r>
        <w:rPr>
          <w:rFonts w:ascii="Times New Roman"/>
          <w:b w:val="false"/>
          <w:i w:val="false"/>
          <w:color w:val="000000"/>
          <w:sz w:val="28"/>
        </w:rPr>
        <w:t>
      3) 431.00.009 II А жолында өткізілген дизель отынының көлемі көрсетіледі;</w:t>
      </w:r>
      <w:r>
        <w:br/>
      </w:r>
      <w:r>
        <w:rPr>
          <w:rFonts w:ascii="Times New Roman"/>
          <w:b w:val="false"/>
          <w:i w:val="false"/>
          <w:color w:val="000000"/>
          <w:sz w:val="28"/>
        </w:rPr>
        <w:t>
</w:t>
      </w:r>
      <w:r>
        <w:rPr>
          <w:rFonts w:ascii="Times New Roman"/>
          <w:b w:val="false"/>
          <w:i w:val="false"/>
          <w:color w:val="000000"/>
          <w:sz w:val="28"/>
        </w:rPr>
        <w:t>
      4) 431.00.009 В жолында құрылымдық бөлімше өткізген Салық кодексінің 281-бабы 3-тармағына сәйкес акциздерден босатылған акцизделетін тауарлардың құны, сондай-ақ Салық кодексінің 285-бабы 3-тармағына сәйкес төтенше оқиғалар салдарынан акцизделетін тауарлардың бүлінген, жоғалған кездегі құны көрсетіледі. Бұл жол 431.00.009 I В, 431.00.009 II В жолдарын қамтиды;</w:t>
      </w:r>
      <w:r>
        <w:br/>
      </w:r>
      <w:r>
        <w:rPr>
          <w:rFonts w:ascii="Times New Roman"/>
          <w:b w:val="false"/>
          <w:i w:val="false"/>
          <w:color w:val="000000"/>
          <w:sz w:val="28"/>
        </w:rPr>
        <w:t>
</w:t>
      </w:r>
      <w:r>
        <w:rPr>
          <w:rFonts w:ascii="Times New Roman"/>
          <w:b w:val="false"/>
          <w:i w:val="false"/>
          <w:color w:val="000000"/>
          <w:sz w:val="28"/>
        </w:rPr>
        <w:t>
      5) 431.00.009 I А жолында өткізілген бензиннің (авиациялықты қоспағанда) құны көрсетіледі;</w:t>
      </w:r>
      <w:r>
        <w:br/>
      </w:r>
      <w:r>
        <w:rPr>
          <w:rFonts w:ascii="Times New Roman"/>
          <w:b w:val="false"/>
          <w:i w:val="false"/>
          <w:color w:val="000000"/>
          <w:sz w:val="28"/>
        </w:rPr>
        <w:t>
</w:t>
      </w:r>
      <w:r>
        <w:rPr>
          <w:rFonts w:ascii="Times New Roman"/>
          <w:b w:val="false"/>
          <w:i w:val="false"/>
          <w:color w:val="000000"/>
          <w:sz w:val="28"/>
        </w:rPr>
        <w:t>
      6) 431.00.009 II А жолында өткізілген дизель отынының құны көрсетіледі.</w:t>
      </w:r>
      <w:r>
        <w:br/>
      </w:r>
      <w:r>
        <w:rPr>
          <w:rFonts w:ascii="Times New Roman"/>
          <w:b w:val="false"/>
          <w:i w:val="false"/>
          <w:color w:val="000000"/>
          <w:sz w:val="28"/>
        </w:rPr>
        <w:t>
</w:t>
      </w:r>
      <w:r>
        <w:rPr>
          <w:rFonts w:ascii="Times New Roman"/>
          <w:b w:val="false"/>
          <w:i w:val="false"/>
          <w:color w:val="000000"/>
          <w:sz w:val="28"/>
        </w:rPr>
        <w:t>
      17.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"Басшының аты-жөні" жолында құрылтай құжаттарына сәйкес басшының тегі, аты, әкесінің аты (бар болса) көрсетіледі;</w:t>
      </w:r>
      <w:r>
        <w:br/>
      </w:r>
      <w:r>
        <w:rPr>
          <w:rFonts w:ascii="Times New Roman"/>
          <w:b w:val="false"/>
          <w:i w:val="false"/>
          <w:color w:val="000000"/>
          <w:sz w:val="28"/>
        </w:rPr>
        <w:t>
      Егер Декларацияны жеке тұлға өткізетін болса "Салық төлеушінің аты-жөні" жолында салық төлеушінің жеке басын куәландыратын құжаттарға сәйкес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Салық органына Есепті берген күні көрсетіледі;</w:t>
      </w:r>
      <w:r>
        <w:br/>
      </w:r>
      <w:r>
        <w:rPr>
          <w:rFonts w:ascii="Times New Roman"/>
          <w:b w:val="false"/>
          <w:i w:val="false"/>
          <w:color w:val="000000"/>
          <w:sz w:val="28"/>
        </w:rPr>
        <w:t>
</w:t>
      </w:r>
      <w:r>
        <w:rPr>
          <w:rFonts w:ascii="Times New Roman"/>
          <w:b w:val="false"/>
          <w:i w:val="false"/>
          <w:color w:val="000000"/>
          <w:sz w:val="28"/>
        </w:rPr>
        <w:t>
      3) тіркеу орны бойынша Салық салуға байланысты құрылымдық бөлімше немесе объектілерден Есепті қабылдау күні.</w:t>
      </w:r>
      <w:r>
        <w:br/>
      </w:r>
      <w:r>
        <w:rPr>
          <w:rFonts w:ascii="Times New Roman"/>
          <w:b w:val="false"/>
          <w:i w:val="false"/>
          <w:color w:val="000000"/>
          <w:sz w:val="28"/>
        </w:rPr>
        <w:t>
      Салық кодексінің 584-бабы 2-тармағына сәйкес Есепті берген күні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(бар болса) көрсетіледі;</w:t>
      </w:r>
      <w:r>
        <w:br/>
      </w:r>
      <w:r>
        <w:rPr>
          <w:rFonts w:ascii="Times New Roman"/>
          <w:b w:val="false"/>
          <w:i w:val="false"/>
          <w:color w:val="000000"/>
          <w:sz w:val="28"/>
        </w:rPr>
        <w:t>
</w:t>
      </w:r>
      <w:r>
        <w:rPr>
          <w:rFonts w:ascii="Times New Roman"/>
          <w:b w:val="false"/>
          <w:i w:val="false"/>
          <w:color w:val="000000"/>
          <w:sz w:val="28"/>
        </w:rPr>
        <w:t>
      5) құжаттың кіріс нөмірі.</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6) салық органының коды.</w:t>
      </w:r>
      <w:r>
        <w:br/>
      </w:r>
      <w:r>
        <w:rPr>
          <w:rFonts w:ascii="Times New Roman"/>
          <w:b w:val="false"/>
          <w:i w:val="false"/>
          <w:color w:val="000000"/>
          <w:sz w:val="28"/>
        </w:rPr>
        <w:t>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451"/>
    <w:bookmarkStart w:name="z5591" w:id="4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22-қосымша </w:t>
      </w:r>
    </w:p>
    <w:bookmarkEnd w:id="452"/>
    <w:p>
      <w:pPr>
        <w:spacing w:after="0"/>
        <w:ind w:left="0"/>
        <w:jc w:val="left"/>
      </w:pPr>
      <w:r>
        <w:rPr>
          <w:rFonts w:ascii="Times New Roman"/>
          <w:b/>
          <w:i w:val="false"/>
          <w:color w:val="000000"/>
        </w:rPr>
        <w:t xml:space="preserve"> Роялти бойынша декларация</w:t>
      </w:r>
    </w:p>
    <w:p>
      <w:pPr>
        <w:spacing w:after="0"/>
        <w:ind w:left="0"/>
        <w:jc w:val="both"/>
      </w:pPr>
      <w:r>
        <w:rPr>
          <w:rFonts w:ascii="Times New Roman"/>
          <w:b w:val="false"/>
          <w:i w:val="false"/>
          <w:color w:val="ff0000"/>
          <w:sz w:val="28"/>
        </w:rPr>
        <w:t>      РҚАО-ның ескертуі: 500.00 графикалық нысаны Деректер базасында көрсетілмеген, қажет болған жағдайда оларды РҚАО-дан электронды жеткізілімде алуыңызға болады.</w:t>
      </w:r>
    </w:p>
    <w:bookmarkStart w:name="z5592" w:id="453"/>
    <w:p>
      <w:pPr>
        <w:spacing w:after="0"/>
        <w:ind w:left="0"/>
        <w:jc w:val="both"/>
      </w:pPr>
      <w:r>
        <w:rPr>
          <w:rFonts w:ascii="Times New Roman"/>
          <w:b w:val="false"/>
          <w:i w:val="false"/>
          <w:color w:val="000000"/>
          <w:sz w:val="28"/>
        </w:rPr>
        <w:t>
Роялти бойынша декларацияға</w:t>
      </w:r>
      <w:r>
        <w:br/>
      </w:r>
      <w:r>
        <w:rPr>
          <w:rFonts w:ascii="Times New Roman"/>
          <w:b w:val="false"/>
          <w:i w:val="false"/>
          <w:color w:val="000000"/>
          <w:sz w:val="28"/>
        </w:rPr>
        <w:t xml:space="preserve">
(500.00-нысан) қосымша   </w:t>
      </w:r>
    </w:p>
    <w:bookmarkEnd w:id="453"/>
    <w:p>
      <w:pPr>
        <w:spacing w:after="0"/>
        <w:ind w:left="0"/>
        <w:jc w:val="left"/>
      </w:pPr>
      <w:r>
        <w:rPr>
          <w:rFonts w:ascii="Times New Roman"/>
          <w:b/>
          <w:i w:val="false"/>
          <w:color w:val="000000"/>
        </w:rPr>
        <w:t xml:space="preserve"> Роялти бойынша салық есептілігін (декларацияны) жасау ережесі (500.00-нысан)</w:t>
      </w:r>
    </w:p>
    <w:bookmarkStart w:name="z5593" w:id="454"/>
    <w:p>
      <w:pPr>
        <w:spacing w:after="0"/>
        <w:ind w:left="0"/>
        <w:jc w:val="left"/>
      </w:pPr>
      <w:r>
        <w:rPr>
          <w:rFonts w:ascii="Times New Roman"/>
          <w:b/>
          <w:i w:val="false"/>
          <w:color w:val="000000"/>
        </w:rPr>
        <w:t xml:space="preserve"> 
1. Жалпы ережелер</w:t>
      </w:r>
    </w:p>
    <w:bookmarkEnd w:id="454"/>
    <w:bookmarkStart w:name="z5594" w:id="455"/>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роялти бойынша салықты есептеуге арналған, роялти бойынша салық есептілігінің нысандарын (бұдан әрі - Декларация) жасау тәртібін айқындайды. Декларацияны есеп кезеңінде олардың өткiзiлген өткiзiлмегенiне қарамастан, техногендiк минералды құралымдардан пайдалы қазбалар алуды қоса алғанда, пайдалы қазбалар өндiрудi жүзеге асыратын жер қойнауын пайдаланушылар, сондай-ақ, Салық кодексінің 308-бабы 2-тармағына сәйкес көзделген, жер қойнауын пайдалануға жасалған келісім-шарттар негізінде қызметті жүзеге асыратын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(500.00-нысан) және төлеуге роялти есептеу туралы ақпаратты нақты көрсету үшін арналған, оған қосымшадан (500.01-нысан)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жоқ болған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 тиісті көрсеткіштердің мәнін ашуды қажет ететін Декларациядағы жолдарды толтыру кезінде міндетті түрде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 парағындағы жолдарда көрсеткіштер саны асқан жағдайда, Декларацияға қосымшаның осындай парағы толтырылады.</w:t>
      </w:r>
      <w:r>
        <w:br/>
      </w:r>
      <w:r>
        <w:rPr>
          <w:rFonts w:ascii="Times New Roman"/>
          <w:b w:val="false"/>
          <w:i w:val="false"/>
          <w:color w:val="000000"/>
          <w:sz w:val="28"/>
        </w:rPr>
        <w:t>
</w:t>
      </w:r>
      <w:r>
        <w:rPr>
          <w:rFonts w:ascii="Times New Roman"/>
          <w:b w:val="false"/>
          <w:i w:val="false"/>
          <w:color w:val="000000"/>
          <w:sz w:val="28"/>
        </w:rPr>
        <w:t>
      7.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8.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9. Декларацияға Салық кодексінің 61-бабын 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10.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11. Қосымшаның "Салық төлеуші туралы кең ақпарат" бөлімінде, Декларацияның "Салық төлеуші туралы кең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12.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55"/>
    <w:bookmarkStart w:name="z5611" w:id="456"/>
    <w:p>
      <w:pPr>
        <w:spacing w:after="0"/>
        <w:ind w:left="0"/>
        <w:jc w:val="left"/>
      </w:pPr>
      <w:r>
        <w:rPr>
          <w:rFonts w:ascii="Times New Roman"/>
          <w:b/>
          <w:i w:val="false"/>
          <w:color w:val="000000"/>
        </w:rPr>
        <w:t xml:space="preserve"> 
2. Декларацияны жасау (500.00-нысан)</w:t>
      </w:r>
    </w:p>
    <w:bookmarkEnd w:id="456"/>
    <w:bookmarkStart w:name="z5612" w:id="457"/>
    <w:p>
      <w:pPr>
        <w:spacing w:after="0"/>
        <w:ind w:left="0"/>
        <w:jc w:val="both"/>
      </w:pPr>
      <w:r>
        <w:rPr>
          <w:rFonts w:ascii="Times New Roman"/>
          <w:b w:val="false"/>
          <w:i w:val="false"/>
          <w:color w:val="000000"/>
          <w:sz w:val="28"/>
        </w:rPr>
        <w:t>
      13. "Салық төлеуші туралы кең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6)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Торкөздер Салық кодексінің 63-бабы 3-тармағы 4) тармақшасында көзделген Декларация түрін тапсырылған жағдайда толтырылады;</w:t>
      </w:r>
      <w:r>
        <w:br/>
      </w:r>
      <w:r>
        <w:rPr>
          <w:rFonts w:ascii="Times New Roman"/>
          <w:b w:val="false"/>
          <w:i w:val="false"/>
          <w:color w:val="000000"/>
          <w:sz w:val="28"/>
        </w:rPr>
        <w:t>
</w:t>
      </w:r>
      <w:r>
        <w:rPr>
          <w:rFonts w:ascii="Times New Roman"/>
          <w:b w:val="false"/>
          <w:i w:val="false"/>
          <w:color w:val="000000"/>
          <w:sz w:val="28"/>
        </w:rPr>
        <w:t>
      8) кен орны мен келісім-шарт атауы.</w:t>
      </w:r>
      <w:r>
        <w:br/>
      </w:r>
      <w:r>
        <w:rPr>
          <w:rFonts w:ascii="Times New Roman"/>
          <w:b w:val="false"/>
          <w:i w:val="false"/>
          <w:color w:val="000000"/>
          <w:sz w:val="28"/>
        </w:rPr>
        <w:t>
      Жер қойнауын пайдалану келісім-шарттының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9) келісім-шартты жасасу күні.</w:t>
      </w:r>
      <w:r>
        <w:br/>
      </w:r>
      <w:r>
        <w:rPr>
          <w:rFonts w:ascii="Times New Roman"/>
          <w:b w:val="false"/>
          <w:i w:val="false"/>
          <w:color w:val="000000"/>
          <w:sz w:val="28"/>
        </w:rPr>
        <w:t>
      Уәкілетті мемлекеттік органымен жер қойнауын пайдалану келісім-шарттың жасау күні көрсетіледі;</w:t>
      </w:r>
      <w:r>
        <w:br/>
      </w:r>
      <w:r>
        <w:rPr>
          <w:rFonts w:ascii="Times New Roman"/>
          <w:b w:val="false"/>
          <w:i w:val="false"/>
          <w:color w:val="000000"/>
          <w:sz w:val="28"/>
        </w:rPr>
        <w:t>
</w:t>
      </w:r>
      <w:r>
        <w:rPr>
          <w:rFonts w:ascii="Times New Roman"/>
          <w:b w:val="false"/>
          <w:i w:val="false"/>
          <w:color w:val="000000"/>
          <w:sz w:val="28"/>
        </w:rPr>
        <w:t>
      10) келісім-шарттың нөмірі.</w:t>
      </w:r>
      <w:r>
        <w:br/>
      </w:r>
      <w:r>
        <w:rPr>
          <w:rFonts w:ascii="Times New Roman"/>
          <w:b w:val="false"/>
          <w:i w:val="false"/>
          <w:color w:val="000000"/>
          <w:sz w:val="28"/>
        </w:rPr>
        <w:t>
      Уәкілетті мемлекеттік орган тағайындаған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14. "Төлеуге роялти" бөлімінде:</w:t>
      </w:r>
      <w:r>
        <w:br/>
      </w:r>
      <w:r>
        <w:rPr>
          <w:rFonts w:ascii="Times New Roman"/>
          <w:b w:val="false"/>
          <w:i w:val="false"/>
          <w:color w:val="000000"/>
          <w:sz w:val="28"/>
        </w:rPr>
        <w:t>
      500.00.001 жолында "Бюджетке төлеуге роялти сомасы" көрсетіледі, Декларацияға 500.01-қосымшасының қорытынды М бағанынан көшірілетін, бюджетке төленуге тиісті роялти сомасы көрсетіледі;</w:t>
      </w:r>
      <w:r>
        <w:br/>
      </w:r>
      <w:r>
        <w:rPr>
          <w:rFonts w:ascii="Times New Roman"/>
          <w:b w:val="false"/>
          <w:i w:val="false"/>
          <w:color w:val="000000"/>
          <w:sz w:val="28"/>
        </w:rPr>
        <w:t>
</w:t>
      </w:r>
      <w:r>
        <w:rPr>
          <w:rFonts w:ascii="Times New Roman"/>
          <w:b w:val="false"/>
          <w:i w:val="false"/>
          <w:color w:val="000000"/>
          <w:sz w:val="28"/>
        </w:rPr>
        <w:t>
      15.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r>
        <w:br/>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Салық органына Декларацияны берген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органымен берілген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p>
    <w:bookmarkEnd w:id="457"/>
    <w:bookmarkStart w:name="z5632" w:id="458"/>
    <w:p>
      <w:pPr>
        <w:spacing w:after="0"/>
        <w:ind w:left="0"/>
        <w:jc w:val="left"/>
      </w:pPr>
      <w:r>
        <w:rPr>
          <w:rFonts w:ascii="Times New Roman"/>
          <w:b/>
          <w:i w:val="false"/>
          <w:color w:val="000000"/>
        </w:rPr>
        <w:t xml:space="preserve"> 
3. Жер қойнауын пайдалануға келісім-шарт бойынша роялти есептеу-500.01-нысанын жасау</w:t>
      </w:r>
    </w:p>
    <w:bookmarkEnd w:id="458"/>
    <w:bookmarkStart w:name="z5633" w:id="459"/>
    <w:p>
      <w:pPr>
        <w:spacing w:after="0"/>
        <w:ind w:left="0"/>
        <w:jc w:val="both"/>
      </w:pPr>
      <w:r>
        <w:rPr>
          <w:rFonts w:ascii="Times New Roman"/>
          <w:b w:val="false"/>
          <w:i w:val="false"/>
          <w:color w:val="000000"/>
          <w:sz w:val="28"/>
        </w:rPr>
        <w:t>
      16. 500.01-нысаны салық кезеңі үшін роялти бойынша салық міндеттілігін есептеу туралы ақпаратты нақты көрсету үшін арналған.</w:t>
      </w:r>
      <w:r>
        <w:br/>
      </w:r>
      <w:r>
        <w:rPr>
          <w:rFonts w:ascii="Times New Roman"/>
          <w:b w:val="false"/>
          <w:i w:val="false"/>
          <w:color w:val="000000"/>
          <w:sz w:val="28"/>
        </w:rPr>
        <w:t>
</w:t>
      </w:r>
      <w:r>
        <w:rPr>
          <w:rFonts w:ascii="Times New Roman"/>
          <w:b w:val="false"/>
          <w:i w:val="false"/>
          <w:color w:val="000000"/>
          <w:sz w:val="28"/>
        </w:rPr>
        <w:t>
      17. "Роялти есептелген"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В-бағанында осы Ережелердің 17-тармағында көрсетілген пайдалы қазбалардың кодтарына сәйкес пайдалы қазбаның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өндірілген пайдалы қазбалардың немесе бірінші тауарлы өнімнің көлемінің өлшем бірлігі (тоннада, куб. м., унцияда, грамда және т. б.) көрсетіледі;</w:t>
      </w:r>
      <w:r>
        <w:br/>
      </w:r>
      <w:r>
        <w:rPr>
          <w:rFonts w:ascii="Times New Roman"/>
          <w:b w:val="false"/>
          <w:i w:val="false"/>
          <w:color w:val="000000"/>
          <w:sz w:val="28"/>
        </w:rPr>
        <w:t>
</w:t>
      </w:r>
      <w:r>
        <w:rPr>
          <w:rFonts w:ascii="Times New Roman"/>
          <w:b w:val="false"/>
          <w:i w:val="false"/>
          <w:color w:val="000000"/>
          <w:sz w:val="28"/>
        </w:rPr>
        <w:t>
      4) D бағанында өндірілген пайдалы қазбалар көлемі немесе бірінші тауарлық өнімнің көлемі (тоннада, куб.м., унцияда, грамда және т.б.) көрсетіледі;</w:t>
      </w:r>
      <w:r>
        <w:br/>
      </w:r>
      <w:r>
        <w:rPr>
          <w:rFonts w:ascii="Times New Roman"/>
          <w:b w:val="false"/>
          <w:i w:val="false"/>
          <w:color w:val="000000"/>
          <w:sz w:val="28"/>
        </w:rPr>
        <w:t>
</w:t>
      </w:r>
      <w:r>
        <w:rPr>
          <w:rFonts w:ascii="Times New Roman"/>
          <w:b w:val="false"/>
          <w:i w:val="false"/>
          <w:color w:val="000000"/>
          <w:sz w:val="28"/>
        </w:rPr>
        <w:t>
      5) Е бағанында өндірілген пайдалы қазбалар көлемі немесе бірінші тауарлық өнімнің көлемі (тоннада, куб.м., унцияда, грамда және т.б.) көрсетіледі;</w:t>
      </w:r>
      <w:r>
        <w:br/>
      </w:r>
      <w:r>
        <w:rPr>
          <w:rFonts w:ascii="Times New Roman"/>
          <w:b w:val="false"/>
          <w:i w:val="false"/>
          <w:color w:val="000000"/>
          <w:sz w:val="28"/>
        </w:rPr>
        <w:t>
</w:t>
      </w:r>
      <w:r>
        <w:rPr>
          <w:rFonts w:ascii="Times New Roman"/>
          <w:b w:val="false"/>
          <w:i w:val="false"/>
          <w:color w:val="000000"/>
          <w:sz w:val="28"/>
        </w:rPr>
        <w:t>
      6) F бағанында салық кезеңі үшін пайдалы қазбаларды сатудан түскен табыс көрсетіледі.</w:t>
      </w:r>
      <w:r>
        <w:br/>
      </w:r>
      <w:r>
        <w:rPr>
          <w:rFonts w:ascii="Times New Roman"/>
          <w:b w:val="false"/>
          <w:i w:val="false"/>
          <w:color w:val="000000"/>
          <w:sz w:val="28"/>
        </w:rPr>
        <w:t>
      Өндірілген пайдалы қазбаларды өткізуді жүзеге асырмайтын жер қойнауын пайдаланушылар үшін аталған баған толтырылмайды.</w:t>
      </w:r>
      <w:r>
        <w:br/>
      </w:r>
      <w:r>
        <w:rPr>
          <w:rFonts w:ascii="Times New Roman"/>
          <w:b w:val="false"/>
          <w:i w:val="false"/>
          <w:color w:val="000000"/>
          <w:sz w:val="28"/>
        </w:rPr>
        <w:t>
</w:t>
      </w:r>
      <w:r>
        <w:rPr>
          <w:rFonts w:ascii="Times New Roman"/>
          <w:b w:val="false"/>
          <w:i w:val="false"/>
          <w:color w:val="000000"/>
          <w:sz w:val="28"/>
        </w:rPr>
        <w:t>
      7) G бағанында Е және F бағандарында көрсетілген сомалар, және D бағанының сомасы айырмасы ретінде айқындалған роялтиді есептеу үшін өндірілген пайдалы қазбалардың құны; салық кезеңі үшін өткізілген пайдалы қазбалар көлемі үшін есептелген жанама салық сомасы көрсетіледі;</w:t>
      </w:r>
      <w:r>
        <w:br/>
      </w:r>
      <w:r>
        <w:rPr>
          <w:rFonts w:ascii="Times New Roman"/>
          <w:b w:val="false"/>
          <w:i w:val="false"/>
          <w:color w:val="000000"/>
          <w:sz w:val="28"/>
        </w:rPr>
        <w:t>
</w:t>
      </w:r>
      <w:r>
        <w:rPr>
          <w:rFonts w:ascii="Times New Roman"/>
          <w:b w:val="false"/>
          <w:i w:val="false"/>
          <w:color w:val="000000"/>
          <w:sz w:val="28"/>
        </w:rPr>
        <w:t>
      8) Н бағанында алтынды, күмісті және платинаны қоспағанда, пайдалы қазбаларды сату (түсіру) орнына дейін тасымалдауға шыққан шығыстар көрсетіледі.</w:t>
      </w:r>
      <w:r>
        <w:br/>
      </w:r>
      <w:r>
        <w:rPr>
          <w:rFonts w:ascii="Times New Roman"/>
          <w:b w:val="false"/>
          <w:i w:val="false"/>
          <w:color w:val="000000"/>
          <w:sz w:val="28"/>
        </w:rPr>
        <w:t>
      Тасымалдауға арналған шығыстар деп темір жол, магистральдық құбыр жолы және (немесе) теңіз жолдары арқылы тасымалдау кезінде көлік тарифін қамтитын іс жүзіндегі шығыстар, ағызу және құю (сұйық заттар үшін) жөніндегі шығыстар, тиеу және түсіру (қатты заттар үшін) жөніндегі шығыстар және, егер жер қойнауын пайдалануға арналған келісім-шартта өзгеше көзделмесе, жолда сақтандыру жөніндегі шығыстар түсініледі.</w:t>
      </w:r>
      <w:r>
        <w:br/>
      </w:r>
      <w:r>
        <w:rPr>
          <w:rFonts w:ascii="Times New Roman"/>
          <w:b w:val="false"/>
          <w:i w:val="false"/>
          <w:color w:val="000000"/>
          <w:sz w:val="28"/>
        </w:rPr>
        <w:t>
</w:t>
      </w:r>
      <w:r>
        <w:rPr>
          <w:rFonts w:ascii="Times New Roman"/>
          <w:b w:val="false"/>
          <w:i w:val="false"/>
          <w:color w:val="000000"/>
          <w:sz w:val="28"/>
        </w:rPr>
        <w:t>
      9) І бағанында егер жер қойнауын пайдалануға арналған келісім-шартта өзгеше көзделмесе, (F - G - H) / E формуласы бойынша есептелген өндірілген пайдалы қазбалардың бірінші тауарлық өнім бірлігінің орташа өткізу бағасы көрсетіледі;</w:t>
      </w:r>
      <w:r>
        <w:br/>
      </w:r>
      <w:r>
        <w:rPr>
          <w:rFonts w:ascii="Times New Roman"/>
          <w:b w:val="false"/>
          <w:i w:val="false"/>
          <w:color w:val="000000"/>
          <w:sz w:val="28"/>
        </w:rPr>
        <w:t>
      Алтын, күміс және платина бойынша салық кезеңі үшін Халықаралық (Лондон) биржада пайда болған орташа баға негізінде есептелетін орташа баға көрсетіледі.</w:t>
      </w:r>
      <w:r>
        <w:br/>
      </w:r>
      <w:r>
        <w:rPr>
          <w:rFonts w:ascii="Times New Roman"/>
          <w:b w:val="false"/>
          <w:i w:val="false"/>
          <w:color w:val="000000"/>
          <w:sz w:val="28"/>
        </w:rPr>
        <w:t>
      Алтын, күміс, платина және кең таралған пайдалы қазбаларды қоспағанда, бірінші тауарлық өнімді өткізу жоқ болған жағдайда, осы өткізу орын алған соңғы салық кезеңінің бірінші тауарлық өнімді өткізудің орташа өлшенген құны көрсетіледі;</w:t>
      </w:r>
      <w:r>
        <w:br/>
      </w:r>
      <w:r>
        <w:rPr>
          <w:rFonts w:ascii="Times New Roman"/>
          <w:b w:val="false"/>
          <w:i w:val="false"/>
          <w:color w:val="000000"/>
          <w:sz w:val="28"/>
        </w:rPr>
        <w:t>
</w:t>
      </w:r>
      <w:r>
        <w:rPr>
          <w:rFonts w:ascii="Times New Roman"/>
          <w:b w:val="false"/>
          <w:i w:val="false"/>
          <w:color w:val="000000"/>
          <w:sz w:val="28"/>
        </w:rPr>
        <w:t>
      10) J бағанында D және I бағандарында көрсетілген сомалар туындысы ретінде айқындалатын өндірілген пайдалы қазбалар көлемінің құны көрсетіледі;</w:t>
      </w:r>
      <w:r>
        <w:br/>
      </w:r>
      <w:r>
        <w:rPr>
          <w:rFonts w:ascii="Times New Roman"/>
          <w:b w:val="false"/>
          <w:i w:val="false"/>
          <w:color w:val="000000"/>
          <w:sz w:val="28"/>
        </w:rPr>
        <w:t>
      Бірінші тауарлық өнім болмаған немесе мүлде болмаған кезде өндірілген алтын, күміс, платина және кең таралған пайдалы қазбаларды қоспағанда, пайдалы қазбалар көлемінің құны салық кезеңі үшін пайдалы қазбаларды өндіруге нақты пайда болған шығыстар негізінде айқындалады.</w:t>
      </w:r>
      <w:r>
        <w:br/>
      </w:r>
      <w:r>
        <w:rPr>
          <w:rFonts w:ascii="Times New Roman"/>
          <w:b w:val="false"/>
          <w:i w:val="false"/>
          <w:color w:val="000000"/>
          <w:sz w:val="28"/>
        </w:rPr>
        <w:t>
      Кең таралған пайдалы қазбалардан алынған бірінші тауарлық өнім болмаған кезде немесе оларды толығымен өз қажеттерi үшiн пайдаланған жағдайда, кең таралған пайдалы қазбалардың құны жер қойнауын пайдаланушының салық кезеңiнде iс жүзiнде қалыптасқан рентабельділiк нормасына ұлғайтылған, өндiру мен бастапқы өңдеуде iс жүзiнде қалыптасқан шығындар сомасы негiзге алына отырып айқындалады.</w:t>
      </w:r>
      <w:r>
        <w:br/>
      </w:r>
      <w:r>
        <w:rPr>
          <w:rFonts w:ascii="Times New Roman"/>
          <w:b w:val="false"/>
          <w:i w:val="false"/>
          <w:color w:val="000000"/>
          <w:sz w:val="28"/>
        </w:rPr>
        <w:t>
      Газ тәрiздес көмiрсутектерiн одан әрi өңдеу үшiн өтеусiз берген жағдайда, осындай көмiрсутектерiнің құны Қазақстан Республикасының Үкiметi айқындайтын тәртіппен салық кезеңiнде iс жүзiнде қалыптасқан рентабельдiлік нормасына ұлғайтылған, оларды өндіру мен бастапқы өңдеуге iс жүзінде қалыптасқан шығындар негiзге алына отырып айқындалады.</w:t>
      </w:r>
      <w:r>
        <w:br/>
      </w:r>
      <w:r>
        <w:rPr>
          <w:rFonts w:ascii="Times New Roman"/>
          <w:b w:val="false"/>
          <w:i w:val="false"/>
          <w:color w:val="000000"/>
          <w:sz w:val="28"/>
        </w:rPr>
        <w:t>
      Жер асты суларын шығарылатын өнiмдердің және (немесе) көрсетiлетiн қызметтердiң негiзгi компонентi ретiнде пайдаланған жағдайда, өндiрiлетiн жер асты суларының құны салық кезеңінде iс жүзiнде қалыптасқан рентабельділік нормасына ұлғайтылған, оларды өндiру мен бастапқы өңдеуде iс жүзiнде қалыптасқан шығындар негiзге алына отырып айқындалады.</w:t>
      </w:r>
      <w:r>
        <w:br/>
      </w:r>
      <w:r>
        <w:rPr>
          <w:rFonts w:ascii="Times New Roman"/>
          <w:b w:val="false"/>
          <w:i w:val="false"/>
          <w:color w:val="000000"/>
          <w:sz w:val="28"/>
        </w:rPr>
        <w:t>
</w:t>
      </w:r>
      <w:r>
        <w:rPr>
          <w:rFonts w:ascii="Times New Roman"/>
          <w:b w:val="false"/>
          <w:i w:val="false"/>
          <w:color w:val="000000"/>
          <w:sz w:val="28"/>
        </w:rPr>
        <w:t>
      11) К бағанында жер қойнауын пайдалануға келісім-шартпен белгіленген роялти ставкасы көрсетіледі.</w:t>
      </w:r>
      <w:r>
        <w:br/>
      </w:r>
      <w:r>
        <w:rPr>
          <w:rFonts w:ascii="Times New Roman"/>
          <w:b w:val="false"/>
          <w:i w:val="false"/>
          <w:color w:val="000000"/>
          <w:sz w:val="28"/>
        </w:rPr>
        <w:t>
</w:t>
      </w:r>
      <w:r>
        <w:rPr>
          <w:rFonts w:ascii="Times New Roman"/>
          <w:b w:val="false"/>
          <w:i w:val="false"/>
          <w:color w:val="000000"/>
          <w:sz w:val="28"/>
        </w:rPr>
        <w:t>
      12) L бағанын жер қойнауын пайдалануға келісім-шарттың шарттарына сәйкес роялти сомаларына түзету жасалатын, өндірілген пайдалы қазбаларды келесі өткізу жағдайында көрсетіледі. Егер жер қойнауын пайдалануға келісім-шартпен роялти сомаларына түзету қарастырылмаған жағдайда қоса есептелген роялти сомаларына түзету бірінші өткізу орын алған салық кезеңінде, бірінші тауарлық өнімді өткізудің iс жүзіндегі құнын негiзге алына отырып жасалады.</w:t>
      </w:r>
      <w:r>
        <w:br/>
      </w:r>
      <w:r>
        <w:rPr>
          <w:rFonts w:ascii="Times New Roman"/>
          <w:b w:val="false"/>
          <w:i w:val="false"/>
          <w:color w:val="000000"/>
          <w:sz w:val="28"/>
        </w:rPr>
        <w:t>
</w:t>
      </w:r>
      <w:r>
        <w:rPr>
          <w:rFonts w:ascii="Times New Roman"/>
          <w:b w:val="false"/>
          <w:i w:val="false"/>
          <w:color w:val="000000"/>
          <w:sz w:val="28"/>
        </w:rPr>
        <w:t>
      13) М бағанында жер қойнауын пайдалануға келісім-шарттардың шарттарына сәйкес түзетулер ескеріле отырып, J және К бағандарында, L бағанының көрсеткіштерін есепке ала отырып көрсетілген сомалар туындысы ретінде айқындалатын, салық кезеңі үшін роялти сомасы көрсетіледі.</w:t>
      </w:r>
      <w:r>
        <w:br/>
      </w:r>
      <w:r>
        <w:rPr>
          <w:rFonts w:ascii="Times New Roman"/>
          <w:b w:val="false"/>
          <w:i w:val="false"/>
          <w:color w:val="000000"/>
          <w:sz w:val="28"/>
        </w:rPr>
        <w:t>
      М бағанының жиынтық шамасы Декларацияның 500.00.001 жолына көшіріледі.</w:t>
      </w:r>
      <w:r>
        <w:br/>
      </w:r>
      <w:r>
        <w:rPr>
          <w:rFonts w:ascii="Times New Roman"/>
          <w:b w:val="false"/>
          <w:i w:val="false"/>
          <w:color w:val="000000"/>
          <w:sz w:val="28"/>
        </w:rPr>
        <w:t>
</w:t>
      </w:r>
      <w:r>
        <w:rPr>
          <w:rFonts w:ascii="Times New Roman"/>
          <w:b w:val="false"/>
          <w:i w:val="false"/>
          <w:color w:val="000000"/>
          <w:sz w:val="28"/>
        </w:rPr>
        <w:t>
      18. Пайдалы қазбалардың кодтары: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86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5649" w:id="4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23-қосымша </w:t>
      </w:r>
    </w:p>
    <w:bookmarkEnd w:id="460"/>
    <w:p>
      <w:pPr>
        <w:spacing w:after="0"/>
        <w:ind w:left="0"/>
        <w:jc w:val="left"/>
      </w:pPr>
      <w:r>
        <w:rPr>
          <w:rFonts w:ascii="Times New Roman"/>
          <w:b/>
          <w:i w:val="false"/>
          <w:color w:val="000000"/>
        </w:rPr>
        <w:t xml:space="preserve"> Қол қойылатын бонус бойынша декларация</w:t>
      </w:r>
    </w:p>
    <w:p>
      <w:pPr>
        <w:spacing w:after="0"/>
        <w:ind w:left="0"/>
        <w:jc w:val="both"/>
      </w:pPr>
      <w:r>
        <w:rPr>
          <w:rFonts w:ascii="Times New Roman"/>
          <w:b w:val="false"/>
          <w:i w:val="false"/>
          <w:color w:val="ff0000"/>
          <w:sz w:val="28"/>
        </w:rPr>
        <w:t>      РҚАО-ның ескертуі: 510.00 графикалық нысаны Деректер базасында көрсетілмеген, қажет болған жағдайда оларды РҚАО-дан электронды жеткізілімде алуыңызға болады.</w:t>
      </w:r>
    </w:p>
    <w:bookmarkStart w:name="z5650" w:id="461"/>
    <w:p>
      <w:pPr>
        <w:spacing w:after="0"/>
        <w:ind w:left="0"/>
        <w:jc w:val="both"/>
      </w:pPr>
      <w:r>
        <w:rPr>
          <w:rFonts w:ascii="Times New Roman"/>
          <w:b w:val="false"/>
          <w:i w:val="false"/>
          <w:color w:val="000000"/>
          <w:sz w:val="28"/>
        </w:rPr>
        <w:t xml:space="preserve">
Қол қойылатын бонус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(510.00-нысан) қосымша</w:t>
      </w:r>
    </w:p>
    <w:bookmarkEnd w:id="461"/>
    <w:p>
      <w:pPr>
        <w:spacing w:after="0"/>
        <w:ind w:left="0"/>
        <w:jc w:val="left"/>
      </w:pPr>
      <w:r>
        <w:rPr>
          <w:rFonts w:ascii="Times New Roman"/>
          <w:b/>
          <w:i w:val="false"/>
          <w:color w:val="000000"/>
        </w:rPr>
        <w:t xml:space="preserve"> Қол қойылатын бонус бойынша салық есептілігін (декларацияны) жасау ережесі (510.00-нысан)</w:t>
      </w:r>
    </w:p>
    <w:bookmarkStart w:name="z5651" w:id="462"/>
    <w:p>
      <w:pPr>
        <w:spacing w:after="0"/>
        <w:ind w:left="0"/>
        <w:jc w:val="left"/>
      </w:pPr>
      <w:r>
        <w:rPr>
          <w:rFonts w:ascii="Times New Roman"/>
          <w:b/>
          <w:i w:val="false"/>
          <w:color w:val="000000"/>
        </w:rPr>
        <w:t xml:space="preserve"> 
1. Жалпы ережелер</w:t>
      </w:r>
    </w:p>
    <w:bookmarkEnd w:id="462"/>
    <w:bookmarkStart w:name="z5652" w:id="46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қол қойылатын бонус бойынша салықты есептеуге арналған қол қойылатын бонус бойынша салық есептілігінің нысандарын (бұдан әрі - Декларация) жасау тәртібін айқындайды. Қол қойылатын бонус бойынша Декларацияны әрбір жер қойнауын пайдалануға жасалған жеке келісім-шарттар негізінде Қазақстан Республикасының заңнамасында белгіленген тәртіпте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Есепте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4.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5. Декларацияға Салық кодексінің 61-бабын 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6.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7.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63"/>
    <w:bookmarkStart w:name="z5664" w:id="464"/>
    <w:p>
      <w:pPr>
        <w:spacing w:after="0"/>
        <w:ind w:left="0"/>
        <w:jc w:val="left"/>
      </w:pPr>
      <w:r>
        <w:rPr>
          <w:rFonts w:ascii="Times New Roman"/>
          <w:b/>
          <w:i w:val="false"/>
          <w:color w:val="000000"/>
        </w:rPr>
        <w:t xml:space="preserve"> 
2. Декларацияны жасау (510.00-нысан)</w:t>
      </w:r>
    </w:p>
    <w:bookmarkEnd w:id="464"/>
    <w:bookmarkStart w:name="z5665" w:id="465"/>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Жыл - Декларация өткізілетін кездегі жыл көрсетіледі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6)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Торкөздер Салық кодексінің 63-бабы 3-тармағы 4) 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8) кен орны мен келісім-шарт атауы.</w:t>
      </w:r>
      <w:r>
        <w:br/>
      </w:r>
      <w:r>
        <w:rPr>
          <w:rFonts w:ascii="Times New Roman"/>
          <w:b w:val="false"/>
          <w:i w:val="false"/>
          <w:color w:val="000000"/>
          <w:sz w:val="28"/>
        </w:rPr>
        <w:t>
      Жер қойнауын пайдалану келісім-шартының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9) пайдалы қазба коды.</w:t>
      </w:r>
      <w:r>
        <w:br/>
      </w:r>
      <w:r>
        <w:rPr>
          <w:rFonts w:ascii="Times New Roman"/>
          <w:b w:val="false"/>
          <w:i w:val="false"/>
          <w:color w:val="000000"/>
          <w:sz w:val="28"/>
        </w:rPr>
        <w:t>
      Осы Ережелердің 10-тармағында көрсетілген пайдалы қазбалар кодтарына сәйкес пайдалы қазба коды көрсетіледі;</w:t>
      </w:r>
      <w:r>
        <w:br/>
      </w:r>
      <w:r>
        <w:rPr>
          <w:rFonts w:ascii="Times New Roman"/>
          <w:b w:val="false"/>
          <w:i w:val="false"/>
          <w:color w:val="000000"/>
          <w:sz w:val="28"/>
        </w:rPr>
        <w:t>
</w:t>
      </w:r>
      <w:r>
        <w:rPr>
          <w:rFonts w:ascii="Times New Roman"/>
          <w:b w:val="false"/>
          <w:i w:val="false"/>
          <w:color w:val="000000"/>
          <w:sz w:val="28"/>
        </w:rPr>
        <w:t>
      10) келісім-шарттың жасалған күні.</w:t>
      </w:r>
      <w:r>
        <w:br/>
      </w:r>
      <w:r>
        <w:rPr>
          <w:rFonts w:ascii="Times New Roman"/>
          <w:b w:val="false"/>
          <w:i w:val="false"/>
          <w:color w:val="000000"/>
          <w:sz w:val="28"/>
        </w:rPr>
        <w:t>
      Уәкілетті мемлекеттік органымен жер қойнауын пайдалану келісім-шарттың жасалған күні көрсетіледі;</w:t>
      </w:r>
      <w:r>
        <w:br/>
      </w:r>
      <w:r>
        <w:rPr>
          <w:rFonts w:ascii="Times New Roman"/>
          <w:b w:val="false"/>
          <w:i w:val="false"/>
          <w:color w:val="000000"/>
          <w:sz w:val="28"/>
        </w:rPr>
        <w:t>
</w:t>
      </w:r>
      <w:r>
        <w:rPr>
          <w:rFonts w:ascii="Times New Roman"/>
          <w:b w:val="false"/>
          <w:i w:val="false"/>
          <w:color w:val="000000"/>
          <w:sz w:val="28"/>
        </w:rPr>
        <w:t>
      11) келісім-шарттың нөмірі.</w:t>
      </w:r>
      <w:r>
        <w:br/>
      </w:r>
      <w:r>
        <w:rPr>
          <w:rFonts w:ascii="Times New Roman"/>
          <w:b w:val="false"/>
          <w:i w:val="false"/>
          <w:color w:val="000000"/>
          <w:sz w:val="28"/>
        </w:rPr>
        <w:t>
      Уәкілетті мемлекеттік орган тағайындаған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12) Салық төлеушіні конкурс жеңіскері деп жариялау күні.</w:t>
      </w:r>
      <w:r>
        <w:br/>
      </w:r>
      <w:r>
        <w:rPr>
          <w:rFonts w:ascii="Times New Roman"/>
          <w:b w:val="false"/>
          <w:i w:val="false"/>
          <w:color w:val="000000"/>
          <w:sz w:val="28"/>
        </w:rPr>
        <w:t>
      Қазақстан Республикасының жер қойнаулары мен жер қойнауларын пайдалану туралы заңнамасында белгіленген тәртіпте салық төлеушіні конкурс жеңіскері деп жариялау күні көрсетіледі;</w:t>
      </w:r>
      <w:r>
        <w:br/>
      </w:r>
      <w:r>
        <w:rPr>
          <w:rFonts w:ascii="Times New Roman"/>
          <w:b w:val="false"/>
          <w:i w:val="false"/>
          <w:color w:val="000000"/>
          <w:sz w:val="28"/>
        </w:rPr>
        <w:t>
</w:t>
      </w:r>
      <w:r>
        <w:rPr>
          <w:rFonts w:ascii="Times New Roman"/>
          <w:b w:val="false"/>
          <w:i w:val="false"/>
          <w:color w:val="000000"/>
          <w:sz w:val="28"/>
        </w:rPr>
        <w:t>
      13) Тікелей келіссөздер хаттамасына қол қою күні көрсетіледі.</w:t>
      </w:r>
      <w:r>
        <w:br/>
      </w:r>
      <w:r>
        <w:rPr>
          <w:rFonts w:ascii="Times New Roman"/>
          <w:b w:val="false"/>
          <w:i w:val="false"/>
          <w:color w:val="000000"/>
          <w:sz w:val="28"/>
        </w:rPr>
        <w:t>
</w:t>
      </w:r>
      <w:r>
        <w:rPr>
          <w:rFonts w:ascii="Times New Roman"/>
          <w:b w:val="false"/>
          <w:i w:val="false"/>
          <w:color w:val="000000"/>
          <w:sz w:val="28"/>
        </w:rPr>
        <w:t>
      9. "Төленуге қол қойылатын бонус" бөлімінде:</w:t>
      </w:r>
      <w:r>
        <w:br/>
      </w:r>
      <w:r>
        <w:rPr>
          <w:rFonts w:ascii="Times New Roman"/>
          <w:b w:val="false"/>
          <w:i w:val="false"/>
          <w:color w:val="000000"/>
          <w:sz w:val="28"/>
        </w:rPr>
        <w:t>
      "Төленуге қол қойылатын бонус" 510.00.001 жолында Салық кодексіне сәйкес бюджетке төленуге тиіс қол қойылатын бонус сомасы көрсетіледі.</w:t>
      </w:r>
      <w:r>
        <w:br/>
      </w:r>
      <w:r>
        <w:rPr>
          <w:rFonts w:ascii="Times New Roman"/>
          <w:b w:val="false"/>
          <w:i w:val="false"/>
          <w:color w:val="000000"/>
          <w:sz w:val="28"/>
        </w:rPr>
        <w:t>
</w:t>
      </w:r>
      <w:r>
        <w:rPr>
          <w:rFonts w:ascii="Times New Roman"/>
          <w:b w:val="false"/>
          <w:i w:val="false"/>
          <w:color w:val="000000"/>
          <w:sz w:val="28"/>
        </w:rPr>
        <w:t>
      10.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r>
        <w:br/>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органымен берілген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11. Пайдалы қазбалардың кодтары: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871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5689" w:id="4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24-қосымша </w:t>
      </w:r>
    </w:p>
    <w:bookmarkEnd w:id="466"/>
    <w:p>
      <w:pPr>
        <w:spacing w:after="0"/>
        <w:ind w:left="0"/>
        <w:jc w:val="left"/>
      </w:pPr>
      <w:r>
        <w:rPr>
          <w:rFonts w:ascii="Times New Roman"/>
          <w:b/>
          <w:i w:val="false"/>
          <w:color w:val="000000"/>
        </w:rPr>
        <w:t xml:space="preserve"> Коммерциялық табу бонусы бойынша декларация</w:t>
      </w:r>
    </w:p>
    <w:p>
      <w:pPr>
        <w:spacing w:after="0"/>
        <w:ind w:left="0"/>
        <w:jc w:val="both"/>
      </w:pPr>
      <w:r>
        <w:rPr>
          <w:rFonts w:ascii="Times New Roman"/>
          <w:b w:val="false"/>
          <w:i w:val="false"/>
          <w:color w:val="ff0000"/>
          <w:sz w:val="28"/>
        </w:rPr>
        <w:t>      РҚАО-ның ескертуі: 520.00-520.01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5690" w:id="467"/>
    <w:p>
      <w:pPr>
        <w:spacing w:after="0"/>
        <w:ind w:left="0"/>
        <w:jc w:val="both"/>
      </w:pPr>
      <w:r>
        <w:rPr>
          <w:rFonts w:ascii="Times New Roman"/>
          <w:b w:val="false"/>
          <w:i w:val="false"/>
          <w:color w:val="000000"/>
          <w:sz w:val="28"/>
        </w:rPr>
        <w:t>
Коммерциялық табу бонусы</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xml:space="preserve">
(520.00-нысан) қосымша </w:t>
      </w:r>
    </w:p>
    <w:bookmarkEnd w:id="467"/>
    <w:p>
      <w:pPr>
        <w:spacing w:after="0"/>
        <w:ind w:left="0"/>
        <w:jc w:val="left"/>
      </w:pPr>
      <w:r>
        <w:rPr>
          <w:rFonts w:ascii="Times New Roman"/>
          <w:b/>
          <w:i w:val="false"/>
          <w:color w:val="000000"/>
        </w:rPr>
        <w:t xml:space="preserve"> Коммерциялық табу бонусы бойынша салық есептілігін (декларацияны) жасау ережесі (520.00-нысан)</w:t>
      </w:r>
    </w:p>
    <w:bookmarkStart w:name="z5691" w:id="468"/>
    <w:p>
      <w:pPr>
        <w:spacing w:after="0"/>
        <w:ind w:left="0"/>
        <w:jc w:val="left"/>
      </w:pPr>
      <w:r>
        <w:rPr>
          <w:rFonts w:ascii="Times New Roman"/>
          <w:b/>
          <w:i w:val="false"/>
          <w:color w:val="000000"/>
        </w:rPr>
        <w:t xml:space="preserve"> 
1. Жалпы ережелер</w:t>
      </w:r>
    </w:p>
    <w:bookmarkEnd w:id="468"/>
    <w:bookmarkStart w:name="z5692" w:id="469"/>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Коммерциялық табу бонусы бойынша салықты есептеуге арналған коммерциялық табу бонусы бойынша салық есептілігі декларация нысандарын(бұдан әрі - Декларация) жасау тәртібін айқындайды. Коммерциялық табу бонусы бойынша Декларация жер қойнауын пайдалануға жасалған әрбір бөлек келісім-шарт бойынша, жер қойнауын пайдалануға жасалған келісім-шарттар шеңберінде, жер қойнауын пайдалану операцияларын жүргізу кезінде келісім-шартта көрсетілген территорияда пайдалы қазбаларды коммерциялық табу туралы жариялаған жер қойнауын пайдаланушылармен жасалады.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(520.00-нысан) және пайдалы қазбаларды өндiруге салық міндеттілігін есептеу туралы ақпаратты нақты көрсету үшін арналған, оған қосымшадан (520.01-нысанынан)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Тиісті көрсеткіштерді нақтылауды қажет ететін, Декларация жолдарын толтыру кезінде Декларацияға қосымша міндетті түрде толтырылады.</w:t>
      </w:r>
      <w:r>
        <w:br/>
      </w:r>
      <w:r>
        <w:rPr>
          <w:rFonts w:ascii="Times New Roman"/>
          <w:b w:val="false"/>
          <w:i w:val="false"/>
          <w:color w:val="000000"/>
          <w:sz w:val="28"/>
        </w:rPr>
        <w:t>
</w:t>
      </w:r>
      <w:r>
        <w:rPr>
          <w:rFonts w:ascii="Times New Roman"/>
          <w:b w:val="false"/>
          <w:i w:val="false"/>
          <w:color w:val="000000"/>
          <w:sz w:val="28"/>
        </w:rPr>
        <w:t>
      5. Декларацияға қосымша парағында бар жолдардағы көрсеткіштер саны асқан жағдайында, Декларацияға қосымшаның осындай парағы толтырылады.</w:t>
      </w:r>
      <w:r>
        <w:br/>
      </w:r>
      <w:r>
        <w:rPr>
          <w:rFonts w:ascii="Times New Roman"/>
          <w:b w:val="false"/>
          <w:i w:val="false"/>
          <w:color w:val="000000"/>
          <w:sz w:val="28"/>
        </w:rPr>
        <w:t>
</w:t>
      </w:r>
      <w:r>
        <w:rPr>
          <w:rFonts w:ascii="Times New Roman"/>
          <w:b w:val="false"/>
          <w:i w:val="false"/>
          <w:color w:val="000000"/>
          <w:sz w:val="28"/>
        </w:rPr>
        <w:t>
      6. Есепте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7.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61-бабын 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9.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69"/>
    <w:bookmarkStart w:name="z5707" w:id="470"/>
    <w:p>
      <w:pPr>
        <w:spacing w:after="0"/>
        <w:ind w:left="0"/>
        <w:jc w:val="left"/>
      </w:pPr>
      <w:r>
        <w:rPr>
          <w:rFonts w:ascii="Times New Roman"/>
          <w:b/>
          <w:i w:val="false"/>
          <w:color w:val="000000"/>
        </w:rPr>
        <w:t xml:space="preserve"> 
2. Декларацияны жасау (520.00-нысан)</w:t>
      </w:r>
    </w:p>
    <w:bookmarkEnd w:id="470"/>
    <w:bookmarkStart w:name="z5708" w:id="471"/>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Жыл - Декларация өткізілетін кездегі жыл көрсетіледі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күні.Торкөздер Салық кодексінің</w:t>
      </w:r>
      <w:r>
        <w:br/>
      </w:r>
      <w:r>
        <w:rPr>
          <w:rFonts w:ascii="Times New Roman"/>
          <w:b w:val="false"/>
          <w:i w:val="false"/>
          <w:color w:val="000000"/>
          <w:sz w:val="28"/>
        </w:rPr>
        <w:t>
      63-бабы 3-тармағы 4)-тармақшасында көзделген Декларация түрін тапсырылған жағдайында толтырылады;</w:t>
      </w:r>
      <w:r>
        <w:br/>
      </w:r>
      <w:r>
        <w:rPr>
          <w:rFonts w:ascii="Times New Roman"/>
          <w:b w:val="false"/>
          <w:i w:val="false"/>
          <w:color w:val="000000"/>
          <w:sz w:val="28"/>
        </w:rPr>
        <w:t>
</w:t>
      </w:r>
      <w:r>
        <w:rPr>
          <w:rFonts w:ascii="Times New Roman"/>
          <w:b w:val="false"/>
          <w:i w:val="false"/>
          <w:color w:val="000000"/>
          <w:sz w:val="28"/>
        </w:rPr>
        <w:t>
      7) кен орны мен келісім-шарт атауы.</w:t>
      </w:r>
      <w:r>
        <w:br/>
      </w:r>
      <w:r>
        <w:rPr>
          <w:rFonts w:ascii="Times New Roman"/>
          <w:b w:val="false"/>
          <w:i w:val="false"/>
          <w:color w:val="000000"/>
          <w:sz w:val="28"/>
        </w:rPr>
        <w:t>
      Жер қойнауын пайдалану келісім-шартының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8) келісім-шарттың жасалған күні.</w:t>
      </w:r>
      <w:r>
        <w:br/>
      </w:r>
      <w:r>
        <w:rPr>
          <w:rFonts w:ascii="Times New Roman"/>
          <w:b w:val="false"/>
          <w:i w:val="false"/>
          <w:color w:val="000000"/>
          <w:sz w:val="28"/>
        </w:rPr>
        <w:t>
      Уәкілетті мемлекеттік органымен жер қойнауын пайдалану келісім-шарттың жасалған күні көрсетіледі;</w:t>
      </w:r>
      <w:r>
        <w:br/>
      </w:r>
      <w:r>
        <w:rPr>
          <w:rFonts w:ascii="Times New Roman"/>
          <w:b w:val="false"/>
          <w:i w:val="false"/>
          <w:color w:val="000000"/>
          <w:sz w:val="28"/>
        </w:rPr>
        <w:t>
</w:t>
      </w:r>
      <w:r>
        <w:rPr>
          <w:rFonts w:ascii="Times New Roman"/>
          <w:b w:val="false"/>
          <w:i w:val="false"/>
          <w:color w:val="000000"/>
          <w:sz w:val="28"/>
        </w:rPr>
        <w:t>
      9) келісім-шарттың нөмірі.</w:t>
      </w:r>
      <w:r>
        <w:br/>
      </w:r>
      <w:r>
        <w:rPr>
          <w:rFonts w:ascii="Times New Roman"/>
          <w:b w:val="false"/>
          <w:i w:val="false"/>
          <w:color w:val="000000"/>
          <w:sz w:val="28"/>
        </w:rPr>
        <w:t>
      Уәкілетті мемлекеттік орган тағайындаған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10)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11) алынып жатқан запастар көлемін бекіту күні.</w:t>
      </w:r>
      <w:r>
        <w:br/>
      </w:r>
      <w:r>
        <w:rPr>
          <w:rFonts w:ascii="Times New Roman"/>
          <w:b w:val="false"/>
          <w:i w:val="false"/>
          <w:color w:val="000000"/>
          <w:sz w:val="28"/>
        </w:rPr>
        <w:t>
      Уәкілетті мемлекеттік органмен кен орнындағы пайдалы қазбалар запастарының нақты көлемін бекіту күні.</w:t>
      </w:r>
      <w:r>
        <w:br/>
      </w:r>
      <w:r>
        <w:rPr>
          <w:rFonts w:ascii="Times New Roman"/>
          <w:b w:val="false"/>
          <w:i w:val="false"/>
          <w:color w:val="000000"/>
          <w:sz w:val="28"/>
        </w:rPr>
        <w:t>
</w:t>
      </w:r>
      <w:r>
        <w:rPr>
          <w:rFonts w:ascii="Times New Roman"/>
          <w:b w:val="false"/>
          <w:i w:val="false"/>
          <w:color w:val="000000"/>
          <w:sz w:val="28"/>
        </w:rPr>
        <w:t>
      13. "Төлеуге коммерциялық табу бонусы" бөлімінде:</w:t>
      </w:r>
      <w:r>
        <w:br/>
      </w:r>
      <w:r>
        <w:rPr>
          <w:rFonts w:ascii="Times New Roman"/>
          <w:b w:val="false"/>
          <w:i w:val="false"/>
          <w:color w:val="000000"/>
          <w:sz w:val="28"/>
        </w:rPr>
        <w:t>
      "Төлеуге коммерциялық табу бонусы" 520.00.001 жолында, Декларацияға қосымшаның Н жиынтық бағанынан көшірілетін, бюджетке төлеуге коммерциялық табу бонусы көрсетіледі.</w:t>
      </w:r>
      <w:r>
        <w:br/>
      </w:r>
      <w:r>
        <w:rPr>
          <w:rFonts w:ascii="Times New Roman"/>
          <w:b w:val="false"/>
          <w:i w:val="false"/>
          <w:color w:val="000000"/>
          <w:sz w:val="28"/>
        </w:rPr>
        <w:t>
</w:t>
      </w:r>
      <w:r>
        <w:rPr>
          <w:rFonts w:ascii="Times New Roman"/>
          <w:b w:val="false"/>
          <w:i w:val="false"/>
          <w:color w:val="000000"/>
          <w:sz w:val="28"/>
        </w:rPr>
        <w:t>
      14.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тұлғаның тапсырылған кезінде құрылтай құжаттарына сәйкес басшының тегі, аты, әкесінің аты (бар болған жағдайда) көрсетіледі.</w:t>
      </w:r>
      <w:r>
        <w:br/>
      </w:r>
      <w:r>
        <w:rPr>
          <w:rFonts w:ascii="Times New Roman"/>
          <w:b w:val="false"/>
          <w:i w:val="false"/>
          <w:color w:val="000000"/>
          <w:sz w:val="28"/>
        </w:rPr>
        <w:t>
      Декларацияны жеке тұлғаның тапсырған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органымен берілген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p>
    <w:bookmarkEnd w:id="471"/>
    <w:bookmarkStart w:name="z5729" w:id="472"/>
    <w:p>
      <w:pPr>
        <w:spacing w:after="0"/>
        <w:ind w:left="0"/>
        <w:jc w:val="left"/>
      </w:pPr>
      <w:r>
        <w:rPr>
          <w:rFonts w:ascii="Times New Roman"/>
          <w:b/>
          <w:i w:val="false"/>
          <w:color w:val="000000"/>
        </w:rPr>
        <w:t xml:space="preserve"> 
3. Жер қойнауын пайдалануға келісім-шарт бойынша коммерциялық табу бонусын есептеу - 520.01-нысанын жасау</w:t>
      </w:r>
    </w:p>
    <w:bookmarkEnd w:id="472"/>
    <w:bookmarkStart w:name="z5730" w:id="473"/>
    <w:p>
      <w:pPr>
        <w:spacing w:after="0"/>
        <w:ind w:left="0"/>
        <w:jc w:val="both"/>
      </w:pPr>
      <w:r>
        <w:rPr>
          <w:rFonts w:ascii="Times New Roman"/>
          <w:b w:val="false"/>
          <w:i w:val="false"/>
          <w:color w:val="000000"/>
          <w:sz w:val="28"/>
        </w:rPr>
        <w:t>
      15. 520.01-нысаны есепті салық кезеңі үшін коммерциялық табу бонусы бойынша салық міндеттілігін есептеу туралы ақпаратты нақты көрсету үшін арналған.</w:t>
      </w:r>
      <w:r>
        <w:br/>
      </w:r>
      <w:r>
        <w:rPr>
          <w:rFonts w:ascii="Times New Roman"/>
          <w:b w:val="false"/>
          <w:i w:val="false"/>
          <w:color w:val="000000"/>
          <w:sz w:val="28"/>
        </w:rPr>
        <w:t>
</w:t>
      </w:r>
      <w:r>
        <w:rPr>
          <w:rFonts w:ascii="Times New Roman"/>
          <w:b w:val="false"/>
          <w:i w:val="false"/>
          <w:color w:val="000000"/>
          <w:sz w:val="28"/>
        </w:rPr>
        <w:t>
      16. "Коммерциялық табу бонусы" бөлімінде:</w:t>
      </w:r>
      <w:r>
        <w:br/>
      </w:r>
      <w:r>
        <w:rPr>
          <w:rFonts w:ascii="Times New Roman"/>
          <w:b w:val="false"/>
          <w:i w:val="false"/>
          <w:color w:val="000000"/>
          <w:sz w:val="28"/>
        </w:rPr>
        <w:t>
</w:t>
      </w:r>
      <w:r>
        <w:rPr>
          <w:rFonts w:ascii="Times New Roman"/>
          <w:b w:val="false"/>
          <w:i w:val="false"/>
          <w:color w:val="000000"/>
          <w:sz w:val="28"/>
        </w:rPr>
        <w:t>
      1) А бағанында пайдалы қазбалардың бір түрі үшін арналған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осы Ережелердің 16-тармағында көрсетілген пайдалы қазбалардың кодтарына сәйкес пайдалы қазбаның коды көрсетіледі;</w:t>
      </w:r>
      <w:r>
        <w:br/>
      </w:r>
      <w:r>
        <w:rPr>
          <w:rFonts w:ascii="Times New Roman"/>
          <w:b w:val="false"/>
          <w:i w:val="false"/>
          <w:color w:val="000000"/>
          <w:sz w:val="28"/>
        </w:rPr>
        <w:t>
</w:t>
      </w:r>
      <w:r>
        <w:rPr>
          <w:rFonts w:ascii="Times New Roman"/>
          <w:b w:val="false"/>
          <w:i w:val="false"/>
          <w:color w:val="000000"/>
          <w:sz w:val="28"/>
        </w:rPr>
        <w:t>
      3) С бағанында кен орнында өндірілген пайдалы қазба запастары көлемінің өлшем бірлігі (тоннада, куб.м., унцияда, грамда және т.б.) көрсетіледі;</w:t>
      </w:r>
      <w:r>
        <w:br/>
      </w:r>
      <w:r>
        <w:rPr>
          <w:rFonts w:ascii="Times New Roman"/>
          <w:b w:val="false"/>
          <w:i w:val="false"/>
          <w:color w:val="000000"/>
          <w:sz w:val="28"/>
        </w:rPr>
        <w:t>
</w:t>
      </w:r>
      <w:r>
        <w:rPr>
          <w:rFonts w:ascii="Times New Roman"/>
          <w:b w:val="false"/>
          <w:i w:val="false"/>
          <w:color w:val="000000"/>
          <w:sz w:val="28"/>
        </w:rPr>
        <w:t>
      4) D бағанында кен орнында өндірілген пайдалы қазба запастарының нақты көлемі ( тоннада, куб. м., унцияда, грамда және т. б.) көрсетіледі;</w:t>
      </w:r>
      <w:r>
        <w:br/>
      </w:r>
      <w:r>
        <w:rPr>
          <w:rFonts w:ascii="Times New Roman"/>
          <w:b w:val="false"/>
          <w:i w:val="false"/>
          <w:color w:val="000000"/>
          <w:sz w:val="28"/>
        </w:rPr>
        <w:t>
</w:t>
      </w:r>
      <w:r>
        <w:rPr>
          <w:rFonts w:ascii="Times New Roman"/>
          <w:b w:val="false"/>
          <w:i w:val="false"/>
          <w:color w:val="000000"/>
          <w:sz w:val="28"/>
        </w:rPr>
        <w:t>
      5) Е бағанында Салық кодексінің 320-бабында көрсетілген, төлемді жүзеге асыру күніне қалыптасқан пайдалы қазбаның бағасы (тоннада, куб. м., унцияда, грамда және т.б.) көрсетіледі;</w:t>
      </w:r>
      <w:r>
        <w:br/>
      </w:r>
      <w:r>
        <w:rPr>
          <w:rFonts w:ascii="Times New Roman"/>
          <w:b w:val="false"/>
          <w:i w:val="false"/>
          <w:color w:val="000000"/>
          <w:sz w:val="28"/>
        </w:rPr>
        <w:t>
</w:t>
      </w:r>
      <w:r>
        <w:rPr>
          <w:rFonts w:ascii="Times New Roman"/>
          <w:b w:val="false"/>
          <w:i w:val="false"/>
          <w:color w:val="000000"/>
          <w:sz w:val="28"/>
        </w:rPr>
        <w:t>
      6) F бағанында D және Е бағандарында көрсетілген шамалардың туындысы ретінде айқындалатын салық базасы көрсетіледі;</w:t>
      </w:r>
      <w:r>
        <w:br/>
      </w:r>
      <w:r>
        <w:rPr>
          <w:rFonts w:ascii="Times New Roman"/>
          <w:b w:val="false"/>
          <w:i w:val="false"/>
          <w:color w:val="000000"/>
          <w:sz w:val="28"/>
        </w:rPr>
        <w:t>
      Пайдалы қазбаларға биржалық баға белгiленбеген жағдайда алынатын қорлардың құны осы мақсаттар үшiн уәкілеттік берiлген мемлекеттік орган бекiткен келісім-шарттың техникалық-экономикалық негiздемесінде көрсетiлген өндiруге жұмсалатын жоспарлы шығындардың жоспарлы рентабельдiлiк мөлшерiне ұлғайтылған сомасынан айқындалады;</w:t>
      </w:r>
      <w:r>
        <w:br/>
      </w:r>
      <w:r>
        <w:rPr>
          <w:rFonts w:ascii="Times New Roman"/>
          <w:b w:val="false"/>
          <w:i w:val="false"/>
          <w:color w:val="000000"/>
          <w:sz w:val="28"/>
        </w:rPr>
        <w:t>
</w:t>
      </w:r>
      <w:r>
        <w:rPr>
          <w:rFonts w:ascii="Times New Roman"/>
          <w:b w:val="false"/>
          <w:i w:val="false"/>
          <w:color w:val="000000"/>
          <w:sz w:val="28"/>
        </w:rPr>
        <w:t>
      7) G бағанында Салық кодексінің 322-бабына сәйкес, коммерциялық табу бонусының ставкасы көрсетіледі;</w:t>
      </w:r>
      <w:r>
        <w:br/>
      </w:r>
      <w:r>
        <w:rPr>
          <w:rFonts w:ascii="Times New Roman"/>
          <w:b w:val="false"/>
          <w:i w:val="false"/>
          <w:color w:val="000000"/>
          <w:sz w:val="28"/>
        </w:rPr>
        <w:t>
</w:t>
      </w:r>
      <w:r>
        <w:rPr>
          <w:rFonts w:ascii="Times New Roman"/>
          <w:b w:val="false"/>
          <w:i w:val="false"/>
          <w:color w:val="000000"/>
          <w:sz w:val="28"/>
        </w:rPr>
        <w:t>
      8) Н бағанында F және G бағандарында көрсетілген шамалардың туындысы ретінде айқындалатын коммерциялық табу бонусының сомасы көрсетіледі.</w:t>
      </w:r>
      <w:r>
        <w:br/>
      </w:r>
      <w:r>
        <w:rPr>
          <w:rFonts w:ascii="Times New Roman"/>
          <w:b w:val="false"/>
          <w:i w:val="false"/>
          <w:color w:val="000000"/>
          <w:sz w:val="28"/>
        </w:rPr>
        <w:t>
      Н бағанының жиынтық коммерциялық табу бонусының сомасы Декларацияның 520.00.001 жолына көшіріледі.</w:t>
      </w:r>
      <w:r>
        <w:br/>
      </w:r>
      <w:r>
        <w:rPr>
          <w:rFonts w:ascii="Times New Roman"/>
          <w:b w:val="false"/>
          <w:i w:val="false"/>
          <w:color w:val="000000"/>
          <w:sz w:val="28"/>
        </w:rPr>
        <w:t>
</w:t>
      </w:r>
      <w:r>
        <w:rPr>
          <w:rFonts w:ascii="Times New Roman"/>
          <w:b w:val="false"/>
          <w:i w:val="false"/>
          <w:color w:val="000000"/>
          <w:sz w:val="28"/>
        </w:rPr>
        <w:t>
      17. Пайдалы қазбалардың кодтары: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84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5741" w:id="4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25-қосымша </w:t>
      </w:r>
    </w:p>
    <w:bookmarkEnd w:id="474"/>
    <w:p>
      <w:pPr>
        <w:spacing w:after="0"/>
        <w:ind w:left="0"/>
        <w:jc w:val="left"/>
      </w:pPr>
      <w:r>
        <w:rPr>
          <w:rFonts w:ascii="Times New Roman"/>
          <w:b/>
          <w:i w:val="false"/>
          <w:color w:val="000000"/>
        </w:rPr>
        <w:t xml:space="preserve"> Өнімді бөлу бойынша Қазақстан Республикасының үлесі жөніндегі декларация</w:t>
      </w:r>
    </w:p>
    <w:p>
      <w:pPr>
        <w:spacing w:after="0"/>
        <w:ind w:left="0"/>
        <w:jc w:val="both"/>
      </w:pPr>
      <w:r>
        <w:rPr>
          <w:rFonts w:ascii="Times New Roman"/>
          <w:b w:val="false"/>
          <w:i w:val="false"/>
          <w:color w:val="ff0000"/>
          <w:sz w:val="28"/>
        </w:rPr>
        <w:t>      РҚАО-ның ескертуі: 530.00-530.03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5742" w:id="475"/>
    <w:p>
      <w:pPr>
        <w:spacing w:after="0"/>
        <w:ind w:left="0"/>
        <w:jc w:val="both"/>
      </w:pPr>
      <w:r>
        <w:rPr>
          <w:rFonts w:ascii="Times New Roman"/>
          <w:b w:val="false"/>
          <w:i w:val="false"/>
          <w:color w:val="000000"/>
          <w:sz w:val="28"/>
        </w:rPr>
        <w:t xml:space="preserve">
Өнімді бөлу бойынша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үлесі бойынша декларацияға</w:t>
      </w:r>
      <w:r>
        <w:br/>
      </w:r>
      <w:r>
        <w:rPr>
          <w:rFonts w:ascii="Times New Roman"/>
          <w:b w:val="false"/>
          <w:i w:val="false"/>
          <w:color w:val="000000"/>
          <w:sz w:val="28"/>
        </w:rPr>
        <w:t xml:space="preserve">
(530.00-нысан) қосымша    </w:t>
      </w:r>
    </w:p>
    <w:bookmarkEnd w:id="475"/>
    <w:p>
      <w:pPr>
        <w:spacing w:after="0"/>
        <w:ind w:left="0"/>
        <w:jc w:val="left"/>
      </w:pPr>
      <w:r>
        <w:rPr>
          <w:rFonts w:ascii="Times New Roman"/>
          <w:b/>
          <w:i w:val="false"/>
          <w:color w:val="000000"/>
        </w:rPr>
        <w:t xml:space="preserve"> Өнімді бөлу бойынша Қазақстан Республикасының үлесі бойынша салық есептілігін (декларацияны) жасау ережесі (530.00-нысан)</w:t>
      </w:r>
    </w:p>
    <w:bookmarkStart w:name="z5743" w:id="476"/>
    <w:p>
      <w:pPr>
        <w:spacing w:after="0"/>
        <w:ind w:left="0"/>
        <w:jc w:val="left"/>
      </w:pPr>
      <w:r>
        <w:rPr>
          <w:rFonts w:ascii="Times New Roman"/>
          <w:b/>
          <w:i w:val="false"/>
          <w:color w:val="000000"/>
        </w:rPr>
        <w:t xml:space="preserve"> 
1. Жалпы ережелер</w:t>
      </w:r>
    </w:p>
    <w:bookmarkEnd w:id="476"/>
    <w:bookmarkStart w:name="z5744" w:id="47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өнімді бөлу бойынша Қазақстан Республикасының үлесін есептеуге арналған салық есептілігі нысандарын (бұдан әрі - Декларация) өнімді бөлу бойынша Қазақстан Республикасының үлесі бойынша жасау тәртібін анықтайды. Өнімді бонусы бойынша Қазақстан Республикасының үлесі бойынша Декларацияны өнімді бонусы үлесі туралы келісім-шарттар жасаған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(530.00-нысан) және салық міндеттемесін есептеу туралы ақпаратты егжей-тегжейлі көрсетуге арналған қосымшаларынан (530.01-ден 530.03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жоқ болған кезде Декларацияның тиісті торкөзді толтырылмайды.</w:t>
      </w:r>
      <w:r>
        <w:br/>
      </w:r>
      <w:r>
        <w:rPr>
          <w:rFonts w:ascii="Times New Roman"/>
          <w:b w:val="false"/>
          <w:i w:val="false"/>
          <w:color w:val="000000"/>
          <w:sz w:val="28"/>
        </w:rPr>
        <w:t>
</w:t>
      </w:r>
      <w:r>
        <w:rPr>
          <w:rFonts w:ascii="Times New Roman"/>
          <w:b w:val="false"/>
          <w:i w:val="false"/>
          <w:color w:val="000000"/>
          <w:sz w:val="28"/>
        </w:rPr>
        <w:t>
      5. Тиісті көрсеткіштердің мәнін ашуды қажет ететін Декларациядағы жолдарды толтыру кезінде Декларацияға қосымшалар міндетті түрде жасалады.</w:t>
      </w:r>
      <w:r>
        <w:br/>
      </w:r>
      <w:r>
        <w:rPr>
          <w:rFonts w:ascii="Times New Roman"/>
          <w:b w:val="false"/>
          <w:i w:val="false"/>
          <w:color w:val="000000"/>
          <w:sz w:val="28"/>
        </w:rPr>
        <w:t>
</w:t>
      </w:r>
      <w:r>
        <w:rPr>
          <w:rFonts w:ascii="Times New Roman"/>
          <w:b w:val="false"/>
          <w:i w:val="false"/>
          <w:color w:val="000000"/>
          <w:sz w:val="28"/>
        </w:rPr>
        <w:t>
      6. Декларацияда көрсетілуге тиіс мәліметтер жоқ болған кезде оған қосымшалар жасалмайды.</w:t>
      </w:r>
      <w:r>
        <w:br/>
      </w:r>
      <w:r>
        <w:rPr>
          <w:rFonts w:ascii="Times New Roman"/>
          <w:b w:val="false"/>
          <w:i w:val="false"/>
          <w:color w:val="000000"/>
          <w:sz w:val="28"/>
        </w:rPr>
        <w:t>
</w:t>
      </w:r>
      <w:r>
        <w:rPr>
          <w:rFonts w:ascii="Times New Roman"/>
          <w:b w:val="false"/>
          <w:i w:val="false"/>
          <w:color w:val="000000"/>
          <w:sz w:val="28"/>
        </w:rPr>
        <w:t>
      7. Декларацияның қосымша бетінде бар жолдардағы көрсеткіштер саны сол бетке сыймаған жағдайда, Декларацияға қосымшаның дәл сондай беті толтырылады.</w:t>
      </w:r>
      <w:r>
        <w:br/>
      </w:r>
      <w:r>
        <w:rPr>
          <w:rFonts w:ascii="Times New Roman"/>
          <w:b w:val="false"/>
          <w:i w:val="false"/>
          <w:color w:val="000000"/>
          <w:sz w:val="28"/>
        </w:rPr>
        <w:t>
</w:t>
      </w:r>
      <w:r>
        <w:rPr>
          <w:rFonts w:ascii="Times New Roman"/>
          <w:b w:val="false"/>
          <w:i w:val="false"/>
          <w:color w:val="000000"/>
          <w:sz w:val="28"/>
        </w:rPr>
        <w:t>
      8. Осы Ережелерде: "+" - қосу; "-" - алу; "х" - көбейту; "/" - бөлу; "=" - тең арифметикалық белгілері қолданылады.</w:t>
      </w:r>
      <w:r>
        <w:br/>
      </w:r>
      <w:r>
        <w:rPr>
          <w:rFonts w:ascii="Times New Roman"/>
          <w:b w:val="false"/>
          <w:i w:val="false"/>
          <w:color w:val="000000"/>
          <w:sz w:val="28"/>
        </w:rPr>
        <w:t>
</w:t>
      </w:r>
      <w:r>
        <w:rPr>
          <w:rFonts w:ascii="Times New Roman"/>
          <w:b w:val="false"/>
          <w:i w:val="false"/>
          <w:color w:val="000000"/>
          <w:sz w:val="28"/>
        </w:rPr>
        <w:t>
      9. Соманың теріс мәні тиісті жолдың (бағанның) сол жағындағы бірінші ұяшықта "- " белгісімен көрсетіледі.</w:t>
      </w:r>
      <w:r>
        <w:br/>
      </w:r>
      <w:r>
        <w:rPr>
          <w:rFonts w:ascii="Times New Roman"/>
          <w:b w:val="false"/>
          <w:i w:val="false"/>
          <w:color w:val="000000"/>
          <w:sz w:val="28"/>
        </w:rPr>
        <w:t>
</w:t>
      </w:r>
      <w:r>
        <w:rPr>
          <w:rFonts w:ascii="Times New Roman"/>
          <w:b w:val="false"/>
          <w:i w:val="false"/>
          <w:color w:val="000000"/>
          <w:sz w:val="28"/>
        </w:rPr>
        <w:t>
      10.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61-бабының 3 тармағына сәйкес салық төлеуші немесе оның өкілі қол қояды және салық төлеушінің мөрімен немесе Қазақстан Республикасының заңнамасында белгіленген жағдайларда өзінің атауы жазылған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(жеткізгіште) нысандар екі данада жасалады, бір данасы салық органының белгісімен бірге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хабарландыра отырып, тапсырыс хатпен почта бойынша - салық төлеуші почтаның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77"/>
    <w:bookmarkStart w:name="z5763" w:id="478"/>
    <w:p>
      <w:pPr>
        <w:spacing w:after="0"/>
        <w:ind w:left="0"/>
        <w:jc w:val="left"/>
      </w:pPr>
      <w:r>
        <w:rPr>
          <w:rFonts w:ascii="Times New Roman"/>
          <w:b/>
          <w:i w:val="false"/>
          <w:color w:val="000000"/>
        </w:rPr>
        <w:t xml:space="preserve"> 
2. Декларацияны жасау (530.00-нысан)</w:t>
      </w:r>
    </w:p>
    <w:bookmarkEnd w:id="478"/>
    <w:bookmarkStart w:name="z5764" w:id="479"/>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торкөзді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Торкөзді Салық кодексінің 63-бабы 3-тармағы 4)-тармақшасында көзделген Декларация түрін табыс ету жағдайында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кен орны мен келісім-шарттың атауы.</w:t>
      </w:r>
      <w:r>
        <w:br/>
      </w:r>
      <w:r>
        <w:rPr>
          <w:rFonts w:ascii="Times New Roman"/>
          <w:b w:val="false"/>
          <w:i w:val="false"/>
          <w:color w:val="000000"/>
          <w:sz w:val="28"/>
        </w:rPr>
        <w:t>
      Өнімді бөлу туралы келісім-шарт пен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9) пайдалы қазбаның коды.</w:t>
      </w:r>
      <w:r>
        <w:br/>
      </w:r>
      <w:r>
        <w:rPr>
          <w:rFonts w:ascii="Times New Roman"/>
          <w:b w:val="false"/>
          <w:i w:val="false"/>
          <w:color w:val="000000"/>
          <w:sz w:val="28"/>
        </w:rPr>
        <w:t>
      Осы Ережелердің 26-тармағында көрсетілген пайдалы қазбалар кодтарына сәйкес пайдалы қазба коды көрсетіледі;</w:t>
      </w:r>
      <w:r>
        <w:br/>
      </w:r>
      <w:r>
        <w:rPr>
          <w:rFonts w:ascii="Times New Roman"/>
          <w:b w:val="false"/>
          <w:i w:val="false"/>
          <w:color w:val="000000"/>
          <w:sz w:val="28"/>
        </w:rPr>
        <w:t>
</w:t>
      </w:r>
      <w:r>
        <w:rPr>
          <w:rFonts w:ascii="Times New Roman"/>
          <w:b w:val="false"/>
          <w:i w:val="false"/>
          <w:color w:val="000000"/>
          <w:sz w:val="28"/>
        </w:rPr>
        <w:t>
      10) келісім-шарттың жасалған күні.</w:t>
      </w:r>
      <w:r>
        <w:br/>
      </w:r>
      <w:r>
        <w:rPr>
          <w:rFonts w:ascii="Times New Roman"/>
          <w:b w:val="false"/>
          <w:i w:val="false"/>
          <w:color w:val="000000"/>
          <w:sz w:val="28"/>
        </w:rPr>
        <w:t>
      Өнімді бөлу туралы келісім-шарттың уәкілетті мемлекеттік органмен жасалған күні көрсетіледі;</w:t>
      </w:r>
      <w:r>
        <w:br/>
      </w:r>
      <w:r>
        <w:rPr>
          <w:rFonts w:ascii="Times New Roman"/>
          <w:b w:val="false"/>
          <w:i w:val="false"/>
          <w:color w:val="000000"/>
          <w:sz w:val="28"/>
        </w:rPr>
        <w:t>
</w:t>
      </w:r>
      <w:r>
        <w:rPr>
          <w:rFonts w:ascii="Times New Roman"/>
          <w:b w:val="false"/>
          <w:i w:val="false"/>
          <w:color w:val="000000"/>
          <w:sz w:val="28"/>
        </w:rPr>
        <w:t>
      11) келісім-шарттың нөмірі.</w:t>
      </w:r>
      <w:r>
        <w:br/>
      </w:r>
      <w:r>
        <w:rPr>
          <w:rFonts w:ascii="Times New Roman"/>
          <w:b w:val="false"/>
          <w:i w:val="false"/>
          <w:color w:val="000000"/>
          <w:sz w:val="28"/>
        </w:rPr>
        <w:t>
      Келісім-шарттың уәкілетті мемлекеттік орган тағайындаған тіркеу нөмірі көрсетіледі;</w:t>
      </w:r>
      <w:r>
        <w:br/>
      </w:r>
      <w:r>
        <w:rPr>
          <w:rFonts w:ascii="Times New Roman"/>
          <w:b w:val="false"/>
          <w:i w:val="false"/>
          <w:color w:val="000000"/>
          <w:sz w:val="28"/>
        </w:rPr>
        <w:t>
</w:t>
      </w:r>
      <w:r>
        <w:rPr>
          <w:rFonts w:ascii="Times New Roman"/>
          <w:b w:val="false"/>
          <w:i w:val="false"/>
          <w:color w:val="000000"/>
          <w:sz w:val="28"/>
        </w:rPr>
        <w:t>
      12) ұсынылған қосымшалар.</w:t>
      </w:r>
      <w:r>
        <w:br/>
      </w:r>
      <w:r>
        <w:rPr>
          <w:rFonts w:ascii="Times New Roman"/>
          <w:b w:val="false"/>
          <w:i w:val="false"/>
          <w:color w:val="000000"/>
          <w:sz w:val="28"/>
        </w:rPr>
        <w:t>
      Ұсынылған қосымшалардың тиісті торкөзді белгіленеді;</w:t>
      </w:r>
      <w:r>
        <w:br/>
      </w:r>
      <w:r>
        <w:rPr>
          <w:rFonts w:ascii="Times New Roman"/>
          <w:b w:val="false"/>
          <w:i w:val="false"/>
          <w:color w:val="000000"/>
          <w:sz w:val="28"/>
        </w:rPr>
        <w:t>
</w:t>
      </w:r>
      <w:r>
        <w:rPr>
          <w:rFonts w:ascii="Times New Roman"/>
          <w:b w:val="false"/>
          <w:i w:val="false"/>
          <w:color w:val="000000"/>
          <w:sz w:val="28"/>
        </w:rPr>
        <w:t>
      13) өлшем бірлігі.</w:t>
      </w:r>
      <w:r>
        <w:br/>
      </w:r>
      <w:r>
        <w:rPr>
          <w:rFonts w:ascii="Times New Roman"/>
          <w:b w:val="false"/>
          <w:i w:val="false"/>
          <w:color w:val="000000"/>
          <w:sz w:val="28"/>
        </w:rPr>
        <w:t>
      Өнімді бөлу туралы келісім-шартқа сәйкес өндірілген пайдалы қазбалардың өлшем бірлігі көрсетіледі (тоннада, куб. м., унцияда, грамда және т. б.);</w:t>
      </w:r>
      <w:r>
        <w:br/>
      </w:r>
      <w:r>
        <w:rPr>
          <w:rFonts w:ascii="Times New Roman"/>
          <w:b w:val="false"/>
          <w:i w:val="false"/>
          <w:color w:val="000000"/>
          <w:sz w:val="28"/>
        </w:rPr>
        <w:t>
</w:t>
      </w:r>
      <w:r>
        <w:rPr>
          <w:rFonts w:ascii="Times New Roman"/>
          <w:b w:val="false"/>
          <w:i w:val="false"/>
          <w:color w:val="000000"/>
          <w:sz w:val="28"/>
        </w:rPr>
        <w:t>
      16. "2004 жылдың 1 қаңтарына дейін жасалған жер қойнауын пайдалануға арналған келісім-шарттар бойынша өнімді бөлу бойынша Қазақстан Республикасының үлесін есептеу" бөлімінде:</w:t>
      </w:r>
      <w:r>
        <w:br/>
      </w:r>
      <w:r>
        <w:rPr>
          <w:rFonts w:ascii="Times New Roman"/>
          <w:b w:val="false"/>
          <w:i w:val="false"/>
          <w:color w:val="000000"/>
          <w:sz w:val="28"/>
        </w:rPr>
        <w:t>
</w:t>
      </w:r>
      <w:r>
        <w:rPr>
          <w:rFonts w:ascii="Times New Roman"/>
          <w:b w:val="false"/>
          <w:i w:val="false"/>
          <w:color w:val="000000"/>
          <w:sz w:val="28"/>
        </w:rPr>
        <w:t>
      1) 530.00.001 жолында салық кезеңінде өндірілген өнімнің жалпы көлемі көрсетіледі, жер қойнауын пайдалануға арналған келісім-шарттардың шарттарына сәйкес өнімді бөлу бойынша Қазақстан Республикасының үлесін есептеу үшін база болып өндірілген өнімнің жалпы көлемі табылған жағдайда, осы жолды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2) 530.00.002 жолында салық кезеңінде өткізілген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өткізілген өнімнің жалпы көлемі табылатын жағдайда толтырады;</w:t>
      </w:r>
      <w:r>
        <w:br/>
      </w:r>
      <w:r>
        <w:rPr>
          <w:rFonts w:ascii="Times New Roman"/>
          <w:b w:val="false"/>
          <w:i w:val="false"/>
          <w:color w:val="000000"/>
          <w:sz w:val="28"/>
        </w:rPr>
        <w:t>
</w:t>
      </w:r>
      <w:r>
        <w:rPr>
          <w:rFonts w:ascii="Times New Roman"/>
          <w:b w:val="false"/>
          <w:i w:val="false"/>
          <w:color w:val="000000"/>
          <w:sz w:val="28"/>
        </w:rPr>
        <w:t>
      3) 530.00.003 жолында өндірілген өнімнің құны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құны табылатын жағдайда толтырады;</w:t>
      </w:r>
      <w:r>
        <w:br/>
      </w:r>
      <w:r>
        <w:rPr>
          <w:rFonts w:ascii="Times New Roman"/>
          <w:b w:val="false"/>
          <w:i w:val="false"/>
          <w:color w:val="000000"/>
          <w:sz w:val="28"/>
        </w:rPr>
        <w:t>
</w:t>
      </w:r>
      <w:r>
        <w:rPr>
          <w:rFonts w:ascii="Times New Roman"/>
          <w:b w:val="false"/>
          <w:i w:val="false"/>
          <w:color w:val="000000"/>
          <w:sz w:val="28"/>
        </w:rPr>
        <w:t>
      4) 530.00.004 жолында қосымша құн салығы және акциздер есебінсіз өнімді сатудан кіріс көрсетіледі. Осы жолға 530.01 қосымшасы Е жолының жиынтық шамасы көшіріледі. Осы жолды жер қойнауын пайдалануға келісім-шарт шарттарына сәйкес сатылған өнімнің жалпы көлемін пайдаланатын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5) 530.00.005 жолында өнімді сатумен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Осы жолға 530.02 қосымшасы С бағанының жиынтық шамасы көрсетіледі;</w:t>
      </w:r>
      <w:r>
        <w:br/>
      </w:r>
      <w:r>
        <w:rPr>
          <w:rFonts w:ascii="Times New Roman"/>
          <w:b w:val="false"/>
          <w:i w:val="false"/>
          <w:color w:val="000000"/>
          <w:sz w:val="28"/>
        </w:rPr>
        <w:t>
</w:t>
      </w:r>
      <w:r>
        <w:rPr>
          <w:rFonts w:ascii="Times New Roman"/>
          <w:b w:val="false"/>
          <w:i w:val="false"/>
          <w:color w:val="000000"/>
          <w:sz w:val="28"/>
        </w:rPr>
        <w:t>
      6) 530.00.006 жолында жер қойнауын пайдалануға келісім-шарттың шарттарына сәйкес салық кезеңі үшін роялтидің нақты төленген сомасы көрсетіледі;</w:t>
      </w:r>
      <w:r>
        <w:br/>
      </w:r>
      <w:r>
        <w:rPr>
          <w:rFonts w:ascii="Times New Roman"/>
          <w:b w:val="false"/>
          <w:i w:val="false"/>
          <w:color w:val="000000"/>
          <w:sz w:val="28"/>
        </w:rPr>
        <w:t>
</w:t>
      </w:r>
      <w:r>
        <w:rPr>
          <w:rFonts w:ascii="Times New Roman"/>
          <w:b w:val="false"/>
          <w:i w:val="false"/>
          <w:color w:val="000000"/>
          <w:sz w:val="28"/>
        </w:rPr>
        <w:t>
      7) 530.00.007 жолында келісім-шарт шарттарына сәйкес айқындалатын өтемақылық және пайдалық бөлуге жататын өнім жалпы құны көрсетіледі;</w:t>
      </w:r>
      <w:r>
        <w:br/>
      </w:r>
      <w:r>
        <w:rPr>
          <w:rFonts w:ascii="Times New Roman"/>
          <w:b w:val="false"/>
          <w:i w:val="false"/>
          <w:color w:val="000000"/>
          <w:sz w:val="28"/>
        </w:rPr>
        <w:t>
</w:t>
      </w:r>
      <w:r>
        <w:rPr>
          <w:rFonts w:ascii="Times New Roman"/>
          <w:b w:val="false"/>
          <w:i w:val="false"/>
          <w:color w:val="000000"/>
          <w:sz w:val="28"/>
        </w:rPr>
        <w:t>
      8) 530.00.008 жолында келісім-шарт шарты бойынша ең жоғарғы рұқсат етілетін мөлшерден асырылмай салық кезеңі үшін өтемақылық өнім есебінен өтелген шығыстар сомасы көрсетіледі. Осы жолға 530.03.005 жолының шамасы көшіріледі;</w:t>
      </w:r>
      <w:r>
        <w:br/>
      </w:r>
      <w:r>
        <w:rPr>
          <w:rFonts w:ascii="Times New Roman"/>
          <w:b w:val="false"/>
          <w:i w:val="false"/>
          <w:color w:val="000000"/>
          <w:sz w:val="28"/>
        </w:rPr>
        <w:t>
</w:t>
      </w:r>
      <w:r>
        <w:rPr>
          <w:rFonts w:ascii="Times New Roman"/>
          <w:b w:val="false"/>
          <w:i w:val="false"/>
          <w:color w:val="000000"/>
          <w:sz w:val="28"/>
        </w:rPr>
        <w:t>
      9) 530.00.009 жолында 530.00.007 мен 530.00.008 жолдарының айырмасы ретінде айқындалатын Қазақстан Республикасы мен жер қойнауын пайдаланушы арасындағы бөлуге жататын пайдалық өнімінің сомасы көрсетіледі;</w:t>
      </w:r>
      <w:r>
        <w:br/>
      </w:r>
      <w:r>
        <w:rPr>
          <w:rFonts w:ascii="Times New Roman"/>
          <w:b w:val="false"/>
          <w:i w:val="false"/>
          <w:color w:val="000000"/>
          <w:sz w:val="28"/>
        </w:rPr>
        <w:t>
</w:t>
      </w:r>
      <w:r>
        <w:rPr>
          <w:rFonts w:ascii="Times New Roman"/>
          <w:b w:val="false"/>
          <w:i w:val="false"/>
          <w:color w:val="000000"/>
          <w:sz w:val="28"/>
        </w:rPr>
        <w:t>
      10) 530.00.010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пайыздарда;</w:t>
      </w:r>
      <w:r>
        <w:br/>
      </w:r>
      <w:r>
        <w:rPr>
          <w:rFonts w:ascii="Times New Roman"/>
          <w:b w:val="false"/>
          <w:i w:val="false"/>
          <w:color w:val="000000"/>
          <w:sz w:val="28"/>
        </w:rPr>
        <w:t>
</w:t>
      </w:r>
      <w:r>
        <w:rPr>
          <w:rFonts w:ascii="Times New Roman"/>
          <w:b w:val="false"/>
          <w:i w:val="false"/>
          <w:color w:val="000000"/>
          <w:sz w:val="28"/>
        </w:rPr>
        <w:t>
      11) 530.00.011 жолында 530.00.009 және 530.00.010 жолдарында көрсетілген шамалардың туындысы ретінде айқындалатын бюджетке төлеуге жататын өнімді бөлу бойынша Қазақстан Республикасы үлесінің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12) 530.00.012 жолында Республикада бөлінген, банк пайыздарының</w:t>
      </w:r>
      <w:r>
        <w:br/>
      </w:r>
      <w:r>
        <w:rPr>
          <w:rFonts w:ascii="Times New Roman"/>
          <w:b w:val="false"/>
          <w:i w:val="false"/>
          <w:color w:val="000000"/>
          <w:sz w:val="28"/>
        </w:rPr>
        <w:t>
      Қоса есептелген сомасы көрсетіледі. Осы жол келісім-шартқа сәйкес, бекітілген мәмілелер шеңберінде соңғы сатулардан түсулер бірлескен банк шотына аударылатын және шығындарды төлеу және қатысушылар арасында бөлуге дейін сонда болатын, өнеркәсіптер үшін іске асады.</w:t>
      </w:r>
      <w:r>
        <w:br/>
      </w:r>
      <w:r>
        <w:rPr>
          <w:rFonts w:ascii="Times New Roman"/>
          <w:b w:val="false"/>
          <w:i w:val="false"/>
          <w:color w:val="000000"/>
          <w:sz w:val="28"/>
        </w:rPr>
        <w:t>
</w:t>
      </w:r>
      <w:r>
        <w:rPr>
          <w:rFonts w:ascii="Times New Roman"/>
          <w:b w:val="false"/>
          <w:i w:val="false"/>
          <w:color w:val="000000"/>
          <w:sz w:val="28"/>
        </w:rPr>
        <w:t>
      17.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w:t>
      </w:r>
      <w:r>
        <w:br/>
      </w:r>
      <w:r>
        <w:rPr>
          <w:rFonts w:ascii="Times New Roman"/>
          <w:b w:val="false"/>
          <w:i w:val="false"/>
          <w:color w:val="000000"/>
          <w:sz w:val="28"/>
        </w:rPr>
        <w:t>
</w:t>
      </w:r>
      <w:r>
        <w:rPr>
          <w:rFonts w:ascii="Times New Roman"/>
          <w:b w:val="false"/>
          <w:i w:val="false"/>
          <w:color w:val="000000"/>
          <w:sz w:val="28"/>
        </w:rPr>
        <w:t>
      1) 530.00.013 жолында қосымша құн салығынсыз және акцизсіз есепті салық кезеңі үшін сатылған өнімнің жалпы көлемі көрсетіледі. Аталған жолға 530.01 қосымшасы Е бағанының жиынтық шамасы көшіріледі;</w:t>
      </w:r>
      <w:r>
        <w:br/>
      </w:r>
      <w:r>
        <w:rPr>
          <w:rFonts w:ascii="Times New Roman"/>
          <w:b w:val="false"/>
          <w:i w:val="false"/>
          <w:color w:val="000000"/>
          <w:sz w:val="28"/>
        </w:rPr>
        <w:t>
</w:t>
      </w:r>
      <w:r>
        <w:rPr>
          <w:rFonts w:ascii="Times New Roman"/>
          <w:b w:val="false"/>
          <w:i w:val="false"/>
          <w:color w:val="000000"/>
          <w:sz w:val="28"/>
        </w:rPr>
        <w:t>
      2) 530.00.014 жолында есепті салық кезеңі үшін роялтидің нақты төленген сомасы көрсетіледі;</w:t>
      </w:r>
      <w:r>
        <w:br/>
      </w:r>
      <w:r>
        <w:rPr>
          <w:rFonts w:ascii="Times New Roman"/>
          <w:b w:val="false"/>
          <w:i w:val="false"/>
          <w:color w:val="000000"/>
          <w:sz w:val="28"/>
        </w:rPr>
        <w:t>
</w:t>
      </w:r>
      <w:r>
        <w:rPr>
          <w:rFonts w:ascii="Times New Roman"/>
          <w:b w:val="false"/>
          <w:i w:val="false"/>
          <w:color w:val="000000"/>
          <w:sz w:val="28"/>
        </w:rPr>
        <w:t>
      3) 530.00.015 жолында келісім-шарт шарттарына сәйкес 530.00.013 және 530.00.014 жолдарының айырмасы ретінде айқындалатын өтемақылық және пайдалық бөлуге жататын өнімнің жалпы құны көрсетіледі;</w:t>
      </w:r>
      <w:r>
        <w:br/>
      </w:r>
      <w:r>
        <w:rPr>
          <w:rFonts w:ascii="Times New Roman"/>
          <w:b w:val="false"/>
          <w:i w:val="false"/>
          <w:color w:val="000000"/>
          <w:sz w:val="28"/>
        </w:rPr>
        <w:t>
</w:t>
      </w:r>
      <w:r>
        <w:rPr>
          <w:rFonts w:ascii="Times New Roman"/>
          <w:b w:val="false"/>
          <w:i w:val="false"/>
          <w:color w:val="000000"/>
          <w:sz w:val="28"/>
        </w:rPr>
        <w:t>
      4) 530.00.016 жолында келісім-шарт шарты бойынша ең жоғарғы рұқсат етілетін мөлшерден асырылмай салық кезеңі үшін өтемақылық өнім есебінен өтелген шығыстар сомасы көрсетіледі. Осы жолға 530.03.009 жолының шамасы көшіріледі;</w:t>
      </w:r>
      <w:r>
        <w:br/>
      </w:r>
      <w:r>
        <w:rPr>
          <w:rFonts w:ascii="Times New Roman"/>
          <w:b w:val="false"/>
          <w:i w:val="false"/>
          <w:color w:val="000000"/>
          <w:sz w:val="28"/>
        </w:rPr>
        <w:t>
</w:t>
      </w:r>
      <w:r>
        <w:rPr>
          <w:rFonts w:ascii="Times New Roman"/>
          <w:b w:val="false"/>
          <w:i w:val="false"/>
          <w:color w:val="000000"/>
          <w:sz w:val="28"/>
        </w:rPr>
        <w:t>
      5) 530.00.017 жолында 530.00.015 және 530.00.016 жолдарының туындысы ретінде айқындалатын Қазақстан Республикасы мен жер қойнауын пайдаланушы арасындағы бөлуге жататын кіріс сомасы көрсетіледі;</w:t>
      </w:r>
      <w:r>
        <w:br/>
      </w:r>
      <w:r>
        <w:rPr>
          <w:rFonts w:ascii="Times New Roman"/>
          <w:b w:val="false"/>
          <w:i w:val="false"/>
          <w:color w:val="000000"/>
          <w:sz w:val="28"/>
        </w:rPr>
        <w:t>
</w:t>
      </w:r>
      <w:r>
        <w:rPr>
          <w:rFonts w:ascii="Times New Roman"/>
          <w:b w:val="false"/>
          <w:i w:val="false"/>
          <w:color w:val="000000"/>
          <w:sz w:val="28"/>
        </w:rPr>
        <w:t>
      6) 530.00.018 жолында нарықтық бағаның сатудың орташа өлшенген нақты бағасына қатынасы ретінде айқындалатын, өткізудің нарықтық бағасын ескерумен түзетудің коэфициенті көрсетіледі.</w:t>
      </w:r>
      <w:r>
        <w:br/>
      </w:r>
      <w:r>
        <w:rPr>
          <w:rFonts w:ascii="Times New Roman"/>
          <w:b w:val="false"/>
          <w:i w:val="false"/>
          <w:color w:val="000000"/>
          <w:sz w:val="28"/>
        </w:rPr>
        <w:t>
      Бұл ретте, орташа өлшенген баға Е бағанының 530.01 қосымшасы С бағанының жолына қатынасы ретінде айқындалады;</w:t>
      </w:r>
      <w:r>
        <w:br/>
      </w:r>
      <w:r>
        <w:rPr>
          <w:rFonts w:ascii="Times New Roman"/>
          <w:b w:val="false"/>
          <w:i w:val="false"/>
          <w:color w:val="000000"/>
          <w:sz w:val="28"/>
        </w:rPr>
        <w:t>
</w:t>
      </w:r>
      <w:r>
        <w:rPr>
          <w:rFonts w:ascii="Times New Roman"/>
          <w:b w:val="false"/>
          <w:i w:val="false"/>
          <w:color w:val="000000"/>
          <w:sz w:val="28"/>
        </w:rPr>
        <w:t>
      7) 530.00.019 жолына 530.00.017 және 530.00.018 жолдарының туындысы ретінде айқындалатын түзетуді ескерумен Қазақстан Республикасы мен жер қойнауын пайдаланушы арасындағы бөлуге жататын кіріс сомасы көрсетіледі;</w:t>
      </w:r>
      <w:r>
        <w:br/>
      </w:r>
      <w:r>
        <w:rPr>
          <w:rFonts w:ascii="Times New Roman"/>
          <w:b w:val="false"/>
          <w:i w:val="false"/>
          <w:color w:val="000000"/>
          <w:sz w:val="28"/>
        </w:rPr>
        <w:t>
</w:t>
      </w:r>
      <w:r>
        <w:rPr>
          <w:rFonts w:ascii="Times New Roman"/>
          <w:b w:val="false"/>
          <w:i w:val="false"/>
          <w:color w:val="000000"/>
          <w:sz w:val="28"/>
        </w:rPr>
        <w:t>
      8) 530.00.020 жолында өнімді бөлу туралы келісім-шартында айқындалатын пайдалы түсімді өнімдегі жер қойнауын пайдаланушының үлесі көрсетіледі;</w:t>
      </w:r>
      <w:r>
        <w:br/>
      </w:r>
      <w:r>
        <w:rPr>
          <w:rFonts w:ascii="Times New Roman"/>
          <w:b w:val="false"/>
          <w:i w:val="false"/>
          <w:color w:val="000000"/>
          <w:sz w:val="28"/>
        </w:rPr>
        <w:t>
</w:t>
      </w:r>
      <w:r>
        <w:rPr>
          <w:rFonts w:ascii="Times New Roman"/>
          <w:b w:val="false"/>
          <w:i w:val="false"/>
          <w:color w:val="000000"/>
          <w:sz w:val="28"/>
        </w:rPr>
        <w:t>
      9) 530.00.021 жолында 530.00.019 және 530.00.020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18.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w:t>
      </w:r>
      <w:r>
        <w:br/>
      </w:r>
      <w:r>
        <w:rPr>
          <w:rFonts w:ascii="Times New Roman"/>
          <w:b w:val="false"/>
          <w:i w:val="false"/>
          <w:color w:val="000000"/>
          <w:sz w:val="28"/>
        </w:rPr>
        <w:t>
</w:t>
      </w:r>
      <w:r>
        <w:rPr>
          <w:rFonts w:ascii="Times New Roman"/>
          <w:b w:val="false"/>
          <w:i w:val="false"/>
          <w:color w:val="000000"/>
          <w:sz w:val="28"/>
        </w:rPr>
        <w:t>
      1) 530.00.022 жолында салық кезеңі үшін өндірілген өнімнің жалпы көлемі көрсетіледі;</w:t>
      </w:r>
      <w:r>
        <w:br/>
      </w:r>
      <w:r>
        <w:rPr>
          <w:rFonts w:ascii="Times New Roman"/>
          <w:b w:val="false"/>
          <w:i w:val="false"/>
          <w:color w:val="000000"/>
          <w:sz w:val="28"/>
        </w:rPr>
        <w:t>
</w:t>
      </w:r>
      <w:r>
        <w:rPr>
          <w:rFonts w:ascii="Times New Roman"/>
          <w:b w:val="false"/>
          <w:i w:val="false"/>
          <w:color w:val="000000"/>
          <w:sz w:val="28"/>
        </w:rPr>
        <w:t>
      2) 530.00.023 жолында өнімді сатудан кіріс көрсетіледі. Аталған жолға 530.01 нысанының Е бағанының жиынтық шамасы көшіріледі;</w:t>
      </w:r>
      <w:r>
        <w:br/>
      </w:r>
      <w:r>
        <w:rPr>
          <w:rFonts w:ascii="Times New Roman"/>
          <w:b w:val="false"/>
          <w:i w:val="false"/>
          <w:color w:val="000000"/>
          <w:sz w:val="28"/>
        </w:rPr>
        <w:t>
</w:t>
      </w:r>
      <w:r>
        <w:rPr>
          <w:rFonts w:ascii="Times New Roman"/>
          <w:b w:val="false"/>
          <w:i w:val="false"/>
          <w:color w:val="000000"/>
          <w:sz w:val="28"/>
        </w:rPr>
        <w:t>
      3) 530.00.024 жолында қосымша құн салығынсыз мен акцизсіз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w:t>
      </w:r>
      <w:r>
        <w:br/>
      </w:r>
      <w:r>
        <w:rPr>
          <w:rFonts w:ascii="Times New Roman"/>
          <w:b w:val="false"/>
          <w:i w:val="false"/>
          <w:color w:val="000000"/>
          <w:sz w:val="28"/>
        </w:rPr>
        <w:t>
</w:t>
      </w:r>
      <w:r>
        <w:rPr>
          <w:rFonts w:ascii="Times New Roman"/>
          <w:b w:val="false"/>
          <w:i w:val="false"/>
          <w:color w:val="000000"/>
          <w:sz w:val="28"/>
        </w:rPr>
        <w:t>
      4) 530.00.025 жолында салық кезеңі үшін өткізілген өнімнің жалпы көлемі көрсетіледі;</w:t>
      </w:r>
      <w:r>
        <w:br/>
      </w:r>
      <w:r>
        <w:rPr>
          <w:rFonts w:ascii="Times New Roman"/>
          <w:b w:val="false"/>
          <w:i w:val="false"/>
          <w:color w:val="000000"/>
          <w:sz w:val="28"/>
        </w:rPr>
        <w:t>
</w:t>
      </w:r>
      <w:r>
        <w:rPr>
          <w:rFonts w:ascii="Times New Roman"/>
          <w:b w:val="false"/>
          <w:i w:val="false"/>
          <w:color w:val="000000"/>
          <w:sz w:val="28"/>
        </w:rPr>
        <w:t>
      5) 530.00.026 жолында өзімен 530.00.025 жолының 530.00.023 и 530.00.024 жолдарының айырмасына қатынасын білдіретін, бөлу нүктесіндегі өнімді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6) 530.00.027 жолында 530.00.022 және 530.00.026 жолдарының туындасы ретінде айқындалатын өндірілген өнімнің құны көрсетіледі;</w:t>
      </w:r>
      <w:r>
        <w:br/>
      </w:r>
      <w:r>
        <w:rPr>
          <w:rFonts w:ascii="Times New Roman"/>
          <w:b w:val="false"/>
          <w:i w:val="false"/>
          <w:color w:val="000000"/>
          <w:sz w:val="28"/>
        </w:rPr>
        <w:t>
</w:t>
      </w:r>
      <w:r>
        <w:rPr>
          <w:rFonts w:ascii="Times New Roman"/>
          <w:b w:val="false"/>
          <w:i w:val="false"/>
          <w:color w:val="000000"/>
          <w:sz w:val="28"/>
        </w:rPr>
        <w:t>
      7) 530.00.028 жолында өтемақылық өнімнің үлесі көрсетіледі;</w:t>
      </w:r>
      <w:r>
        <w:br/>
      </w:r>
      <w:r>
        <w:rPr>
          <w:rFonts w:ascii="Times New Roman"/>
          <w:b w:val="false"/>
          <w:i w:val="false"/>
          <w:color w:val="000000"/>
          <w:sz w:val="28"/>
        </w:rPr>
        <w:t>
</w:t>
      </w:r>
      <w:r>
        <w:rPr>
          <w:rFonts w:ascii="Times New Roman"/>
          <w:b w:val="false"/>
          <w:i w:val="false"/>
          <w:color w:val="000000"/>
          <w:sz w:val="28"/>
        </w:rPr>
        <w:t>
      8) 530.00.029 жолында өтемақылық өнімнің көлемі көрсетіледі;</w:t>
      </w:r>
      <w:r>
        <w:br/>
      </w:r>
      <w:r>
        <w:rPr>
          <w:rFonts w:ascii="Times New Roman"/>
          <w:b w:val="false"/>
          <w:i w:val="false"/>
          <w:color w:val="000000"/>
          <w:sz w:val="28"/>
        </w:rPr>
        <w:t>
</w:t>
      </w:r>
      <w:r>
        <w:rPr>
          <w:rFonts w:ascii="Times New Roman"/>
          <w:b w:val="false"/>
          <w:i w:val="false"/>
          <w:color w:val="000000"/>
          <w:sz w:val="28"/>
        </w:rPr>
        <w:t>
      9) 530.00.030 жолында өтелетін шығындар көрсетіледі, есепті салық кезеңінде өтемақылық өнім есебінен нақты өтелген. Аталған жолға 530.03.009 жолының шамасы көшіріледі;</w:t>
      </w:r>
      <w:r>
        <w:br/>
      </w:r>
      <w:r>
        <w:rPr>
          <w:rFonts w:ascii="Times New Roman"/>
          <w:b w:val="false"/>
          <w:i w:val="false"/>
          <w:color w:val="000000"/>
          <w:sz w:val="28"/>
        </w:rPr>
        <w:t>
</w:t>
      </w:r>
      <w:r>
        <w:rPr>
          <w:rFonts w:ascii="Times New Roman"/>
          <w:b w:val="false"/>
          <w:i w:val="false"/>
          <w:color w:val="000000"/>
          <w:sz w:val="28"/>
        </w:rPr>
        <w:t>
      10) 530.00.031 жолында Қазақстан Республикасы мен жер қойнауын пайдаланушы арасындағы бөлінуге жататын өнімнің көлемі көрсетіледі (530.00.022 - 530.00.029);</w:t>
      </w:r>
      <w:r>
        <w:br/>
      </w:r>
      <w:r>
        <w:rPr>
          <w:rFonts w:ascii="Times New Roman"/>
          <w:b w:val="false"/>
          <w:i w:val="false"/>
          <w:color w:val="000000"/>
          <w:sz w:val="28"/>
        </w:rPr>
        <w:t>
</w:t>
      </w:r>
      <w:r>
        <w:rPr>
          <w:rFonts w:ascii="Times New Roman"/>
          <w:b w:val="false"/>
          <w:i w:val="false"/>
          <w:color w:val="000000"/>
          <w:sz w:val="28"/>
        </w:rPr>
        <w:t>
      11) 530.00.032 жолында өнімді бөлу туралы келісім-шартына сәйкес айқындалатын R - факторы (кірістілік көрсеткіші) көрсетіледі;</w:t>
      </w:r>
      <w:r>
        <w:br/>
      </w:r>
      <w:r>
        <w:rPr>
          <w:rFonts w:ascii="Times New Roman"/>
          <w:b w:val="false"/>
          <w:i w:val="false"/>
          <w:color w:val="000000"/>
          <w:sz w:val="28"/>
        </w:rPr>
        <w:t>
</w:t>
      </w:r>
      <w:r>
        <w:rPr>
          <w:rFonts w:ascii="Times New Roman"/>
          <w:b w:val="false"/>
          <w:i w:val="false"/>
          <w:color w:val="000000"/>
          <w:sz w:val="28"/>
        </w:rPr>
        <w:t>
      12) 530.00.033 жолында өнімді бөлу туралы келісім-шартына сәйкес айқындалатын РІН (рентабельділіктің ішкі нормасы) көрсетіледі;</w:t>
      </w:r>
      <w:r>
        <w:br/>
      </w:r>
      <w:r>
        <w:rPr>
          <w:rFonts w:ascii="Times New Roman"/>
          <w:b w:val="false"/>
          <w:i w:val="false"/>
          <w:color w:val="000000"/>
          <w:sz w:val="28"/>
        </w:rPr>
        <w:t>
</w:t>
      </w:r>
      <w:r>
        <w:rPr>
          <w:rFonts w:ascii="Times New Roman"/>
          <w:b w:val="false"/>
          <w:i w:val="false"/>
          <w:color w:val="000000"/>
          <w:sz w:val="28"/>
        </w:rPr>
        <w:t>
      13) 530.00.034 жолында өнімді бөлу туралы келісім-шартына сәйкес айқындалатын Р -факторы (баға коэфициенті) көрсетіледі;</w:t>
      </w:r>
      <w:r>
        <w:br/>
      </w:r>
      <w:r>
        <w:rPr>
          <w:rFonts w:ascii="Times New Roman"/>
          <w:b w:val="false"/>
          <w:i w:val="false"/>
          <w:color w:val="000000"/>
          <w:sz w:val="28"/>
        </w:rPr>
        <w:t>
</w:t>
      </w:r>
      <w:r>
        <w:rPr>
          <w:rFonts w:ascii="Times New Roman"/>
          <w:b w:val="false"/>
          <w:i w:val="false"/>
          <w:color w:val="000000"/>
          <w:sz w:val="28"/>
        </w:rPr>
        <w:t>
      14) 530.00.035 жолында жер қойнауын пайдаланушының пайда түсіретін өнімдегі үлесі көрсетіледі, пайыздарда;</w:t>
      </w:r>
      <w:r>
        <w:br/>
      </w:r>
      <w:r>
        <w:rPr>
          <w:rFonts w:ascii="Times New Roman"/>
          <w:b w:val="false"/>
          <w:i w:val="false"/>
          <w:color w:val="000000"/>
          <w:sz w:val="28"/>
        </w:rPr>
        <w:t>
</w:t>
      </w:r>
      <w:r>
        <w:rPr>
          <w:rFonts w:ascii="Times New Roman"/>
          <w:b w:val="false"/>
          <w:i w:val="false"/>
          <w:color w:val="000000"/>
          <w:sz w:val="28"/>
        </w:rPr>
        <w:t>
      15) 530.00.036 жолында өнімді бөлу туралы келісім-шартына сәйкес айқындалатын жер қойнауын пайдаланушының пайда түсіретін өнімдегі үлесі көрсетіледі;</w:t>
      </w:r>
      <w:r>
        <w:br/>
      </w:r>
      <w:r>
        <w:rPr>
          <w:rFonts w:ascii="Times New Roman"/>
          <w:b w:val="false"/>
          <w:i w:val="false"/>
          <w:color w:val="000000"/>
          <w:sz w:val="28"/>
        </w:rPr>
        <w:t>
</w:t>
      </w:r>
      <w:r>
        <w:rPr>
          <w:rFonts w:ascii="Times New Roman"/>
          <w:b w:val="false"/>
          <w:i w:val="false"/>
          <w:color w:val="000000"/>
          <w:sz w:val="28"/>
        </w:rPr>
        <w:t>
      16) 530.00.037 жолында 530.00.031 және 530.00.036 жолдарының туындысы ретінде айқындалатын өнімді бөлу бойынша Қазақстан Республикасының үлесі көрсетіледі;</w:t>
      </w:r>
      <w:r>
        <w:br/>
      </w:r>
      <w:r>
        <w:rPr>
          <w:rFonts w:ascii="Times New Roman"/>
          <w:b w:val="false"/>
          <w:i w:val="false"/>
          <w:color w:val="000000"/>
          <w:sz w:val="28"/>
        </w:rPr>
        <w:t>
</w:t>
      </w:r>
      <w:r>
        <w:rPr>
          <w:rFonts w:ascii="Times New Roman"/>
          <w:b w:val="false"/>
          <w:i w:val="false"/>
          <w:color w:val="000000"/>
          <w:sz w:val="28"/>
        </w:rPr>
        <w:t>
      17) 530.00.038 жолында 530.00.026 және 530.00.037 жолдарының туындысы ретінде айқындалатын, құндық түріндегі өнімді бөлу бойынша Қазақстан Республикасының үлесі көрсетіледі;</w:t>
      </w:r>
      <w:r>
        <w:br/>
      </w:r>
      <w:r>
        <w:rPr>
          <w:rFonts w:ascii="Times New Roman"/>
          <w:b w:val="false"/>
          <w:i w:val="false"/>
          <w:color w:val="000000"/>
          <w:sz w:val="28"/>
        </w:rPr>
        <w:t>
</w:t>
      </w:r>
      <w:r>
        <w:rPr>
          <w:rFonts w:ascii="Times New Roman"/>
          <w:b w:val="false"/>
          <w:i w:val="false"/>
          <w:color w:val="000000"/>
          <w:sz w:val="28"/>
        </w:rPr>
        <w:t>
      19.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r>
        <w:br/>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2-тармағына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органымен берілген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p>
    <w:bookmarkEnd w:id="479"/>
    <w:bookmarkStart w:name="z5827" w:id="480"/>
    <w:p>
      <w:pPr>
        <w:spacing w:after="0"/>
        <w:ind w:left="0"/>
        <w:jc w:val="left"/>
      </w:pPr>
      <w:r>
        <w:rPr>
          <w:rFonts w:ascii="Times New Roman"/>
          <w:b/>
          <w:i w:val="false"/>
          <w:color w:val="000000"/>
        </w:rPr>
        <w:t xml:space="preserve"> 
3. Өнімді өткізуден кірістер - 530.01-нысанын жасау</w:t>
      </w:r>
    </w:p>
    <w:bookmarkEnd w:id="480"/>
    <w:bookmarkStart w:name="z5828" w:id="481"/>
    <w:p>
      <w:pPr>
        <w:spacing w:after="0"/>
        <w:ind w:left="0"/>
        <w:jc w:val="both"/>
      </w:pPr>
      <w:r>
        <w:rPr>
          <w:rFonts w:ascii="Times New Roman"/>
          <w:b w:val="false"/>
          <w:i w:val="false"/>
          <w:color w:val="000000"/>
          <w:sz w:val="28"/>
        </w:rPr>
        <w:t>
      20. 530.01 нысаны салық кезеңі үшін өнімді сатудан кірістерді айқындау бойынша ақпаратты көрсетуге арналған.</w:t>
      </w:r>
      <w:r>
        <w:br/>
      </w:r>
      <w:r>
        <w:rPr>
          <w:rFonts w:ascii="Times New Roman"/>
          <w:b w:val="false"/>
          <w:i w:val="false"/>
          <w:color w:val="000000"/>
          <w:sz w:val="28"/>
        </w:rPr>
        <w:t>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мемлекеттік органның шотына түскен өткізу бойынша айналымдар ғана көрсетіледі.</w:t>
      </w:r>
      <w:r>
        <w:br/>
      </w:r>
      <w:r>
        <w:rPr>
          <w:rFonts w:ascii="Times New Roman"/>
          <w:b w:val="false"/>
          <w:i w:val="false"/>
          <w:color w:val="000000"/>
          <w:sz w:val="28"/>
        </w:rPr>
        <w:t>
</w:t>
      </w:r>
      <w:r>
        <w:rPr>
          <w:rFonts w:ascii="Times New Roman"/>
          <w:b w:val="false"/>
          <w:i w:val="false"/>
          <w:color w:val="000000"/>
          <w:sz w:val="28"/>
        </w:rPr>
        <w:t>
      21. "Өткізу көлемі"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 төлеушінің тіркеу нөмірі немесе резидентік елдің коды көрсетіледі;</w:t>
      </w:r>
      <w:r>
        <w:br/>
      </w:r>
      <w:r>
        <w:rPr>
          <w:rFonts w:ascii="Times New Roman"/>
          <w:b w:val="false"/>
          <w:i w:val="false"/>
          <w:color w:val="000000"/>
          <w:sz w:val="28"/>
        </w:rPr>
        <w:t>
      Салық төлеуші-резидент еместің резиденттігі - "Әлем елдері жіктеушісіне"Тауарларды декларациялау ережелеріне 6-қосымшасына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
      3) С бағаны жолдарында сатылған өнім көлемі (тоннада, куб. м., унцияда, грамда және т. б.) көрсетіледі;</w:t>
      </w:r>
      <w:r>
        <w:br/>
      </w:r>
      <w:r>
        <w:rPr>
          <w:rFonts w:ascii="Times New Roman"/>
          <w:b w:val="false"/>
          <w:i w:val="false"/>
          <w:color w:val="000000"/>
          <w:sz w:val="28"/>
        </w:rPr>
        <w:t>
</w:t>
      </w:r>
      <w:r>
        <w:rPr>
          <w:rFonts w:ascii="Times New Roman"/>
          <w:b w:val="false"/>
          <w:i w:val="false"/>
          <w:color w:val="000000"/>
          <w:sz w:val="28"/>
        </w:rPr>
        <w:t>
      4) D бағанында осы өнімді сату бағасы көрсетіледі;</w:t>
      </w:r>
      <w:r>
        <w:br/>
      </w:r>
      <w:r>
        <w:rPr>
          <w:rFonts w:ascii="Times New Roman"/>
          <w:b w:val="false"/>
          <w:i w:val="false"/>
          <w:color w:val="000000"/>
          <w:sz w:val="28"/>
        </w:rPr>
        <w:t>
</w:t>
      </w:r>
      <w:r>
        <w:rPr>
          <w:rFonts w:ascii="Times New Roman"/>
          <w:b w:val="false"/>
          <w:i w:val="false"/>
          <w:color w:val="000000"/>
          <w:sz w:val="28"/>
        </w:rPr>
        <w:t>
      5) Е бағанында өнімді сатудан кіріс көрсетіледі;</w:t>
      </w:r>
      <w:r>
        <w:br/>
      </w:r>
      <w:r>
        <w:rPr>
          <w:rFonts w:ascii="Times New Roman"/>
          <w:b w:val="false"/>
          <w:i w:val="false"/>
          <w:color w:val="000000"/>
          <w:sz w:val="28"/>
        </w:rPr>
        <w:t>
</w:t>
      </w:r>
      <w:r>
        <w:rPr>
          <w:rFonts w:ascii="Times New Roman"/>
          <w:b w:val="false"/>
          <w:i w:val="false"/>
          <w:color w:val="000000"/>
          <w:sz w:val="28"/>
        </w:rPr>
        <w:t>
      6) Е жолындағы "Жиыны" бағанында Е бағаны жолдарының жиынтық шамасы көрсетіледі.</w:t>
      </w:r>
      <w:r>
        <w:br/>
      </w:r>
      <w:r>
        <w:rPr>
          <w:rFonts w:ascii="Times New Roman"/>
          <w:b w:val="false"/>
          <w:i w:val="false"/>
          <w:color w:val="000000"/>
          <w:sz w:val="28"/>
        </w:rPr>
        <w:t>
      Е жолының жиынтық шамасы 530.00 бағанының 530.00.004 немесе 530.00.012 немесе 530.00.022 жолына көшіріледі.</w:t>
      </w:r>
    </w:p>
    <w:bookmarkEnd w:id="481"/>
    <w:bookmarkStart w:name="z5836" w:id="482"/>
    <w:p>
      <w:pPr>
        <w:spacing w:after="0"/>
        <w:ind w:left="0"/>
        <w:jc w:val="left"/>
      </w:pPr>
      <w:r>
        <w:rPr>
          <w:rFonts w:ascii="Times New Roman"/>
          <w:b/>
          <w:i w:val="false"/>
          <w:color w:val="000000"/>
        </w:rPr>
        <w:t xml:space="preserve"> 
4. Өтемдік және пайдалыға бөлуге тиісті өнімнің құнын айқындау кезіндегі шегерімге жатқызуға жататын шығындар - 530.02-нысанын жасау</w:t>
      </w:r>
    </w:p>
    <w:bookmarkEnd w:id="482"/>
    <w:bookmarkStart w:name="z5837" w:id="483"/>
    <w:p>
      <w:pPr>
        <w:spacing w:after="0"/>
        <w:ind w:left="0"/>
        <w:jc w:val="both"/>
      </w:pPr>
      <w:r>
        <w:rPr>
          <w:rFonts w:ascii="Times New Roman"/>
          <w:b w:val="false"/>
          <w:i w:val="false"/>
          <w:color w:val="000000"/>
          <w:sz w:val="28"/>
        </w:rPr>
        <w:t>
      22. 530.02 нысаны егер келісім-шарт шарты бойынша осы шығындар өтемдік және пайдалыға бөлуге тиісті өнімнің құнын айқындау кезінде ескерілетін жағдайда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w:t>
      </w:r>
      <w:r>
        <w:br/>
      </w:r>
      <w:r>
        <w:rPr>
          <w:rFonts w:ascii="Times New Roman"/>
          <w:b w:val="false"/>
          <w:i w:val="false"/>
          <w:color w:val="000000"/>
          <w:sz w:val="28"/>
        </w:rPr>
        <w:t>
</w:t>
      </w:r>
      <w:r>
        <w:rPr>
          <w:rFonts w:ascii="Times New Roman"/>
          <w:b w:val="false"/>
          <w:i w:val="false"/>
          <w:color w:val="000000"/>
          <w:sz w:val="28"/>
        </w:rPr>
        <w:t>
      23. "Шегерімге жататын шығындар"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бағанында шығыстардың баптары бөлшегінде салық кезеңі үшін өнімді өткізумен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3) С бағанының жолдарында өнімді өткізумен байланысты шығындар сомасы көрсетіледі;</w:t>
      </w:r>
      <w:r>
        <w:br/>
      </w:r>
      <w:r>
        <w:rPr>
          <w:rFonts w:ascii="Times New Roman"/>
          <w:b w:val="false"/>
          <w:i w:val="false"/>
          <w:color w:val="000000"/>
          <w:sz w:val="28"/>
        </w:rPr>
        <w:t>
</w:t>
      </w:r>
      <w:r>
        <w:rPr>
          <w:rFonts w:ascii="Times New Roman"/>
          <w:b w:val="false"/>
          <w:i w:val="false"/>
          <w:color w:val="000000"/>
          <w:sz w:val="28"/>
        </w:rPr>
        <w:t>
      4) С жолындағы "Жиыны" бағанында С бағаны жолдарының жиынтық шамасы көрсетіледі.</w:t>
      </w:r>
      <w:r>
        <w:br/>
      </w:r>
      <w:r>
        <w:rPr>
          <w:rFonts w:ascii="Times New Roman"/>
          <w:b w:val="false"/>
          <w:i w:val="false"/>
          <w:color w:val="000000"/>
          <w:sz w:val="28"/>
        </w:rPr>
        <w:t>
      С жолының жиынтық шамасы 530.00 бағанының 530.00.005 немесе 530.00.023 жолына көшіріледі.</w:t>
      </w:r>
    </w:p>
    <w:bookmarkEnd w:id="483"/>
    <w:bookmarkStart w:name="z5843" w:id="484"/>
    <w:p>
      <w:pPr>
        <w:spacing w:after="0"/>
        <w:ind w:left="0"/>
        <w:jc w:val="left"/>
      </w:pPr>
      <w:r>
        <w:rPr>
          <w:rFonts w:ascii="Times New Roman"/>
          <w:b/>
          <w:i w:val="false"/>
          <w:color w:val="000000"/>
        </w:rPr>
        <w:t xml:space="preserve"> 
5. Өтемдік өнім есебінен өтелетін шығындар - 530.03-нысанын жасау</w:t>
      </w:r>
    </w:p>
    <w:bookmarkEnd w:id="484"/>
    <w:bookmarkStart w:name="z5844" w:id="485"/>
    <w:p>
      <w:pPr>
        <w:spacing w:after="0"/>
        <w:ind w:left="0"/>
        <w:jc w:val="both"/>
      </w:pPr>
      <w:r>
        <w:rPr>
          <w:rFonts w:ascii="Times New Roman"/>
          <w:b w:val="false"/>
          <w:i w:val="false"/>
          <w:color w:val="000000"/>
          <w:sz w:val="28"/>
        </w:rPr>
        <w:t>
      24. 530.03 нысаны өтемдік өнім есебінен өтеуге жататын шығындарды айқындау бойынша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25. "2004 жылға дейін жасалған жер қойнауын пайдалану келісім-шарттарына сәйкес өтелетін шығындар" бөлімінде:</w:t>
      </w:r>
      <w:r>
        <w:br/>
      </w:r>
      <w:r>
        <w:rPr>
          <w:rFonts w:ascii="Times New Roman"/>
          <w:b w:val="false"/>
          <w:i w:val="false"/>
          <w:color w:val="000000"/>
          <w:sz w:val="28"/>
        </w:rPr>
        <w:t>
</w:t>
      </w:r>
      <w:r>
        <w:rPr>
          <w:rFonts w:ascii="Times New Roman"/>
          <w:b w:val="false"/>
          <w:i w:val="false"/>
          <w:color w:val="000000"/>
          <w:sz w:val="28"/>
        </w:rPr>
        <w:t>
      1) 530.03.001 жолына 530.03.006 жолынан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w:t>
      </w:r>
      <w:r>
        <w:br/>
      </w:r>
      <w:r>
        <w:rPr>
          <w:rFonts w:ascii="Times New Roman"/>
          <w:b w:val="false"/>
          <w:i w:val="false"/>
          <w:color w:val="000000"/>
          <w:sz w:val="28"/>
        </w:rPr>
        <w:t>
</w:t>
      </w:r>
      <w:r>
        <w:rPr>
          <w:rFonts w:ascii="Times New Roman"/>
          <w:b w:val="false"/>
          <w:i w:val="false"/>
          <w:color w:val="000000"/>
          <w:sz w:val="28"/>
        </w:rPr>
        <w:t>
      2) 530.03.002 жолында өнімді бөлу туралы келісім-шарттың талаптарына сәйкес өтемдік өнім есебінен өтеуге жататын салық кезеңі үшін жүргізілген нақты шығындар сомасы көрсетіледі;</w:t>
      </w:r>
      <w:r>
        <w:br/>
      </w:r>
      <w:r>
        <w:rPr>
          <w:rFonts w:ascii="Times New Roman"/>
          <w:b w:val="false"/>
          <w:i w:val="false"/>
          <w:color w:val="000000"/>
          <w:sz w:val="28"/>
        </w:rPr>
        <w:t>
</w:t>
      </w:r>
      <w:r>
        <w:rPr>
          <w:rFonts w:ascii="Times New Roman"/>
          <w:b w:val="false"/>
          <w:i w:val="false"/>
          <w:color w:val="000000"/>
          <w:sz w:val="28"/>
        </w:rPr>
        <w:t>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4) 530.03.004 жолында келісім-шарт шартына сәйкес салық кезеңінің басына өтелмеген шығындардың қалдығына есептелген сома көрсетіледі;</w:t>
      </w:r>
      <w:r>
        <w:br/>
      </w:r>
      <w:r>
        <w:rPr>
          <w:rFonts w:ascii="Times New Roman"/>
          <w:b w:val="false"/>
          <w:i w:val="false"/>
          <w:color w:val="000000"/>
          <w:sz w:val="28"/>
        </w:rPr>
        <w:t>
</w:t>
      </w:r>
      <w:r>
        <w:rPr>
          <w:rFonts w:ascii="Times New Roman"/>
          <w:b w:val="false"/>
          <w:i w:val="false"/>
          <w:color w:val="000000"/>
          <w:sz w:val="28"/>
        </w:rPr>
        <w:t>
      5) 530.03.005 жолында келісім-шарт шартына сәйкес салық кезеңі үшін ең жоғарғы рұқсат етілетін мөлшерден асырылмай өтемдік өнім есебінен өтелетін шығындар сомасы көрсетіледі;</w:t>
      </w:r>
      <w:r>
        <w:br/>
      </w:r>
      <w:r>
        <w:rPr>
          <w:rFonts w:ascii="Times New Roman"/>
          <w:b w:val="false"/>
          <w:i w:val="false"/>
          <w:color w:val="000000"/>
          <w:sz w:val="28"/>
        </w:rPr>
        <w:t>
</w:t>
      </w:r>
      <w:r>
        <w:rPr>
          <w:rFonts w:ascii="Times New Roman"/>
          <w:b w:val="false"/>
          <w:i w:val="false"/>
          <w:color w:val="000000"/>
          <w:sz w:val="28"/>
        </w:rPr>
        <w:t>
      6) 530.03.006 жолында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530.03.004 жолдарының және 530.03.005 жолының айырмасы ретінде айқындалады.</w:t>
      </w:r>
      <w:r>
        <w:br/>
      </w:r>
      <w:r>
        <w:rPr>
          <w:rFonts w:ascii="Times New Roman"/>
          <w:b w:val="false"/>
          <w:i w:val="false"/>
          <w:color w:val="000000"/>
          <w:sz w:val="28"/>
        </w:rPr>
        <w:t>
</w:t>
      </w:r>
      <w:r>
        <w:rPr>
          <w:rFonts w:ascii="Times New Roman"/>
          <w:b w:val="false"/>
          <w:i w:val="false"/>
          <w:color w:val="000000"/>
          <w:sz w:val="28"/>
        </w:rPr>
        <w:t>
      26. "2004 жылдан кейін жасалған жер қойнауын пайдалану келісім-шарттарына сәйкес өтелетін шығындар" бөлімінде:</w:t>
      </w:r>
      <w:r>
        <w:br/>
      </w:r>
      <w:r>
        <w:rPr>
          <w:rFonts w:ascii="Times New Roman"/>
          <w:b w:val="false"/>
          <w:i w:val="false"/>
          <w:color w:val="000000"/>
          <w:sz w:val="28"/>
        </w:rPr>
        <w:t>
</w:t>
      </w:r>
      <w:r>
        <w:rPr>
          <w:rFonts w:ascii="Times New Roman"/>
          <w:b w:val="false"/>
          <w:i w:val="false"/>
          <w:color w:val="000000"/>
          <w:sz w:val="28"/>
        </w:rPr>
        <w:t>
      1) 530.03.007 жолында салық кезеңінің басына жер қойнауын пайдаланушы өтемеген өтелетін шығындар көрсетіледі;</w:t>
      </w:r>
      <w:r>
        <w:br/>
      </w:r>
      <w:r>
        <w:rPr>
          <w:rFonts w:ascii="Times New Roman"/>
          <w:b w:val="false"/>
          <w:i w:val="false"/>
          <w:color w:val="000000"/>
          <w:sz w:val="28"/>
        </w:rPr>
        <w:t>
</w:t>
      </w:r>
      <w:r>
        <w:rPr>
          <w:rFonts w:ascii="Times New Roman"/>
          <w:b w:val="false"/>
          <w:i w:val="false"/>
          <w:color w:val="000000"/>
          <w:sz w:val="28"/>
        </w:rPr>
        <w:t>
      2) 530.03.008 жолында салық кезеңінде нақты жүргізілген өтелетін шығындар көрсетіледі;</w:t>
      </w:r>
      <w:r>
        <w:br/>
      </w:r>
      <w:r>
        <w:rPr>
          <w:rFonts w:ascii="Times New Roman"/>
          <w:b w:val="false"/>
          <w:i w:val="false"/>
          <w:color w:val="000000"/>
          <w:sz w:val="28"/>
        </w:rPr>
        <w:t>
</w:t>
      </w:r>
      <w:r>
        <w:rPr>
          <w:rFonts w:ascii="Times New Roman"/>
          <w:b w:val="false"/>
          <w:i w:val="false"/>
          <w:color w:val="000000"/>
          <w:sz w:val="28"/>
        </w:rPr>
        <w:t>
      3) 530.03.009 жолында есепті салық кезеңінде өтемдік өнім есебінен нақты өтелген өтелетін шығындар сомасы көрсетіледі;</w:t>
      </w:r>
      <w:r>
        <w:br/>
      </w:r>
      <w:r>
        <w:rPr>
          <w:rFonts w:ascii="Times New Roman"/>
          <w:b w:val="false"/>
          <w:i w:val="false"/>
          <w:color w:val="000000"/>
          <w:sz w:val="28"/>
        </w:rPr>
        <w:t>
</w:t>
      </w:r>
      <w:r>
        <w:rPr>
          <w:rFonts w:ascii="Times New Roman"/>
          <w:b w:val="false"/>
          <w:i w:val="false"/>
          <w:color w:val="000000"/>
          <w:sz w:val="28"/>
        </w:rPr>
        <w:t>
      4) 530.03.010 жолында келесі салық кезеңдеріне көшірілетін және 530.03.007, 530.03.008 және 530.03.009 жолдары сомасының айырмасы ретінде айқындалатын, салық кезеңінің соңына өтелмеген шығындардың қалдығы көрсетіледі.</w:t>
      </w:r>
      <w:r>
        <w:br/>
      </w:r>
      <w:r>
        <w:rPr>
          <w:rFonts w:ascii="Times New Roman"/>
          <w:b w:val="false"/>
          <w:i w:val="false"/>
          <w:color w:val="000000"/>
          <w:sz w:val="28"/>
        </w:rPr>
        <w:t>
</w:t>
      </w:r>
      <w:r>
        <w:rPr>
          <w:rFonts w:ascii="Times New Roman"/>
          <w:b w:val="false"/>
          <w:i w:val="false"/>
          <w:color w:val="000000"/>
          <w:sz w:val="28"/>
        </w:rPr>
        <w:t>
      27. Пайдалы қазбалардың кодтары:</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84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5858" w:id="4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26-қосымша </w:t>
      </w:r>
    </w:p>
    <w:bookmarkEnd w:id="486"/>
    <w:p>
      <w:pPr>
        <w:spacing w:after="0"/>
        <w:ind w:left="0"/>
        <w:jc w:val="left"/>
      </w:pPr>
      <w:r>
        <w:rPr>
          <w:rFonts w:ascii="Times New Roman"/>
          <w:b/>
          <w:i w:val="false"/>
          <w:color w:val="000000"/>
        </w:rPr>
        <w:t xml:space="preserve"> Үстеме пайда салығы бойынша декларация</w:t>
      </w:r>
    </w:p>
    <w:p>
      <w:pPr>
        <w:spacing w:after="0"/>
        <w:ind w:left="0"/>
        <w:jc w:val="both"/>
      </w:pPr>
      <w:r>
        <w:rPr>
          <w:rFonts w:ascii="Times New Roman"/>
          <w:b w:val="false"/>
          <w:i w:val="false"/>
          <w:color w:val="ff0000"/>
          <w:sz w:val="28"/>
        </w:rPr>
        <w:t>      РҚАО-ның ескертуі: 540.00 графикалық нысаны Деректер базасында көрсетілмеген, қажет болған жағдайда оларды РҚАО-дан электронды жеткізілімде алуыңызға болады.</w:t>
      </w:r>
    </w:p>
    <w:bookmarkStart w:name="z5859" w:id="487"/>
    <w:p>
      <w:pPr>
        <w:spacing w:after="0"/>
        <w:ind w:left="0"/>
        <w:jc w:val="both"/>
      </w:pPr>
      <w:r>
        <w:rPr>
          <w:rFonts w:ascii="Times New Roman"/>
          <w:b w:val="false"/>
          <w:i w:val="false"/>
          <w:color w:val="000000"/>
          <w:sz w:val="28"/>
        </w:rPr>
        <w:t xml:space="preserve">
Үстеме пайда салығы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(540.00-нысан) қосымша</w:t>
      </w:r>
    </w:p>
    <w:bookmarkEnd w:id="487"/>
    <w:p>
      <w:pPr>
        <w:spacing w:after="0"/>
        <w:ind w:left="0"/>
        <w:jc w:val="left"/>
      </w:pPr>
      <w:r>
        <w:rPr>
          <w:rFonts w:ascii="Times New Roman"/>
          <w:b/>
          <w:i w:val="false"/>
          <w:color w:val="000000"/>
        </w:rPr>
        <w:t xml:space="preserve"> Үстеме пайда салығы бойынша салық есептілігін (декларацияны) жасау ережесі (540.00-нысан)</w:t>
      </w:r>
    </w:p>
    <w:bookmarkStart w:name="z5860" w:id="488"/>
    <w:p>
      <w:pPr>
        <w:spacing w:after="0"/>
        <w:ind w:left="0"/>
        <w:jc w:val="left"/>
      </w:pPr>
      <w:r>
        <w:rPr>
          <w:rFonts w:ascii="Times New Roman"/>
          <w:b/>
          <w:i w:val="false"/>
          <w:color w:val="000000"/>
        </w:rPr>
        <w:t xml:space="preserve"> 
1. Жалпы ережелер</w:t>
      </w:r>
    </w:p>
    <w:bookmarkEnd w:id="488"/>
    <w:bookmarkStart w:name="z5861" w:id="489"/>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үстеме пайда салығын есептеуге арналған үстеме пайда салығы бойынша салық есептілігі нысанын (бұдан әрі - Декларация) жасау тәртібін айқындайды. Үстеме пайда салығы бойынша декларацияны жер қойнауын пайдаланушылар өнімді бөлу туралы келісімдер (келісімшарттар), сондай-ақ Қазақстан Республикасының Президенті бекіткен жер қойнауын пайдалануға арналған келісімшарттар, кең таралған пайдалы қазбаларды, жерасты сулары мен емдік балшықты өндіруге арналған келісімшарттар, сондай-ақ барлауға және өндіруге байланысты емес жерасты құрылыстарын салуға және пайдалануға арналған келісімшарттар бойынша қызметті жүзеге асыратындарды қоспағанда, бұл келісімшарттар пайдалы қазбалардың басқа түрлерін өндіруді көздемеген жағдайда, жер қойнауын пайдалануға арналған әрбір жеке келісім-шарт бойынша жеке жасайды.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Декларацияның тиісті тор 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Декларацияның тиісті жолының бірінші сол жақ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7.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 (Салық кодексі) қолданысқа енгізу туралы" (бұдан әрі - Заң) Қазақстан Республикасының Заңының 3-тармағына сәйкес электронды түрде - салық төлеуші салық органынан Декларацияны қабылдау немесе қабылдамау туралы хабарламаны (растауды) электронды түрде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нөмірі (бизнес сәйкестендіру нөмірі) 2012 жылдың 1 қаңтарынан бастап толтырылуы тиіс.</w:t>
      </w:r>
    </w:p>
    <w:bookmarkEnd w:id="489"/>
    <w:bookmarkStart w:name="z5874" w:id="490"/>
    <w:p>
      <w:pPr>
        <w:spacing w:after="0"/>
        <w:ind w:left="0"/>
        <w:jc w:val="left"/>
      </w:pPr>
      <w:r>
        <w:rPr>
          <w:rFonts w:ascii="Times New Roman"/>
          <w:b/>
          <w:i w:val="false"/>
          <w:color w:val="000000"/>
        </w:rPr>
        <w:t xml:space="preserve"> 
2. Декларацияны жасау (540.00-нысан)</w:t>
      </w:r>
    </w:p>
    <w:bookmarkEnd w:id="490"/>
    <w:bookmarkStart w:name="z5875" w:id="491"/>
    <w:p>
      <w:pPr>
        <w:spacing w:after="0"/>
        <w:ind w:left="0"/>
        <w:jc w:val="both"/>
      </w:pPr>
      <w:r>
        <w:rPr>
          <w:rFonts w:ascii="Times New Roman"/>
          <w:b w:val="false"/>
          <w:i w:val="false"/>
          <w:color w:val="000000"/>
          <w:sz w:val="28"/>
        </w:rPr>
        <w:t>
      9. 540.00-нысаны жер қойнауын пайдалануға арналған әрбір жеке келісім-шарт бойынша салық кезеңі үшін төлеуге жататын үстеме пайда салығының сомасын көрсетуге арналған.</w:t>
      </w:r>
      <w:r>
        <w:br/>
      </w:r>
      <w:r>
        <w:rPr>
          <w:rFonts w:ascii="Times New Roman"/>
          <w:b w:val="false"/>
          <w:i w:val="false"/>
          <w:color w:val="000000"/>
          <w:sz w:val="28"/>
        </w:rPr>
        <w:t>
</w:t>
      </w:r>
      <w:r>
        <w:rPr>
          <w:rFonts w:ascii="Times New Roman"/>
          <w:b w:val="false"/>
          <w:i w:val="false"/>
          <w:color w:val="000000"/>
          <w:sz w:val="28"/>
        </w:rPr>
        <w:t>
      10.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4) 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кен орны мен келісім-шарт атауы.</w:t>
      </w:r>
      <w:r>
        <w:br/>
      </w:r>
      <w:r>
        <w:rPr>
          <w:rFonts w:ascii="Times New Roman"/>
          <w:b w:val="false"/>
          <w:i w:val="false"/>
          <w:color w:val="000000"/>
          <w:sz w:val="28"/>
        </w:rPr>
        <w:t>
      Жер қойнауын пайдалануға арналған келісім-шарттың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9) келісім-шарттың жасалған күні.</w:t>
      </w:r>
      <w:r>
        <w:br/>
      </w:r>
      <w:r>
        <w:rPr>
          <w:rFonts w:ascii="Times New Roman"/>
          <w:b w:val="false"/>
          <w:i w:val="false"/>
          <w:color w:val="000000"/>
          <w:sz w:val="28"/>
        </w:rPr>
        <w:t>
      Уәкілетті мемлекеттік органмен жер қойнауын пайдалануға арналған келісім-шартты жасасу күні көрсетіледі;</w:t>
      </w:r>
      <w:r>
        <w:br/>
      </w:r>
      <w:r>
        <w:rPr>
          <w:rFonts w:ascii="Times New Roman"/>
          <w:b w:val="false"/>
          <w:i w:val="false"/>
          <w:color w:val="000000"/>
          <w:sz w:val="28"/>
        </w:rPr>
        <w:t>
</w:t>
      </w:r>
      <w:r>
        <w:rPr>
          <w:rFonts w:ascii="Times New Roman"/>
          <w:b w:val="false"/>
          <w:i w:val="false"/>
          <w:color w:val="000000"/>
          <w:sz w:val="28"/>
        </w:rPr>
        <w:t>
      10) келісім-шарттың нөмірі;</w:t>
      </w:r>
      <w:r>
        <w:br/>
      </w:r>
      <w:r>
        <w:rPr>
          <w:rFonts w:ascii="Times New Roman"/>
          <w:b w:val="false"/>
          <w:i w:val="false"/>
          <w:color w:val="000000"/>
          <w:sz w:val="28"/>
        </w:rPr>
        <w:t>
      Уәкілетті мемлекеттік орган тағайындаған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11) резидент емес;</w:t>
      </w:r>
      <w:r>
        <w:br/>
      </w:r>
      <w:r>
        <w:rPr>
          <w:rFonts w:ascii="Times New Roman"/>
          <w:b w:val="false"/>
          <w:i w:val="false"/>
          <w:color w:val="000000"/>
          <w:sz w:val="28"/>
        </w:rPr>
        <w:t>
      Декларацияны резидент емес беруі кезінде белгіленеді.</w:t>
      </w:r>
      <w:r>
        <w:br/>
      </w:r>
      <w:r>
        <w:rPr>
          <w:rFonts w:ascii="Times New Roman"/>
          <w:b w:val="false"/>
          <w:i w:val="false"/>
          <w:color w:val="000000"/>
          <w:sz w:val="28"/>
        </w:rPr>
        <w:t>
</w:t>
      </w:r>
      <w:r>
        <w:rPr>
          <w:rFonts w:ascii="Times New Roman"/>
          <w:b w:val="false"/>
          <w:i w:val="false"/>
          <w:color w:val="000000"/>
          <w:sz w:val="28"/>
        </w:rPr>
        <w:t>
      11. "Жер қойнауын пайдалануға арналған келісім-шарт бойынша есептелген үстеме пайда салығы" бөлімінде:</w:t>
      </w:r>
      <w:r>
        <w:br/>
      </w:r>
      <w:r>
        <w:rPr>
          <w:rFonts w:ascii="Times New Roman"/>
          <w:b w:val="false"/>
          <w:i w:val="false"/>
          <w:color w:val="000000"/>
          <w:sz w:val="28"/>
        </w:rPr>
        <w:t>
</w:t>
      </w:r>
      <w:r>
        <w:rPr>
          <w:rFonts w:ascii="Times New Roman"/>
          <w:b w:val="false"/>
          <w:i w:val="false"/>
          <w:color w:val="000000"/>
          <w:sz w:val="28"/>
        </w:rPr>
        <w:t>
      1) 540.00.001 жолында Салық кодексінде белгіленген тәртіппен үстеме пайда салығын есептеу жүргізілетін жер қойнауын пайдалануға арналған келісім-шарт бойынша жылдық жиынтық табыстың сомасы көрсетіледі;</w:t>
      </w:r>
      <w:r>
        <w:br/>
      </w:r>
      <w:r>
        <w:rPr>
          <w:rFonts w:ascii="Times New Roman"/>
          <w:b w:val="false"/>
          <w:i w:val="false"/>
          <w:color w:val="000000"/>
          <w:sz w:val="28"/>
        </w:rPr>
        <w:t>
</w:t>
      </w:r>
      <w:r>
        <w:rPr>
          <w:rFonts w:ascii="Times New Roman"/>
          <w:b w:val="false"/>
          <w:i w:val="false"/>
          <w:color w:val="000000"/>
          <w:sz w:val="28"/>
        </w:rPr>
        <w:t>
      2) 540.00.002 жолында 540.00.003 және 540.00.005 жолдарынан 540.00.006 жолын шегергендегі жолдардың сомасы ретінде айқындалатын үстеме пайда салығын есептеу жүргізілетін жер қойнауын пайдалануға арналған келісім-шарт бойынша шегерімдердің сомасы көрсетіледі;</w:t>
      </w:r>
      <w:r>
        <w:br/>
      </w:r>
      <w:r>
        <w:rPr>
          <w:rFonts w:ascii="Times New Roman"/>
          <w:b w:val="false"/>
          <w:i w:val="false"/>
          <w:color w:val="000000"/>
          <w:sz w:val="28"/>
        </w:rPr>
        <w:t>
</w:t>
      </w:r>
      <w:r>
        <w:rPr>
          <w:rFonts w:ascii="Times New Roman"/>
          <w:b w:val="false"/>
          <w:i w:val="false"/>
          <w:color w:val="000000"/>
          <w:sz w:val="28"/>
        </w:rPr>
        <w:t>
      3) 540.00.003 жолында үстеме пайда салығын есептеу жүргізілетін жер қойнауын пайдалануға арналған келісім-шарт бойынша, Салық кодексінің 348-4-бабы 1-тармағының 1)-тармақшасына сәйкес корпорациялық табыс салығын есептеу мақсатында шегерімдерге жатқызылған, шығыстар сомасы көрсетіледі;</w:t>
      </w:r>
      <w:r>
        <w:br/>
      </w:r>
      <w:r>
        <w:rPr>
          <w:rFonts w:ascii="Times New Roman"/>
          <w:b w:val="false"/>
          <w:i w:val="false"/>
          <w:color w:val="000000"/>
          <w:sz w:val="28"/>
        </w:rPr>
        <w:t>
</w:t>
      </w:r>
      <w:r>
        <w:rPr>
          <w:rFonts w:ascii="Times New Roman"/>
          <w:b w:val="false"/>
          <w:i w:val="false"/>
          <w:color w:val="000000"/>
          <w:sz w:val="28"/>
        </w:rPr>
        <w:t>
      4) 540.00.004 жолында Салық кодексінің 384-4-бабының 1-тармағы</w:t>
      </w:r>
      <w:r>
        <w:br/>
      </w:r>
      <w:r>
        <w:rPr>
          <w:rFonts w:ascii="Times New Roman"/>
          <w:b w:val="false"/>
          <w:i w:val="false"/>
          <w:color w:val="000000"/>
          <w:sz w:val="28"/>
        </w:rPr>
        <w:t>
2)-тармақшасына сәйкес салық кезеңі ішінде тіркелген активтер құруға және (немесе) сатып алуға іс жүзіндегі жұмсалған шығыстардың сомасы көрсетіледі. Осы шығыстар жер қойнауын пайдаланушының қалауы бойынша кез келген мөлшерде (нақты келтірілген шығыстар шегінде) және кез келген салық кезеңінде шегерімдерге жатқызылады;</w:t>
      </w:r>
      <w:r>
        <w:br/>
      </w:r>
      <w:r>
        <w:rPr>
          <w:rFonts w:ascii="Times New Roman"/>
          <w:b w:val="false"/>
          <w:i w:val="false"/>
          <w:color w:val="000000"/>
          <w:sz w:val="28"/>
        </w:rPr>
        <w:t>
</w:t>
      </w:r>
      <w:r>
        <w:rPr>
          <w:rFonts w:ascii="Times New Roman"/>
          <w:b w:val="false"/>
          <w:i w:val="false"/>
          <w:color w:val="000000"/>
          <w:sz w:val="28"/>
        </w:rPr>
        <w:t>
      5) 540.00.005 жолында Салық кодексінің 348-4-бабының 1-тармағы</w:t>
      </w:r>
      <w:r>
        <w:br/>
      </w:r>
      <w:r>
        <w:rPr>
          <w:rFonts w:ascii="Times New Roman"/>
          <w:b w:val="false"/>
          <w:i w:val="false"/>
          <w:color w:val="000000"/>
          <w:sz w:val="28"/>
        </w:rPr>
        <w:t>
3)-тармақшасына сәйкес алдыңғы салық кезеңдерінде келтірілген залалдар сомасы көрсетіледі;</w:t>
      </w:r>
      <w:r>
        <w:br/>
      </w:r>
      <w:r>
        <w:rPr>
          <w:rFonts w:ascii="Times New Roman"/>
          <w:b w:val="false"/>
          <w:i w:val="false"/>
          <w:color w:val="000000"/>
          <w:sz w:val="28"/>
        </w:rPr>
        <w:t>
</w:t>
      </w:r>
      <w:r>
        <w:rPr>
          <w:rFonts w:ascii="Times New Roman"/>
          <w:b w:val="false"/>
          <w:i w:val="false"/>
          <w:color w:val="000000"/>
          <w:sz w:val="28"/>
        </w:rPr>
        <w:t>
      6) 540.00.006 жолында Салық кодексінің 348-4 бабының 3-тармағына сәйкес шегерімдер сомасының амортизациялық аударымдар сомасына түзетулері көрсетіледі;</w:t>
      </w:r>
      <w:r>
        <w:br/>
      </w:r>
      <w:r>
        <w:rPr>
          <w:rFonts w:ascii="Times New Roman"/>
          <w:b w:val="false"/>
          <w:i w:val="false"/>
          <w:color w:val="000000"/>
          <w:sz w:val="28"/>
        </w:rPr>
        <w:t>
</w:t>
      </w:r>
      <w:r>
        <w:rPr>
          <w:rFonts w:ascii="Times New Roman"/>
          <w:b w:val="false"/>
          <w:i w:val="false"/>
          <w:color w:val="000000"/>
          <w:sz w:val="28"/>
        </w:rPr>
        <w:t>
      7) 540.00.007 жолында Салық кодексінің 348-2-бабына сәйкес 540.00.001 және 540.00.002 жолдарының айырмасы ретінде айқындалатын, үстеме пайда салығын есептеу мақсаттары үшін Салық кодексінің 133-бабына сәйкес жүзеге асырылатын азайтуды ескегендегі салық салынатын табыс көрсетіледі. Егер, Салық кодексінің 133-бабына сәйкес 540.00.001 және 540.00.002 жолдарының айырмасы нөлден кем болса, осы жолда нөлге тең мән көрсетіледі;</w:t>
      </w:r>
      <w:r>
        <w:br/>
      </w:r>
      <w:r>
        <w:rPr>
          <w:rFonts w:ascii="Times New Roman"/>
          <w:b w:val="false"/>
          <w:i w:val="false"/>
          <w:color w:val="000000"/>
          <w:sz w:val="28"/>
        </w:rPr>
        <w:t>
</w:t>
      </w:r>
      <w:r>
        <w:rPr>
          <w:rFonts w:ascii="Times New Roman"/>
          <w:b w:val="false"/>
          <w:i w:val="false"/>
          <w:color w:val="000000"/>
          <w:sz w:val="28"/>
        </w:rPr>
        <w:t>
      8) 540.00.008 жолында Салық кодексінің 348-5-бабына сәйкес үстеме пайда салығы есептелетін, жер қойнауын пайдалануға арналған келісім-шарт бойынша келісім-шарт қызметі бойынша корпорациялық табыс салығының сомасы көрсетіледі. Корпорациялық табыс салығының сомасы корпорациялық табыс салығы бойынша Декларацияның тиісті Қосымшасынан тасымалданады;</w:t>
      </w:r>
      <w:r>
        <w:br/>
      </w:r>
      <w:r>
        <w:rPr>
          <w:rFonts w:ascii="Times New Roman"/>
          <w:b w:val="false"/>
          <w:i w:val="false"/>
          <w:color w:val="000000"/>
          <w:sz w:val="28"/>
        </w:rPr>
        <w:t>
</w:t>
      </w:r>
      <w:r>
        <w:rPr>
          <w:rFonts w:ascii="Times New Roman"/>
          <w:b w:val="false"/>
          <w:i w:val="false"/>
          <w:color w:val="000000"/>
          <w:sz w:val="28"/>
        </w:rPr>
        <w:t>
      9) 540.00.009 жолында Салық кодексінің 349-бабына сәйкес келісім-шарт қызметі бойынша таза табыс бойынша пайда болатын, таза табысқа салынатын салық сомасы көрсетіледі. Тұрақты мекеме арқылы жер қойнауын пайдалану бойынша қызметін жүзеге асыратын резидент емес толтырады;</w:t>
      </w:r>
      <w:r>
        <w:br/>
      </w:r>
      <w:r>
        <w:rPr>
          <w:rFonts w:ascii="Times New Roman"/>
          <w:b w:val="false"/>
          <w:i w:val="false"/>
          <w:color w:val="000000"/>
          <w:sz w:val="28"/>
        </w:rPr>
        <w:t>
</w:t>
      </w:r>
      <w:r>
        <w:rPr>
          <w:rFonts w:ascii="Times New Roman"/>
          <w:b w:val="false"/>
          <w:i w:val="false"/>
          <w:color w:val="000000"/>
          <w:sz w:val="28"/>
        </w:rPr>
        <w:t>
      10) 540.00.010 жолында 540.00.007 жолынан 540.00.008 жолын және 540.00.009 жолын алу ретінде айқындалатын, салық кезеңі үшін іс жүзінде алынған таза табыс сомасы көрсетіледі;</w:t>
      </w:r>
      <w:r>
        <w:br/>
      </w:r>
      <w:r>
        <w:rPr>
          <w:rFonts w:ascii="Times New Roman"/>
          <w:b w:val="false"/>
          <w:i w:val="false"/>
          <w:color w:val="000000"/>
          <w:sz w:val="28"/>
        </w:rPr>
        <w:t>
</w:t>
      </w:r>
      <w:r>
        <w:rPr>
          <w:rFonts w:ascii="Times New Roman"/>
          <w:b w:val="false"/>
          <w:i w:val="false"/>
          <w:color w:val="000000"/>
          <w:sz w:val="28"/>
        </w:rPr>
        <w:t>
      11) 540.00.011 жолында 540.00.002 жолының және 25 пайыздың туындысы ретінде айқындалатын шегерімдердердің 25 пайыздық сомасы көрсетіледі;</w:t>
      </w:r>
      <w:r>
        <w:br/>
      </w:r>
      <w:r>
        <w:rPr>
          <w:rFonts w:ascii="Times New Roman"/>
          <w:b w:val="false"/>
          <w:i w:val="false"/>
          <w:color w:val="000000"/>
          <w:sz w:val="28"/>
        </w:rPr>
        <w:t>
</w:t>
      </w:r>
      <w:r>
        <w:rPr>
          <w:rFonts w:ascii="Times New Roman"/>
          <w:b w:val="false"/>
          <w:i w:val="false"/>
          <w:color w:val="000000"/>
          <w:sz w:val="28"/>
        </w:rPr>
        <w:t>
      12) 540.00.012 жолында 540.00.010 және 540.00.011 жолдарының айырмасы ретінде айқындалатын, шегерімдердер сомасының 25 пайызынан асатын, жер қойнауын пайдаланушының таза табысының бөлігі ретінде есептелетін, үстеме пайда салығының салықтық базасы көрсетіледі;</w:t>
      </w:r>
      <w:r>
        <w:br/>
      </w:r>
      <w:r>
        <w:rPr>
          <w:rFonts w:ascii="Times New Roman"/>
          <w:b w:val="false"/>
          <w:i w:val="false"/>
          <w:color w:val="000000"/>
          <w:sz w:val="28"/>
        </w:rPr>
        <w:t>
</w:t>
      </w:r>
      <w:r>
        <w:rPr>
          <w:rFonts w:ascii="Times New Roman"/>
          <w:b w:val="false"/>
          <w:i w:val="false"/>
          <w:color w:val="000000"/>
          <w:sz w:val="28"/>
        </w:rPr>
        <w:t>
      13) 540.00.013 жолында деңгейлер бойынша үстеме пайда салығы сомасының есептеуі көрсетіледі, соның ішінде:</w:t>
      </w:r>
      <w:r>
        <w:br/>
      </w:r>
      <w:r>
        <w:rPr>
          <w:rFonts w:ascii="Times New Roman"/>
          <w:b w:val="false"/>
          <w:i w:val="false"/>
          <w:color w:val="000000"/>
          <w:sz w:val="28"/>
        </w:rPr>
        <w:t>
      540.00.013 А бағынанда деңгейлер көрсетілген;</w:t>
      </w:r>
      <w:r>
        <w:br/>
      </w:r>
      <w:r>
        <w:rPr>
          <w:rFonts w:ascii="Times New Roman"/>
          <w:b w:val="false"/>
          <w:i w:val="false"/>
          <w:color w:val="000000"/>
          <w:sz w:val="28"/>
        </w:rPr>
        <w:t>
      540.00.013 В бағанында жылдық жиынтық табыс сомасының шегерімдердерге қатынасының жоғарғы шектерінің мәндері келтірілген;</w:t>
      </w:r>
      <w:r>
        <w:br/>
      </w:r>
      <w:r>
        <w:rPr>
          <w:rFonts w:ascii="Times New Roman"/>
          <w:b w:val="false"/>
          <w:i w:val="false"/>
          <w:color w:val="000000"/>
          <w:sz w:val="28"/>
        </w:rPr>
        <w:t>
      540.00.013 С бағанында Салық кодексінің 348-4-бабына сәйкес үстеме пайда салығы мақсатындағы шегерімдер көрсетіледі;</w:t>
      </w:r>
      <w:r>
        <w:br/>
      </w:r>
      <w:r>
        <w:rPr>
          <w:rFonts w:ascii="Times New Roman"/>
          <w:b w:val="false"/>
          <w:i w:val="false"/>
          <w:color w:val="000000"/>
          <w:sz w:val="28"/>
        </w:rPr>
        <w:t>
      540.00.013 D бағанында Салық кодексінің 351-бабына сәйкес белгіленген әрбір деңгей бойынша үстеме пайда салығы мақсатында таза табысты бөлудің шекті сомалары көрсетіледі;</w:t>
      </w:r>
      <w:r>
        <w:br/>
      </w:r>
      <w:r>
        <w:rPr>
          <w:rFonts w:ascii="Times New Roman"/>
          <w:b w:val="false"/>
          <w:i w:val="false"/>
          <w:color w:val="000000"/>
          <w:sz w:val="28"/>
        </w:rPr>
        <w:t>
      540.00.013 E бағанында Салық кодексінің 351-бабына көзделіп бөлінген іс жүзіндегі таза табыс көрсетіледі, келесі тәртіппен алынып тасталған:</w:t>
      </w:r>
      <w:r>
        <w:br/>
      </w:r>
      <w:r>
        <w:rPr>
          <w:rFonts w:ascii="Times New Roman"/>
          <w:b w:val="false"/>
          <w:i w:val="false"/>
          <w:color w:val="000000"/>
          <w:sz w:val="28"/>
        </w:rPr>
        <w:t>
      1 деңгей үшін:</w:t>
      </w:r>
      <w:r>
        <w:br/>
      </w: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көп болса, онда бірінші деңгей үшін таза табыстың бөлінген бөлігі бірінші деңгей үшін таза табысты бөлудің шекті сомасына тең болады;</w:t>
      </w:r>
      <w:r>
        <w:br/>
      </w:r>
      <w:r>
        <w:rPr>
          <w:rFonts w:ascii="Times New Roman"/>
          <w:b w:val="false"/>
          <w:i w:val="false"/>
          <w:color w:val="000000"/>
          <w:sz w:val="28"/>
        </w:rPr>
        <w:t>
      егер салық кезеңі үшін үстеме пайда салығы мақсатында таза табыстың сомасы бірінші деңгей үшін таза табысты бөлудің шекті сомасынан кем болса, онда бірінші деңгей үшін таза табыстың бөлінген бөлігі салық кезеңі үшін үстеме пайда салығы мақсатындағы таза табыстың сомасына тең болады.</w:t>
      </w:r>
      <w:r>
        <w:br/>
      </w:r>
      <w:r>
        <w:rPr>
          <w:rFonts w:ascii="Times New Roman"/>
          <w:b w:val="false"/>
          <w:i w:val="false"/>
          <w:color w:val="000000"/>
          <w:sz w:val="28"/>
        </w:rPr>
        <w:t>
      Бұл ретте келесі деңгейлер үшін үстеме пайда салығы мақсатында таза табысты бөлу жүргізілмейді;</w:t>
      </w:r>
      <w:r>
        <w:br/>
      </w:r>
      <w:r>
        <w:rPr>
          <w:rFonts w:ascii="Times New Roman"/>
          <w:b w:val="false"/>
          <w:i w:val="false"/>
          <w:color w:val="000000"/>
          <w:sz w:val="28"/>
        </w:rPr>
        <w:t>
      2-7 деңгейлер үшін:</w:t>
      </w:r>
      <w:r>
        <w:br/>
      </w: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сомасынын артық не тең болса, онда бұл деңгей үшін таза табыстың бөлінген бөлігі осы тиісті деңгей үшін таза табысты бөлудің шекті сомасына тең болады;</w:t>
      </w:r>
      <w:r>
        <w:br/>
      </w:r>
      <w:r>
        <w:rPr>
          <w:rFonts w:ascii="Times New Roman"/>
          <w:b w:val="false"/>
          <w:i w:val="false"/>
          <w:color w:val="000000"/>
          <w:sz w:val="28"/>
        </w:rPr>
        <w:t>
      егер салық кезеңі үшін үстеме пайда салығы мақсатында таза табыс пен алдыңғы деңгейлер бойынша таза табыстың бөлінген бөліктерінің жалпы сомасы арасындағы айырма тиісті деңгей үшін таза табысты бөлудің шекті сомасынын кем болса, онда осы деңгей үшін таза табыстың бөлінген бөлігі сондай айырмаға тең болады. Бұл ретте келесі деңгейлер үшін үстеме пайда салығы мақсатында таза табысты бөлу жүргізілмейді.</w:t>
      </w:r>
      <w:r>
        <w:br/>
      </w:r>
      <w:r>
        <w:rPr>
          <w:rFonts w:ascii="Times New Roman"/>
          <w:b w:val="false"/>
          <w:i w:val="false"/>
          <w:color w:val="000000"/>
          <w:sz w:val="28"/>
        </w:rPr>
        <w:t>
      Таза табыстың бөліктерінің деңгейлері бойынша бөлінген жалпы сома салық кезеңі үшін үстеме пайда салығы мақсатындағы таза табыстың сомасына тең болуы тиіс;</w:t>
      </w:r>
      <w:r>
        <w:br/>
      </w:r>
      <w:r>
        <w:rPr>
          <w:rFonts w:ascii="Times New Roman"/>
          <w:b w:val="false"/>
          <w:i w:val="false"/>
          <w:color w:val="000000"/>
          <w:sz w:val="28"/>
        </w:rPr>
        <w:t>
      540.00.013 F бағанында Салық кодексінің 351-бабына сәйкес салық ставкалары пайызбен келтірілген;</w:t>
      </w:r>
      <w:r>
        <w:br/>
      </w:r>
      <w:r>
        <w:rPr>
          <w:rFonts w:ascii="Times New Roman"/>
          <w:b w:val="false"/>
          <w:i w:val="false"/>
          <w:color w:val="000000"/>
          <w:sz w:val="28"/>
        </w:rPr>
        <w:t>
      540.00.013 G бағанында 540.00.013 Е бағындағы әрбір жолдың 540.00.013 F бағанындағы тиісті ставкасына туындысы ретінде жол жолымен айқындалатын үстеме пайда салығының есептелген сомасы көрсетіледі;</w:t>
      </w:r>
      <w:r>
        <w:br/>
      </w:r>
      <w:r>
        <w:rPr>
          <w:rFonts w:ascii="Times New Roman"/>
          <w:b w:val="false"/>
          <w:i w:val="false"/>
          <w:color w:val="000000"/>
          <w:sz w:val="28"/>
        </w:rPr>
        <w:t>
      540.00.013 Н бағанында 540.00.013 F бағанындағы әр жолдың 540.00.013 G бағанында тиісті ставкасына туындысы ретінде әр жол сайын айқындалатын, жылдық жиынтық кірістің есептелген салық сомасы келтіріледі;</w:t>
      </w:r>
      <w:r>
        <w:br/>
      </w:r>
      <w:r>
        <w:rPr>
          <w:rFonts w:ascii="Times New Roman"/>
          <w:b w:val="false"/>
          <w:i w:val="false"/>
          <w:color w:val="000000"/>
          <w:sz w:val="28"/>
        </w:rPr>
        <w:t>
</w:t>
      </w:r>
      <w:r>
        <w:rPr>
          <w:rFonts w:ascii="Times New Roman"/>
          <w:b w:val="false"/>
          <w:i w:val="false"/>
          <w:color w:val="000000"/>
          <w:sz w:val="28"/>
        </w:rPr>
        <w:t>
      14) 540.00.014 жолында 540.00.013 G бағанының жолдарының сомасы ретінде айқындалатын, төленуге тиіс үстеме пайда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(болған кезде) көрсетіледі.</w:t>
      </w:r>
      <w:r>
        <w:br/>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және бюджетке төленетін басқа да төлемдердің түсуін қамтамасыз ететін, уәкілетті органмен бекітілген,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2-тармағына сәйкес Декларацияны табыс ету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Почта немесе басқа байланыс мекемесінде қойылған пошта штемпелінің күні көрсетіледі.</w:t>
      </w:r>
    </w:p>
    <w:bookmarkEnd w:id="491"/>
    <w:bookmarkStart w:name="z5911" w:id="4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27-қосымша </w:t>
      </w:r>
    </w:p>
    <w:bookmarkEnd w:id="492"/>
    <w:p>
      <w:pPr>
        <w:spacing w:after="0"/>
        <w:ind w:left="0"/>
        <w:jc w:val="left"/>
      </w:pPr>
      <w:r>
        <w:rPr>
          <w:rFonts w:ascii="Times New Roman"/>
          <w:b/>
          <w:i w:val="false"/>
          <w:color w:val="000000"/>
        </w:rPr>
        <w:t xml:space="preserve"> Жер қойнауын пайдалануға арналған келісім-шартта заттай түрде белгіленген, пайдалы қазбаларды өндіру салығының, шикі мұнай, газ конденсаты бойынша экспортқа ренталық салықтың, роялти мен өнімді бөлу бойынша Қазақстан Республикасының үлесінің мөлшері және төлеу мерзімдері туралы есепті есептеу</w:t>
      </w:r>
    </w:p>
    <w:p>
      <w:pPr>
        <w:spacing w:after="0"/>
        <w:ind w:left="0"/>
        <w:jc w:val="both"/>
      </w:pPr>
      <w:r>
        <w:rPr>
          <w:rFonts w:ascii="Times New Roman"/>
          <w:b w:val="false"/>
          <w:i w:val="false"/>
          <w:color w:val="ff0000"/>
          <w:sz w:val="28"/>
        </w:rPr>
        <w:t>      РҚАО-ның ескертуі: 550.00 графикалық нысаны Деректер базасында көрсетілмеген, қажет болған жағдайда оларды РҚАО-дан электронды жеткізілімде алуыңызға болады.</w:t>
      </w:r>
    </w:p>
    <w:bookmarkStart w:name="z5912" w:id="493"/>
    <w:p>
      <w:pPr>
        <w:spacing w:after="0"/>
        <w:ind w:left="0"/>
        <w:jc w:val="both"/>
      </w:pPr>
      <w:r>
        <w:rPr>
          <w:rFonts w:ascii="Times New Roman"/>
          <w:b w:val="false"/>
          <w:i w:val="false"/>
          <w:color w:val="000000"/>
          <w:sz w:val="28"/>
        </w:rPr>
        <w:t xml:space="preserve">
Жер қойнауын пайдалануға арналған      </w:t>
      </w:r>
      <w:r>
        <w:br/>
      </w:r>
      <w:r>
        <w:rPr>
          <w:rFonts w:ascii="Times New Roman"/>
          <w:b w:val="false"/>
          <w:i w:val="false"/>
          <w:color w:val="000000"/>
          <w:sz w:val="28"/>
        </w:rPr>
        <w:t xml:space="preserve">
келісім-шартта заттай түрде белгіленген   </w:t>
      </w:r>
      <w:r>
        <w:br/>
      </w:r>
      <w:r>
        <w:rPr>
          <w:rFonts w:ascii="Times New Roman"/>
          <w:b w:val="false"/>
          <w:i w:val="false"/>
          <w:color w:val="000000"/>
          <w:sz w:val="28"/>
        </w:rPr>
        <w:t xml:space="preserve">
пайдалы қазбаларды өндіруге салықтың     </w:t>
      </w:r>
      <w:r>
        <w:br/>
      </w:r>
      <w:r>
        <w:rPr>
          <w:rFonts w:ascii="Times New Roman"/>
          <w:b w:val="false"/>
          <w:i w:val="false"/>
          <w:color w:val="000000"/>
          <w:sz w:val="28"/>
        </w:rPr>
        <w:t xml:space="preserve">
және шикі мұнай, газ конденсаты бойынша   </w:t>
      </w:r>
      <w:r>
        <w:br/>
      </w:r>
      <w:r>
        <w:rPr>
          <w:rFonts w:ascii="Times New Roman"/>
          <w:b w:val="false"/>
          <w:i w:val="false"/>
          <w:color w:val="000000"/>
          <w:sz w:val="28"/>
        </w:rPr>
        <w:t>
экспортқа рента салығының, роялти мен өнімді</w:t>
      </w:r>
      <w:r>
        <w:br/>
      </w:r>
      <w:r>
        <w:rPr>
          <w:rFonts w:ascii="Times New Roman"/>
          <w:b w:val="false"/>
          <w:i w:val="false"/>
          <w:color w:val="000000"/>
          <w:sz w:val="28"/>
        </w:rPr>
        <w:t xml:space="preserve">
бөлу бойынша Қазақстан Республикасының    </w:t>
      </w:r>
      <w:r>
        <w:br/>
      </w:r>
      <w:r>
        <w:rPr>
          <w:rFonts w:ascii="Times New Roman"/>
          <w:b w:val="false"/>
          <w:i w:val="false"/>
          <w:color w:val="000000"/>
          <w:sz w:val="28"/>
        </w:rPr>
        <w:t>
үлесінің мөлшері және төлеу (беру) мерзімдер</w:t>
      </w:r>
      <w:r>
        <w:br/>
      </w:r>
      <w:r>
        <w:rPr>
          <w:rFonts w:ascii="Times New Roman"/>
          <w:b w:val="false"/>
          <w:i w:val="false"/>
          <w:color w:val="000000"/>
          <w:sz w:val="28"/>
        </w:rPr>
        <w:t xml:space="preserve">
туралы есебіне (550.00-нысан) қосымша    </w:t>
      </w:r>
    </w:p>
    <w:bookmarkEnd w:id="493"/>
    <w:p>
      <w:pPr>
        <w:spacing w:after="0"/>
        <w:ind w:left="0"/>
        <w:jc w:val="left"/>
      </w:pPr>
      <w:r>
        <w:rPr>
          <w:rFonts w:ascii="Times New Roman"/>
          <w:b/>
          <w:i w:val="false"/>
          <w:color w:val="000000"/>
        </w:rPr>
        <w:t xml:space="preserve"> Жер қойнауын пайдалануға арналған келісім-шартта заттай түрде белгіленген пайдалы қазбаларды өндіруге салықтың және шикі мұнай, газ конденсаты бойынша экспортқа рента салығының, роялти мен өнімді бөлу бойынша Қазақстан Республикасының үлесінің мөлшері және төлеу (беру) мерзімдері туралы есепті (есеп) жасау ережесі (550.00-нысан)</w:t>
      </w:r>
    </w:p>
    <w:bookmarkStart w:name="z5913" w:id="494"/>
    <w:p>
      <w:pPr>
        <w:spacing w:after="0"/>
        <w:ind w:left="0"/>
        <w:jc w:val="left"/>
      </w:pPr>
      <w:r>
        <w:rPr>
          <w:rFonts w:ascii="Times New Roman"/>
          <w:b/>
          <w:i w:val="false"/>
          <w:color w:val="000000"/>
        </w:rPr>
        <w:t xml:space="preserve"> 
1. Жалпы ережелер</w:t>
      </w:r>
    </w:p>
    <w:bookmarkEnd w:id="494"/>
    <w:bookmarkStart w:name="z5914" w:id="495"/>
    <w:p>
      <w:pPr>
        <w:spacing w:after="0"/>
        <w:ind w:left="0"/>
        <w:jc w:val="both"/>
      </w:pPr>
      <w:r>
        <w:rPr>
          <w:rFonts w:ascii="Times New Roman"/>
          <w:b w:val="false"/>
          <w:i w:val="false"/>
          <w:color w:val="000000"/>
          <w:sz w:val="28"/>
        </w:rPr>
        <w:t>
      1. Бұл ережелер "Салық және бюджетке төленетін басқа да міндетті төлемдер туралы" 2008 жылғы 10 желтоқсандағы Қазақстан Республикасы Кодексінің (Салық кодексі) 346-бабына сәйкес әзірленген және "Жер қойнауын пайдалануға арналған келісім-шартта заттай түрде белгіленген пайдалы қазбаларды өндіруге салықтың және шикі мұнай, газ конденсаты бойынша экспортқа рента салығының, роялти мен өнімді бөлу бойынша Қазақстан Республикасының үлесінің мөлшері және төлеу (беру) мерзімдері туралы есеп (есеп)" (бұдан әрі - Есеп) есептілігінің нысанын жасау тәртібін айқындайды.</w:t>
      </w:r>
      <w:r>
        <w:br/>
      </w:r>
      <w:r>
        <w:rPr>
          <w:rFonts w:ascii="Times New Roman"/>
          <w:b w:val="false"/>
          <w:i w:val="false"/>
          <w:color w:val="000000"/>
          <w:sz w:val="28"/>
        </w:rPr>
        <w:t>
</w:t>
      </w:r>
      <w:r>
        <w:rPr>
          <w:rFonts w:ascii="Times New Roman"/>
          <w:b w:val="false"/>
          <w:i w:val="false"/>
          <w:color w:val="000000"/>
          <w:sz w:val="28"/>
        </w:rPr>
        <w:t>
      2. Бұл Есеп Салық кодексінің 308-бабы 2-тармағында көрсетілген жер қойнауын пайдалануға арналған келісім-шарттармен белгіленген пайдалы қазбаларды өндіру салығын, шикі мұнай мен газ конденсаты бойынша экспортқа рента салығын, роялти мен өнім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пайдаланушыларға және мемлекет атынан алушыға арналған.</w:t>
      </w:r>
      <w:r>
        <w:br/>
      </w:r>
      <w:r>
        <w:rPr>
          <w:rFonts w:ascii="Times New Roman"/>
          <w:b w:val="false"/>
          <w:i w:val="false"/>
          <w:color w:val="000000"/>
          <w:sz w:val="28"/>
        </w:rPr>
        <w:t>
</w:t>
      </w:r>
      <w:r>
        <w:rPr>
          <w:rFonts w:ascii="Times New Roman"/>
          <w:b w:val="false"/>
          <w:i w:val="false"/>
          <w:color w:val="000000"/>
          <w:sz w:val="28"/>
        </w:rPr>
        <w:t>
      3. Есепті жер қойнауын пайдалануға арналған келісім-шартта белгіленген пайдалы қазбаларды өндіру салығын, шикі мұнай мен газ конденсаты бойынша экспортқа рента салығын, роялти мен өнімді бөлу бойынша Қазақстан Республикасының үлесін төлеу есебіне пайдалы қазбаларды Қазақстан Республикасына заттай түрде беруді жүзеге асыратын жер қойнауын пайдаланушылар және төлеу есебіне заттай нысанда беру жүргізілетін салықтың әрбір түрі бойынша бөлек мемлекет атынан алушы жасайды.</w:t>
      </w:r>
      <w:r>
        <w:br/>
      </w:r>
      <w:r>
        <w:rPr>
          <w:rFonts w:ascii="Times New Roman"/>
          <w:b w:val="false"/>
          <w:i w:val="false"/>
          <w:color w:val="000000"/>
          <w:sz w:val="28"/>
        </w:rPr>
        <w:t>
</w:t>
      </w:r>
      <w:r>
        <w:rPr>
          <w:rFonts w:ascii="Times New Roman"/>
          <w:b w:val="false"/>
          <w:i w:val="false"/>
          <w:color w:val="000000"/>
          <w:sz w:val="28"/>
        </w:rPr>
        <w:t>
      4. Есеп Салық кодексінде және Салық кодексінің 308-бабы 2-тармағында көрсетілген жер қойнауын пайдалануға арналған келісім-шартта белгіленген тиісті салық түрлерін төлеу мерзімдерінде орналасқан орны бойынша салық органына тапсырылады.</w:t>
      </w:r>
      <w:r>
        <w:br/>
      </w:r>
      <w:r>
        <w:rPr>
          <w:rFonts w:ascii="Times New Roman"/>
          <w:b w:val="false"/>
          <w:i w:val="false"/>
          <w:color w:val="000000"/>
          <w:sz w:val="28"/>
        </w:rPr>
        <w:t>
</w:t>
      </w:r>
      <w:r>
        <w:rPr>
          <w:rFonts w:ascii="Times New Roman"/>
          <w:b w:val="false"/>
          <w:i w:val="false"/>
          <w:color w:val="000000"/>
          <w:sz w:val="28"/>
        </w:rPr>
        <w:t>
      5. Есеп:</w:t>
      </w:r>
      <w:r>
        <w:br/>
      </w:r>
      <w:r>
        <w:rPr>
          <w:rFonts w:ascii="Times New Roman"/>
          <w:b w:val="false"/>
          <w:i w:val="false"/>
          <w:color w:val="000000"/>
          <w:sz w:val="28"/>
        </w:rPr>
        <w:t>
</w:t>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6. Есепке жер қойнауын пайдаланушы және мемлекет атынан алушы қол қояды және жер қойнауын пайдаланушының және мемлекет атынан алушының мөрімен куәландырылады.</w:t>
      </w:r>
      <w:r>
        <w:br/>
      </w:r>
      <w:r>
        <w:rPr>
          <w:rFonts w:ascii="Times New Roman"/>
          <w:b w:val="false"/>
          <w:i w:val="false"/>
          <w:color w:val="000000"/>
          <w:sz w:val="28"/>
        </w:rPr>
        <w:t>
</w:t>
      </w:r>
      <w:r>
        <w:rPr>
          <w:rFonts w:ascii="Times New Roman"/>
          <w:b w:val="false"/>
          <w:i w:val="false"/>
          <w:color w:val="000000"/>
          <w:sz w:val="28"/>
        </w:rPr>
        <w:t>
      7. Есепті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толтырылып, бір данасы салық органының белгісімен жер қойнауын пайдаланушыға (мемлекет атынан алушыға)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почта арқылы – қағаз тасығышта;</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қызметі органдарының салық есептілігін қабылдау жүйесінен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8.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495"/>
    <w:bookmarkStart w:name="z5928" w:id="496"/>
    <w:p>
      <w:pPr>
        <w:spacing w:after="0"/>
        <w:ind w:left="0"/>
        <w:jc w:val="left"/>
      </w:pPr>
      <w:r>
        <w:rPr>
          <w:rFonts w:ascii="Times New Roman"/>
          <w:b/>
          <w:i w:val="false"/>
          <w:color w:val="000000"/>
        </w:rPr>
        <w:t xml:space="preserve"> 
2. Есепті жасау (550.00-нысан)</w:t>
      </w:r>
    </w:p>
    <w:bookmarkEnd w:id="496"/>
    <w:bookmarkStart w:name="z5929" w:id="497"/>
    <w:p>
      <w:pPr>
        <w:spacing w:after="0"/>
        <w:ind w:left="0"/>
        <w:jc w:val="both"/>
      </w:pPr>
      <w:r>
        <w:rPr>
          <w:rFonts w:ascii="Times New Roman"/>
          <w:b w:val="false"/>
          <w:i w:val="false"/>
          <w:color w:val="000000"/>
          <w:sz w:val="28"/>
        </w:rPr>
        <w:t>
      10. "Жер қойнауын пайдаланушы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жолында – жер қойнауын пайдаланушы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міндеттемесін сенім білдірілген басқарушы орындаған жағдайда жолда сенім білдірілген басқарушы – салық төлеушінің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3 "Салық кезеңі" жолында жер қойнауын пайдаланушының шикі мұнайды (газ конденсатын) салықтың тиісті түрін төлеу есебіне заттай түрде беруді жүргізген салық кезеңі көрсетіледі;</w:t>
      </w:r>
      <w:r>
        <w:br/>
      </w:r>
      <w:r>
        <w:rPr>
          <w:rFonts w:ascii="Times New Roman"/>
          <w:b w:val="false"/>
          <w:i w:val="false"/>
          <w:color w:val="000000"/>
          <w:sz w:val="28"/>
        </w:rPr>
        <w:t>
</w:t>
      </w:r>
      <w:r>
        <w:rPr>
          <w:rFonts w:ascii="Times New Roman"/>
          <w:b w:val="false"/>
          <w:i w:val="false"/>
          <w:color w:val="000000"/>
          <w:sz w:val="28"/>
        </w:rPr>
        <w:t>
      4) 4 "Жер қойнауын пайдаланушының атауы" жолында құрылтай құжаттарына сәйкес жер қойнауын пайдаланушының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5) 5 "Келісім-шарттың нөмірі мен күні" жолында жер қойнауын пайдалануға арналған келісім-шарттың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6) 6 "Салық түрі" жолында жер қойнауын пайдаланушының төлеу есебіне Қазақстан Республикасына заттай нысанда шикі мұнайды (газ конденсатын) берген салық атауы көрсетіледі;</w:t>
      </w:r>
      <w:r>
        <w:br/>
      </w:r>
      <w:r>
        <w:rPr>
          <w:rFonts w:ascii="Times New Roman"/>
          <w:b w:val="false"/>
          <w:i w:val="false"/>
          <w:color w:val="000000"/>
          <w:sz w:val="28"/>
        </w:rPr>
        <w:t>
</w:t>
      </w:r>
      <w:r>
        <w:rPr>
          <w:rFonts w:ascii="Times New Roman"/>
          <w:b w:val="false"/>
          <w:i w:val="false"/>
          <w:color w:val="000000"/>
          <w:sz w:val="28"/>
        </w:rPr>
        <w:t>
      7) 7 "БЖК (бюджет жіктеуішінің коды)" жолында тиісті салық түрінің бюджеттік классификация коды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 атынан алушы туралы жалпы ақпарат" бөлімінде мемлекет атынан алушы келесі деректерді көрсетеді: </w:t>
      </w:r>
      <w:r>
        <w:br/>
      </w:r>
      <w:r>
        <w:rPr>
          <w:rFonts w:ascii="Times New Roman"/>
          <w:b w:val="false"/>
          <w:i w:val="false"/>
          <w:color w:val="000000"/>
          <w:sz w:val="28"/>
        </w:rPr>
        <w:t>
</w:t>
      </w:r>
      <w:r>
        <w:rPr>
          <w:rFonts w:ascii="Times New Roman"/>
          <w:b w:val="false"/>
          <w:i w:val="false"/>
          <w:color w:val="000000"/>
          <w:sz w:val="28"/>
        </w:rPr>
        <w:t>
      1) 8 "СТН" жолында мемлекет атынан алушы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9 "БСН" жолында мемлекет атынан алушының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10 "Мемлекет атынан алушының атауы" жолында құрылтай құжаттарына сәйкес мемлекет атынан алушының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12. "Заттай нысандағы салықтың мөлшері мен төлеу (беру) мерзімдері" бөлімінде:</w:t>
      </w:r>
      <w:r>
        <w:br/>
      </w:r>
      <w:r>
        <w:rPr>
          <w:rFonts w:ascii="Times New Roman"/>
          <w:b w:val="false"/>
          <w:i w:val="false"/>
          <w:color w:val="000000"/>
          <w:sz w:val="28"/>
        </w:rPr>
        <w:t>
</w:t>
      </w:r>
      <w:r>
        <w:rPr>
          <w:rFonts w:ascii="Times New Roman"/>
          <w:b w:val="false"/>
          <w:i w:val="false"/>
          <w:color w:val="000000"/>
          <w:sz w:val="28"/>
        </w:rPr>
        <w:t>
      1) 1 жолдың А бағанында жер қойнауын пайдаланушы тиісті салық түрі бойынша салық кезеңі үшін тапсырған декларациялар бойынша есептелген салығының сомасын көрсетеді;</w:t>
      </w:r>
      <w:r>
        <w:br/>
      </w:r>
      <w:r>
        <w:rPr>
          <w:rFonts w:ascii="Times New Roman"/>
          <w:b w:val="false"/>
          <w:i w:val="false"/>
          <w:color w:val="000000"/>
          <w:sz w:val="28"/>
        </w:rPr>
        <w:t>
</w:t>
      </w:r>
      <w:r>
        <w:rPr>
          <w:rFonts w:ascii="Times New Roman"/>
          <w:b w:val="false"/>
          <w:i w:val="false"/>
          <w:color w:val="000000"/>
          <w:sz w:val="28"/>
        </w:rPr>
        <w:t>
      2) 1.1 жолдың А бағанында салық кезеңі үшін заттай нысанда берілетін салық сомасы көрсетіледі;</w:t>
      </w:r>
      <w:r>
        <w:br/>
      </w:r>
      <w:r>
        <w:rPr>
          <w:rFonts w:ascii="Times New Roman"/>
          <w:b w:val="false"/>
          <w:i w:val="false"/>
          <w:color w:val="000000"/>
          <w:sz w:val="28"/>
        </w:rPr>
        <w:t>
</w:t>
      </w:r>
      <w:r>
        <w:rPr>
          <w:rFonts w:ascii="Times New Roman"/>
          <w:b w:val="false"/>
          <w:i w:val="false"/>
          <w:color w:val="000000"/>
          <w:sz w:val="28"/>
        </w:rPr>
        <w:t>
      3) 2 жолдың А бағанында жер қойнауын пайдаланушы тиісті салық түрін төлеу бойынша салық кезеңі үшін беретін шикі мұнайдың (газ конденсатының) көлемі көрсетеді;</w:t>
      </w:r>
      <w:r>
        <w:br/>
      </w:r>
      <w:r>
        <w:rPr>
          <w:rFonts w:ascii="Times New Roman"/>
          <w:b w:val="false"/>
          <w:i w:val="false"/>
          <w:color w:val="000000"/>
          <w:sz w:val="28"/>
        </w:rPr>
        <w:t>
</w:t>
      </w:r>
      <w:r>
        <w:rPr>
          <w:rFonts w:ascii="Times New Roman"/>
          <w:b w:val="false"/>
          <w:i w:val="false"/>
          <w:color w:val="000000"/>
          <w:sz w:val="28"/>
        </w:rPr>
        <w:t>
      4) 3 жолда:</w:t>
      </w:r>
      <w:r>
        <w:br/>
      </w:r>
      <w:r>
        <w:rPr>
          <w:rFonts w:ascii="Times New Roman"/>
          <w:b w:val="false"/>
          <w:i w:val="false"/>
          <w:color w:val="000000"/>
          <w:sz w:val="28"/>
        </w:rPr>
        <w:t>
      А бағанында – жер қойнауын пайдаланушы беретін шикі мұнайдың (газ конденсатының) 1 тоннасының бағасын көрсетеді;</w:t>
      </w:r>
      <w:r>
        <w:br/>
      </w:r>
      <w:r>
        <w:rPr>
          <w:rFonts w:ascii="Times New Roman"/>
          <w:b w:val="false"/>
          <w:i w:val="false"/>
          <w:color w:val="000000"/>
          <w:sz w:val="28"/>
        </w:rPr>
        <w:t>
      В бағанында – мемлекет атынан алушы алатын шикі мұнайдың (газ конденсатының) 1 тоннасының бағасын көрсетеді;</w:t>
      </w:r>
      <w:r>
        <w:br/>
      </w:r>
      <w:r>
        <w:rPr>
          <w:rFonts w:ascii="Times New Roman"/>
          <w:b w:val="false"/>
          <w:i w:val="false"/>
          <w:color w:val="000000"/>
          <w:sz w:val="28"/>
        </w:rPr>
        <w:t>
</w:t>
      </w:r>
      <w:r>
        <w:rPr>
          <w:rFonts w:ascii="Times New Roman"/>
          <w:b w:val="false"/>
          <w:i w:val="false"/>
          <w:color w:val="000000"/>
          <w:sz w:val="28"/>
        </w:rPr>
        <w:t>
      5) 4 жолдың В бағанында мемлекет атынан алушы тиісті салық түрін төлеу есебіне алған мұнайды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6) 5 жолдың А және В бағандарында жер қойнауын пайдаланушы мен мемлекет атынан алушы Салық кодексі мен жер қойнауын пайдалануға арналған келісім-шартқа сәйкес, Салық кодексінің 308-бабы 2-тармағында көрсетілген тиісті салық түрінің төлеу мерзімін көрсетеді;</w:t>
      </w:r>
      <w:r>
        <w:br/>
      </w:r>
      <w:r>
        <w:rPr>
          <w:rFonts w:ascii="Times New Roman"/>
          <w:b w:val="false"/>
          <w:i w:val="false"/>
          <w:color w:val="000000"/>
          <w:sz w:val="28"/>
        </w:rPr>
        <w:t>
</w:t>
      </w:r>
      <w:r>
        <w:rPr>
          <w:rFonts w:ascii="Times New Roman"/>
          <w:b w:val="false"/>
          <w:i w:val="false"/>
          <w:color w:val="000000"/>
          <w:sz w:val="28"/>
        </w:rPr>
        <w:t>
      7) 6 жолда:</w:t>
      </w:r>
      <w:r>
        <w:br/>
      </w:r>
      <w:r>
        <w:rPr>
          <w:rFonts w:ascii="Times New Roman"/>
          <w:b w:val="false"/>
          <w:i w:val="false"/>
          <w:color w:val="000000"/>
          <w:sz w:val="28"/>
        </w:rPr>
        <w:t>
      А бағанында – жер қойнауын пайдаланушы мұнайды (газ конденсатын) тиісті салық түрін төлеу есебіне беру күнін көрсетеді;</w:t>
      </w:r>
      <w:r>
        <w:br/>
      </w:r>
      <w:r>
        <w:rPr>
          <w:rFonts w:ascii="Times New Roman"/>
          <w:b w:val="false"/>
          <w:i w:val="false"/>
          <w:color w:val="000000"/>
          <w:sz w:val="28"/>
        </w:rPr>
        <w:t>
      В бағанында – мемлекет атынан алушы мұнайды (газ конденсатын) тиісті салық түрін төлеу есебіне беру күнін көрсетеді;</w:t>
      </w:r>
      <w:r>
        <w:br/>
      </w:r>
      <w:r>
        <w:rPr>
          <w:rFonts w:ascii="Times New Roman"/>
          <w:b w:val="false"/>
          <w:i w:val="false"/>
          <w:color w:val="000000"/>
          <w:sz w:val="28"/>
        </w:rPr>
        <w:t>
</w:t>
      </w:r>
      <w:r>
        <w:rPr>
          <w:rFonts w:ascii="Times New Roman"/>
          <w:b w:val="false"/>
          <w:i w:val="false"/>
          <w:color w:val="000000"/>
          <w:sz w:val="28"/>
        </w:rPr>
        <w:t>
      8) 7 жолының В бағанында мемлекет атынан алушы алған мұнай (газ конденсаты) бойынша салықтың төленген түрінің сомасын көрсетеді;</w:t>
      </w:r>
      <w:r>
        <w:br/>
      </w:r>
      <w:r>
        <w:rPr>
          <w:rFonts w:ascii="Times New Roman"/>
          <w:b w:val="false"/>
          <w:i w:val="false"/>
          <w:color w:val="000000"/>
          <w:sz w:val="28"/>
        </w:rPr>
        <w:t>
</w:t>
      </w:r>
      <w:r>
        <w:rPr>
          <w:rFonts w:ascii="Times New Roman"/>
          <w:b w:val="false"/>
          <w:i w:val="false"/>
          <w:color w:val="000000"/>
          <w:sz w:val="28"/>
        </w:rPr>
        <w:t>
      9) 8 жолының В бағанында мемлекет атынан алушы алған мұнай (газ конденсаты) бойынша тиісті салық түрінің төлемі жүргізілген төлем құжатының нөмірі мен күні көрсетеді.</w:t>
      </w:r>
      <w:r>
        <w:br/>
      </w:r>
      <w:r>
        <w:rPr>
          <w:rFonts w:ascii="Times New Roman"/>
          <w:b w:val="false"/>
          <w:i w:val="false"/>
          <w:color w:val="000000"/>
          <w:sz w:val="28"/>
        </w:rPr>
        <w:t>
</w:t>
      </w:r>
      <w:r>
        <w:rPr>
          <w:rFonts w:ascii="Times New Roman"/>
          <w:b w:val="false"/>
          <w:i w:val="false"/>
          <w:color w:val="000000"/>
          <w:sz w:val="28"/>
        </w:rPr>
        <w:t>
      13.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"Жер қойнауын пайдаланушының атауы" жолында құрылтай құжаттарына сәйкес жер қойнауын пайдаланушының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2) "Мемлекет атынан алушының атауы" жолында құрылтай құжаттарына сәйкес мемлекет атынан алушының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3) "Басшының аты-жөні" жолында құрылтай құжаттарына сәйкес басшының тегі, есімі,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4) Есептінің берілген күні.</w:t>
      </w:r>
      <w:r>
        <w:br/>
      </w:r>
      <w:r>
        <w:rPr>
          <w:rFonts w:ascii="Times New Roman"/>
          <w:b w:val="false"/>
          <w:i w:val="false"/>
          <w:color w:val="000000"/>
          <w:sz w:val="28"/>
        </w:rPr>
        <w:t>
      Есептінің салық органына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5)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6) "Есепті қабылдаған лауазымды тұлғаның аты-жөні" жолында Есепті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7) Есепті қабылдау күні.</w:t>
      </w:r>
      <w:r>
        <w:br/>
      </w:r>
      <w:r>
        <w:rPr>
          <w:rFonts w:ascii="Times New Roman"/>
          <w:b w:val="false"/>
          <w:i w:val="false"/>
          <w:color w:val="000000"/>
          <w:sz w:val="28"/>
        </w:rPr>
        <w:t>
      Салық кодексінің 584-бабы 2-тармағына сәйкес Есепті табыс ету күні көрсетіледі;</w:t>
      </w:r>
      <w:r>
        <w:br/>
      </w:r>
      <w:r>
        <w:rPr>
          <w:rFonts w:ascii="Times New Roman"/>
          <w:b w:val="false"/>
          <w:i w:val="false"/>
          <w:color w:val="000000"/>
          <w:sz w:val="28"/>
        </w:rPr>
        <w:t>
</w:t>
      </w:r>
      <w:r>
        <w:rPr>
          <w:rFonts w:ascii="Times New Roman"/>
          <w:b w:val="false"/>
          <w:i w:val="false"/>
          <w:color w:val="000000"/>
          <w:sz w:val="28"/>
        </w:rPr>
        <w:t>
      8) құжаттың табыс нөмірі.</w:t>
      </w:r>
      <w:r>
        <w:br/>
      </w:r>
      <w:r>
        <w:rPr>
          <w:rFonts w:ascii="Times New Roman"/>
          <w:b w:val="false"/>
          <w:i w:val="false"/>
          <w:color w:val="000000"/>
          <w:sz w:val="28"/>
        </w:rPr>
        <w:t>
      Есептінің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9)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497"/>
    <w:bookmarkStart w:name="z5961" w:id="4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28-қосымша </w:t>
      </w:r>
    </w:p>
    <w:bookmarkEnd w:id="498"/>
    <w:p>
      <w:pPr>
        <w:spacing w:after="0"/>
        <w:ind w:left="0"/>
        <w:jc w:val="left"/>
      </w:pPr>
      <w:r>
        <w:rPr>
          <w:rFonts w:ascii="Times New Roman"/>
          <w:b/>
          <w:i w:val="false"/>
          <w:color w:val="000000"/>
        </w:rPr>
        <w:t xml:space="preserve"> Тарихи шығындарды өтеу бойынша төлем бойынша декларация</w:t>
      </w:r>
    </w:p>
    <w:p>
      <w:pPr>
        <w:spacing w:after="0"/>
        <w:ind w:left="0"/>
        <w:jc w:val="both"/>
      </w:pPr>
      <w:r>
        <w:rPr>
          <w:rFonts w:ascii="Times New Roman"/>
          <w:b w:val="false"/>
          <w:i w:val="false"/>
          <w:color w:val="ff0000"/>
          <w:sz w:val="28"/>
        </w:rPr>
        <w:t>      РҚАО-ның ескертуі: 560.00 графикалық нысаны Деректер базасында көрсетілмеген, қажет болған жағдайда оларды РҚАО-дан электронды жеткізілімде алуыңызға болады.</w:t>
      </w:r>
    </w:p>
    <w:bookmarkStart w:name="z5962" w:id="499"/>
    <w:p>
      <w:pPr>
        <w:spacing w:after="0"/>
        <w:ind w:left="0"/>
        <w:jc w:val="both"/>
      </w:pPr>
      <w:r>
        <w:rPr>
          <w:rFonts w:ascii="Times New Roman"/>
          <w:b w:val="false"/>
          <w:i w:val="false"/>
          <w:color w:val="000000"/>
          <w:sz w:val="28"/>
        </w:rPr>
        <w:t>
Тарихи шығындарды өтеу бойынша</w:t>
      </w:r>
      <w:r>
        <w:br/>
      </w:r>
      <w:r>
        <w:rPr>
          <w:rFonts w:ascii="Times New Roman"/>
          <w:b w:val="false"/>
          <w:i w:val="false"/>
          <w:color w:val="000000"/>
          <w:sz w:val="28"/>
        </w:rPr>
        <w:t xml:space="preserve">
төлем жөніндегі декларацияға  </w:t>
      </w:r>
      <w:r>
        <w:br/>
      </w:r>
      <w:r>
        <w:rPr>
          <w:rFonts w:ascii="Times New Roman"/>
          <w:b w:val="false"/>
          <w:i w:val="false"/>
          <w:color w:val="000000"/>
          <w:sz w:val="28"/>
        </w:rPr>
        <w:t xml:space="preserve">
(560.00-нысан) қосымша    </w:t>
      </w:r>
    </w:p>
    <w:bookmarkEnd w:id="499"/>
    <w:p>
      <w:pPr>
        <w:spacing w:after="0"/>
        <w:ind w:left="0"/>
        <w:jc w:val="left"/>
      </w:pPr>
      <w:r>
        <w:rPr>
          <w:rFonts w:ascii="Times New Roman"/>
          <w:b/>
          <w:i w:val="false"/>
          <w:color w:val="000000"/>
        </w:rPr>
        <w:t xml:space="preserve"> Тарихи шығындарды өтеу бойынша төлем жөніндегі салық есептілігін (декларацияны) жасау ережесі (560.00–нысан)</w:t>
      </w:r>
    </w:p>
    <w:bookmarkStart w:name="z5963" w:id="500"/>
    <w:p>
      <w:pPr>
        <w:spacing w:after="0"/>
        <w:ind w:left="0"/>
        <w:jc w:val="left"/>
      </w:pPr>
      <w:r>
        <w:rPr>
          <w:rFonts w:ascii="Times New Roman"/>
          <w:b/>
          <w:i w:val="false"/>
          <w:color w:val="000000"/>
        </w:rPr>
        <w:t xml:space="preserve"> 
1. Жалпы ережелер</w:t>
      </w:r>
    </w:p>
    <w:bookmarkEnd w:id="500"/>
    <w:bookmarkStart w:name="z5964" w:id="50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Тарихи шығындарды өтеу бойынша төлемді есептеуге арналған тарихи шығындарды өтеу бойынша төлем жөніндегі салық есептілігі декларация (бұдан әрі – Декларация) нысанын жасау тәртібін айқындайды. Тарихи шығындарды өтеу бойынша төлем жөніндегі Декларация, жер қойнауын пайдалануға келісім–шарт жасауға дейін геологиялық зерттеуге және тиісті шартты территорияны әзірлеуге мемлекет шығындары жұмсалған пайдалы қазбалар кен орындары бойынша, Қазақстан Республикасының заңдылығымен белгіленген тәртіпте жер қойнауын пайдалануға жасаған келісім–шарт жасаған жер қойнауын пайдаланушылармен жасалады.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Декларацияға қосымша парағында бар жолдардағы көрсеткіштер саны асқан жағдайында, Декларацияға қосымшаның осындай парағы толтырылады.</w:t>
      </w:r>
      <w:r>
        <w:br/>
      </w:r>
      <w:r>
        <w:rPr>
          <w:rFonts w:ascii="Times New Roman"/>
          <w:b w:val="false"/>
          <w:i w:val="false"/>
          <w:color w:val="000000"/>
          <w:sz w:val="28"/>
        </w:rPr>
        <w:t>
</w:t>
      </w:r>
      <w:r>
        <w:rPr>
          <w:rFonts w:ascii="Times New Roman"/>
          <w:b w:val="false"/>
          <w:i w:val="false"/>
          <w:color w:val="000000"/>
          <w:sz w:val="28"/>
        </w:rPr>
        <w:t>
      4. Есепте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 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7.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r>
        <w:br/>
      </w:r>
      <w:r>
        <w:rPr>
          <w:rFonts w:ascii="Times New Roman"/>
          <w:b w:val="false"/>
          <w:i w:val="false"/>
          <w:color w:val="000000"/>
          <w:sz w:val="28"/>
        </w:rPr>
        <w:t>
</w:t>
      </w:r>
      <w:r>
        <w:rPr>
          <w:rFonts w:ascii="Times New Roman"/>
          <w:b w:val="false"/>
          <w:i w:val="false"/>
          <w:color w:val="000000"/>
          <w:sz w:val="28"/>
        </w:rPr>
        <w:t>
      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атауы көрсетіледі.</w:t>
      </w:r>
      <w:r>
        <w:br/>
      </w:r>
      <w:r>
        <w:rPr>
          <w:rFonts w:ascii="Times New Roman"/>
          <w:b w:val="false"/>
          <w:i w:val="false"/>
          <w:color w:val="000000"/>
          <w:sz w:val="28"/>
        </w:rPr>
        <w:t>
      Сенімгерлікпен басқарушы салық міндеттемесін орындау кезінде жолда сенімгерлікпен басқарушы – заңды тұлғаның құрылтай құжаттарына сәйкес атауы көрсетіледі.</w:t>
      </w:r>
      <w:r>
        <w:br/>
      </w: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4) тармақшасында көзделген Декларация түрін тапсырған жағдайында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"Тарихи шығындарды өтеу бойынша төлем" бөлімінде:</w:t>
      </w:r>
      <w:r>
        <w:br/>
      </w:r>
      <w:r>
        <w:rPr>
          <w:rFonts w:ascii="Times New Roman"/>
          <w:b w:val="false"/>
          <w:i w:val="false"/>
          <w:color w:val="000000"/>
          <w:sz w:val="28"/>
        </w:rPr>
        <w:t>
</w:t>
      </w:r>
      <w:r>
        <w:rPr>
          <w:rFonts w:ascii="Times New Roman"/>
          <w:b w:val="false"/>
          <w:i w:val="false"/>
          <w:color w:val="000000"/>
          <w:sz w:val="28"/>
        </w:rPr>
        <w:t>
      1)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бағанына қосымшада уәкілетті мемлекеттік орган берген келісім–шарттың тиісті тіркелу нөмірі мен жасасқан күні көрсетіледі;</w:t>
      </w:r>
      <w:r>
        <w:br/>
      </w:r>
      <w:r>
        <w:rPr>
          <w:rFonts w:ascii="Times New Roman"/>
          <w:b w:val="false"/>
          <w:i w:val="false"/>
          <w:color w:val="000000"/>
          <w:sz w:val="28"/>
        </w:rPr>
        <w:t>
</w:t>
      </w:r>
      <w:r>
        <w:rPr>
          <w:rFonts w:ascii="Times New Roman"/>
          <w:b w:val="false"/>
          <w:i w:val="false"/>
          <w:color w:val="000000"/>
          <w:sz w:val="28"/>
        </w:rPr>
        <w:t>
      3) С бағанына тарихи шығындардың өтеу бойынша төлем сомасы көрсетіледі;</w:t>
      </w:r>
      <w:r>
        <w:br/>
      </w:r>
      <w:r>
        <w:rPr>
          <w:rFonts w:ascii="Times New Roman"/>
          <w:b w:val="false"/>
          <w:i w:val="false"/>
          <w:color w:val="000000"/>
          <w:sz w:val="28"/>
        </w:rPr>
        <w:t>
</w:t>
      </w:r>
      <w:r>
        <w:rPr>
          <w:rFonts w:ascii="Times New Roman"/>
          <w:b w:val="false"/>
          <w:i w:val="false"/>
          <w:color w:val="000000"/>
          <w:sz w:val="28"/>
        </w:rPr>
        <w:t>
      11. "Салық төлеушінің жауапкершілігі"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(ол болған кезде) көрсетіледі.</w:t>
      </w:r>
      <w:r>
        <w:br/>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(ол болған кезде)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p>
    <w:bookmarkEnd w:id="501"/>
    <w:bookmarkStart w:name="z5997" w:id="50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29-қосымша </w:t>
      </w:r>
    </w:p>
    <w:bookmarkEnd w:id="502"/>
    <w:p>
      <w:pPr>
        <w:spacing w:after="0"/>
        <w:ind w:left="0"/>
        <w:jc w:val="left"/>
      </w:pPr>
      <w:r>
        <w:rPr>
          <w:rFonts w:ascii="Times New Roman"/>
          <w:b/>
          <w:i w:val="false"/>
          <w:color w:val="000000"/>
        </w:rPr>
        <w:t xml:space="preserve"> Экспортқа рента салығы бойынша декларация</w:t>
      </w:r>
    </w:p>
    <w:p>
      <w:pPr>
        <w:spacing w:after="0"/>
        <w:ind w:left="0"/>
        <w:jc w:val="both"/>
      </w:pPr>
      <w:r>
        <w:rPr>
          <w:rFonts w:ascii="Times New Roman"/>
          <w:b w:val="false"/>
          <w:i w:val="false"/>
          <w:color w:val="ff0000"/>
          <w:sz w:val="28"/>
        </w:rPr>
        <w:t>      РҚАО-ның ескертуі: 570.00 графикалық нысаны Деректер базасында көрсетілмеген, қажет болған жағдайда оларды РҚАО-дан электронды жеткізілімде алуыңызға болады.</w:t>
      </w:r>
    </w:p>
    <w:bookmarkStart w:name="z5998" w:id="503"/>
    <w:p>
      <w:pPr>
        <w:spacing w:after="0"/>
        <w:ind w:left="0"/>
        <w:jc w:val="both"/>
      </w:pPr>
      <w:r>
        <w:rPr>
          <w:rFonts w:ascii="Times New Roman"/>
          <w:b w:val="false"/>
          <w:i w:val="false"/>
          <w:color w:val="000000"/>
          <w:sz w:val="28"/>
        </w:rPr>
        <w:t>
Экспортқа арналған ренталық</w:t>
      </w:r>
      <w:r>
        <w:br/>
      </w:r>
      <w:r>
        <w:rPr>
          <w:rFonts w:ascii="Times New Roman"/>
          <w:b w:val="false"/>
          <w:i w:val="false"/>
          <w:color w:val="000000"/>
          <w:sz w:val="28"/>
        </w:rPr>
        <w:t xml:space="preserve">
салық бойынша декларацияны </w:t>
      </w:r>
      <w:r>
        <w:br/>
      </w:r>
      <w:r>
        <w:rPr>
          <w:rFonts w:ascii="Times New Roman"/>
          <w:b w:val="false"/>
          <w:i w:val="false"/>
          <w:color w:val="000000"/>
          <w:sz w:val="28"/>
        </w:rPr>
        <w:t xml:space="preserve">
(570.00–нысан) қосымша  </w:t>
      </w:r>
    </w:p>
    <w:bookmarkEnd w:id="503"/>
    <w:p>
      <w:pPr>
        <w:spacing w:after="0"/>
        <w:ind w:left="0"/>
        <w:jc w:val="left"/>
      </w:pPr>
      <w:r>
        <w:rPr>
          <w:rFonts w:ascii="Times New Roman"/>
          <w:b/>
          <w:i w:val="false"/>
          <w:color w:val="000000"/>
        </w:rPr>
        <w:t xml:space="preserve"> Экспортқа арналған ренталық салық бойынша салық есептілігін (декларацияны) жасау ережесі (570.00–нысан)</w:t>
      </w:r>
    </w:p>
    <w:bookmarkStart w:name="z5999" w:id="504"/>
    <w:p>
      <w:pPr>
        <w:spacing w:after="0"/>
        <w:ind w:left="0"/>
        <w:jc w:val="left"/>
      </w:pPr>
      <w:r>
        <w:rPr>
          <w:rFonts w:ascii="Times New Roman"/>
          <w:b/>
          <w:i w:val="false"/>
          <w:color w:val="000000"/>
        </w:rPr>
        <w:t xml:space="preserve"> 
1. Жалпы ережелер</w:t>
      </w:r>
    </w:p>
    <w:bookmarkEnd w:id="504"/>
    <w:bookmarkStart w:name="z6000" w:id="505"/>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экспортқа арналған ренталық салықты есептеуге арналған, экспортқа арналған ренталық салық бойынша салық есептілігі декларация (бұдан әрі – Декларация) нысанын жасау тәртібін айқындайды. Экспортқа арналған ренталық салық бойынша Декларация шикi мұнай, газ конденсатын, көмірді экспортқа өткізетін жеке және заңды тұлғалармен жасалады.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Декларацияның тиісті тор 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Декларацияның тиісті жолының бірінші сол жақ торкөзінде " –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 61–бабының 3–тармағына сәйкес салық төлеушімен немесе оның өкілімен қол қойылады және салық төлеушінің немесе Қазақстан Республикасының заңнамасында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7. Декларацияны ұсыну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нысандар екі данада толтырылады, бір данасы салық органының белгісімен бірге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тапсырысы хатымен почта бойынша қағаз тапсырғышта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органдарынан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8.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05"/>
    <w:bookmarkStart w:name="z6014" w:id="506"/>
    <w:p>
      <w:pPr>
        <w:spacing w:after="0"/>
        <w:ind w:left="0"/>
        <w:jc w:val="left"/>
      </w:pPr>
      <w:r>
        <w:rPr>
          <w:rFonts w:ascii="Times New Roman"/>
          <w:b/>
          <w:i w:val="false"/>
          <w:color w:val="000000"/>
        </w:rPr>
        <w:t xml:space="preserve"> 
2. Декларацияны жасау (570.00–нысан)</w:t>
      </w:r>
    </w:p>
    <w:bookmarkEnd w:id="506"/>
    <w:bookmarkStart w:name="z6015" w:id="507"/>
    <w:p>
      <w:pPr>
        <w:spacing w:after="0"/>
        <w:ind w:left="0"/>
        <w:jc w:val="both"/>
      </w:pPr>
      <w:r>
        <w:rPr>
          <w:rFonts w:ascii="Times New Roman"/>
          <w:b w:val="false"/>
          <w:i w:val="false"/>
          <w:color w:val="000000"/>
          <w:sz w:val="28"/>
        </w:rPr>
        <w:t>
      10. "Салық төлеуші туралы жалпы ақпарат" бөлімінде салық төлеуші келесі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 білдірілген басқарушы салық міндеттемесін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Декларацияны тапсыратын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және күні.</w:t>
      </w:r>
      <w:r>
        <w:br/>
      </w:r>
      <w:r>
        <w:rPr>
          <w:rFonts w:ascii="Times New Roman"/>
          <w:b w:val="false"/>
          <w:i w:val="false"/>
          <w:color w:val="000000"/>
          <w:sz w:val="28"/>
        </w:rPr>
        <w:t>
      Торкөздер Салық кодексінің 63–бабы 3–тармағының 4) тармақшасында көзделген Декларация түрін тапсырған жағдайында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өлшем бірлігі.</w:t>
      </w:r>
      <w:r>
        <w:br/>
      </w:r>
      <w:r>
        <w:rPr>
          <w:rFonts w:ascii="Times New Roman"/>
          <w:b w:val="false"/>
          <w:i w:val="false"/>
          <w:color w:val="000000"/>
          <w:sz w:val="28"/>
        </w:rPr>
        <w:t>
      Шикі мұнайдың, газ конденсатының, көмірдің өлшем бірлігі көрсетіледі;</w:t>
      </w:r>
      <w:r>
        <w:br/>
      </w:r>
      <w:r>
        <w:rPr>
          <w:rFonts w:ascii="Times New Roman"/>
          <w:b w:val="false"/>
          <w:i w:val="false"/>
          <w:color w:val="000000"/>
          <w:sz w:val="28"/>
        </w:rPr>
        <w:t>
</w:t>
      </w:r>
      <w:r>
        <w:rPr>
          <w:rFonts w:ascii="Times New Roman"/>
          <w:b w:val="false"/>
          <w:i w:val="false"/>
          <w:color w:val="000000"/>
          <w:sz w:val="28"/>
        </w:rPr>
        <w:t>
      11. "Төлеуге экспортқа ренталық салық" бөлімінде:</w:t>
      </w:r>
      <w:r>
        <w:br/>
      </w:r>
      <w:r>
        <w:rPr>
          <w:rFonts w:ascii="Times New Roman"/>
          <w:b w:val="false"/>
          <w:i w:val="false"/>
          <w:color w:val="000000"/>
          <w:sz w:val="28"/>
        </w:rPr>
        <w:t>
</w:t>
      </w:r>
      <w:r>
        <w:rPr>
          <w:rFonts w:ascii="Times New Roman"/>
          <w:b w:val="false"/>
          <w:i w:val="false"/>
          <w:color w:val="000000"/>
          <w:sz w:val="28"/>
        </w:rPr>
        <w:t>
      1) 570.00.001 жолында салық кезеңі үшін экспортқа өткізілген шикi мұнайдың көлемі көрсетіледі;</w:t>
      </w:r>
      <w:r>
        <w:br/>
      </w:r>
      <w:r>
        <w:rPr>
          <w:rFonts w:ascii="Times New Roman"/>
          <w:b w:val="false"/>
          <w:i w:val="false"/>
          <w:color w:val="000000"/>
          <w:sz w:val="28"/>
        </w:rPr>
        <w:t>
</w:t>
      </w:r>
      <w:r>
        <w:rPr>
          <w:rFonts w:ascii="Times New Roman"/>
          <w:b w:val="false"/>
          <w:i w:val="false"/>
          <w:color w:val="000000"/>
          <w:sz w:val="28"/>
        </w:rPr>
        <w:t>
      2) 570.00.002 жолында Салық кодексінің 334–бабы 3–тармағына сәйкес, шикi мұнайдың әлемдік құны көрсетіледі;</w:t>
      </w:r>
      <w:r>
        <w:br/>
      </w:r>
      <w:r>
        <w:rPr>
          <w:rFonts w:ascii="Times New Roman"/>
          <w:b w:val="false"/>
          <w:i w:val="false"/>
          <w:color w:val="000000"/>
          <w:sz w:val="28"/>
        </w:rPr>
        <w:t>
</w:t>
      </w:r>
      <w:r>
        <w:rPr>
          <w:rFonts w:ascii="Times New Roman"/>
          <w:b w:val="false"/>
          <w:i w:val="false"/>
          <w:color w:val="000000"/>
          <w:sz w:val="28"/>
        </w:rPr>
        <w:t>
      3) 570.00.003 жолында 570.00.001 және 570.00.002 жолдарының туындысы ретінде айқындалатын, экспортқа өткізілген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4) 570.00.004 жолында салық кезеңі үшін экспортқа өткізілген газ конденсатының көлемі көрсетіледі;</w:t>
      </w:r>
      <w:r>
        <w:br/>
      </w:r>
      <w:r>
        <w:rPr>
          <w:rFonts w:ascii="Times New Roman"/>
          <w:b w:val="false"/>
          <w:i w:val="false"/>
          <w:color w:val="000000"/>
          <w:sz w:val="28"/>
        </w:rPr>
        <w:t>
</w:t>
      </w:r>
      <w:r>
        <w:rPr>
          <w:rFonts w:ascii="Times New Roman"/>
          <w:b w:val="false"/>
          <w:i w:val="false"/>
          <w:color w:val="000000"/>
          <w:sz w:val="28"/>
        </w:rPr>
        <w:t>
      5) 570.00.005 жолында Салық кодексінің 334–бабы 3–тармағына сәйкес, газ конденасатының әлемдік құны көрсетіледі;</w:t>
      </w:r>
      <w:r>
        <w:br/>
      </w:r>
      <w:r>
        <w:rPr>
          <w:rFonts w:ascii="Times New Roman"/>
          <w:b w:val="false"/>
          <w:i w:val="false"/>
          <w:color w:val="000000"/>
          <w:sz w:val="28"/>
        </w:rPr>
        <w:t>
</w:t>
      </w:r>
      <w:r>
        <w:rPr>
          <w:rFonts w:ascii="Times New Roman"/>
          <w:b w:val="false"/>
          <w:i w:val="false"/>
          <w:color w:val="000000"/>
          <w:sz w:val="28"/>
        </w:rPr>
        <w:t>
      6) 570.00.006 жолында 570.00.004 және 570.00.005 жолдарының туындысы ретінде айқындалатын, газ конденасатының экспортқа өткізілген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7) 570.00.007 жолында 570.00.003 және 570.00.006 жолдарының туындысы ретінде айқындалатын, экспортқа өткізілген газ конденсаты,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8) 570.00.008 жолында Салық кодексінің 303 бабына сәйкес газ конденсатын және шикі мұнайын экспортқа өткізілетін рента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9) 570.00.009 жолында 570.00.007 және 570.00.008 жолдарының туындысы ретінде айқындалатын, газ конденсатын және шикі мұнайын экспортқа өткізілетін рента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 570.00.010 жолында салық кезеңі үшін экспортқа өткізілген көмір көлемі көрсетіледі;</w:t>
      </w:r>
      <w:r>
        <w:br/>
      </w:r>
      <w:r>
        <w:rPr>
          <w:rFonts w:ascii="Times New Roman"/>
          <w:b w:val="false"/>
          <w:i w:val="false"/>
          <w:color w:val="000000"/>
          <w:sz w:val="28"/>
        </w:rPr>
        <w:t>
</w:t>
      </w:r>
      <w:r>
        <w:rPr>
          <w:rFonts w:ascii="Times New Roman"/>
          <w:b w:val="false"/>
          <w:i w:val="false"/>
          <w:color w:val="000000"/>
          <w:sz w:val="28"/>
        </w:rPr>
        <w:t>
      11) 570.00.011 жолында көмірдің өткізілген нақты бағасы көрсетіледі;</w:t>
      </w:r>
      <w:r>
        <w:br/>
      </w:r>
      <w:r>
        <w:rPr>
          <w:rFonts w:ascii="Times New Roman"/>
          <w:b w:val="false"/>
          <w:i w:val="false"/>
          <w:color w:val="000000"/>
          <w:sz w:val="28"/>
        </w:rPr>
        <w:t>
</w:t>
      </w:r>
      <w:r>
        <w:rPr>
          <w:rFonts w:ascii="Times New Roman"/>
          <w:b w:val="false"/>
          <w:i w:val="false"/>
          <w:color w:val="000000"/>
          <w:sz w:val="28"/>
        </w:rPr>
        <w:t>
      12) 570.00.012 жолында 570.00.010 және 570.00.011 жолдарының туындысы ретінде айқындалатын, көмірдің экспортқа өткізілген көлемі көрсетіледі;</w:t>
      </w:r>
      <w:r>
        <w:br/>
      </w:r>
      <w:r>
        <w:rPr>
          <w:rFonts w:ascii="Times New Roman"/>
          <w:b w:val="false"/>
          <w:i w:val="false"/>
          <w:color w:val="000000"/>
          <w:sz w:val="28"/>
        </w:rPr>
        <w:t>
</w:t>
      </w:r>
      <w:r>
        <w:rPr>
          <w:rFonts w:ascii="Times New Roman"/>
          <w:b w:val="false"/>
          <w:i w:val="false"/>
          <w:color w:val="000000"/>
          <w:sz w:val="28"/>
        </w:rPr>
        <w:t>
      13) 570.00.013 жолында Салық кодексінің 303–бабына сәйкес, экспортқа өткізілген ренталық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14) 570.00.014 жолында 570.00.012 және 570.00.013 жолдарының туындысы ретінде айқындалатын, экспортқа өткізілген көмірдің рента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15) 570.00.015 жолында 570.00.009 және 570.00.014 жолдарындағы сомадай экспортқа өткізілген көмірдің рента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 салық төлеуші келесі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тұлғаның табыс еткен кезінде құрылтай құжаттарына сәйкес басшының тегі, аты, әкесінің аты (бар болған жағдайда) көрсетіледі.</w:t>
      </w:r>
      <w:r>
        <w:br/>
      </w:r>
      <w:r>
        <w:rPr>
          <w:rFonts w:ascii="Times New Roman"/>
          <w:b w:val="false"/>
          <w:i w:val="false"/>
          <w:color w:val="000000"/>
          <w:sz w:val="28"/>
        </w:rPr>
        <w:t>
      Декларацияны жеке тұлғаның табыс еткен кезінде мәліметтер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органымен берілген Декларацияны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арқылы немесе басқа байланыс мекемесінде қойылған пошта штемпелінің күні көрсетіледі.</w:t>
      </w:r>
    </w:p>
    <w:bookmarkEnd w:id="507"/>
    <w:bookmarkStart w:name="z6048" w:id="5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14-қосымша </w:t>
      </w:r>
    </w:p>
    <w:bookmarkEnd w:id="508"/>
    <w:p>
      <w:pPr>
        <w:spacing w:after="0"/>
        <w:ind w:left="0"/>
        <w:jc w:val="left"/>
      </w:pPr>
      <w:r>
        <w:rPr>
          <w:rFonts w:ascii="Times New Roman"/>
          <w:b/>
          <w:i w:val="false"/>
          <w:color w:val="000000"/>
        </w:rPr>
        <w:t xml:space="preserve"> Өнімді бөлу туралы келісім-шарт бойынша қызметін жүзеге асыратын жер қойнауын пайдаланушының қосымша төлемі бойынша декларация</w:t>
      </w:r>
    </w:p>
    <w:p>
      <w:pPr>
        <w:spacing w:after="0"/>
        <w:ind w:left="0"/>
        <w:jc w:val="both"/>
      </w:pPr>
      <w:r>
        <w:rPr>
          <w:rFonts w:ascii="Times New Roman"/>
          <w:b w:val="false"/>
          <w:i w:val="false"/>
          <w:color w:val="ff0000"/>
          <w:sz w:val="28"/>
        </w:rPr>
        <w:t>      РҚАО-ның ескертуі: 580.00 графикалық нысаны Деректер базасында көрсетілмеген, қажет болған жағдайда оларды РҚАО-дан электронды жеткізілімде алуыңызға болады.</w:t>
      </w:r>
    </w:p>
    <w:bookmarkStart w:name="z6049" w:id="509"/>
    <w:p>
      <w:pPr>
        <w:spacing w:after="0"/>
        <w:ind w:left="0"/>
        <w:jc w:val="both"/>
      </w:pPr>
      <w:r>
        <w:rPr>
          <w:rFonts w:ascii="Times New Roman"/>
          <w:b w:val="false"/>
          <w:i w:val="false"/>
          <w:color w:val="000000"/>
          <w:sz w:val="28"/>
        </w:rPr>
        <w:t xml:space="preserve">
Өнімді бөлу туралы келісім-шарт  </w:t>
      </w:r>
      <w:r>
        <w:br/>
      </w:r>
      <w:r>
        <w:rPr>
          <w:rFonts w:ascii="Times New Roman"/>
          <w:b w:val="false"/>
          <w:i w:val="false"/>
          <w:color w:val="000000"/>
          <w:sz w:val="28"/>
        </w:rPr>
        <w:t xml:space="preserve">
бойынша қызметін жүзеге асыратын </w:t>
      </w:r>
      <w:r>
        <w:br/>
      </w:r>
      <w:r>
        <w:rPr>
          <w:rFonts w:ascii="Times New Roman"/>
          <w:b w:val="false"/>
          <w:i w:val="false"/>
          <w:color w:val="000000"/>
          <w:sz w:val="28"/>
        </w:rPr>
        <w:t>
жер қойнауын пайдаланушының қосымша</w:t>
      </w:r>
      <w:r>
        <w:br/>
      </w:r>
      <w:r>
        <w:rPr>
          <w:rFonts w:ascii="Times New Roman"/>
          <w:b w:val="false"/>
          <w:i w:val="false"/>
          <w:color w:val="000000"/>
          <w:sz w:val="28"/>
        </w:rPr>
        <w:t xml:space="preserve">
төлемі бойынша декларацияға    </w:t>
      </w:r>
      <w:r>
        <w:br/>
      </w:r>
      <w:r>
        <w:rPr>
          <w:rFonts w:ascii="Times New Roman"/>
          <w:b w:val="false"/>
          <w:i w:val="false"/>
          <w:color w:val="000000"/>
          <w:sz w:val="28"/>
        </w:rPr>
        <w:t xml:space="preserve">
(580.00-нысан) қосымша       </w:t>
      </w:r>
    </w:p>
    <w:bookmarkEnd w:id="509"/>
    <w:p>
      <w:pPr>
        <w:spacing w:after="0"/>
        <w:ind w:left="0"/>
        <w:jc w:val="left"/>
      </w:pPr>
      <w:r>
        <w:rPr>
          <w:rFonts w:ascii="Times New Roman"/>
          <w:b/>
          <w:i w:val="false"/>
          <w:color w:val="000000"/>
        </w:rPr>
        <w:t xml:space="preserve"> Өнімді бөлу туралы келісім-шарт бойынша қызметін жүзеге асыратын жер қойнауын пайдаланушының қосымша төлемі бойынша салық есептілігін (декларацияны) жасау ережесі (580.00-нысан)</w:t>
      </w:r>
    </w:p>
    <w:bookmarkStart w:name="z6050" w:id="510"/>
    <w:p>
      <w:pPr>
        <w:spacing w:after="0"/>
        <w:ind w:left="0"/>
        <w:jc w:val="left"/>
      </w:pPr>
      <w:r>
        <w:rPr>
          <w:rFonts w:ascii="Times New Roman"/>
          <w:b/>
          <w:i w:val="false"/>
          <w:color w:val="000000"/>
        </w:rPr>
        <w:t xml:space="preserve"> 
1. Жалпы ережелер</w:t>
      </w:r>
    </w:p>
    <w:bookmarkEnd w:id="510"/>
    <w:bookmarkStart w:name="z6051" w:id="51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Өнімді бөлу туралы келісім-шарт бойынша қызметін жүзеге асыратын жер қойнауын пайдаланушының қосымша төлемін есептеуге арналған өнімді бөлу туралы келісім-шарт бойынша қызметін жүзеге асыратын жер қойнауының пайдаланушының қосымша төлемі бойынша салық есептілігі нысан (декларация) (бұдан әрі - Декларация) жасау тәртібін айқындайды. Өнімді бөлу туралы келісім-шарт бойынша қызметін жүзеге асыратын жер қойнауының пайдаланушының қосымша төлемі бойынша Декларацияны Өнімді бөлу туралы келісім-шарт бойынша қызметін жүзеге асыратын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жоқ болған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Соманың теріс мәні тиісті жолдың (бағанның) бірінші сол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5.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6. Декларацияға Салық кодексінің 61-бабын 3-тармағына сәйкес салық төлеушімен немесе оның өкілімен қол қойылады және салық төлеушінің немесе Қазақстан Республикасының заңдылығында белгіленген жағдайларда өз мөрі бар, оның өкілінің мөрімен расталады.</w:t>
      </w:r>
      <w:r>
        <w:br/>
      </w:r>
      <w:r>
        <w:rPr>
          <w:rFonts w:ascii="Times New Roman"/>
          <w:b w:val="false"/>
          <w:i w:val="false"/>
          <w:color w:val="000000"/>
          <w:sz w:val="28"/>
        </w:rPr>
        <w:t>
</w:t>
      </w:r>
      <w:r>
        <w:rPr>
          <w:rFonts w:ascii="Times New Roman"/>
          <w:b w:val="false"/>
          <w:i w:val="false"/>
          <w:color w:val="000000"/>
          <w:sz w:val="28"/>
        </w:rPr>
        <w:t>
      7.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электрондық түрде - салық төлеуші (салық агенті) салық қызметі органдарының салық есептілігін қабылдау жүйесінің салық есептілігін қабылдап не қабылдамағаны туралы хабарлама алады.</w:t>
      </w:r>
      <w:r>
        <w:br/>
      </w:r>
      <w:r>
        <w:rPr>
          <w:rFonts w:ascii="Times New Roman"/>
          <w:b w:val="false"/>
          <w:i w:val="false"/>
          <w:color w:val="000000"/>
          <w:sz w:val="28"/>
        </w:rPr>
        <w:t>
</w:t>
      </w:r>
      <w:r>
        <w:rPr>
          <w:rFonts w:ascii="Times New Roman"/>
          <w:b w:val="false"/>
          <w:i w:val="false"/>
          <w:color w:val="000000"/>
          <w:sz w:val="28"/>
        </w:rPr>
        <w:t>
      8.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11"/>
    <w:bookmarkStart w:name="z6064" w:id="512"/>
    <w:p>
      <w:pPr>
        <w:spacing w:after="0"/>
        <w:ind w:left="0"/>
        <w:jc w:val="left"/>
      </w:pPr>
      <w:r>
        <w:rPr>
          <w:rFonts w:ascii="Times New Roman"/>
          <w:b/>
          <w:i w:val="false"/>
          <w:color w:val="000000"/>
        </w:rPr>
        <w:t xml:space="preserve"> 
2. Декларацияны жасау (580.00-нысан)</w:t>
      </w:r>
    </w:p>
    <w:bookmarkEnd w:id="512"/>
    <w:bookmarkStart w:name="z6065" w:id="513"/>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 білдірілген басқарушы орындаған жағдайда жолда сенім білдірілген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немесе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 түріне жатқызу есебімен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Торкөздер Салық кодексінің 63-бабы 3-тармағы 4) тармақшасында көзделген Декларация түрін тапсырған жағдайында толтырылады;</w:t>
      </w:r>
      <w:r>
        <w:br/>
      </w:r>
      <w:r>
        <w:rPr>
          <w:rFonts w:ascii="Times New Roman"/>
          <w:b w:val="false"/>
          <w:i w:val="false"/>
          <w:color w:val="000000"/>
          <w:sz w:val="28"/>
        </w:rPr>
        <w:t>
</w:t>
      </w:r>
      <w:r>
        <w:rPr>
          <w:rFonts w:ascii="Times New Roman"/>
          <w:b w:val="false"/>
          <w:i w:val="false"/>
          <w:color w:val="000000"/>
          <w:sz w:val="28"/>
        </w:rPr>
        <w:t>
      7)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8) кен орны мен келісім-шарттың атауы.</w:t>
      </w:r>
      <w:r>
        <w:br/>
      </w:r>
      <w:r>
        <w:rPr>
          <w:rFonts w:ascii="Times New Roman"/>
          <w:b w:val="false"/>
          <w:i w:val="false"/>
          <w:color w:val="000000"/>
          <w:sz w:val="28"/>
        </w:rPr>
        <w:t>
      Жер қойнауын пайдалану келісім-шарттының және кен орындарының атауы көрсетіледі;</w:t>
      </w:r>
      <w:r>
        <w:br/>
      </w:r>
      <w:r>
        <w:rPr>
          <w:rFonts w:ascii="Times New Roman"/>
          <w:b w:val="false"/>
          <w:i w:val="false"/>
          <w:color w:val="000000"/>
          <w:sz w:val="28"/>
        </w:rPr>
        <w:t>
</w:t>
      </w:r>
      <w:r>
        <w:rPr>
          <w:rFonts w:ascii="Times New Roman"/>
          <w:b w:val="false"/>
          <w:i w:val="false"/>
          <w:color w:val="000000"/>
          <w:sz w:val="28"/>
        </w:rPr>
        <w:t>
      9) пайдалы қазбаның коды.</w:t>
      </w:r>
      <w:r>
        <w:br/>
      </w:r>
      <w:r>
        <w:rPr>
          <w:rFonts w:ascii="Times New Roman"/>
          <w:b w:val="false"/>
          <w:i w:val="false"/>
          <w:color w:val="000000"/>
          <w:sz w:val="28"/>
        </w:rPr>
        <w:t>
      Осы Ережелердің 26-тармағында көрсетілген пайдалы қазбалар кодтарына сәйкес пайдалы қазба коды көрсетіледі;</w:t>
      </w:r>
      <w:r>
        <w:br/>
      </w:r>
      <w:r>
        <w:rPr>
          <w:rFonts w:ascii="Times New Roman"/>
          <w:b w:val="false"/>
          <w:i w:val="false"/>
          <w:color w:val="000000"/>
          <w:sz w:val="28"/>
        </w:rPr>
        <w:t>
</w:t>
      </w:r>
      <w:r>
        <w:rPr>
          <w:rFonts w:ascii="Times New Roman"/>
          <w:b w:val="false"/>
          <w:i w:val="false"/>
          <w:color w:val="000000"/>
          <w:sz w:val="28"/>
        </w:rPr>
        <w:t>
      10) келісім-шарттың жасалған күні.</w:t>
      </w:r>
      <w:r>
        <w:br/>
      </w:r>
      <w:r>
        <w:rPr>
          <w:rFonts w:ascii="Times New Roman"/>
          <w:b w:val="false"/>
          <w:i w:val="false"/>
          <w:color w:val="000000"/>
          <w:sz w:val="28"/>
        </w:rPr>
        <w:t>
      Уәкілетті мемлекеттік органымен жер қойнауын пайдалану келісім-шарттың жасасу күні көрсетіледі;</w:t>
      </w:r>
      <w:r>
        <w:br/>
      </w:r>
      <w:r>
        <w:rPr>
          <w:rFonts w:ascii="Times New Roman"/>
          <w:b w:val="false"/>
          <w:i w:val="false"/>
          <w:color w:val="000000"/>
          <w:sz w:val="28"/>
        </w:rPr>
        <w:t>
</w:t>
      </w:r>
      <w:r>
        <w:rPr>
          <w:rFonts w:ascii="Times New Roman"/>
          <w:b w:val="false"/>
          <w:i w:val="false"/>
          <w:color w:val="000000"/>
          <w:sz w:val="28"/>
        </w:rPr>
        <w:t>
      11) келісім-шарттың нөмірі.</w:t>
      </w:r>
      <w:r>
        <w:br/>
      </w:r>
      <w:r>
        <w:rPr>
          <w:rFonts w:ascii="Times New Roman"/>
          <w:b w:val="false"/>
          <w:i w:val="false"/>
          <w:color w:val="000000"/>
          <w:sz w:val="28"/>
        </w:rPr>
        <w:t>
      Уәкілетті мемлекеттік орган тағайындаған келісім-шарттың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12) өлшем бірлігі.</w:t>
      </w:r>
      <w:r>
        <w:br/>
      </w:r>
      <w:r>
        <w:rPr>
          <w:rFonts w:ascii="Times New Roman"/>
          <w:b w:val="false"/>
          <w:i w:val="false"/>
          <w:color w:val="000000"/>
          <w:sz w:val="28"/>
        </w:rPr>
        <w:t>
      Өнімді бөлу келісім-шарттарына сәйкес өндірілген пайдалы қазбалардың өлшем бірлігі көрсетіледі (тоннада, куб. м., унцияда, грамда және т. б.);</w:t>
      </w:r>
      <w:r>
        <w:br/>
      </w:r>
      <w:r>
        <w:rPr>
          <w:rFonts w:ascii="Times New Roman"/>
          <w:b w:val="false"/>
          <w:i w:val="false"/>
          <w:color w:val="000000"/>
          <w:sz w:val="28"/>
        </w:rPr>
        <w:t>
</w:t>
      </w:r>
      <w:r>
        <w:rPr>
          <w:rFonts w:ascii="Times New Roman"/>
          <w:b w:val="false"/>
          <w:i w:val="false"/>
          <w:color w:val="000000"/>
          <w:sz w:val="28"/>
        </w:rPr>
        <w:t>
      10. "2005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w:t>
      </w:r>
      <w:r>
        <w:br/>
      </w:r>
      <w:r>
        <w:rPr>
          <w:rFonts w:ascii="Times New Roman"/>
          <w:b w:val="false"/>
          <w:i w:val="false"/>
          <w:color w:val="000000"/>
          <w:sz w:val="28"/>
        </w:rPr>
        <w:t>
</w:t>
      </w:r>
      <w:r>
        <w:rPr>
          <w:rFonts w:ascii="Times New Roman"/>
          <w:b w:val="false"/>
          <w:i w:val="false"/>
          <w:color w:val="000000"/>
          <w:sz w:val="28"/>
        </w:rPr>
        <w:t>
      1) 580.00.001 өндірілген өнім көлемінің жалпы құны көрсетіледі;</w:t>
      </w:r>
      <w:r>
        <w:br/>
      </w:r>
      <w:r>
        <w:rPr>
          <w:rFonts w:ascii="Times New Roman"/>
          <w:b w:val="false"/>
          <w:i w:val="false"/>
          <w:color w:val="000000"/>
          <w:sz w:val="28"/>
        </w:rPr>
        <w:t>
</w:t>
      </w:r>
      <w:r>
        <w:rPr>
          <w:rFonts w:ascii="Times New Roman"/>
          <w:b w:val="false"/>
          <w:i w:val="false"/>
          <w:color w:val="000000"/>
          <w:sz w:val="28"/>
        </w:rPr>
        <w:t>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қосымша құн салығы мен акцизді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w:t>
      </w:r>
      <w:r>
        <w:br/>
      </w:r>
      <w:r>
        <w:rPr>
          <w:rFonts w:ascii="Times New Roman"/>
          <w:b w:val="false"/>
          <w:i w:val="false"/>
          <w:color w:val="000000"/>
          <w:sz w:val="28"/>
        </w:rPr>
        <w:t>
</w:t>
      </w:r>
      <w:r>
        <w:rPr>
          <w:rFonts w:ascii="Times New Roman"/>
          <w:b w:val="false"/>
          <w:i w:val="false"/>
          <w:color w:val="000000"/>
          <w:sz w:val="28"/>
        </w:rPr>
        <w:t>
      3) 580.00.003 жолында салық кезеңінде өндірілген өнімнің жалпы көлемі құнының 10 процентін құрайтын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4) 580.00.004 жолында салық кезеңінде өндірілген өнімнің жалпы көлемі құнының 40 процентін құрайтын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5) 580.00.005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580.00.003 және 580.00.002 жолдарының айырмасы инвестиция салу сәтіне дейін 580.00.004 және 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w:t>
      </w:r>
      <w:r>
        <w:br/>
      </w:r>
      <w:r>
        <w:rPr>
          <w:rFonts w:ascii="Times New Roman"/>
          <w:b w:val="false"/>
          <w:i w:val="false"/>
          <w:color w:val="000000"/>
          <w:sz w:val="28"/>
        </w:rPr>
        <w:t>
</w:t>
      </w:r>
      <w:r>
        <w:rPr>
          <w:rFonts w:ascii="Times New Roman"/>
          <w:b w:val="false"/>
          <w:i w:val="false"/>
          <w:color w:val="000000"/>
          <w:sz w:val="28"/>
        </w:rPr>
        <w:t>
      11. "2006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w:t>
      </w:r>
      <w:r>
        <w:br/>
      </w:r>
      <w:r>
        <w:rPr>
          <w:rFonts w:ascii="Times New Roman"/>
          <w:b w:val="false"/>
          <w:i w:val="false"/>
          <w:color w:val="000000"/>
          <w:sz w:val="28"/>
        </w:rPr>
        <w:t>
</w:t>
      </w:r>
      <w:r>
        <w:rPr>
          <w:rFonts w:ascii="Times New Roman"/>
          <w:b w:val="false"/>
          <w:i w:val="false"/>
          <w:color w:val="000000"/>
          <w:sz w:val="28"/>
        </w:rPr>
        <w:t>
      1) 580.00.006 жолында өндірілген өнім көлемінің жалпы құны көрсетіледі;</w:t>
      </w:r>
      <w:r>
        <w:br/>
      </w:r>
      <w:r>
        <w:rPr>
          <w:rFonts w:ascii="Times New Roman"/>
          <w:b w:val="false"/>
          <w:i w:val="false"/>
          <w:color w:val="000000"/>
          <w:sz w:val="28"/>
        </w:rPr>
        <w:t>
</w:t>
      </w:r>
      <w:r>
        <w:rPr>
          <w:rFonts w:ascii="Times New Roman"/>
          <w:b w:val="false"/>
          <w:i w:val="false"/>
          <w:color w:val="000000"/>
          <w:sz w:val="28"/>
        </w:rPr>
        <w:t>
      2) 580.00.007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қосымша құн салығы мен акцизді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w:t>
      </w:r>
      <w:r>
        <w:br/>
      </w:r>
      <w:r>
        <w:rPr>
          <w:rFonts w:ascii="Times New Roman"/>
          <w:b w:val="false"/>
          <w:i w:val="false"/>
          <w:color w:val="000000"/>
          <w:sz w:val="28"/>
        </w:rPr>
        <w:t>
</w:t>
      </w:r>
      <w:r>
        <w:rPr>
          <w:rFonts w:ascii="Times New Roman"/>
          <w:b w:val="false"/>
          <w:i w:val="false"/>
          <w:color w:val="000000"/>
          <w:sz w:val="28"/>
        </w:rPr>
        <w:t>
      3) 580.00.008 жолында келісім-шарттық қызметтің нәтижесінде алынған өнімнің жалпы көлемінің құнынан өнімді бөлу туралы келісім-шартта белгіленген 5 проценттен бастап 10 процентке дейінгі аралықтағы салық кезеңінде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4) 580.00.009 жолында келісім-шарттық қызметтің нәтижесінде алынған салық кезеңінде өндірілген өнімнің жалпы көлемі құнының 40 процентін құрайтын мемлекет түсімдері үлесінің сомасы көрсетіледі;</w:t>
      </w:r>
      <w:r>
        <w:br/>
      </w:r>
      <w:r>
        <w:rPr>
          <w:rFonts w:ascii="Times New Roman"/>
          <w:b w:val="false"/>
          <w:i w:val="false"/>
          <w:color w:val="000000"/>
          <w:sz w:val="28"/>
        </w:rPr>
        <w:t>
</w:t>
      </w:r>
      <w:r>
        <w:rPr>
          <w:rFonts w:ascii="Times New Roman"/>
          <w:b w:val="false"/>
          <w:i w:val="false"/>
          <w:color w:val="000000"/>
          <w:sz w:val="28"/>
        </w:rPr>
        <w:t>
      5) 580.00.010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580.00.008 және 580.00.007 жолдарының айырмасы инвестиция салу сәтіне дейін 580.00.009 және 580.00.007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w:t>
      </w:r>
      <w:r>
        <w:br/>
      </w:r>
      <w:r>
        <w:rPr>
          <w:rFonts w:ascii="Times New Roman"/>
          <w:b w:val="false"/>
          <w:i w:val="false"/>
          <w:color w:val="000000"/>
          <w:sz w:val="28"/>
        </w:rPr>
        <w:t>
</w:t>
      </w:r>
      <w:r>
        <w:rPr>
          <w:rFonts w:ascii="Times New Roman"/>
          <w:b w:val="false"/>
          <w:i w:val="false"/>
          <w:color w:val="000000"/>
          <w:sz w:val="28"/>
        </w:rPr>
        <w:t>
      12.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табыс еткен кезде құрылтай құжаттарына сәйкес басшының тегі, аты, әкесінің аты (бар болған жағдайда) көрсетіледі.</w:t>
      </w:r>
      <w:r>
        <w:br/>
      </w:r>
      <w:r>
        <w:rPr>
          <w:rFonts w:ascii="Times New Roman"/>
          <w:b w:val="false"/>
          <w:i w:val="false"/>
          <w:color w:val="000000"/>
          <w:sz w:val="28"/>
        </w:rPr>
        <w:t>
      Декларацияны жеке тұлға табыс еткен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берудің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толтырған лауазымды тұлғаның аты-жөні" жолында Декларацияны толтырған лауазымды тұлғаның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органымен берілген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Пошта немесе басқа байланыс мекемесінде қойылған пошта штемпелінің күні көрсетіледі.</w:t>
      </w:r>
      <w:r>
        <w:br/>
      </w:r>
      <w:r>
        <w:rPr>
          <w:rFonts w:ascii="Times New Roman"/>
          <w:b w:val="false"/>
          <w:i w:val="false"/>
          <w:color w:val="000000"/>
          <w:sz w:val="28"/>
        </w:rPr>
        <w:t>
</w:t>
      </w:r>
      <w:r>
        <w:rPr>
          <w:rFonts w:ascii="Times New Roman"/>
          <w:b w:val="false"/>
          <w:i w:val="false"/>
          <w:color w:val="000000"/>
          <w:sz w:val="28"/>
        </w:rPr>
        <w:t>
      13. Пайдалы қазбалардың кодтары: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845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үшін кенге жатпайтын шикізат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құмдар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Алаптық шпат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Пегматит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алюминий тотығы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Әктасты-доломит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үшін әктас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кенге жатпайтын шикізат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саздар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кеуек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суқұрамдас әйнек</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тәріздес жыныстар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Малта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тас-құм аралас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жыныстар (балқуы ауыр және оңай балқитын саздар, суглинкалар, аргиллиттер, алевролиттер, сазды тақтатастар)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Әкбор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Мергельді-әкбор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жыныстары (трепел, опоктар, диатомит)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Кварцты-алап шпат жыныстары </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тұнбалы, атылған, метаморфикалық жыныстары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Тоқпақ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(кварцтық, құрылыс, алап шпаттық)</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Құмдық</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Ұлу тас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6099" w:id="5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31-қосымша </w:t>
      </w:r>
    </w:p>
    <w:bookmarkEnd w:id="514"/>
    <w:p>
      <w:pPr>
        <w:spacing w:after="0"/>
        <w:ind w:left="0"/>
        <w:jc w:val="left"/>
      </w:pPr>
      <w:r>
        <w:rPr>
          <w:rFonts w:ascii="Times New Roman"/>
          <w:b/>
          <w:i w:val="false"/>
          <w:color w:val="000000"/>
        </w:rPr>
        <w:t xml:space="preserve"> Пайдалы қазбаларды өндiру салығы бойынша декларация</w:t>
      </w:r>
    </w:p>
    <w:p>
      <w:pPr>
        <w:spacing w:after="0"/>
        <w:ind w:left="0"/>
        <w:jc w:val="both"/>
      </w:pPr>
      <w:r>
        <w:rPr>
          <w:rFonts w:ascii="Times New Roman"/>
          <w:b w:val="false"/>
          <w:i w:val="false"/>
          <w:color w:val="ff0000"/>
          <w:sz w:val="28"/>
        </w:rPr>
        <w:t>      РҚАО-ның ескертуі: 590.00-590.05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100" w:id="515"/>
    <w:p>
      <w:pPr>
        <w:spacing w:after="0"/>
        <w:ind w:left="0"/>
        <w:jc w:val="both"/>
      </w:pPr>
      <w:r>
        <w:rPr>
          <w:rFonts w:ascii="Times New Roman"/>
          <w:b w:val="false"/>
          <w:i w:val="false"/>
          <w:color w:val="000000"/>
          <w:sz w:val="28"/>
        </w:rPr>
        <w:t>
Пайдалы қазбаларды өндiру</w:t>
      </w:r>
      <w:r>
        <w:br/>
      </w:r>
      <w:r>
        <w:rPr>
          <w:rFonts w:ascii="Times New Roman"/>
          <w:b w:val="false"/>
          <w:i w:val="false"/>
          <w:color w:val="000000"/>
          <w:sz w:val="28"/>
        </w:rPr>
        <w:t>
салығы бойынша декларацияны</w:t>
      </w:r>
      <w:r>
        <w:br/>
      </w:r>
      <w:r>
        <w:rPr>
          <w:rFonts w:ascii="Times New Roman"/>
          <w:b w:val="false"/>
          <w:i w:val="false"/>
          <w:color w:val="000000"/>
          <w:sz w:val="28"/>
        </w:rPr>
        <w:t>
(590.00-нысан) қосымша</w:t>
      </w:r>
    </w:p>
    <w:bookmarkEnd w:id="515"/>
    <w:p>
      <w:pPr>
        <w:spacing w:after="0"/>
        <w:ind w:left="0"/>
        <w:jc w:val="left"/>
      </w:pPr>
      <w:r>
        <w:rPr>
          <w:rFonts w:ascii="Times New Roman"/>
          <w:b/>
          <w:i w:val="false"/>
          <w:color w:val="000000"/>
        </w:rPr>
        <w:t xml:space="preserve"> Пайдалы қазбаларды өндiру салығы бойынша салық есептілігін (декларацияны) жасау ережесі (590.00-нысан)</w:t>
      </w:r>
    </w:p>
    <w:bookmarkStart w:name="z6101" w:id="516"/>
    <w:p>
      <w:pPr>
        <w:spacing w:after="0"/>
        <w:ind w:left="0"/>
        <w:jc w:val="left"/>
      </w:pPr>
      <w:r>
        <w:rPr>
          <w:rFonts w:ascii="Times New Roman"/>
          <w:b/>
          <w:i w:val="false"/>
          <w:color w:val="000000"/>
        </w:rPr>
        <w:t xml:space="preserve"> 
1. Жалпы ережелер</w:t>
      </w:r>
    </w:p>
    <w:bookmarkEnd w:id="516"/>
    <w:bookmarkStart w:name="z6102" w:id="51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(бұдан әрі - Енгізу туралы заң) сәйкес әзірленген және пайдалы қазбаларды өндiру салығын есептеуге арналған пайдалы қазбаларды өндiру салығы бойынша салық есептілігі нысанын (декларация) (бұдан әрі - Декларация) жасау тәртібін айқындайды. Декларацияны жер қойнауын пайдалануға арналып жасалған әрбір жеке келісімшарт шеңберінде техногендік минералды құралымдардан пайдалы қазбалар алуды қоса алғанда, мұнайды, минералды шикізатты, жерасты сулары мен емдік балшықты өндіруді жүзеге асыратын жер қойнауын пайдаланушылар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(590.00-нысан) және пайдалы қазбаларды өндiру салығын төлеу бойынша салық міндеттемесін есептеу туралы ақпаратты егжей-тегжейлі көрсетуге арналған оған қосымшалардан (590.01, 590.02, 590.03, 590.04 және 590.05 нысандары)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Тиісті көрсеткіштерді нақтылауды қажет ететін Декларация жолдарын толтыру кезінде, Декларацияға қосымшалар міндетті түрде жасалады.</w:t>
      </w:r>
      <w:r>
        <w:br/>
      </w:r>
      <w:r>
        <w:rPr>
          <w:rFonts w:ascii="Times New Roman"/>
          <w:b w:val="false"/>
          <w:i w:val="false"/>
          <w:color w:val="000000"/>
          <w:sz w:val="28"/>
        </w:rPr>
        <w:t>
</w:t>
      </w:r>
      <w:r>
        <w:rPr>
          <w:rFonts w:ascii="Times New Roman"/>
          <w:b w:val="false"/>
          <w:i w:val="false"/>
          <w:color w:val="000000"/>
          <w:sz w:val="28"/>
        </w:rPr>
        <w:t>
      5. Декларацияға қосымшалар оларда көрсетiлуге жататын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6. Қосымша парағындағы жолдардан көрсеткіштердің саны асып кеткен жағдайда, қосымшаның осындай парағы толтырылады.</w:t>
      </w:r>
      <w:r>
        <w:br/>
      </w:r>
      <w:r>
        <w:rPr>
          <w:rFonts w:ascii="Times New Roman"/>
          <w:b w:val="false"/>
          <w:i w:val="false"/>
          <w:color w:val="000000"/>
          <w:sz w:val="28"/>
        </w:rPr>
        <w:t>
</w:t>
      </w:r>
      <w:r>
        <w:rPr>
          <w:rFonts w:ascii="Times New Roman"/>
          <w:b w:val="false"/>
          <w:i w:val="false"/>
          <w:color w:val="000000"/>
          <w:sz w:val="28"/>
        </w:rPr>
        <w:t>
      7. Сомалардың теріс мәндері Декларацияның тиісті жолының (бағанының) бірінші сол жақ торкөзінде "-" белгісімен көрсетіледі.</w:t>
      </w:r>
      <w:r>
        <w:br/>
      </w:r>
      <w:r>
        <w:rPr>
          <w:rFonts w:ascii="Times New Roman"/>
          <w:b w:val="false"/>
          <w:i w:val="false"/>
          <w:color w:val="000000"/>
          <w:sz w:val="28"/>
        </w:rPr>
        <w:t>
</w:t>
      </w:r>
      <w:r>
        <w:rPr>
          <w:rFonts w:ascii="Times New Roman"/>
          <w:b w:val="false"/>
          <w:i w:val="false"/>
          <w:color w:val="000000"/>
          <w:sz w:val="28"/>
        </w:rPr>
        <w:t>
      8.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 көк сиялы қаламмен немесе қаламұшпен, баспа символдарымен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9.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10. Декларацияны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11.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12.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17"/>
    <w:bookmarkStart w:name="z6119" w:id="518"/>
    <w:p>
      <w:pPr>
        <w:spacing w:after="0"/>
        <w:ind w:left="0"/>
        <w:jc w:val="left"/>
      </w:pPr>
      <w:r>
        <w:rPr>
          <w:rFonts w:ascii="Times New Roman"/>
          <w:b/>
          <w:i w:val="false"/>
          <w:color w:val="000000"/>
        </w:rPr>
        <w:t xml:space="preserve"> 
2. Декларацияны жасау (590.00-нысан)</w:t>
      </w:r>
    </w:p>
    <w:bookmarkEnd w:id="518"/>
    <w:bookmarkStart w:name="z6120" w:id="519"/>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нөмірі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Декларация тапсырылатын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аты-жөні немесе атауы.</w:t>
      </w:r>
      <w:r>
        <w:br/>
      </w: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5)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6) Декларацияның түрі.</w:t>
      </w:r>
      <w:r>
        <w:br/>
      </w:r>
      <w:r>
        <w:rPr>
          <w:rFonts w:ascii="Times New Roman"/>
          <w:b w:val="false"/>
          <w:i w:val="false"/>
          <w:color w:val="000000"/>
          <w:sz w:val="28"/>
        </w:rPr>
        <w:t>
      Тиісті торкөздер Декларацияны Салық кодексінің 63-бабында көрсетілген салық есептілігінің түрлеріне жатқызуды ескере отырып,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w:t>
      </w:r>
      <w:r>
        <w:br/>
      </w:r>
      <w:r>
        <w:rPr>
          <w:rFonts w:ascii="Times New Roman"/>
          <w:b w:val="false"/>
          <w:i w:val="false"/>
          <w:color w:val="000000"/>
          <w:sz w:val="28"/>
        </w:rPr>
        <w:t>
      Торкөздер Салық кодексінің 63-бабы 3-тармағы 4)-тармақшасында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8) кен орны мен келісім-шарттың атауы.</w:t>
      </w:r>
      <w:r>
        <w:br/>
      </w:r>
      <w:r>
        <w:rPr>
          <w:rFonts w:ascii="Times New Roman"/>
          <w:b w:val="false"/>
          <w:i w:val="false"/>
          <w:color w:val="000000"/>
          <w:sz w:val="28"/>
        </w:rPr>
        <w:t>
      Жер қойнауын пайдалануға арналған келісім-шарттың және кен орнының атауы көрсетіледі;</w:t>
      </w:r>
      <w:r>
        <w:br/>
      </w:r>
      <w:r>
        <w:rPr>
          <w:rFonts w:ascii="Times New Roman"/>
          <w:b w:val="false"/>
          <w:i w:val="false"/>
          <w:color w:val="000000"/>
          <w:sz w:val="28"/>
        </w:rPr>
        <w:t>
</w:t>
      </w:r>
      <w:r>
        <w:rPr>
          <w:rFonts w:ascii="Times New Roman"/>
          <w:b w:val="false"/>
          <w:i w:val="false"/>
          <w:color w:val="000000"/>
          <w:sz w:val="28"/>
        </w:rPr>
        <w:t>
      9) келісім-шартты жасасу күні.</w:t>
      </w:r>
      <w:r>
        <w:br/>
      </w:r>
      <w:r>
        <w:rPr>
          <w:rFonts w:ascii="Times New Roman"/>
          <w:b w:val="false"/>
          <w:i w:val="false"/>
          <w:color w:val="000000"/>
          <w:sz w:val="28"/>
        </w:rPr>
        <w:t>
      Жер қойнауын пайдалануға арналған келісім-шартты уәкілетті мемлекеттік органмен жасасу күні көрсетіледі;</w:t>
      </w:r>
      <w:r>
        <w:br/>
      </w:r>
      <w:r>
        <w:rPr>
          <w:rFonts w:ascii="Times New Roman"/>
          <w:b w:val="false"/>
          <w:i w:val="false"/>
          <w:color w:val="000000"/>
          <w:sz w:val="28"/>
        </w:rPr>
        <w:t>
</w:t>
      </w:r>
      <w:r>
        <w:rPr>
          <w:rFonts w:ascii="Times New Roman"/>
          <w:b w:val="false"/>
          <w:i w:val="false"/>
          <w:color w:val="000000"/>
          <w:sz w:val="28"/>
        </w:rPr>
        <w:t>
      10) келісім-шарттың нөмірі.</w:t>
      </w:r>
      <w:r>
        <w:br/>
      </w:r>
      <w:r>
        <w:rPr>
          <w:rFonts w:ascii="Times New Roman"/>
          <w:b w:val="false"/>
          <w:i w:val="false"/>
          <w:color w:val="000000"/>
          <w:sz w:val="28"/>
        </w:rPr>
        <w:t>
      Жер қойнауын пайдалануға арналған келісім-шарттың уәкілетті мемлекеттік орган берген тіркеу нөмірі көрсетіледі;</w:t>
      </w:r>
      <w:r>
        <w:br/>
      </w:r>
      <w:r>
        <w:rPr>
          <w:rFonts w:ascii="Times New Roman"/>
          <w:b w:val="false"/>
          <w:i w:val="false"/>
          <w:color w:val="000000"/>
          <w:sz w:val="28"/>
        </w:rPr>
        <w:t>
</w:t>
      </w:r>
      <w:r>
        <w:rPr>
          <w:rFonts w:ascii="Times New Roman"/>
          <w:b w:val="false"/>
          <w:i w:val="false"/>
          <w:color w:val="000000"/>
          <w:sz w:val="28"/>
        </w:rPr>
        <w:t>
      11) тапсырылған қосымшалар.</w:t>
      </w:r>
      <w:r>
        <w:br/>
      </w:r>
      <w:r>
        <w:rPr>
          <w:rFonts w:ascii="Times New Roman"/>
          <w:b w:val="false"/>
          <w:i w:val="false"/>
          <w:color w:val="000000"/>
          <w:sz w:val="28"/>
        </w:rPr>
        <w:t>
      Тапсырылған қосымшалардың тиісті торкөздері белгіленеді.</w:t>
      </w:r>
      <w:r>
        <w:br/>
      </w:r>
      <w:r>
        <w:rPr>
          <w:rFonts w:ascii="Times New Roman"/>
          <w:b w:val="false"/>
          <w:i w:val="false"/>
          <w:color w:val="000000"/>
          <w:sz w:val="28"/>
        </w:rPr>
        <w:t>
</w:t>
      </w:r>
      <w:r>
        <w:rPr>
          <w:rFonts w:ascii="Times New Roman"/>
          <w:b w:val="false"/>
          <w:i w:val="false"/>
          <w:color w:val="000000"/>
          <w:sz w:val="28"/>
        </w:rPr>
        <w:t>
      14. "Төленуге жататын пайдалы қазбаларды өндіру салығы" бөлімінде:</w:t>
      </w:r>
      <w:r>
        <w:br/>
      </w:r>
      <w:r>
        <w:rPr>
          <w:rFonts w:ascii="Times New Roman"/>
          <w:b w:val="false"/>
          <w:i w:val="false"/>
          <w:color w:val="000000"/>
          <w:sz w:val="28"/>
        </w:rPr>
        <w:t>
</w:t>
      </w:r>
      <w:r>
        <w:rPr>
          <w:rFonts w:ascii="Times New Roman"/>
          <w:b w:val="false"/>
          <w:i w:val="false"/>
          <w:color w:val="000000"/>
          <w:sz w:val="28"/>
        </w:rPr>
        <w:t>
      1) 590.00.001 жолында салық кезеңі үшін жер қойнауын пайдалануға арналған келісім-шарт бойынша төленуге жататын пайдалы қазбаларды өндіру салығының сомасы көрсетіледі.</w:t>
      </w:r>
      <w:r>
        <w:br/>
      </w:r>
      <w:r>
        <w:rPr>
          <w:rFonts w:ascii="Times New Roman"/>
          <w:b w:val="false"/>
          <w:i w:val="false"/>
          <w:color w:val="000000"/>
          <w:sz w:val="28"/>
        </w:rPr>
        <w:t>
      Осы жол Декларацияға 590.01.078, 590.02. G, 590.03 P, 590.04 I, 590.05.22 қосымшаларының жолдары мен бағандарында түзетулерді ескере отырып көрсетілген, есептелген пайдалы қазбаларды өндіру салығының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2) 590.00.002 жолында Салық кодексінің 338-бабы 3-тармағының 1) тармақшасына сәйкес түзетулерді ескергендегі пайдалы қазбаларды өндіру салығының сомасы көрсетіледі.</w:t>
      </w:r>
      <w:r>
        <w:br/>
      </w:r>
      <w:r>
        <w:rPr>
          <w:rFonts w:ascii="Times New Roman"/>
          <w:b w:val="false"/>
          <w:i w:val="false"/>
          <w:color w:val="000000"/>
          <w:sz w:val="28"/>
        </w:rPr>
        <w:t>
      Осы жол есепті салық кезеңінде Лондон метал биржасында немесе Лондон бағалы металдар биржасында (бұдан әрі - Лондон метал биржасында) бекітілген бағаның ресми бағамдаулары бар пайдалы қазбаларды өндіруді жүргізетін жер қойнауын пайдаланушылар үшін ғана қолданыла алады.</w:t>
      </w:r>
      <w:r>
        <w:br/>
      </w:r>
      <w:r>
        <w:rPr>
          <w:rFonts w:ascii="Times New Roman"/>
          <w:b w:val="false"/>
          <w:i w:val="false"/>
          <w:color w:val="000000"/>
          <w:sz w:val="28"/>
        </w:rPr>
        <w:t>
</w:t>
      </w:r>
      <w:r>
        <w:rPr>
          <w:rFonts w:ascii="Times New Roman"/>
          <w:b w:val="false"/>
          <w:i w:val="false"/>
          <w:color w:val="000000"/>
          <w:sz w:val="28"/>
        </w:rPr>
        <w:t>
      15. "Салық төлеушінің жауапкершілігі" бөлімінде салық төлеуші мына мәліметтерді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w:t>
      </w:r>
      <w:r>
        <w:br/>
      </w:r>
      <w:r>
        <w:rPr>
          <w:rFonts w:ascii="Times New Roman"/>
          <w:b w:val="false"/>
          <w:i w:val="false"/>
          <w:color w:val="000000"/>
          <w:sz w:val="28"/>
        </w:rPr>
        <w:t>
      Декларацияны заңды тұлға тапсырған кезде басшының тегі, аты, әкесінің аты (бар болған жағдайда) құрылтай құжаттарына сәйкес көрсетіледі.</w:t>
      </w:r>
      <w:r>
        <w:br/>
      </w:r>
      <w:r>
        <w:rPr>
          <w:rFonts w:ascii="Times New Roman"/>
          <w:b w:val="false"/>
          <w:i w:val="false"/>
          <w:color w:val="000000"/>
          <w:sz w:val="28"/>
        </w:rPr>
        <w:t>
      Декларацияны жеке тұлға тапсырған кезде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тапсырған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төлеушінің орналасу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лауазымды тұлғаның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органында Декларацияны қабылдау күні.</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Салық органы беретін құжаттың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519"/>
    <w:bookmarkStart w:name="z6143" w:id="520"/>
    <w:p>
      <w:pPr>
        <w:spacing w:after="0"/>
        <w:ind w:left="0"/>
        <w:jc w:val="left"/>
      </w:pPr>
      <w:r>
        <w:rPr>
          <w:rFonts w:ascii="Times New Roman"/>
          <w:b/>
          <w:i w:val="false"/>
          <w:color w:val="000000"/>
        </w:rPr>
        <w:t xml:space="preserve"> 
3. Мұнайға пайдалы қазбаларды өндiру салығын есептеу - 590.01-нысанын жасау</w:t>
      </w:r>
    </w:p>
    <w:bookmarkEnd w:id="520"/>
    <w:bookmarkStart w:name="z6144" w:id="521"/>
    <w:p>
      <w:pPr>
        <w:spacing w:after="0"/>
        <w:ind w:left="0"/>
        <w:jc w:val="both"/>
      </w:pPr>
      <w:r>
        <w:rPr>
          <w:rFonts w:ascii="Times New Roman"/>
          <w:b w:val="false"/>
          <w:i w:val="false"/>
          <w:color w:val="000000"/>
          <w:sz w:val="28"/>
        </w:rPr>
        <w:t>
      16. "Шикі мұнайға пайдалы қазбаларды өндiру салығын есептеу" бөлімінде:</w:t>
      </w:r>
      <w:r>
        <w:br/>
      </w:r>
      <w:r>
        <w:rPr>
          <w:rFonts w:ascii="Times New Roman"/>
          <w:b w:val="false"/>
          <w:i w:val="false"/>
          <w:color w:val="000000"/>
          <w:sz w:val="28"/>
        </w:rPr>
        <w:t>
</w:t>
      </w:r>
      <w:r>
        <w:rPr>
          <w:rFonts w:ascii="Times New Roman"/>
          <w:b w:val="false"/>
          <w:i w:val="false"/>
          <w:color w:val="000000"/>
          <w:sz w:val="28"/>
        </w:rPr>
        <w:t>
      1) 590.01.001 жолында шикі мұнай өндірудің жоспарланған жылдық көлемі тоннамен көрсетіледі;</w:t>
      </w:r>
      <w:r>
        <w:br/>
      </w:r>
      <w:r>
        <w:rPr>
          <w:rFonts w:ascii="Times New Roman"/>
          <w:b w:val="false"/>
          <w:i w:val="false"/>
          <w:color w:val="000000"/>
          <w:sz w:val="28"/>
        </w:rPr>
        <w:t>
</w:t>
      </w:r>
      <w:r>
        <w:rPr>
          <w:rFonts w:ascii="Times New Roman"/>
          <w:b w:val="false"/>
          <w:i w:val="false"/>
          <w:color w:val="000000"/>
          <w:sz w:val="28"/>
        </w:rPr>
        <w:t>
      2) 590.01.002 жолында салық кезеңі үшін өндірілген шикi мұнайдың жалпы көлемі тоннамен көрсетіледі;</w:t>
      </w:r>
      <w:r>
        <w:br/>
      </w:r>
      <w:r>
        <w:rPr>
          <w:rFonts w:ascii="Times New Roman"/>
          <w:b w:val="false"/>
          <w:i w:val="false"/>
          <w:color w:val="000000"/>
          <w:sz w:val="28"/>
        </w:rPr>
        <w:t>
</w:t>
      </w:r>
      <w:r>
        <w:rPr>
          <w:rFonts w:ascii="Times New Roman"/>
          <w:b w:val="false"/>
          <w:i w:val="false"/>
          <w:color w:val="000000"/>
          <w:sz w:val="28"/>
        </w:rPr>
        <w:t>
      3) 590.01.003 жолында салық кезеңі үшін мұнай өңдеу зауыттарына өңдеу үшін өткізілген, өндірілген шикi мұнайдың көлемі тоннамен көрсетіледі;</w:t>
      </w:r>
      <w:r>
        <w:br/>
      </w:r>
      <w:r>
        <w:rPr>
          <w:rFonts w:ascii="Times New Roman"/>
          <w:b w:val="false"/>
          <w:i w:val="false"/>
          <w:color w:val="000000"/>
          <w:sz w:val="28"/>
        </w:rPr>
        <w:t>
</w:t>
      </w:r>
      <w:r>
        <w:rPr>
          <w:rFonts w:ascii="Times New Roman"/>
          <w:b w:val="false"/>
          <w:i w:val="false"/>
          <w:color w:val="000000"/>
          <w:sz w:val="28"/>
        </w:rPr>
        <w:t>
      4) 590.01.004 жолында өткізілген өнімнің бірлігі үшін мұнай өңдеу зауыттарының іс жүзіндегі сатып алу бағасы көрсетіледі;</w:t>
      </w:r>
      <w:r>
        <w:br/>
      </w:r>
      <w:r>
        <w:rPr>
          <w:rFonts w:ascii="Times New Roman"/>
          <w:b w:val="false"/>
          <w:i w:val="false"/>
          <w:color w:val="000000"/>
          <w:sz w:val="28"/>
        </w:rPr>
        <w:t>
</w:t>
      </w:r>
      <w:r>
        <w:rPr>
          <w:rFonts w:ascii="Times New Roman"/>
          <w:b w:val="false"/>
          <w:i w:val="false"/>
          <w:color w:val="000000"/>
          <w:sz w:val="28"/>
        </w:rPr>
        <w:t>
      5) 590.01.005 жолында 590.01.003 және 590.01.004 жолдарының туындысы ретінде айқындалатын, өңдеу үшін мұнай өңдеу зауыттарына өткізілетін өндірілген шикi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6) 590.01.006 жолында салық кезеңі үшін өңдеу үшін мұнай өңдеу зауыттарына алыс-беріс шикізаты ретінде берілген өндірілген шикi мұнайдың көлемі тоннамен көрсетіледі;</w:t>
      </w:r>
      <w:r>
        <w:br/>
      </w:r>
      <w:r>
        <w:rPr>
          <w:rFonts w:ascii="Times New Roman"/>
          <w:b w:val="false"/>
          <w:i w:val="false"/>
          <w:color w:val="000000"/>
          <w:sz w:val="28"/>
        </w:rPr>
        <w:t>
</w:t>
      </w:r>
      <w:r>
        <w:rPr>
          <w:rFonts w:ascii="Times New Roman"/>
          <w:b w:val="false"/>
          <w:i w:val="false"/>
          <w:color w:val="000000"/>
          <w:sz w:val="28"/>
        </w:rPr>
        <w:t>
      7) 590.01.007 жолында салық кезеңі үшін жеке өндірістік қажеттіліктерге пайдаланылған өндірілген шикi мұнайдың көлемі тоннамен көрсетіледі;</w:t>
      </w:r>
      <w:r>
        <w:br/>
      </w:r>
      <w:r>
        <w:rPr>
          <w:rFonts w:ascii="Times New Roman"/>
          <w:b w:val="false"/>
          <w:i w:val="false"/>
          <w:color w:val="000000"/>
          <w:sz w:val="28"/>
        </w:rPr>
        <w:t>
</w:t>
      </w:r>
      <w:r>
        <w:rPr>
          <w:rFonts w:ascii="Times New Roman"/>
          <w:b w:val="false"/>
          <w:i w:val="false"/>
          <w:color w:val="000000"/>
          <w:sz w:val="28"/>
        </w:rPr>
        <w:t>
      8) 590.01.008 жолында халықаралық қаржы есептілігі стандарттарына және Қазақстан Республикасының бухгалтерлік есепке алу және қаржы есептілігі туралы заңнамасына сәйкес айқындалатын, 20 пайыз қосылған, өнімнің бірлігі үшін өндірудің өзіндік құны көрсетіледі;</w:t>
      </w:r>
      <w:r>
        <w:br/>
      </w:r>
      <w:r>
        <w:rPr>
          <w:rFonts w:ascii="Times New Roman"/>
          <w:b w:val="false"/>
          <w:i w:val="false"/>
          <w:color w:val="000000"/>
          <w:sz w:val="28"/>
        </w:rPr>
        <w:t>
</w:t>
      </w:r>
      <w:r>
        <w:rPr>
          <w:rFonts w:ascii="Times New Roman"/>
          <w:b w:val="false"/>
          <w:i w:val="false"/>
          <w:color w:val="000000"/>
          <w:sz w:val="28"/>
        </w:rPr>
        <w:t>
      9) 590.01.09 жолында ((590.01.006+590.01.007) х 590.01.008) формуласы бойынша айқындалатын, жеке өндірістік қажеттіліктерге пайдаланылған және мұнай өңдеу зауыттарына өңдеу үшін алыс-беріс шикізаты ретінде берілген өндірілген шикi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10) 590.01.010. жолында салық кезеңі үшін заттай түрде берілген өндірілген шикі мұнайдың көлемі тоннамен көрсетіледі;</w:t>
      </w:r>
      <w:r>
        <w:br/>
      </w:r>
      <w:r>
        <w:rPr>
          <w:rFonts w:ascii="Times New Roman"/>
          <w:b w:val="false"/>
          <w:i w:val="false"/>
          <w:color w:val="000000"/>
          <w:sz w:val="28"/>
        </w:rPr>
        <w:t>
</w:t>
      </w:r>
      <w:r>
        <w:rPr>
          <w:rFonts w:ascii="Times New Roman"/>
          <w:b w:val="false"/>
          <w:i w:val="false"/>
          <w:color w:val="000000"/>
          <w:sz w:val="28"/>
        </w:rPr>
        <w:t>
      11) 590.01.011 жолында Қазақстан Республикасының Үкіметі белгілеген тәртіпте айқындалатын өткізу бағасы көрсетіледі;</w:t>
      </w:r>
      <w:r>
        <w:br/>
      </w:r>
      <w:r>
        <w:rPr>
          <w:rFonts w:ascii="Times New Roman"/>
          <w:b w:val="false"/>
          <w:i w:val="false"/>
          <w:color w:val="000000"/>
          <w:sz w:val="28"/>
        </w:rPr>
        <w:t>
</w:t>
      </w:r>
      <w:r>
        <w:rPr>
          <w:rFonts w:ascii="Times New Roman"/>
          <w:b w:val="false"/>
          <w:i w:val="false"/>
          <w:color w:val="000000"/>
          <w:sz w:val="28"/>
        </w:rPr>
        <w:t>
      12) 590.01.012 жолында 590.01.010 және 590.01.011 жолдарының туындысы ретінде айқындалатын, заттай түрде берілген өндірілген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13) 590.01.013 жолында салық кезеңі үшін 590.01.002 және 590.01.003, 590.01.006, 590.01.007, 590.01.010 жолдарының айырмасы ретінде айқындалатын, тауарлық шикi мұнайдың өндірілген көлемі тоннамен көрсетіледі;</w:t>
      </w:r>
      <w:r>
        <w:br/>
      </w:r>
      <w:r>
        <w:rPr>
          <w:rFonts w:ascii="Times New Roman"/>
          <w:b w:val="false"/>
          <w:i w:val="false"/>
          <w:color w:val="000000"/>
          <w:sz w:val="28"/>
        </w:rPr>
        <w:t>
</w:t>
      </w:r>
      <w:r>
        <w:rPr>
          <w:rFonts w:ascii="Times New Roman"/>
          <w:b w:val="false"/>
          <w:i w:val="false"/>
          <w:color w:val="000000"/>
          <w:sz w:val="28"/>
        </w:rPr>
        <w:t>
      14) 590.01.014 жолында Салық кодексінің 334-бабы 3-тармағына сәйкес айқындалатын шикi мұнайға әлемдік баға көрсетіледі;</w:t>
      </w:r>
      <w:r>
        <w:br/>
      </w:r>
      <w:r>
        <w:rPr>
          <w:rFonts w:ascii="Times New Roman"/>
          <w:b w:val="false"/>
          <w:i w:val="false"/>
          <w:color w:val="000000"/>
          <w:sz w:val="28"/>
        </w:rPr>
        <w:t>
</w:t>
      </w:r>
      <w:r>
        <w:rPr>
          <w:rFonts w:ascii="Times New Roman"/>
          <w:b w:val="false"/>
          <w:i w:val="false"/>
          <w:color w:val="000000"/>
          <w:sz w:val="28"/>
        </w:rPr>
        <w:t>
      15) 590.01.015 жолында 590.0.013 және 590.01.014 жолдарының туындысы ретінде айқындалатын тауарлық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16) 590.01.016 жолында Заңның 7-бабында айқындалған шикі мұнайға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17) 590.01.017 жолында Заңның 7-бабында айқындалған төмендетуші коэффициентті ескергендегі шикі мұнайға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18) 590.01.018 жолында (((590.01.005+590.01.009+590.01.012) х 590.01.017)+(590.01.015 х 590.01.016) ретінде айқындалатын шикі мұнайға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"Газ конденсатына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1) 590.01.019 жолында газ конденсатын өндірудің жоспарланған жылдық көлемі тоннамен көрсетіледі;</w:t>
      </w:r>
      <w:r>
        <w:br/>
      </w:r>
      <w:r>
        <w:rPr>
          <w:rFonts w:ascii="Times New Roman"/>
          <w:b w:val="false"/>
          <w:i w:val="false"/>
          <w:color w:val="000000"/>
          <w:sz w:val="28"/>
        </w:rPr>
        <w:t>
</w:t>
      </w:r>
      <w:r>
        <w:rPr>
          <w:rFonts w:ascii="Times New Roman"/>
          <w:b w:val="false"/>
          <w:i w:val="false"/>
          <w:color w:val="000000"/>
          <w:sz w:val="28"/>
        </w:rPr>
        <w:t>
      2) 590.01.020 жолында салық кезеңі үшін өндірілген газ конденсатының жалпы көлемі тоннамен көрсетіледі;</w:t>
      </w:r>
      <w:r>
        <w:br/>
      </w:r>
      <w:r>
        <w:rPr>
          <w:rFonts w:ascii="Times New Roman"/>
          <w:b w:val="false"/>
          <w:i w:val="false"/>
          <w:color w:val="000000"/>
          <w:sz w:val="28"/>
        </w:rPr>
        <w:t>
</w:t>
      </w:r>
      <w:r>
        <w:rPr>
          <w:rFonts w:ascii="Times New Roman"/>
          <w:b w:val="false"/>
          <w:i w:val="false"/>
          <w:color w:val="000000"/>
          <w:sz w:val="28"/>
        </w:rPr>
        <w:t>
      3) 590.01.021 жолында салық кезеңі үшін мұнай өңдеу зауытына өңдеу үшін өткізілген газ конденсатының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4) 590.01.022 жолында өткізілген өнімнің бірлігі үшін мұнай өңдеуші зауыттың нақты сатып алу бағасы көрсетіледі;</w:t>
      </w:r>
      <w:r>
        <w:br/>
      </w:r>
      <w:r>
        <w:rPr>
          <w:rFonts w:ascii="Times New Roman"/>
          <w:b w:val="false"/>
          <w:i w:val="false"/>
          <w:color w:val="000000"/>
          <w:sz w:val="28"/>
        </w:rPr>
        <w:t>
</w:t>
      </w:r>
      <w:r>
        <w:rPr>
          <w:rFonts w:ascii="Times New Roman"/>
          <w:b w:val="false"/>
          <w:i w:val="false"/>
          <w:color w:val="000000"/>
          <w:sz w:val="28"/>
        </w:rPr>
        <w:t>
      5) 590.01.023 жолында 590.01.021 және 590.01.022 жолдарының туындысы ретінде айқындалатын, мұнай өңдеу зауытына өңдеу үшін өткізілген өндірілген газ конденсаты көлемінің құны көрсетіледі;</w:t>
      </w:r>
      <w:r>
        <w:br/>
      </w:r>
      <w:r>
        <w:rPr>
          <w:rFonts w:ascii="Times New Roman"/>
          <w:b w:val="false"/>
          <w:i w:val="false"/>
          <w:color w:val="000000"/>
          <w:sz w:val="28"/>
        </w:rPr>
        <w:t>
</w:t>
      </w:r>
      <w:r>
        <w:rPr>
          <w:rFonts w:ascii="Times New Roman"/>
          <w:b w:val="false"/>
          <w:i w:val="false"/>
          <w:color w:val="000000"/>
          <w:sz w:val="28"/>
        </w:rPr>
        <w:t>
      6) 590.01.024 жолында салық кезеңі үшін мұнай өңдеу зауытына алыс-беріс шикізаты ретінде берілген газ конденсатының өндірілген көлемі тоннамен көрсетіледі;</w:t>
      </w:r>
      <w:r>
        <w:br/>
      </w:r>
      <w:r>
        <w:rPr>
          <w:rFonts w:ascii="Times New Roman"/>
          <w:b w:val="false"/>
          <w:i w:val="false"/>
          <w:color w:val="000000"/>
          <w:sz w:val="28"/>
        </w:rPr>
        <w:t>
</w:t>
      </w:r>
      <w:r>
        <w:rPr>
          <w:rFonts w:ascii="Times New Roman"/>
          <w:b w:val="false"/>
          <w:i w:val="false"/>
          <w:color w:val="000000"/>
          <w:sz w:val="28"/>
        </w:rPr>
        <w:t>
      7) 590.01.025 жолында жеке өндірістік қажеттіліктерге пайдаланылған газ конденсатының салық кезеңі үшін өндірілген көлемі тоннамен көрсетіледі;</w:t>
      </w:r>
      <w:r>
        <w:br/>
      </w:r>
      <w:r>
        <w:rPr>
          <w:rFonts w:ascii="Times New Roman"/>
          <w:b w:val="false"/>
          <w:i w:val="false"/>
          <w:color w:val="000000"/>
          <w:sz w:val="28"/>
        </w:rPr>
        <w:t>
</w:t>
      </w:r>
      <w:r>
        <w:rPr>
          <w:rFonts w:ascii="Times New Roman"/>
          <w:b w:val="false"/>
          <w:i w:val="false"/>
          <w:color w:val="000000"/>
          <w:sz w:val="28"/>
        </w:rPr>
        <w:t>
      8) 590.01.026 жолында халықаралық қаржы есептілігі стандарттарына және Қазақстан Республикасының бухгалтерлік есепке алу және қаржы есептілігі туралы заңнамасына сәйкес айқындалатын, 20 пайыз қосылған, өнімнің бірлігі үшін өндірудің өзіндік құны көрсетіледі;</w:t>
      </w:r>
      <w:r>
        <w:br/>
      </w:r>
      <w:r>
        <w:rPr>
          <w:rFonts w:ascii="Times New Roman"/>
          <w:b w:val="false"/>
          <w:i w:val="false"/>
          <w:color w:val="000000"/>
          <w:sz w:val="28"/>
        </w:rPr>
        <w:t>
</w:t>
      </w:r>
      <w:r>
        <w:rPr>
          <w:rFonts w:ascii="Times New Roman"/>
          <w:b w:val="false"/>
          <w:i w:val="false"/>
          <w:color w:val="000000"/>
          <w:sz w:val="28"/>
        </w:rPr>
        <w:t>
      9) 590.01.027 жолында ((590.01.024+590.01.025) х 590.01.026) ретінде айқындалатын, жеке өндірістік қажеттіліктерге пайдаланылған және мұнай өңдеу зауыттарына алыс-беріс шикізаты ретінде берілген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10) 590.01.028 жолында заттай түрде берілген газ конденсатының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11) 590.01.029 жолында Қазақстан Республикасының Үкіметі белгілеген тәртіпте айқындалған өткізу бағасы көрсетіледі;</w:t>
      </w:r>
      <w:r>
        <w:br/>
      </w:r>
      <w:r>
        <w:rPr>
          <w:rFonts w:ascii="Times New Roman"/>
          <w:b w:val="false"/>
          <w:i w:val="false"/>
          <w:color w:val="000000"/>
          <w:sz w:val="28"/>
        </w:rPr>
        <w:t>
</w:t>
      </w:r>
      <w:r>
        <w:rPr>
          <w:rFonts w:ascii="Times New Roman"/>
          <w:b w:val="false"/>
          <w:i w:val="false"/>
          <w:color w:val="000000"/>
          <w:sz w:val="28"/>
        </w:rPr>
        <w:t>
      12) 590.01.030 жолында 590.0.028 және 590.01.029 жолдарының туындысы ретінде айқындалатын, заттай түрде берілген газ конденсатының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13) 590.01.031 жолында 590.01.020, 590.01.021, 590.01.024, 590.01.025, 590.01.028 жолдарының айырмасы ретінде айқындалатын, тауарлық газ конденсатының салық кезеңі үшін өндірілген көлемі тоннамен көрсетіледі;</w:t>
      </w:r>
      <w:r>
        <w:br/>
      </w:r>
      <w:r>
        <w:rPr>
          <w:rFonts w:ascii="Times New Roman"/>
          <w:b w:val="false"/>
          <w:i w:val="false"/>
          <w:color w:val="000000"/>
          <w:sz w:val="28"/>
        </w:rPr>
        <w:t>
</w:t>
      </w:r>
      <w:r>
        <w:rPr>
          <w:rFonts w:ascii="Times New Roman"/>
          <w:b w:val="false"/>
          <w:i w:val="false"/>
          <w:color w:val="000000"/>
          <w:sz w:val="28"/>
        </w:rPr>
        <w:t>
      14) 590.01.032 жолында Салық кодексінің 334-бабы 3-тармағына сәйкес айқындалатын, газ конденсатына әлемдік баға көрсетіледі;</w:t>
      </w:r>
      <w:r>
        <w:br/>
      </w:r>
      <w:r>
        <w:rPr>
          <w:rFonts w:ascii="Times New Roman"/>
          <w:b w:val="false"/>
          <w:i w:val="false"/>
          <w:color w:val="000000"/>
          <w:sz w:val="28"/>
        </w:rPr>
        <w:t>
</w:t>
      </w:r>
      <w:r>
        <w:rPr>
          <w:rFonts w:ascii="Times New Roman"/>
          <w:b w:val="false"/>
          <w:i w:val="false"/>
          <w:color w:val="000000"/>
          <w:sz w:val="28"/>
        </w:rPr>
        <w:t>
      15) 590.01.033 жолында 590.0.031 және 590.01.032 жолдарының туындысы ретінде айқындалатын, тауарлық газ конденсаты көлемінің құны көрсетіледі;</w:t>
      </w:r>
      <w:r>
        <w:br/>
      </w:r>
      <w:r>
        <w:rPr>
          <w:rFonts w:ascii="Times New Roman"/>
          <w:b w:val="false"/>
          <w:i w:val="false"/>
          <w:color w:val="000000"/>
          <w:sz w:val="28"/>
        </w:rPr>
        <w:t>
</w:t>
      </w:r>
      <w:r>
        <w:rPr>
          <w:rFonts w:ascii="Times New Roman"/>
          <w:b w:val="false"/>
          <w:i w:val="false"/>
          <w:color w:val="000000"/>
          <w:sz w:val="28"/>
        </w:rPr>
        <w:t>
      16) 590.01.034 жолында Енгізу туралы заңның 7-бабына сәйкес айқындалған, газ конденсатына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17) 590.01.035 жолында Енгізу туралы заңның 7-бабына сәйкес айқындалған, газ конденсатына пайдалы қазбаларды өндіру салығының ставкасы төмендетуші коэффициентті ескере отырып, көрсетіледі;</w:t>
      </w:r>
      <w:r>
        <w:br/>
      </w:r>
      <w:r>
        <w:rPr>
          <w:rFonts w:ascii="Times New Roman"/>
          <w:b w:val="false"/>
          <w:i w:val="false"/>
          <w:color w:val="000000"/>
          <w:sz w:val="28"/>
        </w:rPr>
        <w:t>
</w:t>
      </w:r>
      <w:r>
        <w:rPr>
          <w:rFonts w:ascii="Times New Roman"/>
          <w:b w:val="false"/>
          <w:i w:val="false"/>
          <w:color w:val="000000"/>
          <w:sz w:val="28"/>
        </w:rPr>
        <w:t>
      18) 590.01.036 жолында (((590.01.023+590.01.027+590.01.030) х 590.01.035)+(590.01.033 х 590.01.034) ретінде айқындалатын, газ конденсатына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"Табиғи газға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1) 590.01.037 жолында табиғи газды өндірудің жоспарланған жылдық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2) 590.01.038 жолында табиғи газдың салық кезеңі ішінде өндірілген жалпы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3) 590.01.039 жолында Қазақстан Республикасының ішкі нарығына өткізілген табиғи газдың салық кезеңі үшін өндірілген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4) 590.01.040 жолында өткізілген өнімнің бірлігі үшін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5) 590.01.041 жолында 590.01.039 және 590.01.040 жолдарының туындысы ретінде айқындалатын, Қазақстан Республикасының ішкі нарығына өткізілген табиғи газдың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6) 590.01.042 жолында жеке өндірістік қажеттіліктерге пайдаланылған табиғи газдың салық кезеңі үшін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7) 590.01.043 жолында халықаралық қаржы есептілігі стандарттарына және Қазақстан Республикасының бухгалтерлік есепке алу және қаржы есептілігі туралы заңнамасына сәйкес айқындалатын, 20 пайыз қосылған, өнімнің бірлігі үшін өндірудің өндірістік өзіндік құны көрсетіледі;</w:t>
      </w:r>
      <w:r>
        <w:br/>
      </w:r>
      <w:r>
        <w:rPr>
          <w:rFonts w:ascii="Times New Roman"/>
          <w:b w:val="false"/>
          <w:i w:val="false"/>
          <w:color w:val="000000"/>
          <w:sz w:val="28"/>
        </w:rPr>
        <w:t>
</w:t>
      </w:r>
      <w:r>
        <w:rPr>
          <w:rFonts w:ascii="Times New Roman"/>
          <w:b w:val="false"/>
          <w:i w:val="false"/>
          <w:color w:val="000000"/>
          <w:sz w:val="28"/>
        </w:rPr>
        <w:t>
      8) 590.01.044 жолында 590.01.042 және 590.01.043 жолдарының туындысы ретінде айқындалатын, жеке өндірістік қажеттіліктерге пайдаланылған табиғи газдың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9) 590.01.045 жолында 590.01.038, 590.01.039 және 590.01.042 жолдарының айырмасы ретінде айқындалатын, тауарлық табиғи газдың салық кезеңі үшін өндірілген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10) 590.01.046 жолында Салық кодексінің 334-бабы 4-тармағына сәйкес айқындалатын, табиғи газға әлемдік баға көрсетіледі;</w:t>
      </w:r>
      <w:r>
        <w:br/>
      </w:r>
      <w:r>
        <w:rPr>
          <w:rFonts w:ascii="Times New Roman"/>
          <w:b w:val="false"/>
          <w:i w:val="false"/>
          <w:color w:val="000000"/>
          <w:sz w:val="28"/>
        </w:rPr>
        <w:t>
</w:t>
      </w:r>
      <w:r>
        <w:rPr>
          <w:rFonts w:ascii="Times New Roman"/>
          <w:b w:val="false"/>
          <w:i w:val="false"/>
          <w:color w:val="000000"/>
          <w:sz w:val="28"/>
        </w:rPr>
        <w:t>
      11) 590.01.047 жолында 590.01.045 және 590.01.046 жолдарының туындысы ретінде айқындалатын, тауарлық табиғи газдың салық кезеңі үшін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12) 590.01.048 жолында Салық кодексінің 336-бабына сәйкес айқындалатын, табиғи газға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13) 590.01.049 жолында ((590.01.041+590.01.044+590.01.047) х 590.01.048) формуласы бойынша айқындалатын, табиғи газға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14) 590.01.050 жолында жер қойнауын пайдалануға арналған келісім-шарттың жеке әрбіреуі бойынша ағымдағы салық жылы үшін шикі мұнай іс-жүзінде өндірілген көлемі тоннамен көрсетіледі;</w:t>
      </w:r>
      <w:r>
        <w:br/>
      </w:r>
      <w:r>
        <w:rPr>
          <w:rFonts w:ascii="Times New Roman"/>
          <w:b w:val="false"/>
          <w:i w:val="false"/>
          <w:color w:val="000000"/>
          <w:sz w:val="28"/>
        </w:rPr>
        <w:t>
</w:t>
      </w:r>
      <w:r>
        <w:rPr>
          <w:rFonts w:ascii="Times New Roman"/>
          <w:b w:val="false"/>
          <w:i w:val="false"/>
          <w:color w:val="000000"/>
          <w:sz w:val="28"/>
        </w:rPr>
        <w:t>
      15) 590.01.051 жолында салық жылының 1-3 тоқсандары үшін шикі мұнайға есептелген пайдалы қазбаларды өндіру салығы көрсетіледі;</w:t>
      </w:r>
      <w:r>
        <w:br/>
      </w:r>
      <w:r>
        <w:rPr>
          <w:rFonts w:ascii="Times New Roman"/>
          <w:b w:val="false"/>
          <w:i w:val="false"/>
          <w:color w:val="000000"/>
          <w:sz w:val="28"/>
        </w:rPr>
        <w:t>
</w:t>
      </w:r>
      <w:r>
        <w:rPr>
          <w:rFonts w:ascii="Times New Roman"/>
          <w:b w:val="false"/>
          <w:i w:val="false"/>
          <w:color w:val="000000"/>
          <w:sz w:val="28"/>
        </w:rPr>
        <w:t>
      19. "Пайдалы қазбаларды өндіру салығын түзету" бөлімінде:</w:t>
      </w:r>
      <w:r>
        <w:br/>
      </w:r>
      <w:r>
        <w:rPr>
          <w:rFonts w:ascii="Times New Roman"/>
          <w:b w:val="false"/>
          <w:i w:val="false"/>
          <w:color w:val="000000"/>
          <w:sz w:val="28"/>
        </w:rPr>
        <w:t>
      Шикі мұнайға, газ конденсатына, табиғи газға пайдалы қазбаларды өндіру салығының сомасын түзету Салық кодексінің 335-бабы 3-тармағына сәйкес жүргізіледі.</w:t>
      </w:r>
      <w:r>
        <w:br/>
      </w:r>
      <w:r>
        <w:rPr>
          <w:rFonts w:ascii="Times New Roman"/>
          <w:b w:val="false"/>
          <w:i w:val="false"/>
          <w:color w:val="000000"/>
          <w:sz w:val="28"/>
        </w:rPr>
        <w:t>
</w:t>
      </w:r>
      <w:r>
        <w:rPr>
          <w:rFonts w:ascii="Times New Roman"/>
          <w:b w:val="false"/>
          <w:i w:val="false"/>
          <w:color w:val="000000"/>
          <w:sz w:val="28"/>
        </w:rPr>
        <w:t>
      1) 590.01.052 жолында мұнай өңдеуші зауыттарға өткізілген, салық жылының 1-3 тоқсандары үшін өндірілген шикі мұнай көлемінің құны көрсетіледі</w:t>
      </w:r>
      <w:r>
        <w:br/>
      </w:r>
      <w:r>
        <w:rPr>
          <w:rFonts w:ascii="Times New Roman"/>
          <w:b w:val="false"/>
          <w:i w:val="false"/>
          <w:color w:val="000000"/>
          <w:sz w:val="28"/>
        </w:rPr>
        <w:t>
</w:t>
      </w:r>
      <w:r>
        <w:rPr>
          <w:rFonts w:ascii="Times New Roman"/>
          <w:b w:val="false"/>
          <w:i w:val="false"/>
          <w:color w:val="000000"/>
          <w:sz w:val="28"/>
        </w:rPr>
        <w:t>
      2) 590.01.053 жолында салық жылының 1-3 тоқсандары үшін жеке өндірістік қажеттіліктерге пайдаланылған және мұнай өңдеу зауытына алыс-беріс шикізаты ретінде өңдеу үшін өткізілген шикі мұнайдың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3) 590.01.054 жолында заттай түрде берілген, салық жылының 1-3 тоқсандары үшін шикі мұнайдың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4) 590.01.055 жолында салық жылының 1-3 тоқсандары үшін тауарлық шикі мұнайдың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5) 590.01.056 жолында Енгізу туралы заңның 7-бабымен айқындалған, шикі мұнайға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6) 590.01.057 жолында Енгізу туралы заңның 7-бабымен айқындалған, шикі мұнайға пайдалы қазбаларды өндіру салығының төмендетуші коэффициентті ескергендегі ставкасы көрсетіледі;</w:t>
      </w:r>
      <w:r>
        <w:br/>
      </w:r>
      <w:r>
        <w:rPr>
          <w:rFonts w:ascii="Times New Roman"/>
          <w:b w:val="false"/>
          <w:i w:val="false"/>
          <w:color w:val="000000"/>
          <w:sz w:val="28"/>
        </w:rPr>
        <w:t>
</w:t>
      </w:r>
      <w:r>
        <w:rPr>
          <w:rFonts w:ascii="Times New Roman"/>
          <w:b w:val="false"/>
          <w:i w:val="false"/>
          <w:color w:val="000000"/>
          <w:sz w:val="28"/>
        </w:rPr>
        <w:t>
      7) 590.01.058 жолында (((590.01.052+590.01.053+590.01.054) х 590.01.057)+(590.01.055 х 590.01.056)) формуласы бойынша айқындалатын, шикі мұнайға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8) 590.01.059 жолында Салық кодексінің 335-бабы 3-тармағына сәйкес, 590.01.058 және 590.01.051 жолдарының айырмасы ретінде айқындалатын, шикі мұнайға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9) 590.01.060 жолында жер қойнауын пайдалануға арналған жеке әрбір келісім-шарт бойынша ағымдағы салық жылы үшін газ конденсатының нақты өндірілген көлемі тоннамен көрсетіледі;</w:t>
      </w:r>
      <w:r>
        <w:br/>
      </w:r>
      <w:r>
        <w:rPr>
          <w:rFonts w:ascii="Times New Roman"/>
          <w:b w:val="false"/>
          <w:i w:val="false"/>
          <w:color w:val="000000"/>
          <w:sz w:val="28"/>
        </w:rPr>
        <w:t>
</w:t>
      </w:r>
      <w:r>
        <w:rPr>
          <w:rFonts w:ascii="Times New Roman"/>
          <w:b w:val="false"/>
          <w:i w:val="false"/>
          <w:color w:val="000000"/>
          <w:sz w:val="28"/>
        </w:rPr>
        <w:t>
      10) 590.01.061 жолында салық жылының 1-3 тоқсандары үшін есептелген газ конденсатына пайдалы қазбаларды өндіру салығы көрсетіледі;</w:t>
      </w:r>
      <w:r>
        <w:br/>
      </w:r>
      <w:r>
        <w:rPr>
          <w:rFonts w:ascii="Times New Roman"/>
          <w:b w:val="false"/>
          <w:i w:val="false"/>
          <w:color w:val="000000"/>
          <w:sz w:val="28"/>
        </w:rPr>
        <w:t>
</w:t>
      </w:r>
      <w:r>
        <w:rPr>
          <w:rFonts w:ascii="Times New Roman"/>
          <w:b w:val="false"/>
          <w:i w:val="false"/>
          <w:color w:val="000000"/>
          <w:sz w:val="28"/>
        </w:rPr>
        <w:t>
      11) 590.01.062 жолында мұнай өңдеу зауыттарына өткізілген, салық жылының 1-3 тоқсандары үшін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12) 590.01.063 жолында салық жылының 1-3 тоқсандары үшін жеке өндірістік қажеттіліктерге пайдаланылған және мұнай өңдеу зауытына алыс-беріс шикізаты ретінде өңдеу үшін өткізілген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13) 590.01.064 жолында заттай түрде берілген, салық жылының 1-3 тоқсандары үшін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14) 590.01.065 жолында салық жылының 1-3 тоқсандары үшін тауарлық газ конденсатының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15) 590.01.066 жолында Енгізу туралы заңның 7-бабымен айқындалған, газ конденсатына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16) 590.01.067 жолында Енгізу туралы заңның 7-бабымен айқындалған, газ конденсатына пайдалы қазбаларды өндіру салығының төмендетуші коэффициентті ескергендегі ставкасы көрсетіледі;</w:t>
      </w:r>
      <w:r>
        <w:br/>
      </w:r>
      <w:r>
        <w:rPr>
          <w:rFonts w:ascii="Times New Roman"/>
          <w:b w:val="false"/>
          <w:i w:val="false"/>
          <w:color w:val="000000"/>
          <w:sz w:val="28"/>
        </w:rPr>
        <w:t>
</w:t>
      </w:r>
      <w:r>
        <w:rPr>
          <w:rFonts w:ascii="Times New Roman"/>
          <w:b w:val="false"/>
          <w:i w:val="false"/>
          <w:color w:val="000000"/>
          <w:sz w:val="28"/>
        </w:rPr>
        <w:t>
      17) 590.01.068 жолында (((590.01.062+590.01.063+590.01.064) х 590.01.067)+(590.01.065 х 590.01.066)) формуласы бойынша айқындалатын, газ конденсатына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590.01.069 жолында Салық кодексінің 335-бабы 3-тармағына сәйкес, 590.01.068 және 590.01.061 жолдарының айырмасы ретінде айқындалатын, газ конденсатына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19) 590.01.070 жолында жер қойнауын пайдалануға арналған жеке әрбір келісім-шарт бойынша ағымдағы салық жылы үшін табиғи газдың нақты өндірілген көлемі текше метрмен көрсетіледі;</w:t>
      </w:r>
      <w:r>
        <w:br/>
      </w:r>
      <w:r>
        <w:rPr>
          <w:rFonts w:ascii="Times New Roman"/>
          <w:b w:val="false"/>
          <w:i w:val="false"/>
          <w:color w:val="000000"/>
          <w:sz w:val="28"/>
        </w:rPr>
        <w:t>
</w:t>
      </w:r>
      <w:r>
        <w:rPr>
          <w:rFonts w:ascii="Times New Roman"/>
          <w:b w:val="false"/>
          <w:i w:val="false"/>
          <w:color w:val="000000"/>
          <w:sz w:val="28"/>
        </w:rPr>
        <w:t>
      20) 590.01.071 жолында салық жылының 1-3 тоқсандары үшін есептелген табиғи газға пайдалы қазбаларды өндіру салығы көрсетіледі;</w:t>
      </w:r>
      <w:r>
        <w:br/>
      </w:r>
      <w:r>
        <w:rPr>
          <w:rFonts w:ascii="Times New Roman"/>
          <w:b w:val="false"/>
          <w:i w:val="false"/>
          <w:color w:val="000000"/>
          <w:sz w:val="28"/>
        </w:rPr>
        <w:t>
</w:t>
      </w:r>
      <w:r>
        <w:rPr>
          <w:rFonts w:ascii="Times New Roman"/>
          <w:b w:val="false"/>
          <w:i w:val="false"/>
          <w:color w:val="000000"/>
          <w:sz w:val="28"/>
        </w:rPr>
        <w:t>
      21) 590.01.072 жолында салық жылының 1-3 тоқсандары үшін Қазақстан Республикасының ішкі нарығына өткізілген табиғи газдың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22) 590.01.073 жолында салық жылының 1-3 тоқсандары үшін жеке өндірістік қажеттіліктерге пайдаланылған, өндірілген табиғи газдың құны көрсетіледі;</w:t>
      </w:r>
      <w:r>
        <w:br/>
      </w:r>
      <w:r>
        <w:rPr>
          <w:rFonts w:ascii="Times New Roman"/>
          <w:b w:val="false"/>
          <w:i w:val="false"/>
          <w:color w:val="000000"/>
          <w:sz w:val="28"/>
        </w:rPr>
        <w:t>
</w:t>
      </w:r>
      <w:r>
        <w:rPr>
          <w:rFonts w:ascii="Times New Roman"/>
          <w:b w:val="false"/>
          <w:i w:val="false"/>
          <w:color w:val="000000"/>
          <w:sz w:val="28"/>
        </w:rPr>
        <w:t>
      23) 590.01.074 жолында салық жылының 1-3 тоқсандары үшін тауарлық табиғи газдың өндірілген көлемінің құны көрсетіледі;</w:t>
      </w:r>
      <w:r>
        <w:br/>
      </w:r>
      <w:r>
        <w:rPr>
          <w:rFonts w:ascii="Times New Roman"/>
          <w:b w:val="false"/>
          <w:i w:val="false"/>
          <w:color w:val="000000"/>
          <w:sz w:val="28"/>
        </w:rPr>
        <w:t>
</w:t>
      </w:r>
      <w:r>
        <w:rPr>
          <w:rFonts w:ascii="Times New Roman"/>
          <w:b w:val="false"/>
          <w:i w:val="false"/>
          <w:color w:val="000000"/>
          <w:sz w:val="28"/>
        </w:rPr>
        <w:t>
      24) 590.01.075 жолында Салық кодексінің 336-бабында айқындалған, табиғи газға пайдалы қазбаларды өндіру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25) 590.01.076 жолында ((590.01.072+590.01.073+ 590.01.074) х 590.01.075) формуласы бойынша айқындалатын, табиғи газға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26) 590.01.077 жолында Салық кодексінің 335-бабы 3-тармағына сәйкес, 590.01.076 және 590.01.071 жолдарының айырмасы ретінде айқындалатын, табиғи газға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20. "Пайдалы қазбаларды өндіру салығы" бөлімінде:</w:t>
      </w:r>
      <w:r>
        <w:br/>
      </w:r>
      <w:r>
        <w:rPr>
          <w:rFonts w:ascii="Times New Roman"/>
          <w:b w:val="false"/>
          <w:i w:val="false"/>
          <w:color w:val="000000"/>
          <w:sz w:val="28"/>
        </w:rPr>
        <w:t>
      590.01.078 жолында 590.01.018, 590.01.036, 590.01.049, 590.01.059, 590.01.069, 590.01.077 (590.01.018 + 590.01.036 + 590.01.049 + 590.01.059 + 590.01.069 + 590.01.077) жолдарының сомасы ретінде айқындалатын, пайдалы қазбаларды өндіру салығының бюджетке төленуге жататын сомасы көрсетіледі;</w:t>
      </w:r>
      <w:r>
        <w:br/>
      </w:r>
      <w:r>
        <w:rPr>
          <w:rFonts w:ascii="Times New Roman"/>
          <w:b w:val="false"/>
          <w:i w:val="false"/>
          <w:color w:val="000000"/>
          <w:sz w:val="28"/>
        </w:rPr>
        <w:t>
      590.01.078 жолының мәні 590.00 нысанының 590.00.001 жолына тасымалданады.</w:t>
      </w:r>
    </w:p>
    <w:bookmarkEnd w:id="521"/>
    <w:bookmarkStart w:name="z6226" w:id="522"/>
    <w:p>
      <w:pPr>
        <w:spacing w:after="0"/>
        <w:ind w:left="0"/>
        <w:jc w:val="left"/>
      </w:pPr>
      <w:r>
        <w:rPr>
          <w:rFonts w:ascii="Times New Roman"/>
          <w:b/>
          <w:i w:val="false"/>
          <w:color w:val="000000"/>
        </w:rPr>
        <w:t xml:space="preserve"> 
4. Кең таралған пайдалы қазбаларды қоспағанда, Лондон металдар биржасында тіркелген, салық кезеңінде бағаның ресми бағамдары бар, құрамында пайдалы қазбалары бар минералдық шикізатқа пайдалы қазбаларды өндіру салығын есептеу - 590.02-нысанын жасау</w:t>
      </w:r>
    </w:p>
    <w:bookmarkEnd w:id="522"/>
    <w:bookmarkStart w:name="z6227" w:id="523"/>
    <w:p>
      <w:pPr>
        <w:spacing w:after="0"/>
        <w:ind w:left="0"/>
        <w:jc w:val="both"/>
      </w:pPr>
      <w:r>
        <w:rPr>
          <w:rFonts w:ascii="Times New Roman"/>
          <w:b w:val="false"/>
          <w:i w:val="false"/>
          <w:color w:val="000000"/>
          <w:sz w:val="28"/>
        </w:rPr>
        <w:t>
      21. 590.02-нысаны Лондон металдар биржасында тіркелген, салық кезеңі үшін олар бойынша салық кезеңінде бағаның ресми бағамдары бар, құрамында пайдалы қазбалары бар минералды шикізатқа пайдалы қазбаларды өндіру салығын есептеу туралы ақпаратты таратып көрсету үшін арналған.</w:t>
      </w:r>
      <w:r>
        <w:br/>
      </w:r>
      <w:r>
        <w:rPr>
          <w:rFonts w:ascii="Times New Roman"/>
          <w:b w:val="false"/>
          <w:i w:val="false"/>
          <w:color w:val="000000"/>
          <w:sz w:val="28"/>
        </w:rPr>
        <w:t>
</w:t>
      </w:r>
      <w:r>
        <w:rPr>
          <w:rFonts w:ascii="Times New Roman"/>
          <w:b w:val="false"/>
          <w:i w:val="false"/>
          <w:color w:val="000000"/>
          <w:sz w:val="28"/>
        </w:rPr>
        <w:t>
      22. "Кең таралған пайдалы қазбаларды қоспағанда минералды шикізаттың көлемі" бөлімінде:</w:t>
      </w:r>
      <w:r>
        <w:br/>
      </w:r>
      <w:r>
        <w:rPr>
          <w:rFonts w:ascii="Times New Roman"/>
          <w:b w:val="false"/>
          <w:i w:val="false"/>
          <w:color w:val="000000"/>
          <w:sz w:val="28"/>
        </w:rPr>
        <w:t>
</w:t>
      </w:r>
      <w:r>
        <w:rPr>
          <w:rFonts w:ascii="Times New Roman"/>
          <w:b w:val="false"/>
          <w:i w:val="false"/>
          <w:color w:val="000000"/>
          <w:sz w:val="28"/>
        </w:rPr>
        <w:t>
      1) 590.02.001 жолында Лондон металдар биржасында тіркелген, салық кезеңі үшін олар бойынша салық кезеңінде бағаның ресми бағамдары бар, құрамында пайдалы қазбалары бар минералды шикізаттың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23.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1) "Минералды шикізаттің атауы" бөлімінде Лондон металдар биржасында тіркелген, салық кезеңі үшін олар бойынша салық кезеңінде бағаның ресми бағамдары бар, құрамында пайдалы қазбалары бар өндірілген минералды шикізаттың атауы көрсетіледі;</w:t>
      </w:r>
      <w:r>
        <w:br/>
      </w:r>
      <w:r>
        <w:rPr>
          <w:rFonts w:ascii="Times New Roman"/>
          <w:b w:val="false"/>
          <w:i w:val="false"/>
          <w:color w:val="000000"/>
          <w:sz w:val="28"/>
        </w:rPr>
        <w:t>
</w:t>
      </w:r>
      <w:r>
        <w:rPr>
          <w:rFonts w:ascii="Times New Roman"/>
          <w:b w:val="false"/>
          <w:i w:val="false"/>
          <w:color w:val="000000"/>
          <w:sz w:val="28"/>
        </w:rPr>
        <w:t>
      2)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В бағанының жолдарында Лондон металдар биржасында тіркелген, салық кезеңі үшін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r>
        <w:br/>
      </w:r>
      <w:r>
        <w:rPr>
          <w:rFonts w:ascii="Times New Roman"/>
          <w:b w:val="false"/>
          <w:i w:val="false"/>
          <w:color w:val="000000"/>
          <w:sz w:val="28"/>
        </w:rPr>
        <w:t>
</w:t>
      </w: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5) D бағанының жолдарында Салық кодексінің 338-бабы 3-тармағына сәйкес айқындалатын, биржалық орташа баға көрсетіледі;</w:t>
      </w:r>
      <w:r>
        <w:br/>
      </w:r>
      <w:r>
        <w:rPr>
          <w:rFonts w:ascii="Times New Roman"/>
          <w:b w:val="false"/>
          <w:i w:val="false"/>
          <w:color w:val="000000"/>
          <w:sz w:val="28"/>
        </w:rPr>
        <w:t>
</w:t>
      </w:r>
      <w:r>
        <w:rPr>
          <w:rFonts w:ascii="Times New Roman"/>
          <w:b w:val="false"/>
          <w:i w:val="false"/>
          <w:color w:val="000000"/>
          <w:sz w:val="28"/>
        </w:rPr>
        <w:t>
      6) Е бағанының жолдарында С және D бағандарының туындысы ретінде айқындалатын, минералды шикізаттың құрамындағы пайдалы қазбалардың төленген запастарының салық салынатын көлемінің құны ретінде есептелген салық базасы көрсетіледі;</w:t>
      </w:r>
      <w:r>
        <w:br/>
      </w:r>
      <w:r>
        <w:rPr>
          <w:rFonts w:ascii="Times New Roman"/>
          <w:b w:val="false"/>
          <w:i w:val="false"/>
          <w:color w:val="000000"/>
          <w:sz w:val="28"/>
        </w:rPr>
        <w:t>
</w:t>
      </w:r>
      <w:r>
        <w:rPr>
          <w:rFonts w:ascii="Times New Roman"/>
          <w:b w:val="false"/>
          <w:i w:val="false"/>
          <w:color w:val="000000"/>
          <w:sz w:val="28"/>
        </w:rPr>
        <w:t>
      7) F бағанының жолдарында Енгізу туралы заңның 7-бабымен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8) G бағанының жолдарында E және F бағандарының туындысы ретінде айқындалатын, минералды шикізаттың төленген запастарының салық салынатын көлеміндегі пайдалы қазбаларға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9) Н бағанының жолдарында Салық кодексінің 338-бабы 3-тармағының 1) тармақшасына сәйкес есептелген салықтың түзету сомасы көрсетіледі;</w:t>
      </w:r>
      <w:r>
        <w:br/>
      </w:r>
      <w:r>
        <w:rPr>
          <w:rFonts w:ascii="Times New Roman"/>
          <w:b w:val="false"/>
          <w:i w:val="false"/>
          <w:color w:val="000000"/>
          <w:sz w:val="28"/>
        </w:rPr>
        <w:t>
</w:t>
      </w:r>
      <w:r>
        <w:rPr>
          <w:rFonts w:ascii="Times New Roman"/>
          <w:b w:val="false"/>
          <w:i w:val="false"/>
          <w:color w:val="000000"/>
          <w:sz w:val="28"/>
        </w:rPr>
        <w:t>
      10) I бағанының жолдарында G және Н бағандарының сомасы ретінде айқындалатын, пайдалы қазбаларды өндіру салығының түзетулерді ескергендегі сомасы көрсетіледі;</w:t>
      </w:r>
      <w:r>
        <w:br/>
      </w:r>
      <w:r>
        <w:rPr>
          <w:rFonts w:ascii="Times New Roman"/>
          <w:b w:val="false"/>
          <w:i w:val="false"/>
          <w:color w:val="000000"/>
          <w:sz w:val="28"/>
        </w:rPr>
        <w:t>
      I бағанының қорытынды сомасы 590.00 нысанының 590.00.001 жолына тасымалданады.</w:t>
      </w:r>
      <w:r>
        <w:br/>
      </w:r>
      <w:r>
        <w:rPr>
          <w:rFonts w:ascii="Times New Roman"/>
          <w:b w:val="false"/>
          <w:i w:val="false"/>
          <w:color w:val="000000"/>
          <w:sz w:val="28"/>
        </w:rPr>
        <w:t>
      Егер жер қойнауын пайдаланушы Салық кодексінің 338-бабы 3-тармағының 1) тармақшасына сәйкес пайдалы қазбаларды өндіру салығы бойынша қосымша декларация өткізетін болса, онда I бағанының мәні 590.00 нысанының 590.00.002 жолына тасымалданады.</w:t>
      </w:r>
    </w:p>
    <w:bookmarkEnd w:id="523"/>
    <w:bookmarkStart w:name="z6241" w:id="524"/>
    <w:p>
      <w:pPr>
        <w:spacing w:after="0"/>
        <w:ind w:left="0"/>
        <w:jc w:val="left"/>
      </w:pPr>
      <w:r>
        <w:rPr>
          <w:rFonts w:ascii="Times New Roman"/>
          <w:b/>
          <w:i w:val="false"/>
          <w:color w:val="000000"/>
        </w:rPr>
        <w:t xml:space="preserve"> 
5. Кең таралған пайдалы қазбаларды қоспағанда, Лондон металдар биржасында тіркелген, салық кезеңінде олар бойынша бағаның ресми бағамдары бар, бір уақытта құрамында пайдалы қазбалары бар минералдық шикізатқа, және алынуы, қолданылуы (іске асырылуы) жер қойнауын пайдалануға арналған келісім-шарттың талаптарында көзделген, пайдалы қазбалардың басқа түрлеріне пайдалы қазбаларды өндіру салығын есептеу - 590.03-нысанын жасау</w:t>
      </w:r>
    </w:p>
    <w:bookmarkEnd w:id="524"/>
    <w:bookmarkStart w:name="z6242" w:id="525"/>
    <w:p>
      <w:pPr>
        <w:spacing w:after="0"/>
        <w:ind w:left="0"/>
        <w:jc w:val="both"/>
      </w:pPr>
      <w:r>
        <w:rPr>
          <w:rFonts w:ascii="Times New Roman"/>
          <w:b w:val="false"/>
          <w:i w:val="false"/>
          <w:color w:val="000000"/>
          <w:sz w:val="28"/>
        </w:rPr>
        <w:t>
      24. 590.03-нысаны кең таралған пайдалы қазбаларды қоспағанда, Лондон металдар биржасында тіркелген, салық кезеңінде олар бойынша бағаның ресми бағамдары бар, бір уақытта құрамында пайдалы қазбалары бар минералдық шикізатқа, және алынуы, қолданылуы (іске асырылуы) жер қойнауын пайдалануға арналған келісім-шарттың талаптарында көзделген, пайдалы қазбалардың басқа түрлеріне пайдалы қазбаларды өндіру салығын есептеу туралы ақпаратты таратып көрсету үшін арналған.</w:t>
      </w:r>
      <w:r>
        <w:br/>
      </w:r>
      <w:r>
        <w:rPr>
          <w:rFonts w:ascii="Times New Roman"/>
          <w:b w:val="false"/>
          <w:i w:val="false"/>
          <w:color w:val="000000"/>
          <w:sz w:val="28"/>
        </w:rPr>
        <w:t>
</w:t>
      </w:r>
      <w:r>
        <w:rPr>
          <w:rFonts w:ascii="Times New Roman"/>
          <w:b w:val="false"/>
          <w:i w:val="false"/>
          <w:color w:val="000000"/>
          <w:sz w:val="28"/>
        </w:rPr>
        <w:t>
      25. "Кең таралған пайдалы қазбаларды қоспағанда минералды шикізаттың көлемі" бөлімінде:</w:t>
      </w:r>
      <w:r>
        <w:br/>
      </w:r>
      <w:r>
        <w:rPr>
          <w:rFonts w:ascii="Times New Roman"/>
          <w:b w:val="false"/>
          <w:i w:val="false"/>
          <w:color w:val="000000"/>
          <w:sz w:val="28"/>
        </w:rPr>
        <w:t>
      1) 590.03.001 жолында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минералдық шикізаттың өндірілген көлемі көрсетіледі (тонна, килограмм, грамм).</w:t>
      </w:r>
      <w:r>
        <w:br/>
      </w:r>
      <w:r>
        <w:rPr>
          <w:rFonts w:ascii="Times New Roman"/>
          <w:b w:val="false"/>
          <w:i w:val="false"/>
          <w:color w:val="000000"/>
          <w:sz w:val="28"/>
        </w:rPr>
        <w:t>
</w:t>
      </w:r>
      <w:r>
        <w:rPr>
          <w:rFonts w:ascii="Times New Roman"/>
          <w:b w:val="false"/>
          <w:i w:val="false"/>
          <w:color w:val="000000"/>
          <w:sz w:val="28"/>
        </w:rPr>
        <w:t>
      26.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1) "Минералды шикізаттың атауы" жолында Лондон металдар биржасында тіркелген, салық кезеңінде олар бойынша бағаның ресми бағамдары бар, бір уақытта құрамында пайдалы қазбалары бар және алынуы, қолданылуы (іске асырылуы) жер қойнауын пайдалануға арналған келісім-шарттың талаптарында көзделген, пайдалы қазбалардың басқа түрлері бойынша өндірілген минералдық шикізаттың атауы көрсетіледі;</w:t>
      </w:r>
      <w:r>
        <w:br/>
      </w:r>
      <w:r>
        <w:rPr>
          <w:rFonts w:ascii="Times New Roman"/>
          <w:b w:val="false"/>
          <w:i w:val="false"/>
          <w:color w:val="000000"/>
          <w:sz w:val="28"/>
        </w:rPr>
        <w:t>
</w:t>
      </w:r>
      <w:r>
        <w:rPr>
          <w:rFonts w:ascii="Times New Roman"/>
          <w:b w:val="false"/>
          <w:i w:val="false"/>
          <w:color w:val="000000"/>
          <w:sz w:val="28"/>
        </w:rPr>
        <w:t>
      2)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В бағанының жолдарында Лондон металдар биржасында тіркелген, олар бойынша салық кезеңінде бағаның ресми бағамдары бар минералды шикізаттың төленген запастарының салық салынатын көлеміндегі пайдалы қазбалардың атауы көрсетіледі;</w:t>
      </w:r>
      <w:r>
        <w:br/>
      </w:r>
      <w:r>
        <w:rPr>
          <w:rFonts w:ascii="Times New Roman"/>
          <w:b w:val="false"/>
          <w:i w:val="false"/>
          <w:color w:val="000000"/>
          <w:sz w:val="28"/>
        </w:rPr>
        <w:t>
</w:t>
      </w: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куб. м., унция, грамм және т.б.);</w:t>
      </w:r>
      <w:r>
        <w:br/>
      </w:r>
      <w:r>
        <w:rPr>
          <w:rFonts w:ascii="Times New Roman"/>
          <w:b w:val="false"/>
          <w:i w:val="false"/>
          <w:color w:val="000000"/>
          <w:sz w:val="28"/>
        </w:rPr>
        <w:t>
</w:t>
      </w:r>
      <w:r>
        <w:rPr>
          <w:rFonts w:ascii="Times New Roman"/>
          <w:b w:val="false"/>
          <w:i w:val="false"/>
          <w:color w:val="000000"/>
          <w:sz w:val="28"/>
        </w:rPr>
        <w:t>
      5) D бағанының жолдарында Салық кодексінің 338-бабы 3-тармағына сәйкес айқындалатын, биржалық орташа баға көрсетіледі;</w:t>
      </w:r>
      <w:r>
        <w:br/>
      </w:r>
      <w:r>
        <w:rPr>
          <w:rFonts w:ascii="Times New Roman"/>
          <w:b w:val="false"/>
          <w:i w:val="false"/>
          <w:color w:val="000000"/>
          <w:sz w:val="28"/>
        </w:rPr>
        <w:t>
</w:t>
      </w:r>
      <w:r>
        <w:rPr>
          <w:rFonts w:ascii="Times New Roman"/>
          <w:b w:val="false"/>
          <w:i w:val="false"/>
          <w:color w:val="000000"/>
          <w:sz w:val="28"/>
        </w:rPr>
        <w:t>
      6) Е бағанының жолдарында С және D бағандарының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есептелген салық базасы көрсетіледі;</w:t>
      </w:r>
      <w:r>
        <w:br/>
      </w:r>
      <w:r>
        <w:rPr>
          <w:rFonts w:ascii="Times New Roman"/>
          <w:b w:val="false"/>
          <w:i w:val="false"/>
          <w:color w:val="000000"/>
          <w:sz w:val="28"/>
        </w:rPr>
        <w:t>
</w:t>
      </w:r>
      <w:r>
        <w:rPr>
          <w:rFonts w:ascii="Times New Roman"/>
          <w:b w:val="false"/>
          <w:i w:val="false"/>
          <w:color w:val="000000"/>
          <w:sz w:val="28"/>
        </w:rPr>
        <w:t>
      7) F бағанының жолдарында Енгізу туралы заңның 7-бабына сәйкес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8) G бағанының жолдарында минералды шикізаттың төленген запастарының салық салынатын көлеміндегі алынуы, пайдалануы (іске асырылуы) жер қойнауын пайдалану келісім-шартының талаптарында көзделген, пайдалы қазбалардың басқа түрлерінің атаулары көрсетіледі;</w:t>
      </w:r>
      <w:r>
        <w:br/>
      </w:r>
      <w:r>
        <w:rPr>
          <w:rFonts w:ascii="Times New Roman"/>
          <w:b w:val="false"/>
          <w:i w:val="false"/>
          <w:color w:val="000000"/>
          <w:sz w:val="28"/>
        </w:rPr>
        <w:t>
</w:t>
      </w:r>
      <w:r>
        <w:rPr>
          <w:rFonts w:ascii="Times New Roman"/>
          <w:b w:val="false"/>
          <w:i w:val="false"/>
          <w:color w:val="000000"/>
          <w:sz w:val="28"/>
        </w:rPr>
        <w:t>
      9) Н бағанының жолдарында салық кезеңі үшін минералды шикізаттың төленген запастарының салық салынатын көлеміндегі алынуы, пайдалануы (іске асырылуы) жер қойнауын пайдалану келісім-шартының талаптарында көзделген,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10) I бағанының жолдарында басқа заңды тұлғаға қайта өндіруге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11) J бағанының жолдарында бір заңды тұлғаның шеңберінде ары қарай өндіру үшін құрылымдық бөлімшеге берілген,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12) K бағанының жолдарында жеке өндірістік қажеттіліктерге пайдаланылған, минералды шикізаттың төленген запастарының салық салынатын көлеміндегі пайдалы қазбалардың басқа түрлерінің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13) L бағанының жолдарында Салық кодексінің 341-бабы 2-тармағына сәйкес айқындалатын,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14) М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сондай пайдалы қазбалар түрлеріне келетін, өндірудің және алғашқы өңдеудің (байытудың) 20 пайыз қосылған өндірістік өзіндік құны көрсетіледі;</w:t>
      </w:r>
      <w:r>
        <w:br/>
      </w:r>
      <w:r>
        <w:rPr>
          <w:rFonts w:ascii="Times New Roman"/>
          <w:b w:val="false"/>
          <w:i w:val="false"/>
          <w:color w:val="000000"/>
          <w:sz w:val="28"/>
        </w:rPr>
        <w:t>
</w:t>
      </w:r>
      <w:r>
        <w:rPr>
          <w:rFonts w:ascii="Times New Roman"/>
          <w:b w:val="false"/>
          <w:i w:val="false"/>
          <w:color w:val="000000"/>
          <w:sz w:val="28"/>
        </w:rPr>
        <w:t>
      15) N бағанының жолдарында төмендегідей айқындалатын, минералды шикізаттағы пайдалы қазбалардың төленген запастарының салық салынатын көлемінің құны ретінде есептелген салық базасы көрсетіледі:</w:t>
      </w:r>
      <w:r>
        <w:br/>
      </w:r>
      <w:r>
        <w:rPr>
          <w:rFonts w:ascii="Times New Roman"/>
          <w:b w:val="false"/>
          <w:i w:val="false"/>
          <w:color w:val="000000"/>
          <w:sz w:val="28"/>
        </w:rPr>
        <w:t>
      Н және L бағандарының туындысы ретінде;</w:t>
      </w:r>
      <w:r>
        <w:br/>
      </w:r>
      <w:r>
        <w:rPr>
          <w:rFonts w:ascii="Times New Roman"/>
          <w:b w:val="false"/>
          <w:i w:val="false"/>
          <w:color w:val="000000"/>
          <w:sz w:val="28"/>
        </w:rPr>
        <w:t>
      I, J, K бағандарына М бағанының туындысы ретінде;</w:t>
      </w:r>
      <w:r>
        <w:br/>
      </w:r>
      <w:r>
        <w:rPr>
          <w:rFonts w:ascii="Times New Roman"/>
          <w:b w:val="false"/>
          <w:i w:val="false"/>
          <w:color w:val="000000"/>
          <w:sz w:val="28"/>
        </w:rPr>
        <w:t>
      Жер қойнауын пайдалануға арналған келісім-шарттың қолданысқа енгенінен бастап пайдалы қазбаларды өткізу мүлдем болмаған жағдайда, құны Н және М бағандарының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16) О бағанының жолдарында Енгізу туралы заңның 7-бабымен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17) P бағанының жолында ((E х F) + (N х O)) формуласы бойынша айқындалатын, пайдалы қазбаларды өндіру салығының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18) R бағанының жолдарында Салық кодексінің 338-бабы 3-тармағының 1) тармақшасына және Салық кодексінің 338-бабы 6-тармағының 3) тармақшасына сәйкес айқындалатын, салықтың түзетуі көрсетіледі;</w:t>
      </w:r>
      <w:r>
        <w:br/>
      </w:r>
      <w:r>
        <w:rPr>
          <w:rFonts w:ascii="Times New Roman"/>
          <w:b w:val="false"/>
          <w:i w:val="false"/>
          <w:color w:val="000000"/>
          <w:sz w:val="28"/>
        </w:rPr>
        <w:t>
</w:t>
      </w:r>
      <w:r>
        <w:rPr>
          <w:rFonts w:ascii="Times New Roman"/>
          <w:b w:val="false"/>
          <w:i w:val="false"/>
          <w:color w:val="000000"/>
          <w:sz w:val="28"/>
        </w:rPr>
        <w:t>
      19) S бағанының жолдарында (R+P) бағандарының сомасы ретінде айқындалатын, пайдалы қазбаларды өндіру салығының түзетулерді ескергендегі сомасы көрсетіледі;</w:t>
      </w:r>
      <w:r>
        <w:br/>
      </w:r>
      <w:r>
        <w:rPr>
          <w:rFonts w:ascii="Times New Roman"/>
          <w:b w:val="false"/>
          <w:i w:val="false"/>
          <w:color w:val="000000"/>
          <w:sz w:val="28"/>
        </w:rPr>
        <w:t>
      S бағанының қорытынды мәні 590.00-нысанының 590.00.001 жолына тасымалданады.</w:t>
      </w:r>
      <w:r>
        <w:br/>
      </w:r>
      <w:r>
        <w:rPr>
          <w:rFonts w:ascii="Times New Roman"/>
          <w:b w:val="false"/>
          <w:i w:val="false"/>
          <w:color w:val="000000"/>
          <w:sz w:val="28"/>
        </w:rPr>
        <w:t>
      Егер жер қойнауын пайдаланушы Салық кодексінің 338-бабы 3-тармағының 1) тармақшасына сәйкес пайдалы қазбаларды өндіру салығы бойынша қосымша декларация тапсыратын болса, онда S бағанының мәні 590.00-нысанының 590.00.002 жолына тасымалданады.</w:t>
      </w:r>
    </w:p>
    <w:bookmarkEnd w:id="525"/>
    <w:bookmarkStart w:name="z6264" w:id="526"/>
    <w:p>
      <w:pPr>
        <w:spacing w:after="0"/>
        <w:ind w:left="0"/>
        <w:jc w:val="left"/>
      </w:pPr>
      <w:r>
        <w:rPr>
          <w:rFonts w:ascii="Times New Roman"/>
          <w:b/>
          <w:i w:val="false"/>
          <w:color w:val="000000"/>
        </w:rPr>
        <w:t xml:space="preserve"> 
6. Кең таралған пайдалы қазбаларды қоспағанда және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- 590.04-нысанын жасау</w:t>
      </w:r>
    </w:p>
    <w:bookmarkEnd w:id="526"/>
    <w:bookmarkStart w:name="z6265" w:id="527"/>
    <w:p>
      <w:pPr>
        <w:spacing w:after="0"/>
        <w:ind w:left="0"/>
        <w:jc w:val="both"/>
      </w:pPr>
      <w:r>
        <w:rPr>
          <w:rFonts w:ascii="Times New Roman"/>
          <w:b w:val="false"/>
          <w:i w:val="false"/>
          <w:color w:val="000000"/>
          <w:sz w:val="28"/>
        </w:rPr>
        <w:t>
      27. 590.04-нысаны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шикізатқа пайдалы қазбаларды өндіру салығын есептеу туралы ақпаратты таратып көрсетуге арналған.</w:t>
      </w:r>
      <w:r>
        <w:br/>
      </w:r>
      <w:r>
        <w:rPr>
          <w:rFonts w:ascii="Times New Roman"/>
          <w:b w:val="false"/>
          <w:i w:val="false"/>
          <w:color w:val="000000"/>
          <w:sz w:val="28"/>
        </w:rPr>
        <w:t>
</w:t>
      </w:r>
      <w:r>
        <w:rPr>
          <w:rFonts w:ascii="Times New Roman"/>
          <w:b w:val="false"/>
          <w:i w:val="false"/>
          <w:color w:val="000000"/>
          <w:sz w:val="28"/>
        </w:rPr>
        <w:t>
      28. "Кең таралған пайдалы қазбаларды қоспағанда минералды шикізаттың көлемі" бөлімінде:</w:t>
      </w:r>
      <w:r>
        <w:br/>
      </w:r>
      <w:r>
        <w:rPr>
          <w:rFonts w:ascii="Times New Roman"/>
          <w:b w:val="false"/>
          <w:i w:val="false"/>
          <w:color w:val="000000"/>
          <w:sz w:val="28"/>
        </w:rPr>
        <w:t>
</w:t>
      </w:r>
      <w:r>
        <w:rPr>
          <w:rFonts w:ascii="Times New Roman"/>
          <w:b w:val="false"/>
          <w:i w:val="false"/>
          <w:color w:val="000000"/>
          <w:sz w:val="28"/>
        </w:rPr>
        <w:t>
      1) 590.03.001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минералдық шикізаттың өндірілген көлемі көрсетіледі;</w:t>
      </w:r>
      <w:r>
        <w:br/>
      </w:r>
      <w:r>
        <w:rPr>
          <w:rFonts w:ascii="Times New Roman"/>
          <w:b w:val="false"/>
          <w:i w:val="false"/>
          <w:color w:val="000000"/>
          <w:sz w:val="28"/>
        </w:rPr>
        <w:t>
</w:t>
      </w:r>
      <w:r>
        <w:rPr>
          <w:rFonts w:ascii="Times New Roman"/>
          <w:b w:val="false"/>
          <w:i w:val="false"/>
          <w:color w:val="000000"/>
          <w:sz w:val="28"/>
        </w:rPr>
        <w:t>
      29. "Пайдалы қазбаларды өндіру салығын есептеу" бөлімінде:</w:t>
      </w:r>
      <w:r>
        <w:br/>
      </w:r>
      <w:r>
        <w:rPr>
          <w:rFonts w:ascii="Times New Roman"/>
          <w:b w:val="false"/>
          <w:i w:val="false"/>
          <w:color w:val="000000"/>
          <w:sz w:val="28"/>
        </w:rPr>
        <w:t>
</w:t>
      </w:r>
      <w:r>
        <w:rPr>
          <w:rFonts w:ascii="Times New Roman"/>
          <w:b w:val="false"/>
          <w:i w:val="false"/>
          <w:color w:val="000000"/>
          <w:sz w:val="28"/>
        </w:rPr>
        <w:t>
      1) "Минералды шикізаттың атауы" жолында Лондон металдар биржасында тіркелген, салық кезеңінде олар бойынша бағаның ресми бағамдары бар пайдалы қазбаларды қоспағанда, құрамында пайдалы қазбалары бар өндірілген минералдық шикізаттың атауы көрсетіледі;</w:t>
      </w:r>
      <w:r>
        <w:br/>
      </w:r>
      <w:r>
        <w:rPr>
          <w:rFonts w:ascii="Times New Roman"/>
          <w:b w:val="false"/>
          <w:i w:val="false"/>
          <w:color w:val="000000"/>
          <w:sz w:val="28"/>
        </w:rPr>
        <w:t>
</w:t>
      </w:r>
      <w:r>
        <w:rPr>
          <w:rFonts w:ascii="Times New Roman"/>
          <w:b w:val="false"/>
          <w:i w:val="false"/>
          <w:color w:val="000000"/>
          <w:sz w:val="28"/>
        </w:rPr>
        <w:t>
      2) А бағанында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В бағанының жолдарында Лондон металдар биржасында тіркелген, салық кезеңінде олар бойынша бағаның ресми бағамдары бар пайдалы қазбаларды қоспағанда, минералдық шикізаттың төленген запастарының салық салынатын көлеміндегі пайдалы қазбалардың атауы көрсетіледі;</w:t>
      </w:r>
      <w:r>
        <w:br/>
      </w:r>
      <w:r>
        <w:rPr>
          <w:rFonts w:ascii="Times New Roman"/>
          <w:b w:val="false"/>
          <w:i w:val="false"/>
          <w:color w:val="000000"/>
          <w:sz w:val="28"/>
        </w:rPr>
        <w:t>
</w:t>
      </w:r>
      <w:r>
        <w:rPr>
          <w:rFonts w:ascii="Times New Roman"/>
          <w:b w:val="false"/>
          <w:i w:val="false"/>
          <w:color w:val="000000"/>
          <w:sz w:val="28"/>
        </w:rPr>
        <w:t>
      4) С бағанының жолдарында минералды шикізаттың төленген запастарының салық салынатын көлеміндегі пайдалы қазбалардың көлемі көрсетіледі (тонна, текше метр, унция, грамм және т.б.);</w:t>
      </w:r>
      <w:r>
        <w:br/>
      </w:r>
      <w:r>
        <w:rPr>
          <w:rFonts w:ascii="Times New Roman"/>
          <w:b w:val="false"/>
          <w:i w:val="false"/>
          <w:color w:val="000000"/>
          <w:sz w:val="28"/>
        </w:rPr>
        <w:t>
</w:t>
      </w:r>
      <w:r>
        <w:rPr>
          <w:rFonts w:ascii="Times New Roman"/>
          <w:b w:val="false"/>
          <w:i w:val="false"/>
          <w:color w:val="000000"/>
          <w:sz w:val="28"/>
        </w:rPr>
        <w:t>
      5) D бағанының жолдарында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6) Е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пайдалы қазбалардың осындай түрлеріне келетін, өндіру және алғашқы өңдеудің (байытудың) өндірістік өзіндік құны көрсетіледі;</w:t>
      </w:r>
      <w:r>
        <w:br/>
      </w:r>
      <w:r>
        <w:rPr>
          <w:rFonts w:ascii="Times New Roman"/>
          <w:b w:val="false"/>
          <w:i w:val="false"/>
          <w:color w:val="000000"/>
          <w:sz w:val="28"/>
        </w:rPr>
        <w:t>
</w:t>
      </w:r>
      <w:r>
        <w:rPr>
          <w:rFonts w:ascii="Times New Roman"/>
          <w:b w:val="false"/>
          <w:i w:val="false"/>
          <w:color w:val="000000"/>
          <w:sz w:val="28"/>
        </w:rPr>
        <w:t>
      7) F бағанының жолдарында С бағанының жолдары және D бағанының жолдары туындысы ретінде айқындалатын, минералды шикізаттың төленген запастарының салық салынатын көлеміндегі пайдалы қазбалар көлемінің құны ретінде есептелетін салық базасы көрсетіледі. Жер қойнауын пайдалануға арналған келісім-шарттың қызмет етуінен бастап алғашқы өңдеуден (байыту) өткен пайдалы қазбалардың өткізілуі мүлде жоқ болғанда, құн С бағанының жолдары және Е бағанының жолдарының туындысы ретінде айқындалады;</w:t>
      </w:r>
      <w:r>
        <w:br/>
      </w:r>
      <w:r>
        <w:rPr>
          <w:rFonts w:ascii="Times New Roman"/>
          <w:b w:val="false"/>
          <w:i w:val="false"/>
          <w:color w:val="000000"/>
          <w:sz w:val="28"/>
        </w:rPr>
        <w:t>
</w:t>
      </w:r>
      <w:r>
        <w:rPr>
          <w:rFonts w:ascii="Times New Roman"/>
          <w:b w:val="false"/>
          <w:i w:val="false"/>
          <w:color w:val="000000"/>
          <w:sz w:val="28"/>
        </w:rPr>
        <w:t>
      8) G бағанының жолдарында Енгізу туралы заңның 7-бабында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9) H бағанының жолдарында Салық кодексінің 338-бабы 6-тармағының 3) тармақшасына сәйкес салық кезеңінде өткізудің нақты орташа бағасын ескере отырып, алғашқы өткізу орын алған, есептелген пайдалы қазбаларды өндіру салығы сомасының түзетуі көрсетіледі;</w:t>
      </w:r>
      <w:r>
        <w:br/>
      </w:r>
      <w:r>
        <w:rPr>
          <w:rFonts w:ascii="Times New Roman"/>
          <w:b w:val="false"/>
          <w:i w:val="false"/>
          <w:color w:val="000000"/>
          <w:sz w:val="28"/>
        </w:rPr>
        <w:t>
</w:t>
      </w:r>
      <w:r>
        <w:rPr>
          <w:rFonts w:ascii="Times New Roman"/>
          <w:b w:val="false"/>
          <w:i w:val="false"/>
          <w:color w:val="000000"/>
          <w:sz w:val="28"/>
        </w:rPr>
        <w:t>
      10) I бағанының жолдарында ((F х G ) + Н) формуласы бойынша айқындалатын, алғашқы өңдеуден (байыту) өткен, минералды шикізатқа пайдалы қазбаларды өндіру салығының сомасы көрсетіледі.</w:t>
      </w:r>
      <w:r>
        <w:br/>
      </w:r>
      <w:r>
        <w:rPr>
          <w:rFonts w:ascii="Times New Roman"/>
          <w:b w:val="false"/>
          <w:i w:val="false"/>
          <w:color w:val="000000"/>
          <w:sz w:val="28"/>
        </w:rPr>
        <w:t>
      I бағанының жолының қорытынды сомасы 590.00-нысанының 590.00.001 жолына тасымалданады.</w:t>
      </w:r>
    </w:p>
    <w:bookmarkEnd w:id="527"/>
    <w:bookmarkStart w:name="z6279" w:id="528"/>
    <w:p>
      <w:pPr>
        <w:spacing w:after="0"/>
        <w:ind w:left="0"/>
        <w:jc w:val="left"/>
      </w:pPr>
      <w:r>
        <w:rPr>
          <w:rFonts w:ascii="Times New Roman"/>
          <w:b/>
          <w:i w:val="false"/>
          <w:color w:val="000000"/>
        </w:rPr>
        <w:t xml:space="preserve"> 
7. Кең таралған пайдалы қазбаларды, жер асты сулары мен шипалы балшықтарға пайдалы қазбаларды өндіру салығын есептеу - 590.05-нысанын жасау</w:t>
      </w:r>
    </w:p>
    <w:bookmarkEnd w:id="528"/>
    <w:bookmarkStart w:name="z6280" w:id="529"/>
    <w:p>
      <w:pPr>
        <w:spacing w:after="0"/>
        <w:ind w:left="0"/>
        <w:jc w:val="both"/>
      </w:pPr>
      <w:r>
        <w:rPr>
          <w:rFonts w:ascii="Times New Roman"/>
          <w:b w:val="false"/>
          <w:i w:val="false"/>
          <w:color w:val="000000"/>
          <w:sz w:val="28"/>
        </w:rPr>
        <w:t>
      30. "Пайдалы қазбаларды өндiру салығын есептеу" бөлімінде:</w:t>
      </w:r>
      <w:r>
        <w:br/>
      </w:r>
      <w:r>
        <w:rPr>
          <w:rFonts w:ascii="Times New Roman"/>
          <w:b w:val="false"/>
          <w:i w:val="false"/>
          <w:color w:val="000000"/>
          <w:sz w:val="28"/>
        </w:rPr>
        <w:t>
</w:t>
      </w:r>
      <w:r>
        <w:rPr>
          <w:rFonts w:ascii="Times New Roman"/>
          <w:b w:val="false"/>
          <w:i w:val="false"/>
          <w:color w:val="000000"/>
          <w:sz w:val="28"/>
        </w:rPr>
        <w:t>
      1) А бағанының жолдарында жолдың реттік нөмірі көрсетіледі;</w:t>
      </w:r>
      <w:r>
        <w:br/>
      </w:r>
      <w:r>
        <w:rPr>
          <w:rFonts w:ascii="Times New Roman"/>
          <w:b w:val="false"/>
          <w:i w:val="false"/>
          <w:color w:val="000000"/>
          <w:sz w:val="28"/>
        </w:rPr>
        <w:t>
</w:t>
      </w:r>
      <w:r>
        <w:rPr>
          <w:rFonts w:ascii="Times New Roman"/>
          <w:b w:val="false"/>
          <w:i w:val="false"/>
          <w:color w:val="000000"/>
          <w:sz w:val="28"/>
        </w:rPr>
        <w:t>
      2) В бағанының жолдарында пайдалы қазбаның коды көрсетіледі;</w:t>
      </w:r>
      <w:r>
        <w:br/>
      </w:r>
      <w:r>
        <w:rPr>
          <w:rFonts w:ascii="Times New Roman"/>
          <w:b w:val="false"/>
          <w:i w:val="false"/>
          <w:color w:val="000000"/>
          <w:sz w:val="28"/>
        </w:rPr>
        <w:t>
</w:t>
      </w:r>
      <w:r>
        <w:rPr>
          <w:rFonts w:ascii="Times New Roman"/>
          <w:b w:val="false"/>
          <w:i w:val="false"/>
          <w:color w:val="000000"/>
          <w:sz w:val="28"/>
        </w:rPr>
        <w:t>
      3) С бағанының жолдарында өндірілген кең таралған пайдалы қазбалардың, жер асты сулары мен шипалы балшықтардың атауы көрсетіледі;</w:t>
      </w:r>
      <w:r>
        <w:br/>
      </w:r>
      <w:r>
        <w:rPr>
          <w:rFonts w:ascii="Times New Roman"/>
          <w:b w:val="false"/>
          <w:i w:val="false"/>
          <w:color w:val="000000"/>
          <w:sz w:val="28"/>
        </w:rPr>
        <w:t>
</w:t>
      </w:r>
      <w:r>
        <w:rPr>
          <w:rFonts w:ascii="Times New Roman"/>
          <w:b w:val="false"/>
          <w:i w:val="false"/>
          <w:color w:val="000000"/>
          <w:sz w:val="28"/>
        </w:rPr>
        <w:t>
      4) D бағанының жолдарында кең таралған пайдалы қазбалардың, жер асты сулары мен шипалы балшықтардың салық кезеңі үшін физикалық өндірілген көлемі көрсетіледі (тонна, текше метр, килограмм, грамм);</w:t>
      </w:r>
      <w:r>
        <w:br/>
      </w:r>
      <w:r>
        <w:rPr>
          <w:rFonts w:ascii="Times New Roman"/>
          <w:b w:val="false"/>
          <w:i w:val="false"/>
          <w:color w:val="000000"/>
          <w:sz w:val="28"/>
        </w:rPr>
        <w:t>
</w:t>
      </w:r>
      <w:r>
        <w:rPr>
          <w:rFonts w:ascii="Times New Roman"/>
          <w:b w:val="false"/>
          <w:i w:val="false"/>
          <w:color w:val="000000"/>
          <w:sz w:val="28"/>
        </w:rPr>
        <w:t>
      5) Е бағанының жолдарында Салық кодексінің 341-бабы 2 және 3 тармақтарына сәйкес айқындалатын, өткізудің орташа бағасы көрсетіледі;</w:t>
      </w:r>
      <w:r>
        <w:br/>
      </w:r>
      <w:r>
        <w:rPr>
          <w:rFonts w:ascii="Times New Roman"/>
          <w:b w:val="false"/>
          <w:i w:val="false"/>
          <w:color w:val="000000"/>
          <w:sz w:val="28"/>
        </w:rPr>
        <w:t>
</w:t>
      </w:r>
      <w:r>
        <w:rPr>
          <w:rFonts w:ascii="Times New Roman"/>
          <w:b w:val="false"/>
          <w:i w:val="false"/>
          <w:color w:val="000000"/>
          <w:sz w:val="28"/>
        </w:rPr>
        <w:t>
      6) F бағанының жолдарында халықаралық қаржы есептілігі стандарттарына және Қазақстан Республикасы бухгалтерлік есепке алу және қаржы есептілігі туралы заңнамасына сәйкес айқындалатын, 20 пайыз қосылған, өндіру мен алғашқы өңдеуден (байыту) өткізудің өндірістік өзіндік құны көрсетіледі. Жер қойнауын пайдалануға арналған келісім-шарттың қолданысқа енгенінен бастап кең таралған пайдалы қазбаларды өткізу мүлдем болмаған жағдайда ғана толтырылады;</w:t>
      </w:r>
      <w:r>
        <w:br/>
      </w:r>
      <w:r>
        <w:rPr>
          <w:rFonts w:ascii="Times New Roman"/>
          <w:b w:val="false"/>
          <w:i w:val="false"/>
          <w:color w:val="000000"/>
          <w:sz w:val="28"/>
        </w:rPr>
        <w:t>
</w:t>
      </w:r>
      <w:r>
        <w:rPr>
          <w:rFonts w:ascii="Times New Roman"/>
          <w:b w:val="false"/>
          <w:i w:val="false"/>
          <w:color w:val="000000"/>
          <w:sz w:val="28"/>
        </w:rPr>
        <w:t>
      7) G бағанының жолдарында Салық кодексінің 341-бабына сәйкес (D x E) + (D x F ) формуласы бойынша айқындалатын, кең таралған пайдалы қазбаларға, жер асты сулары мен шипалы балшықтарға пайдалы қазбаларды өндіру салығын есептеу үшін салық базасы көрсетіледі;</w:t>
      </w:r>
      <w:r>
        <w:br/>
      </w:r>
      <w:r>
        <w:rPr>
          <w:rFonts w:ascii="Times New Roman"/>
          <w:b w:val="false"/>
          <w:i w:val="false"/>
          <w:color w:val="000000"/>
          <w:sz w:val="28"/>
        </w:rPr>
        <w:t>
</w:t>
      </w:r>
      <w:r>
        <w:rPr>
          <w:rFonts w:ascii="Times New Roman"/>
          <w:b w:val="false"/>
          <w:i w:val="false"/>
          <w:color w:val="000000"/>
          <w:sz w:val="28"/>
        </w:rPr>
        <w:t>
      8) Н бағанының жолдарында Салық кодексінің 342-бабымен айқындалған салық ставкасы көрсетіледі;</w:t>
      </w:r>
      <w:r>
        <w:br/>
      </w:r>
      <w:r>
        <w:rPr>
          <w:rFonts w:ascii="Times New Roman"/>
          <w:b w:val="false"/>
          <w:i w:val="false"/>
          <w:color w:val="000000"/>
          <w:sz w:val="28"/>
        </w:rPr>
        <w:t>
</w:t>
      </w:r>
      <w:r>
        <w:rPr>
          <w:rFonts w:ascii="Times New Roman"/>
          <w:b w:val="false"/>
          <w:i w:val="false"/>
          <w:color w:val="000000"/>
          <w:sz w:val="28"/>
        </w:rPr>
        <w:t>
      9) I бағанының жолдарында G және Н бағандарының туындысы ретінде айқындалатын, кең таралған пайдалы қазбаларға, жер асты сулары мен шипалы балшықтарға пайдалы қазбаларды өндіру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10) J бағанының жолдарында Салық кодексінің 341-бабы 4-тармағына сәйкес айқындалатын, кең таралған пайдалы қазбаларға, жер асты сулары мен шипалы балшықтарға пайдалы қазбаларды өндіру салығының түзету сомасы көрсетіледі;</w:t>
      </w:r>
      <w:r>
        <w:br/>
      </w:r>
      <w:r>
        <w:rPr>
          <w:rFonts w:ascii="Times New Roman"/>
          <w:b w:val="false"/>
          <w:i w:val="false"/>
          <w:color w:val="000000"/>
          <w:sz w:val="28"/>
        </w:rPr>
        <w:t>
</w:t>
      </w:r>
      <w:r>
        <w:rPr>
          <w:rFonts w:ascii="Times New Roman"/>
          <w:b w:val="false"/>
          <w:i w:val="false"/>
          <w:color w:val="000000"/>
          <w:sz w:val="28"/>
        </w:rPr>
        <w:t>
      11) К бағанының жолдарында I және J бағандарының сомасы ретінде айқындалатын, кең таралған пайдалы қазбаларға, жер асты сулары мен шипалы балшықтарға пайдалы қазбаларды өндіру салығының түзетулерді ескергендегі сомасы көрсетіледі;</w:t>
      </w:r>
      <w:r>
        <w:br/>
      </w:r>
      <w:r>
        <w:rPr>
          <w:rFonts w:ascii="Times New Roman"/>
          <w:b w:val="false"/>
          <w:i w:val="false"/>
          <w:color w:val="000000"/>
          <w:sz w:val="28"/>
        </w:rPr>
        <w:t>
      К бағанының қорытынды мәні 590.00-нысанының 590.00.001 жолына тасымалданады.</w:t>
      </w:r>
      <w:r>
        <w:br/>
      </w:r>
      <w:r>
        <w:rPr>
          <w:rFonts w:ascii="Times New Roman"/>
          <w:b w:val="false"/>
          <w:i w:val="false"/>
          <w:color w:val="000000"/>
          <w:sz w:val="28"/>
        </w:rPr>
        <w:t>
</w:t>
      </w:r>
      <w:r>
        <w:rPr>
          <w:rFonts w:ascii="Times New Roman"/>
          <w:b w:val="false"/>
          <w:i w:val="false"/>
          <w:color w:val="000000"/>
          <w:sz w:val="28"/>
        </w:rPr>
        <w:t>
      31. Пайдалы қазбалардың кодтары: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10493"/>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r>
      <w:tr>
        <w:trPr>
          <w:trHeight w:val="25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Аргон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Ксенон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Резерфодий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Дубний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Сиборгий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Хассий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Майтнерий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Нерудное сырье для металлургии</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Формовочные пески</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Полевой шпат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Пегматит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глиноземосодержащие породы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Известняк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Ізбес-доломит жыныстары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өнеркәсібіне арналған ізбестер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Рудалық емес өзге шикізат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топырақтар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құрылыс материалдары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пористі жыныстар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Вулкандық су ұстайтын әйнектер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түріндегі жыныстар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Обсидиан</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Галька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Гравий-құмды қосынды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Гипсті тас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Ангидрит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Гажа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Глина</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жыныстары (балқымайтын и тез балқитын топырақтар, суглинки, аргиллиттер, алевролиттер, топырақты сланцылар)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Мергельді-бор жыныстар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Кремнийлік жыныстар (трепел, опоки, диатомит)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Кварцты-полевошпатты жыныстар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Диабаз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метаморфтық жыныстар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Буталы тас</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(кварцты, құрылыс, полевошпатный)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Песчаник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пигменттер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Ракушечник</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конденсаты</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0130</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bl>
    <w:bookmarkStart w:name="z6293" w:id="5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32-қосымша </w:t>
      </w:r>
    </w:p>
    <w:bookmarkEnd w:id="530"/>
    <w:p>
      <w:pPr>
        <w:spacing w:after="0"/>
        <w:ind w:left="0"/>
        <w:jc w:val="left"/>
      </w:pPr>
      <w:r>
        <w:rPr>
          <w:rFonts w:ascii="Times New Roman"/>
          <w:b/>
          <w:i w:val="false"/>
          <w:color w:val="000000"/>
        </w:rPr>
        <w:t xml:space="preserve"> Автомобиль жолдарын пайдаланушылар аударымдарының есебі</w:t>
      </w:r>
    </w:p>
    <w:p>
      <w:pPr>
        <w:spacing w:after="0"/>
        <w:ind w:left="0"/>
        <w:jc w:val="both"/>
      </w:pPr>
      <w:r>
        <w:rPr>
          <w:rFonts w:ascii="Times New Roman"/>
          <w:b w:val="false"/>
          <w:i w:val="false"/>
          <w:color w:val="ff0000"/>
          <w:sz w:val="28"/>
        </w:rPr>
        <w:t>      РҚАО-ның ескертуі: 641.00 графикалық нысаны Деректер базасында көрсетілмеген, қажет болған жағдайда оларды РҚАО-дан электронды жеткізілімде алуыңызға болады.</w:t>
      </w:r>
    </w:p>
    <w:bookmarkStart w:name="z6294" w:id="531"/>
    <w:p>
      <w:pPr>
        <w:spacing w:after="0"/>
        <w:ind w:left="0"/>
        <w:jc w:val="both"/>
      </w:pPr>
      <w:r>
        <w:rPr>
          <w:rFonts w:ascii="Times New Roman"/>
          <w:b w:val="false"/>
          <w:i w:val="false"/>
          <w:color w:val="000000"/>
          <w:sz w:val="28"/>
        </w:rPr>
        <w:t>
Автомобиль жолдарын пайдаланушылар</w:t>
      </w:r>
      <w:r>
        <w:br/>
      </w:r>
      <w:r>
        <w:rPr>
          <w:rFonts w:ascii="Times New Roman"/>
          <w:b w:val="false"/>
          <w:i w:val="false"/>
          <w:color w:val="000000"/>
          <w:sz w:val="28"/>
        </w:rPr>
        <w:t xml:space="preserve">
аударымдары бойынша есебін    </w:t>
      </w:r>
      <w:r>
        <w:br/>
      </w:r>
      <w:r>
        <w:rPr>
          <w:rFonts w:ascii="Times New Roman"/>
          <w:b w:val="false"/>
          <w:i w:val="false"/>
          <w:color w:val="000000"/>
          <w:sz w:val="28"/>
        </w:rPr>
        <w:t xml:space="preserve">
(641.00-нысан) қосымша      </w:t>
      </w:r>
    </w:p>
    <w:bookmarkEnd w:id="531"/>
    <w:p>
      <w:pPr>
        <w:spacing w:after="0"/>
        <w:ind w:left="0"/>
        <w:jc w:val="left"/>
      </w:pPr>
      <w:r>
        <w:rPr>
          <w:rFonts w:ascii="Times New Roman"/>
          <w:b/>
          <w:i w:val="false"/>
          <w:color w:val="000000"/>
        </w:rPr>
        <w:t xml:space="preserve"> Автомобиль жолдарын пайдаланушылар аударымдары бойынша салық есептілігін (есебін) жасау ережесі (641.00-нысан)</w:t>
      </w:r>
    </w:p>
    <w:bookmarkStart w:name="z6295" w:id="532"/>
    <w:p>
      <w:pPr>
        <w:spacing w:after="0"/>
        <w:ind w:left="0"/>
        <w:jc w:val="left"/>
      </w:pPr>
      <w:r>
        <w:rPr>
          <w:rFonts w:ascii="Times New Roman"/>
          <w:b/>
          <w:i w:val="false"/>
          <w:color w:val="000000"/>
        </w:rPr>
        <w:t xml:space="preserve"> 
1. Жалпы ережелер</w:t>
      </w:r>
    </w:p>
    <w:bookmarkEnd w:id="532"/>
    <w:bookmarkStart w:name="z6296" w:id="53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w:t>
      </w:r>
      <w:r>
        <w:br/>
      </w:r>
      <w:r>
        <w:rPr>
          <w:rFonts w:ascii="Times New Roman"/>
          <w:b w:val="false"/>
          <w:i w:val="false"/>
          <w:color w:val="000000"/>
          <w:sz w:val="28"/>
        </w:rPr>
        <w:t>
</w:t>
      </w:r>
      <w:r>
        <w:rPr>
          <w:rFonts w:ascii="Times New Roman"/>
          <w:b w:val="false"/>
          <w:i w:val="false"/>
          <w:color w:val="000000"/>
          <w:sz w:val="28"/>
        </w:rPr>
        <w:t>
      2.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69-бабына сәйкес толтырылады.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Соманың теріс мәні тиісті жолдың (бағанның) бірінші сол тор көзінде " - " белгісімен көрсетіледі.</w:t>
      </w:r>
      <w:r>
        <w:br/>
      </w:r>
      <w:r>
        <w:rPr>
          <w:rFonts w:ascii="Times New Roman"/>
          <w:b w:val="false"/>
          <w:i w:val="false"/>
          <w:color w:val="000000"/>
          <w:sz w:val="28"/>
        </w:rPr>
        <w:t>
</w:t>
      </w:r>
      <w:r>
        <w:rPr>
          <w:rFonts w:ascii="Times New Roman"/>
          <w:b w:val="false"/>
          <w:i w:val="false"/>
          <w:color w:val="000000"/>
          <w:sz w:val="28"/>
        </w:rPr>
        <w:t>
      6. Есепті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7. Есепке Салық кодексінің 69-бабына сәйкес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8. Қосымшалардың "Салық төлеуші туралы жалпы ақпарат" бөлімдерінде Есептің "Салық төлеуші туралы жалпы ақпарат" бөлімінде көрсетілген тиісті мәліметтері көрсетіледі.</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(бизнес сәйкестендіру) нөмірі 2012 жылдың 1 қаңтарынан бастап толтырылуы тиіс.</w:t>
      </w:r>
    </w:p>
    <w:bookmarkEnd w:id="533"/>
    <w:bookmarkStart w:name="z6310" w:id="534"/>
    <w:p>
      <w:pPr>
        <w:spacing w:after="0"/>
        <w:ind w:left="0"/>
        <w:jc w:val="left"/>
      </w:pPr>
      <w:r>
        <w:rPr>
          <w:rFonts w:ascii="Times New Roman"/>
          <w:b/>
          <w:i w:val="false"/>
          <w:color w:val="000000"/>
        </w:rPr>
        <w:t xml:space="preserve"> 
2. Есепті жасау (641.00-нысан)</w:t>
      </w:r>
    </w:p>
    <w:bookmarkEnd w:id="534"/>
    <w:bookmarkStart w:name="z6311" w:id="535"/>
    <w:p>
      <w:pPr>
        <w:spacing w:after="0"/>
        <w:ind w:left="0"/>
        <w:jc w:val="both"/>
      </w:pPr>
      <w:r>
        <w:rPr>
          <w:rFonts w:ascii="Times New Roman"/>
          <w:b w:val="false"/>
          <w:i w:val="false"/>
          <w:color w:val="000000"/>
          <w:sz w:val="28"/>
        </w:rPr>
        <w:t>
      10. "Төлеуші туралы жалпы ақпарат" бөлімінде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міндеттемесін сенім білдірілген басқарушы орындаған жағдайда жолда сенім білдірілген басқарушы - салық төлеушінің жеке сәйкестендіру (бизнес сәйкестендіру) нөмірі көрсетіледі. Болған жағдайда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Есеп берілетін есепті салық кезеңі (араб сандарымен көрсетіледі). Есепті беру үшін есепті тоқсан есепті кезең болып табылады;</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ЭҚЖЖ коды. Экономикалық қызмет түрлерінің жалпы жіктемесі бойынша қызмет түрінің коды мен олардың үлес салмағы көрсетіледі.</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w:t>
      </w:r>
      <w:r>
        <w:br/>
      </w:r>
      <w:r>
        <w:rPr>
          <w:rFonts w:ascii="Times New Roman"/>
          <w:b w:val="false"/>
          <w:i w:val="false"/>
          <w:color w:val="000000"/>
          <w:sz w:val="28"/>
        </w:rPr>
        <w:t>
      ЭҚЖЖ үлес салмағын есептеу үшін салық төлеуші №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w:t>
      </w:r>
      <w:r>
        <w:br/>
      </w:r>
      <w:r>
        <w:rPr>
          <w:rFonts w:ascii="Times New Roman"/>
          <w:b w:val="false"/>
          <w:i w:val="false"/>
          <w:color w:val="000000"/>
          <w:sz w:val="28"/>
        </w:rPr>
        <w:t>
      Мысалы, қызметінің негізгі түрі ғимараттар құрылысы болып табылатын ұйым (ЭҚЖЖ коды 45211), № 1-ӨН (тоқсандық) есептің І бөлімінің 100 жолында мынадай деректерді көрсетті:</w:t>
      </w:r>
      <w:r>
        <w:br/>
      </w:r>
      <w:r>
        <w:rPr>
          <w:rFonts w:ascii="Times New Roman"/>
          <w:b w:val="false"/>
          <w:i w:val="false"/>
          <w:color w:val="000000"/>
          <w:sz w:val="28"/>
        </w:rPr>
        <w:t>
</w:t>
      </w:r>
      <w:r>
        <w:rPr>
          <w:rFonts w:ascii="Times New Roman"/>
          <w:b w:val="false"/>
          <w:i w:val="false"/>
          <w:color w:val="000000"/>
          <w:sz w:val="28"/>
        </w:rPr>
        <w:t>
      1-кесте</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994"/>
        <w:gridCol w:w="1828"/>
        <w:gridCol w:w="1694"/>
        <w:gridCol w:w="1463"/>
        <w:gridCol w:w="1466"/>
        <w:gridCol w:w="1235"/>
        <w:gridCol w:w="1601"/>
        <w:gridCol w:w="1485"/>
      </w:tblGrid>
      <w:tr>
        <w:trPr>
          <w:trHeight w:val="39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(басқа да) қызмет түрлері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w:t>
            </w:r>
          </w:p>
        </w:tc>
      </w:tr>
      <w:tr>
        <w:trPr>
          <w:trHeight w:val="24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2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(тауарлар, қызмет көрсетулердің) көлемі, 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58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6318" w:id="536"/>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w:t>
      </w:r>
      <w:r>
        <w:br/>
      </w:r>
      <w:r>
        <w:rPr>
          <w:rFonts w:ascii="Times New Roman"/>
          <w:b w:val="false"/>
          <w:i w:val="false"/>
          <w:color w:val="000000"/>
          <w:sz w:val="28"/>
        </w:rPr>
        <w:t>
      №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w:t>
      </w:r>
      <w:r>
        <w:br/>
      </w:r>
      <w:r>
        <w:rPr>
          <w:rFonts w:ascii="Times New Roman"/>
          <w:b w:val="false"/>
          <w:i w:val="false"/>
          <w:color w:val="000000"/>
          <w:sz w:val="28"/>
        </w:rPr>
        <w:t>
      № СОЦФИН (денсау.сақ.) нысанының МСЕ тапсыратын денсаулық сақтау (әлеуметтік қызмет) ұйымдары және №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w:t>
      </w:r>
      <w:r>
        <w:br/>
      </w:r>
      <w:r>
        <w:rPr>
          <w:rFonts w:ascii="Times New Roman"/>
          <w:b w:val="false"/>
          <w:i w:val="false"/>
          <w:color w:val="000000"/>
          <w:sz w:val="28"/>
        </w:rPr>
        <w:t>
      6) Есеп түрі.</w:t>
      </w:r>
      <w:r>
        <w:br/>
      </w:r>
      <w:r>
        <w:rPr>
          <w:rFonts w:ascii="Times New Roman"/>
          <w:b w:val="false"/>
          <w:i w:val="false"/>
          <w:color w:val="000000"/>
          <w:sz w:val="28"/>
        </w:rPr>
        <w:t>
      Осы торкөздер Салық кодексінің 69 және 71-баптарына сәйкес белгіленеді. Есептің түріне байланысты тиісті торкөз белгіленеді.</w:t>
      </w:r>
      <w:r>
        <w:br/>
      </w:r>
      <w:r>
        <w:rPr>
          <w:rFonts w:ascii="Times New Roman"/>
          <w:b w:val="false"/>
          <w:i w:val="false"/>
          <w:color w:val="000000"/>
          <w:sz w:val="28"/>
        </w:rPr>
        <w:t>
      "Кезекті" торкөзі кейінгі Есепті табыс еткен кезде белгіленеді.</w:t>
      </w:r>
      <w:r>
        <w:br/>
      </w:r>
      <w:r>
        <w:rPr>
          <w:rFonts w:ascii="Times New Roman"/>
          <w:b w:val="false"/>
          <w:i w:val="false"/>
          <w:color w:val="000000"/>
          <w:sz w:val="28"/>
        </w:rPr>
        <w:t>
      "Қосымша" торкөзі осы өзгерістер мен толықтырулар жататын салық кезеңі үшін қосымша Есепті жасаған кезде белгіленеді.</w:t>
      </w:r>
      <w:r>
        <w:br/>
      </w:r>
      <w:r>
        <w:rPr>
          <w:rFonts w:ascii="Times New Roman"/>
          <w:b w:val="false"/>
          <w:i w:val="false"/>
          <w:color w:val="000000"/>
          <w:sz w:val="28"/>
        </w:rPr>
        <w:t>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w:t>
      </w:r>
      <w:r>
        <w:br/>
      </w:r>
      <w:r>
        <w:rPr>
          <w:rFonts w:ascii="Times New Roman"/>
          <w:b w:val="false"/>
          <w:i w:val="false"/>
          <w:color w:val="000000"/>
          <w:sz w:val="28"/>
        </w:rPr>
        <w:t>
      "Тарату" торкөзі салық төлеуші таратылған (қайта ұйымдастырылған) және (немесе) келісім-шарттың қолданысы тоқтатылған жағдайда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 Торкөздер хабарлама бойынша қосымша Декларация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8) келісім-шарт реквизиттері.</w:t>
      </w:r>
      <w:r>
        <w:br/>
      </w:r>
      <w:r>
        <w:rPr>
          <w:rFonts w:ascii="Times New Roman"/>
          <w:b w:val="false"/>
          <w:i w:val="false"/>
          <w:color w:val="000000"/>
          <w:sz w:val="28"/>
        </w:rPr>
        <w:t>
      Есеп жасалатын келісім-шарттың нөмірі және оны жасасқан күн көрсетіледі.</w:t>
      </w:r>
      <w:r>
        <w:br/>
      </w:r>
      <w:r>
        <w:rPr>
          <w:rFonts w:ascii="Times New Roman"/>
          <w:b w:val="false"/>
          <w:i w:val="false"/>
          <w:color w:val="000000"/>
          <w:sz w:val="28"/>
        </w:rPr>
        <w:t>
      Есеп әр келісім-шарт бойынша бөлек жасалады.</w:t>
      </w:r>
      <w:r>
        <w:br/>
      </w:r>
      <w:r>
        <w:rPr>
          <w:rFonts w:ascii="Times New Roman"/>
          <w:b w:val="false"/>
          <w:i w:val="false"/>
          <w:color w:val="000000"/>
          <w:sz w:val="28"/>
        </w:rPr>
        <w:t>
</w:t>
      </w:r>
      <w:r>
        <w:rPr>
          <w:rFonts w:ascii="Times New Roman"/>
          <w:b w:val="false"/>
          <w:i w:val="false"/>
          <w:color w:val="000000"/>
          <w:sz w:val="28"/>
        </w:rPr>
        <w:t>
      11. "Төлемдерді есептеу базасы" бөлімінде:</w:t>
      </w:r>
      <w:r>
        <w:br/>
      </w:r>
      <w:r>
        <w:rPr>
          <w:rFonts w:ascii="Times New Roman"/>
          <w:b w:val="false"/>
          <w:i w:val="false"/>
          <w:color w:val="000000"/>
          <w:sz w:val="28"/>
        </w:rPr>
        <w:t>
</w:t>
      </w:r>
      <w:r>
        <w:rPr>
          <w:rFonts w:ascii="Times New Roman"/>
          <w:b w:val="false"/>
          <w:i w:val="false"/>
          <w:color w:val="000000"/>
          <w:sz w:val="28"/>
        </w:rPr>
        <w:t>
      1) 641.00.001 А, 641.00.001 В, 641.00.001 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w:t>
      </w:r>
      <w:r>
        <w:br/>
      </w:r>
      <w:r>
        <w:rPr>
          <w:rFonts w:ascii="Times New Roman"/>
          <w:b w:val="false"/>
          <w:i w:val="false"/>
          <w:color w:val="000000"/>
          <w:sz w:val="28"/>
        </w:rPr>
        <w:t>
      641.00.001 D жолында 641.00.001 А, 641.00.001 В және 641.00.001 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w:t>
      </w:r>
      <w:r>
        <w:br/>
      </w:r>
      <w:r>
        <w:rPr>
          <w:rFonts w:ascii="Times New Roman"/>
          <w:b w:val="false"/>
          <w:i w:val="false"/>
          <w:color w:val="000000"/>
          <w:sz w:val="28"/>
        </w:rPr>
        <w:t>
      641.00.001 Е жолында есепті кезең Есебінің 641.00.001 D және бұрынғы есепті кезең Есебінің 641.00.001 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w:t>
      </w:r>
      <w:r>
        <w:br/>
      </w:r>
      <w:r>
        <w:rPr>
          <w:rFonts w:ascii="Times New Roman"/>
          <w:b w:val="false"/>
          <w:i w:val="false"/>
          <w:color w:val="000000"/>
          <w:sz w:val="28"/>
        </w:rPr>
        <w:t>
      Осы жолдар егер келісім-шарт 1998-жылғы 8-маусымға дейін жасалған жағдайда толтырылады;</w:t>
      </w:r>
      <w:r>
        <w:br/>
      </w:r>
      <w:r>
        <w:rPr>
          <w:rFonts w:ascii="Times New Roman"/>
          <w:b w:val="false"/>
          <w:i w:val="false"/>
          <w:color w:val="000000"/>
          <w:sz w:val="28"/>
        </w:rPr>
        <w:t>
</w:t>
      </w:r>
      <w:r>
        <w:rPr>
          <w:rFonts w:ascii="Times New Roman"/>
          <w:b w:val="false"/>
          <w:i w:val="false"/>
          <w:color w:val="000000"/>
          <w:sz w:val="28"/>
        </w:rPr>
        <w:t>
      2) 641.00.002 А, 641.00.002 В, 641.00.002 С жолдарында сәйкесінше есепті кезеңнің 1, 2 және 3-айлары үшін жылдық жиынтық кіріс көрсетіледі.</w:t>
      </w:r>
      <w:r>
        <w:br/>
      </w:r>
      <w:r>
        <w:rPr>
          <w:rFonts w:ascii="Times New Roman"/>
          <w:b w:val="false"/>
          <w:i w:val="false"/>
          <w:color w:val="000000"/>
          <w:sz w:val="28"/>
        </w:rPr>
        <w:t>
</w:t>
      </w:r>
      <w:r>
        <w:rPr>
          <w:rFonts w:ascii="Times New Roman"/>
          <w:b w:val="false"/>
          <w:i w:val="false"/>
          <w:color w:val="000000"/>
          <w:sz w:val="28"/>
        </w:rPr>
        <w:t>
      641.00.002 D жолында 641.00.002 А, 641.00.002 В және 641.00.002 С жодарының сомасы ретінде айқындалатын есепті кезең үшін жылдық жиынтық кіріс көрсетіледі.</w:t>
      </w:r>
      <w:r>
        <w:br/>
      </w:r>
      <w:r>
        <w:rPr>
          <w:rFonts w:ascii="Times New Roman"/>
          <w:b w:val="false"/>
          <w:i w:val="false"/>
          <w:color w:val="000000"/>
          <w:sz w:val="28"/>
        </w:rPr>
        <w:t>
      641.00.002 Е жолында есепті кезең Есебінің 641.00.002 D және бұрынғы есепті кезең Есебінің 641.00.002 Е жолдарының сомасы ретінде айқындалатын жыл басынан бастап жылдық жиынтық кіріс көрсетіледі.</w:t>
      </w:r>
      <w:r>
        <w:br/>
      </w:r>
      <w:r>
        <w:rPr>
          <w:rFonts w:ascii="Times New Roman"/>
          <w:b w:val="false"/>
          <w:i w:val="false"/>
          <w:color w:val="000000"/>
          <w:sz w:val="28"/>
        </w:rPr>
        <w:t>
      Осы жолдар егер келісім-шарт 1998-жылғы 8-маусымнан кейін жасалған жағдайда толтырылады.</w:t>
      </w:r>
      <w:r>
        <w:br/>
      </w:r>
      <w:r>
        <w:rPr>
          <w:rFonts w:ascii="Times New Roman"/>
          <w:b w:val="false"/>
          <w:i w:val="false"/>
          <w:color w:val="000000"/>
          <w:sz w:val="28"/>
        </w:rPr>
        <w:t>
</w:t>
      </w:r>
      <w:r>
        <w:rPr>
          <w:rFonts w:ascii="Times New Roman"/>
          <w:b w:val="false"/>
          <w:i w:val="false"/>
          <w:color w:val="000000"/>
          <w:sz w:val="28"/>
        </w:rPr>
        <w:t>
      12. "Аударымдар сомасының есебі" бөлімінде:</w:t>
      </w:r>
      <w:r>
        <w:br/>
      </w:r>
      <w:r>
        <w:rPr>
          <w:rFonts w:ascii="Times New Roman"/>
          <w:b w:val="false"/>
          <w:i w:val="false"/>
          <w:color w:val="000000"/>
          <w:sz w:val="28"/>
        </w:rPr>
        <w:t>
</w:t>
      </w:r>
      <w:r>
        <w:rPr>
          <w:rFonts w:ascii="Times New Roman"/>
          <w:b w:val="false"/>
          <w:i w:val="false"/>
          <w:color w:val="000000"/>
          <w:sz w:val="28"/>
        </w:rPr>
        <w:t>
      1) 641.00.003 А, 641.00.003 В, 641.00.003 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w:t>
      </w:r>
      <w:r>
        <w:br/>
      </w:r>
      <w:r>
        <w:rPr>
          <w:rFonts w:ascii="Times New Roman"/>
          <w:b w:val="false"/>
          <w:i w:val="false"/>
          <w:color w:val="000000"/>
          <w:sz w:val="28"/>
        </w:rPr>
        <w:t>
</w:t>
      </w:r>
      <w:r>
        <w:rPr>
          <w:rFonts w:ascii="Times New Roman"/>
          <w:b w:val="false"/>
          <w:i w:val="false"/>
          <w:color w:val="000000"/>
          <w:sz w:val="28"/>
        </w:rPr>
        <w:t>
      2) 641.00.004 А, 641.00.004 В, 641.00.004 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w:t>
      </w:r>
      <w:r>
        <w:br/>
      </w:r>
      <w:r>
        <w:rPr>
          <w:rFonts w:ascii="Times New Roman"/>
          <w:b w:val="false"/>
          <w:i w:val="false"/>
          <w:color w:val="000000"/>
          <w:sz w:val="28"/>
        </w:rPr>
        <w:t>
      641.00.004 D жолында 641.00.004 А, 641.00.004 В және 641.00.004 С жолдарының сомасы ретінде айқындалатын есепті кезең үшін автомобиль жолдарын пайдаланушылар аударымдарының сомасы көрсетіледі.</w:t>
      </w:r>
      <w:r>
        <w:br/>
      </w:r>
      <w:r>
        <w:rPr>
          <w:rFonts w:ascii="Times New Roman"/>
          <w:b w:val="false"/>
          <w:i w:val="false"/>
          <w:color w:val="000000"/>
          <w:sz w:val="28"/>
        </w:rPr>
        <w:t>
      641.00.004 Е жолында есепті кезең Есебінің 641.00.004 D және бұрынғы есепті кезең Есебінің 641.00.004 Е жолдарының сомасы ретінде айқындалатын жыл басынан бастап автомобиль жолдарын пайдаланушылар аударымдарының сомасы көрсетіледі.</w:t>
      </w:r>
      <w:r>
        <w:br/>
      </w:r>
      <w:r>
        <w:rPr>
          <w:rFonts w:ascii="Times New Roman"/>
          <w:b w:val="false"/>
          <w:i w:val="false"/>
          <w:color w:val="000000"/>
          <w:sz w:val="28"/>
        </w:rPr>
        <w:t>
</w:t>
      </w:r>
      <w:r>
        <w:rPr>
          <w:rFonts w:ascii="Times New Roman"/>
          <w:b w:val="false"/>
          <w:i w:val="false"/>
          <w:color w:val="000000"/>
          <w:sz w:val="28"/>
        </w:rPr>
        <w:t>
      13.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"Басшысының аты-жөні" жолында құрылтай құжаттарына сәйкес басшының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2) "Бас бухгалтердің аты-жөні" жолында бас бухгалтердің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 "Есепті толтырған лауазымды тұлғаның аты-жөні" жолында Есепті толтырған лауазымды тұлғаның тегі, аты, әкесінің аты көрсетіледі.</w:t>
      </w:r>
      <w:r>
        <w:br/>
      </w:r>
      <w:r>
        <w:rPr>
          <w:rFonts w:ascii="Times New Roman"/>
          <w:b w:val="false"/>
          <w:i w:val="false"/>
          <w:color w:val="000000"/>
          <w:sz w:val="28"/>
        </w:rPr>
        <w:t>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69-бабына сәйкес салық төлеушінің электронды цифрлық қолымен расталуға тиіс;</w:t>
      </w:r>
      <w:r>
        <w:br/>
      </w:r>
      <w:r>
        <w:rPr>
          <w:rFonts w:ascii="Times New Roman"/>
          <w:b w:val="false"/>
          <w:i w:val="false"/>
          <w:color w:val="000000"/>
          <w:sz w:val="28"/>
        </w:rPr>
        <w:t>
</w:t>
      </w:r>
      <w:r>
        <w:rPr>
          <w:rFonts w:ascii="Times New Roman"/>
          <w:b w:val="false"/>
          <w:i w:val="false"/>
          <w:color w:val="000000"/>
          <w:sz w:val="28"/>
        </w:rPr>
        <w:t>
      4) есепті беру күні. Есепті берудің ағымдағы күні көрсетіледі;</w:t>
      </w:r>
      <w:r>
        <w:br/>
      </w:r>
      <w:r>
        <w:rPr>
          <w:rFonts w:ascii="Times New Roman"/>
          <w:b w:val="false"/>
          <w:i w:val="false"/>
          <w:color w:val="000000"/>
          <w:sz w:val="28"/>
        </w:rPr>
        <w:t>
</w:t>
      </w:r>
      <w:r>
        <w:rPr>
          <w:rFonts w:ascii="Times New Roman"/>
          <w:b w:val="false"/>
          <w:i w:val="false"/>
          <w:color w:val="000000"/>
          <w:sz w:val="28"/>
        </w:rPr>
        <w:t>
      5) салық органының коды. Салық төлеушінің тіркеу орны бойынша салық органының коды көрсетіледі.</w:t>
      </w:r>
    </w:p>
    <w:bookmarkEnd w:id="536"/>
    <w:bookmarkStart w:name="z6334" w:id="5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33-қосымша </w:t>
      </w:r>
    </w:p>
    <w:bookmarkEnd w:id="537"/>
    <w:p>
      <w:pPr>
        <w:spacing w:after="0"/>
        <w:ind w:left="0"/>
        <w:jc w:val="left"/>
      </w:pPr>
      <w:r>
        <w:rPr>
          <w:rFonts w:ascii="Times New Roman"/>
          <w:b/>
          <w:i w:val="false"/>
          <w:color w:val="000000"/>
        </w:rPr>
        <w:t xml:space="preserve"> Зейнетақы төлеу жөніндегі мемлекеттік орталыққа, мемлекеттік әлеуметтік сақтандыру, міндетті медициналық сақтандыру, жұмыспен қамтуға жәрдемдесу қорларына аударымдар есебі</w:t>
      </w:r>
    </w:p>
    <w:p>
      <w:pPr>
        <w:spacing w:after="0"/>
        <w:ind w:left="0"/>
        <w:jc w:val="both"/>
      </w:pPr>
      <w:r>
        <w:rPr>
          <w:rFonts w:ascii="Times New Roman"/>
          <w:b w:val="false"/>
          <w:i w:val="false"/>
          <w:color w:val="ff0000"/>
          <w:sz w:val="28"/>
        </w:rPr>
        <w:t>      РҚАО-ның ескертуі: 651.00 графикалық нысаны Деректер базасында көрсетілмеген, қажет болған жағдайда оларды РҚАО-дан электронды жеткізілімде алуыңызға болады.</w:t>
      </w:r>
    </w:p>
    <w:bookmarkStart w:name="z6335" w:id="538"/>
    <w:p>
      <w:pPr>
        <w:spacing w:after="0"/>
        <w:ind w:left="0"/>
        <w:jc w:val="both"/>
      </w:pPr>
      <w:r>
        <w:rPr>
          <w:rFonts w:ascii="Times New Roman"/>
          <w:b w:val="false"/>
          <w:i w:val="false"/>
          <w:color w:val="000000"/>
          <w:sz w:val="28"/>
        </w:rPr>
        <w:t xml:space="preserve">
Жұмыспен қамтуға көмектесу,         </w:t>
      </w:r>
      <w:r>
        <w:br/>
      </w:r>
      <w:r>
        <w:rPr>
          <w:rFonts w:ascii="Times New Roman"/>
          <w:b w:val="false"/>
          <w:i w:val="false"/>
          <w:color w:val="000000"/>
          <w:sz w:val="28"/>
        </w:rPr>
        <w:t xml:space="preserve">
міндетті медициналық сақтандыру,    </w:t>
      </w:r>
      <w:r>
        <w:br/>
      </w:r>
      <w:r>
        <w:rPr>
          <w:rFonts w:ascii="Times New Roman"/>
          <w:b w:val="false"/>
          <w:i w:val="false"/>
          <w:color w:val="000000"/>
          <w:sz w:val="28"/>
        </w:rPr>
        <w:t xml:space="preserve">
мемлекеттік әлеуметтік сақтандыру,  </w:t>
      </w:r>
      <w:r>
        <w:br/>
      </w:r>
      <w:r>
        <w:rPr>
          <w:rFonts w:ascii="Times New Roman"/>
          <w:b w:val="false"/>
          <w:i w:val="false"/>
          <w:color w:val="000000"/>
          <w:sz w:val="28"/>
        </w:rPr>
        <w:t xml:space="preserve">
зейнетақы төлеу бойынша мемлекеттік </w:t>
      </w:r>
      <w:r>
        <w:br/>
      </w:r>
      <w:r>
        <w:rPr>
          <w:rFonts w:ascii="Times New Roman"/>
          <w:b w:val="false"/>
          <w:i w:val="false"/>
          <w:color w:val="000000"/>
          <w:sz w:val="28"/>
        </w:rPr>
        <w:t>
орталық қорларына аударымдар бойынша</w:t>
      </w:r>
      <w:r>
        <w:br/>
      </w:r>
      <w:r>
        <w:rPr>
          <w:rFonts w:ascii="Times New Roman"/>
          <w:b w:val="false"/>
          <w:i w:val="false"/>
          <w:color w:val="000000"/>
          <w:sz w:val="28"/>
        </w:rPr>
        <w:t xml:space="preserve">
есебін (651.00-нысан) қосымша       </w:t>
      </w:r>
    </w:p>
    <w:bookmarkEnd w:id="538"/>
    <w:p>
      <w:pPr>
        <w:spacing w:after="0"/>
        <w:ind w:left="0"/>
        <w:jc w:val="left"/>
      </w:pPr>
      <w:r>
        <w:rPr>
          <w:rFonts w:ascii="Times New Roman"/>
          <w:b/>
          <w:i w:val="false"/>
          <w:color w:val="000000"/>
        </w:rPr>
        <w:t xml:space="preserve">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бойынша салық есептілігін (есебін) жасау ережесі (651.00-нысан) </w:t>
      </w:r>
    </w:p>
    <w:bookmarkStart w:name="z6336" w:id="539"/>
    <w:p>
      <w:pPr>
        <w:spacing w:after="0"/>
        <w:ind w:left="0"/>
        <w:jc w:val="left"/>
      </w:pPr>
      <w:r>
        <w:rPr>
          <w:rFonts w:ascii="Times New Roman"/>
          <w:b/>
          <w:i w:val="false"/>
          <w:color w:val="000000"/>
        </w:rPr>
        <w:t xml:space="preserve"> 
1. Жалпы ережелер</w:t>
      </w:r>
    </w:p>
    <w:bookmarkEnd w:id="539"/>
    <w:bookmarkStart w:name="z6337" w:id="54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w:t>
      </w:r>
      <w:r>
        <w:br/>
      </w:r>
      <w:r>
        <w:rPr>
          <w:rFonts w:ascii="Times New Roman"/>
          <w:b w:val="false"/>
          <w:i w:val="false"/>
          <w:color w:val="000000"/>
          <w:sz w:val="28"/>
        </w:rPr>
        <w:t>
</w:t>
      </w:r>
      <w:r>
        <w:rPr>
          <w:rFonts w:ascii="Times New Roman"/>
          <w:b w:val="false"/>
          <w:i w:val="false"/>
          <w:color w:val="000000"/>
          <w:sz w:val="28"/>
        </w:rPr>
        <w:t>
      2.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69-бабына сәйкес толтырылады.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 толтырылмайды.</w:t>
      </w:r>
      <w:r>
        <w:br/>
      </w:r>
      <w:r>
        <w:rPr>
          <w:rFonts w:ascii="Times New Roman"/>
          <w:b w:val="false"/>
          <w:i w:val="false"/>
          <w:color w:val="000000"/>
          <w:sz w:val="28"/>
        </w:rPr>
        <w:t>
</w:t>
      </w:r>
      <w:r>
        <w:rPr>
          <w:rFonts w:ascii="Times New Roman"/>
          <w:b w:val="false"/>
          <w:i w:val="false"/>
          <w:color w:val="000000"/>
          <w:sz w:val="28"/>
        </w:rPr>
        <w:t>
      5. Соманың теріс мәні тиісті жолдың (бағанның) бірінші сол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6. Есепті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7. Есепке Салық кодексінің 69-бабына сәйкес қол қойылады және куәландырылады.</w:t>
      </w:r>
      <w:r>
        <w:br/>
      </w:r>
      <w:r>
        <w:rPr>
          <w:rFonts w:ascii="Times New Roman"/>
          <w:b w:val="false"/>
          <w:i w:val="false"/>
          <w:color w:val="000000"/>
          <w:sz w:val="28"/>
        </w:rPr>
        <w:t>
</w:t>
      </w:r>
      <w:r>
        <w:rPr>
          <w:rFonts w:ascii="Times New Roman"/>
          <w:b w:val="false"/>
          <w:i w:val="false"/>
          <w:color w:val="000000"/>
          <w:sz w:val="28"/>
        </w:rPr>
        <w:t>
      8. Қосымшалардың "Салық төлеуші туралы жалпы ақпарат" бөлімдерінде Есептің "Салық төлеуші туралы жалпы ақпарат" бөлімінде көрсетілген тиісті мәліметтері көрсетіледі.</w:t>
      </w:r>
      <w:r>
        <w:br/>
      </w:r>
      <w:r>
        <w:rPr>
          <w:rFonts w:ascii="Times New Roman"/>
          <w:b w:val="false"/>
          <w:i w:val="false"/>
          <w:color w:val="000000"/>
          <w:sz w:val="28"/>
        </w:rPr>
        <w:t>
</w:t>
      </w:r>
      <w:r>
        <w:rPr>
          <w:rFonts w:ascii="Times New Roman"/>
          <w:b w:val="false"/>
          <w:i w:val="false"/>
          <w:color w:val="000000"/>
          <w:sz w:val="28"/>
        </w:rPr>
        <w:t>
      9.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БСН - бизнес сәйкестендіру нөмірі 2012 жылдың 1 қаңтарынан бастап толтырылуы тиіс.</w:t>
      </w:r>
    </w:p>
    <w:bookmarkEnd w:id="540"/>
    <w:bookmarkStart w:name="z6351" w:id="541"/>
    <w:p>
      <w:pPr>
        <w:spacing w:after="0"/>
        <w:ind w:left="0"/>
        <w:jc w:val="left"/>
      </w:pPr>
      <w:r>
        <w:rPr>
          <w:rFonts w:ascii="Times New Roman"/>
          <w:b/>
          <w:i w:val="false"/>
          <w:color w:val="000000"/>
        </w:rPr>
        <w:t xml:space="preserve"> 
2. Есепті жасау (651.00-нысан)</w:t>
      </w:r>
    </w:p>
    <w:bookmarkEnd w:id="541"/>
    <w:bookmarkStart w:name="z6352" w:id="542"/>
    <w:p>
      <w:pPr>
        <w:spacing w:after="0"/>
        <w:ind w:left="0"/>
        <w:jc w:val="both"/>
      </w:pPr>
      <w:r>
        <w:rPr>
          <w:rFonts w:ascii="Times New Roman"/>
          <w:b w:val="false"/>
          <w:i w:val="false"/>
          <w:color w:val="000000"/>
          <w:sz w:val="28"/>
        </w:rPr>
        <w:t>
      10. "Төлеуші туралы жалпы ақпарат" бөлімінде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БСН - салық төлеушінің бизнес сәйкестендіру нөмірі. Салық міндеттемесін сенімгерлікпен басқарушы орындаған кезде жолда сенімгерлікпен басқарушының - салық төлеушінің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 Есеп берілетін есепті салық кезеңі (араб сандарымен көрсетіледі). Есепті беру үшін есепті тоқсан есепті кезең болып табылады;</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Құрылтай құжаттарына сәйкес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ЭҚЖЖ коды. Экономикалық қызмет түрлерінің жалпы жіктемесі бойынша қызмет түрінің коды мен олардың үлес салмағы көрсетіледі.</w:t>
      </w:r>
      <w:r>
        <w:br/>
      </w:r>
      <w:r>
        <w:rPr>
          <w:rFonts w:ascii="Times New Roman"/>
          <w:b w:val="false"/>
          <w:i w:val="false"/>
          <w:color w:val="000000"/>
          <w:sz w:val="28"/>
        </w:rPr>
        <w:t>
      ЭҚЖЖ торкөздерінде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w:t>
      </w:r>
      <w:r>
        <w:br/>
      </w:r>
      <w:r>
        <w:rPr>
          <w:rFonts w:ascii="Times New Roman"/>
          <w:b w:val="false"/>
          <w:i w:val="false"/>
          <w:color w:val="000000"/>
          <w:sz w:val="28"/>
        </w:rPr>
        <w:t>
      ЭҚЖЖ үлес салмағын есептеу үшін салық төлеуші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w:t>
      </w:r>
      <w:r>
        <w:br/>
      </w:r>
      <w:r>
        <w:rPr>
          <w:rFonts w:ascii="Times New Roman"/>
          <w:b w:val="false"/>
          <w:i w:val="false"/>
          <w:color w:val="000000"/>
          <w:sz w:val="28"/>
        </w:rPr>
        <w:t>
      Мысалы, қызметінің негізгі түрі ғимараттар құрылысы болып табылатын ұйым (ЭҚЖЖ коды 45211), №1-ӨН (тоқсандық) есептің І бөлімінің 100 жолында мынадай деректерді көрсетті:</w:t>
      </w:r>
      <w:r>
        <w:br/>
      </w:r>
      <w:r>
        <w:rPr>
          <w:rFonts w:ascii="Times New Roman"/>
          <w:b w:val="false"/>
          <w:i w:val="false"/>
          <w:color w:val="000000"/>
          <w:sz w:val="28"/>
        </w:rPr>
        <w:t>
</w:t>
      </w:r>
      <w:r>
        <w:rPr>
          <w:rFonts w:ascii="Times New Roman"/>
          <w:b w:val="false"/>
          <w:i w:val="false"/>
          <w:color w:val="000000"/>
          <w:sz w:val="28"/>
        </w:rPr>
        <w:t>
      1-кесте</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075"/>
        <w:gridCol w:w="1565"/>
        <w:gridCol w:w="1468"/>
        <w:gridCol w:w="1236"/>
        <w:gridCol w:w="1471"/>
        <w:gridCol w:w="1258"/>
        <w:gridCol w:w="1355"/>
        <w:gridCol w:w="1355"/>
      </w:tblGrid>
      <w:tr>
        <w:trPr>
          <w:trHeight w:val="39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(басқа да) қызмет түрлері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w:t>
            </w:r>
          </w:p>
        </w:tc>
      </w:tr>
      <w:tr>
        <w:trPr>
          <w:trHeight w:val="24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өнімдердің (тауарлар, қызмет көрсетулер) көлемі, мың теңге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bl>
    <w:p>
      <w:pPr>
        <w:spacing w:after="0"/>
        <w:ind w:left="0"/>
        <w:jc w:val="both"/>
      </w:pPr>
      <w:r>
        <w:rPr>
          <w:rFonts w:ascii="Times New Roman"/>
          <w:b w:val="false"/>
          <w:i w:val="false"/>
          <w:color w:val="000000"/>
          <w:sz w:val="28"/>
        </w:rPr>
        <w:t>      Онда ЭҚЖЖ бойынша мәліметтер кестесі мынадай түрде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35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 салмағы,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bookmarkStart w:name="z6359" w:id="543"/>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w:t>
      </w:r>
      <w:r>
        <w:br/>
      </w:r>
      <w:r>
        <w:rPr>
          <w:rFonts w:ascii="Times New Roman"/>
          <w:b w:val="false"/>
          <w:i w:val="false"/>
          <w:color w:val="000000"/>
          <w:sz w:val="28"/>
        </w:rPr>
        <w:t>
      №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w:t>
      </w:r>
      <w:r>
        <w:br/>
      </w:r>
      <w:r>
        <w:rPr>
          <w:rFonts w:ascii="Times New Roman"/>
          <w:b w:val="false"/>
          <w:i w:val="false"/>
          <w:color w:val="000000"/>
          <w:sz w:val="28"/>
        </w:rPr>
        <w:t>
      6) Есеп түрі. Осы торкөздер Салық кодексінің 69 және 71-баптарына сәйкес белгіленеді. Есептің түріне байланысты тиісті торкөз белгіленеді.</w:t>
      </w:r>
      <w:r>
        <w:br/>
      </w:r>
      <w:r>
        <w:rPr>
          <w:rFonts w:ascii="Times New Roman"/>
          <w:b w:val="false"/>
          <w:i w:val="false"/>
          <w:color w:val="000000"/>
          <w:sz w:val="28"/>
        </w:rPr>
        <w:t>
      "Кезекті" торкөзі кейінгі Есепті табыс еткен кезде белгіленеді.</w:t>
      </w:r>
      <w:r>
        <w:br/>
      </w:r>
      <w:r>
        <w:rPr>
          <w:rFonts w:ascii="Times New Roman"/>
          <w:b w:val="false"/>
          <w:i w:val="false"/>
          <w:color w:val="000000"/>
          <w:sz w:val="28"/>
        </w:rPr>
        <w:t>
      "Қосымша" торкөзі осы өзгерістер мен толықтырулар жататын салық кезеңі үшін қосымша Есепті жасаған кезде белгіленеді.</w:t>
      </w:r>
      <w:r>
        <w:br/>
      </w:r>
      <w:r>
        <w:rPr>
          <w:rFonts w:ascii="Times New Roman"/>
          <w:b w:val="false"/>
          <w:i w:val="false"/>
          <w:color w:val="000000"/>
          <w:sz w:val="28"/>
        </w:rPr>
        <w:t>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w:t>
      </w:r>
      <w:r>
        <w:br/>
      </w:r>
      <w:r>
        <w:rPr>
          <w:rFonts w:ascii="Times New Roman"/>
          <w:b w:val="false"/>
          <w:i w:val="false"/>
          <w:color w:val="000000"/>
          <w:sz w:val="28"/>
        </w:rPr>
        <w:t>
      "Тарату" торкөзі салық төлеуші таратылған (қайта ұйымдастырылған) жағдайда белгіленеді;</w:t>
      </w:r>
      <w:r>
        <w:br/>
      </w:r>
      <w:r>
        <w:rPr>
          <w:rFonts w:ascii="Times New Roman"/>
          <w:b w:val="false"/>
          <w:i w:val="false"/>
          <w:color w:val="000000"/>
          <w:sz w:val="28"/>
        </w:rPr>
        <w:t>
</w:t>
      </w:r>
      <w:r>
        <w:rPr>
          <w:rFonts w:ascii="Times New Roman"/>
          <w:b w:val="false"/>
          <w:i w:val="false"/>
          <w:color w:val="000000"/>
          <w:sz w:val="28"/>
        </w:rPr>
        <w:t>
      7) хабарламаның нөмірі мен күні. Торкөздер хабарлама бойынша қосымша Есеп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8) келісім-шарт деректемелері.</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w:t>
      </w:r>
      <w:r>
        <w:br/>
      </w:r>
      <w:r>
        <w:rPr>
          <w:rFonts w:ascii="Times New Roman"/>
          <w:b w:val="false"/>
          <w:i w:val="false"/>
          <w:color w:val="000000"/>
          <w:sz w:val="28"/>
        </w:rPr>
        <w:t>
</w:t>
      </w:r>
      <w:r>
        <w:rPr>
          <w:rFonts w:ascii="Times New Roman"/>
          <w:b w:val="false"/>
          <w:i w:val="false"/>
          <w:color w:val="000000"/>
          <w:sz w:val="28"/>
        </w:rPr>
        <w:t>
      11. "Жұмыспен қамтуға көмектесу қорына аударымдар" бөлімінде:</w:t>
      </w:r>
      <w:r>
        <w:br/>
      </w:r>
      <w:r>
        <w:rPr>
          <w:rFonts w:ascii="Times New Roman"/>
          <w:b w:val="false"/>
          <w:i w:val="false"/>
          <w:color w:val="000000"/>
          <w:sz w:val="28"/>
        </w:rPr>
        <w:t>
</w:t>
      </w:r>
      <w:r>
        <w:rPr>
          <w:rFonts w:ascii="Times New Roman"/>
          <w:b w:val="false"/>
          <w:i w:val="false"/>
          <w:color w:val="000000"/>
          <w:sz w:val="28"/>
        </w:rPr>
        <w:t>
      1) 651.00.00 1А, 651.00.001 В, 651.00.001 С жолдарында сәйкесінше есепті кезеңнің 1, 2 және 3-айлары үшін еңбеке ақы төлеу қорының сомасы көрсетіледі.</w:t>
      </w:r>
      <w:r>
        <w:br/>
      </w:r>
      <w:r>
        <w:rPr>
          <w:rFonts w:ascii="Times New Roman"/>
          <w:b w:val="false"/>
          <w:i w:val="false"/>
          <w:color w:val="000000"/>
          <w:sz w:val="28"/>
        </w:rPr>
        <w:t>
      651.00.001 D жолында 651.00.001 А, 651.00.001 В және 651.00.001 С жолдарының сомасы ретінде айқындалатын есепті кезең үшін еңбеке ақы төлеу қорының сомасы көрсетіледі.</w:t>
      </w:r>
      <w:r>
        <w:br/>
      </w:r>
      <w:r>
        <w:rPr>
          <w:rFonts w:ascii="Times New Roman"/>
          <w:b w:val="false"/>
          <w:i w:val="false"/>
          <w:color w:val="000000"/>
          <w:sz w:val="28"/>
        </w:rPr>
        <w:t>
      651.00.001 Е жолында есепті кезең Есебінің 651.00.001 D және бұрынғы есепті кезең Есебінің 651.00.001 Е жолдарының сомасы ретінде айқындалатын жыл басынан бастап еңбеке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2) 651.00.002 А, 651.00.002 В, 651.00.002 С жолдарында сәйкесінше есепті кезеңнің 1, 2 және 3-айлары үшін жұмыспен қамтуға көмектесу қорына аударымдар есептелмейтін төлемдер сомасы көрсетіледі.</w:t>
      </w:r>
      <w:r>
        <w:br/>
      </w:r>
      <w:r>
        <w:rPr>
          <w:rFonts w:ascii="Times New Roman"/>
          <w:b w:val="false"/>
          <w:i w:val="false"/>
          <w:color w:val="000000"/>
          <w:sz w:val="28"/>
        </w:rPr>
        <w:t>
      651.00.002 D жолында 651.00.002 А, 651.00.002 В және 651.00.002 С жолдарының сомасы ретінде айқындалатын есепті кезең үшін жұмыспен қамтуға көмектесу қорына аударымдар есептелмейтін төлемдер сомасы көрсетіледі.</w:t>
      </w:r>
      <w:r>
        <w:br/>
      </w:r>
      <w:r>
        <w:rPr>
          <w:rFonts w:ascii="Times New Roman"/>
          <w:b w:val="false"/>
          <w:i w:val="false"/>
          <w:color w:val="000000"/>
          <w:sz w:val="28"/>
        </w:rPr>
        <w:t>
      651.00.002 Е жолында есепті кезең Есебінің 651.00.002 D және бұрынғы есепті кезең Есебінің 651.00.002 Е жолдарының сомасы ретінде айқындалатын жыл басынан бастап жұмыспен қамтуға көмектесу қорына аударымдар есептелмейтін төлемдер сомасы көрсетіледі;</w:t>
      </w:r>
      <w:r>
        <w:br/>
      </w:r>
      <w:r>
        <w:rPr>
          <w:rFonts w:ascii="Times New Roman"/>
          <w:b w:val="false"/>
          <w:i w:val="false"/>
          <w:color w:val="000000"/>
          <w:sz w:val="28"/>
        </w:rPr>
        <w:t>
</w:t>
      </w:r>
      <w:r>
        <w:rPr>
          <w:rFonts w:ascii="Times New Roman"/>
          <w:b w:val="false"/>
          <w:i w:val="false"/>
          <w:color w:val="000000"/>
          <w:sz w:val="28"/>
        </w:rPr>
        <w:t>
      3) 651.00.003 А, 651.00.003 В, 651.00.003 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w:t>
      </w:r>
      <w:r>
        <w:br/>
      </w:r>
      <w:r>
        <w:rPr>
          <w:rFonts w:ascii="Times New Roman"/>
          <w:b w:val="false"/>
          <w:i w:val="false"/>
          <w:color w:val="000000"/>
          <w:sz w:val="28"/>
        </w:rPr>
        <w:t>
      651.00.003 D жолында 651.00.003 А, 651.00.003 В және 651.00.003 С жолдарының сомасы ретінде айқындалатын есепті кезең үшін еңбекке ақы төлеудің салық салынатын қорының сомасы көрсетіледі.</w:t>
      </w:r>
      <w:r>
        <w:br/>
      </w:r>
      <w:r>
        <w:rPr>
          <w:rFonts w:ascii="Times New Roman"/>
          <w:b w:val="false"/>
          <w:i w:val="false"/>
          <w:color w:val="000000"/>
          <w:sz w:val="28"/>
        </w:rPr>
        <w:t>
      651.00.003 Е жолында есепті кезең Есебінің 651.00.003 D және бұрынғы есепті кезең Есебінің 651.00.003 Е жолдарының сомасы ретінде айқындалатын жыл басынан бастап еңбекке ақы төлеудің салық салынатын қорының сомасы көрсетіледі;</w:t>
      </w:r>
      <w:r>
        <w:br/>
      </w:r>
      <w:r>
        <w:rPr>
          <w:rFonts w:ascii="Times New Roman"/>
          <w:b w:val="false"/>
          <w:i w:val="false"/>
          <w:color w:val="000000"/>
          <w:sz w:val="28"/>
        </w:rPr>
        <w:t>
</w:t>
      </w:r>
      <w:r>
        <w:rPr>
          <w:rFonts w:ascii="Times New Roman"/>
          <w:b w:val="false"/>
          <w:i w:val="false"/>
          <w:color w:val="000000"/>
          <w:sz w:val="28"/>
        </w:rPr>
        <w:t>
      4) 651.00.004 А, 651.00.004 В, 651.00.004 С жолдарында келісім-шарттың жасалған күніне байланысты жұмыспен қамтуға жәрдемдесу қорына аударымдар ставкасы көрсетіледі;</w:t>
      </w:r>
      <w:r>
        <w:br/>
      </w:r>
      <w:r>
        <w:rPr>
          <w:rFonts w:ascii="Times New Roman"/>
          <w:b w:val="false"/>
          <w:i w:val="false"/>
          <w:color w:val="000000"/>
          <w:sz w:val="28"/>
        </w:rPr>
        <w:t>
</w:t>
      </w:r>
      <w:r>
        <w:rPr>
          <w:rFonts w:ascii="Times New Roman"/>
          <w:b w:val="false"/>
          <w:i w:val="false"/>
          <w:color w:val="000000"/>
          <w:sz w:val="28"/>
        </w:rPr>
        <w:t>
      5) 651.00.005 А, 651.00.005 В, 651.00.005 С жолдарында 651.00.003 және 651.00.004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w:t>
      </w:r>
      <w:r>
        <w:br/>
      </w:r>
      <w:r>
        <w:rPr>
          <w:rFonts w:ascii="Times New Roman"/>
          <w:b w:val="false"/>
          <w:i w:val="false"/>
          <w:color w:val="000000"/>
          <w:sz w:val="28"/>
        </w:rPr>
        <w:t>
      651.00.005 D жолында 651.00.005 А, 651.00.005 В және 651.00.005 С жолдарының сомасы ретінде айқындалатын есепті кезең үшін жұмыспен қамтуға көмектесу қорына аударымдардың сомасы көрсетіледі.</w:t>
      </w:r>
      <w:r>
        <w:br/>
      </w:r>
      <w:r>
        <w:rPr>
          <w:rFonts w:ascii="Times New Roman"/>
          <w:b w:val="false"/>
          <w:i w:val="false"/>
          <w:color w:val="000000"/>
          <w:sz w:val="28"/>
        </w:rPr>
        <w:t>
      651.00.005 Е жолында есепті кезең Есебінің 651.00.005 D және бұрынғы есепті кезең Есебінің 651.00.005 Е жолдарының сомасы ретінде айқындалатын жыл басынан бастап жұмыспен қамтуға көмектесу қорына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12. "Міндетті медициналық сақтандыру қорына аударымдар" бөлімінде:</w:t>
      </w:r>
      <w:r>
        <w:br/>
      </w:r>
      <w:r>
        <w:rPr>
          <w:rFonts w:ascii="Times New Roman"/>
          <w:b w:val="false"/>
          <w:i w:val="false"/>
          <w:color w:val="000000"/>
          <w:sz w:val="28"/>
        </w:rPr>
        <w:t>
</w:t>
      </w:r>
      <w:r>
        <w:rPr>
          <w:rFonts w:ascii="Times New Roman"/>
          <w:b w:val="false"/>
          <w:i w:val="false"/>
          <w:color w:val="000000"/>
          <w:sz w:val="28"/>
        </w:rPr>
        <w:t>
      1) 651.00.006 А, 651.00.006 В, 651.00.006 С жолдарында сәйкесінше есепті кезеңнің 1, 2 және 3-айлары үшін еңбеке ақы төлеу қорының сомасы көрсетіледі.</w:t>
      </w:r>
      <w:r>
        <w:br/>
      </w:r>
      <w:r>
        <w:rPr>
          <w:rFonts w:ascii="Times New Roman"/>
          <w:b w:val="false"/>
          <w:i w:val="false"/>
          <w:color w:val="000000"/>
          <w:sz w:val="28"/>
        </w:rPr>
        <w:t>
      651.00.006 D жолында 651.00.006 А, 651.00.006 В және 651.00.006 С жолдарының сомасы ретінде айқындалатын есепті кезең үшін еңбеке ақы төлеу қорының сомасы көрсетіледі.</w:t>
      </w:r>
      <w:r>
        <w:br/>
      </w:r>
      <w:r>
        <w:rPr>
          <w:rFonts w:ascii="Times New Roman"/>
          <w:b w:val="false"/>
          <w:i w:val="false"/>
          <w:color w:val="000000"/>
          <w:sz w:val="28"/>
        </w:rPr>
        <w:t>
      651.00.006 Е жолында есепті кезең Есебінің 651.00.006 D және бұрынғы есепті кезең Есебінің 651.00.006 Е жолдарының сомасы ретінде айқындалатын жыл басынан бастап еңбеке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2) 651.00.007 А, 651.00.007 В, 651.00.007 С жолдарында сәйкесінше есепті кезеңнің 1, 2 және 3-айлары үшін міндетті медициналық сақтандыру қорына аударымдар есептелмейтін төлемдер сомасы көрсетіледі.</w:t>
      </w:r>
      <w:r>
        <w:br/>
      </w:r>
      <w:r>
        <w:rPr>
          <w:rFonts w:ascii="Times New Roman"/>
          <w:b w:val="false"/>
          <w:i w:val="false"/>
          <w:color w:val="000000"/>
          <w:sz w:val="28"/>
        </w:rPr>
        <w:t>
      651.00.007 D жолында 651.00.007 А, 651.00.007 В және 651.00.007 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w:t>
      </w:r>
      <w:r>
        <w:br/>
      </w:r>
      <w:r>
        <w:rPr>
          <w:rFonts w:ascii="Times New Roman"/>
          <w:b w:val="false"/>
          <w:i w:val="false"/>
          <w:color w:val="000000"/>
          <w:sz w:val="28"/>
        </w:rPr>
        <w:t>
      651.00.007 Е жолында есепті кезең Есебінің 651.00.007 D және бұрынғы есепті кезең Есебінің 651.00.007 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w:t>
      </w:r>
      <w:r>
        <w:br/>
      </w:r>
      <w:r>
        <w:rPr>
          <w:rFonts w:ascii="Times New Roman"/>
          <w:b w:val="false"/>
          <w:i w:val="false"/>
          <w:color w:val="000000"/>
          <w:sz w:val="28"/>
        </w:rPr>
        <w:t>
      Міндетті медициналық сақтандыру қорына аударымдар есептелмейтін төлемдер тізбесі Қазақстан Республикасы Үкіметінің 1995 жылғы 22-қаңтардағы № 1845 қаулысымен бекітілген Міндетті медициналық сақтандыруға сақтандыру төлемдерін алу және есепке алу тәртібі туралы Нұсқаулықтың 9-тармағында келтірілген;</w:t>
      </w:r>
      <w:r>
        <w:br/>
      </w:r>
      <w:r>
        <w:rPr>
          <w:rFonts w:ascii="Times New Roman"/>
          <w:b w:val="false"/>
          <w:i w:val="false"/>
          <w:color w:val="000000"/>
          <w:sz w:val="28"/>
        </w:rPr>
        <w:t>
</w:t>
      </w:r>
      <w:r>
        <w:rPr>
          <w:rFonts w:ascii="Times New Roman"/>
          <w:b w:val="false"/>
          <w:i w:val="false"/>
          <w:color w:val="000000"/>
          <w:sz w:val="28"/>
        </w:rPr>
        <w:t>
      3) 651.00.008 А, 651.00.008 В, 651.00.008 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w:t>
      </w:r>
      <w:r>
        <w:br/>
      </w:r>
      <w:r>
        <w:rPr>
          <w:rFonts w:ascii="Times New Roman"/>
          <w:b w:val="false"/>
          <w:i w:val="false"/>
          <w:color w:val="000000"/>
          <w:sz w:val="28"/>
        </w:rPr>
        <w:t>
      651.00.008 D жолында 651.00.008 А, 651.00.008 В және 651.00.008 С жолдарының сомасы ретінде айқындалатын есепті кезең үшін еңбекке ақы төлеудің салық салынатын қорының сомасы көрсетіледі.</w:t>
      </w:r>
      <w:r>
        <w:br/>
      </w:r>
      <w:r>
        <w:rPr>
          <w:rFonts w:ascii="Times New Roman"/>
          <w:b w:val="false"/>
          <w:i w:val="false"/>
          <w:color w:val="000000"/>
          <w:sz w:val="28"/>
        </w:rPr>
        <w:t>
      651.00.008 Е жолында есепті кезең Есебінің 651.00.008 D және бұрынғы есепті кезең Есебінің 651.00.008 Е жолдарының сомасы ретінде айқындалатын жыл басынан бастап еңбекке ақы төлеудің салық салынатын қорының сомасы көрсетіледі;</w:t>
      </w:r>
      <w:r>
        <w:br/>
      </w:r>
      <w:r>
        <w:rPr>
          <w:rFonts w:ascii="Times New Roman"/>
          <w:b w:val="false"/>
          <w:i w:val="false"/>
          <w:color w:val="000000"/>
          <w:sz w:val="28"/>
        </w:rPr>
        <w:t>
</w:t>
      </w:r>
      <w:r>
        <w:rPr>
          <w:rFonts w:ascii="Times New Roman"/>
          <w:b w:val="false"/>
          <w:i w:val="false"/>
          <w:color w:val="000000"/>
          <w:sz w:val="28"/>
        </w:rPr>
        <w:t>
      4) 651.00.009 А, 651.00.009 В, 651.00.009 С жолдарында келісім-шарттың жасалған күніне байланысты міндетті медициналық сақтандыру қорына аударымдар ставкасы көрсетіледі;</w:t>
      </w:r>
      <w:r>
        <w:br/>
      </w:r>
      <w:r>
        <w:rPr>
          <w:rFonts w:ascii="Times New Roman"/>
          <w:b w:val="false"/>
          <w:i w:val="false"/>
          <w:color w:val="000000"/>
          <w:sz w:val="28"/>
        </w:rPr>
        <w:t>
</w:t>
      </w:r>
      <w:r>
        <w:rPr>
          <w:rFonts w:ascii="Times New Roman"/>
          <w:b w:val="false"/>
          <w:i w:val="false"/>
          <w:color w:val="000000"/>
          <w:sz w:val="28"/>
        </w:rPr>
        <w:t>
      5) 651.00.010 А, 651.00.010 В, 651.00.010 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w:t>
      </w:r>
      <w:r>
        <w:br/>
      </w:r>
      <w:r>
        <w:rPr>
          <w:rFonts w:ascii="Times New Roman"/>
          <w:b w:val="false"/>
          <w:i w:val="false"/>
          <w:color w:val="000000"/>
          <w:sz w:val="28"/>
        </w:rPr>
        <w:t>
      651.00.010 D жолында 651.00.010 А, 651.00.010 В және 651.00.010 С жолдарының сомасы ретінде айқындалатын есепті кезең үшін міндетті медициналық сақтандыру қорына аударымдардың сомасы көрсетіледі.</w:t>
      </w:r>
      <w:r>
        <w:br/>
      </w:r>
      <w:r>
        <w:rPr>
          <w:rFonts w:ascii="Times New Roman"/>
          <w:b w:val="false"/>
          <w:i w:val="false"/>
          <w:color w:val="000000"/>
          <w:sz w:val="28"/>
        </w:rPr>
        <w:t>
      651.00.010 Е жолында есепті кезең Есебінің 651.00.010 D және бұрынғы есепті кезең Есебінің 651.00.010 Е жолдарының сомасы ретінде айқындалатын жыл басынан бастап міндетті медициналық сақтандыру қорына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13. "Мемлекеттік әлеуметтік сақтандыру қорына аударымдар" бөлімінде:</w:t>
      </w:r>
      <w:r>
        <w:br/>
      </w:r>
      <w:r>
        <w:rPr>
          <w:rFonts w:ascii="Times New Roman"/>
          <w:b w:val="false"/>
          <w:i w:val="false"/>
          <w:color w:val="000000"/>
          <w:sz w:val="28"/>
        </w:rPr>
        <w:t>
</w:t>
      </w:r>
      <w:r>
        <w:rPr>
          <w:rFonts w:ascii="Times New Roman"/>
          <w:b w:val="false"/>
          <w:i w:val="false"/>
          <w:color w:val="000000"/>
          <w:sz w:val="28"/>
        </w:rPr>
        <w:t>
      1) 651.00.011 А, 651.00.011 В, 651.00.011 С жолдарында сәйкесінше есепті кезеңнің 1, 2 және 3-айлары үшін еңбеке ақы төлеу қорының сомасы көрсетіледі.</w:t>
      </w:r>
      <w:r>
        <w:br/>
      </w:r>
      <w:r>
        <w:rPr>
          <w:rFonts w:ascii="Times New Roman"/>
          <w:b w:val="false"/>
          <w:i w:val="false"/>
          <w:color w:val="000000"/>
          <w:sz w:val="28"/>
        </w:rPr>
        <w:t>
      651.00.011 D жолында 651.00.011 А, 651.00.011 В және 651.00.011 С жолдарының сомасы ретінде айқындалатын есепті кезең үшін еңбеке ақы төлеу қорының сомасы көрсетіледі.</w:t>
      </w:r>
      <w:r>
        <w:br/>
      </w:r>
      <w:r>
        <w:rPr>
          <w:rFonts w:ascii="Times New Roman"/>
          <w:b w:val="false"/>
          <w:i w:val="false"/>
          <w:color w:val="000000"/>
          <w:sz w:val="28"/>
        </w:rPr>
        <w:t>
      651.00.011 Е жолында есепті кезең Есебінің 651.00.011 D және бұрынғы есепті кезең Есебінің 651.00.011 Е жолдарының сомасы ретінде айқындалатын жыл басынан бастап еңбеке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2) 651.00.012 А, 651.00.012 В, 651.00.012 С жолдарында сәйкесінше есепті кезеңнің 1, 2 және 3-айлары үшін мемлекеттік әлеуметтік сақтандыру қорына аударымдар есептелмейтін төлемдер сомасы көрсетіледі.</w:t>
      </w:r>
      <w:r>
        <w:br/>
      </w:r>
      <w:r>
        <w:rPr>
          <w:rFonts w:ascii="Times New Roman"/>
          <w:b w:val="false"/>
          <w:i w:val="false"/>
          <w:color w:val="000000"/>
          <w:sz w:val="28"/>
        </w:rPr>
        <w:t>
      651.00.012 D жолында 651.00.012 А, 651.00.012 В және 651.00.012 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w:t>
      </w:r>
      <w:r>
        <w:br/>
      </w:r>
      <w:r>
        <w:rPr>
          <w:rFonts w:ascii="Times New Roman"/>
          <w:b w:val="false"/>
          <w:i w:val="false"/>
          <w:color w:val="000000"/>
          <w:sz w:val="28"/>
        </w:rPr>
        <w:t>
      651.00.012 Е жолында есепті кезең Есебінің 651.00.012 D және бұрынғы есепті кезең Есебінің 651.00.012 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w:t>
      </w:r>
      <w:r>
        <w:br/>
      </w:r>
      <w:r>
        <w:rPr>
          <w:rFonts w:ascii="Times New Roman"/>
          <w:b w:val="false"/>
          <w:i w:val="false"/>
          <w:color w:val="000000"/>
          <w:sz w:val="28"/>
        </w:rPr>
        <w:t>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 419 қаулысында келтірілген;</w:t>
      </w:r>
      <w:r>
        <w:br/>
      </w:r>
      <w:r>
        <w:rPr>
          <w:rFonts w:ascii="Times New Roman"/>
          <w:b w:val="false"/>
          <w:i w:val="false"/>
          <w:color w:val="000000"/>
          <w:sz w:val="28"/>
        </w:rPr>
        <w:t>
</w:t>
      </w:r>
      <w:r>
        <w:rPr>
          <w:rFonts w:ascii="Times New Roman"/>
          <w:b w:val="false"/>
          <w:i w:val="false"/>
          <w:color w:val="000000"/>
          <w:sz w:val="28"/>
        </w:rPr>
        <w:t>
      3) 651.00.013 А, 651.00.013 В, 651.00.013 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w:t>
      </w:r>
      <w:r>
        <w:br/>
      </w:r>
      <w:r>
        <w:rPr>
          <w:rFonts w:ascii="Times New Roman"/>
          <w:b w:val="false"/>
          <w:i w:val="false"/>
          <w:color w:val="000000"/>
          <w:sz w:val="28"/>
        </w:rPr>
        <w:t>
      651.00.013 D жолында 651.00.013 А, 651.00.013 В және 651.00.013 С жолдарының сомасы ретінде айқындалатын есепті кезең үшін еңбекке ақы төлеудің салық салынатын қорының сомасы көрсетіледі.</w:t>
      </w:r>
      <w:r>
        <w:br/>
      </w:r>
      <w:r>
        <w:rPr>
          <w:rFonts w:ascii="Times New Roman"/>
          <w:b w:val="false"/>
          <w:i w:val="false"/>
          <w:color w:val="000000"/>
          <w:sz w:val="28"/>
        </w:rPr>
        <w:t>
      651.00.013 Е жолында есепті кезең Есебінің 651.00.013 D және бұрынғы есепті кезең Есебінің 651.00.013 Е жолдарының сомасы ретінде айқындалатын жыл басынан бастап еңбекке ақы төлеудің салық салынатын қорының сомасы көрсетіледі;</w:t>
      </w:r>
      <w:r>
        <w:br/>
      </w:r>
      <w:r>
        <w:rPr>
          <w:rFonts w:ascii="Times New Roman"/>
          <w:b w:val="false"/>
          <w:i w:val="false"/>
          <w:color w:val="000000"/>
          <w:sz w:val="28"/>
        </w:rPr>
        <w:t>
</w:t>
      </w:r>
      <w:r>
        <w:rPr>
          <w:rFonts w:ascii="Times New Roman"/>
          <w:b w:val="false"/>
          <w:i w:val="false"/>
          <w:color w:val="000000"/>
          <w:sz w:val="28"/>
        </w:rPr>
        <w:t>
      4) 651.00.014 А, 651.00.014 В, 651.00.014 С жолдарында келісім-шарттың жасалған күніне байланысты мемлекеттік әлеуметтік сақтандыру қорына аударымдар ставкасы көрсетіледі;</w:t>
      </w:r>
      <w:r>
        <w:br/>
      </w:r>
      <w:r>
        <w:rPr>
          <w:rFonts w:ascii="Times New Roman"/>
          <w:b w:val="false"/>
          <w:i w:val="false"/>
          <w:color w:val="000000"/>
          <w:sz w:val="28"/>
        </w:rPr>
        <w:t>
</w:t>
      </w:r>
      <w:r>
        <w:rPr>
          <w:rFonts w:ascii="Times New Roman"/>
          <w:b w:val="false"/>
          <w:i w:val="false"/>
          <w:color w:val="000000"/>
          <w:sz w:val="28"/>
        </w:rPr>
        <w:t>
      5) 651.00.015 А, 651.00.015 В, 651.00.015 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w:t>
      </w:r>
      <w:r>
        <w:br/>
      </w:r>
      <w:r>
        <w:rPr>
          <w:rFonts w:ascii="Times New Roman"/>
          <w:b w:val="false"/>
          <w:i w:val="false"/>
          <w:color w:val="000000"/>
          <w:sz w:val="28"/>
        </w:rPr>
        <w:t>
      651.00.015 D жолында 651.00.015 А, 651.00.015 В және 651.00.015 С жолдарының сомасы ретінде айқындалатын есепті кезең үшін мемлекеттік әлеуметтік сақтандыру қорына аударымдардың сомасы көрсетіледі.</w:t>
      </w:r>
      <w:r>
        <w:br/>
      </w:r>
      <w:r>
        <w:rPr>
          <w:rFonts w:ascii="Times New Roman"/>
          <w:b w:val="false"/>
          <w:i w:val="false"/>
          <w:color w:val="000000"/>
          <w:sz w:val="28"/>
        </w:rPr>
        <w:t>
      651.00.015 Е жолында есепті кезең Есебінің 651.00.015 D және бұрынғы есепті кезең Есебінің 651.00.015 Е жолдарының сомасы ретінде айқындалатын жыл басынан бастап мемлекеттік әлеуметтік сақтандыру қорына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14. "Зейнетақы төлеу жөніндегі мемлекеттік орталыққа міндетті зейнетақы жарналары" бөлімінде:</w:t>
      </w:r>
      <w:r>
        <w:br/>
      </w:r>
      <w:r>
        <w:rPr>
          <w:rFonts w:ascii="Times New Roman"/>
          <w:b w:val="false"/>
          <w:i w:val="false"/>
          <w:color w:val="000000"/>
          <w:sz w:val="28"/>
        </w:rPr>
        <w:t>
</w:t>
      </w:r>
      <w:r>
        <w:rPr>
          <w:rFonts w:ascii="Times New Roman"/>
          <w:b w:val="false"/>
          <w:i w:val="false"/>
          <w:color w:val="000000"/>
          <w:sz w:val="28"/>
        </w:rPr>
        <w:t>
      1) 651.00.016 А, 651.00.016 В, 651.00.016 С жолдарында сәйкесінше есепті кезеңнің 1, 2 және 3-айлары үшін еңбекке ақы төлеу қорының сомасы көрсетіледі.</w:t>
      </w:r>
      <w:r>
        <w:br/>
      </w:r>
      <w:r>
        <w:rPr>
          <w:rFonts w:ascii="Times New Roman"/>
          <w:b w:val="false"/>
          <w:i w:val="false"/>
          <w:color w:val="000000"/>
          <w:sz w:val="28"/>
        </w:rPr>
        <w:t>
      651.00.016 D жолында 651.00.016 А, 651.00.016 В және 651.00.016 С жолдарының сомасы ретінде айқындалатын есепті кезең үшін еңбекке ақы төлеу қорының сомасы көрсетіледі.</w:t>
      </w:r>
      <w:r>
        <w:br/>
      </w:r>
      <w:r>
        <w:rPr>
          <w:rFonts w:ascii="Times New Roman"/>
          <w:b w:val="false"/>
          <w:i w:val="false"/>
          <w:color w:val="000000"/>
          <w:sz w:val="28"/>
        </w:rPr>
        <w:t>
      651.00.016 Е жолында есепті кезең Есебінің 651.00.016 D және бұрынғы есепті кезең Есебінің 651.00.016 Е жолдарының сомасы ретінде айқындалатын жыл басынан бастап еңбекке ақы төлеу қорының сомасы көрсетіледі;</w:t>
      </w:r>
      <w:r>
        <w:br/>
      </w:r>
      <w:r>
        <w:rPr>
          <w:rFonts w:ascii="Times New Roman"/>
          <w:b w:val="false"/>
          <w:i w:val="false"/>
          <w:color w:val="000000"/>
          <w:sz w:val="28"/>
        </w:rPr>
        <w:t>
</w:t>
      </w:r>
      <w:r>
        <w:rPr>
          <w:rFonts w:ascii="Times New Roman"/>
          <w:b w:val="false"/>
          <w:i w:val="false"/>
          <w:color w:val="000000"/>
          <w:sz w:val="28"/>
        </w:rPr>
        <w:t>
      2) 651.00.017 А, 651.00.017 В, 651.00.017 С жолдарында сәйкесінше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w:t>
      </w:r>
      <w:r>
        <w:br/>
      </w:r>
      <w:r>
        <w:rPr>
          <w:rFonts w:ascii="Times New Roman"/>
          <w:b w:val="false"/>
          <w:i w:val="false"/>
          <w:color w:val="000000"/>
          <w:sz w:val="28"/>
        </w:rPr>
        <w:t>
      651.00.017 D жолында 651.00.017 А, 651.00.017 В және 651.00.017 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w:t>
      </w:r>
      <w:r>
        <w:br/>
      </w:r>
      <w:r>
        <w:rPr>
          <w:rFonts w:ascii="Times New Roman"/>
          <w:b w:val="false"/>
          <w:i w:val="false"/>
          <w:color w:val="000000"/>
          <w:sz w:val="28"/>
        </w:rPr>
        <w:t>
      651.00.017 Е жолында есепті кезең Есебінің 651.00.017 D және бұрынғы есепті кезең Есебінің 651.00.017 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w:t>
      </w:r>
      <w:r>
        <w:br/>
      </w: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 1120 қаулысымен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w:t>
      </w:r>
      <w:r>
        <w:br/>
      </w:r>
      <w:r>
        <w:rPr>
          <w:rFonts w:ascii="Times New Roman"/>
          <w:b w:val="false"/>
          <w:i w:val="false"/>
          <w:color w:val="000000"/>
          <w:sz w:val="28"/>
        </w:rPr>
        <w:t>
</w:t>
      </w:r>
      <w:r>
        <w:rPr>
          <w:rFonts w:ascii="Times New Roman"/>
          <w:b w:val="false"/>
          <w:i w:val="false"/>
          <w:color w:val="000000"/>
          <w:sz w:val="28"/>
        </w:rPr>
        <w:t>
      3) 651.00.018 А, 651.00.018 В, 651.00.018 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w:t>
      </w:r>
      <w:r>
        <w:br/>
      </w:r>
      <w:r>
        <w:rPr>
          <w:rFonts w:ascii="Times New Roman"/>
          <w:b w:val="false"/>
          <w:i w:val="false"/>
          <w:color w:val="000000"/>
          <w:sz w:val="28"/>
        </w:rPr>
        <w:t>
      651.00.018 D жолында 651.00.018 А, 651.00.018 В және 651.00.018 С жолдарының сомасы ретінде айқындалатын есепті кезең үшін еңбекке ақы төлеудің салық салынатын қорының сомасы көрсетіледі.</w:t>
      </w:r>
      <w:r>
        <w:br/>
      </w:r>
      <w:r>
        <w:rPr>
          <w:rFonts w:ascii="Times New Roman"/>
          <w:b w:val="false"/>
          <w:i w:val="false"/>
          <w:color w:val="000000"/>
          <w:sz w:val="28"/>
        </w:rPr>
        <w:t>
      651.00.018 Е жолында есепті кезең Есебінің 651.00.018 D және бұрынғы есепті кезең Есебінің 651.00.018 Е жолдарының сомасы ретінде айқындалатын жыл басынан бастап еңбекке ақы төлеудің салық салынатын қорының сомасы көрсетіледі;</w:t>
      </w:r>
      <w:r>
        <w:br/>
      </w:r>
      <w:r>
        <w:rPr>
          <w:rFonts w:ascii="Times New Roman"/>
          <w:b w:val="false"/>
          <w:i w:val="false"/>
          <w:color w:val="000000"/>
          <w:sz w:val="28"/>
        </w:rPr>
        <w:t>
</w:t>
      </w:r>
      <w:r>
        <w:rPr>
          <w:rFonts w:ascii="Times New Roman"/>
          <w:b w:val="false"/>
          <w:i w:val="false"/>
          <w:color w:val="000000"/>
          <w:sz w:val="28"/>
        </w:rPr>
        <w:t>
      4) 651.00.019 А, 651.00.019 В, 651.00.019 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w:t>
      </w:r>
      <w:r>
        <w:br/>
      </w:r>
      <w:r>
        <w:rPr>
          <w:rFonts w:ascii="Times New Roman"/>
          <w:b w:val="false"/>
          <w:i w:val="false"/>
          <w:color w:val="000000"/>
          <w:sz w:val="28"/>
        </w:rPr>
        <w:t>
</w:t>
      </w:r>
      <w:r>
        <w:rPr>
          <w:rFonts w:ascii="Times New Roman"/>
          <w:b w:val="false"/>
          <w:i w:val="false"/>
          <w:color w:val="000000"/>
          <w:sz w:val="28"/>
        </w:rPr>
        <w:t>
      5) 651.00.020 А, 651.00.020 В, 651.00.020 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w:t>
      </w:r>
      <w:r>
        <w:br/>
      </w:r>
      <w:r>
        <w:rPr>
          <w:rFonts w:ascii="Times New Roman"/>
          <w:b w:val="false"/>
          <w:i w:val="false"/>
          <w:color w:val="000000"/>
          <w:sz w:val="28"/>
        </w:rPr>
        <w:t>
      651.00.020 D жолында 651.00.020 А, 651.00.020 В және 651.00.020 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w:t>
      </w:r>
      <w:r>
        <w:br/>
      </w:r>
      <w:r>
        <w:rPr>
          <w:rFonts w:ascii="Times New Roman"/>
          <w:b w:val="false"/>
          <w:i w:val="false"/>
          <w:color w:val="000000"/>
          <w:sz w:val="28"/>
        </w:rPr>
        <w:t>
      651.00.020 Е жолында есепті кезең Есебінің 651.00.020 D және бұрынғы есепті кезең Есебінің 651.00.020 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15. "Аударымдар сомасы - барлығы" бөлімінде:</w:t>
      </w:r>
      <w:r>
        <w:br/>
      </w:r>
      <w:r>
        <w:rPr>
          <w:rFonts w:ascii="Times New Roman"/>
          <w:b w:val="false"/>
          <w:i w:val="false"/>
          <w:color w:val="000000"/>
          <w:sz w:val="28"/>
        </w:rPr>
        <w:t>
      651.00.021 А, 651.00.021 В, 651.00.021 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w:t>
      </w:r>
      <w:r>
        <w:br/>
      </w:r>
      <w:r>
        <w:rPr>
          <w:rFonts w:ascii="Times New Roman"/>
          <w:b w:val="false"/>
          <w:i w:val="false"/>
          <w:color w:val="000000"/>
          <w:sz w:val="28"/>
        </w:rPr>
        <w:t>
      651.00.021 D жолында 651.00.021 А, 651.00.021 В және 651.00.021 С жолдарының сомасы ретінде айқындалатын есепті кезең үшін жоғарыда аталған барлық қорларға аударымдардың сомасы көрсетіледі.</w:t>
      </w:r>
      <w:r>
        <w:br/>
      </w:r>
      <w:r>
        <w:rPr>
          <w:rFonts w:ascii="Times New Roman"/>
          <w:b w:val="false"/>
          <w:i w:val="false"/>
          <w:color w:val="000000"/>
          <w:sz w:val="28"/>
        </w:rPr>
        <w:t>
      651.00.021 Е жолында есепті кезең Есебінің 651.00.021 D және бұрынғы есепті кезең Есебінің 651.00.021 Е жолдарының сомасы ретінде айқындалатын жыл басынан бастап жоғарыда аталған барлық қорларға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16.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"Басшысының аты-жөні" жолында құрылтай құжаттарына сәйкес басшының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2) "Бас бухгалтердің аты-жөні" жолында бас бухгалтердің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 "Есепті толтырған лауазымды тұлғаның аты-жөні" жолында Есепті толтырған лауазымды тұлғаның тегі, аты, әкесінің аты көрсетіледі.</w:t>
      </w:r>
      <w:r>
        <w:br/>
      </w:r>
      <w:r>
        <w:rPr>
          <w:rFonts w:ascii="Times New Roman"/>
          <w:b w:val="false"/>
          <w:i w:val="false"/>
          <w:color w:val="000000"/>
          <w:sz w:val="28"/>
        </w:rPr>
        <w:t>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69-бабына сәйкес салық төлеушінің электронды цифрлық қолымен расталуға тиіс;</w:t>
      </w:r>
      <w:r>
        <w:br/>
      </w:r>
      <w:r>
        <w:rPr>
          <w:rFonts w:ascii="Times New Roman"/>
          <w:b w:val="false"/>
          <w:i w:val="false"/>
          <w:color w:val="000000"/>
          <w:sz w:val="28"/>
        </w:rPr>
        <w:t>
</w:t>
      </w:r>
      <w:r>
        <w:rPr>
          <w:rFonts w:ascii="Times New Roman"/>
          <w:b w:val="false"/>
          <w:i w:val="false"/>
          <w:color w:val="000000"/>
          <w:sz w:val="28"/>
        </w:rPr>
        <w:t>
      4) есепті беру күні. Есепті берудің ағымдағы күні көрсетіледі;</w:t>
      </w:r>
      <w:r>
        <w:br/>
      </w:r>
      <w:r>
        <w:rPr>
          <w:rFonts w:ascii="Times New Roman"/>
          <w:b w:val="false"/>
          <w:i w:val="false"/>
          <w:color w:val="000000"/>
          <w:sz w:val="28"/>
        </w:rPr>
        <w:t>
</w:t>
      </w:r>
      <w:r>
        <w:rPr>
          <w:rFonts w:ascii="Times New Roman"/>
          <w:b w:val="false"/>
          <w:i w:val="false"/>
          <w:color w:val="000000"/>
          <w:sz w:val="28"/>
        </w:rPr>
        <w:t>
      5) салық органының коды. Салық төлеушінің тіркеу орны бойынша салық органының коды көрсетіледі.</w:t>
      </w:r>
    </w:p>
    <w:bookmarkEnd w:id="543"/>
    <w:bookmarkStart w:name="z6393" w:id="5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34-қосымша </w:t>
      </w:r>
    </w:p>
    <w:bookmarkEnd w:id="544"/>
    <w:p>
      <w:pPr>
        <w:spacing w:after="0"/>
        <w:ind w:left="0"/>
        <w:jc w:val="left"/>
      </w:pPr>
      <w:r>
        <w:rPr>
          <w:rFonts w:ascii="Times New Roman"/>
          <w:b/>
          <w:i w:val="false"/>
          <w:color w:val="000000"/>
        </w:rPr>
        <w:t xml:space="preserve"> Көлік құралдары салығы, жер салығы мен мүлік салығы бойынша декларация</w:t>
      </w:r>
    </w:p>
    <w:p>
      <w:pPr>
        <w:spacing w:after="0"/>
        <w:ind w:left="0"/>
        <w:jc w:val="both"/>
      </w:pPr>
      <w:r>
        <w:rPr>
          <w:rFonts w:ascii="Times New Roman"/>
          <w:b w:val="false"/>
          <w:i w:val="false"/>
          <w:color w:val="ff0000"/>
          <w:sz w:val="28"/>
        </w:rPr>
        <w:t>      РҚАО-ның ескертуі: 700.00-700.03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394" w:id="545"/>
    <w:p>
      <w:pPr>
        <w:spacing w:after="0"/>
        <w:ind w:left="0"/>
        <w:jc w:val="both"/>
      </w:pPr>
      <w:r>
        <w:rPr>
          <w:rFonts w:ascii="Times New Roman"/>
          <w:b w:val="false"/>
          <w:i w:val="false"/>
          <w:color w:val="000000"/>
          <w:sz w:val="28"/>
        </w:rPr>
        <w:t xml:space="preserve">
Көлік құралдары салығы,    </w:t>
      </w:r>
      <w:r>
        <w:br/>
      </w:r>
      <w:r>
        <w:rPr>
          <w:rFonts w:ascii="Times New Roman"/>
          <w:b w:val="false"/>
          <w:i w:val="false"/>
          <w:color w:val="000000"/>
          <w:sz w:val="28"/>
        </w:rPr>
        <w:t>
жер салығы мен мүлік салығы</w:t>
      </w:r>
      <w:r>
        <w:br/>
      </w:r>
      <w:r>
        <w:rPr>
          <w:rFonts w:ascii="Times New Roman"/>
          <w:b w:val="false"/>
          <w:i w:val="false"/>
          <w:color w:val="000000"/>
          <w:sz w:val="28"/>
        </w:rPr>
        <w:t xml:space="preserve">
бойынша декларацияны       </w:t>
      </w:r>
      <w:r>
        <w:br/>
      </w:r>
      <w:r>
        <w:rPr>
          <w:rFonts w:ascii="Times New Roman"/>
          <w:b w:val="false"/>
          <w:i w:val="false"/>
          <w:color w:val="000000"/>
          <w:sz w:val="28"/>
        </w:rPr>
        <w:t xml:space="preserve">
(700.00–нысан) қосымша     </w:t>
      </w:r>
    </w:p>
    <w:bookmarkEnd w:id="545"/>
    <w:p>
      <w:pPr>
        <w:spacing w:after="0"/>
        <w:ind w:left="0"/>
        <w:jc w:val="left"/>
      </w:pPr>
      <w:r>
        <w:rPr>
          <w:rFonts w:ascii="Times New Roman"/>
          <w:b/>
          <w:i w:val="false"/>
          <w:color w:val="000000"/>
        </w:rPr>
        <w:t xml:space="preserve"> Көлік құралдары салығы, жер салығы мен мүлік салығы бойынша салық есептілігі (декларацияны) жасау ережесі (700.00-нысан)</w:t>
      </w:r>
    </w:p>
    <w:bookmarkStart w:name="z6395" w:id="546"/>
    <w:p>
      <w:pPr>
        <w:spacing w:after="0"/>
        <w:ind w:left="0"/>
        <w:jc w:val="left"/>
      </w:pPr>
      <w:r>
        <w:rPr>
          <w:rFonts w:ascii="Times New Roman"/>
          <w:b/>
          <w:i w:val="false"/>
          <w:color w:val="000000"/>
        </w:rPr>
        <w:t xml:space="preserve"> 
1. Жалпы ережелер</w:t>
      </w:r>
    </w:p>
    <w:bookmarkEnd w:id="546"/>
    <w:bookmarkStart w:name="z6396" w:id="547"/>
    <w:p>
      <w:pPr>
        <w:spacing w:after="0"/>
        <w:ind w:left="0"/>
        <w:jc w:val="both"/>
      </w:pPr>
      <w:r>
        <w:rPr>
          <w:rFonts w:ascii="Times New Roman"/>
          <w:b w:val="false"/>
          <w:i w:val="false"/>
          <w:color w:val="000000"/>
          <w:sz w:val="28"/>
        </w:rPr>
        <w:t>
      1. Бұл Ереже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салық төлеушілердің көлік құралдары салығын, жер салығы мен мүлік салығын есептеуге арналған Көлік құралдары салығы, жер салығы мен мүлік салығы бойынша салық есептілігін (бұдан әрі - Декларация) жасау тәртібін айқындайды. Декларацияны Салық кодексінің 365, 373, 394-баптарында көрсетілген салық төлеушілер, сондай-ақ Салық кодексінің 407-бабында көрсетілген объектілер бойынша жеке нотариустар, жеке сот орындаушылары, адвокаттар, жеке кәсіпкерлер болып табылмайтын жеке тұлғалар толтырады.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(700.00-нысан) және көлік құралдары салығын, жер салығы мен мүлік салығын салуға байланысты объектілер туралы ақпаратты ашу бойынша оған қосымшалардан (700.01-ден 700.03-ке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Лизинг шарттары бойынша берілген (алынған) объектілер бойынша Декларацияны және тиісті оған қосымшаларды лизинг алушы толтырады және тапсырады.</w:t>
      </w:r>
      <w:r>
        <w:br/>
      </w:r>
      <w:r>
        <w:rPr>
          <w:rFonts w:ascii="Times New Roman"/>
          <w:b w:val="false"/>
          <w:i w:val="false"/>
          <w:color w:val="000000"/>
          <w:sz w:val="28"/>
        </w:rPr>
        <w:t>
</w:t>
      </w:r>
      <w:r>
        <w:rPr>
          <w:rFonts w:ascii="Times New Roman"/>
          <w:b w:val="false"/>
          <w:i w:val="false"/>
          <w:color w:val="000000"/>
          <w:sz w:val="28"/>
        </w:rPr>
        <w:t>
      14.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және тапсырады.</w:t>
      </w:r>
      <w:r>
        <w:br/>
      </w:r>
      <w:r>
        <w:rPr>
          <w:rFonts w:ascii="Times New Roman"/>
          <w:b w:val="false"/>
          <w:i w:val="false"/>
          <w:color w:val="000000"/>
          <w:sz w:val="28"/>
        </w:rPr>
        <w:t>
</w:t>
      </w:r>
      <w:r>
        <w:rPr>
          <w:rFonts w:ascii="Times New Roman"/>
          <w:b w:val="false"/>
          <w:i w:val="false"/>
          <w:color w:val="000000"/>
          <w:sz w:val="28"/>
        </w:rPr>
        <w:t>
      15. Концессия шарты бойынша берілген мүлік салығы салынатын объектілер бойынша Декларацияны концессионер толтырады және тапсырады.</w:t>
      </w:r>
      <w:r>
        <w:br/>
      </w:r>
      <w:r>
        <w:rPr>
          <w:rFonts w:ascii="Times New Roman"/>
          <w:b w:val="false"/>
          <w:i w:val="false"/>
          <w:color w:val="000000"/>
          <w:sz w:val="28"/>
        </w:rPr>
        <w:t>
</w:t>
      </w:r>
      <w:r>
        <w:rPr>
          <w:rFonts w:ascii="Times New Roman"/>
          <w:b w:val="false"/>
          <w:i w:val="false"/>
          <w:color w:val="000000"/>
          <w:sz w:val="28"/>
        </w:rPr>
        <w:t>
      16. Декларацияға қосымшалардың (700.01-ден 700.03-ке дейінгі нысандар) "Салық төлеуші туралы жалпы ақпарат" бөлімінде осы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17.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47"/>
    <w:bookmarkStart w:name="z6418" w:id="548"/>
    <w:p>
      <w:pPr>
        <w:spacing w:after="0"/>
        <w:ind w:left="0"/>
        <w:jc w:val="left"/>
      </w:pPr>
      <w:r>
        <w:rPr>
          <w:rFonts w:ascii="Times New Roman"/>
          <w:b/>
          <w:i w:val="false"/>
          <w:color w:val="000000"/>
        </w:rPr>
        <w:t xml:space="preserve"> 
2. Декларацияны жасау (700.00-нысан)</w:t>
      </w:r>
    </w:p>
    <w:bookmarkEnd w:id="548"/>
    <w:bookmarkStart w:name="z6419" w:id="549"/>
    <w:p>
      <w:pPr>
        <w:spacing w:after="0"/>
        <w:ind w:left="0"/>
        <w:jc w:val="both"/>
      </w:pPr>
      <w:r>
        <w:rPr>
          <w:rFonts w:ascii="Times New Roman"/>
          <w:b w:val="false"/>
          <w:i w:val="false"/>
          <w:color w:val="000000"/>
          <w:sz w:val="28"/>
        </w:rPr>
        <w:t>
      18.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міндеттілігі сенімді басқарушымен жасалған кезде жолда - сенімді басқарушының жеке сәйкестендіру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Декларация тапсырылатын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атауы.</w:t>
      </w:r>
      <w:r>
        <w:br/>
      </w: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толық атауы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 басқарушы жеке тұлғаның тегі, аты, әкесінің аты (болған жағдайда) немесе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5) Декларация түрі.</w:t>
      </w:r>
      <w:r>
        <w:br/>
      </w:r>
      <w:r>
        <w:rPr>
          <w:rFonts w:ascii="Times New Roman"/>
          <w:b w:val="false"/>
          <w:i w:val="false"/>
          <w:color w:val="000000"/>
          <w:sz w:val="28"/>
        </w:rPr>
        <w:t>
      Бұл торкөздер Салық кодексінің 63-бабына сәйкес белгіленеді. Декларация түріне қарай тиісті торкөз белгіленеді;</w:t>
      </w:r>
      <w:r>
        <w:br/>
      </w:r>
      <w:r>
        <w:rPr>
          <w:rFonts w:ascii="Times New Roman"/>
          <w:b w:val="false"/>
          <w:i w:val="false"/>
          <w:color w:val="000000"/>
          <w:sz w:val="28"/>
        </w:rPr>
        <w:t>
</w:t>
      </w:r>
      <w:r>
        <w:rPr>
          <w:rFonts w:ascii="Times New Roman"/>
          <w:b w:val="false"/>
          <w:i w:val="false"/>
          <w:color w:val="000000"/>
          <w:sz w:val="28"/>
        </w:rPr>
        <w:t>
      6) хабарламаның нөмірі мен күні.</w:t>
      </w:r>
      <w:r>
        <w:br/>
      </w:r>
      <w:r>
        <w:rPr>
          <w:rFonts w:ascii="Times New Roman"/>
          <w:b w:val="false"/>
          <w:i w:val="false"/>
          <w:color w:val="000000"/>
          <w:sz w:val="28"/>
        </w:rPr>
        <w:t>
      Жолдар Салық кодексінің 63-бабы 3-тармағының 4) тармақшасында көзделген хабарлама бойынша қосымша Декларация тапсырылған жағдайда белгіленеді;</w:t>
      </w:r>
      <w:r>
        <w:br/>
      </w:r>
      <w:r>
        <w:rPr>
          <w:rFonts w:ascii="Times New Roman"/>
          <w:b w:val="false"/>
          <w:i w:val="false"/>
          <w:color w:val="000000"/>
          <w:sz w:val="28"/>
        </w:rPr>
        <w:t>
</w:t>
      </w:r>
      <w:r>
        <w:rPr>
          <w:rFonts w:ascii="Times New Roman"/>
          <w:b w:val="false"/>
          <w:i w:val="false"/>
          <w:color w:val="000000"/>
          <w:sz w:val="28"/>
        </w:rPr>
        <w:t>
      7) салық төлеушінің санаты.</w:t>
      </w:r>
      <w:r>
        <w:br/>
      </w:r>
      <w:r>
        <w:rPr>
          <w:rFonts w:ascii="Times New Roman"/>
          <w:b w:val="false"/>
          <w:i w:val="false"/>
          <w:color w:val="000000"/>
          <w:sz w:val="28"/>
        </w:rPr>
        <w:t>
      Торкөздер егер салық төлеуші А, В, С, D, Е жолдарында көрсетілген бір немесе бірнеше санатқа жатқан жағдайда белгіленеді;</w:t>
      </w:r>
      <w:r>
        <w:br/>
      </w:r>
      <w:r>
        <w:rPr>
          <w:rFonts w:ascii="Times New Roman"/>
          <w:b w:val="false"/>
          <w:i w:val="false"/>
          <w:color w:val="000000"/>
          <w:sz w:val="28"/>
        </w:rPr>
        <w:t>
</w:t>
      </w:r>
      <w:r>
        <w:rPr>
          <w:rFonts w:ascii="Times New Roman"/>
          <w:b w:val="false"/>
          <w:i w:val="false"/>
          <w:color w:val="000000"/>
          <w:sz w:val="28"/>
        </w:rPr>
        <w:t>
      8) келісім-шарт жасасқан күн мен нөмірі.</w:t>
      </w:r>
      <w:r>
        <w:br/>
      </w:r>
      <w:r>
        <w:rPr>
          <w:rFonts w:ascii="Times New Roman"/>
          <w:b w:val="false"/>
          <w:i w:val="false"/>
          <w:color w:val="000000"/>
          <w:sz w:val="28"/>
        </w:rPr>
        <w:t>
      Жер қойнауын пайдалануға арналған келісім-шарттың күні мен нөмірін көрсете отырып,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тапсырылған қосымшалар.</w:t>
      </w:r>
      <w:r>
        <w:br/>
      </w:r>
      <w:r>
        <w:rPr>
          <w:rFonts w:ascii="Times New Roman"/>
          <w:b w:val="false"/>
          <w:i w:val="false"/>
          <w:color w:val="000000"/>
          <w:sz w:val="28"/>
        </w:rPr>
        <w:t>
      Тапсырылған Декларацияға қосымшалардың торкөздері белгіленеді;</w:t>
      </w:r>
      <w:r>
        <w:br/>
      </w:r>
      <w:r>
        <w:rPr>
          <w:rFonts w:ascii="Times New Roman"/>
          <w:b w:val="false"/>
          <w:i w:val="false"/>
          <w:color w:val="000000"/>
          <w:sz w:val="28"/>
        </w:rPr>
        <w:t>
</w:t>
      </w:r>
      <w:r>
        <w:rPr>
          <w:rFonts w:ascii="Times New Roman"/>
          <w:b w:val="false"/>
          <w:i w:val="false"/>
          <w:color w:val="000000"/>
          <w:sz w:val="28"/>
        </w:rPr>
        <w:t>
      11) қосымшалардың саны.</w:t>
      </w:r>
      <w:r>
        <w:br/>
      </w:r>
      <w:r>
        <w:rPr>
          <w:rFonts w:ascii="Times New Roman"/>
          <w:b w:val="false"/>
          <w:i w:val="false"/>
          <w:color w:val="000000"/>
          <w:sz w:val="28"/>
        </w:rPr>
        <w:t>
      Мынадай нысандар бойынша тапсырылған Декларацияға қосымшалардың беттерінің саны көрсетіледі (араб сандарымен көрсетіледі):</w:t>
      </w:r>
      <w:r>
        <w:br/>
      </w:r>
      <w:r>
        <w:rPr>
          <w:rFonts w:ascii="Times New Roman"/>
          <w:b w:val="false"/>
          <w:i w:val="false"/>
          <w:color w:val="000000"/>
          <w:sz w:val="28"/>
        </w:rPr>
        <w:t>
      А жолында - 700.01 қосымшасы бойынша;</w:t>
      </w:r>
      <w:r>
        <w:br/>
      </w:r>
      <w:r>
        <w:rPr>
          <w:rFonts w:ascii="Times New Roman"/>
          <w:b w:val="false"/>
          <w:i w:val="false"/>
          <w:color w:val="000000"/>
          <w:sz w:val="28"/>
        </w:rPr>
        <w:t>
      В жолында - 700.02 қосымшасы бойынша;</w:t>
      </w:r>
      <w:r>
        <w:br/>
      </w:r>
      <w:r>
        <w:rPr>
          <w:rFonts w:ascii="Times New Roman"/>
          <w:b w:val="false"/>
          <w:i w:val="false"/>
          <w:color w:val="000000"/>
          <w:sz w:val="28"/>
        </w:rPr>
        <w:t>
      С жолында - 700.03 қосымшасы бойынша.</w:t>
      </w:r>
      <w:r>
        <w:br/>
      </w:r>
      <w:r>
        <w:rPr>
          <w:rFonts w:ascii="Times New Roman"/>
          <w:b w:val="false"/>
          <w:i w:val="false"/>
          <w:color w:val="000000"/>
          <w:sz w:val="28"/>
        </w:rPr>
        <w:t>
</w:t>
      </w:r>
      <w:r>
        <w:rPr>
          <w:rFonts w:ascii="Times New Roman"/>
          <w:b w:val="false"/>
          <w:i w:val="false"/>
          <w:color w:val="000000"/>
          <w:sz w:val="28"/>
        </w:rPr>
        <w:t>
      19. "Көлік құралдары салығы" бөлімінде:</w:t>
      </w:r>
      <w:r>
        <w:br/>
      </w:r>
      <w:r>
        <w:rPr>
          <w:rFonts w:ascii="Times New Roman"/>
          <w:b w:val="false"/>
          <w:i w:val="false"/>
          <w:color w:val="000000"/>
          <w:sz w:val="28"/>
        </w:rPr>
        <w:t>
</w:t>
      </w:r>
      <w:r>
        <w:rPr>
          <w:rFonts w:ascii="Times New Roman"/>
          <w:b w:val="false"/>
          <w:i w:val="false"/>
          <w:color w:val="000000"/>
          <w:sz w:val="28"/>
        </w:rPr>
        <w:t>
      1) 700.00.001 жолында 700.01 барлық нысандары бойынша 700.01.013 І немесе 700.01.013 ІІ жолдарының сомасы ретінде айқындалатын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 700.00.002 жолында салық кезеңі үшін есептелген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3) егер 700.00.001 жолында көрсетілген салық кезеңі үшін есептелген салық сомасы 700.00.002 жолында көрсетілген ағымдағы төлемдердің есептелген сомасынан көп болған жағдайда, 700.00.003 жолында 700.00.001 және 700.00.002 жолдарының айырмасы ретінде айқындалатын есептеуге салық сомасы көрсетіледі;</w:t>
      </w:r>
      <w:r>
        <w:br/>
      </w:r>
      <w:r>
        <w:rPr>
          <w:rFonts w:ascii="Times New Roman"/>
          <w:b w:val="false"/>
          <w:i w:val="false"/>
          <w:color w:val="000000"/>
          <w:sz w:val="28"/>
        </w:rPr>
        <w:t>
</w:t>
      </w:r>
      <w:r>
        <w:rPr>
          <w:rFonts w:ascii="Times New Roman"/>
          <w:b w:val="false"/>
          <w:i w:val="false"/>
          <w:color w:val="000000"/>
          <w:sz w:val="28"/>
        </w:rPr>
        <w:t>
      4) егер 700.00.002 жолында көрсетілген ағымдағы төлемдердің салық кезеңі үшін есептелген сомасы 700.00.001 жолында көрсетілген есептелген салық сомасынан көп болған жағдайда, 700.00.004 жолында 700.00.002 және 700.00.001 жолдарының айырмасы ретінде айқындалатын азайтуға салық сомасы көрсетіледі..</w:t>
      </w:r>
      <w:r>
        <w:br/>
      </w:r>
      <w:r>
        <w:rPr>
          <w:rFonts w:ascii="Times New Roman"/>
          <w:b w:val="false"/>
          <w:i w:val="false"/>
          <w:color w:val="000000"/>
          <w:sz w:val="28"/>
        </w:rPr>
        <w:t>
</w:t>
      </w:r>
      <w:r>
        <w:rPr>
          <w:rFonts w:ascii="Times New Roman"/>
          <w:b w:val="false"/>
          <w:i w:val="false"/>
          <w:color w:val="000000"/>
          <w:sz w:val="28"/>
        </w:rPr>
        <w:t>
      20. "Жер салығы" бөлімінде:</w:t>
      </w:r>
      <w:r>
        <w:br/>
      </w:r>
      <w:r>
        <w:rPr>
          <w:rFonts w:ascii="Times New Roman"/>
          <w:b w:val="false"/>
          <w:i w:val="false"/>
          <w:color w:val="000000"/>
          <w:sz w:val="28"/>
        </w:rPr>
        <w:t>
</w:t>
      </w:r>
      <w:r>
        <w:rPr>
          <w:rFonts w:ascii="Times New Roman"/>
          <w:b w:val="false"/>
          <w:i w:val="false"/>
          <w:color w:val="000000"/>
          <w:sz w:val="28"/>
        </w:rPr>
        <w:t>
      1) 700.00.005 жолында 700.02 барлық нысандары бойынша 700.02.015 І немесе 700.02.015 ІІ жолдарының сомасы ретінде айқындалатын,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 700.00.006 жолында 700.02 барлық нысандары бойынша 700.02.016 жолдарының сомасы ретінде айқындалатын салық кезеңі үшін есептелген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3) егер 700.00.005 жолында көрсетілген салық кезеңі үшін есептелген салық сомасы 700.00.006 жолында көрсетілген есептелген ағымдағы төлемдер сомасынан көп болған жағдайда, 700.00.007 жолында 700.00.005 және 700.00.006 жолдарының айырмасы ретінде айқындалатын есептеуге салық сомасы көрсетіледі;</w:t>
      </w:r>
      <w:r>
        <w:br/>
      </w:r>
      <w:r>
        <w:rPr>
          <w:rFonts w:ascii="Times New Roman"/>
          <w:b w:val="false"/>
          <w:i w:val="false"/>
          <w:color w:val="000000"/>
          <w:sz w:val="28"/>
        </w:rPr>
        <w:t>
</w:t>
      </w:r>
      <w:r>
        <w:rPr>
          <w:rFonts w:ascii="Times New Roman"/>
          <w:b w:val="false"/>
          <w:i w:val="false"/>
          <w:color w:val="000000"/>
          <w:sz w:val="28"/>
        </w:rPr>
        <w:t>
      4) егер 700.00.006 жолында көрсетілген салық кезеңі үшін есептелген ағымдағы төлемдер сомасы 700.00.005 жолында көрсетілген есептелген салық сомасынан көп болған жағдайда, 700.00.008 жолында 700.00.006 және 700.00.005 жолдарының айырмасы ретінде айқындалатын азайтуға салық сомасы көрсетіледі.</w:t>
      </w:r>
      <w:r>
        <w:br/>
      </w:r>
      <w:r>
        <w:rPr>
          <w:rFonts w:ascii="Times New Roman"/>
          <w:b w:val="false"/>
          <w:i w:val="false"/>
          <w:color w:val="000000"/>
          <w:sz w:val="28"/>
        </w:rPr>
        <w:t>
</w:t>
      </w:r>
      <w:r>
        <w:rPr>
          <w:rFonts w:ascii="Times New Roman"/>
          <w:b w:val="false"/>
          <w:i w:val="false"/>
          <w:color w:val="000000"/>
          <w:sz w:val="28"/>
        </w:rPr>
        <w:t>
      21. "Мүлік салығы" бөлімінде:</w:t>
      </w:r>
      <w:r>
        <w:br/>
      </w:r>
      <w:r>
        <w:rPr>
          <w:rFonts w:ascii="Times New Roman"/>
          <w:b w:val="false"/>
          <w:i w:val="false"/>
          <w:color w:val="000000"/>
          <w:sz w:val="28"/>
        </w:rPr>
        <w:t>
</w:t>
      </w:r>
      <w:r>
        <w:rPr>
          <w:rFonts w:ascii="Times New Roman"/>
          <w:b w:val="false"/>
          <w:i w:val="false"/>
          <w:color w:val="000000"/>
          <w:sz w:val="28"/>
        </w:rPr>
        <w:t>
      1) 700.00.009 жолында барлық 700.03 нысандары бойынша 700.03.018 І немесе 700.03.018 ІІ немесе 700.03.018 ІІІ жолдарының сомасы ретінде айқындалатын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 700.00.010 жолында ағымдағы салық кезеңі үшін барлық тапсырылған 701.01 нысандар бойынша Жер салығы мен мүлік салығы бойынша ағымдағы төлемдердің есебінің (701.01) G бағанының 104101 жолдарын жиынтықтау арқылы айқындалатын салық кезеңі үшін есептелген ағымдағы төлемдердің сомасы көрсетіледі.</w:t>
      </w:r>
      <w:r>
        <w:br/>
      </w:r>
      <w:r>
        <w:rPr>
          <w:rFonts w:ascii="Times New Roman"/>
          <w:b w:val="false"/>
          <w:i w:val="false"/>
          <w:color w:val="000000"/>
          <w:sz w:val="28"/>
        </w:rPr>
        <w:t>
</w:t>
      </w:r>
      <w:r>
        <w:rPr>
          <w:rFonts w:ascii="Times New Roman"/>
          <w:b w:val="false"/>
          <w:i w:val="false"/>
          <w:color w:val="000000"/>
          <w:sz w:val="28"/>
        </w:rPr>
        <w:t>
      3) егер 700.00.009 жолында көрсетілген салық кезеңі үшін есептелген салық сомасы 700.00.010 жолында көрсетілген есептелген ағымдағы төлемдер сомасынан көп болған жағдайда, 700.00.011 жолында 700.00.009 және 700.00.010 жолдарының айырмасы ретінде айқындалатын есептеуге салық сомасы көрсетіледі;</w:t>
      </w:r>
      <w:r>
        <w:br/>
      </w:r>
      <w:r>
        <w:rPr>
          <w:rFonts w:ascii="Times New Roman"/>
          <w:b w:val="false"/>
          <w:i w:val="false"/>
          <w:color w:val="000000"/>
          <w:sz w:val="28"/>
        </w:rPr>
        <w:t>
</w:t>
      </w:r>
      <w:r>
        <w:rPr>
          <w:rFonts w:ascii="Times New Roman"/>
          <w:b w:val="false"/>
          <w:i w:val="false"/>
          <w:color w:val="000000"/>
          <w:sz w:val="28"/>
        </w:rPr>
        <w:t>
      4) егер 700.00.010 жолында көрсетілген салық кезеңі үшін есептелген ағымдағы төлемдер сомасы 700.00.009 жолында көрсетілген есептелген ағымдағы төлемдер сомасынан көп болған жағдайда, 700.00.012 жолында 700.00.010 және 700.00.009 жолдарының айырмасы ретінде айқындалатын, азайтуға салық сомасы көрсетіледі.</w:t>
      </w:r>
      <w:r>
        <w:br/>
      </w:r>
      <w:r>
        <w:rPr>
          <w:rFonts w:ascii="Times New Roman"/>
          <w:b w:val="false"/>
          <w:i w:val="false"/>
          <w:color w:val="000000"/>
          <w:sz w:val="28"/>
        </w:rPr>
        <w:t>
</w:t>
      </w:r>
      <w:r>
        <w:rPr>
          <w:rFonts w:ascii="Times New Roman"/>
          <w:b w:val="false"/>
          <w:i w:val="false"/>
          <w:color w:val="000000"/>
          <w:sz w:val="28"/>
        </w:rPr>
        <w:t>
      22.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(болған жағдайда) көрсетіледі. Егер Декларацияны жеке тұлға тапсыратын болса, жолда жеке басын куәландыратын құжаттарға сәйкес толтырылатын салық төлеушінің тегі, аты, әкесінің аты (болған жағдайда) қамтылуы тиіс;</w:t>
      </w:r>
      <w:r>
        <w:br/>
      </w:r>
      <w:r>
        <w:rPr>
          <w:rFonts w:ascii="Times New Roman"/>
          <w:b w:val="false"/>
          <w:i w:val="false"/>
          <w:color w:val="000000"/>
          <w:sz w:val="28"/>
        </w:rPr>
        <w:t>
      Салық міндеттемесін сенімгерлікпен басқарушы орындаған кезде мүлікті сенімгерлікпен басқару шартына сәйкес сенімгерлік басқарушының немесе сенімгерлікпен басқару туындайтын басқа жағдайларда пайда алушының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табыс еткен ағымдағы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салу объектісінің орналасқан және (немесе)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 қабылданған күн.</w:t>
      </w:r>
      <w:r>
        <w:br/>
      </w:r>
      <w:r>
        <w:rPr>
          <w:rFonts w:ascii="Times New Roman"/>
          <w:b w:val="false"/>
          <w:i w:val="false"/>
          <w:color w:val="000000"/>
          <w:sz w:val="28"/>
        </w:rPr>
        <w:t>
      Салық кодексінің 584-бабы 2-тармақшасына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549"/>
    <w:bookmarkStart w:name="z6454" w:id="550"/>
    <w:p>
      <w:pPr>
        <w:spacing w:after="0"/>
        <w:ind w:left="0"/>
        <w:jc w:val="left"/>
      </w:pPr>
      <w:r>
        <w:rPr>
          <w:rFonts w:ascii="Times New Roman"/>
          <w:b/>
          <w:i w:val="false"/>
          <w:color w:val="000000"/>
        </w:rPr>
        <w:t xml:space="preserve"> 
3. Көлік құралдары салығы - 700.01-нысанын жасау</w:t>
      </w:r>
    </w:p>
    <w:bookmarkEnd w:id="550"/>
    <w:bookmarkStart w:name="z6455" w:id="551"/>
    <w:p>
      <w:pPr>
        <w:spacing w:after="0"/>
        <w:ind w:left="0"/>
        <w:jc w:val="both"/>
      </w:pPr>
      <w:r>
        <w:rPr>
          <w:rFonts w:ascii="Times New Roman"/>
          <w:b w:val="false"/>
          <w:i w:val="false"/>
          <w:color w:val="000000"/>
          <w:sz w:val="28"/>
        </w:rPr>
        <w:t>
      23. Бұл нысан Салық кодексінің 13-бөліміне сәйкес салық төлеушінің көлік құралдары салығын есептеуіне арналған. 700.01-нысанын салық төлеуші салық кезеңі ішінде меншік құқығындағы, шаруашылық жүргізу құқығындағы, жедел басқару құқығындағы әрбір көлік құралына, сондай-ақ қаржы лизингі шарты бойынша берілген (алынған) әрбір көлік құралына жасайды. Ұқсас көлік құралдары (бір үлгідегі, двигатель көлемі, жүк көтергіштігі, отырғызу орындарының саны, двигатель қуаты, пайдалану мерзімі бірдей) болған жағдайда 700.01.012 жолындағы олардың жалпы санын көрсете отырып бір нысан жасалады.</w:t>
      </w:r>
      <w:r>
        <w:br/>
      </w:r>
      <w:r>
        <w:rPr>
          <w:rFonts w:ascii="Times New Roman"/>
          <w:b w:val="false"/>
          <w:i w:val="false"/>
          <w:color w:val="000000"/>
          <w:sz w:val="28"/>
        </w:rPr>
        <w:t>
</w:t>
      </w:r>
      <w:r>
        <w:rPr>
          <w:rFonts w:ascii="Times New Roman"/>
          <w:b w:val="false"/>
          <w:i w:val="false"/>
          <w:color w:val="000000"/>
          <w:sz w:val="28"/>
        </w:rPr>
        <w:t>
      24.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ставкалар, түзету коэфициенті) көрсетеді.</w:t>
      </w:r>
      <w:r>
        <w:br/>
      </w:r>
      <w:r>
        <w:rPr>
          <w:rFonts w:ascii="Times New Roman"/>
          <w:b w:val="false"/>
          <w:i w:val="false"/>
          <w:color w:val="000000"/>
          <w:sz w:val="28"/>
        </w:rPr>
        <w:t>
      Егер салық салу объектісі бойынша салық есептемесін тапсыру жөніндегі салық міндеттемесі сенімгерлік басқарушыға жүктелген болса, Салық кодексінің 35 бабымен белгіленген ерекшеліктерді ескере отырып, "Сенімгерлік басқарманың құрылтайшысы немесе пайда алушысы туралы ақпарат" бөлімі толтырылады:</w:t>
      </w:r>
      <w:r>
        <w:br/>
      </w:r>
      <w:r>
        <w:rPr>
          <w:rFonts w:ascii="Times New Roman"/>
          <w:b w:val="false"/>
          <w:i w:val="false"/>
          <w:color w:val="000000"/>
          <w:sz w:val="28"/>
        </w:rPr>
        <w:t>
</w:t>
      </w:r>
      <w:r>
        <w:rPr>
          <w:rFonts w:ascii="Times New Roman"/>
          <w:b w:val="false"/>
          <w:i w:val="false"/>
          <w:color w:val="000000"/>
          <w:sz w:val="28"/>
        </w:rPr>
        <w:t>
      1) СТН - салық төлеуші сенімгерлікпен басқару құрылтайшысының немесе сенімгерлікпен басқару туындайтын өзге жағдайларда пайда алушының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 сенімгерлікпен басқару құрылтайшысының немесе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w:t>
      </w:r>
      <w:r>
        <w:rPr>
          <w:rFonts w:ascii="Times New Roman"/>
          <w:b w:val="false"/>
          <w:i w:val="false"/>
          <w:color w:val="000000"/>
          <w:sz w:val="28"/>
        </w:rPr>
        <w:t>
      25. "Көлік құралдары салығын есептеу" бөлімінде:</w:t>
      </w:r>
      <w:r>
        <w:br/>
      </w:r>
      <w:r>
        <w:rPr>
          <w:rFonts w:ascii="Times New Roman"/>
          <w:b w:val="false"/>
          <w:i w:val="false"/>
          <w:color w:val="000000"/>
          <w:sz w:val="28"/>
        </w:rPr>
        <w:t>
</w:t>
      </w:r>
      <w:r>
        <w:rPr>
          <w:rFonts w:ascii="Times New Roman"/>
          <w:b w:val="false"/>
          <w:i w:val="false"/>
          <w:color w:val="000000"/>
          <w:sz w:val="28"/>
        </w:rPr>
        <w:t>
      1) 700.01.001 жолында салық салу объектісі болып табылатын көлік құралы көрсетіледі.</w:t>
      </w:r>
      <w:r>
        <w:br/>
      </w:r>
      <w:r>
        <w:rPr>
          <w:rFonts w:ascii="Times New Roman"/>
          <w:b w:val="false"/>
          <w:i w:val="false"/>
          <w:color w:val="000000"/>
          <w:sz w:val="28"/>
        </w:rPr>
        <w:t>
      Бұл торкөздер Салық кодексінің 366-бабына сәйкес белгіленеді. Көлік құралының түріне қарай тиісті торкөз белгіленеді: А, B, C, D, E, F, G, Н, І;</w:t>
      </w:r>
      <w:r>
        <w:br/>
      </w:r>
      <w:r>
        <w:rPr>
          <w:rFonts w:ascii="Times New Roman"/>
          <w:b w:val="false"/>
          <w:i w:val="false"/>
          <w:color w:val="000000"/>
          <w:sz w:val="28"/>
        </w:rPr>
        <w:t>
</w:t>
      </w:r>
      <w:r>
        <w:rPr>
          <w:rFonts w:ascii="Times New Roman"/>
          <w:b w:val="false"/>
          <w:i w:val="false"/>
          <w:color w:val="000000"/>
          <w:sz w:val="28"/>
        </w:rPr>
        <w:t>
      2) 700.01.002 жолында көлік құралының шыққан жылы көрсетіледі;</w:t>
      </w:r>
      <w:r>
        <w:br/>
      </w:r>
      <w:r>
        <w:rPr>
          <w:rFonts w:ascii="Times New Roman"/>
          <w:b w:val="false"/>
          <w:i w:val="false"/>
          <w:color w:val="000000"/>
          <w:sz w:val="28"/>
        </w:rPr>
        <w:t>
</w:t>
      </w:r>
      <w:r>
        <w:rPr>
          <w:rFonts w:ascii="Times New Roman"/>
          <w:b w:val="false"/>
          <w:i w:val="false"/>
          <w:color w:val="000000"/>
          <w:sz w:val="28"/>
        </w:rPr>
        <w:t>
      3) 700.01.003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w:t>
      </w:r>
      <w:r>
        <w:br/>
      </w:r>
      <w:r>
        <w:rPr>
          <w:rFonts w:ascii="Times New Roman"/>
          <w:b w:val="false"/>
          <w:i w:val="false"/>
          <w:color w:val="000000"/>
          <w:sz w:val="28"/>
        </w:rPr>
        <w:t>
</w:t>
      </w:r>
      <w:r>
        <w:rPr>
          <w:rFonts w:ascii="Times New Roman"/>
          <w:b w:val="false"/>
          <w:i w:val="false"/>
          <w:color w:val="000000"/>
          <w:sz w:val="28"/>
        </w:rPr>
        <w:t>
      4) 700.01.004 жолында тиісті өлшем бірліктері көрсетіледі:</w:t>
      </w:r>
      <w:r>
        <w:br/>
      </w:r>
      <w:r>
        <w:rPr>
          <w:rFonts w:ascii="Times New Roman"/>
          <w:b w:val="false"/>
          <w:i w:val="false"/>
          <w:color w:val="000000"/>
          <w:sz w:val="28"/>
        </w:rPr>
        <w:t>
      жеңіл автомобиль двигателінің көлемі - шаршы сантиметрлерде;</w:t>
      </w:r>
      <w:r>
        <w:br/>
      </w:r>
      <w:r>
        <w:rPr>
          <w:rFonts w:ascii="Times New Roman"/>
          <w:b w:val="false"/>
          <w:i w:val="false"/>
          <w:color w:val="000000"/>
          <w:sz w:val="28"/>
        </w:rPr>
        <w:t>
      жүк және арнайы автомобильдерінің жүк көтерімділігі - тоннада;</w:t>
      </w:r>
      <w:r>
        <w:br/>
      </w:r>
      <w:r>
        <w:rPr>
          <w:rFonts w:ascii="Times New Roman"/>
          <w:b w:val="false"/>
          <w:i w:val="false"/>
          <w:color w:val="000000"/>
          <w:sz w:val="28"/>
        </w:rPr>
        <w:t>
      автобустардың отырғызу орындарының саны;</w:t>
      </w:r>
      <w:r>
        <w:br/>
      </w:r>
      <w:r>
        <w:rPr>
          <w:rFonts w:ascii="Times New Roman"/>
          <w:b w:val="false"/>
          <w:i w:val="false"/>
          <w:color w:val="000000"/>
          <w:sz w:val="28"/>
        </w:rPr>
        <w:t>
      шағын көлемді кемелер, ұшу аппараттары, темір жол тартқыш және мотор-вагонды жылжымалы құрамдар двигателінің қуаты - киловаттарда көрсетіледі;</w:t>
      </w:r>
      <w:r>
        <w:br/>
      </w:r>
      <w:r>
        <w:rPr>
          <w:rFonts w:ascii="Times New Roman"/>
          <w:b w:val="false"/>
          <w:i w:val="false"/>
          <w:color w:val="000000"/>
          <w:sz w:val="28"/>
        </w:rPr>
        <w:t>
      катерлер, кемелер, буксирлер, баржалар, яхталар двигательдерінің қуаты - ат күшінде;</w:t>
      </w:r>
      <w:r>
        <w:br/>
      </w:r>
      <w:r>
        <w:rPr>
          <w:rFonts w:ascii="Times New Roman"/>
          <w:b w:val="false"/>
          <w:i w:val="false"/>
          <w:color w:val="000000"/>
          <w:sz w:val="28"/>
        </w:rPr>
        <w:t>
</w:t>
      </w:r>
      <w:r>
        <w:rPr>
          <w:rFonts w:ascii="Times New Roman"/>
          <w:b w:val="false"/>
          <w:i w:val="false"/>
          <w:color w:val="000000"/>
          <w:sz w:val="28"/>
        </w:rPr>
        <w:t>
      5) 700.01.005 жолында Салық кодексінің 367-бабының 1-тармағына сәйкес көлік құралына салық ставкасы көрсетіледі;</w:t>
      </w:r>
      <w:r>
        <w:br/>
      </w:r>
      <w:r>
        <w:rPr>
          <w:rFonts w:ascii="Times New Roman"/>
          <w:b w:val="false"/>
          <w:i w:val="false"/>
          <w:color w:val="000000"/>
          <w:sz w:val="28"/>
        </w:rPr>
        <w:t>
</w:t>
      </w:r>
      <w:r>
        <w:rPr>
          <w:rFonts w:ascii="Times New Roman"/>
          <w:b w:val="false"/>
          <w:i w:val="false"/>
          <w:color w:val="000000"/>
          <w:sz w:val="28"/>
        </w:rPr>
        <w:t>
      6) 700.01.006 жолында Қазақстан Республикасының республикалық бюджет туралы заңында белгіленген айлық есептік көрсеткіш мөлшері көрсетіледі;</w:t>
      </w:r>
      <w:r>
        <w:br/>
      </w:r>
      <w:r>
        <w:rPr>
          <w:rFonts w:ascii="Times New Roman"/>
          <w:b w:val="false"/>
          <w:i w:val="false"/>
          <w:color w:val="000000"/>
          <w:sz w:val="28"/>
        </w:rPr>
        <w:t>
</w:t>
      </w:r>
      <w:r>
        <w:rPr>
          <w:rFonts w:ascii="Times New Roman"/>
          <w:b w:val="false"/>
          <w:i w:val="false"/>
          <w:color w:val="000000"/>
          <w:sz w:val="28"/>
        </w:rPr>
        <w:t>
      7) 700.01.007 жолында Салық кодексінің 367-бабының 2-тармағына сәйкес 1500-ден жоғары 2000 шаршы см-гі, 2000-нан жоғары 2500 шаршы см-гі, 2500-ден жоғары 3000 шаршы см-гі, 3000-нан жоғары 4000 шаршы см-гі жеңіл автомобиль двигателі көлемінің асуы көрсетіледі;</w:t>
      </w:r>
      <w:r>
        <w:br/>
      </w:r>
      <w:r>
        <w:rPr>
          <w:rFonts w:ascii="Times New Roman"/>
          <w:b w:val="false"/>
          <w:i w:val="false"/>
          <w:color w:val="000000"/>
          <w:sz w:val="28"/>
        </w:rPr>
        <w:t>
</w:t>
      </w:r>
      <w:r>
        <w:rPr>
          <w:rFonts w:ascii="Times New Roman"/>
          <w:b w:val="false"/>
          <w:i w:val="false"/>
          <w:color w:val="000000"/>
          <w:sz w:val="28"/>
        </w:rPr>
        <w:t>
      8) 700.01.008 жолында 700.01.005 мен 700.01.006 жолдарының туындысының және 700.01.007 мен 7 теңге туындысының (700.01.005 х 700.01.006 + 700.02.007 х 7) сомасы ретінде жеңіл автомобильдер бойынша айқындалатын салық сомасы көрсетіледі, қалған көлік құралдары мен ұшу аппараттары үшін 700.02.005 мен 700.02.006 жолдарының туындысы (700.01.005 х 700.01.006) ретінде айқындалады;</w:t>
      </w:r>
      <w:r>
        <w:br/>
      </w:r>
      <w:r>
        <w:rPr>
          <w:rFonts w:ascii="Times New Roman"/>
          <w:b w:val="false"/>
          <w:i w:val="false"/>
          <w:color w:val="000000"/>
          <w:sz w:val="28"/>
        </w:rPr>
        <w:t>
</w:t>
      </w:r>
      <w:r>
        <w:rPr>
          <w:rFonts w:ascii="Times New Roman"/>
          <w:b w:val="false"/>
          <w:i w:val="false"/>
          <w:color w:val="000000"/>
          <w:sz w:val="28"/>
        </w:rPr>
        <w:t>
      9) 700.01.009 жолында Салық кодексінің 367-бабы 3-тармағында белгіленген тиісті түзету коэффициенті көрсетіледі;</w:t>
      </w:r>
      <w:r>
        <w:br/>
      </w:r>
      <w:r>
        <w:rPr>
          <w:rFonts w:ascii="Times New Roman"/>
          <w:b w:val="false"/>
          <w:i w:val="false"/>
          <w:color w:val="000000"/>
          <w:sz w:val="28"/>
        </w:rPr>
        <w:t>
</w:t>
      </w:r>
      <w:r>
        <w:rPr>
          <w:rFonts w:ascii="Times New Roman"/>
          <w:b w:val="false"/>
          <w:i w:val="false"/>
          <w:color w:val="000000"/>
          <w:sz w:val="28"/>
        </w:rPr>
        <w:t>
      10) 700.01.010 жолында 700.01.008 және 700.01.009 жолдарын көбейту жолымен айқындалатын түзету коэффициенті ескеріле отырып, есепті салық кезеңі үшін салық сомасы көрсетіледі;</w:t>
      </w:r>
      <w:r>
        <w:br/>
      </w:r>
      <w:r>
        <w:rPr>
          <w:rFonts w:ascii="Times New Roman"/>
          <w:b w:val="false"/>
          <w:i w:val="false"/>
          <w:color w:val="000000"/>
          <w:sz w:val="28"/>
        </w:rPr>
        <w:t>
</w:t>
      </w:r>
      <w:r>
        <w:rPr>
          <w:rFonts w:ascii="Times New Roman"/>
          <w:b w:val="false"/>
          <w:i w:val="false"/>
          <w:color w:val="000000"/>
          <w:sz w:val="28"/>
        </w:rPr>
        <w:t>
      11) 700.01.011 жолында 700.01.010 жолының 700.01.003 жолы мен 12 туындысына қатынасы (700.01.010 / 12 х 700.01.003) ретінде айқындалатын иеленудің нақты кезеңі үшін салық сомасы көрсетіледі. Егер нақты иелену кезеңі 12 ай құраған жағдайда, онда 700.02.011 жолына 700.02.010 жолында көрсетілген сома көшіріледі;</w:t>
      </w:r>
      <w:r>
        <w:br/>
      </w:r>
      <w:r>
        <w:rPr>
          <w:rFonts w:ascii="Times New Roman"/>
          <w:b w:val="false"/>
          <w:i w:val="false"/>
          <w:color w:val="000000"/>
          <w:sz w:val="28"/>
        </w:rPr>
        <w:t>
</w:t>
      </w:r>
      <w:r>
        <w:rPr>
          <w:rFonts w:ascii="Times New Roman"/>
          <w:b w:val="false"/>
          <w:i w:val="false"/>
          <w:color w:val="000000"/>
          <w:sz w:val="28"/>
        </w:rPr>
        <w:t>
      12) 700.01.012 жолында осы нысан жасалатын ұқсас көлік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13) 700.01.013 І жолында 700.01.011 және 700.01.012 (700.01.011 х 700.01.012) жолдарының көбейтіндісі жолымен айқындалатын көлік құралдарының саны ескеріле отырып, салық сомасы көрсетіледі.</w:t>
      </w:r>
      <w:r>
        <w:br/>
      </w:r>
      <w:r>
        <w:rPr>
          <w:rFonts w:ascii="Times New Roman"/>
          <w:b w:val="false"/>
          <w:i w:val="false"/>
          <w:color w:val="000000"/>
          <w:sz w:val="28"/>
        </w:rPr>
        <w:t>
</w:t>
      </w:r>
      <w:r>
        <w:rPr>
          <w:rFonts w:ascii="Times New Roman"/>
          <w:b w:val="false"/>
          <w:i w:val="false"/>
          <w:color w:val="000000"/>
          <w:sz w:val="28"/>
        </w:rPr>
        <w:t>
      14) 700.01.013 ІІ жолында 700.01.011 және 700.01.012 жолдарын 0,3-ке (700.01.011 х 700.01.012)х0,3 көбейту жолымен айқындалатын, Салық кодексінің 451-бабында көзделген ерекшеліктер ескеріле отырып, төлеуге жататын көлік құралдарының санын ескеріп салық сомасы көрсетіледі.</w:t>
      </w:r>
    </w:p>
    <w:bookmarkEnd w:id="551"/>
    <w:bookmarkStart w:name="z6475" w:id="552"/>
    <w:p>
      <w:pPr>
        <w:spacing w:after="0"/>
        <w:ind w:left="0"/>
        <w:jc w:val="left"/>
      </w:pPr>
      <w:r>
        <w:rPr>
          <w:rFonts w:ascii="Times New Roman"/>
          <w:b/>
          <w:i w:val="false"/>
          <w:color w:val="000000"/>
        </w:rPr>
        <w:t xml:space="preserve"> 
4. Жер салығы - 700.02-нысанын жасау</w:t>
      </w:r>
    </w:p>
    <w:bookmarkEnd w:id="552"/>
    <w:bookmarkStart w:name="z6476" w:id="553"/>
    <w:p>
      <w:pPr>
        <w:spacing w:after="0"/>
        <w:ind w:left="0"/>
        <w:jc w:val="both"/>
      </w:pPr>
      <w:r>
        <w:rPr>
          <w:rFonts w:ascii="Times New Roman"/>
          <w:b w:val="false"/>
          <w:i w:val="false"/>
          <w:color w:val="000000"/>
          <w:sz w:val="28"/>
        </w:rPr>
        <w:t>
      26. Бұл қосымша Салық кодексінің 14-бөліміне сәйкес салық төлеушілердің жер салығын есептеуіне арналған. Салық төлеуші 700.02 нысанын салық кезеңі ішінде меншік, тұрақты жер пайдалану, бастапқы тегін уақытша жер пайдалану құқығындағы әрбір жер теліміне жасайды.</w:t>
      </w:r>
      <w:r>
        <w:br/>
      </w:r>
      <w:r>
        <w:rPr>
          <w:rFonts w:ascii="Times New Roman"/>
          <w:b w:val="false"/>
          <w:i w:val="false"/>
          <w:color w:val="000000"/>
          <w:sz w:val="28"/>
        </w:rPr>
        <w:t>
</w:t>
      </w:r>
      <w:r>
        <w:rPr>
          <w:rFonts w:ascii="Times New Roman"/>
          <w:b w:val="false"/>
          <w:i w:val="false"/>
          <w:color w:val="000000"/>
          <w:sz w:val="28"/>
        </w:rPr>
        <w:t>
      27. Егер салық салу объектісі бойынша салық есептілігін тапсыру бойынша салық міндеттемесі сенімгерлікпен басқарушыға жүктелген болса, Салық кодексінің 35-бабында белгіленген ерекшеліктер ескеріле отырып, "Сенімгерлікпен басқару құрылтайшысы немесе пайда алушы туралы ақпарат" бөлімі толтырылады:</w:t>
      </w:r>
      <w:r>
        <w:br/>
      </w:r>
      <w:r>
        <w:rPr>
          <w:rFonts w:ascii="Times New Roman"/>
          <w:b w:val="false"/>
          <w:i w:val="false"/>
          <w:color w:val="000000"/>
          <w:sz w:val="28"/>
        </w:rPr>
        <w:t>
</w:t>
      </w:r>
      <w:r>
        <w:rPr>
          <w:rFonts w:ascii="Times New Roman"/>
          <w:b w:val="false"/>
          <w:i w:val="false"/>
          <w:color w:val="000000"/>
          <w:sz w:val="28"/>
        </w:rPr>
        <w:t>
      1) СТН - салық төлеуші сенімгерлікпен басқару құрылтайшысының немесе сенімгерлікпен басқару туындайтын өзге жағдайларда пайда алушының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 сенімгерлікпен басқару құрылтайшысының немесе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күні мен нөмірі көрсетіледі.</w:t>
      </w:r>
      <w:r>
        <w:br/>
      </w:r>
      <w:r>
        <w:rPr>
          <w:rFonts w:ascii="Times New Roman"/>
          <w:b w:val="false"/>
          <w:i w:val="false"/>
          <w:color w:val="000000"/>
          <w:sz w:val="28"/>
        </w:rPr>
        <w:t>
</w:t>
      </w:r>
      <w:r>
        <w:rPr>
          <w:rFonts w:ascii="Times New Roman"/>
          <w:b w:val="false"/>
          <w:i w:val="false"/>
          <w:color w:val="000000"/>
          <w:sz w:val="28"/>
        </w:rPr>
        <w:t>
      28. "Жер салығын есептеу" бөлімінде:</w:t>
      </w:r>
      <w:r>
        <w:br/>
      </w:r>
      <w:r>
        <w:rPr>
          <w:rFonts w:ascii="Times New Roman"/>
          <w:b w:val="false"/>
          <w:i w:val="false"/>
          <w:color w:val="000000"/>
          <w:sz w:val="28"/>
        </w:rPr>
        <w:t>
</w:t>
      </w:r>
      <w:r>
        <w:rPr>
          <w:rFonts w:ascii="Times New Roman"/>
          <w:b w:val="false"/>
          <w:i w:val="false"/>
          <w:color w:val="000000"/>
          <w:sz w:val="28"/>
        </w:rPr>
        <w:t>
      1) 700.02.001 жолында Салық кодексінің 375 және 376-баптарына сәйкес жер салығы салынатын объекті болып табылатын жер учаскесінің орналасқан жері (жер учаскесіне ортақ үлестік меншік кезінде - жер үлесі) көрсетіледі;</w:t>
      </w:r>
      <w:r>
        <w:br/>
      </w:r>
      <w:r>
        <w:rPr>
          <w:rFonts w:ascii="Times New Roman"/>
          <w:b w:val="false"/>
          <w:i w:val="false"/>
          <w:color w:val="000000"/>
          <w:sz w:val="28"/>
        </w:rPr>
        <w:t>
</w:t>
      </w:r>
      <w:r>
        <w:rPr>
          <w:rFonts w:ascii="Times New Roman"/>
          <w:b w:val="false"/>
          <w:i w:val="false"/>
          <w:color w:val="000000"/>
          <w:sz w:val="28"/>
        </w:rPr>
        <w:t>
      2) 700.02.002 жолында сәйкестендіру құжаттары негізінде кадастрлық нөмір көрсетіледі;</w:t>
      </w:r>
      <w:r>
        <w:br/>
      </w:r>
      <w:r>
        <w:rPr>
          <w:rFonts w:ascii="Times New Roman"/>
          <w:b w:val="false"/>
          <w:i w:val="false"/>
          <w:color w:val="000000"/>
          <w:sz w:val="28"/>
        </w:rPr>
        <w:t>
</w:t>
      </w:r>
      <w:r>
        <w:rPr>
          <w:rFonts w:ascii="Times New Roman"/>
          <w:b w:val="false"/>
          <w:i w:val="false"/>
          <w:color w:val="000000"/>
          <w:sz w:val="28"/>
        </w:rPr>
        <w:t>
      3) 700.02.003 жолында құқық белгілейтін құжаттардың, оның ішінде шарттардың, сот шешімдерінің, атқарушы органдарының құқықтық актілерінің, мұрагерлікке құқық туралы куәліктің, меншік құқығында жер учаскесі бар немесе өтемін төлеп уақытша жер пайдалану құқығын сатып алған мемлекеттік емес заңды тұлғалар қайта ұйымдастырылған кезде беру актісінің немесе бөлу теңгерімінің негізінде Қазақстан Республикасының жер заңнамасының ережелеріне сәйкес жер учаскесіне құқық туындаған күн көрсетіледі;</w:t>
      </w:r>
      <w:r>
        <w:br/>
      </w:r>
      <w:r>
        <w:rPr>
          <w:rFonts w:ascii="Times New Roman"/>
          <w:b w:val="false"/>
          <w:i w:val="false"/>
          <w:color w:val="000000"/>
          <w:sz w:val="28"/>
        </w:rPr>
        <w:t>
</w:t>
      </w:r>
      <w:r>
        <w:rPr>
          <w:rFonts w:ascii="Times New Roman"/>
          <w:b w:val="false"/>
          <w:i w:val="false"/>
          <w:color w:val="000000"/>
          <w:sz w:val="28"/>
        </w:rPr>
        <w:t>
      4) 700.02.004 жолында құқық белгілейтін құжаттардың негізінде Қазақстан Республикасының жер заңнамасының ережелеріне сәйкес жер учаскесіне құқық тоқтаған күн көрсетіледі;</w:t>
      </w:r>
      <w:r>
        <w:br/>
      </w:r>
      <w:r>
        <w:rPr>
          <w:rFonts w:ascii="Times New Roman"/>
          <w:b w:val="false"/>
          <w:i w:val="false"/>
          <w:color w:val="000000"/>
          <w:sz w:val="28"/>
        </w:rPr>
        <w:t>
</w:t>
      </w:r>
      <w:r>
        <w:rPr>
          <w:rFonts w:ascii="Times New Roman"/>
          <w:b w:val="false"/>
          <w:i w:val="false"/>
          <w:color w:val="000000"/>
          <w:sz w:val="28"/>
        </w:rPr>
        <w:t>
      5) салық төлеуші жер салығын Салық кодексінің 374-бабы 2-тармағына сәйкес төлеген жағдайда 700.02.003 және 700.02.004 жолдары толтырылмайды;</w:t>
      </w:r>
      <w:r>
        <w:br/>
      </w:r>
      <w:r>
        <w:rPr>
          <w:rFonts w:ascii="Times New Roman"/>
          <w:b w:val="false"/>
          <w:i w:val="false"/>
          <w:color w:val="000000"/>
          <w:sz w:val="28"/>
        </w:rPr>
        <w:t>
</w:t>
      </w:r>
      <w:r>
        <w:rPr>
          <w:rFonts w:ascii="Times New Roman"/>
          <w:b w:val="false"/>
          <w:i w:val="false"/>
          <w:color w:val="000000"/>
          <w:sz w:val="28"/>
        </w:rPr>
        <w:t>
      6) 700.02.005 жолында салық кезеңінде жер учаскесін иелену немесе пайдалану айларының саны көрсетіледі;</w:t>
      </w:r>
      <w:r>
        <w:br/>
      </w:r>
      <w:r>
        <w:rPr>
          <w:rFonts w:ascii="Times New Roman"/>
          <w:b w:val="false"/>
          <w:i w:val="false"/>
          <w:color w:val="000000"/>
          <w:sz w:val="28"/>
        </w:rPr>
        <w:t>
</w:t>
      </w:r>
      <w:r>
        <w:rPr>
          <w:rFonts w:ascii="Times New Roman"/>
          <w:b w:val="false"/>
          <w:i w:val="false"/>
          <w:color w:val="000000"/>
          <w:sz w:val="28"/>
        </w:rPr>
        <w:t>
      7) 700.02.006 жолында Қазақстан Республикасының жер заңнамасына сәйкес жер санаты көрсетіледі. Бұл ретте, мынадай шартты белгілер пайдаланылады:</w:t>
      </w:r>
      <w:r>
        <w:br/>
      </w:r>
      <w:r>
        <w:rPr>
          <w:rFonts w:ascii="Times New Roman"/>
          <w:b w:val="false"/>
          <w:i w:val="false"/>
          <w:color w:val="000000"/>
          <w:sz w:val="28"/>
        </w:rPr>
        <w:t>
      АШЖ-1 - ауыл шаруашылығы мақсатындағы жерлер - далалық және қуаң далалық аймақтардың жерлері;</w:t>
      </w:r>
      <w:r>
        <w:br/>
      </w:r>
      <w:r>
        <w:rPr>
          <w:rFonts w:ascii="Times New Roman"/>
          <w:b w:val="false"/>
          <w:i w:val="false"/>
          <w:color w:val="000000"/>
          <w:sz w:val="28"/>
        </w:rPr>
        <w:t>
      АШЖ-2 - ауыл шаруашылығы мақсатындағы жерлер - шөлейтті, шөлді және тау бөктеріндегі шөлді аймақтардың жерлері;</w:t>
      </w:r>
      <w:r>
        <w:br/>
      </w:r>
      <w:r>
        <w:rPr>
          <w:rFonts w:ascii="Times New Roman"/>
          <w:b w:val="false"/>
          <w:i w:val="false"/>
          <w:color w:val="000000"/>
          <w:sz w:val="28"/>
        </w:rPr>
        <w:t>
      ЕМЖ-ТҮҚ - тұрғын үй қоры, соның ішінде олардың жанындағы құрылыстар мен ғимараттар орналасқан елді мекен жерлері;</w:t>
      </w:r>
      <w:r>
        <w:br/>
      </w:r>
      <w:r>
        <w:rPr>
          <w:rFonts w:ascii="Times New Roman"/>
          <w:b w:val="false"/>
          <w:i w:val="false"/>
          <w:color w:val="000000"/>
          <w:sz w:val="28"/>
        </w:rPr>
        <w:t>
      ЕМЖ - тұрғын үй қоры, соның ішінде олардың жанындағы құрылыстар мен ғимараттар орналасқан жерлерді қоспағанда, елді мекен жерлері;</w:t>
      </w:r>
      <w:r>
        <w:br/>
      </w:r>
      <w:r>
        <w:rPr>
          <w:rFonts w:ascii="Times New Roman"/>
          <w:b w:val="false"/>
          <w:i w:val="false"/>
          <w:color w:val="000000"/>
          <w:sz w:val="28"/>
        </w:rPr>
        <w:t>
      ЕМЖ-ҮЖЖУ - елді мекен пункттерінің жерлері - үй іргесіндегі жер учаскелері;</w:t>
      </w:r>
      <w:r>
        <w:br/>
      </w:r>
      <w:r>
        <w:rPr>
          <w:rFonts w:ascii="Times New Roman"/>
          <w:b w:val="false"/>
          <w:i w:val="false"/>
          <w:color w:val="000000"/>
          <w:sz w:val="28"/>
        </w:rPr>
        <w:t>
      ӨЖ - елді мекендерден тыс орналасқан өнеркәсіп жерлері;</w:t>
      </w:r>
      <w:r>
        <w:br/>
      </w:r>
      <w:r>
        <w:rPr>
          <w:rFonts w:ascii="Times New Roman"/>
          <w:b w:val="false"/>
          <w:i w:val="false"/>
          <w:color w:val="000000"/>
          <w:sz w:val="28"/>
        </w:rPr>
        <w:t>
      ӨЖ-ЕМ - елді мекендер шегінде орналасқан өнеркәсіп жерлері;</w:t>
      </w:r>
      <w:r>
        <w:br/>
      </w:r>
      <w:r>
        <w:rPr>
          <w:rFonts w:ascii="Times New Roman"/>
          <w:b w:val="false"/>
          <w:i w:val="false"/>
          <w:color w:val="000000"/>
          <w:sz w:val="28"/>
        </w:rPr>
        <w:t>
      ЕҚТАЖ-АШ-1 және ЕҚТАЖ-АШ-2 - ауыл шаруашылығы мақсатында пайдаланылатын ерекше қорғалатын табиғи аумақтар жерлері;</w:t>
      </w:r>
      <w:r>
        <w:br/>
      </w: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жерлері;</w:t>
      </w:r>
      <w:r>
        <w:br/>
      </w:r>
      <w:r>
        <w:rPr>
          <w:rFonts w:ascii="Times New Roman"/>
          <w:b w:val="false"/>
          <w:i w:val="false"/>
          <w:color w:val="000000"/>
          <w:sz w:val="28"/>
        </w:rPr>
        <w:t>
      ОҚЖ-АШ-1 немесе ОҚЖ-АШ-2 - ауыл шаруашылығы мақсатында пайдаланылатын орман қорының жерлері;</w:t>
      </w:r>
      <w:r>
        <w:br/>
      </w:r>
      <w:r>
        <w:rPr>
          <w:rFonts w:ascii="Times New Roman"/>
          <w:b w:val="false"/>
          <w:i w:val="false"/>
          <w:color w:val="000000"/>
          <w:sz w:val="28"/>
        </w:rPr>
        <w:t>
      ОҚЖ - ауыл шаруашылығынан басқа өзге де мақсатта пайдаланылатын орман қорының жерлері;</w:t>
      </w:r>
      <w:r>
        <w:br/>
      </w:r>
      <w:r>
        <w:rPr>
          <w:rFonts w:ascii="Times New Roman"/>
          <w:b w:val="false"/>
          <w:i w:val="false"/>
          <w:color w:val="000000"/>
          <w:sz w:val="28"/>
        </w:rPr>
        <w:t>
      СҚЖ-АШ-1 немесе СҚЖ-АШ-1 - ауыл шаруашылығы мақсатында пайдаланылатын су қорының жерлері;</w:t>
      </w:r>
      <w:r>
        <w:br/>
      </w:r>
      <w:r>
        <w:rPr>
          <w:rFonts w:ascii="Times New Roman"/>
          <w:b w:val="false"/>
          <w:i w:val="false"/>
          <w:color w:val="000000"/>
          <w:sz w:val="28"/>
        </w:rPr>
        <w:t>
      СҚЖ - ауыл шаруашылығынан басқа өзге де мақсатта пайдаланылатын су қорының жерлері;</w:t>
      </w:r>
      <w:r>
        <w:br/>
      </w:r>
      <w:r>
        <w:rPr>
          <w:rFonts w:ascii="Times New Roman"/>
          <w:b w:val="false"/>
          <w:i w:val="false"/>
          <w:color w:val="000000"/>
          <w:sz w:val="28"/>
        </w:rPr>
        <w:t>
</w:t>
      </w:r>
      <w:r>
        <w:rPr>
          <w:rFonts w:ascii="Times New Roman"/>
          <w:b w:val="false"/>
          <w:i w:val="false"/>
          <w:color w:val="000000"/>
          <w:sz w:val="28"/>
        </w:rPr>
        <w:t>
      8) 700.02.007 жолында сәйкестендіру құжаттарының (жер учаскесіне жеке меншік құқығына акті, тұрақты жер пайдалану құқығына акті, өтемін төлеп уақытша (ұзақ мерзімді, қысқа мерзімді) жер пайдалану (жалға алу) құқығына акті және өтемін төлемей уақытша жер пайдалану құқығына акті) негізінде жер учаскесі топырағының бонитет балы көрсетіледі;</w:t>
      </w:r>
      <w:r>
        <w:br/>
      </w:r>
      <w:r>
        <w:rPr>
          <w:rFonts w:ascii="Times New Roman"/>
          <w:b w:val="false"/>
          <w:i w:val="false"/>
          <w:color w:val="000000"/>
          <w:sz w:val="28"/>
        </w:rPr>
        <w:t>
</w:t>
      </w:r>
      <w:r>
        <w:rPr>
          <w:rFonts w:ascii="Times New Roman"/>
          <w:b w:val="false"/>
          <w:i w:val="false"/>
          <w:color w:val="000000"/>
          <w:sz w:val="28"/>
        </w:rPr>
        <w:t>
      9) 700.02.008 жолында жер учаскесіне сәйкестендіру құжаттарына сәйкес жер учаскесінің жалпы ауданы көрсетіледі. Салық кодексінің 374-бабы 2-тармағында айқындалған салық төлеушілер нақты иеленуіндегі және пайдалануындағы жер учаскесінің жалпы ауданын көрсетеді. Жер учаскесіне сәйкестендіру құжаттары болмаған жағдайда ауданы жер учаскесін өлшеген заңды және жеке тұлғалардың (тиісті лицензиялары бар) қорытындылары негізінде айқындалады;</w:t>
      </w:r>
      <w:r>
        <w:br/>
      </w:r>
      <w:r>
        <w:rPr>
          <w:rFonts w:ascii="Times New Roman"/>
          <w:b w:val="false"/>
          <w:i w:val="false"/>
          <w:color w:val="000000"/>
          <w:sz w:val="28"/>
        </w:rPr>
        <w:t>
</w:t>
      </w:r>
      <w:r>
        <w:rPr>
          <w:rFonts w:ascii="Times New Roman"/>
          <w:b w:val="false"/>
          <w:i w:val="false"/>
          <w:color w:val="000000"/>
          <w:sz w:val="28"/>
        </w:rPr>
        <w:t>
      10) 700.02.008 І жолында Салық кодексінің 375-бабының 2-тармағына сәйкес жер салығы салынбайтын жер учаскесінің ауданы көрсетіледі;</w:t>
      </w:r>
      <w:r>
        <w:br/>
      </w:r>
      <w:r>
        <w:rPr>
          <w:rFonts w:ascii="Times New Roman"/>
          <w:b w:val="false"/>
          <w:i w:val="false"/>
          <w:color w:val="000000"/>
          <w:sz w:val="28"/>
        </w:rPr>
        <w:t>
</w:t>
      </w:r>
      <w:r>
        <w:rPr>
          <w:rFonts w:ascii="Times New Roman"/>
          <w:b w:val="false"/>
          <w:i w:val="false"/>
          <w:color w:val="000000"/>
          <w:sz w:val="28"/>
        </w:rPr>
        <w:t>
      11) 700.02.008 ІІ жолында 700.02.008 және 700.02.008 І жолдарының айырмасы ретінде айқындалатын жер салығы салынуы тиіс жер учаскесінің ауданы көрсетіледі;</w:t>
      </w:r>
      <w:r>
        <w:br/>
      </w:r>
      <w:r>
        <w:rPr>
          <w:rFonts w:ascii="Times New Roman"/>
          <w:b w:val="false"/>
          <w:i w:val="false"/>
          <w:color w:val="000000"/>
          <w:sz w:val="28"/>
        </w:rPr>
        <w:t>
</w:t>
      </w:r>
      <w:r>
        <w:rPr>
          <w:rFonts w:ascii="Times New Roman"/>
          <w:b w:val="false"/>
          <w:i w:val="false"/>
          <w:color w:val="000000"/>
          <w:sz w:val="28"/>
        </w:rPr>
        <w:t>
      12) 700.02.009 жолында Салық кодексінің 54-тарауына сәйкес жер салығының базалық ставкасы көрсетіледі;</w:t>
      </w:r>
      <w:r>
        <w:br/>
      </w:r>
      <w:r>
        <w:rPr>
          <w:rFonts w:ascii="Times New Roman"/>
          <w:b w:val="false"/>
          <w:i w:val="false"/>
          <w:color w:val="000000"/>
          <w:sz w:val="28"/>
        </w:rPr>
        <w:t>
</w:t>
      </w:r>
      <w:r>
        <w:rPr>
          <w:rFonts w:ascii="Times New Roman"/>
          <w:b w:val="false"/>
          <w:i w:val="false"/>
          <w:color w:val="000000"/>
          <w:sz w:val="28"/>
        </w:rPr>
        <w:t>
      13) 700.02.010 жолында Салық кодексінің 387-бабының 1-тармағына сәйкес салық кезеңіне жергілікті өкілдік органның шешімімен белгіленген жер салығының ставкасын төмендету немесе көтеру мөлшері (пайызбен) көрсетіледі;</w:t>
      </w:r>
      <w:r>
        <w:br/>
      </w:r>
      <w:r>
        <w:rPr>
          <w:rFonts w:ascii="Times New Roman"/>
          <w:b w:val="false"/>
          <w:i w:val="false"/>
          <w:color w:val="000000"/>
          <w:sz w:val="28"/>
        </w:rPr>
        <w:t>
</w:t>
      </w:r>
      <w:r>
        <w:rPr>
          <w:rFonts w:ascii="Times New Roman"/>
          <w:b w:val="false"/>
          <w:i w:val="false"/>
          <w:color w:val="000000"/>
          <w:sz w:val="28"/>
        </w:rPr>
        <w:t>
      14) 700.02.011 жолында Салық кодексінің 386-бабына сәйкес салық кезеңіне жергілікті өкілдік органның шешімі бойынша автотұрақтар, автожанармай құю станциялары мен казино орналасқан жер учаскесіне жер салығының ставкасын көтерудің белгіленген мөлшері көрсетіледі;</w:t>
      </w:r>
      <w:r>
        <w:br/>
      </w:r>
      <w:r>
        <w:rPr>
          <w:rFonts w:ascii="Times New Roman"/>
          <w:b w:val="false"/>
          <w:i w:val="false"/>
          <w:color w:val="000000"/>
          <w:sz w:val="28"/>
        </w:rPr>
        <w:t>
</w:t>
      </w:r>
      <w:r>
        <w:rPr>
          <w:rFonts w:ascii="Times New Roman"/>
          <w:b w:val="false"/>
          <w:i w:val="false"/>
          <w:color w:val="000000"/>
          <w:sz w:val="28"/>
        </w:rPr>
        <w:t>
      15) 700.02.012 жолында тиісті салық төлеушілер үшін Салық кодексінің 387-бабының 2 және 3-тармақтарында белгіленген коэффициент көрсетіледі;</w:t>
      </w:r>
      <w:r>
        <w:br/>
      </w:r>
      <w:r>
        <w:rPr>
          <w:rFonts w:ascii="Times New Roman"/>
          <w:b w:val="false"/>
          <w:i w:val="false"/>
          <w:color w:val="000000"/>
          <w:sz w:val="28"/>
        </w:rPr>
        <w:t>
</w:t>
      </w:r>
      <w:r>
        <w:rPr>
          <w:rFonts w:ascii="Times New Roman"/>
          <w:b w:val="false"/>
          <w:i w:val="false"/>
          <w:color w:val="000000"/>
          <w:sz w:val="28"/>
        </w:rPr>
        <w:t>
      16) 700.02.013 жолында арнаулы экономикалық аймақ аумақтарында қызметін жүзеге асыратын салық төлеушілерге арналған, Салық кодексінің 387-бабының 5-тармағымен белгіленген коэффициент көрсетіледі;</w:t>
      </w:r>
      <w:r>
        <w:br/>
      </w:r>
      <w:r>
        <w:rPr>
          <w:rFonts w:ascii="Times New Roman"/>
          <w:b w:val="false"/>
          <w:i w:val="false"/>
          <w:color w:val="000000"/>
          <w:sz w:val="28"/>
        </w:rPr>
        <w:t>
</w:t>
      </w:r>
      <w:r>
        <w:rPr>
          <w:rFonts w:ascii="Times New Roman"/>
          <w:b w:val="false"/>
          <w:i w:val="false"/>
          <w:color w:val="000000"/>
          <w:sz w:val="28"/>
        </w:rPr>
        <w:t>
      17) 700.02.014 жолында 700.02.009, 700.02.010, 700.02.011 және 700.02.012 жолдарында көзделген базалық салық ставкасын түзетулер ескеріле отырып, жер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18) 700.02.015 І жолында (700.02.008 ІІ х 700.02.014/12) х 700.02.005 формуласы бойынша айқындалатын салық кезеңі үшін есептелген салық сомасы көрсетіледі.</w:t>
      </w:r>
      <w:r>
        <w:br/>
      </w:r>
      <w:r>
        <w:rPr>
          <w:rFonts w:ascii="Times New Roman"/>
          <w:b w:val="false"/>
          <w:i w:val="false"/>
          <w:color w:val="000000"/>
          <w:sz w:val="28"/>
        </w:rPr>
        <w:t>
      Жер салығының ставкасын көтеру немесе төмендету және жеке салық төлеушілер үшін коэффиценттер болмаған жағдайда салық кезеңі үшін есептелген салық сомасы (700.02.008 ІІ х 700.02.009/12) х 700.02.005 формуласы бойынша айқындалады.</w:t>
      </w:r>
      <w:r>
        <w:br/>
      </w:r>
      <w:r>
        <w:rPr>
          <w:rFonts w:ascii="Times New Roman"/>
          <w:b w:val="false"/>
          <w:i w:val="false"/>
          <w:color w:val="000000"/>
          <w:sz w:val="28"/>
        </w:rPr>
        <w:t>
      Инвестициялық салық преференцияларын қолдануға жасалған келісім бойынша салық төлеушіге жер салығы бойынша инвестициялық салық преференциялары берілген жағдайда бюджетке төленуге жататын жер салығы сомасы 100 процентке азайтылып, сәйкесінше, бұл жолда 0 көрсетіледі.</w:t>
      </w:r>
      <w:r>
        <w:br/>
      </w:r>
      <w:r>
        <w:rPr>
          <w:rFonts w:ascii="Times New Roman"/>
          <w:b w:val="false"/>
          <w:i w:val="false"/>
          <w:color w:val="000000"/>
          <w:sz w:val="28"/>
        </w:rPr>
        <w:t>
</w:t>
      </w:r>
      <w:r>
        <w:rPr>
          <w:rFonts w:ascii="Times New Roman"/>
          <w:b w:val="false"/>
          <w:i w:val="false"/>
          <w:color w:val="000000"/>
          <w:sz w:val="28"/>
        </w:rPr>
        <w:t>
      19) 700.02.015 ІІ жолында Салық кодексінің 451-бабында көзделген ерекшеліктерді ескеріп, (700.02.008 ІІ х 700.02.014/12) х 700.02.005 х 0,3 формуласы бойынша айқындалатын төленуге тиісті салық кезеңі үшін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20) 700.02.016 жолында көрсетілген жер учаскесі бойынша салық кезеңі үшін есептелген ағымдағы төлемдер сомасы көрсетіледі. 700.02.016 жолы салық төлеуші жер салығы бойынша жыл басына ұсынған Жер және мүлік салығы бойынша ағымдағы төлемдер есебінің барлық нысандары бойынша G бағанының мәні алу (қосу) көрсетілген жер учаскесі бойынша салық кезеңі ішінде салық міндеттемелері өзгерген кезде табыс етілген Жер және мүлік салығы бойынша ағымдағы төлемдер есебінің (701.00) G бағанының 104303, 104304, 104305, 104306, 104307, 104308 жолдарының мәні ретінде айқындалады;</w:t>
      </w:r>
      <w:r>
        <w:br/>
      </w:r>
      <w:r>
        <w:rPr>
          <w:rFonts w:ascii="Times New Roman"/>
          <w:b w:val="false"/>
          <w:i w:val="false"/>
          <w:color w:val="000000"/>
          <w:sz w:val="28"/>
        </w:rPr>
        <w:t>
</w:t>
      </w:r>
      <w:r>
        <w:rPr>
          <w:rFonts w:ascii="Times New Roman"/>
          <w:b w:val="false"/>
          <w:i w:val="false"/>
          <w:color w:val="000000"/>
          <w:sz w:val="28"/>
        </w:rPr>
        <w:t>
      21) 700.02.015 І немесе 700.02.015 ІІ жолдарында көрсетілген жер салығы сомасының 700.02.016 жолында көрсетілген есепті салық кезеңі үшін есептелген ағымдағы төлемдер сомасынан асып кеткен жағдайда, 700.02.017 жолында есептеуге салық сомасы (+), кері жағдайда жолда азайтылатын салық сомасы (-) көрсетіледі;</w:t>
      </w:r>
      <w:r>
        <w:br/>
      </w:r>
      <w:r>
        <w:rPr>
          <w:rFonts w:ascii="Times New Roman"/>
          <w:b w:val="false"/>
          <w:i w:val="false"/>
          <w:color w:val="000000"/>
          <w:sz w:val="28"/>
        </w:rPr>
        <w:t>
</w:t>
      </w:r>
      <w:r>
        <w:rPr>
          <w:rFonts w:ascii="Times New Roman"/>
          <w:b w:val="false"/>
          <w:i w:val="false"/>
          <w:color w:val="000000"/>
          <w:sz w:val="28"/>
        </w:rPr>
        <w:t>
      22) 700.02.018 жолында уәкілетті мемлекеттік орган белгілеген жер салығының бюджеттік жіктемесінің тиісті коды көрсетіледі.</w:t>
      </w:r>
    </w:p>
    <w:bookmarkEnd w:id="553"/>
    <w:bookmarkStart w:name="z6504" w:id="554"/>
    <w:p>
      <w:pPr>
        <w:spacing w:after="0"/>
        <w:ind w:left="0"/>
        <w:jc w:val="left"/>
      </w:pPr>
      <w:r>
        <w:rPr>
          <w:rFonts w:ascii="Times New Roman"/>
          <w:b/>
          <w:i w:val="false"/>
          <w:color w:val="000000"/>
        </w:rPr>
        <w:t xml:space="preserve"> 
5. Мүлік салығы - 700.03-нысанын жасау</w:t>
      </w:r>
    </w:p>
    <w:bookmarkEnd w:id="554"/>
    <w:bookmarkStart w:name="z6505" w:id="555"/>
    <w:p>
      <w:pPr>
        <w:spacing w:after="0"/>
        <w:ind w:left="0"/>
        <w:jc w:val="both"/>
      </w:pPr>
      <w:r>
        <w:rPr>
          <w:rFonts w:ascii="Times New Roman"/>
          <w:b w:val="false"/>
          <w:i w:val="false"/>
          <w:color w:val="000000"/>
          <w:sz w:val="28"/>
        </w:rPr>
        <w:t>
      29. Бұл қосымша Салық кодексінің 15-бөліміне сәйкес салық төлеушілердің мүлік салығын есептеуіне арналған. Егер салық кезеңі ішінде мүлік салығын есептеу бірнеше салық режимдерінде (арнаулы салық режимі бойынша, арнайы экономикалық аумақтағы салық режимі бойынша, жалпыға бірдей белгіленген тәртіпте және т.б.) жүзеге асырылған жағдайда, қосымша әр салық режимі бойынша бөлек жасалады. Бұл ретте, салықты есептеу кезінде әр салық режимі бойынша тиісті ставкалар қолданылады.</w:t>
      </w:r>
      <w:r>
        <w:br/>
      </w:r>
      <w:r>
        <w:rPr>
          <w:rFonts w:ascii="Times New Roman"/>
          <w:b w:val="false"/>
          <w:i w:val="false"/>
          <w:color w:val="000000"/>
          <w:sz w:val="28"/>
        </w:rPr>
        <w:t>
      Салық салу объектілеріне әр түрлі ставкалар қолданылған жағдайда қосымша салық салудың әрбір объекті бойынша толтырылады.</w:t>
      </w:r>
      <w:r>
        <w:br/>
      </w:r>
      <w:r>
        <w:rPr>
          <w:rFonts w:ascii="Times New Roman"/>
          <w:b w:val="false"/>
          <w:i w:val="false"/>
          <w:color w:val="000000"/>
          <w:sz w:val="28"/>
        </w:rPr>
        <w:t>
</w:t>
      </w:r>
      <w:r>
        <w:rPr>
          <w:rFonts w:ascii="Times New Roman"/>
          <w:b w:val="false"/>
          <w:i w:val="false"/>
          <w:color w:val="000000"/>
          <w:sz w:val="28"/>
        </w:rPr>
        <w:t>
      30. Егер салық салу объектісі бойынша салық есептілігін тапсыру бойынша салық міндеттемесі сенімгерлікпен басқарушыға жүктелген болса, Салық кодексінің 35-бабында белгіленген ерекшеліктер ескеріле отырып, "Сенімгерлікпен басқару құрылтайшысы немесе пайда алушы туралы ақпарат" бөлімі толтырылады:</w:t>
      </w:r>
      <w:r>
        <w:br/>
      </w:r>
      <w:r>
        <w:rPr>
          <w:rFonts w:ascii="Times New Roman"/>
          <w:b w:val="false"/>
          <w:i w:val="false"/>
          <w:color w:val="000000"/>
          <w:sz w:val="28"/>
        </w:rPr>
        <w:t>
</w:t>
      </w:r>
      <w:r>
        <w:rPr>
          <w:rFonts w:ascii="Times New Roman"/>
          <w:b w:val="false"/>
          <w:i w:val="false"/>
          <w:color w:val="000000"/>
          <w:sz w:val="28"/>
        </w:rPr>
        <w:t>
      1) СТН - салық төлеуші сенімгерлікпен басқару құрылтайшысының немесе сенімгерлікпен басқару туындайтын өзге жағдайларда пайда алушының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 сенімгерлікпен басқару құрылтайшысының немесе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күні мен нөмірі көрсетіледі.</w:t>
      </w:r>
      <w:r>
        <w:br/>
      </w:r>
      <w:r>
        <w:rPr>
          <w:rFonts w:ascii="Times New Roman"/>
          <w:b w:val="false"/>
          <w:i w:val="false"/>
          <w:color w:val="000000"/>
          <w:sz w:val="28"/>
        </w:rPr>
        <w:t>
</w:t>
      </w:r>
      <w:r>
        <w:rPr>
          <w:rFonts w:ascii="Times New Roman"/>
          <w:b w:val="false"/>
          <w:i w:val="false"/>
          <w:color w:val="000000"/>
          <w:sz w:val="28"/>
        </w:rPr>
        <w:t>
      31. "Салық салу объектілерінің орташа жылдық баланстық құнын есептеу" бөлімінде:</w:t>
      </w:r>
      <w:r>
        <w:br/>
      </w:r>
      <w:r>
        <w:rPr>
          <w:rFonts w:ascii="Times New Roman"/>
          <w:b w:val="false"/>
          <w:i w:val="false"/>
          <w:color w:val="000000"/>
          <w:sz w:val="28"/>
        </w:rPr>
        <w:t>
</w:t>
      </w:r>
      <w:r>
        <w:rPr>
          <w:rFonts w:ascii="Times New Roman"/>
          <w:b w:val="false"/>
          <w:i w:val="false"/>
          <w:color w:val="000000"/>
          <w:sz w:val="28"/>
        </w:rPr>
        <w:t>
      1) 700.03.001 - 700.03.013 жолдарында салық кезеңінің басына, салық кезеңінің әр айының бірінші күніне және есептіден кейінгі салық кезеңінің басына бухгалтерлік есеп деректері бойынша салық салу объектілерінің баланстық құны көрсетіледі;</w:t>
      </w:r>
      <w:r>
        <w:br/>
      </w:r>
      <w:r>
        <w:rPr>
          <w:rFonts w:ascii="Times New Roman"/>
          <w:b w:val="false"/>
          <w:i w:val="false"/>
          <w:color w:val="000000"/>
          <w:sz w:val="28"/>
        </w:rPr>
        <w:t>
</w:t>
      </w:r>
      <w:r>
        <w:rPr>
          <w:rFonts w:ascii="Times New Roman"/>
          <w:b w:val="false"/>
          <w:i w:val="false"/>
          <w:color w:val="000000"/>
          <w:sz w:val="28"/>
        </w:rPr>
        <w:t>
      2) 700.03.014 жолында 700.03.001-ден 700.03.013-ке дейінгі жолдардың сомасы ретінде айқындалатын салық салу объектілерінің баланстық құны көрсетіледі;</w:t>
      </w:r>
      <w:r>
        <w:br/>
      </w:r>
      <w:r>
        <w:rPr>
          <w:rFonts w:ascii="Times New Roman"/>
          <w:b w:val="false"/>
          <w:i w:val="false"/>
          <w:color w:val="000000"/>
          <w:sz w:val="28"/>
        </w:rPr>
        <w:t>
</w:t>
      </w:r>
      <w:r>
        <w:rPr>
          <w:rFonts w:ascii="Times New Roman"/>
          <w:b w:val="false"/>
          <w:i w:val="false"/>
          <w:color w:val="000000"/>
          <w:sz w:val="28"/>
        </w:rPr>
        <w:t>
      3) 700.03.015 жолында Салық кодексінің 397-бабының 2-тармағына сәйкес 700.03.014 жолы мен 13 бөліндісі(700.03.014/13) арқылы айқындалатын салық салу объектілерінің орташа жылдық баланстық құны көрсетіледі;</w:t>
      </w:r>
      <w:r>
        <w:br/>
      </w:r>
      <w:r>
        <w:rPr>
          <w:rFonts w:ascii="Times New Roman"/>
          <w:b w:val="false"/>
          <w:i w:val="false"/>
          <w:color w:val="000000"/>
          <w:sz w:val="28"/>
        </w:rPr>
        <w:t>
</w:t>
      </w:r>
      <w:r>
        <w:rPr>
          <w:rFonts w:ascii="Times New Roman"/>
          <w:b w:val="false"/>
          <w:i w:val="false"/>
          <w:color w:val="000000"/>
          <w:sz w:val="28"/>
        </w:rPr>
        <w:t>
      4) 700.03.016 жолында салық салу объектілерінің Салық кодексі 397-бабының 4-тармағына сәйкес айқындалатын салық базасы көрсетіледі.</w:t>
      </w:r>
      <w:r>
        <w:br/>
      </w:r>
      <w:r>
        <w:rPr>
          <w:rFonts w:ascii="Times New Roman"/>
          <w:b w:val="false"/>
          <w:i w:val="false"/>
          <w:color w:val="000000"/>
          <w:sz w:val="28"/>
        </w:rPr>
        <w:t>
</w:t>
      </w:r>
      <w:r>
        <w:rPr>
          <w:rFonts w:ascii="Times New Roman"/>
          <w:b w:val="false"/>
          <w:i w:val="false"/>
          <w:color w:val="000000"/>
          <w:sz w:val="28"/>
        </w:rPr>
        <w:t>
      32. "Мүлік салығын есептеу" бөлімінде:</w:t>
      </w:r>
      <w:r>
        <w:br/>
      </w:r>
      <w:r>
        <w:rPr>
          <w:rFonts w:ascii="Times New Roman"/>
          <w:b w:val="false"/>
          <w:i w:val="false"/>
          <w:color w:val="000000"/>
          <w:sz w:val="28"/>
        </w:rPr>
        <w:t>
</w:t>
      </w:r>
      <w:r>
        <w:rPr>
          <w:rFonts w:ascii="Times New Roman"/>
          <w:b w:val="false"/>
          <w:i w:val="false"/>
          <w:color w:val="000000"/>
          <w:sz w:val="28"/>
        </w:rPr>
        <w:t>
      1) 700.03.017 жолында Салық кодексінің 398-бабында белгіленген мүлік салығының ставкасы көрсетіледі;</w:t>
      </w:r>
      <w:r>
        <w:br/>
      </w:r>
      <w:r>
        <w:rPr>
          <w:rFonts w:ascii="Times New Roman"/>
          <w:b w:val="false"/>
          <w:i w:val="false"/>
          <w:color w:val="000000"/>
          <w:sz w:val="28"/>
        </w:rPr>
        <w:t>
</w:t>
      </w:r>
      <w:r>
        <w:rPr>
          <w:rFonts w:ascii="Times New Roman"/>
          <w:b w:val="false"/>
          <w:i w:val="false"/>
          <w:color w:val="000000"/>
          <w:sz w:val="28"/>
        </w:rPr>
        <w:t>
      2) 700.03.018 І жолында 700.03.017 жолында көрсетілген салық ставкасына 700.03.015 жолында көрсетілген негізгі қаражаттардың орташа жылдық баланстық құнын көбейту (700.03.015 х 700.03.017) жолымен айқындалатын салық сомасы көрсетіледі.</w:t>
      </w:r>
      <w:r>
        <w:br/>
      </w:r>
      <w:r>
        <w:rPr>
          <w:rFonts w:ascii="Times New Roman"/>
          <w:b w:val="false"/>
          <w:i w:val="false"/>
          <w:color w:val="000000"/>
          <w:sz w:val="28"/>
        </w:rPr>
        <w:t>
      Патент негізінде арнаулы салық режимін қолданатын дара кәсіпкерлер үшін салық сомасы 700.03.016 жолында көрсетілген салық базасын 700.03.017 жолында көрсетілген салық ставкасына (700.03.016 х 700.03.017) жолымен айқындалады. Патент негізінде арнаулы салық режимін қолданатын дара кәсіпкерлердің салық салу объектілеріне салық кезеңі ішінде меншік құқығы алынған немесе тоқтатылған болса, салық сомасы мұндай объектілерге иелік етудің іс жүзіндегі кезеңіне есептеледі. Төленуге жататын салық сомасы салықтың жылдық сомасын он екіге бөлу және меншік құқығы пайда болған айдан бастап салық кезеңінің соңына дейінгі немесе меншік құқығы тоқтатылған айдың 1 жұлдызына дейінгі іс жүзінде иелік еткен айлар санына көбейту арқылы есептеледі.</w:t>
      </w:r>
      <w:r>
        <w:br/>
      </w:r>
      <w:r>
        <w:rPr>
          <w:rFonts w:ascii="Times New Roman"/>
          <w:b w:val="false"/>
          <w:i w:val="false"/>
          <w:color w:val="000000"/>
          <w:sz w:val="28"/>
        </w:rPr>
        <w:t>
      Инвестициялық салық преференцияларын қолдануға жасалған келісім бойынша салық төлеушіге мүлік салығы бойынша инвестициялық салық преференциялары берілген жағдайда бюджетке төленуге жататын мүлік салығы сомасы 100 процентке азайтылып, сәйкесінше, бұл жолда 0 көрсетіледі;</w:t>
      </w:r>
      <w:r>
        <w:br/>
      </w:r>
      <w:r>
        <w:rPr>
          <w:rFonts w:ascii="Times New Roman"/>
          <w:b w:val="false"/>
          <w:i w:val="false"/>
          <w:color w:val="000000"/>
          <w:sz w:val="28"/>
        </w:rPr>
        <w:t>
</w:t>
      </w:r>
      <w:r>
        <w:rPr>
          <w:rFonts w:ascii="Times New Roman"/>
          <w:b w:val="false"/>
          <w:i w:val="false"/>
          <w:color w:val="000000"/>
          <w:sz w:val="28"/>
        </w:rPr>
        <w:t>
      3) 700.03.018 ІІ жолында 700.03.015 және 700.03.017 жолдарын және 0,3 көбейту (700.03.015 х 700.03.017) х 0,3 жолымен айқындалатын Салық кодексінің 451-бабында белгіленген ерекшеліктерді ескеріп, төленуге жататын салық сомасы көрсетіледі;</w:t>
      </w:r>
      <w:r>
        <w:br/>
      </w:r>
      <w:r>
        <w:rPr>
          <w:rFonts w:ascii="Times New Roman"/>
          <w:b w:val="false"/>
          <w:i w:val="false"/>
          <w:color w:val="000000"/>
          <w:sz w:val="28"/>
        </w:rPr>
        <w:t>
</w:t>
      </w:r>
      <w:r>
        <w:rPr>
          <w:rFonts w:ascii="Times New Roman"/>
          <w:b w:val="false"/>
          <w:i w:val="false"/>
          <w:color w:val="000000"/>
          <w:sz w:val="28"/>
        </w:rPr>
        <w:t>
      4) 700.03.018 ІІІ жолында 700.03.016 жолында көрсетілген салық салу объектілерінің Салық кодексі 397-бабының 4-тармағына сәйкес айқындалатын салық базасын 700.03.017 жолында көрсетілген салық ставкасына көбейту жолымен айқындалатын (700.03.016 х 700.03.017) салық сомасы көрсетіледі.</w:t>
      </w:r>
    </w:p>
    <w:bookmarkEnd w:id="555"/>
    <w:bookmarkStart w:name="z6520" w:id="5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35-қосымша </w:t>
      </w:r>
    </w:p>
    <w:bookmarkEnd w:id="556"/>
    <w:p>
      <w:pPr>
        <w:spacing w:after="0"/>
        <w:ind w:left="0"/>
        <w:jc w:val="left"/>
      </w:pPr>
      <w:r>
        <w:rPr>
          <w:rFonts w:ascii="Times New Roman"/>
          <w:b/>
          <w:i w:val="false"/>
          <w:color w:val="000000"/>
        </w:rPr>
        <w:t xml:space="preserve"> Көлік құралдары салығы бойынша ағымдағы төлемдердің есебі</w:t>
      </w:r>
    </w:p>
    <w:p>
      <w:pPr>
        <w:spacing w:after="0"/>
        <w:ind w:left="0"/>
        <w:jc w:val="both"/>
      </w:pPr>
      <w:r>
        <w:rPr>
          <w:rFonts w:ascii="Times New Roman"/>
          <w:b w:val="false"/>
          <w:i w:val="false"/>
          <w:color w:val="ff0000"/>
          <w:sz w:val="28"/>
        </w:rPr>
        <w:t>      РҚАО-ның ескертуі: 701.00 графикалық нысаны Деректер базасында көрсетілмеген, қажет болған жағдайда оларды РҚАО-дан электронды жеткізілімде алуыңызға болады.</w:t>
      </w:r>
    </w:p>
    <w:bookmarkStart w:name="z6521" w:id="557"/>
    <w:p>
      <w:pPr>
        <w:spacing w:after="0"/>
        <w:ind w:left="0"/>
        <w:jc w:val="both"/>
      </w:pPr>
      <w:r>
        <w:rPr>
          <w:rFonts w:ascii="Times New Roman"/>
          <w:b w:val="false"/>
          <w:i w:val="false"/>
          <w:color w:val="000000"/>
          <w:sz w:val="28"/>
        </w:rPr>
        <w:t>
Көлік құралдары салығы бойынша</w:t>
      </w:r>
      <w:r>
        <w:br/>
      </w:r>
      <w:r>
        <w:rPr>
          <w:rFonts w:ascii="Times New Roman"/>
          <w:b w:val="false"/>
          <w:i w:val="false"/>
          <w:color w:val="000000"/>
          <w:sz w:val="28"/>
        </w:rPr>
        <w:t xml:space="preserve">
ағымдағы төлемдер есебін   </w:t>
      </w:r>
      <w:r>
        <w:br/>
      </w:r>
      <w:r>
        <w:rPr>
          <w:rFonts w:ascii="Times New Roman"/>
          <w:b w:val="false"/>
          <w:i w:val="false"/>
          <w:color w:val="000000"/>
          <w:sz w:val="28"/>
        </w:rPr>
        <w:t xml:space="preserve">
(701.00-нысан) қосымша    </w:t>
      </w:r>
    </w:p>
    <w:bookmarkEnd w:id="557"/>
    <w:p>
      <w:pPr>
        <w:spacing w:after="0"/>
        <w:ind w:left="0"/>
        <w:jc w:val="left"/>
      </w:pPr>
      <w:r>
        <w:rPr>
          <w:rFonts w:ascii="Times New Roman"/>
          <w:b/>
          <w:i w:val="false"/>
          <w:color w:val="000000"/>
        </w:rPr>
        <w:t xml:space="preserve"> Көлік құралдары салығы бойынша ағымдағы төлемдер салық есептілігі (есебін) жасау ережесі (701.00-нысан)</w:t>
      </w:r>
    </w:p>
    <w:bookmarkStart w:name="z6522" w:id="558"/>
    <w:p>
      <w:pPr>
        <w:spacing w:after="0"/>
        <w:ind w:left="0"/>
        <w:jc w:val="left"/>
      </w:pPr>
      <w:r>
        <w:rPr>
          <w:rFonts w:ascii="Times New Roman"/>
          <w:b/>
          <w:i w:val="false"/>
          <w:color w:val="000000"/>
        </w:rPr>
        <w:t xml:space="preserve"> 
1. Жалпы ережелер</w:t>
      </w:r>
    </w:p>
    <w:bookmarkEnd w:id="558"/>
    <w:bookmarkStart w:name="z6523" w:id="559"/>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ағымдағы салық кезеңінің 1 шілдесіне дейін меншік құқығындағы, шаруашылықты жүргізу құқығындағы немесе жедел басқару құқығындағы, сонымен қатар қаржы лизингі шарты бойынша берілген (алынған) көлік құралдары бойынша көлік құралдары салығын есептеуге арналған көлік құралдары салығы бойынша ағымдағы төлемдердің салық есептілігі нысанын (есебін) (бұдан әрі - Есеп) жасау тәртібін айқындайды. Есеп Салық кодексінің 365-бабына сәйкес жеке және заңды тұлғалармен толтырылады.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Ережеде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Сомалардың теріс мәні тиісті жолдың бірінші сол жақ торкөзінде "-"белгісімен белгіленеді.</w:t>
      </w:r>
      <w:r>
        <w:br/>
      </w:r>
      <w:r>
        <w:rPr>
          <w:rFonts w:ascii="Times New Roman"/>
          <w:b w:val="false"/>
          <w:i w:val="false"/>
          <w:color w:val="000000"/>
          <w:sz w:val="28"/>
        </w:rPr>
        <w:t>
      6.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7. Қаржы лизингі шарттары бойынша берілген (алынған) объектілер бойынша Есепті лизинг алушы толтырады және табыс етеді.</w:t>
      </w:r>
      <w:r>
        <w:br/>
      </w:r>
      <w:r>
        <w:rPr>
          <w:rFonts w:ascii="Times New Roman"/>
          <w:b w:val="false"/>
          <w:i w:val="false"/>
          <w:color w:val="000000"/>
          <w:sz w:val="28"/>
        </w:rPr>
        <w:t>
</w:t>
      </w:r>
      <w:r>
        <w:rPr>
          <w:rFonts w:ascii="Times New Roman"/>
          <w:b w:val="false"/>
          <w:i w:val="false"/>
          <w:color w:val="000000"/>
          <w:sz w:val="28"/>
        </w:rPr>
        <w:t>
      8. Есепке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Есепті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59"/>
    <w:bookmarkStart w:name="z6537" w:id="560"/>
    <w:p>
      <w:pPr>
        <w:spacing w:after="0"/>
        <w:ind w:left="0"/>
        <w:jc w:val="left"/>
      </w:pPr>
      <w:r>
        <w:rPr>
          <w:rFonts w:ascii="Times New Roman"/>
          <w:b/>
          <w:i w:val="false"/>
          <w:color w:val="000000"/>
        </w:rPr>
        <w:t xml:space="preserve"> 
2. Есепті жасау (701.00-нысан)</w:t>
      </w:r>
    </w:p>
    <w:bookmarkEnd w:id="560"/>
    <w:bookmarkStart w:name="z6538" w:id="561"/>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міндеттілігі сенімді басқарушымен жасалған кезде жолда - сенімді басқарушының жеке сәйкестендіру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Есеп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Т.А.Ә. немесе атауы.</w:t>
      </w:r>
      <w:r>
        <w:br/>
      </w:r>
      <w:r>
        <w:rPr>
          <w:rFonts w:ascii="Times New Roman"/>
          <w:b w:val="false"/>
          <w:i w:val="false"/>
          <w:color w:val="000000"/>
          <w:sz w:val="28"/>
        </w:rPr>
        <w:t>
      Жеке тұлғаның тегі, аты, әкесінің аты (болған кезде) немесе құрылтай құжаттарына сәйкес заңды тұлғаның толық атауы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(болған кезде) немесе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12. "Сенімгерлікпен басқару құрылтайшысы немесе пайда алушы туралы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сәйкестендірме нөмірі (бизнес сәйкестендірме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оның негізінде мүлікті сенімгерлікпен басқару туындайтын құжаттың нөмірі және күні;</w:t>
      </w:r>
      <w:r>
        <w:br/>
      </w:r>
      <w:r>
        <w:rPr>
          <w:rFonts w:ascii="Times New Roman"/>
          <w:b w:val="false"/>
          <w:i w:val="false"/>
          <w:color w:val="000000"/>
          <w:sz w:val="28"/>
        </w:rPr>
        <w:t>
</w:t>
      </w:r>
      <w:r>
        <w:rPr>
          <w:rFonts w:ascii="Times New Roman"/>
          <w:b w:val="false"/>
          <w:i w:val="false"/>
          <w:color w:val="000000"/>
          <w:sz w:val="28"/>
        </w:rPr>
        <w:t>
      4) Есептің түрі.</w:t>
      </w:r>
      <w:r>
        <w:br/>
      </w:r>
      <w:r>
        <w:rPr>
          <w:rFonts w:ascii="Times New Roman"/>
          <w:b w:val="false"/>
          <w:i w:val="false"/>
          <w:color w:val="000000"/>
          <w:sz w:val="28"/>
        </w:rPr>
        <w:t>
      Тиісті торкөздер Есептің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5) хабарламаның нөмірі мен күні.</w:t>
      </w:r>
      <w:r>
        <w:br/>
      </w:r>
      <w:r>
        <w:rPr>
          <w:rFonts w:ascii="Times New Roman"/>
          <w:b w:val="false"/>
          <w:i w:val="false"/>
          <w:color w:val="000000"/>
          <w:sz w:val="28"/>
        </w:rPr>
        <w:t>
      Торкөздер Салық кодексінің 63-бабының 3-тармағы 4) тармақшасымен қарастырылған хабарлама бойынша қосымша Есепті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6) салық төлеушінің санаты.</w:t>
      </w:r>
      <w:r>
        <w:br/>
      </w:r>
      <w:r>
        <w:rPr>
          <w:rFonts w:ascii="Times New Roman"/>
          <w:b w:val="false"/>
          <w:i w:val="false"/>
          <w:color w:val="000000"/>
          <w:sz w:val="28"/>
        </w:rPr>
        <w:t>
      Торкөздер, егер салық төлеуші А, В, С, D жолдарында көрсетілген бір немесе бірнеше санаттарға жатқан жағдайда толтырылады;</w:t>
      </w:r>
      <w:r>
        <w:br/>
      </w:r>
      <w:r>
        <w:rPr>
          <w:rFonts w:ascii="Times New Roman"/>
          <w:b w:val="false"/>
          <w:i w:val="false"/>
          <w:color w:val="000000"/>
          <w:sz w:val="28"/>
        </w:rPr>
        <w:t>
</w:t>
      </w:r>
      <w:r>
        <w:rPr>
          <w:rFonts w:ascii="Times New Roman"/>
          <w:b w:val="false"/>
          <w:i w:val="false"/>
          <w:color w:val="000000"/>
          <w:sz w:val="28"/>
        </w:rPr>
        <w:t>
      7) егер 10 D жолы белгіленсе, келісім-шартты жасаған күні және нөмірі.</w:t>
      </w:r>
      <w:r>
        <w:br/>
      </w:r>
      <w:r>
        <w:rPr>
          <w:rFonts w:ascii="Times New Roman"/>
          <w:b w:val="false"/>
          <w:i w:val="false"/>
          <w:color w:val="000000"/>
          <w:sz w:val="28"/>
        </w:rPr>
        <w:t>
      Жер қойнауын пайдалану келісім-шартының жасалған күні мен нөмірін көрсетіп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13. "Көлік құралдары салығы бойынша ағымдағы төлемдерді есептеу" бөлімінде:</w:t>
      </w:r>
      <w:r>
        <w:br/>
      </w:r>
      <w:r>
        <w:rPr>
          <w:rFonts w:ascii="Times New Roman"/>
          <w:b w:val="false"/>
          <w:i w:val="false"/>
          <w:color w:val="000000"/>
          <w:sz w:val="28"/>
        </w:rPr>
        <w:t>
      701.00.001 жолында Салық кодексінің 369-бабымен белгіленген мерзімде төлеуге тиісті көлік құралдары салығы бойынша ағымдағы төлемдер салық төлеушімен есептелген жалпы сомасы көрсетіледі.</w:t>
      </w:r>
      <w:r>
        <w:br/>
      </w:r>
      <w:r>
        <w:rPr>
          <w:rFonts w:ascii="Times New Roman"/>
          <w:b w:val="false"/>
          <w:i w:val="false"/>
          <w:color w:val="000000"/>
          <w:sz w:val="28"/>
        </w:rPr>
        <w:t>
</w:t>
      </w:r>
      <w:r>
        <w:rPr>
          <w:rFonts w:ascii="Times New Roman"/>
          <w:b w:val="false"/>
          <w:i w:val="false"/>
          <w:color w:val="000000"/>
          <w:sz w:val="28"/>
        </w:rPr>
        <w:t>
      14.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Салық органына Есепті берудің ағымдағы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салу объектісінің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Декларацияны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Есептің қабылданған күні.</w:t>
      </w:r>
      <w:r>
        <w:br/>
      </w:r>
      <w:r>
        <w:rPr>
          <w:rFonts w:ascii="Times New Roman"/>
          <w:b w:val="false"/>
          <w:i w:val="false"/>
          <w:color w:val="000000"/>
          <w:sz w:val="28"/>
        </w:rPr>
        <w:t>
      Салық кодексінің 584-бабы 2-тармақшасына сәйкес Есепті тапсыру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561"/>
    <w:bookmarkStart w:name="z6561" w:id="5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36-қосымша </w:t>
      </w:r>
    </w:p>
    <w:bookmarkEnd w:id="562"/>
    <w:p>
      <w:pPr>
        <w:spacing w:after="0"/>
        <w:ind w:left="0"/>
        <w:jc w:val="left"/>
      </w:pPr>
      <w:r>
        <w:rPr>
          <w:rFonts w:ascii="Times New Roman"/>
          <w:b/>
          <w:i w:val="false"/>
          <w:color w:val="000000"/>
        </w:rPr>
        <w:t xml:space="preserve"> Жер салығы мен мүлік салығы бойынша ағымдағы төлемдердің есебі</w:t>
      </w:r>
    </w:p>
    <w:p>
      <w:pPr>
        <w:spacing w:after="0"/>
        <w:ind w:left="0"/>
        <w:jc w:val="both"/>
      </w:pPr>
      <w:r>
        <w:rPr>
          <w:rFonts w:ascii="Times New Roman"/>
          <w:b w:val="false"/>
          <w:i w:val="false"/>
          <w:color w:val="ff0000"/>
          <w:sz w:val="28"/>
        </w:rPr>
        <w:t>      РҚАО-ның ескертуі: 701.01 графикалық нысаны Деректер базасында көрсетілмеген, қажет болған жағдайда оларды РҚАО-дан электронды жеткізілімде алуыңызға болады.</w:t>
      </w:r>
    </w:p>
    <w:bookmarkStart w:name="z6562" w:id="563"/>
    <w:p>
      <w:pPr>
        <w:spacing w:after="0"/>
        <w:ind w:left="0"/>
        <w:jc w:val="both"/>
      </w:pPr>
      <w:r>
        <w:rPr>
          <w:rFonts w:ascii="Times New Roman"/>
          <w:b w:val="false"/>
          <w:i w:val="false"/>
          <w:color w:val="000000"/>
          <w:sz w:val="28"/>
        </w:rPr>
        <w:t xml:space="preserve">
Жер салығы мен мүлік   </w:t>
      </w:r>
      <w:r>
        <w:br/>
      </w:r>
      <w:r>
        <w:rPr>
          <w:rFonts w:ascii="Times New Roman"/>
          <w:b w:val="false"/>
          <w:i w:val="false"/>
          <w:color w:val="000000"/>
          <w:sz w:val="28"/>
        </w:rPr>
        <w:t>
салығы бойынша ағымдағы</w:t>
      </w:r>
      <w:r>
        <w:br/>
      </w:r>
      <w:r>
        <w:rPr>
          <w:rFonts w:ascii="Times New Roman"/>
          <w:b w:val="false"/>
          <w:i w:val="false"/>
          <w:color w:val="000000"/>
          <w:sz w:val="28"/>
        </w:rPr>
        <w:t xml:space="preserve">
төлемдердің есебін     </w:t>
      </w:r>
      <w:r>
        <w:br/>
      </w:r>
      <w:r>
        <w:rPr>
          <w:rFonts w:ascii="Times New Roman"/>
          <w:b w:val="false"/>
          <w:i w:val="false"/>
          <w:color w:val="000000"/>
          <w:sz w:val="28"/>
        </w:rPr>
        <w:t xml:space="preserve">
(701.01-нысан) қосымша </w:t>
      </w:r>
    </w:p>
    <w:bookmarkEnd w:id="563"/>
    <w:p>
      <w:pPr>
        <w:spacing w:after="0"/>
        <w:ind w:left="0"/>
        <w:jc w:val="left"/>
      </w:pPr>
      <w:r>
        <w:rPr>
          <w:rFonts w:ascii="Times New Roman"/>
          <w:b/>
          <w:i w:val="false"/>
          <w:color w:val="000000"/>
        </w:rPr>
        <w:t xml:space="preserve"> Жер салығы мен мүлік салығы бойынша ағымдағы төлемдердің салық есептілігін (есебін) жасау ережесі (701.01-нысан)</w:t>
      </w:r>
    </w:p>
    <w:bookmarkStart w:name="z6563" w:id="564"/>
    <w:p>
      <w:pPr>
        <w:spacing w:after="0"/>
        <w:ind w:left="0"/>
        <w:jc w:val="left"/>
      </w:pPr>
      <w:r>
        <w:rPr>
          <w:rFonts w:ascii="Times New Roman"/>
          <w:b/>
          <w:i w:val="false"/>
          <w:color w:val="000000"/>
        </w:rPr>
        <w:t xml:space="preserve"> 
1. Жалпы ережелер</w:t>
      </w:r>
    </w:p>
    <w:bookmarkEnd w:id="564"/>
    <w:bookmarkStart w:name="z6564" w:id="565"/>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салық кезеңінің басында бар салық салу объектілері бойынша және салық кезеңі ішінде салық міндеттемелері өзгерген кезде жер салығы мен мүлік салығын есептеуге арналған жер салығы мен мүлік салығы бойынша ағымдағы төлемдердің салық есептілігі нысанын (есепті) (бұдан әрі - Есеп) жасау тәртібін айқындайды. Есепті Салық кодексінің 373, 394-баптарында көрсетілген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2. Есепті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3.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4.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5.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6. Есептерді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7. Пайлық инвестициялық қор активтерінің құрамына кіретін объектілер бойынша Есепті пайлық инвестициялық қор компаниясының басқарушысы толтырады және табыс етеді.</w:t>
      </w:r>
      <w:r>
        <w:br/>
      </w:r>
      <w:r>
        <w:rPr>
          <w:rFonts w:ascii="Times New Roman"/>
          <w:b w:val="false"/>
          <w:i w:val="false"/>
          <w:color w:val="000000"/>
          <w:sz w:val="28"/>
        </w:rPr>
        <w:t>
</w:t>
      </w:r>
      <w:r>
        <w:rPr>
          <w:rFonts w:ascii="Times New Roman"/>
          <w:b w:val="false"/>
          <w:i w:val="false"/>
          <w:color w:val="000000"/>
          <w:sz w:val="28"/>
        </w:rPr>
        <w:t>
      8. Концессия шарты бойынша берілген бойынша Есепті концессионер толтырады және табыс етеді.</w:t>
      </w:r>
      <w:r>
        <w:br/>
      </w:r>
      <w:r>
        <w:rPr>
          <w:rFonts w:ascii="Times New Roman"/>
          <w:b w:val="false"/>
          <w:i w:val="false"/>
          <w:color w:val="000000"/>
          <w:sz w:val="28"/>
        </w:rPr>
        <w:t>
</w:t>
      </w:r>
      <w:r>
        <w:rPr>
          <w:rFonts w:ascii="Times New Roman"/>
          <w:b w:val="false"/>
          <w:i w:val="false"/>
          <w:color w:val="000000"/>
          <w:sz w:val="28"/>
        </w:rPr>
        <w:t>
      9. Есепке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10. Есепті беру кезінде: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11.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w:t>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w:t>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65"/>
    <w:bookmarkStart w:name="z6582" w:id="566"/>
    <w:p>
      <w:pPr>
        <w:spacing w:after="0"/>
        <w:ind w:left="0"/>
        <w:jc w:val="left"/>
      </w:pPr>
      <w:r>
        <w:rPr>
          <w:rFonts w:ascii="Times New Roman"/>
          <w:b/>
          <w:i w:val="false"/>
          <w:color w:val="000000"/>
        </w:rPr>
        <w:t xml:space="preserve"> 
2. Есепті жасау (701.01-нысан)</w:t>
      </w:r>
    </w:p>
    <w:bookmarkEnd w:id="566"/>
    <w:bookmarkStart w:name="z6583" w:id="567"/>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 Сенімгерлікпен басқарушы салық міндеттемесін орындаған кезде жолда сенімгерлікпен басқарушы -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Салық міндеттілігі сенімді басқарушымен жасалған кезде жолда - сенімді басқарушының жеке сәйкестендіру (бизнес сәйкестендіру) нөмірі көрсетіледі.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салық кезеңі: (жыл) - Есеп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4) Салық төлеушінің Т.А.Ә. немесе атауы.</w:t>
      </w:r>
      <w:r>
        <w:br/>
      </w:r>
      <w:r>
        <w:rPr>
          <w:rFonts w:ascii="Times New Roman"/>
          <w:b w:val="false"/>
          <w:i w:val="false"/>
          <w:color w:val="000000"/>
          <w:sz w:val="28"/>
        </w:rPr>
        <w:t>
      Жеке тұлғаның тегі, аты, әкесінің аты (болған кезде) немесе құрылтай құжаттарына сәйкес заңды тұлғаның толық атауы көрсетіледі.</w:t>
      </w:r>
      <w:r>
        <w:br/>
      </w:r>
      <w:r>
        <w:rPr>
          <w:rFonts w:ascii="Times New Roman"/>
          <w:b w:val="false"/>
          <w:i w:val="false"/>
          <w:color w:val="000000"/>
          <w:sz w:val="28"/>
        </w:rPr>
        <w:t>
      Салық міндеттемесін сенімгерлікпен басқарушы орындаған кезде жолда сенімгерлікпен басқарушы жеке тұлғаның тегі, аты, әкесінің аты (болған кезде) немесе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13. "Сенімгерлікпен басқару құрылтайшысы немесе пайда алушы туралы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оның негізінде мүлікті сенімгерлікпен басқару туындайтын құжаттың нөмірі және күні;</w:t>
      </w:r>
      <w:r>
        <w:br/>
      </w:r>
      <w:r>
        <w:rPr>
          <w:rFonts w:ascii="Times New Roman"/>
          <w:b w:val="false"/>
          <w:i w:val="false"/>
          <w:color w:val="000000"/>
          <w:sz w:val="28"/>
        </w:rPr>
        <w:t>
</w:t>
      </w:r>
      <w:r>
        <w:rPr>
          <w:rFonts w:ascii="Times New Roman"/>
          <w:b w:val="false"/>
          <w:i w:val="false"/>
          <w:color w:val="000000"/>
          <w:sz w:val="28"/>
        </w:rPr>
        <w:t>
      4) Есептің түрі.</w:t>
      </w:r>
      <w:r>
        <w:br/>
      </w:r>
      <w:r>
        <w:rPr>
          <w:rFonts w:ascii="Times New Roman"/>
          <w:b w:val="false"/>
          <w:i w:val="false"/>
          <w:color w:val="000000"/>
          <w:sz w:val="28"/>
        </w:rPr>
        <w:t>
      Тиісті торкөздер Есептің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5) хабарламаның нөмірі мен күні.</w:t>
      </w:r>
      <w:r>
        <w:br/>
      </w:r>
      <w:r>
        <w:rPr>
          <w:rFonts w:ascii="Times New Roman"/>
          <w:b w:val="false"/>
          <w:i w:val="false"/>
          <w:color w:val="000000"/>
          <w:sz w:val="28"/>
        </w:rPr>
        <w:t>
      Торкөздер Салық кодексінің 63-бабының 3-тармағы 4) - тармақшасымен қарастырылған хабарлама бойынша қосымша Есепті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6) салық төлеушінің санаты.</w:t>
      </w:r>
      <w:r>
        <w:br/>
      </w:r>
      <w:r>
        <w:rPr>
          <w:rFonts w:ascii="Times New Roman"/>
          <w:b w:val="false"/>
          <w:i w:val="false"/>
          <w:color w:val="000000"/>
          <w:sz w:val="28"/>
        </w:rPr>
        <w:t>
      Торкөздер, егер салық төлеуші А, В, С, D жолдарында көрсетілген бір немесе бірнеше санаттарға жатқан жағдайда толтырылады;</w:t>
      </w:r>
      <w:r>
        <w:br/>
      </w:r>
      <w:r>
        <w:rPr>
          <w:rFonts w:ascii="Times New Roman"/>
          <w:b w:val="false"/>
          <w:i w:val="false"/>
          <w:color w:val="000000"/>
          <w:sz w:val="28"/>
        </w:rPr>
        <w:t>
</w:t>
      </w:r>
      <w:r>
        <w:rPr>
          <w:rFonts w:ascii="Times New Roman"/>
          <w:b w:val="false"/>
          <w:i w:val="false"/>
          <w:color w:val="000000"/>
          <w:sz w:val="28"/>
        </w:rPr>
        <w:t>
      7) келісім-шартты жасаған күні және нөмірі.</w:t>
      </w:r>
      <w:r>
        <w:br/>
      </w:r>
      <w:r>
        <w:rPr>
          <w:rFonts w:ascii="Times New Roman"/>
          <w:b w:val="false"/>
          <w:i w:val="false"/>
          <w:color w:val="000000"/>
          <w:sz w:val="28"/>
        </w:rPr>
        <w:t>
      Жер қойнауын пайдалануға арналған келісім-шарттың жасалған күні мен нөмірін көрсетіп жер қойнауын пайдаланушы толтырады;</w:t>
      </w:r>
      <w:r>
        <w:br/>
      </w:r>
      <w:r>
        <w:rPr>
          <w:rFonts w:ascii="Times New Roman"/>
          <w:b w:val="false"/>
          <w:i w:val="false"/>
          <w:color w:val="000000"/>
          <w:sz w:val="28"/>
        </w:rPr>
        <w:t>
</w:t>
      </w:r>
      <w:r>
        <w:rPr>
          <w:rFonts w:ascii="Times New Roman"/>
          <w:b w:val="false"/>
          <w:i w:val="false"/>
          <w:color w:val="000000"/>
          <w:sz w:val="28"/>
        </w:rPr>
        <w:t>
      8)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14. "Жер салығы және мүлік салығы бойынша ағымдағы төлемдерді есептеу" бөлімінде:</w:t>
      </w:r>
      <w:r>
        <w:br/>
      </w:r>
      <w:r>
        <w:rPr>
          <w:rFonts w:ascii="Times New Roman"/>
          <w:b w:val="false"/>
          <w:i w:val="false"/>
          <w:color w:val="000000"/>
          <w:sz w:val="28"/>
        </w:rPr>
        <w:t>
</w:t>
      </w:r>
      <w:r>
        <w:rPr>
          <w:rFonts w:ascii="Times New Roman"/>
          <w:b w:val="false"/>
          <w:i w:val="false"/>
          <w:color w:val="000000"/>
          <w:sz w:val="28"/>
        </w:rPr>
        <w:t>
      1) А бағанында жер салығы және мүлік салығының сәйкес бюджеттік жіктеуіш коды көрсетіледі;</w:t>
      </w:r>
      <w:r>
        <w:br/>
      </w:r>
      <w:r>
        <w:rPr>
          <w:rFonts w:ascii="Times New Roman"/>
          <w:b w:val="false"/>
          <w:i w:val="false"/>
          <w:color w:val="000000"/>
          <w:sz w:val="28"/>
        </w:rPr>
        <w:t>
</w:t>
      </w:r>
      <w:r>
        <w:rPr>
          <w:rFonts w:ascii="Times New Roman"/>
          <w:b w:val="false"/>
          <w:i w:val="false"/>
          <w:color w:val="000000"/>
          <w:sz w:val="28"/>
        </w:rPr>
        <w:t>
      2) В бағанында салықтардың атауы көрсетіледі;</w:t>
      </w:r>
      <w:r>
        <w:br/>
      </w:r>
      <w:r>
        <w:rPr>
          <w:rFonts w:ascii="Times New Roman"/>
          <w:b w:val="false"/>
          <w:i w:val="false"/>
          <w:color w:val="000000"/>
          <w:sz w:val="28"/>
        </w:rPr>
        <w:t>
</w:t>
      </w:r>
      <w:r>
        <w:rPr>
          <w:rFonts w:ascii="Times New Roman"/>
          <w:b w:val="false"/>
          <w:i w:val="false"/>
          <w:color w:val="000000"/>
          <w:sz w:val="28"/>
        </w:rPr>
        <w:t>
      3) бір санаттағы бірнеше жер телімі болған жағдайда B, C, D, E, F жолдарында жер телімінің бюджеттік жіктеуіш кодына сәйкес көрсетілген жер телімі бойынша ағымдағы төлемдердің жалпы сомасы көрсетіледі;</w:t>
      </w:r>
      <w:r>
        <w:br/>
      </w:r>
      <w:r>
        <w:rPr>
          <w:rFonts w:ascii="Times New Roman"/>
          <w:b w:val="false"/>
          <w:i w:val="false"/>
          <w:color w:val="000000"/>
          <w:sz w:val="28"/>
        </w:rPr>
        <w:t>
</w:t>
      </w:r>
      <w:r>
        <w:rPr>
          <w:rFonts w:ascii="Times New Roman"/>
          <w:b w:val="false"/>
          <w:i w:val="false"/>
          <w:color w:val="000000"/>
          <w:sz w:val="28"/>
        </w:rPr>
        <w:t>
      4) салық кезеңінің басындағы салық салу объектісі бойынша Есепті тапсыру кезінде С бағанында жер телімі және мүлікке сәйкес бюджеттік жіктеуіш кодының алдына салық кезеңінің 25 ақпанынан кешіктірмей төленуге жататын ағымдағы төлемдер сомасы көрсетіледі.</w:t>
      </w:r>
      <w:r>
        <w:br/>
      </w:r>
      <w:r>
        <w:rPr>
          <w:rFonts w:ascii="Times New Roman"/>
          <w:b w:val="false"/>
          <w:i w:val="false"/>
          <w:color w:val="000000"/>
          <w:sz w:val="28"/>
        </w:rPr>
        <w:t>
      Салық міндеттемесі өзгерген жағдайда Есепті тапсырған кезде С бағанында жер телімі және мүлікке сәйкес бюджеттік жіктеуіш кодының алдына салық кезеңінің 25 ақпанынан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5) салық кезеңінің басындағы салық салу объектісі бойынша Есепті тапсыру кезінде D бағанында жер телімі және мүлікке сәйкес бюджеттік жіктеуіш кодының алдына салық кезеңінің 25 мамырынан кешіктірмей төленуге жататын ағымдағы төлемдер сомасы көрсетіледі.</w:t>
      </w:r>
      <w:r>
        <w:br/>
      </w:r>
      <w:r>
        <w:rPr>
          <w:rFonts w:ascii="Times New Roman"/>
          <w:b w:val="false"/>
          <w:i w:val="false"/>
          <w:color w:val="000000"/>
          <w:sz w:val="28"/>
        </w:rPr>
        <w:t>
      Салық міндеттемесі өзгерген жағдайда Есепті тапсырған кезде D бағанында жер телімі және мүлікке сәйкес бюджеттік жіктеуіш кодының алдына салық кезеңінің 25 мамырынан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6) салық кезеңінің басындағы салық салу объектісі бойынша Есепті тапсыру кезінде E бағанында жер телімі және мүлікке сәйкес бюджеттік жіктеуіш кодының алдына салық кезеңінің 25 тамызынан кешіктірмей төленуге жататын ағымдағы төлемдер сомасы көрсетіледі.</w:t>
      </w:r>
      <w:r>
        <w:br/>
      </w:r>
      <w:r>
        <w:rPr>
          <w:rFonts w:ascii="Times New Roman"/>
          <w:b w:val="false"/>
          <w:i w:val="false"/>
          <w:color w:val="000000"/>
          <w:sz w:val="28"/>
        </w:rPr>
        <w:t>
      Салық міндеттемесі өзгерген жағдайда Есепті тапсырған кезде E бағанында жер телімі және мүлікке сәйкес бюджеттік жіктеуіш кодының алдына салық кезеңінің 25 тамызынан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7) салық кезеңінің басындағы салық салу объектісі бойынша Есепті тапсыру кезінде F бағанында жер телімі және мүлікке сәйкес бюджеттік жіктеуіш кодының алдына салық кезеңінің 25 қарашадан кешіктірмей төленуге жататын ағымдағы төлемдер сомасы көрсетіледі.</w:t>
      </w:r>
      <w:r>
        <w:br/>
      </w:r>
      <w:r>
        <w:rPr>
          <w:rFonts w:ascii="Times New Roman"/>
          <w:b w:val="false"/>
          <w:i w:val="false"/>
          <w:color w:val="000000"/>
          <w:sz w:val="28"/>
        </w:rPr>
        <w:t>
      Салық міндеттемесі өзгерген жағдайда Есепті тапсырған кезде F бағанында жер телімі және мүлікке сәйкес бюджеттік жіктеуіш кодының алдына салық кезеңінің 25 қарашадан кешіктірмей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8) салық кезеңінің басындағы салық салу объектісі бойынша Есепті тапсыру кезінде G бағанында жер телімі және мүлікке сәйкес бюджеттік жіктеуіш кодының алдына алдағы салық кезеңі үшін төленуге жататын ағымдағы төлемдер сомасы көрсетіледі.</w:t>
      </w:r>
      <w:r>
        <w:br/>
      </w:r>
      <w:r>
        <w:rPr>
          <w:rFonts w:ascii="Times New Roman"/>
          <w:b w:val="false"/>
          <w:i w:val="false"/>
          <w:color w:val="000000"/>
          <w:sz w:val="28"/>
        </w:rPr>
        <w:t>
      Салық міндеттемесі өзгерген жағдайда Есепті тапсырған кезде G бағанында жер телімі және мүлікке сәйкес бюджеттік жіктеуіш кодының алдына алдағы салық кезеңі үшін төленуге (+), азайтуға (-) жататын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15.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салық төлеушінің (басшының)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Салық органына Есепті берудің ағымдағы күні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салу объектісінің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қабылдаған салық органы қызметкерінің тегі, аты, әкесінің аты (болған кезде)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2-тармағына сәйкес Есепті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6) құжаттың кіріс нөмірі.</w:t>
      </w:r>
      <w:r>
        <w:br/>
      </w:r>
      <w:r>
        <w:rPr>
          <w:rFonts w:ascii="Times New Roman"/>
          <w:b w:val="false"/>
          <w:i w:val="false"/>
          <w:color w:val="000000"/>
          <w:sz w:val="28"/>
        </w:rPr>
        <w:t>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567"/>
    <w:bookmarkStart w:name="z6614" w:id="5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37-қосымша </w:t>
      </w:r>
    </w:p>
    <w:bookmarkEnd w:id="568"/>
    <w:p>
      <w:pPr>
        <w:spacing w:after="0"/>
        <w:ind w:left="0"/>
        <w:jc w:val="left"/>
      </w:pPr>
      <w:r>
        <w:rPr>
          <w:rFonts w:ascii="Times New Roman"/>
          <w:b/>
          <w:i w:val="false"/>
          <w:color w:val="000000"/>
        </w:rPr>
        <w:t xml:space="preserve"> Ойын бизнесі салығы бойынша декларация</w:t>
      </w:r>
    </w:p>
    <w:p>
      <w:pPr>
        <w:spacing w:after="0"/>
        <w:ind w:left="0"/>
        <w:jc w:val="both"/>
      </w:pPr>
      <w:r>
        <w:rPr>
          <w:rFonts w:ascii="Times New Roman"/>
          <w:b w:val="false"/>
          <w:i w:val="false"/>
          <w:color w:val="ff0000"/>
          <w:sz w:val="28"/>
        </w:rPr>
        <w:t>      РҚАО-ның ескертуі: 710.00-710.01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615" w:id="569"/>
    <w:p>
      <w:pPr>
        <w:spacing w:after="0"/>
        <w:ind w:left="0"/>
        <w:jc w:val="both"/>
      </w:pPr>
      <w:r>
        <w:rPr>
          <w:rFonts w:ascii="Times New Roman"/>
          <w:b w:val="false"/>
          <w:i w:val="false"/>
          <w:color w:val="000000"/>
          <w:sz w:val="28"/>
        </w:rPr>
        <w:t>
Ойын бизнесі салығы</w:t>
      </w:r>
      <w:r>
        <w:br/>
      </w:r>
      <w:r>
        <w:rPr>
          <w:rFonts w:ascii="Times New Roman"/>
          <w:b w:val="false"/>
          <w:i w:val="false"/>
          <w:color w:val="000000"/>
          <w:sz w:val="28"/>
        </w:rPr>
        <w:t>
бойынша декларацияны</w:t>
      </w:r>
      <w:r>
        <w:br/>
      </w:r>
      <w:r>
        <w:rPr>
          <w:rFonts w:ascii="Times New Roman"/>
          <w:b w:val="false"/>
          <w:i w:val="false"/>
          <w:color w:val="000000"/>
          <w:sz w:val="28"/>
        </w:rPr>
        <w:t>
(710.00-нысан) қосымша</w:t>
      </w:r>
    </w:p>
    <w:bookmarkEnd w:id="569"/>
    <w:p>
      <w:pPr>
        <w:spacing w:after="0"/>
        <w:ind w:left="0"/>
        <w:jc w:val="left"/>
      </w:pPr>
      <w:r>
        <w:rPr>
          <w:rFonts w:ascii="Times New Roman"/>
          <w:b/>
          <w:i w:val="false"/>
          <w:color w:val="000000"/>
        </w:rPr>
        <w:t xml:space="preserve"> Ойын бизнесі салығы бойынша салық есептілігін (декларацияны) жасау ережесі (710.00-нысан)</w:t>
      </w:r>
    </w:p>
    <w:bookmarkStart w:name="z6616" w:id="570"/>
    <w:p>
      <w:pPr>
        <w:spacing w:after="0"/>
        <w:ind w:left="0"/>
        <w:jc w:val="left"/>
      </w:pPr>
      <w:r>
        <w:rPr>
          <w:rFonts w:ascii="Times New Roman"/>
          <w:b/>
          <w:i w:val="false"/>
          <w:color w:val="000000"/>
        </w:rPr>
        <w:t xml:space="preserve"> 
1. Жалпы ережелер</w:t>
      </w:r>
    </w:p>
    <w:bookmarkEnd w:id="570"/>
    <w:bookmarkStart w:name="z6617" w:id="571"/>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2008 жылғы 10 желтоқсандағы Қазақстан Республикасының Кодексіне (Салық кодексі) сәйкес әзірленген және ойын бизнесі салығын есептеуге арналған ойын бизнесі салығы бойынша салық есептілігі нысанын (декларация) (бұдан әрі - Декларация) жасау тәртібін айқындайды. Декларацияны Салық кодексінің 411-бабында айқындалған ойын бизнесі саласында қызмет көрсету бойынша қызметті жүзеге асыратын жеке кәсіпкерлер мен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(710.00-нысан) және салық міндеттемесін есептеу туралы ақпаратты егжей-тегжейлі көрсетуге арналған оған қосымшадан (710.01-нысан)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тазартуға және өшіруге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 Декларацияда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қосымша Декларацияға қосымшаның осындай парағы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 қолданыла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3-тармағына сәйкес салық төлеуші не болмаса өкілі қол қояды және салық төлеушінің не болмаса Қазақстан Республикасының заңнамасында белгіленген жағдайларда оның атауы жазылған мөрі бар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почта арқылы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71"/>
    <w:bookmarkStart w:name="z6636" w:id="572"/>
    <w:p>
      <w:pPr>
        <w:spacing w:after="0"/>
        <w:ind w:left="0"/>
        <w:jc w:val="left"/>
      </w:pPr>
      <w:r>
        <w:rPr>
          <w:rFonts w:ascii="Times New Roman"/>
          <w:b/>
          <w:i w:val="false"/>
          <w:color w:val="000000"/>
        </w:rPr>
        <w:t xml:space="preserve"> 
2. Декларацияны жасау (710.00 - нысан)</w:t>
      </w:r>
    </w:p>
    <w:bookmarkEnd w:id="572"/>
    <w:bookmarkStart w:name="z6637" w:id="57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-салық төлеушінің - мүлікті сенімгерлікпен басқару шарты бойынша сенімгерлікпен басқару құрылтайшысының немесе Салық кодексінің 35-бабына сәйкес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 мүлікті сенімгерлікпен басқару шарты бойынша сенімгерлікпен басқару құрылтайшысының немесе Салық кодексінің 35-бабына сәйкес сенімгерлікпен басқару туындайтын өзге жағдайларда пайда алушының жеке сәйкестендіру нөмірі (бизнес сәйкестендіру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төлеушінің аты-жөні немесе атауы.</w:t>
      </w:r>
      <w:r>
        <w:br/>
      </w: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атауы көрсетіледі.</w:t>
      </w:r>
      <w:r>
        <w:br/>
      </w: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(болған жағдайда) немесе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6) салық кезеңі (тоқсан, жыл) - Декларация табыс етілетін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7) Декларацияның түрі.</w:t>
      </w:r>
      <w:r>
        <w:br/>
      </w:r>
      <w:r>
        <w:rPr>
          <w:rFonts w:ascii="Times New Roman"/>
          <w:b w:val="false"/>
          <w:i w:val="false"/>
          <w:color w:val="000000"/>
          <w:sz w:val="28"/>
        </w:rPr>
        <w:t>
      Тиісті торкөздер Декларацияның Салық кодексінің 63-бабында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Жолдар Салық кодексінің 63-бабының 3-тармағы 4)-тармақшасында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9) Декларация қызмет бойынша жасалды:</w:t>
      </w:r>
      <w:r>
        <w:br/>
      </w:r>
      <w:r>
        <w:rPr>
          <w:rFonts w:ascii="Times New Roman"/>
          <w:b w:val="false"/>
          <w:i w:val="false"/>
          <w:color w:val="000000"/>
          <w:sz w:val="28"/>
        </w:rPr>
        <w:t>
      9А торкөзі салық төлеуші өз қызметінің нәтижелері бойынша Декларация толтырған жағдайда белгіленеді;</w:t>
      </w:r>
      <w:r>
        <w:br/>
      </w:r>
      <w:r>
        <w:rPr>
          <w:rFonts w:ascii="Times New Roman"/>
          <w:b w:val="false"/>
          <w:i w:val="false"/>
          <w:color w:val="000000"/>
          <w:sz w:val="28"/>
        </w:rPr>
        <w:t>
      9В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жасаған жағдайда белгіленеді;</w:t>
      </w:r>
      <w:r>
        <w:br/>
      </w:r>
      <w:r>
        <w:rPr>
          <w:rFonts w:ascii="Times New Roman"/>
          <w:b w:val="false"/>
          <w:i w:val="false"/>
          <w:color w:val="000000"/>
          <w:sz w:val="28"/>
        </w:rPr>
        <w:t>
      9А және 9В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жасаған жағдайда белгіленеді;</w:t>
      </w:r>
      <w:r>
        <w:br/>
      </w:r>
      <w:r>
        <w:rPr>
          <w:rFonts w:ascii="Times New Roman"/>
          <w:b w:val="false"/>
          <w:i w:val="false"/>
          <w:color w:val="000000"/>
          <w:sz w:val="28"/>
        </w:rPr>
        <w:t>
</w:t>
      </w:r>
      <w:r>
        <w:rPr>
          <w:rFonts w:ascii="Times New Roman"/>
          <w:b w:val="false"/>
          <w:i w:val="false"/>
          <w:color w:val="000000"/>
          <w:sz w:val="28"/>
        </w:rPr>
        <w:t>
      10) валютаның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11) қосымшалардың саны.</w:t>
      </w:r>
      <w:r>
        <w:br/>
      </w:r>
      <w:r>
        <w:rPr>
          <w:rFonts w:ascii="Times New Roman"/>
          <w:b w:val="false"/>
          <w:i w:val="false"/>
          <w:color w:val="000000"/>
          <w:sz w:val="28"/>
        </w:rPr>
        <w:t>
      Табыс етілген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"Ойын бизнесі салығы" бөлімінде:</w:t>
      </w:r>
      <w:r>
        <w:br/>
      </w:r>
      <w:r>
        <w:rPr>
          <w:rFonts w:ascii="Times New Roman"/>
          <w:b w:val="false"/>
          <w:i w:val="false"/>
          <w:color w:val="000000"/>
          <w:sz w:val="28"/>
        </w:rPr>
        <w:t>
</w:t>
      </w:r>
      <w:r>
        <w:rPr>
          <w:rFonts w:ascii="Times New Roman"/>
          <w:b w:val="false"/>
          <w:i w:val="false"/>
          <w:color w:val="000000"/>
          <w:sz w:val="28"/>
        </w:rPr>
        <w:t>
      1) 710.00.001 жолында барлық 710.01 нысандары бойынша 710.01.007 С жолынан көшірілетін салық кезеңі үшін бюджетке төленуге тиіс есептелген ойын бизнесі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 710.00.002 жолында 710.01.012 С жолынан көшірілетін салық кезеңі үшін бюджетке төленуге тиіс есептелген қосымша төлемнің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есімі, әкесінің аты (болған жағдайда) көрсетіледі. Егер Декларацияны жеке тұлға тапсырған жағдайда, жолда жеке басын куәландыратын құжаттарға сәйкес толтырылатын салық төлеушінің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табыс еткен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Жекелеген қызмет түрлерін жүзеге асыратын салық төлеуші ретінде тіркеу орны бойынша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2-тармағына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573"/>
    <w:bookmarkStart w:name="z6660" w:id="574"/>
    <w:p>
      <w:pPr>
        <w:spacing w:after="0"/>
        <w:ind w:left="0"/>
        <w:jc w:val="left"/>
      </w:pPr>
      <w:r>
        <w:rPr>
          <w:rFonts w:ascii="Times New Roman"/>
          <w:b/>
          <w:i w:val="false"/>
          <w:color w:val="000000"/>
        </w:rPr>
        <w:t xml:space="preserve"> 
3. 710.01 - нысанын жасау</w:t>
      </w:r>
    </w:p>
    <w:bookmarkEnd w:id="574"/>
    <w:bookmarkStart w:name="z6661" w:id="575"/>
    <w:p>
      <w:pPr>
        <w:spacing w:after="0"/>
        <w:ind w:left="0"/>
        <w:jc w:val="both"/>
      </w:pPr>
      <w:r>
        <w:rPr>
          <w:rFonts w:ascii="Times New Roman"/>
          <w:b w:val="false"/>
          <w:i w:val="false"/>
          <w:color w:val="000000"/>
          <w:sz w:val="28"/>
        </w:rPr>
        <w:t>
      18. 710.01 нысаны салық кезеңі (тоқсан) үшін Салық кодексінің 412-бабында айқындалған барлық салық салынатын объектілер (олар болған жағдайда) бойынша ойын бизнесі салығы сомасының есептелгені туралы ақпараттарды көрсетуге арналған.</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-салық төлеушінің - мүлікті сенімгерлікпен басқару шарты бойынша сенімгерлікпен басқару құрылтайшысының немесе Салық кодексінің 35-бабына сәйкес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 мүлікті сенімгерлікпен басқару шарты бойынша сенімгерлікпен басқару құрылтайшысының немесе Салық кодексінің 35-бабына сәйкес сенімгерлікпен басқару туындайтын өзге жағдайларда пайда алушының жеке сәйкестендіру нөмірі (бизнес сәйкестендіру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35-бабымен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АЕК - айлық есептік көрсеткіш (бұдан әрі - АЕК).</w:t>
      </w:r>
      <w:r>
        <w:br/>
      </w:r>
      <w:r>
        <w:rPr>
          <w:rFonts w:ascii="Times New Roman"/>
          <w:b w:val="false"/>
          <w:i w:val="false"/>
          <w:color w:val="000000"/>
          <w:sz w:val="28"/>
        </w:rPr>
        <w:t>
      Қазақстан Республикасының республикалық бюджет туралы заңымен тиісті қаржы жылына белгіленген АЕК мөлшері көрсетіледі;</w:t>
      </w:r>
      <w:r>
        <w:br/>
      </w:r>
      <w:r>
        <w:rPr>
          <w:rFonts w:ascii="Times New Roman"/>
          <w:b w:val="false"/>
          <w:i w:val="false"/>
          <w:color w:val="000000"/>
          <w:sz w:val="28"/>
        </w:rPr>
        <w:t>
</w:t>
      </w:r>
      <w:r>
        <w:rPr>
          <w:rFonts w:ascii="Times New Roman"/>
          <w:b w:val="false"/>
          <w:i w:val="false"/>
          <w:color w:val="000000"/>
          <w:sz w:val="28"/>
        </w:rPr>
        <w:t>
      8) объектілердің бар-жоғы.</w:t>
      </w:r>
      <w:r>
        <w:br/>
      </w:r>
      <w:r>
        <w:rPr>
          <w:rFonts w:ascii="Times New Roman"/>
          <w:b w:val="false"/>
          <w:i w:val="false"/>
          <w:color w:val="000000"/>
          <w:sz w:val="28"/>
        </w:rPr>
        <w:t>
      А торкөзі - айдың 15-не дейін енгізілген толық ай пайдалануында болған және 15-нен кейін шығарылған салық салу объектілері болған кезде белгіленеді.</w:t>
      </w:r>
      <w:r>
        <w:br/>
      </w:r>
      <w:r>
        <w:rPr>
          <w:rFonts w:ascii="Times New Roman"/>
          <w:b w:val="false"/>
          <w:i w:val="false"/>
          <w:color w:val="000000"/>
          <w:sz w:val="28"/>
        </w:rPr>
        <w:t>
      В торкөзі - айдың 15-нен кейін енгізілген және 15-не дейін шығарылған салық салу объектілері болған кезде белгіленеді.</w:t>
      </w:r>
      <w:r>
        <w:br/>
      </w:r>
      <w:r>
        <w:rPr>
          <w:rFonts w:ascii="Times New Roman"/>
          <w:b w:val="false"/>
          <w:i w:val="false"/>
          <w:color w:val="000000"/>
          <w:sz w:val="28"/>
        </w:rPr>
        <w:t>
      Салық кезеңінде салық салу объектілерінің болуына қарай торкөздердің біреуі ғана белгіленеді. Әрбір белгіленген торкөз бойынша 710.01 нысаны бойынша бөлек қосымша толтырылады.</w:t>
      </w:r>
      <w:r>
        <w:br/>
      </w:r>
      <w:r>
        <w:rPr>
          <w:rFonts w:ascii="Times New Roman"/>
          <w:b w:val="false"/>
          <w:i w:val="false"/>
          <w:color w:val="000000"/>
          <w:sz w:val="28"/>
        </w:rPr>
        <w:t>
</w:t>
      </w:r>
      <w:r>
        <w:rPr>
          <w:rFonts w:ascii="Times New Roman"/>
          <w:b w:val="false"/>
          <w:i w:val="false"/>
          <w:color w:val="000000"/>
          <w:sz w:val="28"/>
        </w:rPr>
        <w:t>
      20. "Бюджетке төлеуге жататын ойын бизнесі салығын есептеу" бөлімі мынадай жолдардан тұрады: 710.01.001 - ойын үстелі, 710.01.002 - ойын автоматы, 710.01.003 - тотализатор кассасы, 710.01.005 - букмекерлік кеңсе кассасы, 710.01.006 - букмекерлік кеңсенің электронды кассасы, 710.01.007 - ойын бизнесі салығы - барлығы.</w:t>
      </w:r>
      <w:r>
        <w:br/>
      </w:r>
      <w:r>
        <w:rPr>
          <w:rFonts w:ascii="Times New Roman"/>
          <w:b w:val="false"/>
          <w:i w:val="false"/>
          <w:color w:val="000000"/>
          <w:sz w:val="28"/>
        </w:rPr>
        <w:t>
      Бұл жолдарда:</w:t>
      </w:r>
      <w:r>
        <w:br/>
      </w:r>
      <w:r>
        <w:rPr>
          <w:rFonts w:ascii="Times New Roman"/>
          <w:b w:val="false"/>
          <w:i w:val="false"/>
          <w:color w:val="000000"/>
          <w:sz w:val="28"/>
        </w:rPr>
        <w:t>
</w:t>
      </w:r>
      <w:r>
        <w:rPr>
          <w:rFonts w:ascii="Times New Roman"/>
          <w:b w:val="false"/>
          <w:i w:val="false"/>
          <w:color w:val="000000"/>
          <w:sz w:val="28"/>
        </w:rPr>
        <w:t>
      1) А бағанында - салық кезеңінің әр айы үшін салық салынатын объектілердің саны көрсетіледі;</w:t>
      </w:r>
      <w:r>
        <w:br/>
      </w:r>
      <w:r>
        <w:rPr>
          <w:rFonts w:ascii="Times New Roman"/>
          <w:b w:val="false"/>
          <w:i w:val="false"/>
          <w:color w:val="000000"/>
          <w:sz w:val="28"/>
        </w:rPr>
        <w:t>
</w:t>
      </w:r>
      <w:r>
        <w:rPr>
          <w:rFonts w:ascii="Times New Roman"/>
          <w:b w:val="false"/>
          <w:i w:val="false"/>
          <w:color w:val="000000"/>
          <w:sz w:val="28"/>
        </w:rPr>
        <w:t>
      2) В бағанында - Салық кодексінің 413-бабына сәйкес айқындалатын салық салынатын объектінің тиісті түріне қолданылатын ойын бизнесі салығының ставкасы теңгеде көрсетіледі.</w:t>
      </w:r>
      <w:r>
        <w:br/>
      </w:r>
      <w:r>
        <w:rPr>
          <w:rFonts w:ascii="Times New Roman"/>
          <w:b w:val="false"/>
          <w:i w:val="false"/>
          <w:color w:val="000000"/>
          <w:sz w:val="28"/>
        </w:rPr>
        <w:t>
      Айдың 15-не дейін енгізілген толық ай пайдалануында болған және 15-нен кейін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мөлшерінің туындысы ретінде айқындалады.</w:t>
      </w:r>
      <w:r>
        <w:br/>
      </w:r>
      <w:r>
        <w:rPr>
          <w:rFonts w:ascii="Times New Roman"/>
          <w:b w:val="false"/>
          <w:i w:val="false"/>
          <w:color w:val="000000"/>
          <w:sz w:val="28"/>
        </w:rPr>
        <w:t>
      Айдың 15-нен кейін енгізілген және 15-не дейін шығарылған салық салу объектілері бойынша теңгедегі салық ставкасы әрбір салық салу объектісі бойынша АЕК-те белгіленген салық ставкасы мен "Салық төлеуші туралы жалпы ақпарат" бөлімінің "АЕК" торкөзінде көрсетілген АЕК мөлшерінің туындысының 1/2 ретінде айқындалады;</w:t>
      </w:r>
      <w:r>
        <w:br/>
      </w:r>
      <w:r>
        <w:rPr>
          <w:rFonts w:ascii="Times New Roman"/>
          <w:b w:val="false"/>
          <w:i w:val="false"/>
          <w:color w:val="000000"/>
          <w:sz w:val="28"/>
        </w:rPr>
        <w:t>
</w:t>
      </w:r>
      <w:r>
        <w:rPr>
          <w:rFonts w:ascii="Times New Roman"/>
          <w:b w:val="false"/>
          <w:i w:val="false"/>
          <w:color w:val="000000"/>
          <w:sz w:val="28"/>
        </w:rPr>
        <w:t>
      3) С бағанында - А бағаны мен В бағаны тиісті жолдарының туындысы ретінде айқындалатын салық кезеңінің әр айы үшін салық салу объектісі бойынша теңгедегі ойын бизнесі салығының сомасы көрсетіледі.</w:t>
      </w:r>
      <w:r>
        <w:br/>
      </w:r>
      <w:r>
        <w:rPr>
          <w:rFonts w:ascii="Times New Roman"/>
          <w:b w:val="false"/>
          <w:i w:val="false"/>
          <w:color w:val="000000"/>
          <w:sz w:val="28"/>
        </w:rPr>
        <w:t>
      Мысалға, ойын үстелдері бойынша көрсетілген бағандар бойынша тиісті жолдарды толтыру былайша жүргізіледі.</w:t>
      </w:r>
      <w:r>
        <w:br/>
      </w:r>
      <w:r>
        <w:rPr>
          <w:rFonts w:ascii="Times New Roman"/>
          <w:b w:val="false"/>
          <w:i w:val="false"/>
          <w:color w:val="000000"/>
          <w:sz w:val="28"/>
        </w:rPr>
        <w:t>
      710.01.001 А жолында салық кезеңінің әр айы үшін ойын үстелдерінің саны көрсетіледі.</w:t>
      </w:r>
      <w:r>
        <w:br/>
      </w:r>
      <w:r>
        <w:rPr>
          <w:rFonts w:ascii="Times New Roman"/>
          <w:b w:val="false"/>
          <w:i w:val="false"/>
          <w:color w:val="000000"/>
          <w:sz w:val="28"/>
        </w:rPr>
        <w:t>
      710.01.001 В жолында былайша айқындалатын ойын үстелдеріне қолданылатын теңгедегі тиісті салық ставкасы көрсетіледі:</w:t>
      </w:r>
      <w:r>
        <w:br/>
      </w:r>
      <w:r>
        <w:rPr>
          <w:rFonts w:ascii="Times New Roman"/>
          <w:b w:val="false"/>
          <w:i w:val="false"/>
          <w:color w:val="000000"/>
          <w:sz w:val="28"/>
        </w:rPr>
        <w:t>
      айдың 15-не дейін енгізілген толық ай пайдалануында болған және айдың 15-нен кейін шығарылған ойын үстелдері бойынша 830 АЕК мөлшерінде белгіленген салық ставкасы мен тиісті қаржы жылына белгіленген АЕК мөлшерінің туындысы ретінде айқындалады (830 АЕК х 1 АЕК);</w:t>
      </w:r>
      <w:r>
        <w:br/>
      </w:r>
      <w:r>
        <w:rPr>
          <w:rFonts w:ascii="Times New Roman"/>
          <w:b w:val="false"/>
          <w:i w:val="false"/>
          <w:color w:val="000000"/>
          <w:sz w:val="28"/>
        </w:rPr>
        <w:t>
      айдың 15-нен кейін енгізілген және айдың 15-не дейін шығарылған ойын үстелдері бойынша 830 АЕК мөлшерінде бекітілген салық ставкасы мен тиісті қаржы жылына белгіленген АЕК мөлшерінің туындысының 1/2 ретінде айқындалады ((830 АЕК х 1 АЕК)/2).</w:t>
      </w:r>
      <w:r>
        <w:br/>
      </w:r>
      <w:r>
        <w:rPr>
          <w:rFonts w:ascii="Times New Roman"/>
          <w:b w:val="false"/>
          <w:i w:val="false"/>
          <w:color w:val="000000"/>
          <w:sz w:val="28"/>
        </w:rPr>
        <w:t>
      710.01.001 С жолында 710.01.001 А және 710.01.001 В жолдарының туындысы (710.01.001 А х 710.01.001 В) ретінде салық кезеңінің әр айы үшін ойын үстелдерінің санына тиісті салық ставкасын қолдану арқылы айқындалатын салық кезеңінің әр айы үшін салық сомасы көрсетіледі.</w:t>
      </w:r>
      <w:r>
        <w:br/>
      </w:r>
      <w:r>
        <w:rPr>
          <w:rFonts w:ascii="Times New Roman"/>
          <w:b w:val="false"/>
          <w:i w:val="false"/>
          <w:color w:val="000000"/>
          <w:sz w:val="28"/>
        </w:rPr>
        <w:t>
      Объектілердің өзге түрлері (ойын автоматтары, тотализатор кассалары, электронды тотализатор кассалары, букмекерлік кеңселердің электронды кассалары, букмекерлік кеңселердің кассалары) бойынша жолдарды толтыру ойын үстелдері бойынша толтыру сияқты жүргізіледі;</w:t>
      </w:r>
      <w:r>
        <w:br/>
      </w:r>
      <w:r>
        <w:rPr>
          <w:rFonts w:ascii="Times New Roman"/>
          <w:b w:val="false"/>
          <w:i w:val="false"/>
          <w:color w:val="000000"/>
          <w:sz w:val="28"/>
        </w:rPr>
        <w:t>
</w:t>
      </w:r>
      <w:r>
        <w:rPr>
          <w:rFonts w:ascii="Times New Roman"/>
          <w:b w:val="false"/>
          <w:i w:val="false"/>
          <w:color w:val="000000"/>
          <w:sz w:val="28"/>
        </w:rPr>
        <w:t>
      4) 710.01.007 С жолында 710.01.001 С-ден 710.01.006 С-ға дейінгі жолдардың жиынтығымен айқындалатын салық кезеңі үшін бюджетке төлеуге жататын объектілердің барлық түрлері бойынша есептелген ойын бизнесі салығының жалпы сомасы көрсетіледі.</w:t>
      </w:r>
      <w:r>
        <w:br/>
      </w:r>
      <w:r>
        <w:rPr>
          <w:rFonts w:ascii="Times New Roman"/>
          <w:b w:val="false"/>
          <w:i w:val="false"/>
          <w:color w:val="000000"/>
          <w:sz w:val="28"/>
        </w:rPr>
        <w:t>
</w:t>
      </w:r>
      <w:r>
        <w:rPr>
          <w:rFonts w:ascii="Times New Roman"/>
          <w:b w:val="false"/>
          <w:i w:val="false"/>
          <w:color w:val="000000"/>
          <w:sz w:val="28"/>
        </w:rPr>
        <w:t>
      21. "Бюджетке төленуге жататын қосымша төлемдерді есептеу" бөлімі ойын бизнесі саласындағы қызметтен түскен табыстың Салық кодексінің 416-бабы 2-тармағында белгіленген шекті табыстан асып түскен жағдайда толтырылады.</w:t>
      </w:r>
      <w:r>
        <w:br/>
      </w:r>
      <w:r>
        <w:rPr>
          <w:rFonts w:ascii="Times New Roman"/>
          <w:b w:val="false"/>
          <w:i w:val="false"/>
          <w:color w:val="000000"/>
          <w:sz w:val="28"/>
        </w:rPr>
        <w:t>
      Бөлім мынадай жолдардан тұрады: 710.01.008 - казино, 710.01.009 - ойын автоматтар залы, 710.01.010 - тотализатор, 710.01.011 - букмекерлік кеңсе, 710.01.012 - қосымша төлемдер - барлығы, мұнда:</w:t>
      </w:r>
      <w:r>
        <w:br/>
      </w:r>
      <w:r>
        <w:rPr>
          <w:rFonts w:ascii="Times New Roman"/>
          <w:b w:val="false"/>
          <w:i w:val="false"/>
          <w:color w:val="000000"/>
          <w:sz w:val="28"/>
        </w:rPr>
        <w:t>
</w:t>
      </w:r>
      <w:r>
        <w:rPr>
          <w:rFonts w:ascii="Times New Roman"/>
          <w:b w:val="false"/>
          <w:i w:val="false"/>
          <w:color w:val="000000"/>
          <w:sz w:val="28"/>
        </w:rPr>
        <w:t>
      1) А бағанында салық кезеңі үшін тиісті ойын бизнесі саласындағы қызметтен түскен табыстың нақты мөлшері көрсетіледі;</w:t>
      </w:r>
      <w:r>
        <w:br/>
      </w:r>
      <w:r>
        <w:rPr>
          <w:rFonts w:ascii="Times New Roman"/>
          <w:b w:val="false"/>
          <w:i w:val="false"/>
          <w:color w:val="000000"/>
          <w:sz w:val="28"/>
        </w:rPr>
        <w:t>
</w:t>
      </w:r>
      <w:r>
        <w:rPr>
          <w:rFonts w:ascii="Times New Roman"/>
          <w:b w:val="false"/>
          <w:i w:val="false"/>
          <w:color w:val="000000"/>
          <w:sz w:val="28"/>
        </w:rPr>
        <w:t>
      2) В бағанында табыстың нақты мөлшері (А бағаны) мен Салық кодексінің 416-бабы 2-тармағында белгіленген табыстың шекті мөлшерінің сомасының оң айырмасы ретінде айқындалатын салық кезеңі үшін ойын бизнесі саласындағы қызметтің әрбір түрі бойынша табыстың шекті мөлшерінен асатын сома көрсетіледі;</w:t>
      </w:r>
      <w:r>
        <w:br/>
      </w:r>
      <w:r>
        <w:rPr>
          <w:rFonts w:ascii="Times New Roman"/>
          <w:b w:val="false"/>
          <w:i w:val="false"/>
          <w:color w:val="000000"/>
          <w:sz w:val="28"/>
        </w:rPr>
        <w:t>
</w:t>
      </w:r>
      <w:r>
        <w:rPr>
          <w:rFonts w:ascii="Times New Roman"/>
          <w:b w:val="false"/>
          <w:i w:val="false"/>
          <w:color w:val="000000"/>
          <w:sz w:val="28"/>
        </w:rPr>
        <w:t>
      3) С бағанында табыстың шекті мөлшерінен асып кету сомасына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4-бабында белгіленген мөлшердегі ставканы қолдану жолымен айқындалатын салық кезеңі үшін ойын бизнесі саласындағы қызметтің әрбір түрі бойынша есептелген қосымша төлем сомасы көрсетіледі;</w:t>
      </w:r>
      <w:r>
        <w:br/>
      </w:r>
      <w:r>
        <w:rPr>
          <w:rFonts w:ascii="Times New Roman"/>
          <w:b w:val="false"/>
          <w:i w:val="false"/>
          <w:color w:val="000000"/>
          <w:sz w:val="28"/>
        </w:rPr>
        <w:t>
      Мысалға, казино қызметі бойынша қосымша төлем есептеу былайша жүргізіледі.</w:t>
      </w:r>
      <w:r>
        <w:br/>
      </w:r>
      <w:r>
        <w:rPr>
          <w:rFonts w:ascii="Times New Roman"/>
          <w:b w:val="false"/>
          <w:i w:val="false"/>
          <w:color w:val="000000"/>
          <w:sz w:val="28"/>
        </w:rPr>
        <w:t>
      710.01.008 А жолында салық кезеңі үшін казино қызметінен түскен табыстың нақты мөлшері көрсетіледі.</w:t>
      </w:r>
      <w:r>
        <w:br/>
      </w:r>
      <w:r>
        <w:rPr>
          <w:rFonts w:ascii="Times New Roman"/>
          <w:b w:val="false"/>
          <w:i w:val="false"/>
          <w:color w:val="000000"/>
          <w:sz w:val="28"/>
        </w:rPr>
        <w:t>
      710.01.008 В жолында 710.01.008 А жолы мен 135000-еселенген мөлшердегі АЕК мөлшеріндегі казино қызметінен түсетін табыстың шекті мөлшерінің айырмасы ретінде айқындалатын салық кезеңі үшін казино қызметінен түскен табыстың шекті мөлшерінен асатын сома көрсетіледі.</w:t>
      </w:r>
      <w:r>
        <w:br/>
      </w:r>
      <w:r>
        <w:rPr>
          <w:rFonts w:ascii="Times New Roman"/>
          <w:b w:val="false"/>
          <w:i w:val="false"/>
          <w:color w:val="000000"/>
          <w:sz w:val="28"/>
        </w:rPr>
        <w:t>
      710.01.008 С жолында 710.01.008 В жолында көрсетілетін казино қызметінен түскен табыстың шекті мөлшерінен асатын тиісті салық ставкаларын қолдану жолымен айқындалатын, бюджетке төленуге тиіс, салық кезеңі үшін есептелген қосымша төлем сомасы көрсетіледі.</w:t>
      </w:r>
      <w:r>
        <w:br/>
      </w:r>
      <w:r>
        <w:rPr>
          <w:rFonts w:ascii="Times New Roman"/>
          <w:b w:val="false"/>
          <w:i w:val="false"/>
          <w:color w:val="000000"/>
          <w:sz w:val="28"/>
        </w:rPr>
        <w:t>
      Ойын бизнесі саласындағы қызметтің өзге түрлері бойынша (ойын автоматтарының залдары, тотализаторлар, букмекерлік кеңселер) жолдарды толтыру казино қызметі бойынша толтыру сияқты жүзеге асырылады;</w:t>
      </w:r>
      <w:r>
        <w:br/>
      </w:r>
      <w:r>
        <w:rPr>
          <w:rFonts w:ascii="Times New Roman"/>
          <w:b w:val="false"/>
          <w:i w:val="false"/>
          <w:color w:val="000000"/>
          <w:sz w:val="28"/>
        </w:rPr>
        <w:t>
      710.01.012 С жолында 710.01.008 С-ден 710.01.011 С-ға дейінгі жолдардың сомасы ретінде айқындалатын, салық кезеңі үшін бюджетке төленуге тиіс ойын бизнесі қызметінің барлық түрлері бойынша есептелген қосымша төлемнің жалпы сомасы көрсетіледі.</w:t>
      </w:r>
    </w:p>
    <w:bookmarkEnd w:id="575"/>
    <w:bookmarkStart w:name="z6680" w:id="5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38-қосымша </w:t>
      </w:r>
    </w:p>
    <w:bookmarkEnd w:id="576"/>
    <w:p>
      <w:pPr>
        <w:spacing w:after="0"/>
        <w:ind w:left="0"/>
        <w:jc w:val="left"/>
      </w:pPr>
      <w:r>
        <w:rPr>
          <w:rFonts w:ascii="Times New Roman"/>
          <w:b/>
          <w:i w:val="false"/>
          <w:color w:val="000000"/>
        </w:rPr>
        <w:t xml:space="preserve"> Тіркелген салық бойынша декларация</w:t>
      </w:r>
    </w:p>
    <w:p>
      <w:pPr>
        <w:spacing w:after="0"/>
        <w:ind w:left="0"/>
        <w:jc w:val="both"/>
      </w:pPr>
      <w:r>
        <w:rPr>
          <w:rFonts w:ascii="Times New Roman"/>
          <w:b w:val="false"/>
          <w:i w:val="false"/>
          <w:color w:val="ff0000"/>
          <w:sz w:val="28"/>
        </w:rPr>
        <w:t>      РҚАО-ның ескертуі: 720.00-720.01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681" w:id="577"/>
    <w:p>
      <w:pPr>
        <w:spacing w:after="0"/>
        <w:ind w:left="0"/>
        <w:jc w:val="both"/>
      </w:pPr>
      <w:r>
        <w:rPr>
          <w:rFonts w:ascii="Times New Roman"/>
          <w:b w:val="false"/>
          <w:i w:val="false"/>
          <w:color w:val="000000"/>
          <w:sz w:val="28"/>
        </w:rPr>
        <w:t xml:space="preserve">
Тіркелген салық бойынша  </w:t>
      </w:r>
      <w:r>
        <w:br/>
      </w:r>
      <w:r>
        <w:rPr>
          <w:rFonts w:ascii="Times New Roman"/>
          <w:b w:val="false"/>
          <w:i w:val="false"/>
          <w:color w:val="000000"/>
          <w:sz w:val="28"/>
        </w:rPr>
        <w:t>
декларацияға (720.00-нысан)</w:t>
      </w:r>
      <w:r>
        <w:br/>
      </w:r>
      <w:r>
        <w:rPr>
          <w:rFonts w:ascii="Times New Roman"/>
          <w:b w:val="false"/>
          <w:i w:val="false"/>
          <w:color w:val="000000"/>
          <w:sz w:val="28"/>
        </w:rPr>
        <w:t xml:space="preserve">
қосымша          </w:t>
      </w:r>
    </w:p>
    <w:bookmarkEnd w:id="577"/>
    <w:p>
      <w:pPr>
        <w:spacing w:after="0"/>
        <w:ind w:left="0"/>
        <w:jc w:val="left"/>
      </w:pPr>
      <w:r>
        <w:rPr>
          <w:rFonts w:ascii="Times New Roman"/>
          <w:b/>
          <w:i w:val="false"/>
          <w:color w:val="000000"/>
        </w:rPr>
        <w:t xml:space="preserve"> Тіркелген салық бойынша салық есептілігін (декларацияны) жасау ережесі (720.00-нысан)</w:t>
      </w:r>
    </w:p>
    <w:bookmarkStart w:name="z6682" w:id="578"/>
    <w:p>
      <w:pPr>
        <w:spacing w:after="0"/>
        <w:ind w:left="0"/>
        <w:jc w:val="left"/>
      </w:pPr>
      <w:r>
        <w:rPr>
          <w:rFonts w:ascii="Times New Roman"/>
          <w:b/>
          <w:i w:val="false"/>
          <w:color w:val="000000"/>
        </w:rPr>
        <w:t xml:space="preserve"> 
1. Жалпы ережелер</w:t>
      </w:r>
    </w:p>
    <w:bookmarkEnd w:id="578"/>
    <w:bookmarkStart w:name="z6683" w:id="579"/>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тіркелген салықты есептеуге арналған тіркелген салық бойынша салық есептілігі нысанын (декларация) (бұдан әрі - Декларация) жасау тәртібін айқындайды. Декларацияны Салық кодексінің </w:t>
      </w:r>
      <w:r>
        <w:rPr>
          <w:rFonts w:ascii="Times New Roman"/>
          <w:b w:val="false"/>
          <w:i w:val="false"/>
          <w:color w:val="000000"/>
          <w:sz w:val="28"/>
        </w:rPr>
        <w:t>420-бабында</w:t>
      </w:r>
      <w:r>
        <w:rPr>
          <w:rFonts w:ascii="Times New Roman"/>
          <w:b w:val="false"/>
          <w:i w:val="false"/>
          <w:color w:val="000000"/>
          <w:sz w:val="28"/>
        </w:rPr>
        <w:t xml:space="preserve"> айқындалған ойын бизнесі саласындағы қызмет көрсету бойынша қызметін жүзеге асыратын жеке кәсіпкерлер мен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(720.00-нысан) және салық міндеттемесін есептеу туралы ақпаратты егжей-тегжейлі көрсетуге арналған оған қосымшадан (720.01-нысан) тұрады.</w:t>
      </w:r>
      <w:r>
        <w:br/>
      </w:r>
      <w:r>
        <w:rPr>
          <w:rFonts w:ascii="Times New Roman"/>
          <w:b w:val="false"/>
          <w:i w:val="false"/>
          <w:color w:val="000000"/>
          <w:sz w:val="28"/>
        </w:rPr>
        <w:t>
</w:t>
      </w:r>
      <w:r>
        <w:rPr>
          <w:rFonts w:ascii="Times New Roman"/>
          <w:b w:val="false"/>
          <w:i w:val="false"/>
          <w:color w:val="000000"/>
          <w:sz w:val="28"/>
        </w:rPr>
        <w:t>
      3. Декларацияны толтыру кезінде түзетуге, тазартуға және өшіруге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 тиісті көрсеткіштерді ашуды талап ететін Декларациядағы жолдар толтырылған кезде міндетті тәртіпте толтырылады.</w:t>
      </w:r>
      <w:r>
        <w:br/>
      </w:r>
      <w:r>
        <w:rPr>
          <w:rFonts w:ascii="Times New Roman"/>
          <w:b w:val="false"/>
          <w:i w:val="false"/>
          <w:color w:val="000000"/>
          <w:sz w:val="28"/>
        </w:rPr>
        <w:t>
</w:t>
      </w:r>
      <w:r>
        <w:rPr>
          <w:rFonts w:ascii="Times New Roman"/>
          <w:b w:val="false"/>
          <w:i w:val="false"/>
          <w:color w:val="000000"/>
          <w:sz w:val="28"/>
        </w:rPr>
        <w:t>
      6. Декларацияға қосымша онда көрсетілуге тиіс деректер болмаған жағдайда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Ережеде мынадай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 пайдаланыла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почта арқылы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79"/>
    <w:bookmarkStart w:name="z6702" w:id="580"/>
    <w:p>
      <w:pPr>
        <w:spacing w:after="0"/>
        <w:ind w:left="0"/>
        <w:jc w:val="left"/>
      </w:pPr>
      <w:r>
        <w:rPr>
          <w:rFonts w:ascii="Times New Roman"/>
          <w:b/>
          <w:i w:val="false"/>
          <w:color w:val="000000"/>
        </w:rPr>
        <w:t xml:space="preserve"> 
2. Декларацияны жасау (720.00 - нысаны)</w:t>
      </w:r>
    </w:p>
    <w:bookmarkEnd w:id="580"/>
    <w:bookmarkStart w:name="z6703" w:id="581"/>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-салық төлеушінің - мүлікті сенімгерлікпен басқару шарты бойынша сенімгерлікпен басқару құрылтайшысының немесе Салық кодексінің 35-бабына сәйкес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-мүлікті сенімгерлікпен басқару шарты бойынша сенімгерлікпен басқару құрылтайшысының немесе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сенімгерлікпен басқару туындайтын өзге жағдайларда пайда алушының жеке сәйкестендіру нөмірі (бизнес сәйкестендіру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төлеушінің аты-жөні немесе атауы.</w:t>
      </w:r>
      <w:r>
        <w:br/>
      </w:r>
      <w:r>
        <w:rPr>
          <w:rFonts w:ascii="Times New Roman"/>
          <w:b w:val="false"/>
          <w:i w:val="false"/>
          <w:color w:val="000000"/>
          <w:sz w:val="28"/>
        </w:rPr>
        <w:t>
      Жеке тұлғаның тегі, аты, әкесінің аты (болған жағдайда) немесе құрылтай құжаттарына сәйкес заңды тұлғаның атауы көрсетіледі.</w:t>
      </w:r>
      <w:r>
        <w:br/>
      </w: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6) салық кезеңі (тоқсан, жыл) - Декларация берілетін есепті салық кезеңі (араб сандарымен көрсетіледі);</w:t>
      </w:r>
      <w:r>
        <w:br/>
      </w:r>
      <w:r>
        <w:rPr>
          <w:rFonts w:ascii="Times New Roman"/>
          <w:b w:val="false"/>
          <w:i w:val="false"/>
          <w:color w:val="000000"/>
          <w:sz w:val="28"/>
        </w:rPr>
        <w:t>
</w:t>
      </w:r>
      <w:r>
        <w:rPr>
          <w:rFonts w:ascii="Times New Roman"/>
          <w:b w:val="false"/>
          <w:i w:val="false"/>
          <w:color w:val="000000"/>
          <w:sz w:val="28"/>
        </w:rPr>
        <w:t>
      7) Декларацияның түрі.</w:t>
      </w:r>
      <w:r>
        <w:br/>
      </w:r>
      <w:r>
        <w:rPr>
          <w:rFonts w:ascii="Times New Roman"/>
          <w:b w:val="false"/>
          <w:i w:val="false"/>
          <w:color w:val="000000"/>
          <w:sz w:val="28"/>
        </w:rPr>
        <w:t>
      Тиісті торкөздер Декларацияның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Жолдар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9) қызмет бойынша Декларация жасалды:</w:t>
      </w:r>
      <w:r>
        <w:br/>
      </w:r>
      <w:r>
        <w:rPr>
          <w:rFonts w:ascii="Times New Roman"/>
          <w:b w:val="false"/>
          <w:i w:val="false"/>
          <w:color w:val="000000"/>
          <w:sz w:val="28"/>
        </w:rPr>
        <w:t>
      9 А торкөзі салық төлеуші өз қызметінің нәтижелері бойынша Декларация толтырған жағдайда белгіленеді;</w:t>
      </w:r>
      <w:r>
        <w:br/>
      </w:r>
      <w:r>
        <w:rPr>
          <w:rFonts w:ascii="Times New Roman"/>
          <w:b w:val="false"/>
          <w:i w:val="false"/>
          <w:color w:val="000000"/>
          <w:sz w:val="28"/>
        </w:rPr>
        <w:t>
      9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r>
        <w:br/>
      </w:r>
      <w:r>
        <w:rPr>
          <w:rFonts w:ascii="Times New Roman"/>
          <w:b w:val="false"/>
          <w:i w:val="false"/>
          <w:color w:val="000000"/>
          <w:sz w:val="28"/>
        </w:rPr>
        <w:t>
      9 А және 9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r>
        <w:br/>
      </w:r>
      <w:r>
        <w:rPr>
          <w:rFonts w:ascii="Times New Roman"/>
          <w:b w:val="false"/>
          <w:i w:val="false"/>
          <w:color w:val="000000"/>
          <w:sz w:val="28"/>
        </w:rPr>
        <w:t>
</w:t>
      </w:r>
      <w:r>
        <w:rPr>
          <w:rFonts w:ascii="Times New Roman"/>
          <w:b w:val="false"/>
          <w:i w:val="false"/>
          <w:color w:val="000000"/>
          <w:sz w:val="28"/>
        </w:rPr>
        <w:t>
      10) валютаның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11) қосымшалардың саны.</w:t>
      </w:r>
      <w:r>
        <w:br/>
      </w:r>
      <w:r>
        <w:rPr>
          <w:rFonts w:ascii="Times New Roman"/>
          <w:b w:val="false"/>
          <w:i w:val="false"/>
          <w:color w:val="000000"/>
          <w:sz w:val="28"/>
        </w:rPr>
        <w:t>
      Табыс етілген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"Тіркелген салық" бөлімінде:</w:t>
      </w:r>
      <w:r>
        <w:br/>
      </w:r>
      <w:r>
        <w:rPr>
          <w:rFonts w:ascii="Times New Roman"/>
          <w:b w:val="false"/>
          <w:i w:val="false"/>
          <w:color w:val="000000"/>
          <w:sz w:val="28"/>
        </w:rPr>
        <w:t>
      720.00.001 жолында барлық 720.01 нысандар бойынша 720.01.007 жолынан көшірілетін, салық кезеңі үшін бюджетке төлеуге жататын тіркелген салықтың есептелген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есімі, әкесінің аты (болған жағдайда) көрсетіледі. Егер Декларацияны жеке тұлға тапсырған жағдайда, жолда жеке басын куәландыратын құжаттарға сәйкес толтырылатын салық төлеушінің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табыс еткен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Жекелеген қызмет түрлерін жүзеге асыратын салық төлеуші ретінде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581"/>
    <w:bookmarkStart w:name="z6724" w:id="582"/>
    <w:p>
      <w:pPr>
        <w:spacing w:after="0"/>
        <w:ind w:left="0"/>
        <w:jc w:val="left"/>
      </w:pPr>
      <w:r>
        <w:rPr>
          <w:rFonts w:ascii="Times New Roman"/>
          <w:b/>
          <w:i w:val="false"/>
          <w:color w:val="000000"/>
        </w:rPr>
        <w:t xml:space="preserve"> 
3. 720.01-нысанын жасау</w:t>
      </w:r>
    </w:p>
    <w:bookmarkEnd w:id="582"/>
    <w:bookmarkStart w:name="z6725" w:id="583"/>
    <w:p>
      <w:pPr>
        <w:spacing w:after="0"/>
        <w:ind w:left="0"/>
        <w:jc w:val="both"/>
      </w:pPr>
      <w:r>
        <w:rPr>
          <w:rFonts w:ascii="Times New Roman"/>
          <w:b w:val="false"/>
          <w:i w:val="false"/>
          <w:color w:val="000000"/>
          <w:sz w:val="28"/>
        </w:rPr>
        <w:t>
      18. 720.01 нысаны салық кезеңі үшін (тоқсан) Салық кодексінің</w:t>
      </w:r>
      <w:r>
        <w:br/>
      </w:r>
      <w:r>
        <w:rPr>
          <w:rFonts w:ascii="Times New Roman"/>
          <w:b w:val="false"/>
          <w:i w:val="false"/>
          <w:color w:val="000000"/>
          <w:sz w:val="28"/>
        </w:rPr>
        <w:t>
</w:t>
      </w:r>
      <w:r>
        <w:rPr>
          <w:rFonts w:ascii="Times New Roman"/>
          <w:b w:val="false"/>
          <w:i w:val="false"/>
          <w:color w:val="000000"/>
          <w:sz w:val="28"/>
        </w:rPr>
        <w:t>412-бабында</w:t>
      </w:r>
      <w:r>
        <w:rPr>
          <w:rFonts w:ascii="Times New Roman"/>
          <w:b w:val="false"/>
          <w:i w:val="false"/>
          <w:color w:val="000000"/>
          <w:sz w:val="28"/>
        </w:rPr>
        <w:t xml:space="preserve"> айқындалған барлық салық салынатын объектілер (олар болған жағдайда) бойынша тіркелген салық сомасының есептелгені туралы ақпараттарды көрсетуге арналған.</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төлеушінің - мүлікті сенімгерлікпен басқару шарты бойынша сенімгерлікпен басқару құрылтайшысының немесе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-мүлікті сенімгерлікпен басқару шарты бойынша сенімгерлікпен басқару құрылтайшысының немесе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сенімгерлікпен басқару туындайтын өзге жағдайларда пайда алушының жеке сәйкестендіру нөмірі (бизнес сәйкестендіру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АЕК - айлық есептік көрсеткіш (бұдан әрі - АЕК).</w:t>
      </w:r>
      <w:r>
        <w:br/>
      </w:r>
      <w:r>
        <w:rPr>
          <w:rFonts w:ascii="Times New Roman"/>
          <w:b w:val="false"/>
          <w:i w:val="false"/>
          <w:color w:val="000000"/>
          <w:sz w:val="28"/>
        </w:rPr>
        <w:t>
      Қазақстан Республикасының республикалық бюджет туралы заңымен тиісті қаржы жылына белгіленген АЕК мөлшері көрсетіледі;</w:t>
      </w:r>
      <w:r>
        <w:br/>
      </w:r>
      <w:r>
        <w:rPr>
          <w:rFonts w:ascii="Times New Roman"/>
          <w:b w:val="false"/>
          <w:i w:val="false"/>
          <w:color w:val="000000"/>
          <w:sz w:val="28"/>
        </w:rPr>
        <w:t>
</w:t>
      </w:r>
      <w:r>
        <w:rPr>
          <w:rFonts w:ascii="Times New Roman"/>
          <w:b w:val="false"/>
          <w:i w:val="false"/>
          <w:color w:val="000000"/>
          <w:sz w:val="28"/>
        </w:rPr>
        <w:t>
      8) объектілердің бар-жоғы.</w:t>
      </w:r>
      <w:r>
        <w:br/>
      </w:r>
      <w:r>
        <w:rPr>
          <w:rFonts w:ascii="Times New Roman"/>
          <w:b w:val="false"/>
          <w:i w:val="false"/>
          <w:color w:val="000000"/>
          <w:sz w:val="28"/>
        </w:rPr>
        <w:t>
      8 А торкөзі айдың 15-не дейін енгізілген толық ай пайдалануында болған және 15-нен кейін шығарылған салық салу объектілері болған кезде белгіленеді.</w:t>
      </w:r>
      <w:r>
        <w:br/>
      </w:r>
      <w:r>
        <w:rPr>
          <w:rFonts w:ascii="Times New Roman"/>
          <w:b w:val="false"/>
          <w:i w:val="false"/>
          <w:color w:val="000000"/>
          <w:sz w:val="28"/>
        </w:rPr>
        <w:t>
      8 В торкөзі айдың 15-нен кейін енгізілген және 15-не дейін шығарылған салық салу объектілері болған кезде белгіленеді.</w:t>
      </w:r>
      <w:r>
        <w:br/>
      </w:r>
      <w:r>
        <w:rPr>
          <w:rFonts w:ascii="Times New Roman"/>
          <w:b w:val="false"/>
          <w:i w:val="false"/>
          <w:color w:val="000000"/>
          <w:sz w:val="28"/>
        </w:rPr>
        <w:t>
      Салық кезеңінде салық салу объектілерінің болуына қарай торкөздердің біреуі ғана белгіленеді. Әрбір белгіленген торкөз бойынша 720.01 нысаны бойынша бөлек қосымша толтырылады.</w:t>
      </w:r>
      <w:r>
        <w:br/>
      </w:r>
      <w:r>
        <w:rPr>
          <w:rFonts w:ascii="Times New Roman"/>
          <w:b w:val="false"/>
          <w:i w:val="false"/>
          <w:color w:val="000000"/>
          <w:sz w:val="28"/>
        </w:rPr>
        <w:t>
</w:t>
      </w:r>
      <w:r>
        <w:rPr>
          <w:rFonts w:ascii="Times New Roman"/>
          <w:b w:val="false"/>
          <w:i w:val="false"/>
          <w:color w:val="000000"/>
          <w:sz w:val="28"/>
        </w:rPr>
        <w:t>
      20. "Бюджетке төленуге жататын тіркелген салықты есептеу" бөлімі мынадай жолдардан тұрады: 720.01.001 - бiр ойыншымен ойын өткiзуге арналған ұтыссыз ойын автоматы, 720.01.002 - бiреуден артық ойыншылардың қатысуымен ойын өткiзуге арналған ұтыссыз ойын автоматы, 720.01.003 - ойын өткізуге пайдаланылатын дербес компьютер, 720.01.004 - ойын жолы, 720.01.005 - карт, 720.01.006 - бильярд үстелі, 720.01.007 - тіркелген салық - барлығы.</w:t>
      </w:r>
      <w:r>
        <w:br/>
      </w:r>
      <w:r>
        <w:rPr>
          <w:rFonts w:ascii="Times New Roman"/>
          <w:b w:val="false"/>
          <w:i w:val="false"/>
          <w:color w:val="000000"/>
          <w:sz w:val="28"/>
        </w:rPr>
        <w:t>
      Бұл жолдарда:</w:t>
      </w:r>
      <w:r>
        <w:br/>
      </w:r>
      <w:r>
        <w:rPr>
          <w:rFonts w:ascii="Times New Roman"/>
          <w:b w:val="false"/>
          <w:i w:val="false"/>
          <w:color w:val="000000"/>
          <w:sz w:val="28"/>
        </w:rPr>
        <w:t>
</w:t>
      </w:r>
      <w:r>
        <w:rPr>
          <w:rFonts w:ascii="Times New Roman"/>
          <w:b w:val="false"/>
          <w:i w:val="false"/>
          <w:color w:val="000000"/>
          <w:sz w:val="28"/>
        </w:rPr>
        <w:t>
      1) А бағанында - салық кезеңінің әр айы үшін салық салынатын объектілердің саны көрсетіледі;</w:t>
      </w:r>
      <w:r>
        <w:br/>
      </w:r>
      <w:r>
        <w:rPr>
          <w:rFonts w:ascii="Times New Roman"/>
          <w:b w:val="false"/>
          <w:i w:val="false"/>
          <w:color w:val="000000"/>
          <w:sz w:val="28"/>
        </w:rPr>
        <w:t>
</w:t>
      </w:r>
      <w:r>
        <w:rPr>
          <w:rFonts w:ascii="Times New Roman"/>
          <w:b w:val="false"/>
          <w:i w:val="false"/>
          <w:color w:val="000000"/>
          <w:sz w:val="28"/>
        </w:rPr>
        <w:t>
      2) В бағанында - Салық кодексінің 422-бабына сәйкес айқындалатын салық салынатын объектінің тиісті түріне қолданылатын тіркелген салық ставкасы теңгеде көрсетіледі.</w:t>
      </w:r>
      <w:r>
        <w:br/>
      </w:r>
      <w:r>
        <w:rPr>
          <w:rFonts w:ascii="Times New Roman"/>
          <w:b w:val="false"/>
          <w:i w:val="false"/>
          <w:color w:val="000000"/>
          <w:sz w:val="28"/>
        </w:rPr>
        <w:t>
      "Салық төлеуші туралы жалпы ақпарат" бөлімінің 8 А торкөзінде белгіленген, айдың 15-не дейін енгізілген толық ай пайдалануында болған және 15-нен кейін шығарылған салық салу объектілері бойынша теңгедегі салық ставкасы тиісті салық салу объектісі бойынша АЕК-те жергілікті өкілді орган белгілеген салық ставкасы мен "Салық төлеуші туралы жалпы ақпарат" бөлімінің "АЕК" торкөзінде көрсетілген АЕК мөлшерінің туындысы ретінде айқындалады.</w:t>
      </w:r>
      <w:r>
        <w:br/>
      </w:r>
      <w:r>
        <w:rPr>
          <w:rFonts w:ascii="Times New Roman"/>
          <w:b w:val="false"/>
          <w:i w:val="false"/>
          <w:color w:val="000000"/>
          <w:sz w:val="28"/>
        </w:rPr>
        <w:t>
      "Салық төлеуші туралы жалпы ақпарат" бөлімінің 8 В торкөзінде белгіленген, айдың 15-нен кейін пайдалануға енгізілген және 15-не дейін шығарылған салық салу объектілері бойынша теңгедегі салық ставкасы АЕК-те белгіленген салық ставкасы мен "Салық төлеуші туралы жалпы ақпарат" бөлімінің "АЕК" торкөзінде көрсетілген АЕК мөлшерінің туындысының 1/2 ретінде айқындалады;</w:t>
      </w:r>
      <w:r>
        <w:br/>
      </w:r>
      <w:r>
        <w:rPr>
          <w:rFonts w:ascii="Times New Roman"/>
          <w:b w:val="false"/>
          <w:i w:val="false"/>
          <w:color w:val="000000"/>
          <w:sz w:val="28"/>
        </w:rPr>
        <w:t>
</w:t>
      </w:r>
      <w:r>
        <w:rPr>
          <w:rFonts w:ascii="Times New Roman"/>
          <w:b w:val="false"/>
          <w:i w:val="false"/>
          <w:color w:val="000000"/>
          <w:sz w:val="28"/>
        </w:rPr>
        <w:t>
      3) С бағанында А бағаны мен В бағанының тиісті жолдарының туындысы ретінде айқындалатын салық кезеңінің әр айы үшін тіркелген салық сомасы көрсетіледі;</w:t>
      </w:r>
      <w:r>
        <w:br/>
      </w:r>
      <w:r>
        <w:rPr>
          <w:rFonts w:ascii="Times New Roman"/>
          <w:b w:val="false"/>
          <w:i w:val="false"/>
          <w:color w:val="000000"/>
          <w:sz w:val="28"/>
        </w:rPr>
        <w:t>
      Мысалға, бір ойыншымен ойын өткізуге арналған ұтыссыз ойын автоматтары бойынша көрсетілген бағандар бойынша тиісті жолдарды толтыру былайша жүргізіледі.</w:t>
      </w:r>
      <w:r>
        <w:br/>
      </w:r>
      <w:r>
        <w:rPr>
          <w:rFonts w:ascii="Times New Roman"/>
          <w:b w:val="false"/>
          <w:i w:val="false"/>
          <w:color w:val="000000"/>
          <w:sz w:val="28"/>
        </w:rPr>
        <w:t>
      720.01.001 А жолында салық кезеңінің әр айы үшін тіркелген салық салынатын объектілердің - бір ойыншымен ойын өткізуге арналған ұтыссыз ойын автоматтарының саны көрсетіледі.</w:t>
      </w:r>
      <w:r>
        <w:br/>
      </w:r>
      <w:r>
        <w:rPr>
          <w:rFonts w:ascii="Times New Roman"/>
          <w:b w:val="false"/>
          <w:i w:val="false"/>
          <w:color w:val="000000"/>
          <w:sz w:val="28"/>
        </w:rPr>
        <w:t>
      720.01.001 В жолында былайша айқындалатын бір ойыншымен ойын өткізуге арналған ұтыссыз ойын автоматтарына қолданылатын теңгедегі тиісті салық ставкасы көрсетіледі:</w:t>
      </w:r>
      <w:r>
        <w:br/>
      </w:r>
      <w:r>
        <w:rPr>
          <w:rFonts w:ascii="Times New Roman"/>
          <w:b w:val="false"/>
          <w:i w:val="false"/>
          <w:color w:val="000000"/>
          <w:sz w:val="28"/>
        </w:rPr>
        <w:t>
      айдың 15-не дейін енгізілген толық ай пайдалануында болған және айдың 15-нен кейін шығарылған бір ойыншымен ойын өткізуге арналған ұтыссыз ойын автоматтары бойынша салық ставкасы жергілікті өкілді орган белгілеген тіркелген салық ставкасы мен тиісті қаржы жылына белгіленген АЕК мөлшерінің туындысы ретінде айқындалады;</w:t>
      </w:r>
      <w:r>
        <w:br/>
      </w:r>
      <w:r>
        <w:rPr>
          <w:rFonts w:ascii="Times New Roman"/>
          <w:b w:val="false"/>
          <w:i w:val="false"/>
          <w:color w:val="000000"/>
          <w:sz w:val="28"/>
        </w:rPr>
        <w:t>
      айдың 15-нен кейін енгізілген және айдың 15-не дейін шығарылған ойын үстелдері бойынша бір ойыншымен ойын өткізуге арналған ұтыссыз ойын автоматтары бойынша белгіленген тіркелген салық ставкасы мен тиісті қаржы жылына белгіленген АЕК мөлшерінің туындысының 1/2 ретінде айқындалады.</w:t>
      </w:r>
      <w:r>
        <w:br/>
      </w:r>
      <w:r>
        <w:rPr>
          <w:rFonts w:ascii="Times New Roman"/>
          <w:b w:val="false"/>
          <w:i w:val="false"/>
          <w:color w:val="000000"/>
          <w:sz w:val="28"/>
        </w:rPr>
        <w:t>
      720.01.001 С жолында 720.01.001 А және 720.01.001 В жолдарының туындысы (720.01.001 А х 720.01.001 В) ретінде салық кезеңінің әр айы үшін бiр ойыншымен ойын өткiзуге арналған ұтыссыз ойын автоматының санына тиісті салық ставкаларын қолдану арқылы айқындалатын салық кезеңінің әр айы үшін салық сомасы көрсетіледі;</w:t>
      </w:r>
      <w:r>
        <w:br/>
      </w:r>
      <w:r>
        <w:rPr>
          <w:rFonts w:ascii="Times New Roman"/>
          <w:b w:val="false"/>
          <w:i w:val="false"/>
          <w:color w:val="000000"/>
          <w:sz w:val="28"/>
        </w:rPr>
        <w:t>
      Объектілердің өзге түрлері (бiреуден артық ойыншылардың қатысуымен ойын өткiзуге арналған, ұтыссыз ойын автоматтары, ойын өткізуге пайдаланылатын дербес компьютерлер, ойын жолдары, карттар, бильярд үстелдері) бойынша жолдарды толтыру бiр ойыншымен ойын өткiзуге арналған ұтыссыз ойын автоматтары бойынша жолдарды толтыру сияқты жүргізіледі;</w:t>
      </w:r>
      <w:r>
        <w:br/>
      </w:r>
      <w:r>
        <w:rPr>
          <w:rFonts w:ascii="Times New Roman"/>
          <w:b w:val="false"/>
          <w:i w:val="false"/>
          <w:color w:val="000000"/>
          <w:sz w:val="28"/>
        </w:rPr>
        <w:t>
      720.01.007 С жолында 720.01.001 С жолынан бастап 720.01.006 С жолына дейінгі жолдардың жиынтығымен айқындалатын салық кезеңі үшін бюджетке төлеуге жататын объектілердің барлық түрлері бойынша есептелген тіркелген салықтың жалпы сомасы көрсетіледі.</w:t>
      </w:r>
    </w:p>
    <w:bookmarkEnd w:id="583"/>
    <w:bookmarkStart w:name="z6739" w:id="5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39-қосымша </w:t>
      </w:r>
    </w:p>
    <w:bookmarkEnd w:id="584"/>
    <w:p>
      <w:pPr>
        <w:spacing w:after="0"/>
        <w:ind w:left="0"/>
        <w:jc w:val="left"/>
      </w:pPr>
      <w:r>
        <w:rPr>
          <w:rFonts w:ascii="Times New Roman"/>
          <w:b/>
          <w:i w:val="false"/>
          <w:color w:val="000000"/>
        </w:rPr>
        <w:t xml:space="preserve"> Аукциондардан алым бойынша декларация</w:t>
      </w:r>
    </w:p>
    <w:p>
      <w:pPr>
        <w:spacing w:after="0"/>
        <w:ind w:left="0"/>
        <w:jc w:val="both"/>
      </w:pPr>
      <w:r>
        <w:rPr>
          <w:rFonts w:ascii="Times New Roman"/>
          <w:b w:val="false"/>
          <w:i w:val="false"/>
          <w:color w:val="ff0000"/>
          <w:sz w:val="28"/>
        </w:rPr>
        <w:t>      РҚАО-ның ескертуі: 810.00 графикалық нысаны Деректер базасында көрсетілмеген, қажет болған жағдайда оларды РҚАО-дан электронды жеткізілімде алуыңызға болады.</w:t>
      </w:r>
    </w:p>
    <w:bookmarkStart w:name="z6740" w:id="585"/>
    <w:p>
      <w:pPr>
        <w:spacing w:after="0"/>
        <w:ind w:left="0"/>
        <w:jc w:val="both"/>
      </w:pPr>
      <w:r>
        <w:rPr>
          <w:rFonts w:ascii="Times New Roman"/>
          <w:b w:val="false"/>
          <w:i w:val="false"/>
          <w:color w:val="000000"/>
          <w:sz w:val="28"/>
        </w:rPr>
        <w:t xml:space="preserve">
Аукциондардан алым   </w:t>
      </w:r>
      <w:r>
        <w:br/>
      </w:r>
      <w:r>
        <w:rPr>
          <w:rFonts w:ascii="Times New Roman"/>
          <w:b w:val="false"/>
          <w:i w:val="false"/>
          <w:color w:val="000000"/>
          <w:sz w:val="28"/>
        </w:rPr>
        <w:t xml:space="preserve">
бойынша декларацияға </w:t>
      </w:r>
      <w:r>
        <w:br/>
      </w:r>
      <w:r>
        <w:rPr>
          <w:rFonts w:ascii="Times New Roman"/>
          <w:b w:val="false"/>
          <w:i w:val="false"/>
          <w:color w:val="000000"/>
          <w:sz w:val="28"/>
        </w:rPr>
        <w:t>
(810.00-нысан) қосымша</w:t>
      </w:r>
    </w:p>
    <w:bookmarkEnd w:id="585"/>
    <w:p>
      <w:pPr>
        <w:spacing w:after="0"/>
        <w:ind w:left="0"/>
        <w:jc w:val="left"/>
      </w:pPr>
      <w:r>
        <w:rPr>
          <w:rFonts w:ascii="Times New Roman"/>
          <w:b/>
          <w:i w:val="false"/>
          <w:color w:val="000000"/>
        </w:rPr>
        <w:t xml:space="preserve"> Аукциондардан алым бойынша салық есептілігін (декларацияны) жасау ережесі (810.00-нысан)</w:t>
      </w:r>
    </w:p>
    <w:bookmarkStart w:name="z6741" w:id="586"/>
    <w:p>
      <w:pPr>
        <w:spacing w:after="0"/>
        <w:ind w:left="0"/>
        <w:jc w:val="left"/>
      </w:pPr>
      <w:r>
        <w:rPr>
          <w:rFonts w:ascii="Times New Roman"/>
          <w:b/>
          <w:i w:val="false"/>
          <w:color w:val="000000"/>
        </w:rPr>
        <w:t xml:space="preserve"> 
1. Жалпы ережелер</w:t>
      </w:r>
    </w:p>
    <w:bookmarkEnd w:id="586"/>
    <w:bookmarkStart w:name="z6742" w:id="58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аукциондардан алымды есептеуге арналған аукциондардан алым бойынша салық есептілігін нысан (декларацияны) (бұдан әрі - Декларация) жасау тәртібін айқындайды. Декларацияны Салық кодексінің </w:t>
      </w:r>
      <w:r>
        <w:rPr>
          <w:rFonts w:ascii="Times New Roman"/>
          <w:b w:val="false"/>
          <w:i w:val="false"/>
          <w:color w:val="000000"/>
          <w:sz w:val="28"/>
        </w:rPr>
        <w:t>464-бабына</w:t>
      </w:r>
      <w:r>
        <w:rPr>
          <w:rFonts w:ascii="Times New Roman"/>
          <w:b w:val="false"/>
          <w:i w:val="false"/>
          <w:color w:val="000000"/>
          <w:sz w:val="28"/>
        </w:rPr>
        <w:t xml:space="preserve"> сәйкес аукциондарда мүлiктi (оның iшiнде мүлiктiк құқықтарды) сатуға шығаратын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w:t>
      </w:r>
      <w:r>
        <w:rPr>
          <w:rFonts w:ascii="Times New Roman"/>
          <w:b w:val="false"/>
          <w:i w:val="false"/>
          <w:color w:val="000000"/>
          <w:sz w:val="28"/>
        </w:rPr>
        <w:t>468-бабына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6.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7. Декларация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8.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9.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10.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87"/>
    <w:bookmarkStart w:name="z6757" w:id="588"/>
    <w:p>
      <w:pPr>
        <w:spacing w:after="0"/>
        <w:ind w:left="0"/>
        <w:jc w:val="left"/>
      </w:pPr>
      <w:r>
        <w:rPr>
          <w:rFonts w:ascii="Times New Roman"/>
          <w:b/>
          <w:i w:val="false"/>
          <w:color w:val="000000"/>
        </w:rPr>
        <w:t xml:space="preserve"> 
2. Декларацияны жасау (810.00 - нысан)</w:t>
      </w:r>
    </w:p>
    <w:bookmarkEnd w:id="588"/>
    <w:bookmarkStart w:name="z6758" w:id="589"/>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кезеңі (ай,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салық төлеушінің атауы.</w:t>
      </w:r>
      <w:r>
        <w:br/>
      </w: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тұлғалардың атауы көрсетіледі.</w:t>
      </w:r>
      <w:r>
        <w:br/>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тұлғалардың атауы көрсетіледі;</w:t>
      </w:r>
      <w:r>
        <w:br/>
      </w:r>
      <w:r>
        <w:rPr>
          <w:rFonts w:ascii="Times New Roman"/>
          <w:b w:val="false"/>
          <w:i w:val="false"/>
          <w:color w:val="000000"/>
          <w:sz w:val="28"/>
        </w:rPr>
        <w:t>
</w:t>
      </w:r>
      <w:r>
        <w:rPr>
          <w:rFonts w:ascii="Times New Roman"/>
          <w:b w:val="false"/>
          <w:i w:val="false"/>
          <w:color w:val="000000"/>
          <w:sz w:val="28"/>
        </w:rPr>
        <w:t>
      7) Декларация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Декларацияны табыс еткен жағдайда, торкөздер белгіленеді.</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12. "Бюджетке төленуге жататын аукциондардан алымы" бөлімде:</w:t>
      </w:r>
      <w:r>
        <w:br/>
      </w:r>
      <w:r>
        <w:rPr>
          <w:rFonts w:ascii="Times New Roman"/>
          <w:b w:val="false"/>
          <w:i w:val="false"/>
          <w:color w:val="000000"/>
          <w:sz w:val="28"/>
        </w:rPr>
        <w:t>
</w:t>
      </w:r>
      <w:r>
        <w:rPr>
          <w:rFonts w:ascii="Times New Roman"/>
          <w:b w:val="false"/>
          <w:i w:val="false"/>
          <w:color w:val="000000"/>
          <w:sz w:val="28"/>
        </w:rPr>
        <w:t>
      1) 810.00.001 жолда салық кезеңі үшін өткізілген барлық аукцион нәтижесі бойынша аукциондарда сатқан мүліктің (мүліктік құқықтардың) жалпы сомасы көрсетіледі;</w:t>
      </w:r>
      <w:r>
        <w:br/>
      </w:r>
      <w:r>
        <w:rPr>
          <w:rFonts w:ascii="Times New Roman"/>
          <w:b w:val="false"/>
          <w:i w:val="false"/>
          <w:color w:val="000000"/>
          <w:sz w:val="28"/>
        </w:rPr>
        <w:t>
</w:t>
      </w:r>
      <w:r>
        <w:rPr>
          <w:rFonts w:ascii="Times New Roman"/>
          <w:b w:val="false"/>
          <w:i w:val="false"/>
          <w:color w:val="000000"/>
          <w:sz w:val="28"/>
        </w:rPr>
        <w:t>
      2) 810.00.002 жолда бюджетке төлеуге тиісті атқарушылық санкцияның жалпы сомасы көрсетіледі;</w:t>
      </w:r>
      <w:r>
        <w:br/>
      </w:r>
      <w:r>
        <w:rPr>
          <w:rFonts w:ascii="Times New Roman"/>
          <w:b w:val="false"/>
          <w:i w:val="false"/>
          <w:color w:val="000000"/>
          <w:sz w:val="28"/>
        </w:rPr>
        <w:t>
</w:t>
      </w:r>
      <w:r>
        <w:rPr>
          <w:rFonts w:ascii="Times New Roman"/>
          <w:b w:val="false"/>
          <w:i w:val="false"/>
          <w:color w:val="000000"/>
          <w:sz w:val="28"/>
        </w:rPr>
        <w:t>
      3) 810.00.003 жолда 810.00.001 және 810.00.002 (810.00.001 - 810.00.002) жолдарының айырмашылығы ретінде айқындалтын, Салық кодексінің 467-бабы 2-тармағына сәйкес атқарушылық санкцияның сомасына кемітілген, сатылған мүліктің (мүліктік құқықтардың) жалпы құны көрсетіледі;</w:t>
      </w:r>
      <w:r>
        <w:br/>
      </w:r>
      <w:r>
        <w:rPr>
          <w:rFonts w:ascii="Times New Roman"/>
          <w:b w:val="false"/>
          <w:i w:val="false"/>
          <w:color w:val="000000"/>
          <w:sz w:val="28"/>
        </w:rPr>
        <w:t>
</w:t>
      </w:r>
      <w:r>
        <w:rPr>
          <w:rFonts w:ascii="Times New Roman"/>
          <w:b w:val="false"/>
          <w:i w:val="false"/>
          <w:color w:val="000000"/>
          <w:sz w:val="28"/>
        </w:rPr>
        <w:t>
      4) 810.00.004 жолда Салық кодексінің </w:t>
      </w:r>
      <w:r>
        <w:rPr>
          <w:rFonts w:ascii="Times New Roman"/>
          <w:b w:val="false"/>
          <w:i w:val="false"/>
          <w:color w:val="000000"/>
          <w:sz w:val="28"/>
        </w:rPr>
        <w:t>466-бабына</w:t>
      </w:r>
      <w:r>
        <w:rPr>
          <w:rFonts w:ascii="Times New Roman"/>
          <w:b w:val="false"/>
          <w:i w:val="false"/>
          <w:color w:val="000000"/>
          <w:sz w:val="28"/>
        </w:rPr>
        <w:t xml:space="preserve"> сәйкес аукциондардан алым ставкасы көрсетіледі;</w:t>
      </w:r>
      <w:r>
        <w:br/>
      </w:r>
      <w:r>
        <w:rPr>
          <w:rFonts w:ascii="Times New Roman"/>
          <w:b w:val="false"/>
          <w:i w:val="false"/>
          <w:color w:val="000000"/>
          <w:sz w:val="28"/>
        </w:rPr>
        <w:t>
</w:t>
      </w:r>
      <w:r>
        <w:rPr>
          <w:rFonts w:ascii="Times New Roman"/>
          <w:b w:val="false"/>
          <w:i w:val="false"/>
          <w:color w:val="000000"/>
          <w:sz w:val="28"/>
        </w:rPr>
        <w:t>
      5) 810.00.005 жолда 810.00.003 және 810.00.004 (810.00.003 х 810.00.004) жолдарының туындысы ретінде айқындалатын, алымды төлеушінің орналасқан орны бойынша салық кезеңі үшін бюджетке төлеуге тиісті, аукциондардан алымның жалпы сомасы көрсетіледі.</w:t>
      </w:r>
      <w:r>
        <w:br/>
      </w:r>
      <w:r>
        <w:rPr>
          <w:rFonts w:ascii="Times New Roman"/>
          <w:b w:val="false"/>
          <w:i w:val="false"/>
          <w:color w:val="000000"/>
          <w:sz w:val="28"/>
        </w:rPr>
        <w:t>
</w:t>
      </w:r>
      <w:r>
        <w:rPr>
          <w:rFonts w:ascii="Times New Roman"/>
          <w:b w:val="false"/>
          <w:i w:val="false"/>
          <w:color w:val="000000"/>
          <w:sz w:val="28"/>
        </w:rPr>
        <w:t>
      13.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тапсыру күні.</w:t>
      </w:r>
      <w:r>
        <w:br/>
      </w:r>
      <w:r>
        <w:rPr>
          <w:rFonts w:ascii="Times New Roman"/>
          <w:b w:val="false"/>
          <w:i w:val="false"/>
          <w:color w:val="000000"/>
          <w:sz w:val="28"/>
        </w:rPr>
        <w:t>
      Декларацияны салық органына тапсырған күн көрсетіледі;</w:t>
      </w:r>
      <w:r>
        <w:br/>
      </w:r>
      <w:r>
        <w:rPr>
          <w:rFonts w:ascii="Times New Roman"/>
          <w:b w:val="false"/>
          <w:i w:val="false"/>
          <w:color w:val="000000"/>
          <w:sz w:val="28"/>
        </w:rPr>
        <w:t>
</w:t>
      </w:r>
      <w:r>
        <w:rPr>
          <w:rFonts w:ascii="Times New Roman"/>
          <w:b w:val="false"/>
          <w:i w:val="false"/>
          <w:color w:val="000000"/>
          <w:sz w:val="28"/>
        </w:rPr>
        <w:t>
      3) салық органның коды.</w:t>
      </w:r>
      <w:r>
        <w:br/>
      </w:r>
      <w:r>
        <w:rPr>
          <w:rFonts w:ascii="Times New Roman"/>
          <w:b w:val="false"/>
          <w:i w:val="false"/>
          <w:color w:val="000000"/>
          <w:sz w:val="28"/>
        </w:rPr>
        <w:t>
      Жоғарғы қабаттағы көздерден су ресурстарын пайдаланғаны үшін алым салынатын объектінің орналасқан орны бойынша салық органның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қабылдап алған лауазымды тұлғаның Т.А.Ә." жолында Декларацияны қабылдаған салық органы қызметкерінің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пошталық мөртабанының күні.</w:t>
      </w:r>
      <w:r>
        <w:br/>
      </w:r>
      <w:r>
        <w:rPr>
          <w:rFonts w:ascii="Times New Roman"/>
          <w:b w:val="false"/>
          <w:i w:val="false"/>
          <w:color w:val="000000"/>
          <w:sz w:val="28"/>
        </w:rPr>
        <w:t>
      Пошта немесе өзге байланыс мекемесінің пошталық мөртабанының күні көрсетіледі.</w:t>
      </w:r>
    </w:p>
    <w:bookmarkEnd w:id="589"/>
    <w:bookmarkStart w:name="z6782" w:id="5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40-қосымша </w:t>
      </w:r>
    </w:p>
    <w:bookmarkEnd w:id="590"/>
    <w:p>
      <w:pPr>
        <w:spacing w:after="0"/>
        <w:ind w:left="0"/>
        <w:jc w:val="left"/>
      </w:pPr>
      <w:r>
        <w:rPr>
          <w:rFonts w:ascii="Times New Roman"/>
          <w:b/>
          <w:i w:val="false"/>
          <w:color w:val="000000"/>
        </w:rPr>
        <w:t xml:space="preserve"> Жер телімдерін пайдаланғаны үшін төлемақының ағымдағы төлемдері сомасының есебі</w:t>
      </w:r>
    </w:p>
    <w:p>
      <w:pPr>
        <w:spacing w:after="0"/>
        <w:ind w:left="0"/>
        <w:jc w:val="both"/>
      </w:pPr>
      <w:r>
        <w:rPr>
          <w:rFonts w:ascii="Times New Roman"/>
          <w:b w:val="false"/>
          <w:i w:val="false"/>
          <w:color w:val="ff0000"/>
          <w:sz w:val="28"/>
        </w:rPr>
        <w:t>      РҚАО-ның ескертуі: 851.00-851.01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783" w:id="591"/>
    <w:p>
      <w:pPr>
        <w:spacing w:after="0"/>
        <w:ind w:left="0"/>
        <w:jc w:val="both"/>
      </w:pPr>
      <w:r>
        <w:rPr>
          <w:rFonts w:ascii="Times New Roman"/>
          <w:b w:val="false"/>
          <w:i w:val="false"/>
          <w:color w:val="000000"/>
          <w:sz w:val="28"/>
        </w:rPr>
        <w:t>
Жер телімдерін пайдаланғаны</w:t>
      </w:r>
      <w:r>
        <w:br/>
      </w:r>
      <w:r>
        <w:rPr>
          <w:rFonts w:ascii="Times New Roman"/>
          <w:b w:val="false"/>
          <w:i w:val="false"/>
          <w:color w:val="000000"/>
          <w:sz w:val="28"/>
        </w:rPr>
        <w:t xml:space="preserve">
үшін ағымдағы төлемдер     </w:t>
      </w:r>
      <w:r>
        <w:br/>
      </w:r>
      <w:r>
        <w:rPr>
          <w:rFonts w:ascii="Times New Roman"/>
          <w:b w:val="false"/>
          <w:i w:val="false"/>
          <w:color w:val="000000"/>
          <w:sz w:val="28"/>
        </w:rPr>
        <w:t xml:space="preserve">
сомасының есебіне          </w:t>
      </w:r>
      <w:r>
        <w:br/>
      </w:r>
      <w:r>
        <w:rPr>
          <w:rFonts w:ascii="Times New Roman"/>
          <w:b w:val="false"/>
          <w:i w:val="false"/>
          <w:color w:val="000000"/>
          <w:sz w:val="28"/>
        </w:rPr>
        <w:t xml:space="preserve">
(851-нысан) қосымша        </w:t>
      </w:r>
    </w:p>
    <w:bookmarkEnd w:id="591"/>
    <w:p>
      <w:pPr>
        <w:spacing w:after="0"/>
        <w:ind w:left="0"/>
        <w:jc w:val="left"/>
      </w:pPr>
      <w:r>
        <w:rPr>
          <w:rFonts w:ascii="Times New Roman"/>
          <w:b/>
          <w:i w:val="false"/>
          <w:color w:val="000000"/>
        </w:rPr>
        <w:t xml:space="preserve"> Жер телімдерін пайдаланғаны үшін салық есептілігін ағымдағы төлемдер сомасының (есебін) жасау ережесі (851.00-нысан)</w:t>
      </w:r>
    </w:p>
    <w:p>
      <w:pPr>
        <w:spacing w:after="0"/>
        <w:ind w:left="0"/>
        <w:jc w:val="both"/>
      </w:pPr>
      <w:r>
        <w:rPr>
          <w:rFonts w:ascii="Times New Roman"/>
          <w:b w:val="false"/>
          <w:i w:val="false"/>
          <w:color w:val="ff0000"/>
          <w:sz w:val="28"/>
        </w:rPr>
        <w:t xml:space="preserve">      Ескерту. Ереженің бүкіл мәтіні бойынша "ауыл шаруашылығы өнімдерін өндіруші, заңды тұлғалар" деген сөздердің алдында "акваөсіру (балық өсіру шаруашылығы) өнімдерін," деген сөздермен толықтырылды - ҚР Қаржы министрінің 2011.04.14 </w:t>
      </w:r>
      <w:r>
        <w:rPr>
          <w:rFonts w:ascii="Times New Roman"/>
          <w:b w:val="false"/>
          <w:i w:val="false"/>
          <w:color w:val="ff0000"/>
          <w:sz w:val="28"/>
        </w:rPr>
        <w:t>№ 188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6784" w:id="592"/>
    <w:p>
      <w:pPr>
        <w:spacing w:after="0"/>
        <w:ind w:left="0"/>
        <w:jc w:val="left"/>
      </w:pPr>
      <w:r>
        <w:rPr>
          <w:rFonts w:ascii="Times New Roman"/>
          <w:b/>
          <w:i w:val="false"/>
          <w:color w:val="000000"/>
        </w:rPr>
        <w:t xml:space="preserve"> 
1. Жалпы ережелер</w:t>
      </w:r>
    </w:p>
    <w:bookmarkEnd w:id="592"/>
    <w:bookmarkStart w:name="z6785" w:id="59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жер телімдерін пайдаланғаны үшін төлемдерді есептеуге арналған жер телімдерін пайдаланғаны үшін төлемақы бойынша салық есептілігінің нысанын (ағымдағы төлемдер сомасының есебі) (бұдан әрі - Есеп) жасау тәртібін айқындайды. Есепті жеке кәсіпкер болып табылмайтын жеке тұлғаларды қоспағанда, Салық кодексінің </w:t>
      </w:r>
      <w:r>
        <w:rPr>
          <w:rFonts w:ascii="Times New Roman"/>
          <w:b w:val="false"/>
          <w:i w:val="false"/>
          <w:color w:val="000000"/>
          <w:sz w:val="28"/>
        </w:rPr>
        <w:t>478-бабында</w:t>
      </w:r>
      <w:r>
        <w:rPr>
          <w:rFonts w:ascii="Times New Roman"/>
          <w:b w:val="false"/>
          <w:i w:val="false"/>
          <w:color w:val="000000"/>
          <w:sz w:val="28"/>
        </w:rPr>
        <w:t xml:space="preserve"> айқындалған төлемақы төлеушілер жасайды.</w:t>
      </w:r>
      <w:r>
        <w:br/>
      </w:r>
      <w:r>
        <w:rPr>
          <w:rFonts w:ascii="Times New Roman"/>
          <w:b w:val="false"/>
          <w:i w:val="false"/>
          <w:color w:val="000000"/>
          <w:sz w:val="28"/>
        </w:rPr>
        <w:t>
</w:t>
      </w:r>
      <w:r>
        <w:rPr>
          <w:rFonts w:ascii="Times New Roman"/>
          <w:b w:val="false"/>
          <w:i w:val="false"/>
          <w:color w:val="000000"/>
          <w:sz w:val="28"/>
        </w:rPr>
        <w:t>
      2. Есеп осы Есептің өзінен (851.00-нысан) және жер телімдерін пайдаланғаны үшін төлем алу объектілері туралы ақпаратты ашу жөніндегі оған қосымшадан (851.01-нысан)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түзетулерге, тазартуларға, өшіруге жол берілмейді.</w:t>
      </w:r>
      <w:r>
        <w:br/>
      </w:r>
      <w:r>
        <w:rPr>
          <w:rFonts w:ascii="Times New Roman"/>
          <w:b w:val="false"/>
          <w:i w:val="false"/>
          <w:color w:val="000000"/>
          <w:sz w:val="28"/>
        </w:rPr>
        <w:t>
</w:t>
      </w:r>
      <w:r>
        <w:rPr>
          <w:rFonts w:ascii="Times New Roman"/>
          <w:b w:val="false"/>
          <w:i w:val="false"/>
          <w:color w:val="000000"/>
          <w:sz w:val="28"/>
        </w:rPr>
        <w:t>
      4. Тиісті торкөздердің көрсеткіштері жоқ болған кезде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тиісті көрсеткіштерді ашуды талап ететін Есепте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көрсетуге жататын деректер жоқ болған кезде толтырылмайды.</w:t>
      </w:r>
      <w:r>
        <w:br/>
      </w:r>
      <w:r>
        <w:rPr>
          <w:rFonts w:ascii="Times New Roman"/>
          <w:b w:val="false"/>
          <w:i w:val="false"/>
          <w:color w:val="000000"/>
          <w:sz w:val="28"/>
        </w:rPr>
        <w:t>
</w:t>
      </w:r>
      <w:r>
        <w:rPr>
          <w:rFonts w:ascii="Times New Roman"/>
          <w:b w:val="false"/>
          <w:i w:val="false"/>
          <w:color w:val="000000"/>
          <w:sz w:val="28"/>
        </w:rPr>
        <w:t>
      7. Есепке Қосымшалардың парағында бар жолдардағы көрсеткіштердің саны асып кеткен жағдайда, Есепке Қосымшаның осыған ұқсас парағы қоса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келесі арифметикалық таңбалар қолданылады: "+" - қосу; "-" - алу; "х"-көбейту; "/"- бөлу; "="-тең.</w:t>
      </w:r>
      <w:r>
        <w:br/>
      </w:r>
      <w:r>
        <w:rPr>
          <w:rFonts w:ascii="Times New Roman"/>
          <w:b w:val="false"/>
          <w:i w:val="false"/>
          <w:color w:val="000000"/>
          <w:sz w:val="28"/>
        </w:rPr>
        <w:t>
</w:t>
      </w:r>
      <w:r>
        <w:rPr>
          <w:rFonts w:ascii="Times New Roman"/>
          <w:b w:val="false"/>
          <w:i w:val="false"/>
          <w:color w:val="000000"/>
          <w:sz w:val="28"/>
        </w:rPr>
        <w:t>
      9. Сомалардың теріс мәні Есептің тиісті жолының (бағанының) бірінші сол жақ торкөзіне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қара немесе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Есепке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мөр өз атауымен болу керек.</w:t>
      </w:r>
      <w:r>
        <w:br/>
      </w:r>
      <w:r>
        <w:rPr>
          <w:rFonts w:ascii="Times New Roman"/>
          <w:b w:val="false"/>
          <w:i w:val="false"/>
          <w:color w:val="000000"/>
          <w:sz w:val="28"/>
        </w:rPr>
        <w:t>
</w:t>
      </w:r>
      <w:r>
        <w:rPr>
          <w:rFonts w:ascii="Times New Roman"/>
          <w:b w:val="false"/>
          <w:i w:val="false"/>
          <w:color w:val="000000"/>
          <w:sz w:val="28"/>
        </w:rPr>
        <w:t>
      12. Есепті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593"/>
    <w:bookmarkStart w:name="z6804" w:id="594"/>
    <w:p>
      <w:pPr>
        <w:spacing w:after="0"/>
        <w:ind w:left="0"/>
        <w:jc w:val="left"/>
      </w:pPr>
      <w:r>
        <w:rPr>
          <w:rFonts w:ascii="Times New Roman"/>
          <w:b/>
          <w:i w:val="false"/>
          <w:color w:val="000000"/>
        </w:rPr>
        <w:t xml:space="preserve"> 
2. Есепті жасау (851.00-нысаны)</w:t>
      </w:r>
    </w:p>
    <w:bookmarkEnd w:id="594"/>
    <w:bookmarkStart w:name="z6805" w:id="595"/>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6) филиал, өкілдік оның құрылымдық бөлімшесі болып табылатын заңды тұлғаның ЖСН/БСН - филиал, өкілдік оның құрылымдық бөлімшесі болып табылатын заңды тұлғаның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7) салық кезеңі (жыл) - Есеп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8) салық төлеушінің атауы.</w:t>
      </w:r>
      <w:r>
        <w:br/>
      </w: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9) Есептің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Есепті жатқызуды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Есептіны табыс еткен жағдайда, торкөздер белгіленеді;</w:t>
      </w:r>
      <w:r>
        <w:br/>
      </w:r>
      <w:r>
        <w:rPr>
          <w:rFonts w:ascii="Times New Roman"/>
          <w:b w:val="false"/>
          <w:i w:val="false"/>
          <w:color w:val="000000"/>
          <w:sz w:val="28"/>
        </w:rPr>
        <w:t>
</w:t>
      </w:r>
      <w:r>
        <w:rPr>
          <w:rFonts w:ascii="Times New Roman"/>
          <w:b w:val="false"/>
          <w:i w:val="false"/>
          <w:color w:val="000000"/>
          <w:sz w:val="28"/>
        </w:rPr>
        <w:t>
      11) егер Есепті Салық кодексінің </w:t>
      </w:r>
      <w:r>
        <w:rPr>
          <w:rFonts w:ascii="Times New Roman"/>
          <w:b w:val="false"/>
          <w:i w:val="false"/>
          <w:color w:val="000000"/>
          <w:sz w:val="28"/>
        </w:rPr>
        <w:t>451-бабында</w:t>
      </w:r>
      <w:r>
        <w:rPr>
          <w:rFonts w:ascii="Times New Roman"/>
          <w:b w:val="false"/>
          <w:i w:val="false"/>
          <w:color w:val="000000"/>
          <w:sz w:val="28"/>
        </w:rPr>
        <w:t xml:space="preserve"> белгіленген ерекшеліктерді ескере отырып ауылшаруашылық өнімдерін өндіретін және ауылдық тұтынушы коперативтері - заңды тұлғаларға арналған арнайы салық режимін қолданатын салық төлеуші жасаса,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12)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13) қосымшалар саны.</w:t>
      </w:r>
      <w:r>
        <w:br/>
      </w:r>
      <w:r>
        <w:rPr>
          <w:rFonts w:ascii="Times New Roman"/>
          <w:b w:val="false"/>
          <w:i w:val="false"/>
          <w:color w:val="000000"/>
          <w:sz w:val="28"/>
        </w:rPr>
        <w:t>
      Тапсырылған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"Бюджетке төленуге жататын жер телімдерін пайдаланғаны үшін төлемақы" бөлімінде:</w:t>
      </w:r>
      <w:r>
        <w:br/>
      </w:r>
      <w:r>
        <w:rPr>
          <w:rFonts w:ascii="Times New Roman"/>
          <w:b w:val="false"/>
          <w:i w:val="false"/>
          <w:color w:val="000000"/>
          <w:sz w:val="28"/>
        </w:rPr>
        <w:t>
</w:t>
      </w:r>
      <w:r>
        <w:rPr>
          <w:rFonts w:ascii="Times New Roman"/>
          <w:b w:val="false"/>
          <w:i w:val="false"/>
          <w:color w:val="000000"/>
          <w:sz w:val="28"/>
        </w:rPr>
        <w:t>
      1) 851.00.001 жолда салық төлеушiлер және салық кезеңіндегі бюджетке төленуге тиісті 851.01 барлық нысандары бойынша 851.01.008 немесе 851.01.009 жолдарының сомасы ретінде айқындалтын, барлық жер телімдері бойынша жер телімдерін пайдаланғаны үшін төлемнің жалпы сомасы көрсетіледі;</w:t>
      </w:r>
      <w:r>
        <w:br/>
      </w:r>
      <w:r>
        <w:rPr>
          <w:rFonts w:ascii="Times New Roman"/>
          <w:b w:val="false"/>
          <w:i w:val="false"/>
          <w:color w:val="000000"/>
          <w:sz w:val="28"/>
        </w:rPr>
        <w:t>
</w:t>
      </w:r>
      <w:r>
        <w:rPr>
          <w:rFonts w:ascii="Times New Roman"/>
          <w:b w:val="false"/>
          <w:i w:val="false"/>
          <w:color w:val="000000"/>
          <w:sz w:val="28"/>
        </w:rPr>
        <w:t>
      2) 851.00.002 жолда Салық кодексінің 481-бабы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жер телімдерін пайдаланғаны үшін бюджетке мерзімде төленуге тиісті төлемдердің жалпы сомасы көрсетіледі:</w:t>
      </w:r>
      <w:r>
        <w:br/>
      </w:r>
      <w:r>
        <w:rPr>
          <w:rFonts w:ascii="Times New Roman"/>
          <w:b w:val="false"/>
          <w:i w:val="false"/>
          <w:color w:val="000000"/>
          <w:sz w:val="28"/>
        </w:rPr>
        <w:t>
      851.00.002 І жолда салық кезеңінің 25 ақпаннан кешіктірмей мерзімде төленетін төлем сомасы көрсетіледі;</w:t>
      </w:r>
      <w:r>
        <w:br/>
      </w:r>
      <w:r>
        <w:rPr>
          <w:rFonts w:ascii="Times New Roman"/>
          <w:b w:val="false"/>
          <w:i w:val="false"/>
          <w:color w:val="000000"/>
          <w:sz w:val="28"/>
        </w:rPr>
        <w:t>
      851.00.002 ІІ жолда салық кезеңінің 25 мамырдан кешіктірмей мерзімде төленетін төлем сомасы көрсетіледі;</w:t>
      </w:r>
      <w:r>
        <w:br/>
      </w:r>
      <w:r>
        <w:rPr>
          <w:rFonts w:ascii="Times New Roman"/>
          <w:b w:val="false"/>
          <w:i w:val="false"/>
          <w:color w:val="000000"/>
          <w:sz w:val="28"/>
        </w:rPr>
        <w:t>
      851.00.003 ІІІ жолда салық кезеңінің 25 тамыздан кешіктірмей мерзімде төленетін төлем сомасы көрсетіледі;</w:t>
      </w:r>
      <w:r>
        <w:br/>
      </w:r>
      <w:r>
        <w:rPr>
          <w:rFonts w:ascii="Times New Roman"/>
          <w:b w:val="false"/>
          <w:i w:val="false"/>
          <w:color w:val="000000"/>
          <w:sz w:val="28"/>
        </w:rPr>
        <w:t>
      851.00.002 IV жолда салық кезеңінің 25 қарашадан кешіктірмей мерзімде төленетін төлем сомасы көрсетіледі.</w:t>
      </w:r>
      <w:r>
        <w:br/>
      </w:r>
      <w:r>
        <w:rPr>
          <w:rFonts w:ascii="Times New Roman"/>
          <w:b w:val="false"/>
          <w:i w:val="false"/>
          <w:color w:val="000000"/>
          <w:sz w:val="28"/>
        </w:rPr>
        <w:t>
</w:t>
      </w:r>
      <w:r>
        <w:rPr>
          <w:rFonts w:ascii="Times New Roman"/>
          <w:b w:val="false"/>
          <w:i w:val="false"/>
          <w:color w:val="000000"/>
          <w:sz w:val="28"/>
        </w:rPr>
        <w:t>
      3) 851.00.003 жолда Салық кодексінің 481-бабы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мерзімдерде жер телімдерін пайдаланғаны үшін бюджетке мерзімде төленуге тиісті төлемдердің жалпы сомасы көрсетіледі.Бұл жол мемлекет жер телімдерін уақытша өтеусіз жер пайдалануға берген жағдайда төлемді төлеудің соңғы мерзімінен кейін толтырылады (ағымдағы жылдың 25 қарашасында);</w:t>
      </w:r>
      <w:r>
        <w:br/>
      </w:r>
      <w:r>
        <w:rPr>
          <w:rFonts w:ascii="Times New Roman"/>
          <w:b w:val="false"/>
          <w:i w:val="false"/>
          <w:color w:val="000000"/>
          <w:sz w:val="28"/>
        </w:rPr>
        <w:t>
      851.00.003 I жолда салық кезеңінің 25 желтоқсанынан кешіктірмей мерзімде төленетін төлем сомасы көрсетіледі.</w:t>
      </w:r>
      <w:r>
        <w:br/>
      </w:r>
      <w:r>
        <w:rPr>
          <w:rFonts w:ascii="Times New Roman"/>
          <w:b w:val="false"/>
          <w:i w:val="false"/>
          <w:color w:val="000000"/>
          <w:sz w:val="28"/>
        </w:rPr>
        <w:t>
      851.00.003 II жолда салық кезеңінің 25 қаңтарынан кешіктірмей мерзімде төленетін төлем сомасы көрсетіледі.</w:t>
      </w:r>
      <w:r>
        <w:br/>
      </w:r>
      <w:r>
        <w:rPr>
          <w:rFonts w:ascii="Times New Roman"/>
          <w:b w:val="false"/>
          <w:i w:val="false"/>
          <w:color w:val="000000"/>
          <w:sz w:val="28"/>
        </w:rPr>
        <w:t>
      Әрбір көрсетілген жол бойынша жер телімдерін пайдаланғаны үшін ағымдағы төлемақы төлемдерінің сомасы салық кезеңінің аяқталғанына дейін қалған төлем мерзімі санына жалпы төлемақы сомасына бөлумен айқындалады.</w:t>
      </w:r>
      <w:r>
        <w:br/>
      </w:r>
      <w:r>
        <w:rPr>
          <w:rFonts w:ascii="Times New Roman"/>
          <w:b w:val="false"/>
          <w:i w:val="false"/>
          <w:color w:val="000000"/>
          <w:sz w:val="28"/>
        </w:rPr>
        <w:t>
</w:t>
      </w:r>
      <w:r>
        <w:rPr>
          <w:rFonts w:ascii="Times New Roman"/>
          <w:b w:val="false"/>
          <w:i w:val="false"/>
          <w:color w:val="000000"/>
          <w:sz w:val="28"/>
        </w:rPr>
        <w:t>
      4) 851.00.004 жолда Салық кодексінің 481-бабының </w:t>
      </w:r>
      <w:r>
        <w:rPr>
          <w:rFonts w:ascii="Times New Roman"/>
          <w:b w:val="false"/>
          <w:i w:val="false"/>
          <w:color w:val="000000"/>
          <w:sz w:val="28"/>
        </w:rPr>
        <w:t>7-тармағына</w:t>
      </w:r>
      <w:r>
        <w:rPr>
          <w:rFonts w:ascii="Times New Roman"/>
          <w:b w:val="false"/>
          <w:i w:val="false"/>
          <w:color w:val="000000"/>
          <w:sz w:val="28"/>
        </w:rPr>
        <w:t xml:space="preserve"> сәйкес жер телімдерін пайдаланғаны үшін төлемақы сомасы көрсетіледі. Бұл жол уақытша жер пайдалану шартының мерзiмi бiткен соң немесе салық кезеңi басталғаннан кейiн ол бұзылған жағдайда толтырылады.</w:t>
      </w:r>
      <w:r>
        <w:br/>
      </w:r>
      <w:r>
        <w:rPr>
          <w:rFonts w:ascii="Times New Roman"/>
          <w:b w:val="false"/>
          <w:i w:val="false"/>
          <w:color w:val="000000"/>
          <w:sz w:val="28"/>
        </w:rPr>
        <w:t>
</w:t>
      </w:r>
      <w:r>
        <w:rPr>
          <w:rFonts w:ascii="Times New Roman"/>
          <w:b w:val="false"/>
          <w:i w:val="false"/>
          <w:color w:val="000000"/>
          <w:sz w:val="28"/>
        </w:rPr>
        <w:t>
      17.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жолда құрылтай құжаттарына сәйкес басшының тегі, аты (бар болған жағдайда) көрсетіледі. Егер Есепті жеке тұлға өткізетін болса, салық төлеушінің жеке басын куәландыратын құжаттарға сәйкес тегі, аты, әкесінің аты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2) Есептің беру күні.</w:t>
      </w:r>
      <w:r>
        <w:br/>
      </w:r>
      <w:r>
        <w:rPr>
          <w:rFonts w:ascii="Times New Roman"/>
          <w:b w:val="false"/>
          <w:i w:val="false"/>
          <w:color w:val="000000"/>
          <w:sz w:val="28"/>
        </w:rPr>
        <w:t>
      Салық органына ұсынылған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органның коды.</w:t>
      </w:r>
      <w:r>
        <w:br/>
      </w:r>
      <w:r>
        <w:rPr>
          <w:rFonts w:ascii="Times New Roman"/>
          <w:b w:val="false"/>
          <w:i w:val="false"/>
          <w:color w:val="000000"/>
          <w:sz w:val="28"/>
        </w:rPr>
        <w:t>
      Жер телімін пайдаланғаны үшін алым салынатын объектінің орналасқан орны бойынша салық органның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қабылдап алған лауазымды тұлғаның Т.А.Ә." жолында Есепті қабылдап алған салық органының қызметкерінің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Есепті тапсыру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Салық органы берген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пошталық мөртабанының күні.</w:t>
      </w:r>
      <w:r>
        <w:br/>
      </w:r>
      <w:r>
        <w:rPr>
          <w:rFonts w:ascii="Times New Roman"/>
          <w:b w:val="false"/>
          <w:i w:val="false"/>
          <w:color w:val="000000"/>
          <w:sz w:val="28"/>
        </w:rPr>
        <w:t>
      Пошта немесе өзге байланыс мекемесінің пошталық мөртабанының күні көрсетіледі.</w:t>
      </w:r>
    </w:p>
    <w:bookmarkEnd w:id="595"/>
    <w:bookmarkStart w:name="z6832" w:id="596"/>
    <w:p>
      <w:pPr>
        <w:spacing w:after="0"/>
        <w:ind w:left="0"/>
        <w:jc w:val="left"/>
      </w:pPr>
      <w:r>
        <w:rPr>
          <w:rFonts w:ascii="Times New Roman"/>
          <w:b/>
          <w:i w:val="false"/>
          <w:color w:val="000000"/>
        </w:rPr>
        <w:t xml:space="preserve"> 
3. Есепке 851.01-нысанын жасау</w:t>
      </w:r>
    </w:p>
    <w:bookmarkEnd w:id="596"/>
    <w:bookmarkStart w:name="z6833" w:id="597"/>
    <w:p>
      <w:pPr>
        <w:spacing w:after="0"/>
        <w:ind w:left="0"/>
        <w:jc w:val="both"/>
      </w:pPr>
      <w:r>
        <w:rPr>
          <w:rFonts w:ascii="Times New Roman"/>
          <w:b w:val="false"/>
          <w:i w:val="false"/>
          <w:color w:val="000000"/>
          <w:sz w:val="28"/>
        </w:rPr>
        <w:t>
      18. 851.01-нысан уақытша өтеусіз пайдалану құқығындағы (жалдау) әрбір жер телімі бойынша салық кезеңі үшін төлемақы сомаларын есептеу туралы ақпаратты егжей-тегжейлі көрсетуге арналған және әрбір жер телімі бойынша бөлек толтырылады.</w:t>
      </w:r>
      <w:r>
        <w:br/>
      </w:r>
      <w:r>
        <w:rPr>
          <w:rFonts w:ascii="Times New Roman"/>
          <w:b w:val="false"/>
          <w:i w:val="false"/>
          <w:color w:val="000000"/>
          <w:sz w:val="28"/>
        </w:rPr>
        <w:t>
      Базардың аумағы деп бөліп берілген жалға берілген жер телімі бойынша, онда сауда орындары орналасқан және базар қызметін көрсету аймағы алған бөлімдер бойынша 851.01-нысан бойынша жеке қосымша тапсырылады.</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6) филиал, өкілдік оның құрылымдық бөлімшесі болып табылатын заңды тұлғаның ЖСН/БСН - филиал, өкілдік оның құрылымдық бөлімшесі болып табылатын заңды тұлғаның салық төлеушінің жеке сәйкестендіру нөмірі (бизнес сәйкестендіру нөмірі);</w:t>
      </w:r>
      <w:r>
        <w:br/>
      </w:r>
      <w:r>
        <w:rPr>
          <w:rFonts w:ascii="Times New Roman"/>
          <w:b w:val="false"/>
          <w:i w:val="false"/>
          <w:color w:val="000000"/>
          <w:sz w:val="28"/>
        </w:rPr>
        <w:t>
</w:t>
      </w:r>
      <w:r>
        <w:rPr>
          <w:rFonts w:ascii="Times New Roman"/>
          <w:b w:val="false"/>
          <w:i w:val="false"/>
          <w:color w:val="000000"/>
          <w:sz w:val="28"/>
        </w:rPr>
        <w:t>
      7) салық кезеңі (жыл) - Есеп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8) мүлікті сенімгерлікпен басқару туындайтын құжаттың нөмірі мен күні;</w:t>
      </w:r>
      <w:r>
        <w:br/>
      </w:r>
      <w:r>
        <w:rPr>
          <w:rFonts w:ascii="Times New Roman"/>
          <w:b w:val="false"/>
          <w:i w:val="false"/>
          <w:color w:val="000000"/>
          <w:sz w:val="28"/>
        </w:rPr>
        <w:t>
      Жол Есепті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20. "Жер телімін пайдалану үшін төлемдер есебі туралы ақпарат" бөлімінде:</w:t>
      </w:r>
      <w:r>
        <w:br/>
      </w:r>
      <w:r>
        <w:rPr>
          <w:rFonts w:ascii="Times New Roman"/>
          <w:b w:val="false"/>
          <w:i w:val="false"/>
          <w:color w:val="000000"/>
          <w:sz w:val="28"/>
        </w:rPr>
        <w:t>
</w:t>
      </w:r>
      <w:r>
        <w:rPr>
          <w:rFonts w:ascii="Times New Roman"/>
          <w:b w:val="false"/>
          <w:i w:val="false"/>
          <w:color w:val="000000"/>
          <w:sz w:val="28"/>
        </w:rPr>
        <w:t>
      1) 851.01.001 Қазақстан Республикасының жер заңнамасына сәйкес жер телімінің санаты белгіленеді;</w:t>
      </w:r>
      <w:r>
        <w:br/>
      </w:r>
      <w:r>
        <w:rPr>
          <w:rFonts w:ascii="Times New Roman"/>
          <w:b w:val="false"/>
          <w:i w:val="false"/>
          <w:color w:val="000000"/>
          <w:sz w:val="28"/>
        </w:rPr>
        <w:t>
</w:t>
      </w:r>
      <w:r>
        <w:rPr>
          <w:rFonts w:ascii="Times New Roman"/>
          <w:b w:val="false"/>
          <w:i w:val="false"/>
          <w:color w:val="000000"/>
          <w:sz w:val="28"/>
        </w:rPr>
        <w:t>
      2) 851.01.002 Қазақстан Республикасының жер заңнамасына сәйкес жер телімінің кадастрлық нөмірі белгіленеді;</w:t>
      </w:r>
      <w:r>
        <w:br/>
      </w:r>
      <w:r>
        <w:rPr>
          <w:rFonts w:ascii="Times New Roman"/>
          <w:b w:val="false"/>
          <w:i w:val="false"/>
          <w:color w:val="000000"/>
          <w:sz w:val="28"/>
        </w:rPr>
        <w:t>
</w:t>
      </w:r>
      <w:r>
        <w:rPr>
          <w:rFonts w:ascii="Times New Roman"/>
          <w:b w:val="false"/>
          <w:i w:val="false"/>
          <w:color w:val="000000"/>
          <w:sz w:val="28"/>
        </w:rPr>
        <w:t>
      3) 851.01.003 жолда бонитет балы көрсетіледі;</w:t>
      </w:r>
      <w:r>
        <w:br/>
      </w:r>
      <w:r>
        <w:rPr>
          <w:rFonts w:ascii="Times New Roman"/>
          <w:b w:val="false"/>
          <w:i w:val="false"/>
          <w:color w:val="000000"/>
          <w:sz w:val="28"/>
        </w:rPr>
        <w:t>
</w:t>
      </w:r>
      <w:r>
        <w:rPr>
          <w:rFonts w:ascii="Times New Roman"/>
          <w:b w:val="false"/>
          <w:i w:val="false"/>
          <w:color w:val="000000"/>
          <w:sz w:val="28"/>
        </w:rPr>
        <w:t>
      4) 851.01.004 жолда жер телімін мақсатты пайдаланудың тиісті белгісі қойылады;</w:t>
      </w:r>
      <w:r>
        <w:br/>
      </w:r>
      <w:r>
        <w:rPr>
          <w:rFonts w:ascii="Times New Roman"/>
          <w:b w:val="false"/>
          <w:i w:val="false"/>
          <w:color w:val="000000"/>
          <w:sz w:val="28"/>
        </w:rPr>
        <w:t>
</w:t>
      </w:r>
      <w:r>
        <w:rPr>
          <w:rFonts w:ascii="Times New Roman"/>
          <w:b w:val="false"/>
          <w:i w:val="false"/>
          <w:color w:val="000000"/>
          <w:sz w:val="28"/>
        </w:rPr>
        <w:t>
      5) 851.01.005 жолда салық кезеңінде жер телімінің пайдалану күндерінің сандары көрсетіледі;</w:t>
      </w:r>
      <w:r>
        <w:br/>
      </w:r>
      <w:r>
        <w:rPr>
          <w:rFonts w:ascii="Times New Roman"/>
          <w:b w:val="false"/>
          <w:i w:val="false"/>
          <w:color w:val="000000"/>
          <w:sz w:val="28"/>
        </w:rPr>
        <w:t>
</w:t>
      </w:r>
      <w:r>
        <w:rPr>
          <w:rFonts w:ascii="Times New Roman"/>
          <w:b w:val="false"/>
          <w:i w:val="false"/>
          <w:color w:val="000000"/>
          <w:sz w:val="28"/>
        </w:rPr>
        <w:t>
      21. "Бюджетке төленуге жататын жер телімдерін пайдаланғаны үшін төлемақыны есептеу" бөлімінде:</w:t>
      </w:r>
      <w:r>
        <w:br/>
      </w:r>
      <w:r>
        <w:rPr>
          <w:rFonts w:ascii="Times New Roman"/>
          <w:b w:val="false"/>
          <w:i w:val="false"/>
          <w:color w:val="000000"/>
          <w:sz w:val="28"/>
        </w:rPr>
        <w:t>
</w:t>
      </w:r>
      <w:r>
        <w:rPr>
          <w:rFonts w:ascii="Times New Roman"/>
          <w:b w:val="false"/>
          <w:i w:val="false"/>
          <w:color w:val="000000"/>
          <w:sz w:val="28"/>
        </w:rPr>
        <w:t>
      1) 851.01.006 жолда 851.01.006 І (гектарда) және 851.01.006 ІІ (шаршы метрде) жолдарында белгіленген, тиісті өлшем бірлігінде жер телімін жалға алу шартына сәйкес жер телімінің жалпы көлемі көрсетіледі;</w:t>
      </w:r>
      <w:r>
        <w:br/>
      </w:r>
      <w:r>
        <w:rPr>
          <w:rFonts w:ascii="Times New Roman"/>
          <w:b w:val="false"/>
          <w:i w:val="false"/>
          <w:color w:val="000000"/>
          <w:sz w:val="28"/>
        </w:rPr>
        <w:t>
</w:t>
      </w:r>
      <w:r>
        <w:rPr>
          <w:rFonts w:ascii="Times New Roman"/>
          <w:b w:val="false"/>
          <w:i w:val="false"/>
          <w:color w:val="000000"/>
          <w:sz w:val="28"/>
        </w:rPr>
        <w:t>
      2) 851.01.007 жолда Қазақстан Республикасының жер заңнамасына сәйкес айқындалатын, жер телімдерін пайдаланғаны үшін төлемақы ставкасының мөлшері көрсетіледі;</w:t>
      </w:r>
      <w:r>
        <w:br/>
      </w:r>
      <w:r>
        <w:rPr>
          <w:rFonts w:ascii="Times New Roman"/>
          <w:b w:val="false"/>
          <w:i w:val="false"/>
          <w:color w:val="000000"/>
          <w:sz w:val="28"/>
        </w:rPr>
        <w:t>
</w:t>
      </w:r>
      <w:r>
        <w:rPr>
          <w:rFonts w:ascii="Times New Roman"/>
          <w:b w:val="false"/>
          <w:i w:val="false"/>
          <w:color w:val="000000"/>
          <w:sz w:val="28"/>
        </w:rPr>
        <w:t>
      3) 851.01.008 жолда 851.01.006 және 851.01.007 жолдарын 365 көбейтіп 851.01.005 жолына көбейтілген ((851.01.006 х 851.01.007) /365 х 851.01.005) болып айқындалады акваөсіру (балық өсіру шаруашылығы) өнімдерін, ауыл шаруашылығы өнiмдерiн өндiрушi заңды тұлғалар мен селолық тұтыну кооперативтеріне арналған арнаулы салық режимiн қолданатын салық төлеушiлерді қоспағанда, салық кезеңіндегі бюджетке төленуге жататын жер телімдерін пайдаланғаны үшін төлемнің ағымдағы төлемдер сомасы көрсетіледі;</w:t>
      </w:r>
      <w:r>
        <w:br/>
      </w:r>
      <w:r>
        <w:rPr>
          <w:rFonts w:ascii="Times New Roman"/>
          <w:b w:val="false"/>
          <w:i w:val="false"/>
          <w:color w:val="000000"/>
          <w:sz w:val="28"/>
        </w:rPr>
        <w:t>
</w:t>
      </w:r>
      <w:r>
        <w:rPr>
          <w:rFonts w:ascii="Times New Roman"/>
          <w:b w:val="false"/>
          <w:i w:val="false"/>
          <w:color w:val="000000"/>
          <w:sz w:val="28"/>
        </w:rPr>
        <w:t>
      4) 851.01.009 жолда акваөсіру (балық өсіру шаруашылығы) өнімдерін, ауыл шаруашылығы өнiмдерiн өндiрушi заңды тұлғалар мен селолық тұтыну кооперативтеріне арналған арнаулы салық режимiн қолданатын салық төлеушiлерді және Салық кодексінің 451-бабына сәйкес салық кезеңіндегі бюджетке төленуге жататын сомасы 70 пайызға азайтылуға жататын төлеушінің төлем сомасы көрсетіледі.</w:t>
      </w:r>
    </w:p>
    <w:bookmarkEnd w:id="597"/>
    <w:bookmarkStart w:name="z6853" w:id="5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41-қосымша </w:t>
      </w:r>
    </w:p>
    <w:bookmarkEnd w:id="598"/>
    <w:p>
      <w:pPr>
        <w:spacing w:after="0"/>
        <w:ind w:left="0"/>
        <w:jc w:val="left"/>
      </w:pPr>
      <w:r>
        <w:rPr>
          <w:rFonts w:ascii="Times New Roman"/>
          <w:b/>
          <w:i w:val="false"/>
          <w:color w:val="000000"/>
        </w:rPr>
        <w:t xml:space="preserve"> Жер үсті көздерінің су ресурстарын пайдаланғаны үшін төлем бойынша декларация</w:t>
      </w:r>
    </w:p>
    <w:p>
      <w:pPr>
        <w:spacing w:after="0"/>
        <w:ind w:left="0"/>
        <w:jc w:val="both"/>
      </w:pPr>
      <w:r>
        <w:rPr>
          <w:rFonts w:ascii="Times New Roman"/>
          <w:b w:val="false"/>
          <w:i w:val="false"/>
          <w:color w:val="ff0000"/>
          <w:sz w:val="28"/>
        </w:rPr>
        <w:t>      РҚАО-ның ескертуі: 860.00-860.01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854" w:id="599"/>
    <w:p>
      <w:pPr>
        <w:spacing w:after="0"/>
        <w:ind w:left="0"/>
        <w:jc w:val="both"/>
      </w:pPr>
      <w:r>
        <w:rPr>
          <w:rFonts w:ascii="Times New Roman"/>
          <w:b w:val="false"/>
          <w:i w:val="false"/>
          <w:color w:val="000000"/>
          <w:sz w:val="28"/>
        </w:rPr>
        <w:t>
Жоғарғы қабаттағы көздерден су</w:t>
      </w:r>
      <w:r>
        <w:br/>
      </w:r>
      <w:r>
        <w:rPr>
          <w:rFonts w:ascii="Times New Roman"/>
          <w:b w:val="false"/>
          <w:i w:val="false"/>
          <w:color w:val="000000"/>
          <w:sz w:val="28"/>
        </w:rPr>
        <w:t xml:space="preserve">
ресурстарын пайдаланғаны үшін </w:t>
      </w:r>
      <w:r>
        <w:br/>
      </w:r>
      <w:r>
        <w:rPr>
          <w:rFonts w:ascii="Times New Roman"/>
          <w:b w:val="false"/>
          <w:i w:val="false"/>
          <w:color w:val="000000"/>
          <w:sz w:val="28"/>
        </w:rPr>
        <w:t xml:space="preserve">
төлемақы бойынша декларацияға </w:t>
      </w:r>
      <w:r>
        <w:br/>
      </w:r>
      <w:r>
        <w:rPr>
          <w:rFonts w:ascii="Times New Roman"/>
          <w:b w:val="false"/>
          <w:i w:val="false"/>
          <w:color w:val="000000"/>
          <w:sz w:val="28"/>
        </w:rPr>
        <w:t xml:space="preserve">
(860.00-нысан) қосымша        </w:t>
      </w:r>
    </w:p>
    <w:bookmarkEnd w:id="599"/>
    <w:p>
      <w:pPr>
        <w:spacing w:after="0"/>
        <w:ind w:left="0"/>
        <w:jc w:val="left"/>
      </w:pPr>
      <w:r>
        <w:rPr>
          <w:rFonts w:ascii="Times New Roman"/>
          <w:b/>
          <w:i w:val="false"/>
          <w:color w:val="000000"/>
        </w:rPr>
        <w:t xml:space="preserve"> Жер үсті көздерінің су ресурстарын пайдаланғаны үшін төлемақы бойынша салық есептілігін (декларациясын) жасау ережесі (860.00-нысан)</w:t>
      </w:r>
    </w:p>
    <w:bookmarkStart w:name="z6855" w:id="600"/>
    <w:p>
      <w:pPr>
        <w:spacing w:after="0"/>
        <w:ind w:left="0"/>
        <w:jc w:val="left"/>
      </w:pPr>
      <w:r>
        <w:rPr>
          <w:rFonts w:ascii="Times New Roman"/>
          <w:b/>
          <w:i w:val="false"/>
          <w:color w:val="000000"/>
        </w:rPr>
        <w:t xml:space="preserve"> 
1. Жалпы ережелер</w:t>
      </w:r>
    </w:p>
    <w:bookmarkEnd w:id="600"/>
    <w:bookmarkStart w:name="z6856" w:id="60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жер үсті көздерден су ресурстарын пайдаланғаны үшін төлемақыны есептеуге арналған жоғарғы қабаттағы көздерден су ресурстарын пайдаланғаны үшін төлемақы бойынша салық есептілігін (декларация) (бұдан әрі - Декларация) ағымдағы төлемдер сомасының есебін жасау тәртібін айқындайды. Декларацияны шаруа немесе фермер қожалықтарына арналған арнаулы салық режимін қолданатын салық төлеушілерді қоспағанда Салық кодексінің </w:t>
      </w:r>
      <w:r>
        <w:rPr>
          <w:rFonts w:ascii="Times New Roman"/>
          <w:b w:val="false"/>
          <w:i w:val="false"/>
          <w:color w:val="000000"/>
          <w:sz w:val="28"/>
        </w:rPr>
        <w:t>485-бабында</w:t>
      </w:r>
      <w:r>
        <w:rPr>
          <w:rFonts w:ascii="Times New Roman"/>
          <w:b w:val="false"/>
          <w:i w:val="false"/>
          <w:color w:val="000000"/>
          <w:sz w:val="28"/>
        </w:rPr>
        <w:t xml:space="preserve"> белгіленген төлемақы төлеушілер жасайды.</w:t>
      </w:r>
      <w:r>
        <w:br/>
      </w:r>
      <w:r>
        <w:rPr>
          <w:rFonts w:ascii="Times New Roman"/>
          <w:b w:val="false"/>
          <w:i w:val="false"/>
          <w:color w:val="000000"/>
          <w:sz w:val="28"/>
        </w:rPr>
        <w:t>
</w:t>
      </w:r>
      <w:r>
        <w:rPr>
          <w:rFonts w:ascii="Times New Roman"/>
          <w:b w:val="false"/>
          <w:i w:val="false"/>
          <w:color w:val="000000"/>
          <w:sz w:val="28"/>
        </w:rPr>
        <w:t>
      2. Декларация осы Декларацияның (860.00-нысан) өзінен және жер үсті көздерден су ресурстарын пайдаланғаны үшін төлем алынатын объектілер туралы ақпаратты ашу бойынша оған қосымшадан (860.01 нысанынан)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601"/>
    <w:bookmarkStart w:name="z6875" w:id="602"/>
    <w:p>
      <w:pPr>
        <w:spacing w:after="0"/>
        <w:ind w:left="0"/>
        <w:jc w:val="left"/>
      </w:pPr>
      <w:r>
        <w:rPr>
          <w:rFonts w:ascii="Times New Roman"/>
          <w:b/>
          <w:i w:val="false"/>
          <w:color w:val="000000"/>
        </w:rPr>
        <w:t xml:space="preserve"> 
2. Декларацияны жасау (860.00-нысан)</w:t>
      </w:r>
    </w:p>
    <w:bookmarkEnd w:id="602"/>
    <w:bookmarkStart w:name="z6876" w:id="603"/>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салық төлеушінің атауы.</w:t>
      </w:r>
      <w:r>
        <w:br/>
      </w: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7) Декларация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Жол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Декларацияны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қосымшалар саны.</w:t>
      </w:r>
      <w:r>
        <w:br/>
      </w:r>
      <w:r>
        <w:rPr>
          <w:rFonts w:ascii="Times New Roman"/>
          <w:b w:val="false"/>
          <w:i w:val="false"/>
          <w:color w:val="000000"/>
          <w:sz w:val="28"/>
        </w:rPr>
        <w:t>
      Тапсырылған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"Жоғарғы қабаттағы көздерден су ресурстарын пайдаланғаны үшін бюджетке төленетін төлемдер" бөлімінде:</w:t>
      </w:r>
      <w:r>
        <w:br/>
      </w:r>
      <w:r>
        <w:rPr>
          <w:rFonts w:ascii="Times New Roman"/>
          <w:b w:val="false"/>
          <w:i w:val="false"/>
          <w:color w:val="000000"/>
          <w:sz w:val="28"/>
        </w:rPr>
        <w:t>
</w:t>
      </w:r>
      <w:r>
        <w:rPr>
          <w:rFonts w:ascii="Times New Roman"/>
          <w:b w:val="false"/>
          <w:i w:val="false"/>
          <w:color w:val="000000"/>
          <w:sz w:val="28"/>
        </w:rPr>
        <w:t>
      1) 860.00.001 І, 860.00.001 ІІ, 860.00.001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және орнатылған лимит үстінен жоғарғы қабаттағы көздерден су ресурстарын пайдаланғаны үшін төлем сомасы ретінде айқындалады (860.00.002 І, 860.00.002 ІІ, 860.00.002 ІІІ) (860.00.003 І, 860.00.003 ІІ, 860.00.003 ІІІ).</w:t>
      </w:r>
      <w:r>
        <w:br/>
      </w:r>
      <w:r>
        <w:rPr>
          <w:rFonts w:ascii="Times New Roman"/>
          <w:b w:val="false"/>
          <w:i w:val="false"/>
          <w:color w:val="000000"/>
          <w:sz w:val="28"/>
        </w:rPr>
        <w:t>
      860.00.001 IV жолында есепті салық кезеңі (тоқсан) үшін, осы тармақта белгіленген 860.00.002 І, 861.00.003 ІІ және 861.00.004 ІІІ жолдарының көрсеткіштерін жинақтаумен жалпы сомасы айқындалады.</w:t>
      </w:r>
      <w:r>
        <w:br/>
      </w:r>
      <w:r>
        <w:rPr>
          <w:rFonts w:ascii="Times New Roman"/>
          <w:b w:val="false"/>
          <w:i w:val="false"/>
          <w:color w:val="000000"/>
          <w:sz w:val="28"/>
        </w:rPr>
        <w:t>
      860.00.001 V жолында есепті жыл басынан бастап, осы тармақта белгіленген салық кезеңінің 860.00.001 IV және алдыңғы салық кезеңінің 860.00.001 V көрсеткіштерін жинақтаумен жалпы сомасы айқындалады.</w:t>
      </w:r>
      <w:r>
        <w:br/>
      </w:r>
      <w:r>
        <w:rPr>
          <w:rFonts w:ascii="Times New Roman"/>
          <w:b w:val="false"/>
          <w:i w:val="false"/>
          <w:color w:val="000000"/>
          <w:sz w:val="28"/>
        </w:rPr>
        <w:t>
      Бірінші тоқсанға декларацияны жасау кезінде 860.00.001 V жолындағы көлемі 860.00.001 IV жолына көшіріледі;</w:t>
      </w:r>
      <w:r>
        <w:br/>
      </w:r>
      <w:r>
        <w:rPr>
          <w:rFonts w:ascii="Times New Roman"/>
          <w:b w:val="false"/>
          <w:i w:val="false"/>
          <w:color w:val="000000"/>
          <w:sz w:val="28"/>
        </w:rPr>
        <w:t>
</w:t>
      </w:r>
      <w:r>
        <w:rPr>
          <w:rFonts w:ascii="Times New Roman"/>
          <w:b w:val="false"/>
          <w:i w:val="false"/>
          <w:color w:val="000000"/>
          <w:sz w:val="28"/>
        </w:rPr>
        <w:t>
      2) 860.00.002 І, 860.00.002 ІІ, 860.00.002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жоғарғы қабаттағы көздерден су ресурстарын пайдаланғаны үшін төлем сомасы ретінде айқындалатын барлық 860.01 нысандарының 860.00.010 І, 860.00.010 ІІ, 860.00.010 ІІІ жолдарымен.</w:t>
      </w:r>
      <w:r>
        <w:br/>
      </w:r>
      <w:r>
        <w:rPr>
          <w:rFonts w:ascii="Times New Roman"/>
          <w:b w:val="false"/>
          <w:i w:val="false"/>
          <w:color w:val="000000"/>
          <w:sz w:val="28"/>
        </w:rPr>
        <w:t>
      860.00.002 IV жолында есепті салық кезеңінің (тоқсан) осы тармақта белгіленген 860.00.002 І, 861.00.002 ІІ және 861.00.002 ІІІ жолдарының көрсеткіштерін жинақтаумен жалпы сомасы орнатылған лимит шегінде айқындалып көрсетіледі.</w:t>
      </w:r>
      <w:r>
        <w:br/>
      </w:r>
      <w:r>
        <w:rPr>
          <w:rFonts w:ascii="Times New Roman"/>
          <w:b w:val="false"/>
          <w:i w:val="false"/>
          <w:color w:val="000000"/>
          <w:sz w:val="28"/>
        </w:rPr>
        <w:t>
      860.00.002 V жолда салық кезеңінің 860.00.002 ІV жолдарының және алдыңғы салық кезеңі 860. 00. 002 V жолдарының сомасы ретінде анықталатын, жыл басынан белгіленген лимит шектеріндегі төлемнің жалпы сомасы көрсетіледі.</w:t>
      </w:r>
      <w:r>
        <w:br/>
      </w:r>
      <w:r>
        <w:rPr>
          <w:rFonts w:ascii="Times New Roman"/>
          <w:b w:val="false"/>
          <w:i w:val="false"/>
          <w:color w:val="000000"/>
          <w:sz w:val="28"/>
        </w:rPr>
        <w:t>
      Бірінші тоқсанға декларацияны жасау кезінде 860.00.002 V жолындағы көлемі 860.00.002 IV жолына көшіріледі;</w:t>
      </w:r>
      <w:r>
        <w:br/>
      </w:r>
      <w:r>
        <w:rPr>
          <w:rFonts w:ascii="Times New Roman"/>
          <w:b w:val="false"/>
          <w:i w:val="false"/>
          <w:color w:val="000000"/>
          <w:sz w:val="28"/>
        </w:rPr>
        <w:t>
</w:t>
      </w:r>
      <w:r>
        <w:rPr>
          <w:rFonts w:ascii="Times New Roman"/>
          <w:b w:val="false"/>
          <w:i w:val="false"/>
          <w:color w:val="000000"/>
          <w:sz w:val="28"/>
        </w:rPr>
        <w:t>
      3) 860.00.003 І, 860.00.003 ІІ, 860.00.003 ІІІ, жолында есепті салық кезеңінің әр айы үшін жоғарғы қабаттағы көздерден су ресурстарын пайдаланғаны үшін және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және орнатылған лимит шегінде жоғарғы қабаттағы көздерден су ресурстарын пайдаланғаны үшін төлем сомасы ретінде айқындалатын барлық 860.01 нысандарының 860.01.011 І, 860.00.011 ІІ, 860.00.011 ІІІ жолдарымен көрсетіледі.</w:t>
      </w:r>
      <w:r>
        <w:br/>
      </w:r>
      <w:r>
        <w:rPr>
          <w:rFonts w:ascii="Times New Roman"/>
          <w:b w:val="false"/>
          <w:i w:val="false"/>
          <w:color w:val="000000"/>
          <w:sz w:val="28"/>
        </w:rPr>
        <w:t>
      860.00.003 IV жолында есепті салық кезеңінің (тоқсан) осы тармақта белгіленген 860.00.003 І, 861.00.003 ІІ және 861.00.003 ІІІ жолдарының көрсеткіштерін жинақтаумен жалпы сомасы орнатылған лимит шегінде айқындалып көрсетіледі.</w:t>
      </w:r>
      <w:r>
        <w:br/>
      </w:r>
      <w:r>
        <w:rPr>
          <w:rFonts w:ascii="Times New Roman"/>
          <w:b w:val="false"/>
          <w:i w:val="false"/>
          <w:color w:val="000000"/>
          <w:sz w:val="28"/>
        </w:rPr>
        <w:t>
      860.00.003 V жолында есепті жыл басынан бастап, осы тармақта белгіленген IV салық кезеңінің 860.00.003 IV, және 861.00.003 V алдыңғы салық кезеңінің көрсеткіштерін жинақтаумен жалпы сомасы айқындалаып көрсетіледі.</w:t>
      </w:r>
      <w:r>
        <w:br/>
      </w:r>
      <w:r>
        <w:rPr>
          <w:rFonts w:ascii="Times New Roman"/>
          <w:b w:val="false"/>
          <w:i w:val="false"/>
          <w:color w:val="000000"/>
          <w:sz w:val="28"/>
        </w:rPr>
        <w:t>
      Бірінші тоқсанға декларацияны жасау кезінде 860.00.003 V жолындағы көлемі 860.00.003 IV жолына көшіріледі.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тапсыру күні.</w:t>
      </w:r>
      <w:r>
        <w:br/>
      </w:r>
      <w:r>
        <w:rPr>
          <w:rFonts w:ascii="Times New Roman"/>
          <w:b w:val="false"/>
          <w:i w:val="false"/>
          <w:color w:val="000000"/>
          <w:sz w:val="28"/>
        </w:rPr>
        <w:t>
      Декларацияны салық органына тапсырған күн көрсетіледі;</w:t>
      </w:r>
      <w:r>
        <w:br/>
      </w:r>
      <w:r>
        <w:rPr>
          <w:rFonts w:ascii="Times New Roman"/>
          <w:b w:val="false"/>
          <w:i w:val="false"/>
          <w:color w:val="000000"/>
          <w:sz w:val="28"/>
        </w:rPr>
        <w:t>
</w:t>
      </w:r>
      <w:r>
        <w:rPr>
          <w:rFonts w:ascii="Times New Roman"/>
          <w:b w:val="false"/>
          <w:i w:val="false"/>
          <w:color w:val="000000"/>
          <w:sz w:val="28"/>
        </w:rPr>
        <w:t>
      3) салық органның коды.</w:t>
      </w:r>
      <w:r>
        <w:br/>
      </w:r>
      <w:r>
        <w:rPr>
          <w:rFonts w:ascii="Times New Roman"/>
          <w:b w:val="false"/>
          <w:i w:val="false"/>
          <w:color w:val="000000"/>
          <w:sz w:val="28"/>
        </w:rPr>
        <w:t>
      Жоғарғы қабаттағы көздерден су ресурстарын пайдаланғаны үшін алым салынатын объектінің орналасқан орны бойынша салық органның коды көрсетіледі;</w:t>
      </w:r>
      <w:r>
        <w:br/>
      </w:r>
      <w:r>
        <w:rPr>
          <w:rFonts w:ascii="Times New Roman"/>
          <w:b w:val="false"/>
          <w:i w:val="false"/>
          <w:color w:val="000000"/>
          <w:sz w:val="28"/>
        </w:rPr>
        <w:t>
</w:t>
      </w:r>
      <w:r>
        <w:rPr>
          <w:rFonts w:ascii="Times New Roman"/>
          <w:b w:val="false"/>
          <w:i w:val="false"/>
          <w:color w:val="000000"/>
          <w:sz w:val="28"/>
        </w:rPr>
        <w:t>
      4) "Cу қорын пайдалану және қорғау саласындағы уәкілетті мемлекеттік органының өңірлік органының Декларацияны куәландырған лауазымды тұлғасының Т.А.Ә" жолында Салық кодексінің 491-бабы </w:t>
      </w:r>
      <w:r>
        <w:rPr>
          <w:rFonts w:ascii="Times New Roman"/>
          <w:b w:val="false"/>
          <w:i w:val="false"/>
          <w:color w:val="000000"/>
          <w:sz w:val="28"/>
        </w:rPr>
        <w:t>4-тармағына</w:t>
      </w:r>
      <w:r>
        <w:rPr>
          <w:rFonts w:ascii="Times New Roman"/>
          <w:b w:val="false"/>
          <w:i w:val="false"/>
          <w:color w:val="000000"/>
          <w:sz w:val="28"/>
        </w:rPr>
        <w:t xml:space="preserve"> сәйкес су қорын пайдалану және қорғау саласындағы уәкілетті мемлекеттік органының өңірлік органының Декларацияны куәландырған лауазымды тұлғасының Т.А.Ә" көрсетіледі;</w:t>
      </w:r>
      <w:r>
        <w:br/>
      </w:r>
      <w:r>
        <w:rPr>
          <w:rFonts w:ascii="Times New Roman"/>
          <w:b w:val="false"/>
          <w:i w:val="false"/>
          <w:color w:val="000000"/>
          <w:sz w:val="28"/>
        </w:rPr>
        <w:t>
      5) Cу қорын пайдалану және қорғау саласындағы уәкілетті мемлекеттік органдардың өңірлік органдарында Декларацияны куәландыру уақыты.</w:t>
      </w:r>
      <w:r>
        <w:br/>
      </w:r>
      <w:r>
        <w:rPr>
          <w:rFonts w:ascii="Times New Roman"/>
          <w:b w:val="false"/>
          <w:i w:val="false"/>
          <w:color w:val="000000"/>
          <w:sz w:val="28"/>
        </w:rPr>
        <w:t>
      Cу қорын пайдалану және қорғау саласындағы уәкілетті мемлекеттік органдардың өңірлік органдарында Декларацияны куәландыру уақыты көрсетіледі;</w:t>
      </w:r>
      <w:r>
        <w:br/>
      </w:r>
      <w:r>
        <w:rPr>
          <w:rFonts w:ascii="Times New Roman"/>
          <w:b w:val="false"/>
          <w:i w:val="false"/>
          <w:color w:val="000000"/>
          <w:sz w:val="28"/>
        </w:rPr>
        <w:t>
</w:t>
      </w:r>
      <w:r>
        <w:rPr>
          <w:rFonts w:ascii="Times New Roman"/>
          <w:b w:val="false"/>
          <w:i w:val="false"/>
          <w:color w:val="000000"/>
          <w:sz w:val="28"/>
        </w:rPr>
        <w:t>
      6) Cу қорын пайдалану және қорғау саласындағы уәкілетті мемлекеттік органдардың өңірлік органдарының коды.</w:t>
      </w:r>
      <w:r>
        <w:br/>
      </w:r>
      <w:r>
        <w:rPr>
          <w:rFonts w:ascii="Times New Roman"/>
          <w:b w:val="false"/>
          <w:i w:val="false"/>
          <w:color w:val="000000"/>
          <w:sz w:val="28"/>
        </w:rPr>
        <w:t>
      Жер үсті көздерінің су ресурстарын пайдаланғаны үшін төлемақыны салу объектілерінің орналасқан орны бойынша Cу қорын пайдалану және қорғау саласындағы уәкілетті мемлекеттік органдардың өңірлік органдарының коды көрсетіледі;</w:t>
      </w:r>
      <w:r>
        <w:br/>
      </w:r>
      <w:r>
        <w:rPr>
          <w:rFonts w:ascii="Times New Roman"/>
          <w:b w:val="false"/>
          <w:i w:val="false"/>
          <w:color w:val="000000"/>
          <w:sz w:val="28"/>
        </w:rPr>
        <w:t>
</w:t>
      </w:r>
      <w:r>
        <w:rPr>
          <w:rFonts w:ascii="Times New Roman"/>
          <w:b w:val="false"/>
          <w:i w:val="false"/>
          <w:color w:val="000000"/>
          <w:sz w:val="28"/>
        </w:rPr>
        <w:t>
      7) "Декларацияны қабылдап алған лауазымды тұлғаның Т.А.Ә." жолында Декларацияны қабылдаған салық органы қызметкерінің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8)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Декларацияны тапсыру күні көрсетіледі;</w:t>
      </w:r>
      <w:r>
        <w:br/>
      </w:r>
      <w:r>
        <w:rPr>
          <w:rFonts w:ascii="Times New Roman"/>
          <w:b w:val="false"/>
          <w:i w:val="false"/>
          <w:color w:val="000000"/>
          <w:sz w:val="28"/>
        </w:rPr>
        <w:t>
</w:t>
      </w:r>
      <w:r>
        <w:rPr>
          <w:rFonts w:ascii="Times New Roman"/>
          <w:b w:val="false"/>
          <w:i w:val="false"/>
          <w:color w:val="000000"/>
          <w:sz w:val="28"/>
        </w:rPr>
        <w:t>
      9)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10) пошталық мөртабанының күні.</w:t>
      </w:r>
      <w:r>
        <w:br/>
      </w:r>
      <w:r>
        <w:rPr>
          <w:rFonts w:ascii="Times New Roman"/>
          <w:b w:val="false"/>
          <w:i w:val="false"/>
          <w:color w:val="000000"/>
          <w:sz w:val="28"/>
        </w:rPr>
        <w:t>
      Пошта немесе өзге байланыс мекемесінің пошталық мөртабанының күні көрсетіледі.</w:t>
      </w:r>
    </w:p>
    <w:bookmarkEnd w:id="603"/>
    <w:bookmarkStart w:name="z6901" w:id="604"/>
    <w:p>
      <w:pPr>
        <w:spacing w:after="0"/>
        <w:ind w:left="0"/>
        <w:jc w:val="left"/>
      </w:pPr>
      <w:r>
        <w:rPr>
          <w:rFonts w:ascii="Times New Roman"/>
          <w:b/>
          <w:i w:val="false"/>
          <w:color w:val="000000"/>
        </w:rPr>
        <w:t xml:space="preserve"> 
3. 860.01-нысанын жасау</w:t>
      </w:r>
    </w:p>
    <w:bookmarkEnd w:id="604"/>
    <w:bookmarkStart w:name="z6902" w:id="605"/>
    <w:p>
      <w:pPr>
        <w:spacing w:after="0"/>
        <w:ind w:left="0"/>
        <w:jc w:val="both"/>
      </w:pPr>
      <w:r>
        <w:rPr>
          <w:rFonts w:ascii="Times New Roman"/>
          <w:b w:val="false"/>
          <w:i w:val="false"/>
          <w:color w:val="000000"/>
          <w:sz w:val="28"/>
        </w:rPr>
        <w:t>
      18. 860.01 нысаны жоғарғы қабаттағы көздерден су ресурстарын пайдалануға арналған салық кезеңі (тоқсан) үшін су қорларымен пайдалану әр түрлері бойынша ақпараттар ашылып көрсетіледі және су қорларымен қолдану әр түрі бойынша бөлек толтырылады.</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сәйкестендіру нөмірі (бизнес сәйкестендіру нөмірі);</w:t>
      </w:r>
      <w:r>
        <w:br/>
      </w:r>
      <w:r>
        <w:rPr>
          <w:rFonts w:ascii="Times New Roman"/>
          <w:b w:val="false"/>
          <w:i w:val="false"/>
          <w:color w:val="000000"/>
          <w:sz w:val="28"/>
        </w:rPr>
        <w:t>
</w:t>
      </w: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мүлікпен сенімгерлік басқару пайда болатын негізінде құжаттың нөмірі мен күні қойылады.</w:t>
      </w:r>
      <w:r>
        <w:br/>
      </w:r>
      <w:r>
        <w:rPr>
          <w:rFonts w:ascii="Times New Roman"/>
          <w:b w:val="false"/>
          <w:i w:val="false"/>
          <w:color w:val="000000"/>
          <w:sz w:val="28"/>
        </w:rPr>
        <w:t>
      Жол Декларацияны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Арнайы су ресурстарын пайдалану үшін куәландыратын құжаттың бар болған кезде А торкөзінде куәландырылатын құжаттың нөмірі жазылады, В төр көзінде куәландырылатын құжаттың берілген күні көрсетіледі;</w:t>
      </w:r>
      <w:r>
        <w:br/>
      </w:r>
      <w:r>
        <w:rPr>
          <w:rFonts w:ascii="Times New Roman"/>
          <w:b w:val="false"/>
          <w:i w:val="false"/>
          <w:color w:val="000000"/>
          <w:sz w:val="28"/>
        </w:rPr>
        <w:t>
</w:t>
      </w:r>
      <w:r>
        <w:rPr>
          <w:rFonts w:ascii="Times New Roman"/>
          <w:b w:val="false"/>
          <w:i w:val="false"/>
          <w:color w:val="000000"/>
          <w:sz w:val="28"/>
        </w:rPr>
        <w:t>
      8) су ресурстарымен қолданудың арнайы түрі.</w:t>
      </w:r>
      <w:r>
        <w:br/>
      </w:r>
      <w:r>
        <w:rPr>
          <w:rFonts w:ascii="Times New Roman"/>
          <w:b w:val="false"/>
          <w:i w:val="false"/>
          <w:color w:val="000000"/>
          <w:sz w:val="28"/>
        </w:rPr>
        <w:t>
      Қазақстан Республикасының су туралы заңнамасында орнатылған су ресурстарының түрлеріне байланысты бір торкөз белгіленеді;</w:t>
      </w:r>
      <w:r>
        <w:br/>
      </w:r>
      <w:r>
        <w:rPr>
          <w:rFonts w:ascii="Times New Roman"/>
          <w:b w:val="false"/>
          <w:i w:val="false"/>
          <w:color w:val="000000"/>
          <w:sz w:val="28"/>
        </w:rPr>
        <w:t>
</w:t>
      </w:r>
      <w:r>
        <w:rPr>
          <w:rFonts w:ascii="Times New Roman"/>
          <w:b w:val="false"/>
          <w:i w:val="false"/>
          <w:color w:val="000000"/>
          <w:sz w:val="28"/>
        </w:rPr>
        <w:t>
      9) Арнайы су ресурстарын қолдану мекен жайы бойынша салық коды.</w:t>
      </w:r>
      <w:r>
        <w:br/>
      </w:r>
      <w:r>
        <w:rPr>
          <w:rFonts w:ascii="Times New Roman"/>
          <w:b w:val="false"/>
          <w:i w:val="false"/>
          <w:color w:val="000000"/>
          <w:sz w:val="28"/>
        </w:rPr>
        <w:t>
      Жоғарғы қабаттағы көздерден су ресурстарын пайдаланғаны үшін салық салынатын мекен жайы бойынша салық органның коды көрсетіледі;</w:t>
      </w:r>
      <w:r>
        <w:br/>
      </w:r>
      <w:r>
        <w:rPr>
          <w:rFonts w:ascii="Times New Roman"/>
          <w:b w:val="false"/>
          <w:i w:val="false"/>
          <w:color w:val="000000"/>
          <w:sz w:val="28"/>
        </w:rPr>
        <w:t>
</w:t>
      </w:r>
      <w:r>
        <w:rPr>
          <w:rFonts w:ascii="Times New Roman"/>
          <w:b w:val="false"/>
          <w:i w:val="false"/>
          <w:color w:val="000000"/>
          <w:sz w:val="28"/>
        </w:rPr>
        <w:t>
      10) Су ресурстарының өлшеу бірлігі.</w:t>
      </w:r>
      <w:r>
        <w:br/>
      </w:r>
      <w:r>
        <w:rPr>
          <w:rFonts w:ascii="Times New Roman"/>
          <w:b w:val="false"/>
          <w:i w:val="false"/>
          <w:color w:val="000000"/>
          <w:sz w:val="28"/>
        </w:rPr>
        <w:t>
      "Арнайы су ресурстарын пайдалану" атты жолда көрсетілген, арнайы су ресурстарын пайдалану өлшеу бірлігін белгілеу.</w:t>
      </w:r>
      <w:r>
        <w:br/>
      </w:r>
      <w:r>
        <w:rPr>
          <w:rFonts w:ascii="Times New Roman"/>
          <w:b w:val="false"/>
          <w:i w:val="false"/>
          <w:color w:val="000000"/>
          <w:sz w:val="28"/>
        </w:rPr>
        <w:t>
</w:t>
      </w:r>
      <w:r>
        <w:rPr>
          <w:rFonts w:ascii="Times New Roman"/>
          <w:b w:val="false"/>
          <w:i w:val="false"/>
          <w:color w:val="000000"/>
          <w:sz w:val="28"/>
        </w:rPr>
        <w:t>
      20. "Төлемді есептеу үшін су пайдалану көлемі туралы мәліметтер" бөлімі 10-жолда көрсетілген су пайдалану өлшем бірлігінде толтырылады.</w:t>
      </w:r>
      <w:r>
        <w:br/>
      </w:r>
      <w:r>
        <w:rPr>
          <w:rFonts w:ascii="Times New Roman"/>
          <w:b w:val="false"/>
          <w:i w:val="false"/>
          <w:color w:val="000000"/>
          <w:sz w:val="28"/>
        </w:rPr>
        <w:t>
      Егерде арнайы су қолдануының лимит тоқсандарға немесе айларға бөлінбей бір жылға орнатылса:</w:t>
      </w:r>
      <w:r>
        <w:br/>
      </w:r>
      <w:r>
        <w:rPr>
          <w:rFonts w:ascii="Times New Roman"/>
          <w:b w:val="false"/>
          <w:i w:val="false"/>
          <w:color w:val="000000"/>
          <w:sz w:val="28"/>
        </w:rPr>
        <w:t>
</w:t>
      </w:r>
      <w:r>
        <w:rPr>
          <w:rFonts w:ascii="Times New Roman"/>
          <w:b w:val="false"/>
          <w:i w:val="false"/>
          <w:color w:val="000000"/>
          <w:sz w:val="28"/>
        </w:rPr>
        <w:t>
      1) 860.01.001 І, 860.01.001 ІІ, 860.01.001 ІІІ жолдарында салық кезеңінің әр айдың басында су пайдалану лимитінің қалдығы көрсетіледі.</w:t>
      </w:r>
      <w:r>
        <w:br/>
      </w:r>
      <w:r>
        <w:rPr>
          <w:rFonts w:ascii="Times New Roman"/>
          <w:b w:val="false"/>
          <w:i w:val="false"/>
          <w:color w:val="000000"/>
          <w:sz w:val="28"/>
        </w:rPr>
        <w:t>
      Егерде салық кезеңнің бірінші тоқсанына Декларацияны жасау мезетте 860.01.001 І, жолында су пайдаланудың жылдық лимиті көрсетіледі.</w:t>
      </w:r>
      <w:r>
        <w:br/>
      </w:r>
      <w:r>
        <w:rPr>
          <w:rFonts w:ascii="Times New Roman"/>
          <w:b w:val="false"/>
          <w:i w:val="false"/>
          <w:color w:val="000000"/>
          <w:sz w:val="28"/>
        </w:rPr>
        <w:t>
      Егерде салық кезеңінің екінші-төртінші тоқсандарында Декларацияны жасау мезетте 860.01.001 І жолы бұрынғы салық кезеңнің аяғындағы лимиттің қалдығы бар кезде толтырылады. Берілген жолға 860.01 нысанынан 860.01.006 IV жолындағы көлемі көшіріледі.</w:t>
      </w:r>
      <w:r>
        <w:br/>
      </w:r>
      <w:r>
        <w:rPr>
          <w:rFonts w:ascii="Times New Roman"/>
          <w:b w:val="false"/>
          <w:i w:val="false"/>
          <w:color w:val="000000"/>
          <w:sz w:val="28"/>
        </w:rPr>
        <w:t>
      860.01.001 ІІ жолы салық кезеңнің бірінші айының аяғында лимиттің қалдығы бар болса толтырылады. Берілген жолға 860.01.006 І жолындағы көлемі көшіріледі.</w:t>
      </w:r>
      <w:r>
        <w:br/>
      </w:r>
      <w:r>
        <w:rPr>
          <w:rFonts w:ascii="Times New Roman"/>
          <w:b w:val="false"/>
          <w:i w:val="false"/>
          <w:color w:val="000000"/>
          <w:sz w:val="28"/>
        </w:rPr>
        <w:t>
      860.01.001 ІІІ жолы салық кезеңнің екінші айының аяғында лимиттің қалдығы болса толтырылады. Берілген жолға 860.01.006 ІІ жолындағы көлемі көшіріледі.</w:t>
      </w:r>
      <w:r>
        <w:br/>
      </w:r>
      <w:r>
        <w:rPr>
          <w:rFonts w:ascii="Times New Roman"/>
          <w:b w:val="false"/>
          <w:i w:val="false"/>
          <w:color w:val="000000"/>
          <w:sz w:val="28"/>
        </w:rPr>
        <w:t>
      860.01.001 IV жолының көлемі 860.01.001 І көшіріледі.</w:t>
      </w:r>
      <w:r>
        <w:br/>
      </w:r>
      <w:r>
        <w:rPr>
          <w:rFonts w:ascii="Times New Roman"/>
          <w:b w:val="false"/>
          <w:i w:val="false"/>
          <w:color w:val="000000"/>
          <w:sz w:val="28"/>
        </w:rPr>
        <w:t>
</w:t>
      </w:r>
      <w:r>
        <w:rPr>
          <w:rFonts w:ascii="Times New Roman"/>
          <w:b w:val="false"/>
          <w:i w:val="false"/>
          <w:color w:val="000000"/>
          <w:sz w:val="28"/>
        </w:rPr>
        <w:t>
      2) 860.01.002 І, 860.01.002 ІІ, 860.01.002 ІІІ, салық кезеңнің су ресурстармен қолдану лимиттің артығы көрсетіледі.</w:t>
      </w:r>
      <w:r>
        <w:br/>
      </w:r>
      <w:r>
        <w:rPr>
          <w:rFonts w:ascii="Times New Roman"/>
          <w:b w:val="false"/>
          <w:i w:val="false"/>
          <w:color w:val="000000"/>
          <w:sz w:val="28"/>
        </w:rPr>
        <w:t>
      Егерде 860.01.002 І жолында салық кезеңнің бірінші тоқсанына Декларацияны жасау кезінде ноль көрсетіледі.</w:t>
      </w:r>
      <w:r>
        <w:br/>
      </w:r>
      <w:r>
        <w:rPr>
          <w:rFonts w:ascii="Times New Roman"/>
          <w:b w:val="false"/>
          <w:i w:val="false"/>
          <w:color w:val="000000"/>
          <w:sz w:val="28"/>
        </w:rPr>
        <w:t>
      Декларацияны салық кезеңінің екінші - төртінші тоқсандары үшін толтырған жағдайда, 860.01.002 I жол салық кезеңінің басына лимиттің қалдығынан алдыңғы мерзім үшін арнайы су пайдаланудың нақты көлемін асып кеткен жағдайында (860.01.003 ІV) алдыңғы салық кезеңінің аяғына лимиттен асқан жағдайда (860.01.001 І) толтырылады. 860.01.002 I жолға алдыңғы салық кезеңі үшін 860.01 нысанның 860.01.007 ІV жолының шамасы көшіріледі.</w:t>
      </w:r>
      <w:r>
        <w:br/>
      </w:r>
      <w:r>
        <w:rPr>
          <w:rFonts w:ascii="Times New Roman"/>
          <w:b w:val="false"/>
          <w:i w:val="false"/>
          <w:color w:val="000000"/>
          <w:sz w:val="28"/>
        </w:rPr>
        <w:t>
      860.01.002 ІІ жол салық кезеңінің бірінші айы үшін арнайы су пайдалануының нақты көлемінің (860.01.003 І) белгіленген лимиттен - салық кезеңінің басындағы лимит қалдығынан (860.01.001 І) асып кетуі жағдайында толтырылады. Бұл жолға (860.01.002ІІ) 860.01.007 І жолының шамасы көшіріледі.</w:t>
      </w:r>
      <w:r>
        <w:br/>
      </w:r>
      <w:r>
        <w:rPr>
          <w:rFonts w:ascii="Times New Roman"/>
          <w:b w:val="false"/>
          <w:i w:val="false"/>
          <w:color w:val="000000"/>
          <w:sz w:val="28"/>
        </w:rPr>
        <w:t>
      860.01.002 ІІІ жол белгіленген лимиттен (860.01.003 ІІ) салық кезеңінің екінші айына (860.01.001 І ) салық кезеңінің басына лимиттің қалдығымен арнайы су пайдаланудың нақты көлемін асып кетудің жағдайында толтырылады. 860.01.007 ІІ жолдың шамасы (860.01.002 ІІІ) осы жолға көшіріледі.</w:t>
      </w:r>
      <w:r>
        <w:br/>
      </w:r>
      <w:r>
        <w:rPr>
          <w:rFonts w:ascii="Times New Roman"/>
          <w:b w:val="false"/>
          <w:i w:val="false"/>
          <w:color w:val="000000"/>
          <w:sz w:val="28"/>
        </w:rPr>
        <w:t>
      860.01.002 IV жолға 860.01.002 І жолының көлімі көшіріледі;</w:t>
      </w:r>
      <w:r>
        <w:br/>
      </w:r>
      <w:r>
        <w:rPr>
          <w:rFonts w:ascii="Times New Roman"/>
          <w:b w:val="false"/>
          <w:i w:val="false"/>
          <w:color w:val="000000"/>
          <w:sz w:val="28"/>
        </w:rPr>
        <w:t>
</w:t>
      </w:r>
      <w:r>
        <w:rPr>
          <w:rFonts w:ascii="Times New Roman"/>
          <w:b w:val="false"/>
          <w:i w:val="false"/>
          <w:color w:val="000000"/>
          <w:sz w:val="28"/>
        </w:rPr>
        <w:t>
      3) 860.01.003 І, 860.01.003 ІІ, 860.01.003 ІІІ жолдарында салық кезеңінің әр ай бойынша орнатылған лимит бойынша су қолдануының нақты жалпы көлемі көрсетіледі.</w:t>
      </w:r>
      <w:r>
        <w:br/>
      </w:r>
      <w:r>
        <w:rPr>
          <w:rFonts w:ascii="Times New Roman"/>
          <w:b w:val="false"/>
          <w:i w:val="false"/>
          <w:color w:val="000000"/>
          <w:sz w:val="28"/>
        </w:rPr>
        <w:t>
      860.00.003 IV жолында салық кезеңі бойынша су қолдануының нақты жалпы көлемі 860.00.003 І, 860.01.003 ІІ, және 861.00.003 ІІІ жолдары салық кезеңінің көрсеткіштерін жинақтаумен жалпы сомасы айқындалып көрсетіледі;</w:t>
      </w:r>
      <w:r>
        <w:br/>
      </w:r>
      <w:r>
        <w:rPr>
          <w:rFonts w:ascii="Times New Roman"/>
          <w:b w:val="false"/>
          <w:i w:val="false"/>
          <w:color w:val="000000"/>
          <w:sz w:val="28"/>
        </w:rPr>
        <w:t>
</w:t>
      </w:r>
      <w:r>
        <w:rPr>
          <w:rFonts w:ascii="Times New Roman"/>
          <w:b w:val="false"/>
          <w:i w:val="false"/>
          <w:color w:val="000000"/>
          <w:sz w:val="28"/>
        </w:rPr>
        <w:t>
      4) 860.01.004 І, 860.01.004 ІІ, 860.01.004 ІІІ жолдарында салық кезеңіндегі әр ай бойынша орнатылған лимит шегінде су қолдануының нақты жалпы көлемі көрсетіледі. Берілген жолдар салық кезеңінің басындағы лимит қалдығы болса толтырылады (860.01.001 І).</w:t>
      </w:r>
      <w:r>
        <w:br/>
      </w:r>
      <w:r>
        <w:rPr>
          <w:rFonts w:ascii="Times New Roman"/>
          <w:b w:val="false"/>
          <w:i w:val="false"/>
          <w:color w:val="000000"/>
          <w:sz w:val="28"/>
        </w:rPr>
        <w:t>
      860.01.004 IV жолында салық кезеңі бойынша орнатылған лимит шегінде су қолдануының нақты жалпы көлемі 860.00.004 І, 860.01.004 ІІ, және 861.00.004 ІІІ жолдары салық кезеңінің көрсеткіштерін жинақтаумен жалпы сомасы айқындалып көрсетіледі;</w:t>
      </w:r>
      <w:r>
        <w:br/>
      </w:r>
      <w:r>
        <w:rPr>
          <w:rFonts w:ascii="Times New Roman"/>
          <w:b w:val="false"/>
          <w:i w:val="false"/>
          <w:color w:val="000000"/>
          <w:sz w:val="28"/>
        </w:rPr>
        <w:t>
</w:t>
      </w:r>
      <w:r>
        <w:rPr>
          <w:rFonts w:ascii="Times New Roman"/>
          <w:b w:val="false"/>
          <w:i w:val="false"/>
          <w:color w:val="000000"/>
          <w:sz w:val="28"/>
        </w:rPr>
        <w:t>
      5) 860.01.005 І, 860.01.005 ІІ, 860.01.005 ІІІ салық кезеңінің әр айдың белгіленген лимит үстінен арнайы су қолдануының нақты жалпы көлемі көрсетіледі. арнайы су қолдануының нақты жалпы көлемі көрсетіледі. Осы жол белгіленген салық кезеңінде лимит шектеріндегі (860.01.003) арнайы су пайдаланудың көлемінен (860.01.001 І) салық кезеңінің басына лимит қалдығынан (860.01.003 ІV) арнайы су пайдаланудың асып кеткен жағдайда, ортақ нақты көлемінің арнайы су пайдаланудың нақты көлемінен (860.01.004) асып кеткен жағдайында толтырылады:</w:t>
      </w:r>
      <w:r>
        <w:br/>
      </w:r>
      <w:r>
        <w:rPr>
          <w:rFonts w:ascii="Times New Roman"/>
          <w:b w:val="false"/>
          <w:i w:val="false"/>
          <w:color w:val="000000"/>
          <w:sz w:val="28"/>
        </w:rPr>
        <w:t>
      860.01.005 І жолы 860.01.003 І, 860.01.004 І жолдарының айырмасы болып айқындалады;</w:t>
      </w:r>
      <w:r>
        <w:br/>
      </w:r>
      <w:r>
        <w:rPr>
          <w:rFonts w:ascii="Times New Roman"/>
          <w:b w:val="false"/>
          <w:i w:val="false"/>
          <w:color w:val="000000"/>
          <w:sz w:val="28"/>
        </w:rPr>
        <w:t>
      860.01.005 ІІ жолы 860.01.003 ІІ, 860.01.004 ІІ жолдарының айырмасы болып айқындалады;</w:t>
      </w:r>
      <w:r>
        <w:br/>
      </w:r>
      <w:r>
        <w:rPr>
          <w:rFonts w:ascii="Times New Roman"/>
          <w:b w:val="false"/>
          <w:i w:val="false"/>
          <w:color w:val="000000"/>
          <w:sz w:val="28"/>
        </w:rPr>
        <w:t>
      860.01.005 ІІІ жолы 860.01.003 ІІІ, 860.01.004 ІІІ жолдарының айырмасы болып айқындалады;</w:t>
      </w:r>
      <w:r>
        <w:br/>
      </w:r>
      <w:r>
        <w:rPr>
          <w:rFonts w:ascii="Times New Roman"/>
          <w:b w:val="false"/>
          <w:i w:val="false"/>
          <w:color w:val="000000"/>
          <w:sz w:val="28"/>
        </w:rPr>
        <w:t>
      860.01.005 IV жолында белгіленген лимит шегінде су қолдануының нақты жалпы көлемі 860.01.003 IV және 860.01.004 IV жолдарының айырмасы болып айқындалады және 860.01.005 І, 860.01.005 ІІ және 860.01.005 ІІІ жолдары салық кезеңінің көрсеткіштерін жинақтаумен жалпы сомасы айқындалып көрсетіледі;</w:t>
      </w:r>
      <w:r>
        <w:br/>
      </w:r>
      <w:r>
        <w:rPr>
          <w:rFonts w:ascii="Times New Roman"/>
          <w:b w:val="false"/>
          <w:i w:val="false"/>
          <w:color w:val="000000"/>
          <w:sz w:val="28"/>
        </w:rPr>
        <w:t>
</w:t>
      </w:r>
      <w:r>
        <w:rPr>
          <w:rFonts w:ascii="Times New Roman"/>
          <w:b w:val="false"/>
          <w:i w:val="false"/>
          <w:color w:val="000000"/>
          <w:sz w:val="28"/>
        </w:rPr>
        <w:t>
      6) 860.01.006 І, 860.01.006 ІІ, 860.01.006 ІІІ жолдарда салық кезеңінің әрбір айының аяғына лимиттің қалдығы көрсетіледі. Осы жол салық кезеңіне арнайы су пайдаланудың ортақ нақты көлемінен (860.01.001) салық мерзімнің басына лимиттің қалдығын (860.01.003) асып кетуі жағдайында толтырылады:</w:t>
      </w:r>
      <w:r>
        <w:br/>
      </w:r>
      <w:r>
        <w:rPr>
          <w:rFonts w:ascii="Times New Roman"/>
          <w:b w:val="false"/>
          <w:i w:val="false"/>
          <w:color w:val="000000"/>
          <w:sz w:val="28"/>
        </w:rPr>
        <w:t>
      860.01.006 І жолы 860.01.001 І және 860.01.003 І жолдарының айырмасы болып айқындалады;</w:t>
      </w:r>
      <w:r>
        <w:br/>
      </w:r>
      <w:r>
        <w:rPr>
          <w:rFonts w:ascii="Times New Roman"/>
          <w:b w:val="false"/>
          <w:i w:val="false"/>
          <w:color w:val="000000"/>
          <w:sz w:val="28"/>
        </w:rPr>
        <w:t>
      860.01.006 ІІ жолы 860.01.001 ІІ және 860.01.003 ІІ жолдарының айырмасы болып айқындалады;</w:t>
      </w:r>
      <w:r>
        <w:br/>
      </w:r>
      <w:r>
        <w:rPr>
          <w:rFonts w:ascii="Times New Roman"/>
          <w:b w:val="false"/>
          <w:i w:val="false"/>
          <w:color w:val="000000"/>
          <w:sz w:val="28"/>
        </w:rPr>
        <w:t>
      860.01.006 ІІІ жолы 860.01.001 ІІІ және 860.01.003 ІІІ жолдарының айырмасы болып айқындалады;</w:t>
      </w:r>
      <w:r>
        <w:br/>
      </w:r>
      <w:r>
        <w:rPr>
          <w:rFonts w:ascii="Times New Roman"/>
          <w:b w:val="false"/>
          <w:i w:val="false"/>
          <w:color w:val="000000"/>
          <w:sz w:val="28"/>
        </w:rPr>
        <w:t>
      860.01.006 IV жолы 860.01.006 ІІІ жолының көлемі көшіріледі;</w:t>
      </w:r>
      <w:r>
        <w:br/>
      </w:r>
      <w:r>
        <w:rPr>
          <w:rFonts w:ascii="Times New Roman"/>
          <w:b w:val="false"/>
          <w:i w:val="false"/>
          <w:color w:val="000000"/>
          <w:sz w:val="28"/>
        </w:rPr>
        <w:t>
</w:t>
      </w:r>
      <w:r>
        <w:rPr>
          <w:rFonts w:ascii="Times New Roman"/>
          <w:b w:val="false"/>
          <w:i w:val="false"/>
          <w:color w:val="000000"/>
          <w:sz w:val="28"/>
        </w:rPr>
        <w:t>
      7) 860.01.007 І, 860.01.007 ІІ, 860.01.007 ІІІ жолдарындағы салық кезеңіндегі әр ай бойынша лимиттің артылуы көрсетіледі.</w:t>
      </w:r>
      <w:r>
        <w:br/>
      </w:r>
      <w:r>
        <w:rPr>
          <w:rFonts w:ascii="Times New Roman"/>
          <w:b w:val="false"/>
          <w:i w:val="false"/>
          <w:color w:val="000000"/>
          <w:sz w:val="28"/>
        </w:rPr>
        <w:t>
      Осы жол (860.01.002) және салық кезеңіне белгіленген лимитті арнайы су пайдаланудың көлемдері мерзімнің басына лимиттен (860.01.005) асып кеткен жағдайда толтырылады:</w:t>
      </w:r>
      <w:r>
        <w:br/>
      </w:r>
      <w:r>
        <w:rPr>
          <w:rFonts w:ascii="Times New Roman"/>
          <w:b w:val="false"/>
          <w:i w:val="false"/>
          <w:color w:val="000000"/>
          <w:sz w:val="28"/>
        </w:rPr>
        <w:t>
      860.01.007 І жолы 860.01.002 І және 860.01.005 І жолдарының сомасы болып айқындалады;</w:t>
      </w:r>
      <w:r>
        <w:br/>
      </w:r>
      <w:r>
        <w:rPr>
          <w:rFonts w:ascii="Times New Roman"/>
          <w:b w:val="false"/>
          <w:i w:val="false"/>
          <w:color w:val="000000"/>
          <w:sz w:val="28"/>
        </w:rPr>
        <w:t>
      860.01.007 ІІ жолы 860.01.002 ІІ және 860.01.005 ІІ жолдарының сомасы болып айқындалады;</w:t>
      </w:r>
      <w:r>
        <w:br/>
      </w:r>
      <w:r>
        <w:rPr>
          <w:rFonts w:ascii="Times New Roman"/>
          <w:b w:val="false"/>
          <w:i w:val="false"/>
          <w:color w:val="000000"/>
          <w:sz w:val="28"/>
        </w:rPr>
        <w:t>
      860.01.007 ІІІ жолы 860.01.002 ІІІ және 860.01.005 ІІІ жолдарының сомасы болып айқындалады;</w:t>
      </w:r>
      <w:r>
        <w:br/>
      </w:r>
      <w:r>
        <w:rPr>
          <w:rFonts w:ascii="Times New Roman"/>
          <w:b w:val="false"/>
          <w:i w:val="false"/>
          <w:color w:val="000000"/>
          <w:sz w:val="28"/>
        </w:rPr>
        <w:t>
      860.01.007 IV жолына 860.01.007 ІІІ жолының көлемі көшіріледі.</w:t>
      </w:r>
      <w:r>
        <w:br/>
      </w:r>
      <w:r>
        <w:rPr>
          <w:rFonts w:ascii="Times New Roman"/>
          <w:b w:val="false"/>
          <w:i w:val="false"/>
          <w:color w:val="000000"/>
          <w:sz w:val="28"/>
        </w:rPr>
        <w:t>
</w:t>
      </w:r>
      <w:r>
        <w:rPr>
          <w:rFonts w:ascii="Times New Roman"/>
          <w:b w:val="false"/>
          <w:i w:val="false"/>
          <w:color w:val="000000"/>
          <w:sz w:val="28"/>
        </w:rPr>
        <w:t>
      21. Егер арнайы су пайдалану шегі тоқсан сайын белгіленген жағдайда:</w:t>
      </w:r>
      <w:r>
        <w:br/>
      </w:r>
      <w:r>
        <w:rPr>
          <w:rFonts w:ascii="Times New Roman"/>
          <w:b w:val="false"/>
          <w:i w:val="false"/>
          <w:color w:val="000000"/>
          <w:sz w:val="28"/>
        </w:rPr>
        <w:t>
      "Төлемді есептеу үшін су пайдалану көлемі туралы мәліметтер" бөлімі мына жолдарды қоспағанда, осы Ереженің 20-тармағында жазылған тәртіпте (10-жолда көрсетілген су пайдалану өлшем бірлігінде) толтырылады.</w:t>
      </w:r>
      <w:r>
        <w:br/>
      </w:r>
      <w:r>
        <w:rPr>
          <w:rFonts w:ascii="Times New Roman"/>
          <w:b w:val="false"/>
          <w:i w:val="false"/>
          <w:color w:val="000000"/>
          <w:sz w:val="28"/>
        </w:rPr>
        <w:t>
      860.01.001 І жолында салық кезеңінде (тоқсанда) белгіленген арнайы су пайдалану лимиті көрсетіледі.</w:t>
      </w:r>
      <w:r>
        <w:br/>
      </w:r>
      <w:r>
        <w:rPr>
          <w:rFonts w:ascii="Times New Roman"/>
          <w:b w:val="false"/>
          <w:i w:val="false"/>
          <w:color w:val="000000"/>
          <w:sz w:val="28"/>
        </w:rPr>
        <w:t>
      Осыған орай:</w:t>
      </w:r>
      <w:r>
        <w:br/>
      </w:r>
      <w:r>
        <w:rPr>
          <w:rFonts w:ascii="Times New Roman"/>
          <w:b w:val="false"/>
          <w:i w:val="false"/>
          <w:color w:val="000000"/>
          <w:sz w:val="28"/>
        </w:rPr>
        <w:t>
      Алдындағы салық кезеңінің 860.01.006 IV жолындағы көлемі 860.01.001 І жолына көшірілмейді;</w:t>
      </w:r>
      <w:r>
        <w:br/>
      </w:r>
      <w:r>
        <w:rPr>
          <w:rFonts w:ascii="Times New Roman"/>
          <w:b w:val="false"/>
          <w:i w:val="false"/>
          <w:color w:val="000000"/>
          <w:sz w:val="28"/>
        </w:rPr>
        <w:t>
      Алдындағы салық кезеңінің 860.01.007 IV жолындағы көлемі 860.01.002 І жолына көшірілмейді.</w:t>
      </w:r>
      <w:r>
        <w:br/>
      </w:r>
      <w:r>
        <w:rPr>
          <w:rFonts w:ascii="Times New Roman"/>
          <w:b w:val="false"/>
          <w:i w:val="false"/>
          <w:color w:val="000000"/>
          <w:sz w:val="28"/>
        </w:rPr>
        <w:t>
</w:t>
      </w:r>
      <w:r>
        <w:rPr>
          <w:rFonts w:ascii="Times New Roman"/>
          <w:b w:val="false"/>
          <w:i w:val="false"/>
          <w:color w:val="000000"/>
          <w:sz w:val="28"/>
        </w:rPr>
        <w:t>
      22. Егер арнайы су пайдалану шегі ай сайын орнатылса:</w:t>
      </w:r>
      <w:r>
        <w:br/>
      </w:r>
      <w:r>
        <w:rPr>
          <w:rFonts w:ascii="Times New Roman"/>
          <w:b w:val="false"/>
          <w:i w:val="false"/>
          <w:color w:val="000000"/>
          <w:sz w:val="28"/>
        </w:rPr>
        <w:t>
      "Төлемді есептеу үшін су пайдалану көлемі туралы мәліметтер" бөлімі мына жолдарды қоспағанда, осы Ереженің 20-тармағында жазылған тәртіпте (10-жолда көрсетілген су пайдалану өлшем бірлігінде), келесі жолдарды қоспағанда:</w:t>
      </w:r>
      <w:r>
        <w:br/>
      </w:r>
      <w:r>
        <w:rPr>
          <w:rFonts w:ascii="Times New Roman"/>
          <w:b w:val="false"/>
          <w:i w:val="false"/>
          <w:color w:val="000000"/>
          <w:sz w:val="28"/>
        </w:rPr>
        <w:t>
      860.01.001 І, 860.01.001 ІІ, 860.01.001 ІІІ жолдары ағымдағы айда орнатылған арнайы су пайдалану лимиті көрсетіледі.</w:t>
      </w:r>
      <w:r>
        <w:br/>
      </w:r>
      <w:r>
        <w:rPr>
          <w:rFonts w:ascii="Times New Roman"/>
          <w:b w:val="false"/>
          <w:i w:val="false"/>
          <w:color w:val="000000"/>
          <w:sz w:val="28"/>
        </w:rPr>
        <w:t>
      Осыған орай:</w:t>
      </w:r>
      <w:r>
        <w:br/>
      </w:r>
      <w:r>
        <w:rPr>
          <w:rFonts w:ascii="Times New Roman"/>
          <w:b w:val="false"/>
          <w:i w:val="false"/>
          <w:color w:val="000000"/>
          <w:sz w:val="28"/>
        </w:rPr>
        <w:t>
      өтіп кеткен айдағы 860.01.006 жолдарының көлемі 860.01.006 І, 860.01.006 ІІ, 860.01.006 ІІІ жолдарына көшірілмейді;</w:t>
      </w:r>
      <w:r>
        <w:br/>
      </w:r>
      <w:r>
        <w:rPr>
          <w:rFonts w:ascii="Times New Roman"/>
          <w:b w:val="false"/>
          <w:i w:val="false"/>
          <w:color w:val="000000"/>
          <w:sz w:val="28"/>
        </w:rPr>
        <w:t>
      860.01.002 жолы толтырылмайды.</w:t>
      </w:r>
      <w:r>
        <w:br/>
      </w:r>
      <w:r>
        <w:rPr>
          <w:rFonts w:ascii="Times New Roman"/>
          <w:b w:val="false"/>
          <w:i w:val="false"/>
          <w:color w:val="000000"/>
          <w:sz w:val="28"/>
        </w:rPr>
        <w:t>
      860.01.001 IV, 860.01.002 IV, 860.01.006 IV және 860.01.007 IV жолдарының көлемі су ресурстармен пайдалану үшін төлем есептеріне әсер етпейді, көрсетілген жолдар толтырылмайды.</w:t>
      </w:r>
      <w:r>
        <w:br/>
      </w:r>
      <w:r>
        <w:rPr>
          <w:rFonts w:ascii="Times New Roman"/>
          <w:b w:val="false"/>
          <w:i w:val="false"/>
          <w:color w:val="000000"/>
          <w:sz w:val="28"/>
        </w:rPr>
        <w:t>
</w:t>
      </w:r>
      <w:r>
        <w:rPr>
          <w:rFonts w:ascii="Times New Roman"/>
          <w:b w:val="false"/>
          <w:i w:val="false"/>
          <w:color w:val="000000"/>
          <w:sz w:val="28"/>
        </w:rPr>
        <w:t>
      23. "Төлемақы есептеу үшін белгіленген ставкалар туралы мәліметтер туралы" бөлімде:</w:t>
      </w:r>
      <w:r>
        <w:br/>
      </w:r>
      <w:r>
        <w:rPr>
          <w:rFonts w:ascii="Times New Roman"/>
          <w:b w:val="false"/>
          <w:i w:val="false"/>
          <w:color w:val="000000"/>
          <w:sz w:val="28"/>
        </w:rPr>
        <w:t>
</w:t>
      </w:r>
      <w:r>
        <w:rPr>
          <w:rFonts w:ascii="Times New Roman"/>
          <w:b w:val="false"/>
          <w:i w:val="false"/>
          <w:color w:val="000000"/>
          <w:sz w:val="28"/>
        </w:rPr>
        <w:t>
      1) 860.01.008 жолында Салық кодекстің 487-бабының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жергілікті өкілетті органмен (республикалық маңызы бар қаламен, астанамен) орнатылған лимит шегінде жоғарғы қабаттағы көздерден су ресурстарын пайдаланғаны үшін төлем ставкалары көрсетіледі.</w:t>
      </w:r>
      <w:r>
        <w:br/>
      </w:r>
      <w:r>
        <w:rPr>
          <w:rFonts w:ascii="Times New Roman"/>
          <w:b w:val="false"/>
          <w:i w:val="false"/>
          <w:color w:val="000000"/>
          <w:sz w:val="28"/>
        </w:rPr>
        <w:t>
</w:t>
      </w:r>
      <w:r>
        <w:rPr>
          <w:rFonts w:ascii="Times New Roman"/>
          <w:b w:val="false"/>
          <w:i w:val="false"/>
          <w:color w:val="000000"/>
          <w:sz w:val="28"/>
        </w:rPr>
        <w:t>
      2) 860.01.009 жолында Салық кодексінің 487-бабының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бес есе белгіленген төлем ставкалардың өсуіне сәйкес (860.01.008) айқындалатын, белгіленген лимит шегінде жоғарғы қабаттағы көздерден су ресурстарын пайдаланғаны үшін төлем ставкалары көрсетіледі.</w:t>
      </w:r>
      <w:r>
        <w:br/>
      </w:r>
      <w:r>
        <w:rPr>
          <w:rFonts w:ascii="Times New Roman"/>
          <w:b w:val="false"/>
          <w:i w:val="false"/>
          <w:color w:val="000000"/>
          <w:sz w:val="28"/>
        </w:rPr>
        <w:t>
</w:t>
      </w:r>
      <w:r>
        <w:rPr>
          <w:rFonts w:ascii="Times New Roman"/>
          <w:b w:val="false"/>
          <w:i w:val="false"/>
          <w:color w:val="000000"/>
          <w:sz w:val="28"/>
        </w:rPr>
        <w:t>
      24. "Бюджетке төленетін төлемдер есебі" бөлімінде:</w:t>
      </w:r>
      <w:r>
        <w:br/>
      </w:r>
      <w:r>
        <w:rPr>
          <w:rFonts w:ascii="Times New Roman"/>
          <w:b w:val="false"/>
          <w:i w:val="false"/>
          <w:color w:val="000000"/>
          <w:sz w:val="28"/>
        </w:rPr>
        <w:t>
</w:t>
      </w:r>
      <w:r>
        <w:rPr>
          <w:rFonts w:ascii="Times New Roman"/>
          <w:b w:val="false"/>
          <w:i w:val="false"/>
          <w:color w:val="000000"/>
          <w:sz w:val="28"/>
        </w:rPr>
        <w:t>
      1) 860.01.010 І, 860.01.010 ІІ, 860.01.010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w:t>
      </w:r>
      <w:r>
        <w:br/>
      </w:r>
      <w:r>
        <w:rPr>
          <w:rFonts w:ascii="Times New Roman"/>
          <w:b w:val="false"/>
          <w:i w:val="false"/>
          <w:color w:val="000000"/>
          <w:sz w:val="28"/>
        </w:rPr>
        <w:t>
      860.01.010 І жолы 860.01.004 І және 860.01.008 жолдарының көбейтіндісі болып айқындалады (860.01.004 І х 860.01.008);</w:t>
      </w:r>
      <w:r>
        <w:br/>
      </w:r>
      <w:r>
        <w:rPr>
          <w:rFonts w:ascii="Times New Roman"/>
          <w:b w:val="false"/>
          <w:i w:val="false"/>
          <w:color w:val="000000"/>
          <w:sz w:val="28"/>
        </w:rPr>
        <w:t>
      860.01.010 ІІ жолы 860.01.004 ІІ және 860.01.008 жолдарының көбейтіндісі болып айқындалады (860.01.004 ІІ х 860.01.008);</w:t>
      </w:r>
      <w:r>
        <w:br/>
      </w:r>
      <w:r>
        <w:rPr>
          <w:rFonts w:ascii="Times New Roman"/>
          <w:b w:val="false"/>
          <w:i w:val="false"/>
          <w:color w:val="000000"/>
          <w:sz w:val="28"/>
        </w:rPr>
        <w:t>
      860.01.010 ІІІ жолы 860.01.004 ІІІ және 860.01.008 жолдарының көбейтіндісі болып айқындалады (860.01.004 ІІІ х 860.01.008).</w:t>
      </w:r>
      <w:r>
        <w:br/>
      </w:r>
      <w:r>
        <w:rPr>
          <w:rFonts w:ascii="Times New Roman"/>
          <w:b w:val="false"/>
          <w:i w:val="false"/>
          <w:color w:val="000000"/>
          <w:sz w:val="28"/>
        </w:rPr>
        <w:t>
      860.01.010 IV жолында белгіленген лимит шегінде жоғарғы қабаттағы көздерден су ресурстарын пайдаланғаны 860.01.010 І, 860.01.010 ІІ және 860.01.010 ІІ жолдарының салық кезеңінің көрсеткіштерін жинақтаумен жалпы сомасы айқындалып көрсетіледі;</w:t>
      </w:r>
      <w:r>
        <w:br/>
      </w:r>
      <w:r>
        <w:rPr>
          <w:rFonts w:ascii="Times New Roman"/>
          <w:b w:val="false"/>
          <w:i w:val="false"/>
          <w:color w:val="000000"/>
          <w:sz w:val="28"/>
        </w:rPr>
        <w:t>
</w:t>
      </w:r>
      <w:r>
        <w:rPr>
          <w:rFonts w:ascii="Times New Roman"/>
          <w:b w:val="false"/>
          <w:i w:val="false"/>
          <w:color w:val="000000"/>
          <w:sz w:val="28"/>
        </w:rPr>
        <w:t>
      2) 860.01.011 І, 860.01.011 ІІ, 860.01.011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w:t>
      </w:r>
      <w:r>
        <w:br/>
      </w:r>
      <w:r>
        <w:rPr>
          <w:rFonts w:ascii="Times New Roman"/>
          <w:b w:val="false"/>
          <w:i w:val="false"/>
          <w:color w:val="000000"/>
          <w:sz w:val="28"/>
        </w:rPr>
        <w:t>
      860.01.011 І жолы 860.01.005 І және 860.01.009 жолдарының көбейтіндісі болып айқындалады (860.01.005 І х 860.01.009);</w:t>
      </w:r>
      <w:r>
        <w:br/>
      </w:r>
      <w:r>
        <w:rPr>
          <w:rFonts w:ascii="Times New Roman"/>
          <w:b w:val="false"/>
          <w:i w:val="false"/>
          <w:color w:val="000000"/>
          <w:sz w:val="28"/>
        </w:rPr>
        <w:t>
      860.01.011 ІІ жолы 860.01.005 ІІ және 860.01.009 жолдарының көбейтіндісі болып айқындалады (860.01.005 ІІ х 860.01.009);</w:t>
      </w:r>
      <w:r>
        <w:br/>
      </w:r>
      <w:r>
        <w:rPr>
          <w:rFonts w:ascii="Times New Roman"/>
          <w:b w:val="false"/>
          <w:i w:val="false"/>
          <w:color w:val="000000"/>
          <w:sz w:val="28"/>
        </w:rPr>
        <w:t>
      860.01.011 ІІІ жолы 860.01.005 ІІІ және 860.01.009 жолдарының көбейтіндісі болып айқындалады (860.01.005 ІІІ х 860.01.009).</w:t>
      </w:r>
      <w:r>
        <w:br/>
      </w:r>
      <w:r>
        <w:rPr>
          <w:rFonts w:ascii="Times New Roman"/>
          <w:b w:val="false"/>
          <w:i w:val="false"/>
          <w:color w:val="000000"/>
          <w:sz w:val="28"/>
        </w:rPr>
        <w:t>
      860.01.011 IV жолында белгіленген лимит шегінде 860.01.011 І, 860.01.011 ІІ және 860.01.011 ІІ жолдарының салық кезеңінің көрсеткіштерін жинақтаумен жалпы сомасы айқындалып көрсетіледі;</w:t>
      </w:r>
      <w:r>
        <w:br/>
      </w:r>
      <w:r>
        <w:rPr>
          <w:rFonts w:ascii="Times New Roman"/>
          <w:b w:val="false"/>
          <w:i w:val="false"/>
          <w:color w:val="000000"/>
          <w:sz w:val="28"/>
        </w:rPr>
        <w:t>
</w:t>
      </w:r>
      <w:r>
        <w:rPr>
          <w:rFonts w:ascii="Times New Roman"/>
          <w:b w:val="false"/>
          <w:i w:val="false"/>
          <w:color w:val="000000"/>
          <w:sz w:val="28"/>
        </w:rPr>
        <w:t>
      3) 860.01.012 І, 860.01.012 ІІ, 860.01.012 ІІІ жолдарында бюджетке төленуге жататын салық кезеңіндегі әр ай бойынша жоғарғы қабаттағы көздерден су ресурстарын пайдаланғаны үшін төлем есептерінің сомасы көрсетіледі:</w:t>
      </w:r>
      <w:r>
        <w:br/>
      </w:r>
      <w:r>
        <w:rPr>
          <w:rFonts w:ascii="Times New Roman"/>
          <w:b w:val="false"/>
          <w:i w:val="false"/>
          <w:color w:val="000000"/>
          <w:sz w:val="28"/>
        </w:rPr>
        <w:t>
      860.01.012 І жолы 860.01.010 І және 860.01.011 І жолдарының сомасы болып айқындалады;</w:t>
      </w:r>
      <w:r>
        <w:br/>
      </w:r>
      <w:r>
        <w:rPr>
          <w:rFonts w:ascii="Times New Roman"/>
          <w:b w:val="false"/>
          <w:i w:val="false"/>
          <w:color w:val="000000"/>
          <w:sz w:val="28"/>
        </w:rPr>
        <w:t>
      860.01.012 ІІ жолы 860.01.010 ІІ және 860.01.011 ІІ жолдарының сомасы болып айқындалады;</w:t>
      </w:r>
      <w:r>
        <w:br/>
      </w:r>
      <w:r>
        <w:rPr>
          <w:rFonts w:ascii="Times New Roman"/>
          <w:b w:val="false"/>
          <w:i w:val="false"/>
          <w:color w:val="000000"/>
          <w:sz w:val="28"/>
        </w:rPr>
        <w:t>
      860.01.012 І жолы 860.01.010 ІІІ және 860.01.011 ІІ жолдарының сомасы болып айқындалады.</w:t>
      </w:r>
      <w:r>
        <w:br/>
      </w:r>
      <w:r>
        <w:rPr>
          <w:rFonts w:ascii="Times New Roman"/>
          <w:b w:val="false"/>
          <w:i w:val="false"/>
          <w:color w:val="000000"/>
          <w:sz w:val="28"/>
        </w:rPr>
        <w:t>
      860.01.012 IV жолында 860.01.012 І, 860.01.012 ІІ және 860.01.012 ІІ жолдарының салық кезеңінің жоғарғы қабаттағы көздерден су ресурстарын пайдаланғаны үшін көрсеткіштерін жинақтаумен жалпы сомасы айқындалып көрсетіледі.</w:t>
      </w:r>
    </w:p>
    <w:bookmarkEnd w:id="605"/>
    <w:bookmarkStart w:name="z6931" w:id="6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42-қосымша </w:t>
      </w:r>
    </w:p>
    <w:bookmarkEnd w:id="606"/>
    <w:p>
      <w:pPr>
        <w:spacing w:after="0"/>
        <w:ind w:left="0"/>
        <w:jc w:val="left"/>
      </w:pPr>
      <w:r>
        <w:rPr>
          <w:rFonts w:ascii="Times New Roman"/>
          <w:b/>
          <w:i w:val="false"/>
          <w:color w:val="000000"/>
        </w:rPr>
        <w:t xml:space="preserve"> Қоршаған ортаға эмиссия үшін төлемақы бойынша декларация</w:t>
      </w:r>
    </w:p>
    <w:p>
      <w:pPr>
        <w:spacing w:after="0"/>
        <w:ind w:left="0"/>
        <w:jc w:val="both"/>
      </w:pPr>
      <w:r>
        <w:rPr>
          <w:rFonts w:ascii="Times New Roman"/>
          <w:b w:val="false"/>
          <w:i w:val="false"/>
          <w:color w:val="ff0000"/>
          <w:sz w:val="28"/>
        </w:rPr>
        <w:t>      РҚАО-ның ескертуі: 870.00-870.01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6932" w:id="607"/>
    <w:p>
      <w:pPr>
        <w:spacing w:after="0"/>
        <w:ind w:left="0"/>
        <w:jc w:val="both"/>
      </w:pPr>
      <w:r>
        <w:rPr>
          <w:rFonts w:ascii="Times New Roman"/>
          <w:b w:val="false"/>
          <w:i w:val="false"/>
          <w:color w:val="000000"/>
          <w:sz w:val="28"/>
        </w:rPr>
        <w:t xml:space="preserve">
Қоршаған ортаға эмиссия  </w:t>
      </w:r>
      <w:r>
        <w:br/>
      </w:r>
      <w:r>
        <w:rPr>
          <w:rFonts w:ascii="Times New Roman"/>
          <w:b w:val="false"/>
          <w:i w:val="false"/>
          <w:color w:val="000000"/>
          <w:sz w:val="28"/>
        </w:rPr>
        <w:t>
үшін төлемақы бойынша салық</w:t>
      </w:r>
      <w:r>
        <w:br/>
      </w:r>
      <w:r>
        <w:rPr>
          <w:rFonts w:ascii="Times New Roman"/>
          <w:b w:val="false"/>
          <w:i w:val="false"/>
          <w:color w:val="000000"/>
          <w:sz w:val="28"/>
        </w:rPr>
        <w:t xml:space="preserve">
есептілігін декларацияға </w:t>
      </w:r>
      <w:r>
        <w:br/>
      </w:r>
      <w:r>
        <w:rPr>
          <w:rFonts w:ascii="Times New Roman"/>
          <w:b w:val="false"/>
          <w:i w:val="false"/>
          <w:color w:val="000000"/>
          <w:sz w:val="28"/>
        </w:rPr>
        <w:t xml:space="preserve">
(870.00-нысан) қосымша   </w:t>
      </w:r>
    </w:p>
    <w:bookmarkEnd w:id="607"/>
    <w:p>
      <w:pPr>
        <w:spacing w:after="0"/>
        <w:ind w:left="0"/>
        <w:jc w:val="left"/>
      </w:pPr>
      <w:r>
        <w:rPr>
          <w:rFonts w:ascii="Times New Roman"/>
          <w:b/>
          <w:i w:val="false"/>
          <w:color w:val="000000"/>
        </w:rPr>
        <w:t xml:space="preserve"> Қоршаған ортаға эмиссия үшін төлемақы бойынша салық есептілігін (декларация) жасау ережесі (870.00-нысан)</w:t>
      </w:r>
    </w:p>
    <w:bookmarkStart w:name="z6933" w:id="608"/>
    <w:p>
      <w:pPr>
        <w:spacing w:after="0"/>
        <w:ind w:left="0"/>
        <w:jc w:val="left"/>
      </w:pPr>
      <w:r>
        <w:rPr>
          <w:rFonts w:ascii="Times New Roman"/>
          <w:b/>
          <w:i w:val="false"/>
          <w:color w:val="000000"/>
        </w:rPr>
        <w:t xml:space="preserve"> 
1. Жалпы ережелер</w:t>
      </w:r>
    </w:p>
    <w:bookmarkEnd w:id="608"/>
    <w:bookmarkStart w:name="z6934" w:id="609"/>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қоршаған ортаға эмиссия үшін төлемақыны есептеуге арналған осы Ережеге қосымшаға сәйкес қоршаған ортаға эмиссия үшін төлемақы бойынша салық есептілігін (бұдан әрі - Декларация) жасау тәртібін айқындайды.</w:t>
      </w:r>
      <w:r>
        <w:br/>
      </w:r>
      <w:r>
        <w:rPr>
          <w:rFonts w:ascii="Times New Roman"/>
          <w:b w:val="false"/>
          <w:i w:val="false"/>
          <w:color w:val="000000"/>
          <w:sz w:val="28"/>
        </w:rPr>
        <w:t>
      Декларацияны шаруа немесе фермер қожалықтарына арналған арнаулы салық режимін қолданатын салық төлеушілерді қоспағанда Салық кодексінің </w:t>
      </w:r>
      <w:r>
        <w:rPr>
          <w:rFonts w:ascii="Times New Roman"/>
          <w:b w:val="false"/>
          <w:i w:val="false"/>
          <w:color w:val="000000"/>
          <w:sz w:val="28"/>
        </w:rPr>
        <w:t>493-бабында</w:t>
      </w:r>
      <w:r>
        <w:rPr>
          <w:rFonts w:ascii="Times New Roman"/>
          <w:b w:val="false"/>
          <w:i w:val="false"/>
          <w:color w:val="000000"/>
          <w:sz w:val="28"/>
        </w:rPr>
        <w:t xml:space="preserve"> белгіленген төлемақы төлеушілер жасайды.</w:t>
      </w:r>
      <w:r>
        <w:br/>
      </w:r>
      <w:r>
        <w:rPr>
          <w:rFonts w:ascii="Times New Roman"/>
          <w:b w:val="false"/>
          <w:i w:val="false"/>
          <w:color w:val="000000"/>
          <w:sz w:val="28"/>
        </w:rPr>
        <w:t>
</w:t>
      </w:r>
      <w:r>
        <w:rPr>
          <w:rFonts w:ascii="Times New Roman"/>
          <w:b w:val="false"/>
          <w:i w:val="false"/>
          <w:color w:val="000000"/>
          <w:sz w:val="28"/>
        </w:rPr>
        <w:t>
      2. Декларация Салық кодексінің </w:t>
      </w:r>
      <w:r>
        <w:rPr>
          <w:rFonts w:ascii="Times New Roman"/>
          <w:b w:val="false"/>
          <w:i w:val="false"/>
          <w:color w:val="000000"/>
          <w:sz w:val="28"/>
        </w:rPr>
        <w:t>498-бабына</w:t>
      </w:r>
      <w:r>
        <w:rPr>
          <w:rFonts w:ascii="Times New Roman"/>
          <w:b w:val="false"/>
          <w:i w:val="false"/>
          <w:color w:val="000000"/>
          <w:sz w:val="28"/>
        </w:rPr>
        <w:t xml:space="preserve"> сәйкес жасалады, осы Декларацияның өзінен (870.00-нысан) және Қоршаған ортаға эмиссия үшін төлемақы төлеу объектілері туралы ақпаратты ашу жөніндегі оған қосымшадан (870.01 нысан)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толтыру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--нысандар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Декларацияны табыс ету кезінде:</w:t>
      </w:r>
      <w:r>
        <w:br/>
      </w:r>
      <w:r>
        <w:rPr>
          <w:rFonts w:ascii="Times New Roman"/>
          <w:b w:val="false"/>
          <w:i w:val="false"/>
          <w:color w:val="000000"/>
          <w:sz w:val="28"/>
        </w:rPr>
        <w:t>
      СТН - салық төлеушінің тіркеу нөмірі 2012 жылдың 1 қаңтарына дейін;</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609"/>
    <w:bookmarkStart w:name="z6953" w:id="610"/>
    <w:p>
      <w:pPr>
        <w:spacing w:after="0"/>
        <w:ind w:left="0"/>
        <w:jc w:val="left"/>
      </w:pPr>
      <w:r>
        <w:rPr>
          <w:rFonts w:ascii="Times New Roman"/>
          <w:b/>
          <w:i w:val="false"/>
          <w:color w:val="000000"/>
        </w:rPr>
        <w:t xml:space="preserve"> 
2. Декларацияны жасау (870.00-нысаны)</w:t>
      </w:r>
    </w:p>
    <w:bookmarkEnd w:id="610"/>
    <w:bookmarkStart w:name="z6954" w:id="611"/>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493-бабына</w:t>
      </w:r>
      <w:r>
        <w:rPr>
          <w:rFonts w:ascii="Times New Roman"/>
          <w:b w:val="false"/>
          <w:i w:val="false"/>
          <w:color w:val="000000"/>
          <w:sz w:val="28"/>
        </w:rPr>
        <w:t xml:space="preserve"> сәйкес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 қоршаған ортаға эмиссия үшін төлемақы төлеушінің жеке сәйкестендіру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r>
        <w:br/>
      </w:r>
      <w:r>
        <w:rPr>
          <w:rFonts w:ascii="Times New Roman"/>
          <w:b w:val="false"/>
          <w:i w:val="false"/>
          <w:color w:val="000000"/>
          <w:sz w:val="28"/>
        </w:rPr>
        <w:t>
      Бұл жол егер 1 жолда төлемақыны дербес төлеуші ретінде танылған құрылымдық бөлімшенің СТН көрсетілсе толтырылады;</w:t>
      </w:r>
      <w:r>
        <w:br/>
      </w:r>
      <w:r>
        <w:rPr>
          <w:rFonts w:ascii="Times New Roman"/>
          <w:b w:val="false"/>
          <w:i w:val="false"/>
          <w:color w:val="000000"/>
          <w:sz w:val="28"/>
        </w:rPr>
        <w:t>
</w:t>
      </w:r>
      <w:r>
        <w:rPr>
          <w:rFonts w:ascii="Times New Roman"/>
          <w:b w:val="false"/>
          <w:i w:val="false"/>
          <w:color w:val="000000"/>
          <w:sz w:val="28"/>
        </w:rPr>
        <w:t>
      6) филиал, өкілдік оның құрылымдық бөлімшесі болып табылатын заңды тұлғаның ЖСН (БСН) - филиал, өкілдік оның құрылымдық бөлімшесі болып табылатын заңды тұлғаның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7)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8) салық төлеушінің атауы.</w:t>
      </w:r>
      <w:r>
        <w:br/>
      </w:r>
      <w:r>
        <w:rPr>
          <w:rFonts w:ascii="Times New Roman"/>
          <w:b w:val="false"/>
          <w:i w:val="false"/>
          <w:color w:val="000000"/>
          <w:sz w:val="28"/>
        </w:rPr>
        <w:t>
      Төлемақыны төлеушінің атауы (аты-жөні) көрсетіледі.</w:t>
      </w:r>
      <w:r>
        <w:br/>
      </w:r>
      <w:r>
        <w:rPr>
          <w:rFonts w:ascii="Times New Roman"/>
          <w:b w:val="false"/>
          <w:i w:val="false"/>
          <w:color w:val="000000"/>
          <w:sz w:val="28"/>
        </w:rPr>
        <w:t>
</w:t>
      </w:r>
      <w:r>
        <w:rPr>
          <w:rFonts w:ascii="Times New Roman"/>
          <w:b w:val="false"/>
          <w:i w:val="false"/>
          <w:color w:val="000000"/>
          <w:sz w:val="28"/>
        </w:rPr>
        <w:t>
      9) Декларация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Декларацияны жатқызуды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Жол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Декларацияны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11) 11 жол егер Декларацияны қоршаған ортаға эмиссия үшін төлемақы төлеуші жылдық жиынтық көлемі 100 айлық есептік көрсеткішке (АЕК) дейін төлем көлемімен жасаған және табыс еткен жағдайда толтырылады. Қоршаған ортаға эмиссияға экологиялық рұқсат болған жағдайда А торкөзінде рұқсат нөмірі, В торкөзінде рұқсаттың берілген күні көрсетіледі;</w:t>
      </w:r>
      <w:r>
        <w:br/>
      </w:r>
      <w:r>
        <w:rPr>
          <w:rFonts w:ascii="Times New Roman"/>
          <w:b w:val="false"/>
          <w:i w:val="false"/>
          <w:color w:val="000000"/>
          <w:sz w:val="28"/>
        </w:rPr>
        <w:t>
</w:t>
      </w:r>
      <w:r>
        <w:rPr>
          <w:rFonts w:ascii="Times New Roman"/>
          <w:b w:val="false"/>
          <w:i w:val="false"/>
          <w:color w:val="000000"/>
          <w:sz w:val="28"/>
        </w:rPr>
        <w:t>
      12) 12-жолда қоршаған ортаға эмиссия үшін төлемақы төлеушілердің санаты көрсетіледі:</w:t>
      </w:r>
      <w:r>
        <w:br/>
      </w:r>
      <w:r>
        <w:rPr>
          <w:rFonts w:ascii="Times New Roman"/>
          <w:b w:val="false"/>
          <w:i w:val="false"/>
          <w:color w:val="000000"/>
          <w:sz w:val="28"/>
        </w:rPr>
        <w:t>
      12 I жол егер Декларацияны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болып табылатын қоршаған ортаға эмиссия үшін төлемақы төлеуші жасаған және табыс еткен жағдайда толтырылады;</w:t>
      </w:r>
      <w:r>
        <w:br/>
      </w:r>
      <w:r>
        <w:rPr>
          <w:rFonts w:ascii="Times New Roman"/>
          <w:b w:val="false"/>
          <w:i w:val="false"/>
          <w:color w:val="000000"/>
          <w:sz w:val="28"/>
        </w:rPr>
        <w:t>
      12 II жол егер Декларацияны коммуналдық қалдықтарды орналастыруды жүзеге асыратын полигондардың иесі болып табылатын қоршаған ортаға эмиссия үшін төлемақы төлеуші тұрғылықты жері бойынша жеке тұлғалардан жиналған тұрмыстық қатты қалдықтардың көлемі үшін жасаған және табыс еткен жағдайда толтырылады;</w:t>
      </w:r>
      <w:r>
        <w:br/>
      </w:r>
      <w:r>
        <w:rPr>
          <w:rFonts w:ascii="Times New Roman"/>
          <w:b w:val="false"/>
          <w:i w:val="false"/>
          <w:color w:val="000000"/>
          <w:sz w:val="28"/>
        </w:rPr>
        <w:t>
</w:t>
      </w:r>
      <w:r>
        <w:rPr>
          <w:rFonts w:ascii="Times New Roman"/>
          <w:b w:val="false"/>
          <w:i w:val="false"/>
          <w:color w:val="000000"/>
          <w:sz w:val="28"/>
        </w:rPr>
        <w:t>
      13)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14) қосымшалар саны.</w:t>
      </w:r>
      <w:r>
        <w:br/>
      </w:r>
      <w:r>
        <w:rPr>
          <w:rFonts w:ascii="Times New Roman"/>
          <w:b w:val="false"/>
          <w:i w:val="false"/>
          <w:color w:val="000000"/>
          <w:sz w:val="28"/>
        </w:rPr>
        <w:t>
      Тапсырылған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16."Қоршаған ортаға эмиссия үшін бюджетке төленуге жататын төлемақы" бөлімінде:</w:t>
      </w:r>
      <w:r>
        <w:br/>
      </w:r>
      <w:r>
        <w:rPr>
          <w:rFonts w:ascii="Times New Roman"/>
          <w:b w:val="false"/>
          <w:i w:val="false"/>
          <w:color w:val="000000"/>
          <w:sz w:val="28"/>
        </w:rPr>
        <w:t>
</w:t>
      </w:r>
      <w:r>
        <w:rPr>
          <w:rFonts w:ascii="Times New Roman"/>
          <w:b w:val="false"/>
          <w:i w:val="false"/>
          <w:color w:val="000000"/>
          <w:sz w:val="28"/>
        </w:rPr>
        <w:t>
      1) 870.00.001 жолында 870.01 нысаны бойынша қосымшаның 870.01.015 жолынан айқындалып салық кезеңіндегі белгіленген арнайы табиғат пайдаланудың барлық түрлері лимит шектеріндегі қоршаған ортаға эмиссия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2) 870.00.002 жолында 870.01 нысаны бойынша қосымшаның 870.01.016 жолынан айқындалып салық кезеңіндегі белгіленген арнайы табиғат пайдаланудың барлық түрлері лимиттің жоғары шектеріндегі қоршаған ортаға эмиссия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3) 870.00.003 жолында 870.01.001 және 870.00.002 жолдарының сомасы ретінде айқындалатын, әрбір арнайы су пайдалану түрлері бойынша бюджетке төленуі тиіс салық кезеңі үшін есептелген қоршаған ортаға эмиссия үшін төлемақының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17.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тапсыру күні.</w:t>
      </w:r>
      <w:r>
        <w:br/>
      </w:r>
      <w:r>
        <w:rPr>
          <w:rFonts w:ascii="Times New Roman"/>
          <w:b w:val="false"/>
          <w:i w:val="false"/>
          <w:color w:val="000000"/>
          <w:sz w:val="28"/>
        </w:rPr>
        <w:t>
      Декларацияны салық органына тапсырған күн көрсетіледі;</w:t>
      </w:r>
      <w:r>
        <w:br/>
      </w:r>
      <w:r>
        <w:rPr>
          <w:rFonts w:ascii="Times New Roman"/>
          <w:b w:val="false"/>
          <w:i w:val="false"/>
          <w:color w:val="000000"/>
          <w:sz w:val="28"/>
        </w:rPr>
        <w:t>
</w:t>
      </w:r>
      <w:r>
        <w:rPr>
          <w:rFonts w:ascii="Times New Roman"/>
          <w:b w:val="false"/>
          <w:i w:val="false"/>
          <w:color w:val="000000"/>
          <w:sz w:val="28"/>
        </w:rPr>
        <w:t>
      3) салық органының коды.</w:t>
      </w:r>
      <w:r>
        <w:br/>
      </w:r>
      <w:r>
        <w:rPr>
          <w:rFonts w:ascii="Times New Roman"/>
          <w:b w:val="false"/>
          <w:i w:val="false"/>
          <w:color w:val="000000"/>
          <w:sz w:val="28"/>
        </w:rPr>
        <w:t>
      Салық салу объектісінің орналасқан орны (тұрақты ластау көздері бойынша) немесе жылжымалы көздерiн мемлекеттік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"Декларацияны қабылдап алған лауазымды тұлғаның аты-жөні" жолында Декларацияны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6) Декларацияның кіріс нөмірі.</w:t>
      </w:r>
      <w:r>
        <w:br/>
      </w:r>
      <w:r>
        <w:rPr>
          <w:rFonts w:ascii="Times New Roman"/>
          <w:b w:val="false"/>
          <w:i w:val="false"/>
          <w:color w:val="000000"/>
          <w:sz w:val="28"/>
        </w:rPr>
        <w:t>
      Салық органы берген Декларацияның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 мөртабанының күні.</w:t>
      </w:r>
      <w:r>
        <w:br/>
      </w:r>
      <w:r>
        <w:rPr>
          <w:rFonts w:ascii="Times New Roman"/>
          <w:b w:val="false"/>
          <w:i w:val="false"/>
          <w:color w:val="000000"/>
          <w:sz w:val="28"/>
        </w:rPr>
        <w:t>
      Почта немесе өзге байланыс ұйымы қойған почта мөртабанының күні көрсетіледі.</w:t>
      </w:r>
    </w:p>
    <w:bookmarkEnd w:id="611"/>
    <w:bookmarkStart w:name="z6981" w:id="612"/>
    <w:p>
      <w:pPr>
        <w:spacing w:after="0"/>
        <w:ind w:left="0"/>
        <w:jc w:val="left"/>
      </w:pPr>
      <w:r>
        <w:rPr>
          <w:rFonts w:ascii="Times New Roman"/>
          <w:b/>
          <w:i w:val="false"/>
          <w:color w:val="000000"/>
        </w:rPr>
        <w:t xml:space="preserve"> 
3. 870.01-нысанын жасау</w:t>
      </w:r>
    </w:p>
    <w:bookmarkEnd w:id="612"/>
    <w:bookmarkStart w:name="z6982" w:id="613"/>
    <w:p>
      <w:pPr>
        <w:spacing w:after="0"/>
        <w:ind w:left="0"/>
        <w:jc w:val="both"/>
      </w:pPr>
      <w:r>
        <w:rPr>
          <w:rFonts w:ascii="Times New Roman"/>
          <w:b w:val="false"/>
          <w:i w:val="false"/>
          <w:color w:val="000000"/>
          <w:sz w:val="28"/>
        </w:rPr>
        <w:t>
      18. 870.01 нысаны салық кезеңі үшін арнайы табиғат пайдаланудың әрбір түрі бойынша қоршаған ортаға эмиссия үшін төлемақы сомасының есептелуі туралы ақпаратты көрсетуге арналған және ластаудың (арнайы табиғат пайдаланудың) әрбір түрі үшін бөлек толтырылады.</w:t>
      </w:r>
      <w:r>
        <w:br/>
      </w:r>
      <w:r>
        <w:rPr>
          <w:rFonts w:ascii="Times New Roman"/>
          <w:b w:val="false"/>
          <w:i w:val="false"/>
          <w:color w:val="000000"/>
          <w:sz w:val="28"/>
        </w:rPr>
        <w:t>
</w:t>
      </w:r>
      <w:r>
        <w:rPr>
          <w:rFonts w:ascii="Times New Roman"/>
          <w:b w:val="false"/>
          <w:i w:val="false"/>
          <w:color w:val="000000"/>
          <w:sz w:val="28"/>
        </w:rPr>
        <w:t>
      19.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493-бабына</w:t>
      </w:r>
      <w:r>
        <w:rPr>
          <w:rFonts w:ascii="Times New Roman"/>
          <w:b w:val="false"/>
          <w:i w:val="false"/>
          <w:color w:val="000000"/>
          <w:sz w:val="28"/>
        </w:rPr>
        <w:t xml:space="preserve"> сәйкес қоршаған ортаға эмиссия үшін төлемақы СТН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r>
        <w:br/>
      </w:r>
      <w:r>
        <w:rPr>
          <w:rFonts w:ascii="Times New Roman"/>
          <w:b w:val="false"/>
          <w:i w:val="false"/>
          <w:color w:val="000000"/>
          <w:sz w:val="28"/>
        </w:rPr>
        <w:t>
      Бұл жол егер 1 жолда қоршаған ортаға эмиссия үшін төлемақыны дербес төлеуші ретінде танылған құрылымдық бөлімшенің СТН көрсетілсе толтырылады;</w:t>
      </w:r>
      <w:r>
        <w:br/>
      </w:r>
      <w:r>
        <w:rPr>
          <w:rFonts w:ascii="Times New Roman"/>
          <w:b w:val="false"/>
          <w:i w:val="false"/>
          <w:color w:val="000000"/>
          <w:sz w:val="28"/>
        </w:rPr>
        <w:t>
</w:t>
      </w:r>
      <w:r>
        <w:rPr>
          <w:rFonts w:ascii="Times New Roman"/>
          <w:b w:val="false"/>
          <w:i w:val="false"/>
          <w:color w:val="000000"/>
          <w:sz w:val="28"/>
        </w:rPr>
        <w:t>
      6) филиал, өкілдік оның құрылымдық бөлімшесі болып табылатын заңды тұлғаның ЖСН/БСН - филиал, өкілдік оның құрылымдық бөлімшесі болып табылатын заңды тұлғаның салық төлеушінің жеке сәйкестендіру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7)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8) оның негізінде мүлікті сенімгерлікпен басқару туындайтын құжаттың нөмірі мен күні.</w:t>
      </w:r>
      <w:r>
        <w:br/>
      </w:r>
      <w:r>
        <w:rPr>
          <w:rFonts w:ascii="Times New Roman"/>
          <w:b w:val="false"/>
          <w:i w:val="false"/>
          <w:color w:val="000000"/>
          <w:sz w:val="28"/>
        </w:rPr>
        <w:t>
      Жол Декларацияны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9) қоршаған ортаға эмиссияға экологиялық рұқсаты болған кезде А торкөзінде рұқсаттың нөмірі көрсетіледі, ал В торкөзінде рұқсаттың берілген күні, С торкөзінде объектілер санаты (І, ІІ, ІІІ, ІV), D торкөзінде рұқсатты алған күні және рұқсаттың қолданыс мерзімінің нақты аяқталатын күні көрсетіледі;</w:t>
      </w:r>
      <w:r>
        <w:br/>
      </w:r>
      <w:r>
        <w:rPr>
          <w:rFonts w:ascii="Times New Roman"/>
          <w:b w:val="false"/>
          <w:i w:val="false"/>
          <w:color w:val="000000"/>
          <w:sz w:val="28"/>
        </w:rPr>
        <w:t>
</w:t>
      </w:r>
      <w:r>
        <w:rPr>
          <w:rFonts w:ascii="Times New Roman"/>
          <w:b w:val="false"/>
          <w:i w:val="false"/>
          <w:color w:val="000000"/>
          <w:sz w:val="28"/>
        </w:rPr>
        <w:t>
      10) арнайы табиғат пайдалану түрі.</w:t>
      </w:r>
      <w:r>
        <w:br/>
      </w:r>
      <w:r>
        <w:rPr>
          <w:rFonts w:ascii="Times New Roman"/>
          <w:b w:val="false"/>
          <w:i w:val="false"/>
          <w:color w:val="000000"/>
          <w:sz w:val="28"/>
        </w:rPr>
        <w:t>
      Қазақстан Республикасының экологиялық заңнамасында белгіленген арнайы табиғат пайдалану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11) ластайтын заттың түрі.</w:t>
      </w:r>
      <w:r>
        <w:br/>
      </w:r>
      <w:r>
        <w:rPr>
          <w:rFonts w:ascii="Times New Roman"/>
          <w:b w:val="false"/>
          <w:i w:val="false"/>
          <w:color w:val="000000"/>
          <w:sz w:val="28"/>
        </w:rPr>
        <w:t>
      Салық кодексінің </w:t>
      </w:r>
      <w:r>
        <w:rPr>
          <w:rFonts w:ascii="Times New Roman"/>
          <w:b w:val="false"/>
          <w:i w:val="false"/>
          <w:color w:val="000000"/>
          <w:sz w:val="28"/>
        </w:rPr>
        <w:t>495-бабының</w:t>
      </w:r>
      <w:r>
        <w:rPr>
          <w:rFonts w:ascii="Times New Roman"/>
          <w:b w:val="false"/>
          <w:i w:val="false"/>
          <w:color w:val="000000"/>
          <w:sz w:val="28"/>
        </w:rPr>
        <w:t xml:space="preserve"> тиісті тармағының тармақшасының нөмірі көрсетіледі.</w:t>
      </w:r>
      <w:r>
        <w:br/>
      </w:r>
      <w:r>
        <w:rPr>
          <w:rFonts w:ascii="Times New Roman"/>
          <w:b w:val="false"/>
          <w:i w:val="false"/>
          <w:color w:val="000000"/>
          <w:sz w:val="28"/>
        </w:rPr>
        <w:t>
      Мысалы, техникалық және элементарлық күкірт бойынша 870.01 қосымшасын толтырған кезде бұл торкөзде Салық кодексінің 495-бабы </w:t>
      </w:r>
      <w:r>
        <w:rPr>
          <w:rFonts w:ascii="Times New Roman"/>
          <w:b w:val="false"/>
          <w:i w:val="false"/>
          <w:color w:val="000000"/>
          <w:sz w:val="28"/>
        </w:rPr>
        <w:t>6-тармағының</w:t>
      </w:r>
      <w:r>
        <w:rPr>
          <w:rFonts w:ascii="Times New Roman"/>
          <w:b w:val="false"/>
          <w:i w:val="false"/>
          <w:color w:val="000000"/>
          <w:sz w:val="28"/>
        </w:rPr>
        <w:t xml:space="preserve"> 1.3.7-тармақшасының нөмірі көрсетіледі;</w:t>
      </w:r>
      <w:r>
        <w:br/>
      </w:r>
      <w:r>
        <w:rPr>
          <w:rFonts w:ascii="Times New Roman"/>
          <w:b w:val="false"/>
          <w:i w:val="false"/>
          <w:color w:val="000000"/>
          <w:sz w:val="28"/>
        </w:rPr>
        <w:t>
</w:t>
      </w:r>
      <w:r>
        <w:rPr>
          <w:rFonts w:ascii="Times New Roman"/>
          <w:b w:val="false"/>
          <w:i w:val="false"/>
          <w:color w:val="000000"/>
          <w:sz w:val="28"/>
        </w:rPr>
        <w:t>
      12) салық органының коды.</w:t>
      </w:r>
      <w:r>
        <w:br/>
      </w:r>
      <w:r>
        <w:rPr>
          <w:rFonts w:ascii="Times New Roman"/>
          <w:b w:val="false"/>
          <w:i w:val="false"/>
          <w:color w:val="000000"/>
          <w:sz w:val="28"/>
        </w:rPr>
        <w:t>
      Салық салу объектісінің орналасқан орны (тұрақты ластау көздері бойынша) немесе жылжымалы көздерiн мемлекеттік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13) табиғатты пайдаланудың өлшем бірлігі.</w:t>
      </w:r>
      <w:r>
        <w:br/>
      </w:r>
      <w:r>
        <w:rPr>
          <w:rFonts w:ascii="Times New Roman"/>
          <w:b w:val="false"/>
          <w:i w:val="false"/>
          <w:color w:val="000000"/>
          <w:sz w:val="28"/>
        </w:rPr>
        <w:t>
      "Арнайы табиғатты пайдалану түрі" жолында көрсетілген жүргізілген арнайы табиғат пайдаланудың өлшем бірлігінің тиісті торкөзі белгіленеді.</w:t>
      </w:r>
      <w:r>
        <w:br/>
      </w:r>
      <w:r>
        <w:rPr>
          <w:rFonts w:ascii="Times New Roman"/>
          <w:b w:val="false"/>
          <w:i w:val="false"/>
          <w:color w:val="000000"/>
          <w:sz w:val="28"/>
        </w:rPr>
        <w:t>
</w:t>
      </w:r>
      <w:r>
        <w:rPr>
          <w:rFonts w:ascii="Times New Roman"/>
          <w:b w:val="false"/>
          <w:i w:val="false"/>
          <w:color w:val="000000"/>
          <w:sz w:val="28"/>
        </w:rPr>
        <w:t>
      20. "Қоршаған ортаға эмиссия үшін төлемақы есептеу үшін ластау көлемдері туралы мәліметтер (13-жолда көрсетілген өлшем бірліктерде)" бөлімінде:</w:t>
      </w:r>
      <w:r>
        <w:br/>
      </w:r>
      <w:r>
        <w:rPr>
          <w:rFonts w:ascii="Times New Roman"/>
          <w:b w:val="false"/>
          <w:i w:val="false"/>
          <w:color w:val="000000"/>
          <w:sz w:val="28"/>
        </w:rPr>
        <w:t>
</w:t>
      </w:r>
      <w:r>
        <w:rPr>
          <w:rFonts w:ascii="Times New Roman"/>
          <w:b w:val="false"/>
          <w:i w:val="false"/>
          <w:color w:val="000000"/>
          <w:sz w:val="28"/>
        </w:rPr>
        <w:t>
      1) 870.01.001 жолында тоқсанның басына лимит қалдығы көрсетіледі. Бұл жолды төлем көлемі жылдық жиынтық көлемде 100 айлық есептік көрсеткішке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Декларация салық кезеңінің бірінші тоқсаны үшін жасалған кезде 870.01.001 жолында белгіленген жылдық лимит шамасы көрсетіледі.</w:t>
      </w:r>
      <w:r>
        <w:br/>
      </w:r>
      <w:r>
        <w:rPr>
          <w:rFonts w:ascii="Times New Roman"/>
          <w:b w:val="false"/>
          <w:i w:val="false"/>
          <w:color w:val="000000"/>
          <w:sz w:val="28"/>
        </w:rPr>
        <w:t>
      Декларация салық кезеңінің екінші - төртінші тоқсандары үшін жасалған кезде алдыңғы тоқсан үшін 870.01.007 жолының шамасы 870.01.001 жолына көшіріледі;</w:t>
      </w:r>
      <w:r>
        <w:br/>
      </w:r>
      <w:r>
        <w:rPr>
          <w:rFonts w:ascii="Times New Roman"/>
          <w:b w:val="false"/>
          <w:i w:val="false"/>
          <w:color w:val="000000"/>
          <w:sz w:val="28"/>
        </w:rPr>
        <w:t>
</w:t>
      </w:r>
      <w:r>
        <w:rPr>
          <w:rFonts w:ascii="Times New Roman"/>
          <w:b w:val="false"/>
          <w:i w:val="false"/>
          <w:color w:val="000000"/>
          <w:sz w:val="28"/>
        </w:rPr>
        <w:t>
      2) 870.01.002 жолында тоқсанның басына лимиттің асып кетуі көрсетіледі. Бұл жолды төлем көлемі жылдық жиынтық көлемде 100 айлық есептік көрсеткішке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Декларация салық кезеңінің бірінші тоқсаны үшін жасалған кезде 870.01.002 жолында нөл көрсетіледі.</w:t>
      </w:r>
      <w:r>
        <w:br/>
      </w:r>
      <w:r>
        <w:rPr>
          <w:rFonts w:ascii="Times New Roman"/>
          <w:b w:val="false"/>
          <w:i w:val="false"/>
          <w:color w:val="000000"/>
          <w:sz w:val="28"/>
        </w:rPr>
        <w:t>
      Декларация салық кезеңінің екінші - төртінші тоқсандары үшін жасалған кезде 870.01.002 жолына бұрынғы тоқсан үшін 870.01.008 жолының шамасы көшіріледі;</w:t>
      </w:r>
      <w:r>
        <w:br/>
      </w:r>
      <w:r>
        <w:rPr>
          <w:rFonts w:ascii="Times New Roman"/>
          <w:b w:val="false"/>
          <w:i w:val="false"/>
          <w:color w:val="000000"/>
          <w:sz w:val="28"/>
        </w:rPr>
        <w:t>
</w:t>
      </w:r>
      <w:r>
        <w:rPr>
          <w:rFonts w:ascii="Times New Roman"/>
          <w:b w:val="false"/>
          <w:i w:val="false"/>
          <w:color w:val="000000"/>
          <w:sz w:val="28"/>
        </w:rPr>
        <w:t>
      3) 870.01.003 жолында қоршаған ортаға эмиссияға сатып алынған лимиттің көлемін көрсетіледі. Бұл жолды төлем көлемі Декларацияның 11 жолында белгіленген жылдық жиынтық көлемде 100 айлық есептік көрсеткішке дейін болатын қоршаған ортаға эмиссия үшін төлемақы төлеушілер толтырады. Бұл ретте 870.01.003 жолының мәні 870.01.005 жолына көшіріледі;</w:t>
      </w:r>
      <w:r>
        <w:br/>
      </w:r>
      <w:r>
        <w:rPr>
          <w:rFonts w:ascii="Times New Roman"/>
          <w:b w:val="false"/>
          <w:i w:val="false"/>
          <w:color w:val="000000"/>
          <w:sz w:val="28"/>
        </w:rPr>
        <w:t>
</w:t>
      </w:r>
      <w:r>
        <w:rPr>
          <w:rFonts w:ascii="Times New Roman"/>
          <w:b w:val="false"/>
          <w:i w:val="false"/>
          <w:color w:val="000000"/>
          <w:sz w:val="28"/>
        </w:rPr>
        <w:t>
      4) 870.01.004 жолында салық кезеңі үшін қоршаған ортаға эмиссиялардың (ластағыш заттар шығарындыларының (төгінділерінің), орналастырылған өндіріс және тұтыну қалдықтарының) жалпы нақты көлемі көрсетіледі;</w:t>
      </w:r>
      <w:r>
        <w:br/>
      </w:r>
      <w:r>
        <w:rPr>
          <w:rFonts w:ascii="Times New Roman"/>
          <w:b w:val="false"/>
          <w:i w:val="false"/>
          <w:color w:val="000000"/>
          <w:sz w:val="28"/>
        </w:rPr>
        <w:t>
</w:t>
      </w:r>
      <w:r>
        <w:rPr>
          <w:rFonts w:ascii="Times New Roman"/>
          <w:b w:val="false"/>
          <w:i w:val="false"/>
          <w:color w:val="000000"/>
          <w:sz w:val="28"/>
        </w:rPr>
        <w:t>
      5) 870.01.005 жолында салық кезеңі үшін белгіленген нормиативтер шегіндегі қоршаған ортаға эмиссиялардың нақты көлемі көрсетіледі. Бұл жолды салық кезеңінің (тоқсанның) басында лимит қалдығы болған кезде төлем көлемі жылдық жиынтық көлемде 100 айлық есептік көрсеткішке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Лимит белгіленбейтін арнайы табиғатты пайдалануды жүзеге асырған кезде 870.01.005 жолына 870.01.004 жолының шамасы көшіріледі және 870.01.006 жолы толтырылмайды;</w:t>
      </w:r>
      <w:r>
        <w:br/>
      </w:r>
      <w:r>
        <w:rPr>
          <w:rFonts w:ascii="Times New Roman"/>
          <w:b w:val="false"/>
          <w:i w:val="false"/>
          <w:color w:val="000000"/>
          <w:sz w:val="28"/>
        </w:rPr>
        <w:t>
</w:t>
      </w:r>
      <w:r>
        <w:rPr>
          <w:rFonts w:ascii="Times New Roman"/>
          <w:b w:val="false"/>
          <w:i w:val="false"/>
          <w:color w:val="000000"/>
          <w:sz w:val="28"/>
        </w:rPr>
        <w:t>
      6) 870.01.006 жолында 870.01.004 және 870.01.005 жолдарының айырмасы ретінде айқындалатын белгіленген нормативтерден (ол болған кезде) артық қоршаған ортаға эмиссияның нақты көлемі көрсетіледі;</w:t>
      </w:r>
      <w:r>
        <w:br/>
      </w:r>
      <w:r>
        <w:rPr>
          <w:rFonts w:ascii="Times New Roman"/>
          <w:b w:val="false"/>
          <w:i w:val="false"/>
          <w:color w:val="000000"/>
          <w:sz w:val="28"/>
        </w:rPr>
        <w:t>
</w:t>
      </w:r>
      <w:r>
        <w:rPr>
          <w:rFonts w:ascii="Times New Roman"/>
          <w:b w:val="false"/>
          <w:i w:val="false"/>
          <w:color w:val="000000"/>
          <w:sz w:val="28"/>
        </w:rPr>
        <w:t>
      7) 870.01.007 жолында 871.01.001 және 871.01.004 жолдарының айырмасы ретінде айқындалатын салық кезеңінің соңына лимит қалдығы (ол болған кезде) көрсетіледі. Бұл жолды төлем көлемі жылдық жиынтық көлемде 100 айлық есептік көрсеткішке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w:t>
      </w:r>
      <w:r>
        <w:rPr>
          <w:rFonts w:ascii="Times New Roman"/>
          <w:b w:val="false"/>
          <w:i w:val="false"/>
          <w:color w:val="000000"/>
          <w:sz w:val="28"/>
        </w:rPr>
        <w:t>
      8) 870.01.008 жолында 871.01.002 және 871.01.006 жолдарының сомасы ретінде айқындалатын салық кезеңінің соңына лимиттің асып кетуі (ол болған кезде) көрсетіледі. Бұл жолды төлем көлемі жылдық жиынтық көлемде 100 айлық есептік көрсеткішке дейін болатын төлемақы төлеушілерді қоспағанда, қоршаған ортаға эмиссия үшін төлемақы төлеушілер толтырады.</w:t>
      </w:r>
      <w:r>
        <w:br/>
      </w:r>
      <w:r>
        <w:rPr>
          <w:rFonts w:ascii="Times New Roman"/>
          <w:b w:val="false"/>
          <w:i w:val="false"/>
          <w:color w:val="000000"/>
          <w:sz w:val="28"/>
        </w:rPr>
        <w:t>
</w:t>
      </w:r>
      <w:r>
        <w:rPr>
          <w:rFonts w:ascii="Times New Roman"/>
          <w:b w:val="false"/>
          <w:i w:val="false"/>
          <w:color w:val="000000"/>
          <w:sz w:val="28"/>
        </w:rPr>
        <w:t>
      21. "Қоршаған ортаға эмиссия үшін төлемақы есептеу үшін белгіленген ставкалар туралы мәліметтер" бөлімінде:</w:t>
      </w:r>
      <w:r>
        <w:br/>
      </w:r>
      <w:r>
        <w:rPr>
          <w:rFonts w:ascii="Times New Roman"/>
          <w:b w:val="false"/>
          <w:i w:val="false"/>
          <w:color w:val="000000"/>
          <w:sz w:val="28"/>
        </w:rPr>
        <w:t>
</w:t>
      </w:r>
      <w:r>
        <w:rPr>
          <w:rFonts w:ascii="Times New Roman"/>
          <w:b w:val="false"/>
          <w:i w:val="false"/>
          <w:color w:val="000000"/>
          <w:sz w:val="28"/>
        </w:rPr>
        <w:t>
      1) 870.01.009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r>
        <w:br/>
      </w:r>
      <w:r>
        <w:rPr>
          <w:rFonts w:ascii="Times New Roman"/>
          <w:b w:val="false"/>
          <w:i w:val="false"/>
          <w:color w:val="000000"/>
          <w:sz w:val="28"/>
        </w:rPr>
        <w:t>
      Мысалы, дизель отыны бойынша 870.01 қосымшалары толтырылған кезде Салық кодексінің 495-бабы </w:t>
      </w:r>
      <w:r>
        <w:rPr>
          <w:rFonts w:ascii="Times New Roman"/>
          <w:b w:val="false"/>
          <w:i w:val="false"/>
          <w:color w:val="000000"/>
          <w:sz w:val="28"/>
        </w:rPr>
        <w:t>4-тармағының</w:t>
      </w:r>
      <w:r>
        <w:rPr>
          <w:rFonts w:ascii="Times New Roman"/>
          <w:b w:val="false"/>
          <w:i w:val="false"/>
          <w:color w:val="000000"/>
          <w:sz w:val="28"/>
        </w:rPr>
        <w:t xml:space="preserve"> 2)тармақшасына сәйкес пайдаланылған отынның 1 тоннасы үшін 0,45 АЕК ставкасы қолданылады;</w:t>
      </w:r>
      <w:r>
        <w:br/>
      </w:r>
      <w:r>
        <w:rPr>
          <w:rFonts w:ascii="Times New Roman"/>
          <w:b w:val="false"/>
          <w:i w:val="false"/>
          <w:color w:val="000000"/>
          <w:sz w:val="28"/>
        </w:rPr>
        <w:t>
</w:t>
      </w:r>
      <w:r>
        <w:rPr>
          <w:rFonts w:ascii="Times New Roman"/>
          <w:b w:val="false"/>
          <w:i w:val="false"/>
          <w:color w:val="000000"/>
          <w:sz w:val="28"/>
        </w:rPr>
        <w:t>
      2) 870.01.010 жолында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өкілді органдардың шешімі бойынша төлемақы ставкалардың асып кету мөлшері көрсетіледі.</w:t>
      </w:r>
      <w:r>
        <w:br/>
      </w:r>
      <w:r>
        <w:rPr>
          <w:rFonts w:ascii="Times New Roman"/>
          <w:b w:val="false"/>
          <w:i w:val="false"/>
          <w:color w:val="000000"/>
          <w:sz w:val="28"/>
        </w:rPr>
        <w:t>
      Мысалы, меркаптар бойынша (Салық кодексінің 495-бабы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 870.01 қосымшаларын толтырған кезде жергілікті өкілді органдары төлемақы ставкаларының мөлшерін жиырма еседен аспайтындай арттыруға құқығы бар;</w:t>
      </w:r>
      <w:r>
        <w:br/>
      </w:r>
      <w:r>
        <w:rPr>
          <w:rFonts w:ascii="Times New Roman"/>
          <w:b w:val="false"/>
          <w:i w:val="false"/>
          <w:color w:val="000000"/>
          <w:sz w:val="28"/>
        </w:rPr>
        <w:t>
</w:t>
      </w:r>
      <w:r>
        <w:rPr>
          <w:rFonts w:ascii="Times New Roman"/>
          <w:b w:val="false"/>
          <w:i w:val="false"/>
          <w:color w:val="000000"/>
          <w:sz w:val="28"/>
        </w:rPr>
        <w:t>
      3) 870.01.011 жолында 870.01.009 және 870.01.010 жолдарының туындысы ретінде айқындалатын жергілікті өкілді органдардың шешімі бойынша ставканың арту мөлшері ескеріле отырып, белгіленген лимит шегіндегі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4) 870.01.012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төлемақы ставкаларын немесе жергілікті өкілді органдардың шешіміне сәйкес төлемақы ставкаларының асып кету мөлшері ескерілген төлемақы ставкаларын он есеге көбейтіліп (870.01.009 х 10) немесе (870.01.011 х 10) айқындалатын белгіленген лимиттен артық қоршаған ортаға эмиссия үшін төлемақы ставкасы көрсетіледі. Бұл ретте белгіленген лимиттен артық ставкаларды айқындау кезінде 870.01.013 жолында көрсетілген коэффициент ескерілмейді;</w:t>
      </w:r>
      <w:r>
        <w:br/>
      </w:r>
      <w:r>
        <w:rPr>
          <w:rFonts w:ascii="Times New Roman"/>
          <w:b w:val="false"/>
          <w:i w:val="false"/>
          <w:color w:val="000000"/>
          <w:sz w:val="28"/>
        </w:rPr>
        <w:t>
</w:t>
      </w:r>
      <w:r>
        <w:rPr>
          <w:rFonts w:ascii="Times New Roman"/>
          <w:b w:val="false"/>
          <w:i w:val="false"/>
          <w:color w:val="000000"/>
          <w:sz w:val="28"/>
        </w:rPr>
        <w:t>
      5) 870.01.013-жолда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төлемақы төлеушілерге қолданылатын тиісті коэффициенттің торкөзі белгіленеді. Бұл ретте Салық кодексінде салық төлеушілердің санатына қарай ставкаларға мынадай коэффициенттер белгіленген:</w:t>
      </w:r>
      <w:r>
        <w:br/>
      </w:r>
      <w:r>
        <w:rPr>
          <w:rFonts w:ascii="Times New Roman"/>
          <w:b w:val="false"/>
          <w:i w:val="false"/>
          <w:color w:val="000000"/>
          <w:sz w:val="28"/>
        </w:rPr>
        <w:t>
      -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w:t>
      </w:r>
      <w:r>
        <w:br/>
      </w:r>
      <w:r>
        <w:rPr>
          <w:rFonts w:ascii="Times New Roman"/>
          <w:b w:val="false"/>
          <w:i w:val="false"/>
          <w:color w:val="000000"/>
          <w:sz w:val="28"/>
        </w:rPr>
        <w:t>
      А торкөзінде тұрақты көздерден ластағыш заттардың шығарындылары үшін коэффициент көрсетіледі - 0,3;</w:t>
      </w:r>
      <w:r>
        <w:br/>
      </w:r>
      <w:r>
        <w:rPr>
          <w:rFonts w:ascii="Times New Roman"/>
          <w:b w:val="false"/>
          <w:i w:val="false"/>
          <w:color w:val="000000"/>
          <w:sz w:val="28"/>
        </w:rPr>
        <w:t>
      С торкөзінде ластағыш заттардың төгінділері үшін коэффициент көрсетіледі - 0,43;</w:t>
      </w:r>
      <w:r>
        <w:br/>
      </w:r>
      <w:r>
        <w:rPr>
          <w:rFonts w:ascii="Times New Roman"/>
          <w:b w:val="false"/>
          <w:i w:val="false"/>
          <w:color w:val="000000"/>
          <w:sz w:val="28"/>
        </w:rPr>
        <w:t>
      D торкөзінде күл мен күлшлактар қалдықтары бойынша өндіріс және тұтыну қалдықтарын орналастырғаны үшін коэффициент көрсетіледі - 0,05;</w:t>
      </w:r>
      <w:r>
        <w:br/>
      </w:r>
      <w:r>
        <w:rPr>
          <w:rFonts w:ascii="Times New Roman"/>
          <w:b w:val="false"/>
          <w:i w:val="false"/>
          <w:color w:val="000000"/>
          <w:sz w:val="28"/>
        </w:rPr>
        <w:t>
      -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w:t>
      </w:r>
      <w:r>
        <w:br/>
      </w:r>
      <w:r>
        <w:rPr>
          <w:rFonts w:ascii="Times New Roman"/>
          <w:b w:val="false"/>
          <w:i w:val="false"/>
          <w:color w:val="000000"/>
          <w:sz w:val="28"/>
        </w:rPr>
        <w:t>
      В торкөзінде коммуналдық қалдықтарды (тұрмыстық қатты қалдықтар, тазарту құрылғыларының кәріздік тұнбасы) шығару бойынша өндіріс және тұтыну қалдықтарын орналастырғаны үшін коэффициент көрсетіледі - 0,2;</w:t>
      </w:r>
      <w:r>
        <w:br/>
      </w:r>
      <w:r>
        <w:rPr>
          <w:rFonts w:ascii="Times New Roman"/>
          <w:b w:val="false"/>
          <w:i w:val="false"/>
          <w:color w:val="000000"/>
          <w:sz w:val="28"/>
        </w:rPr>
        <w:t>
</w:t>
      </w:r>
      <w:r>
        <w:rPr>
          <w:rFonts w:ascii="Times New Roman"/>
          <w:b w:val="false"/>
          <w:i w:val="false"/>
          <w:color w:val="000000"/>
          <w:sz w:val="28"/>
        </w:rPr>
        <w:t>
      6) 870.01.014 жолында 870.01.009 және 870.01.013 А (В,С немесе D) жолдарының туындысы (870.01.009 х 870.01.013 А (В,С немесе D) немесе 870.01.011 және 870.01.013 А (В,С немесе D) жолдарының туындысы (870.01.011 х 870.01.013 А (В,С немесе D) ретінде айқындалатын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органдардың шешімі бойынша төлемақы ставкаларының мөлшері және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төлемақы төлеушілерге қолданылатын коэффициенттер ескеріле отырып, қоршаған ортаға эмиссия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22. "Бюджетке төленуге тиіс қоршаған ортаға эмиссия үшін төлемақы есептеу" бөлімінде:</w:t>
      </w:r>
      <w:r>
        <w:br/>
      </w:r>
      <w:r>
        <w:rPr>
          <w:rFonts w:ascii="Times New Roman"/>
          <w:b w:val="false"/>
          <w:i w:val="false"/>
          <w:color w:val="000000"/>
          <w:sz w:val="28"/>
        </w:rPr>
        <w:t>
</w:t>
      </w:r>
      <w:r>
        <w:rPr>
          <w:rFonts w:ascii="Times New Roman"/>
          <w:b w:val="false"/>
          <w:i w:val="false"/>
          <w:color w:val="000000"/>
          <w:sz w:val="28"/>
        </w:rPr>
        <w:t>
      1) 871.01.015 жолында 870.01.005 және 870.01.009, немесе 870.01.005 және 870.01.011, немесе 870.01.005 және 870.01.014 жолдарының туындысы (870.01.005 х 870.01.009 (870.01.011 немесе 870.01.014)) ретінде айқындалатын салық кезеңі үшін белгіленген лимит шегінде қоршаған ортаға эмиссия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2) 871.01.016 жолында 870.01.006 және 870.01.012 жолдарының туындысы (870.01.006 х 870.01.012) ретінде айқындалатын салық кезеңі үшін белгіленген лимиттен артық қоршаған ортаға эмиссия үшін төлемақының есептелген сомасы көрсетіледі;</w:t>
      </w:r>
      <w:r>
        <w:br/>
      </w:r>
      <w:r>
        <w:rPr>
          <w:rFonts w:ascii="Times New Roman"/>
          <w:b w:val="false"/>
          <w:i w:val="false"/>
          <w:color w:val="000000"/>
          <w:sz w:val="28"/>
        </w:rPr>
        <w:t>
</w:t>
      </w:r>
      <w:r>
        <w:rPr>
          <w:rFonts w:ascii="Times New Roman"/>
          <w:b w:val="false"/>
          <w:i w:val="false"/>
          <w:color w:val="000000"/>
          <w:sz w:val="28"/>
        </w:rPr>
        <w:t>
      3) 871.01.017 жолында 870.01.015 және 870.01.016 жолдарының сомасы (870.01.015 + 870.01.016) ретінде айқындалатын салық кезеңі үшін бюджетке төленуге тиіс қоршаған ортаға эмиссия үшін төлемақының жалпы сомасы көрсетіледі.</w:t>
      </w:r>
    </w:p>
    <w:bookmarkEnd w:id="613"/>
    <w:bookmarkStart w:name="z7017" w:id="6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43-қосымша </w:t>
      </w:r>
    </w:p>
    <w:bookmarkEnd w:id="614"/>
    <w:p>
      <w:pPr>
        <w:spacing w:after="0"/>
        <w:ind w:left="0"/>
        <w:jc w:val="left"/>
      </w:pPr>
      <w:r>
        <w:rPr>
          <w:rFonts w:ascii="Times New Roman"/>
          <w:b/>
          <w:i w:val="false"/>
          <w:color w:val="000000"/>
        </w:rPr>
        <w:t xml:space="preserve"> Радиожиілік спектрін пайдаланғаны үшін төлемақының, қалааралық және (немесе) халықаралық телефон байланысын, сондай-ақ ұялы байланысты бергені үшін төлемақының ағымдағы төлемдері сомаларының есебі</w:t>
      </w:r>
    </w:p>
    <w:p>
      <w:pPr>
        <w:spacing w:after="0"/>
        <w:ind w:left="0"/>
        <w:jc w:val="both"/>
      </w:pPr>
      <w:r>
        <w:rPr>
          <w:rFonts w:ascii="Times New Roman"/>
          <w:b w:val="false"/>
          <w:i w:val="false"/>
          <w:color w:val="ff0000"/>
          <w:sz w:val="28"/>
        </w:rPr>
        <w:t>      РҚАО-ның ескертуі: 881.00-881.02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7018" w:id="615"/>
    <w:p>
      <w:pPr>
        <w:spacing w:after="0"/>
        <w:ind w:left="0"/>
        <w:jc w:val="both"/>
      </w:pPr>
      <w:r>
        <w:rPr>
          <w:rFonts w:ascii="Times New Roman"/>
          <w:b w:val="false"/>
          <w:i w:val="false"/>
          <w:color w:val="000000"/>
          <w:sz w:val="28"/>
        </w:rPr>
        <w:t>
Радиожиілік спектрін пайдаланғаны</w:t>
      </w:r>
      <w:r>
        <w:br/>
      </w:r>
      <w:r>
        <w:rPr>
          <w:rFonts w:ascii="Times New Roman"/>
          <w:b w:val="false"/>
          <w:i w:val="false"/>
          <w:color w:val="000000"/>
          <w:sz w:val="28"/>
        </w:rPr>
        <w:t xml:space="preserve">
үшін төлемақы, қалааралық және   </w:t>
      </w:r>
      <w:r>
        <w:br/>
      </w:r>
      <w:r>
        <w:rPr>
          <w:rFonts w:ascii="Times New Roman"/>
          <w:b w:val="false"/>
          <w:i w:val="false"/>
          <w:color w:val="000000"/>
          <w:sz w:val="28"/>
        </w:rPr>
        <w:t xml:space="preserve">
(немесе) халықаралық телефон     </w:t>
      </w:r>
      <w:r>
        <w:br/>
      </w:r>
      <w:r>
        <w:rPr>
          <w:rFonts w:ascii="Times New Roman"/>
          <w:b w:val="false"/>
          <w:i w:val="false"/>
          <w:color w:val="000000"/>
          <w:sz w:val="28"/>
        </w:rPr>
        <w:t xml:space="preserve">
байланысын, сондай-ақ ұялы       </w:t>
      </w:r>
      <w:r>
        <w:br/>
      </w:r>
      <w:r>
        <w:rPr>
          <w:rFonts w:ascii="Times New Roman"/>
          <w:b w:val="false"/>
          <w:i w:val="false"/>
          <w:color w:val="000000"/>
          <w:sz w:val="28"/>
        </w:rPr>
        <w:t xml:space="preserve">
байланысты бергені үшін төлемақы </w:t>
      </w:r>
      <w:r>
        <w:br/>
      </w:r>
      <w:r>
        <w:rPr>
          <w:rFonts w:ascii="Times New Roman"/>
          <w:b w:val="false"/>
          <w:i w:val="false"/>
          <w:color w:val="000000"/>
          <w:sz w:val="28"/>
        </w:rPr>
        <w:t xml:space="preserve">
бойынша есебіне (881.00-нысан)   </w:t>
      </w:r>
      <w:r>
        <w:br/>
      </w:r>
      <w:r>
        <w:rPr>
          <w:rFonts w:ascii="Times New Roman"/>
          <w:b w:val="false"/>
          <w:i w:val="false"/>
          <w:color w:val="000000"/>
          <w:sz w:val="28"/>
        </w:rPr>
        <w:t xml:space="preserve">
қосымша              </w:t>
      </w:r>
    </w:p>
    <w:bookmarkEnd w:id="615"/>
    <w:p>
      <w:pPr>
        <w:spacing w:after="0"/>
        <w:ind w:left="0"/>
        <w:jc w:val="left"/>
      </w:pPr>
      <w:r>
        <w:rPr>
          <w:rFonts w:ascii="Times New Roman"/>
          <w:b/>
          <w:i w:val="false"/>
          <w:color w:val="000000"/>
        </w:rPr>
        <w:t xml:space="preserve">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 бойынша салық есептілігін ағымдағы төлемдер сомасының (есебін) жасау ережесі (881.00-нысан)</w:t>
      </w:r>
    </w:p>
    <w:bookmarkStart w:name="z7019" w:id="616"/>
    <w:p>
      <w:pPr>
        <w:spacing w:after="0"/>
        <w:ind w:left="0"/>
        <w:jc w:val="left"/>
      </w:pPr>
      <w:r>
        <w:rPr>
          <w:rFonts w:ascii="Times New Roman"/>
          <w:b/>
          <w:i w:val="false"/>
          <w:color w:val="000000"/>
        </w:rPr>
        <w:t xml:space="preserve"> 
1. Жалпы ережелер</w:t>
      </w:r>
    </w:p>
    <w:bookmarkEnd w:id="616"/>
    <w:bookmarkStart w:name="z7020" w:id="61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радиожиілік спектрін пайдаланғаны үшін төлемақы, қалааралық және (немесе) халықаралық телефон байланысын, сондай-ақ ұялы байланысты бергені үшін төлемақы бойынша салық есептілігін (ағымдағы төлемдер сомасының есебі) (бұдан әрі - Есеп) жасау тәртібін айқындайды. Есепті Салық кодексінің </w:t>
      </w:r>
      <w:r>
        <w:rPr>
          <w:rFonts w:ascii="Times New Roman"/>
          <w:b w:val="false"/>
          <w:i w:val="false"/>
          <w:color w:val="000000"/>
          <w:sz w:val="28"/>
        </w:rPr>
        <w:t>513</w:t>
      </w:r>
      <w:r>
        <w:rPr>
          <w:rFonts w:ascii="Times New Roman"/>
          <w:b w:val="false"/>
          <w:i w:val="false"/>
          <w:color w:val="000000"/>
          <w:sz w:val="28"/>
        </w:rPr>
        <w:t>, </w:t>
      </w:r>
      <w:r>
        <w:rPr>
          <w:rFonts w:ascii="Times New Roman"/>
          <w:b w:val="false"/>
          <w:i w:val="false"/>
          <w:color w:val="000000"/>
          <w:sz w:val="28"/>
        </w:rPr>
        <w:t>519-баптарына</w:t>
      </w:r>
      <w:r>
        <w:rPr>
          <w:rFonts w:ascii="Times New Roman"/>
          <w:b w:val="false"/>
          <w:i w:val="false"/>
          <w:color w:val="000000"/>
          <w:sz w:val="28"/>
        </w:rPr>
        <w:t xml:space="preserve"> сәйкес радиожиілік спектрін пайдалану құқығын және (немесе) қалааралық және халықаралық телефон байланысын, сондай-ақ ұялы байланысты пайдалану құқығын алған жеке және заңды тұлғалар жасайды.</w:t>
      </w:r>
      <w:r>
        <w:br/>
      </w:r>
      <w:r>
        <w:rPr>
          <w:rFonts w:ascii="Times New Roman"/>
          <w:b w:val="false"/>
          <w:i w:val="false"/>
          <w:color w:val="000000"/>
          <w:sz w:val="28"/>
        </w:rPr>
        <w:t>
</w:t>
      </w:r>
      <w:r>
        <w:rPr>
          <w:rFonts w:ascii="Times New Roman"/>
          <w:b w:val="false"/>
          <w:i w:val="false"/>
          <w:color w:val="000000"/>
          <w:sz w:val="28"/>
        </w:rPr>
        <w:t>
      2. Есеп осы Есептің өзінен (881.00-нысан) және оған қосымшадан (881.01 881.02 нысандардан) тұрады, олар арнаулы салық міндеттерінің толықтай есептелуі туралы ақпаратты көрсетеді.</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түзетулерге, тазартуларға, өшіруге жол берілмейді.</w:t>
      </w:r>
      <w:r>
        <w:br/>
      </w:r>
      <w:r>
        <w:rPr>
          <w:rFonts w:ascii="Times New Roman"/>
          <w:b w:val="false"/>
          <w:i w:val="false"/>
          <w:color w:val="000000"/>
          <w:sz w:val="28"/>
        </w:rPr>
        <w:t>
</w:t>
      </w:r>
      <w:r>
        <w:rPr>
          <w:rFonts w:ascii="Times New Roman"/>
          <w:b w:val="false"/>
          <w:i w:val="false"/>
          <w:color w:val="000000"/>
          <w:sz w:val="28"/>
        </w:rPr>
        <w:t>
      4. Тиісті торкөздердің көрсеткіштері жоқ болған кезде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тиісті көрсеткіштерді ашуды талап ететін Есепте жолдарды толтыру кезінде міндетті тәртіпте жасаладды.</w:t>
      </w:r>
      <w:r>
        <w:br/>
      </w:r>
      <w:r>
        <w:rPr>
          <w:rFonts w:ascii="Times New Roman"/>
          <w:b w:val="false"/>
          <w:i w:val="false"/>
          <w:color w:val="000000"/>
          <w:sz w:val="28"/>
        </w:rPr>
        <w:t>
</w:t>
      </w:r>
      <w:r>
        <w:rPr>
          <w:rFonts w:ascii="Times New Roman"/>
          <w:b w:val="false"/>
          <w:i w:val="false"/>
          <w:color w:val="000000"/>
          <w:sz w:val="28"/>
        </w:rPr>
        <w:t>
      6. Есепке Қосымша онда көрсетуге жататын деректер жоқ болған кезде толтырылмайды.</w:t>
      </w:r>
      <w:r>
        <w:br/>
      </w:r>
      <w:r>
        <w:rPr>
          <w:rFonts w:ascii="Times New Roman"/>
          <w:b w:val="false"/>
          <w:i w:val="false"/>
          <w:color w:val="000000"/>
          <w:sz w:val="28"/>
        </w:rPr>
        <w:t>
</w:t>
      </w:r>
      <w:r>
        <w:rPr>
          <w:rFonts w:ascii="Times New Roman"/>
          <w:b w:val="false"/>
          <w:i w:val="false"/>
          <w:color w:val="000000"/>
          <w:sz w:val="28"/>
        </w:rPr>
        <w:t>
      7. Есепке Қосымшалардың парағында бар жолдардағы көрсеткіштердің саны асып кеткен жағдайда, Есепке Қосымшаның осыған ұқсас парағы қоса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келесі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Сомалардың теріс мәні Есептің тиісті жолының (бағанының) бірінші сол жақ торкөзіне "-" белгісімен белгіленеді.</w:t>
      </w:r>
      <w:r>
        <w:br/>
      </w:r>
      <w:r>
        <w:rPr>
          <w:rFonts w:ascii="Times New Roman"/>
          <w:b w:val="false"/>
          <w:i w:val="false"/>
          <w:color w:val="000000"/>
          <w:sz w:val="28"/>
        </w:rPr>
        <w:t>
</w:t>
      </w:r>
      <w:r>
        <w:rPr>
          <w:rFonts w:ascii="Times New Roman"/>
          <w:b w:val="false"/>
          <w:i w:val="false"/>
          <w:color w:val="000000"/>
          <w:sz w:val="28"/>
        </w:rPr>
        <w:t>
      10. Есепті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қара немесе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нысандар Салық кодексінің 68-бабына сәйкес толтырылады.</w:t>
      </w:r>
      <w:r>
        <w:br/>
      </w:r>
      <w:r>
        <w:rPr>
          <w:rFonts w:ascii="Times New Roman"/>
          <w:b w:val="false"/>
          <w:i w:val="false"/>
          <w:color w:val="000000"/>
          <w:sz w:val="28"/>
        </w:rPr>
        <w:t>
</w:t>
      </w:r>
      <w:r>
        <w:rPr>
          <w:rFonts w:ascii="Times New Roman"/>
          <w:b w:val="false"/>
          <w:i w:val="false"/>
          <w:color w:val="000000"/>
          <w:sz w:val="28"/>
        </w:rPr>
        <w:t>
      11. Есепке салық төлеушінің немесе оның өкілінің қолы қойылады және Қазақстан Республикасының заңына сәйкес салық төлеушінің немесе өкілінің мөрімен бекітіледі, Салық кодексінің 61-бабы 3-тармағына сәйкес мөр өз атауымен болу керек.</w:t>
      </w:r>
      <w:r>
        <w:br/>
      </w:r>
      <w:r>
        <w:rPr>
          <w:rFonts w:ascii="Times New Roman"/>
          <w:b w:val="false"/>
          <w:i w:val="false"/>
          <w:color w:val="000000"/>
          <w:sz w:val="28"/>
        </w:rPr>
        <w:t>
</w:t>
      </w:r>
      <w:r>
        <w:rPr>
          <w:rFonts w:ascii="Times New Roman"/>
          <w:b w:val="false"/>
          <w:i w:val="false"/>
          <w:color w:val="000000"/>
          <w:sz w:val="28"/>
        </w:rPr>
        <w:t>
      12. Есепті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-жеке сәйкестендіру (бизнес сәйкестендіру) нөмірі 2012 жылдың 1 қаңтарынан бастап толтырылуы тиіс.</w:t>
      </w:r>
    </w:p>
    <w:bookmarkEnd w:id="617"/>
    <w:bookmarkStart w:name="z7039" w:id="618"/>
    <w:p>
      <w:pPr>
        <w:spacing w:after="0"/>
        <w:ind w:left="0"/>
        <w:jc w:val="left"/>
      </w:pPr>
      <w:r>
        <w:rPr>
          <w:rFonts w:ascii="Times New Roman"/>
          <w:b/>
          <w:i w:val="false"/>
          <w:color w:val="000000"/>
        </w:rPr>
        <w:t xml:space="preserve"> 
2. Есепті жасау (881.00-нысан)</w:t>
      </w:r>
    </w:p>
    <w:bookmarkEnd w:id="618"/>
    <w:bookmarkStart w:name="z7040" w:id="619"/>
    <w:p>
      <w:pPr>
        <w:spacing w:after="0"/>
        <w:ind w:left="0"/>
        <w:jc w:val="both"/>
      </w:pPr>
      <w:r>
        <w:rPr>
          <w:rFonts w:ascii="Times New Roman"/>
          <w:b w:val="false"/>
          <w:i w:val="false"/>
          <w:color w:val="000000"/>
          <w:sz w:val="28"/>
        </w:rPr>
        <w:t>
      15.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513-бабына</w:t>
      </w:r>
      <w:r>
        <w:rPr>
          <w:rFonts w:ascii="Times New Roman"/>
          <w:b w:val="false"/>
          <w:i w:val="false"/>
          <w:color w:val="000000"/>
          <w:sz w:val="28"/>
        </w:rPr>
        <w:t xml:space="preserve"> сәйкес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6) филиал, өкілдік оның құрылымдық бөлімшесі болып табылатын заңды тұлғаның ЖСН/БСН - филиал, өкілдік оның құрылымдық бөлімшесі болып табылатын заңды тұлғаның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7) салық кезеңі (жыл) - Есеп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8) салық төлеушінің атауы.</w:t>
      </w:r>
      <w:r>
        <w:br/>
      </w:r>
      <w:r>
        <w:rPr>
          <w:rFonts w:ascii="Times New Roman"/>
          <w:b w:val="false"/>
          <w:i w:val="false"/>
          <w:color w:val="000000"/>
          <w:sz w:val="28"/>
        </w:rPr>
        <w:t>
      Жеке кәсіпкердің тегі, аты, әкесінің аты (ол бар болса) және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Мүлікті сенімгерлікпен басқару шарты бойынша - сенімгерлікпен басқарушы құрылтайшысының не сенімгерлікпен басқару туындайтын өзге жағдайларда пайда алушының салық міндетін орындау мезетте, жолда сенімді басқарушы жеке тұлғаның тегі, аты, әкесінің аты (ол бар болса) немесе құрылтай құжаттарына сәйкес заңды тұлғаның (немесе заңды тұлғаның шешімі бойынша құрылымдық бөлімшенің) атауы көрсетіледі.</w:t>
      </w:r>
      <w:r>
        <w:br/>
      </w:r>
      <w:r>
        <w:rPr>
          <w:rFonts w:ascii="Times New Roman"/>
          <w:b w:val="false"/>
          <w:i w:val="false"/>
          <w:color w:val="000000"/>
          <w:sz w:val="28"/>
        </w:rPr>
        <w:t>
</w:t>
      </w:r>
      <w:r>
        <w:rPr>
          <w:rFonts w:ascii="Times New Roman"/>
          <w:b w:val="false"/>
          <w:i w:val="false"/>
          <w:color w:val="000000"/>
          <w:sz w:val="28"/>
        </w:rPr>
        <w:t>
      9) Есептің түрі.</w:t>
      </w:r>
      <w:r>
        <w:br/>
      </w:r>
      <w:r>
        <w:rPr>
          <w:rFonts w:ascii="Times New Roman"/>
          <w:b w:val="false"/>
          <w:i w:val="false"/>
          <w:color w:val="000000"/>
          <w:sz w:val="28"/>
        </w:rPr>
        <w:t>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түріне Есепті жатқызуды ескере отырып, тиісті торкөздер белгіленеді.</w:t>
      </w:r>
      <w:r>
        <w:br/>
      </w:r>
      <w:r>
        <w:rPr>
          <w:rFonts w:ascii="Times New Roman"/>
          <w:b w:val="false"/>
          <w:i w:val="false"/>
          <w:color w:val="000000"/>
          <w:sz w:val="28"/>
        </w:rPr>
        <w:t>
</w:t>
      </w:r>
      <w:r>
        <w:rPr>
          <w:rFonts w:ascii="Times New Roman"/>
          <w:b w:val="false"/>
          <w:i w:val="false"/>
          <w:color w:val="000000"/>
          <w:sz w:val="28"/>
        </w:rPr>
        <w:t>
      10) хабарламаның нөмірі мен күні.</w:t>
      </w:r>
      <w:r>
        <w:br/>
      </w:r>
      <w:r>
        <w:rPr>
          <w:rFonts w:ascii="Times New Roman"/>
          <w:b w:val="false"/>
          <w:i w:val="false"/>
          <w:color w:val="000000"/>
          <w:sz w:val="28"/>
        </w:rPr>
        <w:t>
      Салық кодексінің 63-бабы 3-тармағы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Есепті табыс еткен жағдайда, торкөздер белгіленеді.</w:t>
      </w:r>
      <w:r>
        <w:br/>
      </w:r>
      <w:r>
        <w:rPr>
          <w:rFonts w:ascii="Times New Roman"/>
          <w:b w:val="false"/>
          <w:i w:val="false"/>
          <w:color w:val="000000"/>
          <w:sz w:val="28"/>
        </w:rPr>
        <w:t>
</w:t>
      </w:r>
      <w:r>
        <w:rPr>
          <w:rFonts w:ascii="Times New Roman"/>
          <w:b w:val="false"/>
          <w:i w:val="false"/>
          <w:color w:val="000000"/>
          <w:sz w:val="28"/>
        </w:rPr>
        <w:t>
      11)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12) қосымшалар саны.</w:t>
      </w:r>
      <w:r>
        <w:br/>
      </w:r>
      <w:r>
        <w:rPr>
          <w:rFonts w:ascii="Times New Roman"/>
          <w:b w:val="false"/>
          <w:i w:val="false"/>
          <w:color w:val="000000"/>
          <w:sz w:val="28"/>
        </w:rPr>
        <w:t>
      Тиісті торкөздерде тапсырылған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16. "Бюджетке төленуге тиіс радиожиілік спектрін пайдаланғаны үшін төлемақы" бөлімінде:</w:t>
      </w:r>
      <w:r>
        <w:br/>
      </w:r>
      <w:r>
        <w:rPr>
          <w:rFonts w:ascii="Times New Roman"/>
          <w:b w:val="false"/>
          <w:i w:val="false"/>
          <w:color w:val="000000"/>
          <w:sz w:val="28"/>
        </w:rPr>
        <w:t>
</w:t>
      </w:r>
      <w:r>
        <w:rPr>
          <w:rFonts w:ascii="Times New Roman"/>
          <w:b w:val="false"/>
          <w:i w:val="false"/>
          <w:color w:val="000000"/>
          <w:sz w:val="28"/>
        </w:rPr>
        <w:t>
      1) 881.00.001 жолында 881.01 нысаны бойынша қосымшаның барлық парақтарын 881.01.011 жолының көрсеткіштерін жинақтап айқындататын радиожиілік спектрін пайдаланғаны үшін төлемнің ағымдағы төлемдерінің жалпы сомасы көрсетіледі;</w:t>
      </w:r>
      <w:r>
        <w:br/>
      </w:r>
      <w:r>
        <w:rPr>
          <w:rFonts w:ascii="Times New Roman"/>
          <w:b w:val="false"/>
          <w:i w:val="false"/>
          <w:color w:val="000000"/>
          <w:sz w:val="28"/>
        </w:rPr>
        <w:t>
</w:t>
      </w:r>
      <w:r>
        <w:rPr>
          <w:rFonts w:ascii="Times New Roman"/>
          <w:b w:val="false"/>
          <w:i w:val="false"/>
          <w:color w:val="000000"/>
          <w:sz w:val="28"/>
        </w:rPr>
        <w:t>
      2) 881.00.002 жолында Салық кодексінің 515-бабы </w:t>
      </w:r>
      <w:r>
        <w:rPr>
          <w:rFonts w:ascii="Times New Roman"/>
          <w:b w:val="false"/>
          <w:i w:val="false"/>
          <w:color w:val="000000"/>
          <w:sz w:val="28"/>
        </w:rPr>
        <w:t>5</w:t>
      </w:r>
      <w:r>
        <w:rPr>
          <w:rFonts w:ascii="Times New Roman"/>
          <w:b w:val="false"/>
          <w:i w:val="false"/>
          <w:color w:val="000000"/>
          <w:sz w:val="28"/>
        </w:rPr>
        <w:t xml:space="preserve"> және</w:t>
      </w:r>
      <w:r>
        <w:rPr>
          <w:rFonts w:ascii="Times New Roman"/>
          <w:b w:val="false"/>
          <w:i w:val="false"/>
          <w:color w:val="000000"/>
          <w:sz w:val="28"/>
        </w:rPr>
        <w:t xml:space="preserve"> 6-тармақтарымен</w:t>
      </w:r>
      <w:r>
        <w:rPr>
          <w:rFonts w:ascii="Times New Roman"/>
          <w:b w:val="false"/>
          <w:i w:val="false"/>
          <w:color w:val="000000"/>
          <w:sz w:val="28"/>
        </w:rPr>
        <w:t xml:space="preserve"> белгіленген барлық радио байланыс бойынша бюджетке мерзімде төленуге тиісті төлемдер, радиожиілік спектрін пайдаланғаны үшін төлемнің ағымдағы төлемдерінің жалпы сомасы көрсетіледі:</w:t>
      </w:r>
      <w:r>
        <w:br/>
      </w:r>
      <w:r>
        <w:rPr>
          <w:rFonts w:ascii="Times New Roman"/>
          <w:b w:val="false"/>
          <w:i w:val="false"/>
          <w:color w:val="000000"/>
          <w:sz w:val="28"/>
        </w:rPr>
        <w:t>
      881.00.002 І жолында салық кезеңінің 25 наурыздан кешіктірмей мерзімде төленетін төлем сомасы көрсетіледі;</w:t>
      </w:r>
      <w:r>
        <w:br/>
      </w:r>
      <w:r>
        <w:rPr>
          <w:rFonts w:ascii="Times New Roman"/>
          <w:b w:val="false"/>
          <w:i w:val="false"/>
          <w:color w:val="000000"/>
          <w:sz w:val="28"/>
        </w:rPr>
        <w:t>
      881.00.002 ІІ жолында салық кезеңінің 25 маусымнан кешіктірмей мерзімде төленетін төлем сомасы көрсетіледі;</w:t>
      </w:r>
      <w:r>
        <w:br/>
      </w:r>
      <w:r>
        <w:rPr>
          <w:rFonts w:ascii="Times New Roman"/>
          <w:b w:val="false"/>
          <w:i w:val="false"/>
          <w:color w:val="000000"/>
          <w:sz w:val="28"/>
        </w:rPr>
        <w:t>
      881.00.002 ІІІ жолында салық кезеңінің 25 қыркүйектен кешіктірмей мерзімде төленетін төлем сомасы көрсетіледі;</w:t>
      </w:r>
      <w:r>
        <w:br/>
      </w:r>
      <w:r>
        <w:rPr>
          <w:rFonts w:ascii="Times New Roman"/>
          <w:b w:val="false"/>
          <w:i w:val="false"/>
          <w:color w:val="000000"/>
          <w:sz w:val="28"/>
        </w:rPr>
        <w:t>
      881.00.002 IV жолында салық кезеңінің 25 желтоқсаннан кешіктірмей мерзімде төленетін төлем сомасы көрсетіледі.</w:t>
      </w:r>
      <w:r>
        <w:br/>
      </w:r>
      <w:r>
        <w:rPr>
          <w:rFonts w:ascii="Times New Roman"/>
          <w:b w:val="false"/>
          <w:i w:val="false"/>
          <w:color w:val="000000"/>
          <w:sz w:val="28"/>
        </w:rPr>
        <w:t>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w:t>
      </w:r>
      <w:r>
        <w:br/>
      </w:r>
      <w:r>
        <w:rPr>
          <w:rFonts w:ascii="Times New Roman"/>
          <w:b w:val="false"/>
          <w:i w:val="false"/>
          <w:color w:val="000000"/>
          <w:sz w:val="28"/>
        </w:rPr>
        <w:t>
</w:t>
      </w:r>
      <w:r>
        <w:rPr>
          <w:rFonts w:ascii="Times New Roman"/>
          <w:b w:val="false"/>
          <w:i w:val="false"/>
          <w:color w:val="000000"/>
          <w:sz w:val="28"/>
        </w:rPr>
        <w:t>
      17. "Бюджетке төленуге тиіс қалааралық және (немесе) халықаралық телефон байланысы, сондай-ақ ұялы байланысты бергені үшін төлемақы" бөлімде:</w:t>
      </w:r>
      <w:r>
        <w:br/>
      </w:r>
      <w:r>
        <w:rPr>
          <w:rFonts w:ascii="Times New Roman"/>
          <w:b w:val="false"/>
          <w:i w:val="false"/>
          <w:color w:val="000000"/>
          <w:sz w:val="28"/>
        </w:rPr>
        <w:t>
</w:t>
      </w:r>
      <w:r>
        <w:rPr>
          <w:rFonts w:ascii="Times New Roman"/>
          <w:b w:val="false"/>
          <w:i w:val="false"/>
          <w:color w:val="000000"/>
          <w:sz w:val="28"/>
        </w:rPr>
        <w:t>
      1) 881.00.003 жолында салық кезеңіндегі барлық байланыс түрлері бойынша бюджетке тиісті төленетін төлемдер бойынша 881.02 нысаны бойынша қосымшаның барлық парақтарын 881.01.011 жолының көрсеткіштерін жинақтап айқындататын пайдаланғаны қала аралық және халықаралық телефон байланысы және ұялы телефон байланысын үшін төлемнің ағымдағы төлемдерінің жалпы сомасы көрсетіледі;</w:t>
      </w:r>
      <w:r>
        <w:br/>
      </w:r>
      <w:r>
        <w:rPr>
          <w:rFonts w:ascii="Times New Roman"/>
          <w:b w:val="false"/>
          <w:i w:val="false"/>
          <w:color w:val="000000"/>
          <w:sz w:val="28"/>
        </w:rPr>
        <w:t>
</w:t>
      </w:r>
      <w:r>
        <w:rPr>
          <w:rFonts w:ascii="Times New Roman"/>
          <w:b w:val="false"/>
          <w:i w:val="false"/>
          <w:color w:val="000000"/>
          <w:sz w:val="28"/>
        </w:rPr>
        <w:t>
      2) Салық кодексінің 515 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6-тармақтарымен</w:t>
      </w:r>
      <w:r>
        <w:rPr>
          <w:rFonts w:ascii="Times New Roman"/>
          <w:b w:val="false"/>
          <w:i w:val="false"/>
          <w:color w:val="000000"/>
          <w:sz w:val="28"/>
        </w:rPr>
        <w:t xml:space="preserve"> орнатылған 881.00.002 барлық бойынша бюджетке мерзімде төленуге тиісті төлемдер, қала аралық және (немесе) халықаралық телефон байланысы және ұялы телефон байланысын пайдаланғаны үшін төлемнің ағымдағы төлемдерінің жалпы сомасы көрсетіледі:</w:t>
      </w:r>
      <w:r>
        <w:br/>
      </w:r>
      <w:r>
        <w:rPr>
          <w:rFonts w:ascii="Times New Roman"/>
          <w:b w:val="false"/>
          <w:i w:val="false"/>
          <w:color w:val="000000"/>
          <w:sz w:val="28"/>
        </w:rPr>
        <w:t>
      881.00.004 І жолында салық кезеңінің 25 наурыздан кешіктірмей мерзімде төленетін төлем сомасы көрсетіледі;</w:t>
      </w:r>
      <w:r>
        <w:br/>
      </w:r>
      <w:r>
        <w:rPr>
          <w:rFonts w:ascii="Times New Roman"/>
          <w:b w:val="false"/>
          <w:i w:val="false"/>
          <w:color w:val="000000"/>
          <w:sz w:val="28"/>
        </w:rPr>
        <w:t>
      881.00.004 ІІ жолында салық кезеңінің 25 маусымнан кешіктірмей мерзімде төленетін төлем сомасы көрсетіледі;</w:t>
      </w:r>
      <w:r>
        <w:br/>
      </w:r>
      <w:r>
        <w:rPr>
          <w:rFonts w:ascii="Times New Roman"/>
          <w:b w:val="false"/>
          <w:i w:val="false"/>
          <w:color w:val="000000"/>
          <w:sz w:val="28"/>
        </w:rPr>
        <w:t>
      881.00.004 ІІІ жолында салық кезеңінің 25 қыркүйектен кешіктірмей мерзімде төленетін төлем сомасы көрсетіледі;</w:t>
      </w:r>
      <w:r>
        <w:br/>
      </w:r>
      <w:r>
        <w:rPr>
          <w:rFonts w:ascii="Times New Roman"/>
          <w:b w:val="false"/>
          <w:i w:val="false"/>
          <w:color w:val="000000"/>
          <w:sz w:val="28"/>
        </w:rPr>
        <w:t>
      881.00.004 IV жолында салық кезеңінің 25 желтоқсаннан кешіктірмей мерзімде төленетін төлем сомасы көрсетіледі.</w:t>
      </w:r>
      <w:r>
        <w:br/>
      </w:r>
      <w:r>
        <w:rPr>
          <w:rFonts w:ascii="Times New Roman"/>
          <w:b w:val="false"/>
          <w:i w:val="false"/>
          <w:color w:val="000000"/>
          <w:sz w:val="28"/>
        </w:rPr>
        <w:t>
      Көрсетілген әр жолдар бойынша төленетін төлем сомаларын айқындау үшін салық кезеңінің аяқталғанына қалған төлем мерзімін жалпы төлем сомасына бөлінуімен анықталады.</w:t>
      </w:r>
      <w:r>
        <w:br/>
      </w:r>
      <w:r>
        <w:rPr>
          <w:rFonts w:ascii="Times New Roman"/>
          <w:b w:val="false"/>
          <w:i w:val="false"/>
          <w:color w:val="000000"/>
          <w:sz w:val="28"/>
        </w:rPr>
        <w:t>
</w:t>
      </w:r>
      <w:r>
        <w:rPr>
          <w:rFonts w:ascii="Times New Roman"/>
          <w:b w:val="false"/>
          <w:i w:val="false"/>
          <w:color w:val="000000"/>
          <w:sz w:val="28"/>
        </w:rPr>
        <w:t>
      18. "Салық төлеушінің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жолда құрылтай құжаттарына сәйкес басшының тегі, аты (бар болған жағдайда) көрсетіледі. Егер Есепті жеке тұлға өткізетін болса, салық төлеушінің жеке басын куәландыратын құжаттарға сәйкес тегі, аты, әкесінің аты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2) Есептің беру күні.</w:t>
      </w:r>
      <w:r>
        <w:br/>
      </w:r>
      <w:r>
        <w:rPr>
          <w:rFonts w:ascii="Times New Roman"/>
          <w:b w:val="false"/>
          <w:i w:val="false"/>
          <w:color w:val="000000"/>
          <w:sz w:val="28"/>
        </w:rPr>
        <w:t>
      Салық органына ұсынылған күні көрсетіледі;</w:t>
      </w:r>
      <w:r>
        <w:br/>
      </w:r>
      <w:r>
        <w:rPr>
          <w:rFonts w:ascii="Times New Roman"/>
          <w:b w:val="false"/>
          <w:i w:val="false"/>
          <w:color w:val="000000"/>
          <w:sz w:val="28"/>
        </w:rPr>
        <w:t>
</w:t>
      </w:r>
      <w:r>
        <w:rPr>
          <w:rFonts w:ascii="Times New Roman"/>
          <w:b w:val="false"/>
          <w:i w:val="false"/>
          <w:color w:val="000000"/>
          <w:sz w:val="28"/>
        </w:rPr>
        <w:t>
      3) салық органның коды.</w:t>
      </w:r>
      <w:r>
        <w:br/>
      </w:r>
      <w:r>
        <w:rPr>
          <w:rFonts w:ascii="Times New Roman"/>
          <w:b w:val="false"/>
          <w:i w:val="false"/>
          <w:color w:val="000000"/>
          <w:sz w:val="28"/>
        </w:rPr>
        <w:t>
      Жер телімін пайдаланғаны үшін алым салынатын объектінің орналасқан орны бойынша салық органның коды көрсетіледі;</w:t>
      </w:r>
      <w:r>
        <w:br/>
      </w:r>
      <w:r>
        <w:rPr>
          <w:rFonts w:ascii="Times New Roman"/>
          <w:b w:val="false"/>
          <w:i w:val="false"/>
          <w:color w:val="000000"/>
          <w:sz w:val="28"/>
        </w:rPr>
        <w:t>
</w:t>
      </w:r>
      <w:r>
        <w:rPr>
          <w:rFonts w:ascii="Times New Roman"/>
          <w:b w:val="false"/>
          <w:i w:val="false"/>
          <w:color w:val="000000"/>
          <w:sz w:val="28"/>
        </w:rPr>
        <w:t>
      4) "Есепті қабылдаған лауазымды тұлғаның аты-жөні." жолында Есепті қабылдап алған салық органының қызметкерінің тегі, аты, әкесінің аты (бар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5) Есепті қабылданған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2-тармақшасына</w:t>
      </w:r>
      <w:r>
        <w:rPr>
          <w:rFonts w:ascii="Times New Roman"/>
          <w:b w:val="false"/>
          <w:i w:val="false"/>
          <w:color w:val="000000"/>
          <w:sz w:val="28"/>
        </w:rPr>
        <w:t xml:space="preserve"> сәйкес Есепті тапсыру күні көрсетіледі;</w:t>
      </w:r>
      <w:r>
        <w:br/>
      </w:r>
      <w:r>
        <w:rPr>
          <w:rFonts w:ascii="Times New Roman"/>
          <w:b w:val="false"/>
          <w:i w:val="false"/>
          <w:color w:val="000000"/>
          <w:sz w:val="28"/>
        </w:rPr>
        <w:t>
</w:t>
      </w:r>
      <w:r>
        <w:rPr>
          <w:rFonts w:ascii="Times New Roman"/>
          <w:b w:val="false"/>
          <w:i w:val="false"/>
          <w:color w:val="000000"/>
          <w:sz w:val="28"/>
        </w:rPr>
        <w:t>
      6) Есептің кіріс нөмірі.</w:t>
      </w:r>
      <w:r>
        <w:br/>
      </w:r>
      <w:r>
        <w:rPr>
          <w:rFonts w:ascii="Times New Roman"/>
          <w:b w:val="false"/>
          <w:i w:val="false"/>
          <w:color w:val="000000"/>
          <w:sz w:val="28"/>
        </w:rPr>
        <w:t>
      Салық органы берген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7) почталық мөртабанының күні.</w:t>
      </w:r>
      <w:r>
        <w:br/>
      </w:r>
      <w:r>
        <w:rPr>
          <w:rFonts w:ascii="Times New Roman"/>
          <w:b w:val="false"/>
          <w:i w:val="false"/>
          <w:color w:val="000000"/>
          <w:sz w:val="28"/>
        </w:rPr>
        <w:t>
      Почта немесе өзге байланыс мекемесінің пошталық мөртабанының күні көрсетіледі.</w:t>
      </w:r>
    </w:p>
    <w:bookmarkEnd w:id="619"/>
    <w:bookmarkStart w:name="z7067" w:id="620"/>
    <w:p>
      <w:pPr>
        <w:spacing w:after="0"/>
        <w:ind w:left="0"/>
        <w:jc w:val="left"/>
      </w:pPr>
      <w:r>
        <w:rPr>
          <w:rFonts w:ascii="Times New Roman"/>
          <w:b/>
          <w:i w:val="false"/>
          <w:color w:val="000000"/>
        </w:rPr>
        <w:t xml:space="preserve"> 
3. Радиожиілік спектрді пайдаланған үшін - 881.01-нысанын жасау</w:t>
      </w:r>
    </w:p>
    <w:bookmarkEnd w:id="620"/>
    <w:bookmarkStart w:name="z7068" w:id="621"/>
    <w:p>
      <w:pPr>
        <w:spacing w:after="0"/>
        <w:ind w:left="0"/>
        <w:jc w:val="both"/>
      </w:pPr>
      <w:r>
        <w:rPr>
          <w:rFonts w:ascii="Times New Roman"/>
          <w:b w:val="false"/>
          <w:i w:val="false"/>
          <w:color w:val="000000"/>
          <w:sz w:val="28"/>
        </w:rPr>
        <w:t>
      19. 881.01-нысан радио байланысының әрбір түрі бойынша салық кезеңі үшін радио жилігін пайдаланған үшін төлемақы сомаларын есептеу туралы ақпаратты егжей-тегжейлі көрсетуге арналған және әрбір радио байланысы бойынша бөлек толтырылады.</w:t>
      </w:r>
      <w:r>
        <w:br/>
      </w:r>
      <w:r>
        <w:rPr>
          <w:rFonts w:ascii="Times New Roman"/>
          <w:b w:val="false"/>
          <w:i w:val="false"/>
          <w:color w:val="000000"/>
          <w:sz w:val="28"/>
        </w:rPr>
        <w:t>
</w:t>
      </w:r>
      <w:r>
        <w:rPr>
          <w:rFonts w:ascii="Times New Roman"/>
          <w:b w:val="false"/>
          <w:i w:val="false"/>
          <w:color w:val="000000"/>
          <w:sz w:val="28"/>
        </w:rPr>
        <w:t>
      20.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нөмірі.Болған жағдайда көрсетіледі;</w:t>
      </w:r>
      <w:r>
        <w:br/>
      </w:r>
      <w:r>
        <w:rPr>
          <w:rFonts w:ascii="Times New Roman"/>
          <w:b w:val="false"/>
          <w:i w:val="false"/>
          <w:color w:val="000000"/>
          <w:sz w:val="28"/>
        </w:rPr>
        <w:t>
</w:t>
      </w:r>
      <w:r>
        <w:rPr>
          <w:rFonts w:ascii="Times New Roman"/>
          <w:b w:val="false"/>
          <w:i w:val="false"/>
          <w:color w:val="000000"/>
          <w:sz w:val="28"/>
        </w:rPr>
        <w:t>
      5) филиал, өкілдік оның құрылымдық бөлімшесі болып табылатын заңды тұлғаның СТН - филиал, өкілдік оның құрылымдық бөлімшесі болып табылатын заңды тұлғаның СТН-і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6) филиал, өкілдік оның құрылымдық бөлімшесі болып табылатын заңды тұлғаның ЖСН/БСН - филиал, өкілдік оның құрылымдық бөлімшесі болып табылатын заңды тұлғаның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7) салық кезеңі (жыл) - Есеп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8) мүлікті сенімгерлікпен басқару туындайтын құжаттың нөмірі мен күні;</w:t>
      </w:r>
      <w:r>
        <w:br/>
      </w:r>
      <w:r>
        <w:rPr>
          <w:rFonts w:ascii="Times New Roman"/>
          <w:b w:val="false"/>
          <w:i w:val="false"/>
          <w:color w:val="000000"/>
          <w:sz w:val="28"/>
        </w:rPr>
        <w:t>
      Жол Есепті Салық кодексінің 35-бабында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21. "Радиожиілік спектрін пайдалану үшін төлемақы есептеу үшін ақпарат" бөлімінде.</w:t>
      </w:r>
      <w:r>
        <w:br/>
      </w:r>
      <w:r>
        <w:rPr>
          <w:rFonts w:ascii="Times New Roman"/>
          <w:b w:val="false"/>
          <w:i w:val="false"/>
          <w:color w:val="000000"/>
          <w:sz w:val="28"/>
        </w:rPr>
        <w:t>
</w:t>
      </w:r>
      <w:r>
        <w:rPr>
          <w:rFonts w:ascii="Times New Roman"/>
          <w:b w:val="false"/>
          <w:i w:val="false"/>
          <w:color w:val="000000"/>
          <w:sz w:val="28"/>
        </w:rPr>
        <w:t>
      1) 881.01.001 І, 881.01.001 ІІ жолында байланыс саласындағы уәкілетті органның радиожиілік спектрін пайдалану үшін төлемді төлеуге хабарламасы туралы ақпарат көрсетілген.</w:t>
      </w:r>
      <w:r>
        <w:br/>
      </w:r>
      <w:r>
        <w:rPr>
          <w:rFonts w:ascii="Times New Roman"/>
          <w:b w:val="false"/>
          <w:i w:val="false"/>
          <w:color w:val="000000"/>
          <w:sz w:val="28"/>
        </w:rPr>
        <w:t>
      881.01.001 ІІІ, 881.01.001 IV жолдарында байланыс саласындағы уәкілетті органның радиожиілік спектрін пайдалану туралы күні мен нөмірі және Қазақстан Республикасының радиожиілік спектрін пайдалануға рұқсаттық құжаттың мәліметтері көрсетіледі;</w:t>
      </w:r>
      <w:r>
        <w:br/>
      </w:r>
      <w:r>
        <w:rPr>
          <w:rFonts w:ascii="Times New Roman"/>
          <w:b w:val="false"/>
          <w:i w:val="false"/>
          <w:color w:val="000000"/>
          <w:sz w:val="28"/>
        </w:rPr>
        <w:t>
</w:t>
      </w:r>
      <w:r>
        <w:rPr>
          <w:rFonts w:ascii="Times New Roman"/>
          <w:b w:val="false"/>
          <w:i w:val="false"/>
          <w:color w:val="000000"/>
          <w:sz w:val="28"/>
        </w:rPr>
        <w:t>
      2) 881.01.002 жолында Салық кодексінің </w:t>
      </w:r>
      <w:r>
        <w:rPr>
          <w:rFonts w:ascii="Times New Roman"/>
          <w:b w:val="false"/>
          <w:i w:val="false"/>
          <w:color w:val="000000"/>
          <w:sz w:val="28"/>
        </w:rPr>
        <w:t>514-бабына</w:t>
      </w:r>
      <w:r>
        <w:rPr>
          <w:rFonts w:ascii="Times New Roman"/>
          <w:b w:val="false"/>
          <w:i w:val="false"/>
          <w:color w:val="000000"/>
          <w:sz w:val="28"/>
        </w:rPr>
        <w:t xml:space="preserve"> сәйкес радио байланысты аймаққа және түріне сәйкес радиожиілік спектрын пайдалану үшін кестенің ставкасы және тармақ және тармақ астындағы нөмірі көрсетіледі;</w:t>
      </w:r>
      <w:r>
        <w:br/>
      </w:r>
      <w:r>
        <w:rPr>
          <w:rFonts w:ascii="Times New Roman"/>
          <w:b w:val="false"/>
          <w:i w:val="false"/>
          <w:color w:val="000000"/>
          <w:sz w:val="28"/>
        </w:rPr>
        <w:t>
</w:t>
      </w:r>
      <w:r>
        <w:rPr>
          <w:rFonts w:ascii="Times New Roman"/>
          <w:b w:val="false"/>
          <w:i w:val="false"/>
          <w:color w:val="000000"/>
          <w:sz w:val="28"/>
        </w:rPr>
        <w:t>
      3) 881.01.003 І, 881.01.003 ІІ, 881.01.003 ІІІ, жолдарында мекен жайы (область, город немесе аудан, кент, ауыл) бойынша радиожиілікті пайдалану орны көрсетеді;</w:t>
      </w:r>
      <w:r>
        <w:br/>
      </w:r>
      <w:r>
        <w:rPr>
          <w:rFonts w:ascii="Times New Roman"/>
          <w:b w:val="false"/>
          <w:i w:val="false"/>
          <w:color w:val="000000"/>
          <w:sz w:val="28"/>
        </w:rPr>
        <w:t>
</w:t>
      </w:r>
      <w:r>
        <w:rPr>
          <w:rFonts w:ascii="Times New Roman"/>
          <w:b w:val="false"/>
          <w:i w:val="false"/>
          <w:color w:val="000000"/>
          <w:sz w:val="28"/>
        </w:rPr>
        <w:t>
      4) 881.01.004 жолында жіберетін жабдықтың қуаты көрсетіледі;</w:t>
      </w:r>
      <w:r>
        <w:br/>
      </w:r>
      <w:r>
        <w:rPr>
          <w:rFonts w:ascii="Times New Roman"/>
          <w:b w:val="false"/>
          <w:i w:val="false"/>
          <w:color w:val="000000"/>
          <w:sz w:val="28"/>
        </w:rPr>
        <w:t>
</w:t>
      </w:r>
      <w:r>
        <w:rPr>
          <w:rFonts w:ascii="Times New Roman"/>
          <w:b w:val="false"/>
          <w:i w:val="false"/>
          <w:color w:val="000000"/>
          <w:sz w:val="28"/>
        </w:rPr>
        <w:t>
      5) егер радиожиілік спектрін пайдаланғаны үшін төлем ставкасы пайдаланылатын станциялардың санына байланысты белгіленетін жағдайда, 881.01.005 І жолында станциялардың саны көрсетіледі.</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881.01.005 ІІ жолында арналардың саны көрсетіледі.</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881.01.005 ІІІ жолында радиожиілік саны көрсетіледі.</w:t>
      </w:r>
      <w:r>
        <w:br/>
      </w: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881.01.005 IV жолында өтулердің саны көрсетіледі.</w:t>
      </w:r>
      <w:r>
        <w:br/>
      </w:r>
      <w:r>
        <w:rPr>
          <w:rFonts w:ascii="Times New Roman"/>
          <w:b w:val="false"/>
          <w:i w:val="false"/>
          <w:color w:val="000000"/>
          <w:sz w:val="28"/>
        </w:rPr>
        <w:t>
      Егер радиожиілік спектрін пайдаланғаны үшін төлем ставкасы пайдаланылатын бағаналар санына байланысты белгіленетін жағдайда, 881.01.005 IV жолында бағаналар саны көрсетіледі.</w:t>
      </w:r>
      <w:r>
        <w:br/>
      </w:r>
      <w:r>
        <w:rPr>
          <w:rFonts w:ascii="Times New Roman"/>
          <w:b w:val="false"/>
          <w:i w:val="false"/>
          <w:color w:val="000000"/>
          <w:sz w:val="28"/>
        </w:rPr>
        <w:t>
      881.01 нысанының әр жолы жеке толтырылады;</w:t>
      </w:r>
      <w:r>
        <w:br/>
      </w:r>
      <w:r>
        <w:rPr>
          <w:rFonts w:ascii="Times New Roman"/>
          <w:b w:val="false"/>
          <w:i w:val="false"/>
          <w:color w:val="000000"/>
          <w:sz w:val="28"/>
        </w:rPr>
        <w:t>
</w:t>
      </w:r>
      <w:r>
        <w:rPr>
          <w:rFonts w:ascii="Times New Roman"/>
          <w:b w:val="false"/>
          <w:i w:val="false"/>
          <w:color w:val="000000"/>
          <w:sz w:val="28"/>
        </w:rPr>
        <w:t>
      6) егер тиісті өлшем бірлігі (кГц және МГц) бойынша рұқсат етілген құжаттың негізінде радиожиілік спектрінің жолақ еніне байланысты белгіленетін жағдайда, 881.01.006 І және 881.01.006 ІІ жолдары толтырылады.</w:t>
      </w:r>
      <w:r>
        <w:br/>
      </w:r>
      <w:r>
        <w:rPr>
          <w:rFonts w:ascii="Times New Roman"/>
          <w:b w:val="false"/>
          <w:i w:val="false"/>
          <w:color w:val="000000"/>
          <w:sz w:val="28"/>
        </w:rPr>
        <w:t>
      Берілген жолдар радиожиілік спектрін пайдаланғаны үшін төлем ставкасы пайдаланылатын жолақ енінің санына байланысты белгіленетін болса толтырылады;</w:t>
      </w:r>
      <w:r>
        <w:br/>
      </w:r>
      <w:r>
        <w:rPr>
          <w:rFonts w:ascii="Times New Roman"/>
          <w:b w:val="false"/>
          <w:i w:val="false"/>
          <w:color w:val="000000"/>
          <w:sz w:val="28"/>
        </w:rPr>
        <w:t>
</w:t>
      </w:r>
      <w:r>
        <w:rPr>
          <w:rFonts w:ascii="Times New Roman"/>
          <w:b w:val="false"/>
          <w:i w:val="false"/>
          <w:color w:val="000000"/>
          <w:sz w:val="28"/>
        </w:rPr>
        <w:t>
      7) 881.01.007 жолында салық мерзімінде радиожиілік спектрін пайдаланғаны үшін рұқсаттық құжат негізінде айлық есептік көрсеткіштің мөлшері көрсетіледі.</w:t>
      </w:r>
      <w:r>
        <w:br/>
      </w:r>
      <w:r>
        <w:rPr>
          <w:rFonts w:ascii="Times New Roman"/>
          <w:b w:val="false"/>
          <w:i w:val="false"/>
          <w:color w:val="000000"/>
          <w:sz w:val="28"/>
        </w:rPr>
        <w:t>
</w:t>
      </w:r>
      <w:r>
        <w:rPr>
          <w:rFonts w:ascii="Times New Roman"/>
          <w:b w:val="false"/>
          <w:i w:val="false"/>
          <w:color w:val="000000"/>
          <w:sz w:val="28"/>
        </w:rPr>
        <w:t>
      22. "Бюджетке төленуге тиіс радиожиілік спектрін пайдаланғаны үшін төлемақы есептеу" бөлімінде:</w:t>
      </w:r>
      <w:r>
        <w:br/>
      </w:r>
      <w:r>
        <w:rPr>
          <w:rFonts w:ascii="Times New Roman"/>
          <w:b w:val="false"/>
          <w:i w:val="false"/>
          <w:color w:val="000000"/>
          <w:sz w:val="28"/>
        </w:rPr>
        <w:t>
</w:t>
      </w:r>
      <w:r>
        <w:rPr>
          <w:rFonts w:ascii="Times New Roman"/>
          <w:b w:val="false"/>
          <w:i w:val="false"/>
          <w:color w:val="000000"/>
          <w:sz w:val="28"/>
        </w:rPr>
        <w:t>
      1) 881.01.008 жолында радиожиілік спектрін пайдаланғаны үшін төлем ставкасын белгілейтін Салық кодексінің </w:t>
      </w:r>
      <w:r>
        <w:rPr>
          <w:rFonts w:ascii="Times New Roman"/>
          <w:b w:val="false"/>
          <w:i w:val="false"/>
          <w:color w:val="000000"/>
          <w:sz w:val="28"/>
        </w:rPr>
        <w:t>514-бабына</w:t>
      </w:r>
      <w:r>
        <w:rPr>
          <w:rFonts w:ascii="Times New Roman"/>
          <w:b w:val="false"/>
          <w:i w:val="false"/>
          <w:color w:val="000000"/>
          <w:sz w:val="28"/>
        </w:rPr>
        <w:t xml:space="preserve"> сәйкес айлық есептік көрсеткіштердегі радиожиілік спектрін пайдаланғаны үшін төлемнің жылдық ставкасы көрсетіледі;</w:t>
      </w:r>
      <w:r>
        <w:br/>
      </w:r>
      <w:r>
        <w:rPr>
          <w:rFonts w:ascii="Times New Roman"/>
          <w:b w:val="false"/>
          <w:i w:val="false"/>
          <w:color w:val="000000"/>
          <w:sz w:val="28"/>
        </w:rPr>
        <w:t>
</w:t>
      </w:r>
      <w:r>
        <w:rPr>
          <w:rFonts w:ascii="Times New Roman"/>
          <w:b w:val="false"/>
          <w:i w:val="false"/>
          <w:color w:val="000000"/>
          <w:sz w:val="28"/>
        </w:rPr>
        <w:t>
      2) 881.01.009 жолында республикалық бюджет заңы туралы салық кезеңіне сәйкес есепті салық кезеңі үшін айлық есептік көрсеткіштің мөлшері көрсетіледі;</w:t>
      </w:r>
      <w:r>
        <w:br/>
      </w:r>
      <w:r>
        <w:rPr>
          <w:rFonts w:ascii="Times New Roman"/>
          <w:b w:val="false"/>
          <w:i w:val="false"/>
          <w:color w:val="000000"/>
          <w:sz w:val="28"/>
        </w:rPr>
        <w:t>
</w:t>
      </w:r>
      <w:r>
        <w:rPr>
          <w:rFonts w:ascii="Times New Roman"/>
          <w:b w:val="false"/>
          <w:i w:val="false"/>
          <w:color w:val="000000"/>
          <w:sz w:val="28"/>
        </w:rPr>
        <w:t>
      3) 881.01.010 жолында 881.01.008 және 881.01.009 жолдарының көбейтіндісі (881.01.008 х 881.01.009) бойынша есептелген радиожиілік спектрін пайдаланғаны үшін төлемнің жылдық ставкасы көрсетіледі;</w:t>
      </w:r>
      <w:r>
        <w:br/>
      </w:r>
      <w:r>
        <w:rPr>
          <w:rFonts w:ascii="Times New Roman"/>
          <w:b w:val="false"/>
          <w:i w:val="false"/>
          <w:color w:val="000000"/>
          <w:sz w:val="28"/>
        </w:rPr>
        <w:t>
</w:t>
      </w:r>
      <w:r>
        <w:rPr>
          <w:rFonts w:ascii="Times New Roman"/>
          <w:b w:val="false"/>
          <w:i w:val="false"/>
          <w:color w:val="000000"/>
          <w:sz w:val="28"/>
        </w:rPr>
        <w:t>
      4) 881.01.011 жолында салық кезеңіндегі бюджетке төленетін төлемдер негізінде 881.01.005 жолындағы көрсетілген станциялар санына байланысты жолдарындағы станциялар немесе арналар немесе өтулердің немесе бағаналардың айқындалуының жылдық сомасы көрсетіледі көрсетіледі. Мысалы, радиожиілік спектрін пайдаланғаны үшін төлем ставкасы пайдаланылатын станциялардың санына байланысты 881.01.005 жолы және 881.01.010 жолдарының 12-ге 881.01.007 жолының көбейтіндісі айқындалады (881.01.005 х 881.01.010)/ 12 х 881.01.007);</w:t>
      </w:r>
      <w:r>
        <w:br/>
      </w:r>
      <w:r>
        <w:rPr>
          <w:rFonts w:ascii="Times New Roman"/>
          <w:b w:val="false"/>
          <w:i w:val="false"/>
          <w:color w:val="000000"/>
          <w:sz w:val="28"/>
        </w:rPr>
        <w:t>
      радиожиілік спектрін пайдаланғаны үшін төлем ставкасы пайдаланылатын станциялардың санына байланысты 881.01.006 жолы және 881.01.010 жолдарының 12-ге 881.01.007 жолының көбейтіндісі айқындалады (881.01.005 х 881.01.010)/ 12 х 881.01.007);</w:t>
      </w:r>
      <w:r>
        <w:br/>
      </w:r>
      <w:r>
        <w:rPr>
          <w:rFonts w:ascii="Times New Roman"/>
          <w:b w:val="false"/>
          <w:i w:val="false"/>
          <w:color w:val="000000"/>
          <w:sz w:val="28"/>
        </w:rPr>
        <w:t>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881.01.010 және 881.01.007 жолдардан шыға оларды (881.01.010 х 881.01.007)/12) жолдарына көбейту жолымен және 12 айға бөлінгені есептеледі.</w:t>
      </w:r>
    </w:p>
    <w:bookmarkEnd w:id="621"/>
    <w:bookmarkStart w:name="z7091" w:id="622"/>
    <w:p>
      <w:pPr>
        <w:spacing w:after="0"/>
        <w:ind w:left="0"/>
        <w:jc w:val="left"/>
      </w:pPr>
      <w:r>
        <w:rPr>
          <w:rFonts w:ascii="Times New Roman"/>
          <w:b/>
          <w:i w:val="false"/>
          <w:color w:val="000000"/>
        </w:rPr>
        <w:t xml:space="preserve"> 
4. Қала аралық және (немесе) халықаралық телефон байланысын, сондай-ақ ұялы байланысты бергені үшін төлемақы - 881.02-нысанын жасау</w:t>
      </w:r>
    </w:p>
    <w:bookmarkEnd w:id="622"/>
    <w:bookmarkStart w:name="z7092" w:id="623"/>
    <w:p>
      <w:pPr>
        <w:spacing w:after="0"/>
        <w:ind w:left="0"/>
        <w:jc w:val="both"/>
      </w:pPr>
      <w:r>
        <w:rPr>
          <w:rFonts w:ascii="Times New Roman"/>
          <w:b w:val="false"/>
          <w:i w:val="false"/>
          <w:color w:val="000000"/>
          <w:sz w:val="28"/>
        </w:rPr>
        <w:t>
      23. 881.02 нысаны салық кезеңі бойынша әр байланыс және байланыстың жеке түрлері толтырылып, қала аралық және халықаралық телефон байланысын және ұялы байланысын пайдаланған үшін төлемдер сомасының есебін ақпараттар ашылып көрсетіледі.</w:t>
      </w:r>
      <w:r>
        <w:br/>
      </w:r>
      <w:r>
        <w:rPr>
          <w:rFonts w:ascii="Times New Roman"/>
          <w:b w:val="false"/>
          <w:i w:val="false"/>
          <w:color w:val="000000"/>
          <w:sz w:val="28"/>
        </w:rPr>
        <w:t>
</w:t>
      </w:r>
      <w:r>
        <w:rPr>
          <w:rFonts w:ascii="Times New Roman"/>
          <w:b w:val="false"/>
          <w:i w:val="false"/>
          <w:color w:val="000000"/>
          <w:sz w:val="28"/>
        </w:rPr>
        <w:t>
      24.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Бұл жолда Салық кодексінің </w:t>
      </w:r>
      <w:r>
        <w:rPr>
          <w:rFonts w:ascii="Times New Roman"/>
          <w:b w:val="false"/>
          <w:i w:val="false"/>
          <w:color w:val="000000"/>
          <w:sz w:val="28"/>
        </w:rPr>
        <w:t>478-бабына</w:t>
      </w:r>
      <w:r>
        <w:rPr>
          <w:rFonts w:ascii="Times New Roman"/>
          <w:b w:val="false"/>
          <w:i w:val="false"/>
          <w:color w:val="000000"/>
          <w:sz w:val="28"/>
        </w:rPr>
        <w:t xml:space="preserve"> сәйкес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ЖСН (БСН) - салық төлеушінің жеке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СТН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ЖСН/БСН - сенімгерлікпен басқарушы құрылтайшысының не пайда алушының тіркеу нөмірі - мүлікті сенімгерлікпен басқару шарты бойынша сенімгерлікпен басқарушы құрылтайшысының не сенімгерлікпен басқару туындайтын өзге жағдайларда пайда алушының - салық төлеушінің жеке (бизнес) сәйкестендіру нөмірі.Болған жағдайда көрсетіледі;</w:t>
      </w:r>
      <w:r>
        <w:br/>
      </w:r>
      <w:r>
        <w:rPr>
          <w:rFonts w:ascii="Times New Roman"/>
          <w:b w:val="false"/>
          <w:i w:val="false"/>
          <w:color w:val="000000"/>
          <w:sz w:val="28"/>
        </w:rPr>
        <w:t>
</w:t>
      </w:r>
      <w:r>
        <w:rPr>
          <w:rFonts w:ascii="Times New Roman"/>
          <w:b w:val="false"/>
          <w:i w:val="false"/>
          <w:color w:val="000000"/>
          <w:sz w:val="28"/>
        </w:rPr>
        <w:t>
      5) салық кезеңі (жыл) - Есеп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мүлікті сенімгерлікпен басқару туындайтын құжаттың нөмірі мен күні;</w:t>
      </w:r>
      <w:r>
        <w:br/>
      </w:r>
      <w:r>
        <w:rPr>
          <w:rFonts w:ascii="Times New Roman"/>
          <w:b w:val="false"/>
          <w:i w:val="false"/>
          <w:color w:val="000000"/>
          <w:sz w:val="28"/>
        </w:rPr>
        <w:t>
      Жол Есепті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ерекшеліктерді ескере отырып, мүлікті сенімгерлікпен басқару шарты бойынша сенімгерлікпен басқарушы құрылтайшысы не сенімгерлікпен басқару туындайтын өзге жағдайларда пайда алушы үшін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25. "Қалааралық және (немесе) халықаралық телефон байланысын және ұялы байланысының төлемақы есептеу үшін мәлімет" бөлімінде:</w:t>
      </w:r>
      <w:r>
        <w:br/>
      </w:r>
      <w:r>
        <w:rPr>
          <w:rFonts w:ascii="Times New Roman"/>
          <w:b w:val="false"/>
          <w:i w:val="false"/>
          <w:color w:val="000000"/>
          <w:sz w:val="28"/>
        </w:rPr>
        <w:t>
</w:t>
      </w:r>
      <w:r>
        <w:rPr>
          <w:rFonts w:ascii="Times New Roman"/>
          <w:b w:val="false"/>
          <w:i w:val="false"/>
          <w:color w:val="000000"/>
          <w:sz w:val="28"/>
        </w:rPr>
        <w:t>
      1) 881.02.001 І, 881.02.001 ІІ жолында байланыс саласындағы уәкілетті органның қала аралық және халықаралық телефон байланысын және ұялы байланысын пайдалану үшін төлемді төлеуге хабарламасы туралы ақпарат көрсетілген.</w:t>
      </w:r>
      <w:r>
        <w:br/>
      </w:r>
      <w:r>
        <w:rPr>
          <w:rFonts w:ascii="Times New Roman"/>
          <w:b w:val="false"/>
          <w:i w:val="false"/>
          <w:color w:val="000000"/>
          <w:sz w:val="28"/>
        </w:rPr>
        <w:t>
      881.02.001 ІІІ, 881.02.001 IV жолдарында байланыс саласындағы уәкілетті органның қала аралық және халықаралық телефон байланысын және ұялы байланысын пайдалану туралы күні мен нөмірі пайдалануға рұқсаттық құжаттың мәліметтері көрсетіледі;</w:t>
      </w:r>
      <w:r>
        <w:br/>
      </w:r>
      <w:r>
        <w:rPr>
          <w:rFonts w:ascii="Times New Roman"/>
          <w:b w:val="false"/>
          <w:i w:val="false"/>
          <w:color w:val="000000"/>
          <w:sz w:val="28"/>
        </w:rPr>
        <w:t>
</w:t>
      </w:r>
      <w:r>
        <w:rPr>
          <w:rFonts w:ascii="Times New Roman"/>
          <w:b w:val="false"/>
          <w:i w:val="false"/>
          <w:color w:val="000000"/>
          <w:sz w:val="28"/>
        </w:rPr>
        <w:t>
      2) 881.02.002 жолы байланыс түрі Қазақстан Республикасы Үкіметінің қаулысының негізінде қала аралық және халықаралық телефон байланысын және ұялы байланысын пайдалану үшін жылдық төлем ставкасы көрсетіледі;</w:t>
      </w:r>
      <w:r>
        <w:br/>
      </w:r>
      <w:r>
        <w:rPr>
          <w:rFonts w:ascii="Times New Roman"/>
          <w:b w:val="false"/>
          <w:i w:val="false"/>
          <w:color w:val="000000"/>
          <w:sz w:val="28"/>
        </w:rPr>
        <w:t>
</w:t>
      </w:r>
      <w:r>
        <w:rPr>
          <w:rFonts w:ascii="Times New Roman"/>
          <w:b w:val="false"/>
          <w:i w:val="false"/>
          <w:color w:val="000000"/>
          <w:sz w:val="28"/>
        </w:rPr>
        <w:t>
      3) 881.02.003 жолында (электр тогы байланыс қызметін ұсынған қала аралық және халықаралық телефон байланысын және ұялы байланысының операторын) төлеушінің табысы көрсетіледі.</w:t>
      </w:r>
      <w:r>
        <w:br/>
      </w:r>
      <w:r>
        <w:rPr>
          <w:rFonts w:ascii="Times New Roman"/>
          <w:b w:val="false"/>
          <w:i w:val="false"/>
          <w:color w:val="000000"/>
          <w:sz w:val="28"/>
        </w:rPr>
        <w:t>
</w:t>
      </w:r>
      <w:r>
        <w:rPr>
          <w:rFonts w:ascii="Times New Roman"/>
          <w:b w:val="false"/>
          <w:i w:val="false"/>
          <w:color w:val="000000"/>
          <w:sz w:val="28"/>
        </w:rPr>
        <w:t>
      26. "Қалааралық және (немесе) халықаралық телефон байланысын және ұялы байланысын пайдалану үшін бюджетке төленетін төлемдер есебі" бөлімінде:</w:t>
      </w:r>
      <w:r>
        <w:br/>
      </w:r>
      <w:r>
        <w:rPr>
          <w:rFonts w:ascii="Times New Roman"/>
          <w:b w:val="false"/>
          <w:i w:val="false"/>
          <w:color w:val="000000"/>
          <w:sz w:val="28"/>
        </w:rPr>
        <w:t>
</w:t>
      </w:r>
      <w:r>
        <w:rPr>
          <w:rFonts w:ascii="Times New Roman"/>
          <w:b w:val="false"/>
          <w:i w:val="false"/>
          <w:color w:val="000000"/>
          <w:sz w:val="28"/>
        </w:rPr>
        <w:t>
      1) 881.02.004 жолында қала аралық және халықаралық телефон байланысын және ұялы байланысын пайдалану үшін төлем ставкасын белгілейтін Қазақстан Республикасы Үкіметінің қаулысына сәйкес жылдық есептік көрсеткіштердің ставкасы көрсетіледі;</w:t>
      </w:r>
      <w:r>
        <w:br/>
      </w:r>
      <w:r>
        <w:rPr>
          <w:rFonts w:ascii="Times New Roman"/>
          <w:b w:val="false"/>
          <w:i w:val="false"/>
          <w:color w:val="000000"/>
          <w:sz w:val="28"/>
        </w:rPr>
        <w:t>
</w:t>
      </w:r>
      <w:r>
        <w:rPr>
          <w:rFonts w:ascii="Times New Roman"/>
          <w:b w:val="false"/>
          <w:i w:val="false"/>
          <w:color w:val="000000"/>
          <w:sz w:val="28"/>
        </w:rPr>
        <w:t>
      2) 881.02.005 жолында жылдық ставка төлемдердің негізінде электр тоғы байланыс қызметін төлеуші ұсынған табысынан шығатын Салық кодексінің 521-бабының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қала аралық және халықаралық телефон байланысын және ұялы байланысын пайдалану үшін жылдық төлем ставкасы көрсетіледі;</w:t>
      </w:r>
      <w:r>
        <w:br/>
      </w:r>
      <w:r>
        <w:rPr>
          <w:rFonts w:ascii="Times New Roman"/>
          <w:b w:val="false"/>
          <w:i w:val="false"/>
          <w:color w:val="000000"/>
          <w:sz w:val="28"/>
        </w:rPr>
        <w:t>
</w:t>
      </w:r>
      <w:r>
        <w:rPr>
          <w:rFonts w:ascii="Times New Roman"/>
          <w:b w:val="false"/>
          <w:i w:val="false"/>
          <w:color w:val="000000"/>
          <w:sz w:val="28"/>
        </w:rPr>
        <w:t>
      3) 881.02.006 жолында салық кезеңінде қала аралық және халықаралық телефон байланысын және ұялы байланысын пайдаланылған нақты айлар саны көрсетіледі;</w:t>
      </w:r>
      <w:r>
        <w:br/>
      </w:r>
      <w:r>
        <w:rPr>
          <w:rFonts w:ascii="Times New Roman"/>
          <w:b w:val="false"/>
          <w:i w:val="false"/>
          <w:color w:val="000000"/>
          <w:sz w:val="28"/>
        </w:rPr>
        <w:t>
</w:t>
      </w:r>
      <w:r>
        <w:rPr>
          <w:rFonts w:ascii="Times New Roman"/>
          <w:b w:val="false"/>
          <w:i w:val="false"/>
          <w:color w:val="000000"/>
          <w:sz w:val="28"/>
        </w:rPr>
        <w:t>
      4) 881.02.007 жолында 12 бөлінген 881.02.005 және 881.02.006 туындысы (881.02.005/12 х 881.02.006) ретінде айқындалатын Салық кодексінің 521-бабы </w:t>
      </w:r>
      <w:r>
        <w:rPr>
          <w:rFonts w:ascii="Times New Roman"/>
          <w:b w:val="false"/>
          <w:i w:val="false"/>
          <w:color w:val="000000"/>
          <w:sz w:val="28"/>
        </w:rPr>
        <w:t>2-тармағына</w:t>
      </w:r>
      <w:r>
        <w:rPr>
          <w:rFonts w:ascii="Times New Roman"/>
          <w:b w:val="false"/>
          <w:i w:val="false"/>
          <w:color w:val="000000"/>
          <w:sz w:val="28"/>
        </w:rPr>
        <w:t xml:space="preserve"> сәйкес есептелген қалааралық және халықаралық телефон байланысын, сондай-ақ ұялы байланысты бергені үшін төлемақы сомасы көрсетіледі.</w:t>
      </w:r>
    </w:p>
    <w:bookmarkEnd w:id="623"/>
    <w:bookmarkStart w:name="z7109" w:id="6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44-қосымша </w:t>
      </w:r>
    </w:p>
    <w:bookmarkEnd w:id="624"/>
    <w:p>
      <w:pPr>
        <w:spacing w:after="0"/>
        <w:ind w:left="0"/>
        <w:jc w:val="left"/>
      </w:pPr>
      <w:r>
        <w:rPr>
          <w:rFonts w:ascii="Times New Roman"/>
          <w:b/>
          <w:i w:val="false"/>
          <w:color w:val="000000"/>
        </w:rPr>
        <w:t xml:space="preserve"> Шағын бизнес субъектілеріне арналған оңайлатылған декларация</w:t>
      </w:r>
    </w:p>
    <w:p>
      <w:pPr>
        <w:spacing w:after="0"/>
        <w:ind w:left="0"/>
        <w:jc w:val="both"/>
      </w:pPr>
      <w:r>
        <w:rPr>
          <w:rFonts w:ascii="Times New Roman"/>
          <w:b w:val="false"/>
          <w:i w:val="false"/>
          <w:color w:val="ff0000"/>
          <w:sz w:val="28"/>
        </w:rPr>
        <w:t>      РҚАО-ның ескертуі: 910.00-910.01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7110" w:id="625"/>
    <w:p>
      <w:pPr>
        <w:spacing w:after="0"/>
        <w:ind w:left="0"/>
        <w:jc w:val="both"/>
      </w:pPr>
      <w:r>
        <w:rPr>
          <w:rFonts w:ascii="Times New Roman"/>
          <w:b w:val="false"/>
          <w:i w:val="false"/>
          <w:color w:val="000000"/>
          <w:sz w:val="28"/>
        </w:rPr>
        <w:t xml:space="preserve">
Шағын бизнес субъектілері  </w:t>
      </w:r>
      <w:r>
        <w:br/>
      </w:r>
      <w:r>
        <w:rPr>
          <w:rFonts w:ascii="Times New Roman"/>
          <w:b w:val="false"/>
          <w:i w:val="false"/>
          <w:color w:val="000000"/>
          <w:sz w:val="28"/>
        </w:rPr>
        <w:t xml:space="preserve">
үшін бойынша оңайлатылған  </w:t>
      </w:r>
      <w:r>
        <w:br/>
      </w:r>
      <w:r>
        <w:rPr>
          <w:rFonts w:ascii="Times New Roman"/>
          <w:b w:val="false"/>
          <w:i w:val="false"/>
          <w:color w:val="000000"/>
          <w:sz w:val="28"/>
        </w:rPr>
        <w:t>
декларацияға (910.00-нысан)</w:t>
      </w:r>
      <w:r>
        <w:br/>
      </w:r>
      <w:r>
        <w:rPr>
          <w:rFonts w:ascii="Times New Roman"/>
          <w:b w:val="false"/>
          <w:i w:val="false"/>
          <w:color w:val="000000"/>
          <w:sz w:val="28"/>
        </w:rPr>
        <w:t xml:space="preserve">
қосымша           </w:t>
      </w:r>
    </w:p>
    <w:bookmarkEnd w:id="625"/>
    <w:p>
      <w:pPr>
        <w:spacing w:after="0"/>
        <w:ind w:left="0"/>
        <w:jc w:val="left"/>
      </w:pPr>
      <w:r>
        <w:rPr>
          <w:rFonts w:ascii="Times New Roman"/>
          <w:b/>
          <w:i w:val="false"/>
          <w:color w:val="000000"/>
        </w:rPr>
        <w:t xml:space="preserve"> Шағын бизнес субъектілері үшін бойынша салық есептілігін (оңайлатылған декларацияны) жасау ережесі (910.00-нысан)</w:t>
      </w:r>
    </w:p>
    <w:bookmarkStart w:name="z7111" w:id="626"/>
    <w:p>
      <w:pPr>
        <w:spacing w:after="0"/>
        <w:ind w:left="0"/>
        <w:jc w:val="left"/>
      </w:pPr>
      <w:r>
        <w:rPr>
          <w:rFonts w:ascii="Times New Roman"/>
          <w:b/>
          <w:i w:val="false"/>
          <w:color w:val="000000"/>
        </w:rPr>
        <w:t xml:space="preserve"> 
1. Жалпы ережелер</w:t>
      </w:r>
    </w:p>
    <w:bookmarkEnd w:id="626"/>
    <w:bookmarkStart w:name="z7112" w:id="62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(корпорациялық) табыс және әлеуметтік салықтарды, әлеуметтік аударымдар мен міндетті зейнетақы жарналарын есептеуге арналған шағын бизнес субъектілері үшін оңайлатылған декларацияны - салық есептілігі нысанын (бұдан әрі - Декларация) жасау тәртібін айқындайды. Декларация оңайлатылған декларация негізінде арнаулы салық режимін қолданатын шағын бизнес субъектілерімен жасалады.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(910.00-нысаны) және оған салық міндеттемесін есептеу туралы ақпаратты егжей-тегжейлі көрсетуге арналған қосымшадан (910.01-нысан) тұрады.</w:t>
      </w:r>
      <w:r>
        <w:br/>
      </w:r>
      <w:r>
        <w:rPr>
          <w:rFonts w:ascii="Times New Roman"/>
          <w:b w:val="false"/>
          <w:i w:val="false"/>
          <w:color w:val="000000"/>
          <w:sz w:val="28"/>
        </w:rPr>
        <w:t>
</w:t>
      </w:r>
      <w:r>
        <w:rPr>
          <w:rFonts w:ascii="Times New Roman"/>
          <w:b w:val="false"/>
          <w:i w:val="false"/>
          <w:color w:val="000000"/>
          <w:sz w:val="28"/>
        </w:rPr>
        <w:t>
      3. Көрсетуге жататын деректер жоқ болған жағдайда Декларацияға қосымша жасалмайды.</w:t>
      </w:r>
      <w:r>
        <w:br/>
      </w:r>
      <w:r>
        <w:rPr>
          <w:rFonts w:ascii="Times New Roman"/>
          <w:b w:val="false"/>
          <w:i w:val="false"/>
          <w:color w:val="000000"/>
          <w:sz w:val="28"/>
        </w:rPr>
        <w:t>
</w:t>
      </w:r>
      <w:r>
        <w:rPr>
          <w:rFonts w:ascii="Times New Roman"/>
          <w:b w:val="false"/>
          <w:i w:val="false"/>
          <w:color w:val="000000"/>
          <w:sz w:val="28"/>
        </w:rPr>
        <w:t>
      4. Декларацияны толтыру кезінде түзетулерге,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5. Көрсеткіштер жоқ болған кезде Декларацияның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6. Осы Ережеде келесі арифметикалық таңбалар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7. Соманың теріс мәні тиісті жолдың (бағанның) бірінші сол торкөзінде "- " белгісімен көрсетіледі.</w:t>
      </w:r>
      <w:r>
        <w:br/>
      </w:r>
      <w:r>
        <w:rPr>
          <w:rFonts w:ascii="Times New Roman"/>
          <w:b w:val="false"/>
          <w:i w:val="false"/>
          <w:color w:val="000000"/>
          <w:sz w:val="28"/>
        </w:rPr>
        <w:t>
</w:t>
      </w:r>
      <w:r>
        <w:rPr>
          <w:rFonts w:ascii="Times New Roman"/>
          <w:b w:val="false"/>
          <w:i w:val="false"/>
          <w:color w:val="000000"/>
          <w:sz w:val="28"/>
        </w:rPr>
        <w:t>
      8. Декларацияны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Декларация қара не көк сиялы қаламмен немесе қаламұшпен, баспа әріптермен немесе баспа құрылғысын пайдалана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электрондық тасығышта - Декларация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9. Декларация салық төлеуші немесе оның өкілімен қол қойылады және Салық кодексінің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заңнамасымен белгіленген өз атауы жазылған мөрі болған жағдайда салық төлеушінің немесе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10. Декларацияны беру кезінде:</w:t>
      </w:r>
      <w:r>
        <w:br/>
      </w:r>
      <w:r>
        <w:rPr>
          <w:rFonts w:ascii="Times New Roman"/>
          <w:b w:val="false"/>
          <w:i w:val="false"/>
          <w:color w:val="000000"/>
          <w:sz w:val="28"/>
        </w:rPr>
        <w:t>
</w:t>
      </w: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11.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627"/>
    <w:bookmarkStart w:name="z7128" w:id="628"/>
    <w:p>
      <w:pPr>
        <w:spacing w:after="0"/>
        <w:ind w:left="0"/>
        <w:jc w:val="left"/>
      </w:pPr>
      <w:r>
        <w:rPr>
          <w:rFonts w:ascii="Times New Roman"/>
          <w:b/>
          <w:i w:val="false"/>
          <w:color w:val="000000"/>
        </w:rPr>
        <w:t xml:space="preserve"> 
2. Декларацияны жасау (910.00-нысан)</w:t>
      </w:r>
    </w:p>
    <w:bookmarkEnd w:id="628"/>
    <w:bookmarkStart w:name="z7129" w:id="629"/>
    <w:p>
      <w:pPr>
        <w:spacing w:after="0"/>
        <w:ind w:left="0"/>
        <w:jc w:val="both"/>
      </w:pPr>
      <w:r>
        <w:rPr>
          <w:rFonts w:ascii="Times New Roman"/>
          <w:b w:val="false"/>
          <w:i w:val="false"/>
          <w:color w:val="000000"/>
          <w:sz w:val="28"/>
        </w:rPr>
        <w:t>
      12. "Салық төлеуші (салық агенті) туралы жалпы ақпарат" бөлімінде салық төлеуші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(салық агентінің)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(салық агентінің) жеке сәйкестендіру нөмері (бизнес сәйкестендіру нөмері).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тіркеу нөмірі.</w:t>
      </w:r>
      <w:r>
        <w:br/>
      </w:r>
      <w:r>
        <w:rPr>
          <w:rFonts w:ascii="Times New Roman"/>
          <w:b w:val="false"/>
          <w:i w:val="false"/>
          <w:color w:val="000000"/>
          <w:sz w:val="28"/>
        </w:rPr>
        <w:t>
      Жол сенімгерлік басқарушысымен толтырылады;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жеке сәйкестендірме нөмірі (бизнес сәйкестендірме нөмірі). Болған жағдайда көрсетіледі.</w:t>
      </w:r>
      <w:r>
        <w:br/>
      </w:r>
      <w:r>
        <w:rPr>
          <w:rFonts w:ascii="Times New Roman"/>
          <w:b w:val="false"/>
          <w:i w:val="false"/>
          <w:color w:val="000000"/>
          <w:sz w:val="28"/>
        </w:rPr>
        <w:t>
      Жол сенімгерлік басқарушысымен толтырылады;</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аты-жөні немесе атауы.</w:t>
      </w:r>
      <w:r>
        <w:br/>
      </w:r>
      <w:r>
        <w:rPr>
          <w:rFonts w:ascii="Times New Roman"/>
          <w:b w:val="false"/>
          <w:i w:val="false"/>
          <w:color w:val="000000"/>
          <w:sz w:val="28"/>
        </w:rPr>
        <w:t>
      Жеке тұлғаның тегі, аты, әкесінің аты (ол болған кезде) немесе құрылтай құжаттарына сәйкес заңды тұлғаның толық атауы көрсетіледі;</w:t>
      </w:r>
      <w:r>
        <w:br/>
      </w:r>
      <w:r>
        <w:rPr>
          <w:rFonts w:ascii="Times New Roman"/>
          <w:b w:val="false"/>
          <w:i w:val="false"/>
          <w:color w:val="000000"/>
          <w:sz w:val="28"/>
        </w:rPr>
        <w:t>
      Жолда салық міндеттемесін орындайтын сенімгерлік басқарушы жеке тұлғаның тегі, аты, әкесінің аты (болған жағдайда) немесе құрылтай құжаттарына сәйкес сенімгерлік басқарушы заңды тұлғаның атауы жазылады;</w:t>
      </w:r>
      <w:r>
        <w:br/>
      </w:r>
      <w:r>
        <w:rPr>
          <w:rFonts w:ascii="Times New Roman"/>
          <w:b w:val="false"/>
          <w:i w:val="false"/>
          <w:color w:val="000000"/>
          <w:sz w:val="28"/>
        </w:rPr>
        <w:t>
</w:t>
      </w:r>
      <w:r>
        <w:rPr>
          <w:rFonts w:ascii="Times New Roman"/>
          <w:b w:val="false"/>
          <w:i w:val="false"/>
          <w:color w:val="000000"/>
          <w:sz w:val="28"/>
        </w:rPr>
        <w:t>
      6)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7) Декларация түрі.</w:t>
      </w:r>
      <w:r>
        <w:br/>
      </w:r>
      <w:r>
        <w:rPr>
          <w:rFonts w:ascii="Times New Roman"/>
          <w:b w:val="false"/>
          <w:i w:val="false"/>
          <w:color w:val="000000"/>
          <w:sz w:val="28"/>
        </w:rPr>
        <w:t>
      Тиісті торкөздер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есептеме түріне қарай Декларацияны ескеріп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Жолдар Салық кодексінің 63-бабының 3-тармағы </w:t>
      </w:r>
      <w:r>
        <w:rPr>
          <w:rFonts w:ascii="Times New Roman"/>
          <w:b w:val="false"/>
          <w:i w:val="false"/>
          <w:color w:val="000000"/>
          <w:sz w:val="28"/>
        </w:rPr>
        <w:t>4) тармақшасымен</w:t>
      </w:r>
      <w:r>
        <w:rPr>
          <w:rFonts w:ascii="Times New Roman"/>
          <w:b w:val="false"/>
          <w:i w:val="false"/>
          <w:color w:val="000000"/>
          <w:sz w:val="28"/>
        </w:rPr>
        <w:t xml:space="preserve"> қарастырылған Декларация түрлерін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9) Декларация қызмет бойынша жасалды:</w:t>
      </w:r>
      <w:r>
        <w:br/>
      </w:r>
      <w:r>
        <w:rPr>
          <w:rFonts w:ascii="Times New Roman"/>
          <w:b w:val="false"/>
          <w:i w:val="false"/>
          <w:color w:val="000000"/>
          <w:sz w:val="28"/>
        </w:rPr>
        <w:t>
      9 А торкөзі салық төлеуші өз қызметінің нәтижелері бойынша Декларация толтырған жағдайда белгіленеді;</w:t>
      </w:r>
      <w:r>
        <w:br/>
      </w:r>
      <w:r>
        <w:rPr>
          <w:rFonts w:ascii="Times New Roman"/>
          <w:b w:val="false"/>
          <w:i w:val="false"/>
          <w:color w:val="000000"/>
          <w:sz w:val="28"/>
        </w:rPr>
        <w:t>
      9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r>
        <w:br/>
      </w:r>
      <w:r>
        <w:rPr>
          <w:rFonts w:ascii="Times New Roman"/>
          <w:b w:val="false"/>
          <w:i w:val="false"/>
          <w:color w:val="000000"/>
          <w:sz w:val="28"/>
        </w:rPr>
        <w:t>
      9 А және 9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r>
        <w:br/>
      </w:r>
      <w:r>
        <w:rPr>
          <w:rFonts w:ascii="Times New Roman"/>
          <w:b w:val="false"/>
          <w:i w:val="false"/>
          <w:color w:val="000000"/>
          <w:sz w:val="28"/>
        </w:rPr>
        <w:t>
</w:t>
      </w:r>
      <w:r>
        <w:rPr>
          <w:rFonts w:ascii="Times New Roman"/>
          <w:b w:val="false"/>
          <w:i w:val="false"/>
          <w:color w:val="000000"/>
          <w:sz w:val="28"/>
        </w:rPr>
        <w:t>
      10) құжаттың нөмірі мен күні, оның негізінде мүліктің сенімгерлік басқаруы туындайды.</w:t>
      </w:r>
      <w:r>
        <w:br/>
      </w:r>
      <w:r>
        <w:rPr>
          <w:rFonts w:ascii="Times New Roman"/>
          <w:b w:val="false"/>
          <w:i w:val="false"/>
          <w:color w:val="000000"/>
          <w:sz w:val="28"/>
        </w:rPr>
        <w:t>
      Құжаттың нөмірі мен күні көрсетіледі, оның негізінде мүліктің сенімгерлікпен басқаруы туындайды.</w:t>
      </w:r>
      <w:r>
        <w:br/>
      </w:r>
      <w:r>
        <w:rPr>
          <w:rFonts w:ascii="Times New Roman"/>
          <w:b w:val="false"/>
          <w:i w:val="false"/>
          <w:color w:val="000000"/>
          <w:sz w:val="28"/>
        </w:rPr>
        <w:t>
      Жол сенімгерлік басқарушысының Салық кодексінің 35-бабымен белгіленген ерекшеліктерді ескере отырып мүлікті сенімгерлікпен басқару құрылтайшысының және (немесе) пайда алушының мүддесінде жүзеге асырылатын қызметінің нәтижелері бойынша есеп-қисабын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11)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12) қосымшалардың бар болуы.</w:t>
      </w:r>
      <w:r>
        <w:br/>
      </w:r>
      <w:r>
        <w:rPr>
          <w:rFonts w:ascii="Times New Roman"/>
          <w:b w:val="false"/>
          <w:i w:val="false"/>
          <w:color w:val="000000"/>
          <w:sz w:val="28"/>
        </w:rPr>
        <w:t>
      Декларацияға қосымша тапсырған кезде белгі көрсетіледі.</w:t>
      </w:r>
      <w:r>
        <w:br/>
      </w:r>
      <w:r>
        <w:rPr>
          <w:rFonts w:ascii="Times New Roman"/>
          <w:b w:val="false"/>
          <w:i w:val="false"/>
          <w:color w:val="000000"/>
          <w:sz w:val="28"/>
        </w:rPr>
        <w:t>
</w:t>
      </w:r>
      <w:r>
        <w:rPr>
          <w:rFonts w:ascii="Times New Roman"/>
          <w:b w:val="false"/>
          <w:i w:val="false"/>
          <w:color w:val="000000"/>
          <w:sz w:val="28"/>
        </w:rPr>
        <w:t>
      13. "Салықтарды, әлеуметтік аударымдарды және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910.00.001 жолында Салық кодексінің 427-бабы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кіріс көрсетіледі;</w:t>
      </w:r>
      <w:r>
        <w:br/>
      </w:r>
      <w:r>
        <w:rPr>
          <w:rFonts w:ascii="Times New Roman"/>
          <w:b w:val="false"/>
          <w:i w:val="false"/>
          <w:color w:val="000000"/>
          <w:sz w:val="28"/>
        </w:rPr>
        <w:t>
</w:t>
      </w:r>
      <w:r>
        <w:rPr>
          <w:rFonts w:ascii="Times New Roman"/>
          <w:b w:val="false"/>
          <w:i w:val="false"/>
          <w:color w:val="000000"/>
          <w:sz w:val="28"/>
        </w:rPr>
        <w:t>
      2) 910.00.002 жолында құрылтайшының кірісі көрсетіледі;</w:t>
      </w:r>
      <w:r>
        <w:br/>
      </w:r>
      <w:r>
        <w:rPr>
          <w:rFonts w:ascii="Times New Roman"/>
          <w:b w:val="false"/>
          <w:i w:val="false"/>
          <w:color w:val="000000"/>
          <w:sz w:val="28"/>
        </w:rPr>
        <w:t>
</w:t>
      </w:r>
      <w:r>
        <w:rPr>
          <w:rFonts w:ascii="Times New Roman"/>
          <w:b w:val="false"/>
          <w:i w:val="false"/>
          <w:color w:val="000000"/>
          <w:sz w:val="28"/>
        </w:rPr>
        <w:t>
      3) 910.00.003 І, 910.00.003 ІІ, 910.00.003 ІІІ жолдарында салық кезеңі үшін қызметкерлердің орташа тізімдік саны көрсетіледі;</w:t>
      </w:r>
      <w:r>
        <w:br/>
      </w:r>
      <w:r>
        <w:rPr>
          <w:rFonts w:ascii="Times New Roman"/>
          <w:b w:val="false"/>
          <w:i w:val="false"/>
          <w:color w:val="000000"/>
          <w:sz w:val="28"/>
        </w:rPr>
        <w:t>
</w:t>
      </w:r>
      <w:r>
        <w:rPr>
          <w:rFonts w:ascii="Times New Roman"/>
          <w:b w:val="false"/>
          <w:i w:val="false"/>
          <w:color w:val="000000"/>
          <w:sz w:val="28"/>
        </w:rPr>
        <w:t>
      4) 910.00.004 жолында (910.00.003 І + 910.00.003 ІІ + 910.00.003 ІІІ)/3) формуласы бойынша салық кезеңі үшін қызметкерлердің орташа тізімдік саны көрсетіледі.</w:t>
      </w:r>
      <w:r>
        <w:br/>
      </w: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бұндай сан толық бірлікке дейін дөңгелектеуге жатады, ал 0,5-тен төмен сан құраса дөңгелектеуге жатпайды;</w:t>
      </w:r>
      <w:r>
        <w:br/>
      </w:r>
      <w:r>
        <w:rPr>
          <w:rFonts w:ascii="Times New Roman"/>
          <w:b w:val="false"/>
          <w:i w:val="false"/>
          <w:color w:val="000000"/>
          <w:sz w:val="28"/>
        </w:rPr>
        <w:t>
</w:t>
      </w:r>
      <w:r>
        <w:rPr>
          <w:rFonts w:ascii="Times New Roman"/>
          <w:b w:val="false"/>
          <w:i w:val="false"/>
          <w:color w:val="000000"/>
          <w:sz w:val="28"/>
        </w:rPr>
        <w:t>
      5) 910.00.005 жолында салық кезеңі үшін дара кәсіпкерді қоса алғанда (910.00.003 І + 910.00.003 ІІ + 910.00.003 ІІІ)/3+1) қызметкерлердің орташа тізімдік саны көрсетіледі.</w:t>
      </w:r>
      <w:r>
        <w:br/>
      </w: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бұндай сан толық бірлікке дейін дөңгелектеуге жатады, ал 0,5-тен төмен сан құраса дөңгелектеуге жатпайды.</w:t>
      </w:r>
      <w:r>
        <w:br/>
      </w:r>
      <w:r>
        <w:rPr>
          <w:rFonts w:ascii="Times New Roman"/>
          <w:b w:val="false"/>
          <w:i w:val="false"/>
          <w:color w:val="000000"/>
          <w:sz w:val="28"/>
        </w:rPr>
        <w:t>
      Дара кәсіпкер қызметін жалдамалы қызметкерлерсіз жүзеге асырған кезде 910.00.005 жолында 1 цифрасы көрсетіледі;</w:t>
      </w:r>
      <w:r>
        <w:br/>
      </w:r>
      <w:r>
        <w:rPr>
          <w:rFonts w:ascii="Times New Roman"/>
          <w:b w:val="false"/>
          <w:i w:val="false"/>
          <w:color w:val="000000"/>
          <w:sz w:val="28"/>
        </w:rPr>
        <w:t>
</w:t>
      </w:r>
      <w:r>
        <w:rPr>
          <w:rFonts w:ascii="Times New Roman"/>
          <w:b w:val="false"/>
          <w:i w:val="false"/>
          <w:color w:val="000000"/>
          <w:sz w:val="28"/>
        </w:rPr>
        <w:t>
      6) 910.00.006 жолында Салық кодексінің 433-бабының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тармақшаларымен белгіленген шектен асатын орташа тізімдік саны көрсетіледі;</w:t>
      </w:r>
      <w:r>
        <w:br/>
      </w:r>
      <w:r>
        <w:rPr>
          <w:rFonts w:ascii="Times New Roman"/>
          <w:b w:val="false"/>
          <w:i w:val="false"/>
          <w:color w:val="000000"/>
          <w:sz w:val="28"/>
        </w:rPr>
        <w:t>
</w:t>
      </w:r>
      <w:r>
        <w:rPr>
          <w:rFonts w:ascii="Times New Roman"/>
          <w:b w:val="false"/>
          <w:i w:val="false"/>
          <w:color w:val="000000"/>
          <w:sz w:val="28"/>
        </w:rPr>
        <w:t>
      7) 910.00.007 жолында салық кезеңі үшін бір қызметкерге орташа айлық еңбекақысы көрсетіледі;</w:t>
      </w:r>
      <w:r>
        <w:br/>
      </w:r>
      <w:r>
        <w:rPr>
          <w:rFonts w:ascii="Times New Roman"/>
          <w:b w:val="false"/>
          <w:i w:val="false"/>
          <w:color w:val="000000"/>
          <w:sz w:val="28"/>
        </w:rPr>
        <w:t>
</w:t>
      </w:r>
      <w:r>
        <w:rPr>
          <w:rFonts w:ascii="Times New Roman"/>
          <w:b w:val="false"/>
          <w:i w:val="false"/>
          <w:color w:val="000000"/>
          <w:sz w:val="28"/>
        </w:rPr>
        <w:t>
      8) 910.00.008 жолында Салық кодексінің 436-бабының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ставкасы бойынша есептелген салықтардың сомасы көрсетіледі;</w:t>
      </w:r>
      <w:r>
        <w:br/>
      </w:r>
      <w:r>
        <w:rPr>
          <w:rFonts w:ascii="Times New Roman"/>
          <w:b w:val="false"/>
          <w:i w:val="false"/>
          <w:color w:val="000000"/>
          <w:sz w:val="28"/>
        </w:rPr>
        <w:t>
</w:t>
      </w:r>
      <w:r>
        <w:rPr>
          <w:rFonts w:ascii="Times New Roman"/>
          <w:b w:val="false"/>
          <w:i w:val="false"/>
          <w:color w:val="000000"/>
          <w:sz w:val="28"/>
        </w:rPr>
        <w:t>
      9) 910.00.009 жолында Салық кодексінің </w:t>
      </w:r>
      <w:r>
        <w:rPr>
          <w:rFonts w:ascii="Times New Roman"/>
          <w:b w:val="false"/>
          <w:i w:val="false"/>
          <w:color w:val="000000"/>
          <w:sz w:val="28"/>
        </w:rPr>
        <w:t>433-бабымен</w:t>
      </w:r>
      <w:r>
        <w:rPr>
          <w:rFonts w:ascii="Times New Roman"/>
          <w:b w:val="false"/>
          <w:i w:val="false"/>
          <w:color w:val="000000"/>
          <w:sz w:val="28"/>
        </w:rPr>
        <w:t xml:space="preserve"> белгіленген кірістің шекті сомасынан асатын кірістің салық сомасы көрсетіледі;</w:t>
      </w:r>
      <w:r>
        <w:br/>
      </w:r>
      <w:r>
        <w:rPr>
          <w:rFonts w:ascii="Times New Roman"/>
          <w:b w:val="false"/>
          <w:i w:val="false"/>
          <w:color w:val="000000"/>
          <w:sz w:val="28"/>
        </w:rPr>
        <w:t>
</w:t>
      </w:r>
      <w:r>
        <w:rPr>
          <w:rFonts w:ascii="Times New Roman"/>
          <w:b w:val="false"/>
          <w:i w:val="false"/>
          <w:color w:val="000000"/>
          <w:sz w:val="28"/>
        </w:rPr>
        <w:t>
      10) 910.00.010 жолында ((910.00.008 - 910.00.009) х (910.00.005 - 910.00.006) х 0,015) формуласы бойынша айқындалатын, орташа есептелген қызметкерлер санына байланысты салық сомасының кемуі көрсетіледі.</w:t>
      </w:r>
      <w:r>
        <w:br/>
      </w:r>
      <w:r>
        <w:rPr>
          <w:rFonts w:ascii="Times New Roman"/>
          <w:b w:val="false"/>
          <w:i w:val="false"/>
          <w:color w:val="000000"/>
          <w:sz w:val="28"/>
        </w:rPr>
        <w:t>
      Бұл жол егер салық кезеңінің қорытындысы бойынша бір қызметкерге орташа айлық еңбекақы Салық кодексінің 436-бабының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дара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w:t>
      </w:r>
      <w:r>
        <w:br/>
      </w:r>
      <w:r>
        <w:rPr>
          <w:rFonts w:ascii="Times New Roman"/>
          <w:b w:val="false"/>
          <w:i w:val="false"/>
          <w:color w:val="000000"/>
          <w:sz w:val="28"/>
        </w:rPr>
        <w:t>
</w:t>
      </w:r>
      <w:r>
        <w:rPr>
          <w:rFonts w:ascii="Times New Roman"/>
          <w:b w:val="false"/>
          <w:i w:val="false"/>
          <w:color w:val="000000"/>
          <w:sz w:val="28"/>
        </w:rPr>
        <w:t>
      11) 910.00.011 жолында 910.00.008 және 910.00.010 жолдарының айырма ретінде айқындалатын, түзетулерден кейінгі салықтар сомасы көрсетіледі;</w:t>
      </w:r>
      <w:r>
        <w:br/>
      </w:r>
      <w:r>
        <w:rPr>
          <w:rFonts w:ascii="Times New Roman"/>
          <w:b w:val="false"/>
          <w:i w:val="false"/>
          <w:color w:val="000000"/>
          <w:sz w:val="28"/>
        </w:rPr>
        <w:t>
</w:t>
      </w:r>
      <w:r>
        <w:rPr>
          <w:rFonts w:ascii="Times New Roman"/>
          <w:b w:val="false"/>
          <w:i w:val="false"/>
          <w:color w:val="000000"/>
          <w:sz w:val="28"/>
        </w:rPr>
        <w:t>
      12) 910.00.012 жолында (910.00.011 х 0,5) декларация бойынша есептелген салық сомасынан Ң мөлшеріндегі бюджетке төлеуге жататын жеке (корпорациялық) табыс салығының сомасы көрсетіледі.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r>
        <w:br/>
      </w:r>
      <w:r>
        <w:rPr>
          <w:rFonts w:ascii="Times New Roman"/>
          <w:b w:val="false"/>
          <w:i w:val="false"/>
          <w:color w:val="000000"/>
          <w:sz w:val="28"/>
        </w:rPr>
        <w:t>
</w:t>
      </w:r>
      <w:r>
        <w:rPr>
          <w:rFonts w:ascii="Times New Roman"/>
          <w:b w:val="false"/>
          <w:i w:val="false"/>
          <w:color w:val="000000"/>
          <w:sz w:val="28"/>
        </w:rPr>
        <w:t>
      13) 910.00.013 жолында ((910.00.011 х 0,5) - 910.00.022 - 910.00.015) Мемлекеттік әлеуметтік сақтандыру қорына есептелген әлеуметтік аударымдар сомасын алып тасҒтағаннан кейінгі декларация бойынша есептелген салық сомасынан Ң мөлшеріндегі бюджетке төлеуге жататын әлеуметтік салық сомасы көрсетіледі. Бұл ретте, есептелген салық сомасы 1 теңгеге дейін дөңгелектеуге жатады: 50-ден және одан жоғары тиын сомасы бір теңге болып қабылданады, 50-ден кем тиын сомасы Декларацияға қабылданбайды.</w:t>
      </w:r>
      <w:r>
        <w:br/>
      </w:r>
      <w:r>
        <w:rPr>
          <w:rFonts w:ascii="Times New Roman"/>
          <w:b w:val="false"/>
          <w:i w:val="false"/>
          <w:color w:val="000000"/>
          <w:sz w:val="28"/>
        </w:rPr>
        <w:t>
      Қазақстан Республикасының міндетті әлеуметтік сақтандыру туралы заңнамалық актісіне сәйкес есептелген Мемлекеттік әлеуметтік сақтандыру қорына әлеуметтік аударымдар сомасы әлеуметтік салық сомасынан асып түскен кезде 910.00.013 жолында Салық кодексінің 437-бабы </w:t>
      </w:r>
      <w:r>
        <w:rPr>
          <w:rFonts w:ascii="Times New Roman"/>
          <w:b w:val="false"/>
          <w:i w:val="false"/>
          <w:color w:val="000000"/>
          <w:sz w:val="28"/>
        </w:rPr>
        <w:t>2-тармағына</w:t>
      </w:r>
      <w:r>
        <w:rPr>
          <w:rFonts w:ascii="Times New Roman"/>
          <w:b w:val="false"/>
          <w:i w:val="false"/>
          <w:color w:val="000000"/>
          <w:sz w:val="28"/>
        </w:rPr>
        <w:t xml:space="preserve"> сәйкес нөлге тең әлеуметтік салық сомасы көрсетіледі;</w:t>
      </w:r>
      <w:r>
        <w:br/>
      </w:r>
      <w:r>
        <w:rPr>
          <w:rFonts w:ascii="Times New Roman"/>
          <w:b w:val="false"/>
          <w:i w:val="false"/>
          <w:color w:val="000000"/>
          <w:sz w:val="28"/>
        </w:rPr>
        <w:t>
</w:t>
      </w:r>
      <w:r>
        <w:rPr>
          <w:rFonts w:ascii="Times New Roman"/>
          <w:b w:val="false"/>
          <w:i w:val="false"/>
          <w:color w:val="000000"/>
          <w:sz w:val="28"/>
        </w:rPr>
        <w:t>
      14) 910.00.014 жолында дара кәсіпкер үшін әлеуметтік аударымдар есептелетін кіріс көрсетіледі;</w:t>
      </w:r>
      <w:r>
        <w:br/>
      </w:r>
      <w:r>
        <w:rPr>
          <w:rFonts w:ascii="Times New Roman"/>
          <w:b w:val="false"/>
          <w:i w:val="false"/>
          <w:color w:val="000000"/>
          <w:sz w:val="28"/>
        </w:rPr>
        <w:t>
</w:t>
      </w:r>
      <w:r>
        <w:rPr>
          <w:rFonts w:ascii="Times New Roman"/>
          <w:b w:val="false"/>
          <w:i w:val="false"/>
          <w:color w:val="000000"/>
          <w:sz w:val="28"/>
        </w:rPr>
        <w:t>
      15) 910.00.015 дара кәсіпкер үшін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16) 910.00.016 жолында дара кәсіпкер үшін міндетті зейнетақы жарнасы есептелетін кіріс көрсетіледі;</w:t>
      </w:r>
      <w:r>
        <w:br/>
      </w:r>
      <w:r>
        <w:rPr>
          <w:rFonts w:ascii="Times New Roman"/>
          <w:b w:val="false"/>
          <w:i w:val="false"/>
          <w:color w:val="000000"/>
          <w:sz w:val="28"/>
        </w:rPr>
        <w:t>
</w:t>
      </w:r>
      <w:r>
        <w:rPr>
          <w:rFonts w:ascii="Times New Roman"/>
          <w:b w:val="false"/>
          <w:i w:val="false"/>
          <w:color w:val="000000"/>
          <w:sz w:val="28"/>
        </w:rPr>
        <w:t>
      17) 910.00.017 жолында дара кәсіпкер үшін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14. Мысалы, 2010 жыл үшін жоғарыдағы жолдарды толтыру келесідей жүргізіледі:</w:t>
      </w:r>
      <w:r>
        <w:br/>
      </w:r>
      <w:r>
        <w:rPr>
          <w:rFonts w:ascii="Times New Roman"/>
          <w:b w:val="false"/>
          <w:i w:val="false"/>
          <w:color w:val="000000"/>
          <w:sz w:val="28"/>
        </w:rPr>
        <w:t>
</w:t>
      </w:r>
      <w:r>
        <w:rPr>
          <w:rFonts w:ascii="Times New Roman"/>
          <w:b w:val="false"/>
          <w:i w:val="false"/>
          <w:color w:val="000000"/>
          <w:sz w:val="28"/>
        </w:rPr>
        <w:t>
      1) 910.00.001 жолы бойынша дара кәсіпкердің салық кезеңі үшін кірісі 12 000 000 теңгені құрады;</w:t>
      </w:r>
      <w:r>
        <w:br/>
      </w:r>
      <w:r>
        <w:rPr>
          <w:rFonts w:ascii="Times New Roman"/>
          <w:b w:val="false"/>
          <w:i w:val="false"/>
          <w:color w:val="000000"/>
          <w:sz w:val="28"/>
        </w:rPr>
        <w:t>
</w:t>
      </w:r>
      <w:r>
        <w:rPr>
          <w:rFonts w:ascii="Times New Roman"/>
          <w:b w:val="false"/>
          <w:i w:val="false"/>
          <w:color w:val="000000"/>
          <w:sz w:val="28"/>
        </w:rPr>
        <w:t>
      2) 910.00.002 жолы бойынша құрылтайшының салық кезеңі үшін кірісі 1 000 000 теңгені құрады;</w:t>
      </w:r>
      <w:r>
        <w:br/>
      </w:r>
      <w:r>
        <w:rPr>
          <w:rFonts w:ascii="Times New Roman"/>
          <w:b w:val="false"/>
          <w:i w:val="false"/>
          <w:color w:val="000000"/>
          <w:sz w:val="28"/>
        </w:rPr>
        <w:t>
</w:t>
      </w:r>
      <w:r>
        <w:rPr>
          <w:rFonts w:ascii="Times New Roman"/>
          <w:b w:val="false"/>
          <w:i w:val="false"/>
          <w:color w:val="000000"/>
          <w:sz w:val="28"/>
        </w:rPr>
        <w:t>
      3) 910.00.003 І жолы бойынша салық кезеңінің бірінші айында қызметкерлердің саны 28 адам құрады;</w:t>
      </w:r>
      <w:r>
        <w:br/>
      </w:r>
      <w:r>
        <w:rPr>
          <w:rFonts w:ascii="Times New Roman"/>
          <w:b w:val="false"/>
          <w:i w:val="false"/>
          <w:color w:val="000000"/>
          <w:sz w:val="28"/>
        </w:rPr>
        <w:t>
</w:t>
      </w:r>
      <w:r>
        <w:rPr>
          <w:rFonts w:ascii="Times New Roman"/>
          <w:b w:val="false"/>
          <w:i w:val="false"/>
          <w:color w:val="000000"/>
          <w:sz w:val="28"/>
        </w:rPr>
        <w:t>
      4) 910.00.003 ІІ жолы бойынша салық кезеңінің екінші айында қызметкерлердің саны 25 адам құрады;</w:t>
      </w:r>
      <w:r>
        <w:br/>
      </w:r>
      <w:r>
        <w:rPr>
          <w:rFonts w:ascii="Times New Roman"/>
          <w:b w:val="false"/>
          <w:i w:val="false"/>
          <w:color w:val="000000"/>
          <w:sz w:val="28"/>
        </w:rPr>
        <w:t>
</w:t>
      </w:r>
      <w:r>
        <w:rPr>
          <w:rFonts w:ascii="Times New Roman"/>
          <w:b w:val="false"/>
          <w:i w:val="false"/>
          <w:color w:val="000000"/>
          <w:sz w:val="28"/>
        </w:rPr>
        <w:t>
      5) 910.00.003 ІІІ жолы бойынша салық кезеңінің үшінші айында қызметкерлердің саны 25 адам құрады;</w:t>
      </w:r>
      <w:r>
        <w:br/>
      </w:r>
      <w:r>
        <w:rPr>
          <w:rFonts w:ascii="Times New Roman"/>
          <w:b w:val="false"/>
          <w:i w:val="false"/>
          <w:color w:val="000000"/>
          <w:sz w:val="28"/>
        </w:rPr>
        <w:t>
</w:t>
      </w:r>
      <w:r>
        <w:rPr>
          <w:rFonts w:ascii="Times New Roman"/>
          <w:b w:val="false"/>
          <w:i w:val="false"/>
          <w:color w:val="000000"/>
          <w:sz w:val="28"/>
        </w:rPr>
        <w:t>
      6) 910.00.004 жолы бойынша қызметкерлердің орташа тізбелі саны ((28 + 25 + 25) /3 ай) 26 адам құрады;</w:t>
      </w:r>
      <w:r>
        <w:br/>
      </w:r>
      <w:r>
        <w:rPr>
          <w:rFonts w:ascii="Times New Roman"/>
          <w:b w:val="false"/>
          <w:i w:val="false"/>
          <w:color w:val="000000"/>
          <w:sz w:val="28"/>
        </w:rPr>
        <w:t>
</w:t>
      </w:r>
      <w:r>
        <w:rPr>
          <w:rFonts w:ascii="Times New Roman"/>
          <w:b w:val="false"/>
          <w:i w:val="false"/>
          <w:color w:val="000000"/>
          <w:sz w:val="28"/>
        </w:rPr>
        <w:t>
      7) 910.00.005 жолы бойынша дара кәсіпкердің өзін қоса, қызметкерлердің орташа тізбелі саны ((28 + 25 + 25) /3 ай + 1) 27 адам құрады;</w:t>
      </w:r>
      <w:r>
        <w:br/>
      </w:r>
      <w:r>
        <w:rPr>
          <w:rFonts w:ascii="Times New Roman"/>
          <w:b w:val="false"/>
          <w:i w:val="false"/>
          <w:color w:val="000000"/>
          <w:sz w:val="28"/>
        </w:rPr>
        <w:t>
</w:t>
      </w:r>
      <w:r>
        <w:rPr>
          <w:rFonts w:ascii="Times New Roman"/>
          <w:b w:val="false"/>
          <w:i w:val="false"/>
          <w:color w:val="000000"/>
          <w:sz w:val="28"/>
        </w:rPr>
        <w:t>
      8) 910.00.006 жолы бойынша шекті санынан асатын орташа тізбелі саны 2 адам құрады (27 - 25), онда Салық кодексінің 433-бабының 1-тармағымен белгіленген 27 адам - нақты орташа тізбелі саны, 25 адам - шекті саны;</w:t>
      </w:r>
      <w:r>
        <w:br/>
      </w:r>
      <w:r>
        <w:rPr>
          <w:rFonts w:ascii="Times New Roman"/>
          <w:b w:val="false"/>
          <w:i w:val="false"/>
          <w:color w:val="000000"/>
          <w:sz w:val="28"/>
        </w:rPr>
        <w:t>
</w:t>
      </w:r>
      <w:r>
        <w:rPr>
          <w:rFonts w:ascii="Times New Roman"/>
          <w:b w:val="false"/>
          <w:i w:val="false"/>
          <w:color w:val="000000"/>
          <w:sz w:val="28"/>
        </w:rPr>
        <w:t>
      9) 910.00.007 жолы бойынша салық кезеңі үшін бір қызметкерге орташа айлық еңбекақы 31 143 теңгені құрайды:</w:t>
      </w:r>
      <w:r>
        <w:br/>
      </w:r>
      <w:r>
        <w:rPr>
          <w:rFonts w:ascii="Times New Roman"/>
          <w:b w:val="false"/>
          <w:i w:val="false"/>
          <w:color w:val="000000"/>
          <w:sz w:val="28"/>
        </w:rPr>
        <w:t>
      салық кезеңінің бірінші айы үшін қызметкерлердің есептелген еңбекақының барлық сомасы 656 000 теңге (75 000 теңге + 500 000 + 81 000), оның ішінде:</w:t>
      </w:r>
      <w:r>
        <w:br/>
      </w:r>
      <w:r>
        <w:rPr>
          <w:rFonts w:ascii="Times New Roman"/>
          <w:b w:val="false"/>
          <w:i w:val="false"/>
          <w:color w:val="000000"/>
          <w:sz w:val="28"/>
        </w:rPr>
        <w:t>
      бес адамның еңбекақысы 15000 теңге бойынша 75 000 теңге (5 х 15 000 теңге) құрады;</w:t>
      </w:r>
      <w:r>
        <w:br/>
      </w:r>
      <w:r>
        <w:rPr>
          <w:rFonts w:ascii="Times New Roman"/>
          <w:b w:val="false"/>
          <w:i w:val="false"/>
          <w:color w:val="000000"/>
          <w:sz w:val="28"/>
        </w:rPr>
        <w:t>
      жиырма адамның еңбекақысы 20 000 теңге бойынша 500 000 теңге (20 х 20 000 теңге) құрады;</w:t>
      </w:r>
      <w:r>
        <w:br/>
      </w:r>
      <w:r>
        <w:rPr>
          <w:rFonts w:ascii="Times New Roman"/>
          <w:b w:val="false"/>
          <w:i w:val="false"/>
          <w:color w:val="000000"/>
          <w:sz w:val="28"/>
        </w:rPr>
        <w:t>
      үш адамның еңбекақысы 27 000 теңге бойынша 81 000 теңге (3 х 27 000 теңге) құрады.</w:t>
      </w:r>
      <w:r>
        <w:br/>
      </w:r>
      <w:r>
        <w:rPr>
          <w:rFonts w:ascii="Times New Roman"/>
          <w:b w:val="false"/>
          <w:i w:val="false"/>
          <w:color w:val="000000"/>
          <w:sz w:val="28"/>
        </w:rPr>
        <w:t>
      Сонша, салық кезеңінің бірінші айы үшін бір қызметкерге орташа айлық еңбекақы 23 429 теңге құрады (656 000/28 адам), онда 28 адам - салық кезеңінің бірінші айындағы қызметкерлердің саны.</w:t>
      </w:r>
      <w:r>
        <w:br/>
      </w:r>
      <w:r>
        <w:rPr>
          <w:rFonts w:ascii="Times New Roman"/>
          <w:b w:val="false"/>
          <w:i w:val="false"/>
          <w:color w:val="000000"/>
          <w:sz w:val="28"/>
        </w:rPr>
        <w:t>
      Осындай жолмен салық кезеңінің екінші және үшінші айлары үшін бір қызметкерге еңбекақының орташа айлық сомасы айқындалады.</w:t>
      </w:r>
      <w:r>
        <w:br/>
      </w:r>
      <w:r>
        <w:rPr>
          <w:rFonts w:ascii="Times New Roman"/>
          <w:b w:val="false"/>
          <w:i w:val="false"/>
          <w:color w:val="000000"/>
          <w:sz w:val="28"/>
        </w:rPr>
        <w:t>
      Мысал үшін, бір қызметкерге салық кезеңінің екінші айында еңбекақы сомасы - 30 000 теңге, үшіншіде - 40 000 теңге құрады.</w:t>
      </w:r>
      <w:r>
        <w:br/>
      </w:r>
      <w:r>
        <w:rPr>
          <w:rFonts w:ascii="Times New Roman"/>
          <w:b w:val="false"/>
          <w:i w:val="false"/>
          <w:color w:val="000000"/>
          <w:sz w:val="28"/>
        </w:rPr>
        <w:t>
      Онда, салық кезеңі үшін бір қызметкерге еңбекақының орташа айлық сомасы 31 143 теңге ((23 429 теңге + 30 000 теңге + 40 000 теңге) / 3 ай) құрады.</w:t>
      </w:r>
      <w:r>
        <w:br/>
      </w:r>
      <w:r>
        <w:rPr>
          <w:rFonts w:ascii="Times New Roman"/>
          <w:b w:val="false"/>
          <w:i w:val="false"/>
          <w:color w:val="000000"/>
          <w:sz w:val="28"/>
        </w:rPr>
        <w:t>
      Біздің мысалда Қазақстан Республикасының 2010 жылға республикалық бюджет туралы заңымен белгіленген еңбекақының екі еселік орташа ең аз айлық мөлшері 29 904 теңге (14 952 теңге х 2) құрады. Салық кезеңінің жиынтығы бойынша бір қызметкерге орташа айлық еңбекақы ең төменгі еңбекақының екі еселік мөлшерінен асқандықтан, Салық кодексінің 436-бабының </w:t>
      </w:r>
      <w:r>
        <w:rPr>
          <w:rFonts w:ascii="Times New Roman"/>
          <w:b w:val="false"/>
          <w:i w:val="false"/>
          <w:color w:val="000000"/>
          <w:sz w:val="28"/>
        </w:rPr>
        <w:t>2-тармағымен</w:t>
      </w:r>
      <w:r>
        <w:rPr>
          <w:rFonts w:ascii="Times New Roman"/>
          <w:b w:val="false"/>
          <w:i w:val="false"/>
          <w:color w:val="000000"/>
          <w:sz w:val="28"/>
        </w:rPr>
        <w:t xml:space="preserve"> көзделген қызметкерлердің орташа тізімдік санын ескере отырып, салық кезеңіне есептелген салық сомасына түзету жүргізіледі;</w:t>
      </w:r>
      <w:r>
        <w:br/>
      </w:r>
      <w:r>
        <w:rPr>
          <w:rFonts w:ascii="Times New Roman"/>
          <w:b w:val="false"/>
          <w:i w:val="false"/>
          <w:color w:val="000000"/>
          <w:sz w:val="28"/>
        </w:rPr>
        <w:t>
</w:t>
      </w:r>
      <w:r>
        <w:rPr>
          <w:rFonts w:ascii="Times New Roman"/>
          <w:b w:val="false"/>
          <w:i w:val="false"/>
          <w:color w:val="000000"/>
          <w:sz w:val="28"/>
        </w:rPr>
        <w:t>
      10) 910.00.008 жолы бойынша Салық кодексінің 436-бабының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салық сомасы 360 000 теңге (120 000 000 теңге х 3%) құрайды;</w:t>
      </w:r>
      <w:r>
        <w:br/>
      </w:r>
      <w:r>
        <w:rPr>
          <w:rFonts w:ascii="Times New Roman"/>
          <w:b w:val="false"/>
          <w:i w:val="false"/>
          <w:color w:val="000000"/>
          <w:sz w:val="28"/>
        </w:rPr>
        <w:t>
</w:t>
      </w:r>
      <w:r>
        <w:rPr>
          <w:rFonts w:ascii="Times New Roman"/>
          <w:b w:val="false"/>
          <w:i w:val="false"/>
          <w:color w:val="000000"/>
          <w:sz w:val="28"/>
        </w:rPr>
        <w:t>
      11) 910.00.009 жолы бойынша Салық кодексінің 433-бабының 1-тармағымен белгіленген кірістің шекті сомасынан асатын кірістің салық сомасы 60 000 теңге ((12 000 000 теңге - 10 000 000 теңге) х 3%) құрайды;</w:t>
      </w:r>
      <w:r>
        <w:br/>
      </w:r>
      <w:r>
        <w:rPr>
          <w:rFonts w:ascii="Times New Roman"/>
          <w:b w:val="false"/>
          <w:i w:val="false"/>
          <w:color w:val="000000"/>
          <w:sz w:val="28"/>
        </w:rPr>
        <w:t>
</w:t>
      </w:r>
      <w:r>
        <w:rPr>
          <w:rFonts w:ascii="Times New Roman"/>
          <w:b w:val="false"/>
          <w:i w:val="false"/>
          <w:color w:val="000000"/>
          <w:sz w:val="28"/>
        </w:rPr>
        <w:t>
      12) 910.00.010 жолы бойынша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w:t>
      </w:r>
      <w:r>
        <w:br/>
      </w:r>
      <w:r>
        <w:rPr>
          <w:rFonts w:ascii="Times New Roman"/>
          <w:b w:val="false"/>
          <w:i w:val="false"/>
          <w:color w:val="000000"/>
          <w:sz w:val="28"/>
        </w:rPr>
        <w:t>
</w:t>
      </w:r>
      <w:r>
        <w:rPr>
          <w:rFonts w:ascii="Times New Roman"/>
          <w:b w:val="false"/>
          <w:i w:val="false"/>
          <w:color w:val="000000"/>
          <w:sz w:val="28"/>
        </w:rPr>
        <w:t>
      13) 910.00.011 жолы бойынша азайтуға жатқызылған түзетуден кейінгі салық сомасы 247 500 теңге құрайды (360 000 теңге - 112 500 теңге);</w:t>
      </w:r>
      <w:r>
        <w:br/>
      </w:r>
      <w:r>
        <w:rPr>
          <w:rFonts w:ascii="Times New Roman"/>
          <w:b w:val="false"/>
          <w:i w:val="false"/>
          <w:color w:val="000000"/>
          <w:sz w:val="28"/>
        </w:rPr>
        <w:t>
</w:t>
      </w:r>
      <w:r>
        <w:rPr>
          <w:rFonts w:ascii="Times New Roman"/>
          <w:b w:val="false"/>
          <w:i w:val="false"/>
          <w:color w:val="000000"/>
          <w:sz w:val="28"/>
        </w:rPr>
        <w:t>
      14) 910.00.012 жолы бойынша салық кезеңі үшін бюджетке төленуге жататын жеке табыс салығы 123 750 теңгені құрайды (247 500 теңге х 0,5);</w:t>
      </w:r>
      <w:r>
        <w:br/>
      </w:r>
      <w:r>
        <w:rPr>
          <w:rFonts w:ascii="Times New Roman"/>
          <w:b w:val="false"/>
          <w:i w:val="false"/>
          <w:color w:val="000000"/>
          <w:sz w:val="28"/>
        </w:rPr>
        <w:t>
</w:t>
      </w:r>
      <w:r>
        <w:rPr>
          <w:rFonts w:ascii="Times New Roman"/>
          <w:b w:val="false"/>
          <w:i w:val="false"/>
          <w:color w:val="000000"/>
          <w:sz w:val="28"/>
        </w:rPr>
        <w:t>
      15) 910.00.013 жолы бойынша салық кезеңі үшін бюджетке төлеуге жататын, есептелген әлеуметтік салық сомасы 1207 теңгені құрайды ((247 500 теңге х 0,5) - 120 300 теңге - 2243 теңге), мұнда 120 300 теңге - қызметкерлер үшін әлеуметтік аударымдар сомасы (910.00.022), 2243 теңге - дара кәсіпкер үшін әлеуметтік аударымдар сомасы (910.00.015);</w:t>
      </w:r>
      <w:r>
        <w:br/>
      </w:r>
      <w:r>
        <w:rPr>
          <w:rFonts w:ascii="Times New Roman"/>
          <w:b w:val="false"/>
          <w:i w:val="false"/>
          <w:color w:val="000000"/>
          <w:sz w:val="28"/>
        </w:rPr>
        <w:t>
</w:t>
      </w:r>
      <w:r>
        <w:rPr>
          <w:rFonts w:ascii="Times New Roman"/>
          <w:b w:val="false"/>
          <w:i w:val="false"/>
          <w:color w:val="000000"/>
          <w:sz w:val="28"/>
        </w:rPr>
        <w:t>
      16) 910.00.014 жолы бойынша дара кәсіпкер үшін әлеуметтік аударымдардан есептелген кірістің сомасы 44 856 теңгені құрады (14 952 теңге х 3 ай), мұнда 14952 теңге - 2010 жылғы ең төменгі еңбекақының мөлшері;</w:t>
      </w:r>
      <w:r>
        <w:br/>
      </w:r>
      <w:r>
        <w:rPr>
          <w:rFonts w:ascii="Times New Roman"/>
          <w:b w:val="false"/>
          <w:i w:val="false"/>
          <w:color w:val="000000"/>
          <w:sz w:val="28"/>
        </w:rPr>
        <w:t>
</w:t>
      </w:r>
      <w:r>
        <w:rPr>
          <w:rFonts w:ascii="Times New Roman"/>
          <w:b w:val="false"/>
          <w:i w:val="false"/>
          <w:color w:val="000000"/>
          <w:sz w:val="28"/>
        </w:rPr>
        <w:t>
      17) 910.00.015 жолы бойынша дара кәсіпкер үшін әлеуметтік аударымдар сомасы 2243 теңге (14 952 теңге х 5 % х 3 ай), мұнда 5 % - 2010 жылдың әлеуметтік аударымдар ставкасы;</w:t>
      </w:r>
      <w:r>
        <w:br/>
      </w:r>
      <w:r>
        <w:rPr>
          <w:rFonts w:ascii="Times New Roman"/>
          <w:b w:val="false"/>
          <w:i w:val="false"/>
          <w:color w:val="000000"/>
          <w:sz w:val="28"/>
        </w:rPr>
        <w:t>
</w:t>
      </w:r>
      <w:r>
        <w:rPr>
          <w:rFonts w:ascii="Times New Roman"/>
          <w:b w:val="false"/>
          <w:i w:val="false"/>
          <w:color w:val="000000"/>
          <w:sz w:val="28"/>
        </w:rPr>
        <w:t>
      18) 910.00.016 жолы бойынша дара кәсіпкер үшін міндетті зейнетақы жарналарынан есептелген кірістің сомасы 44 856 теңгені құрады (14 952 теңге х 3 ай), мұнда 14 952 теңге - 2010 жылғы ең төменгі еңбекақының мөлшері;</w:t>
      </w:r>
      <w:r>
        <w:br/>
      </w:r>
      <w:r>
        <w:rPr>
          <w:rFonts w:ascii="Times New Roman"/>
          <w:b w:val="false"/>
          <w:i w:val="false"/>
          <w:color w:val="000000"/>
          <w:sz w:val="28"/>
        </w:rPr>
        <w:t>
</w:t>
      </w:r>
      <w:r>
        <w:rPr>
          <w:rFonts w:ascii="Times New Roman"/>
          <w:b w:val="false"/>
          <w:i w:val="false"/>
          <w:color w:val="000000"/>
          <w:sz w:val="28"/>
        </w:rPr>
        <w:t>
      19) 910.00.017 жолы бойынша дара кәсіпкер үшін міндетті зейнетақы жарналарының сомасы 4 486 теңгені құрады (14 952 х 10% х 3 ай), мұнда 10% - міндетті зейнетақы жарналарының ставкасы.</w:t>
      </w:r>
      <w:r>
        <w:br/>
      </w:r>
      <w:r>
        <w:rPr>
          <w:rFonts w:ascii="Times New Roman"/>
          <w:b w:val="false"/>
          <w:i w:val="false"/>
          <w:color w:val="000000"/>
          <w:sz w:val="28"/>
        </w:rPr>
        <w:t>
</w:t>
      </w:r>
      <w:r>
        <w:rPr>
          <w:rFonts w:ascii="Times New Roman"/>
          <w:b w:val="false"/>
          <w:i w:val="false"/>
          <w:color w:val="000000"/>
          <w:sz w:val="28"/>
        </w:rPr>
        <w:t>
      15. "Қызметкерлер үшін салықтар, әлеуметтік аударымдар және міндетті зейнетақы жарналарының сомасы" бөлімі Декларацияға қосымшаның (910.01) деректері негізінде қызметкерлер болған жағдайда толтырылады:</w:t>
      </w:r>
      <w:r>
        <w:br/>
      </w:r>
      <w:r>
        <w:rPr>
          <w:rFonts w:ascii="Times New Roman"/>
          <w:b w:val="false"/>
          <w:i w:val="false"/>
          <w:color w:val="000000"/>
          <w:sz w:val="28"/>
        </w:rPr>
        <w:t>
</w:t>
      </w:r>
      <w:r>
        <w:rPr>
          <w:rFonts w:ascii="Times New Roman"/>
          <w:b w:val="false"/>
          <w:i w:val="false"/>
          <w:color w:val="000000"/>
          <w:sz w:val="28"/>
        </w:rPr>
        <w:t>
      1) 910.00.018 жолында 910.01.002 IV жолынан көшірілетін төлем көзінен ұсталатын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2) 910.00.019 жолында 910.01.005 IV жолынан көшірілетін, Салық кодексінің 189 - бабына сәйкес Қазақстан Республикасы резиденті болып табылатын шетелдіктер мен азаматтығы жоқ тұлғалардан төлем көзінен ұсталатын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3) 910.00.020 жолында 910.01.008 IV жолынан көшірілетін, есептелген және төленген кірістерден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910.00.021 жолында 910.01.011 IV жолынан көшірілетін, жинақтаушы зейнетақы қорына аударуға жататын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5) 910.00.022 жолында 910.01.013 IV жолынан көшірілетін,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16. "Салық төлеушінің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((ол болған кезде)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өткізген күні көрсетіледі;</w:t>
      </w:r>
      <w:r>
        <w:br/>
      </w:r>
      <w:r>
        <w:rPr>
          <w:rFonts w:ascii="Times New Roman"/>
          <w:b w:val="false"/>
          <w:i w:val="false"/>
          <w:color w:val="000000"/>
          <w:sz w:val="28"/>
        </w:rPr>
        <w:t>
</w:t>
      </w:r>
      <w:r>
        <w:rPr>
          <w:rFonts w:ascii="Times New Roman"/>
          <w:b w:val="false"/>
          <w:i w:val="false"/>
          <w:color w:val="000000"/>
          <w:sz w:val="28"/>
        </w:rPr>
        <w:t>
      3) орналасқан орны бойынша салық органының коды.</w:t>
      </w:r>
      <w:r>
        <w:br/>
      </w:r>
      <w:r>
        <w:rPr>
          <w:rFonts w:ascii="Times New Roman"/>
          <w:b w:val="false"/>
          <w:i w:val="false"/>
          <w:color w:val="000000"/>
          <w:sz w:val="28"/>
        </w:rPr>
        <w:t>
      Салық төлеушінің орналасқан орны бойынша салық органының коды көрсетіледі.</w:t>
      </w:r>
      <w:r>
        <w:br/>
      </w:r>
      <w:r>
        <w:rPr>
          <w:rFonts w:ascii="Times New Roman"/>
          <w:b w:val="false"/>
          <w:i w:val="false"/>
          <w:color w:val="000000"/>
          <w:sz w:val="28"/>
        </w:rPr>
        <w:t>
      Бұл ретте, дара кәсіпкердің орналасқан жері салық органында дара кәсіпкер ретінде тіркеу есебіне қою кезінде мәлімделген дара кәсіпкердің қызметінің басым бөлігін жүзеге асыратын орны болып танылады.</w:t>
      </w:r>
      <w:r>
        <w:br/>
      </w:r>
      <w:r>
        <w:rPr>
          <w:rFonts w:ascii="Times New Roman"/>
          <w:b w:val="false"/>
          <w:i w:val="false"/>
          <w:color w:val="000000"/>
          <w:sz w:val="28"/>
        </w:rPr>
        <w:t>
      Резидент заңды тұлғаның орналасқан жері құрылтай құжаттарында көрсетілген оның тұрақты жұмыс істейтін органының орналасқан жері болып танылады.</w:t>
      </w:r>
      <w:r>
        <w:br/>
      </w:r>
      <w:r>
        <w:rPr>
          <w:rFonts w:ascii="Times New Roman"/>
          <w:b w:val="false"/>
          <w:i w:val="false"/>
          <w:color w:val="000000"/>
          <w:sz w:val="28"/>
        </w:rPr>
        <w:t>
      Филиал, өкілдік ашпай, қызметін тұрақты мекеме арқылы жүзеге асыратын резидент емес заңды тұлғаның орналасқан жері салық органында салық төлеуші ретінде тіркеу кезінде мәлімделген Қазақстан Республикасындағы қызметін жүзеге асыратын жері болып танылады;</w:t>
      </w:r>
      <w:r>
        <w:br/>
      </w:r>
      <w:r>
        <w:rPr>
          <w:rFonts w:ascii="Times New Roman"/>
          <w:b w:val="false"/>
          <w:i w:val="false"/>
          <w:color w:val="000000"/>
          <w:sz w:val="28"/>
        </w:rPr>
        <w:t>
</w:t>
      </w:r>
      <w:r>
        <w:rPr>
          <w:rFonts w:ascii="Times New Roman"/>
          <w:b w:val="false"/>
          <w:i w:val="false"/>
          <w:color w:val="000000"/>
          <w:sz w:val="28"/>
        </w:rPr>
        <w:t>
      4) тұрғылықты жері бойынша салық органының коды.</w:t>
      </w:r>
      <w:r>
        <w:br/>
      </w:r>
      <w:r>
        <w:rPr>
          <w:rFonts w:ascii="Times New Roman"/>
          <w:b w:val="false"/>
          <w:i w:val="false"/>
          <w:color w:val="000000"/>
          <w:sz w:val="28"/>
        </w:rPr>
        <w:t>
      Жеке тұлғаның тұрғылықты жері бойынша салық органының коды көрсетіледі.</w:t>
      </w:r>
      <w:r>
        <w:br/>
      </w:r>
      <w:r>
        <w:rPr>
          <w:rFonts w:ascii="Times New Roman"/>
          <w:b w:val="false"/>
          <w:i w:val="false"/>
          <w:color w:val="000000"/>
          <w:sz w:val="28"/>
        </w:rPr>
        <w:t>
      Бұл ретте, жеке тұлғаның тұрғылықты жері азаматтарды тіркеу туралы Қазақстан Республикасының заңнамасына сәйкес азаматты тіркеу орны болып танылады;</w:t>
      </w:r>
      <w:r>
        <w:br/>
      </w:r>
      <w:r>
        <w:rPr>
          <w:rFonts w:ascii="Times New Roman"/>
          <w:b w:val="false"/>
          <w:i w:val="false"/>
          <w:color w:val="000000"/>
          <w:sz w:val="28"/>
        </w:rPr>
        <w:t>
</w:t>
      </w:r>
      <w:r>
        <w:rPr>
          <w:rFonts w:ascii="Times New Roman"/>
          <w:b w:val="false"/>
          <w:i w:val="false"/>
          <w:color w:val="000000"/>
          <w:sz w:val="28"/>
        </w:rPr>
        <w:t>
      5) "Декларацияны қабылдаушы лауазымды тұлғаның Т.А.Ә." жолында Декларацияны қабылдаған салық органы қызметкерінің (ол болған кезде)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6) Декларацияны алу күні.</w:t>
      </w:r>
      <w:r>
        <w:br/>
      </w:r>
      <w:r>
        <w:rPr>
          <w:rFonts w:ascii="Times New Roman"/>
          <w:b w:val="false"/>
          <w:i w:val="false"/>
          <w:color w:val="000000"/>
          <w:sz w:val="28"/>
        </w:rPr>
        <w:t>
      Салық кодексінің 584-бабының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Декларацияның өткізілген күні көрсетіледі;</w:t>
      </w:r>
      <w:r>
        <w:br/>
      </w:r>
      <w:r>
        <w:rPr>
          <w:rFonts w:ascii="Times New Roman"/>
          <w:b w:val="false"/>
          <w:i w:val="false"/>
          <w:color w:val="000000"/>
          <w:sz w:val="28"/>
        </w:rPr>
        <w:t>
</w:t>
      </w:r>
      <w:r>
        <w:rPr>
          <w:rFonts w:ascii="Times New Roman"/>
          <w:b w:val="false"/>
          <w:i w:val="false"/>
          <w:color w:val="000000"/>
          <w:sz w:val="28"/>
        </w:rPr>
        <w:t>
      7) Декларацияның кіріс нөмірі.</w:t>
      </w:r>
      <w:r>
        <w:br/>
      </w:r>
      <w:r>
        <w:rPr>
          <w:rFonts w:ascii="Times New Roman"/>
          <w:b w:val="false"/>
          <w:i w:val="false"/>
          <w:color w:val="000000"/>
          <w:sz w:val="28"/>
        </w:rPr>
        <w:t>
      Салық органы берген Декларацияның тіркелген нөмірі көрсетіледі;</w:t>
      </w:r>
      <w:r>
        <w:br/>
      </w:r>
      <w:r>
        <w:rPr>
          <w:rFonts w:ascii="Times New Roman"/>
          <w:b w:val="false"/>
          <w:i w:val="false"/>
          <w:color w:val="000000"/>
          <w:sz w:val="28"/>
        </w:rPr>
        <w:t>
</w:t>
      </w:r>
      <w:r>
        <w:rPr>
          <w:rFonts w:ascii="Times New Roman"/>
          <w:b w:val="false"/>
          <w:i w:val="false"/>
          <w:color w:val="000000"/>
          <w:sz w:val="28"/>
        </w:rPr>
        <w:t>
      8) почта штемпелінің күні.</w:t>
      </w:r>
      <w:r>
        <w:br/>
      </w:r>
      <w:r>
        <w:rPr>
          <w:rFonts w:ascii="Times New Roman"/>
          <w:b w:val="false"/>
          <w:i w:val="false"/>
          <w:color w:val="000000"/>
          <w:sz w:val="28"/>
        </w:rPr>
        <w:t>
      Почта немесе өзге байланыс ұйымымен қойылған почта штемпелінің күні көрсетіледі.</w:t>
      </w:r>
    </w:p>
    <w:bookmarkEnd w:id="629"/>
    <w:bookmarkStart w:name="z7195" w:id="630"/>
    <w:p>
      <w:pPr>
        <w:spacing w:after="0"/>
        <w:ind w:left="0"/>
        <w:jc w:val="left"/>
      </w:pPr>
      <w:r>
        <w:rPr>
          <w:rFonts w:ascii="Times New Roman"/>
          <w:b/>
          <w:i w:val="false"/>
          <w:color w:val="000000"/>
        </w:rPr>
        <w:t xml:space="preserve"> 
3. Декларацияға - 910.01-нысанын жасау</w:t>
      </w:r>
    </w:p>
    <w:bookmarkEnd w:id="630"/>
    <w:bookmarkStart w:name="z7196" w:id="631"/>
    <w:p>
      <w:pPr>
        <w:spacing w:after="0"/>
        <w:ind w:left="0"/>
        <w:jc w:val="both"/>
      </w:pPr>
      <w:r>
        <w:rPr>
          <w:rFonts w:ascii="Times New Roman"/>
          <w:b w:val="false"/>
          <w:i w:val="false"/>
          <w:color w:val="000000"/>
          <w:sz w:val="28"/>
        </w:rPr>
        <w:t>
      17. 910.01 нысан, егер салық төлеуші кәсіпкерлік қызметін қызметкерлерді тарта отырып жүзеге асырған жағдайда толтырылады:</w:t>
      </w:r>
      <w:r>
        <w:br/>
      </w:r>
      <w:r>
        <w:rPr>
          <w:rFonts w:ascii="Times New Roman"/>
          <w:b w:val="false"/>
          <w:i w:val="false"/>
          <w:color w:val="000000"/>
          <w:sz w:val="28"/>
        </w:rPr>
        <w:t>
</w:t>
      </w:r>
      <w:r>
        <w:rPr>
          <w:rFonts w:ascii="Times New Roman"/>
          <w:b w:val="false"/>
          <w:i w:val="false"/>
          <w:color w:val="000000"/>
          <w:sz w:val="28"/>
        </w:rPr>
        <w:t>
      1) СТН - салық төлеушінің (салық агентінің)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(салық агентінің)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тіркеу нөмірі.</w:t>
      </w:r>
      <w:r>
        <w:br/>
      </w:r>
      <w:r>
        <w:rPr>
          <w:rFonts w:ascii="Times New Roman"/>
          <w:b w:val="false"/>
          <w:i w:val="false"/>
          <w:color w:val="000000"/>
          <w:sz w:val="28"/>
        </w:rPr>
        <w:t>
      Жол сенімгерлік басқарушысымен толтырылады;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өзге жағдайларда туындайтын пайда алушының - салық төлеушінің жеке сәйкестендірме нөмірі (бизнес сәйкестендіру нөмірі). Болған жағдайда көрсетіледі.</w:t>
      </w:r>
      <w:r>
        <w:br/>
      </w:r>
      <w:r>
        <w:rPr>
          <w:rFonts w:ascii="Times New Roman"/>
          <w:b w:val="false"/>
          <w:i w:val="false"/>
          <w:color w:val="000000"/>
          <w:sz w:val="28"/>
        </w:rPr>
        <w:t>
      Жол сенімгерлік басқарушысымен толтырылады;</w:t>
      </w:r>
      <w:r>
        <w:br/>
      </w:r>
      <w:r>
        <w:rPr>
          <w:rFonts w:ascii="Times New Roman"/>
          <w:b w:val="false"/>
          <w:i w:val="false"/>
          <w:color w:val="000000"/>
          <w:sz w:val="28"/>
        </w:rPr>
        <w:t>
</w:t>
      </w:r>
      <w:r>
        <w:rPr>
          <w:rFonts w:ascii="Times New Roman"/>
          <w:b w:val="false"/>
          <w:i w:val="false"/>
          <w:color w:val="000000"/>
          <w:sz w:val="28"/>
        </w:rPr>
        <w:t>
      5) салық кезеңі (тоқсан,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құжаттың нөмірі мен күні, оның негізінде мүліктің сенімгерлік басқаруы туындайды.</w:t>
      </w:r>
      <w:r>
        <w:br/>
      </w:r>
      <w:r>
        <w:rPr>
          <w:rFonts w:ascii="Times New Roman"/>
          <w:b w:val="false"/>
          <w:i w:val="false"/>
          <w:color w:val="000000"/>
          <w:sz w:val="28"/>
        </w:rPr>
        <w:t>
      Құжаттың нөмірі мен күні көрсетіледі, оның негізінде мүліктің сенімгерлікпен басқаруы туындайды.</w:t>
      </w:r>
      <w:r>
        <w:br/>
      </w:r>
      <w:r>
        <w:rPr>
          <w:rFonts w:ascii="Times New Roman"/>
          <w:b w:val="false"/>
          <w:i w:val="false"/>
          <w:color w:val="000000"/>
          <w:sz w:val="28"/>
        </w:rPr>
        <w:t>
      Жол сенімгерлік басқарушысының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мүлікті сенімгерлікпен басқару құрылтайшысының және (немесе) пайда алушының мүддесінде жүзеге асырылатын қызметінің нәтижелері бойынша есеп-қисабын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18. "Қызметкерлердің (Қазақстан Республикасы азаматтары) кірісінен төлем көзінен ұсталатын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910.01.001 I, 910.01.002 II және 910.01.003 III жолдарында салық кезеңінің әр айы үшін резидент (Қазақстан Республикасы азаматтары) болып табылатын жеке тұлғаларға (қызметкерлерге) салық агентімен есептелген кірістердің сомалары көрсетіледі.</w:t>
      </w:r>
      <w:r>
        <w:br/>
      </w:r>
      <w:r>
        <w:rPr>
          <w:rFonts w:ascii="Times New Roman"/>
          <w:b w:val="false"/>
          <w:i w:val="false"/>
          <w:color w:val="000000"/>
          <w:sz w:val="28"/>
        </w:rPr>
        <w:t>
      910.01.001 IV жолында 910.01.001 I, 910.01.001 II және 910.01.001 III жолдарының сомасы ретінде айқындалатын салық кезеңі үшін кірістің қорытынды сомасы көрсетіледі.</w:t>
      </w:r>
      <w:r>
        <w:br/>
      </w:r>
      <w:r>
        <w:rPr>
          <w:rFonts w:ascii="Times New Roman"/>
          <w:b w:val="false"/>
          <w:i w:val="false"/>
          <w:color w:val="000000"/>
          <w:sz w:val="28"/>
        </w:rPr>
        <w:t>
      910.01.001 V жолында салық кезеңі үшін 910.01.001 IV жолының және ағымдағы жылдың өткен салық кезеңі үшін 910.01.001 V жолының сомасы ретінде айқындалатын жыл басынан бергі кірістердің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 910.01.002 I, 910.01.002 II и 910.01.002 III жолдарында салық кезеңінің әр айында бюджетке төленуге жататын және резиденттерге (Қазақстан Республикасы азаматтары) кірісінен есептелген, төленген жеке табыс салығының сомасы көрсетіледі. 910.01.002 I, 910.01.002 II және 910.01.002 III жолдарына 910.01.003 I, 910.01.003 II және 910.01.003 III жолдарының сомасы кіреді.</w:t>
      </w:r>
      <w:r>
        <w:br/>
      </w:r>
      <w:r>
        <w:rPr>
          <w:rFonts w:ascii="Times New Roman"/>
          <w:b w:val="false"/>
          <w:i w:val="false"/>
          <w:color w:val="000000"/>
          <w:sz w:val="28"/>
        </w:rPr>
        <w:t>
      910.01.002 IV жолында 910.01.002 I, 910.01.002 II және 910.01.002 III жолдарының сомасы ретінде айқындалатын салық кезеңі үшін салықтың қорытынды сомасы көрсетіледі. 910.01.002 IV жолына 910.01.003 IV жолдың сомасы кіреді.</w:t>
      </w:r>
      <w:r>
        <w:br/>
      </w:r>
      <w:r>
        <w:rPr>
          <w:rFonts w:ascii="Times New Roman"/>
          <w:b w:val="false"/>
          <w:i w:val="false"/>
          <w:color w:val="000000"/>
          <w:sz w:val="28"/>
        </w:rPr>
        <w:t>
      910.01.002 V жолында салық кезеңі үшін 910.01.002 IV жолының және ағымдағы жылдың өткен салық кезеңі үшін 910.01.002 V жолының сомасы ретінде айқындалатын жыл басынан бергі салықтың қорытынды сомасы көрсетіледі. 910.01.002 V жолына 910.01.003 V жолдың сомасы кіреді;</w:t>
      </w:r>
      <w:r>
        <w:br/>
      </w:r>
      <w:r>
        <w:rPr>
          <w:rFonts w:ascii="Times New Roman"/>
          <w:b w:val="false"/>
          <w:i w:val="false"/>
          <w:color w:val="000000"/>
          <w:sz w:val="28"/>
        </w:rPr>
        <w:t>
</w:t>
      </w:r>
      <w:r>
        <w:rPr>
          <w:rFonts w:ascii="Times New Roman"/>
          <w:b w:val="false"/>
          <w:i w:val="false"/>
          <w:color w:val="000000"/>
          <w:sz w:val="28"/>
        </w:rPr>
        <w:t>
      3) 910.01.003 жолы егер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ескеріп, салық міндеттемесі сенімгерлік басқарушыға жүктелген жағдайда толтырылады.</w:t>
      </w:r>
      <w:r>
        <w:br/>
      </w:r>
      <w:r>
        <w:rPr>
          <w:rFonts w:ascii="Times New Roman"/>
          <w:b w:val="false"/>
          <w:i w:val="false"/>
          <w:color w:val="000000"/>
          <w:sz w:val="28"/>
        </w:rPr>
        <w:t>
      910.01.003 I, 910.01.003 II және 910.01.003 III жолдарында салық кезеңінен кейінгі екінші айдың 25-інен кешіктірілмей бюджетке төленуге жататын және сенімгерлік басқарманың шарты бойынша сенімгерлік басқарушымен резидент (Қазақстан Республикасы азаматтары) болып табылатын жеке тұлғаға төленген кірісінен есептелген жеке табыс салығының сомасы көрсетіледі.</w:t>
      </w:r>
      <w:r>
        <w:br/>
      </w:r>
      <w:r>
        <w:rPr>
          <w:rFonts w:ascii="Times New Roman"/>
          <w:b w:val="false"/>
          <w:i w:val="false"/>
          <w:color w:val="000000"/>
          <w:sz w:val="28"/>
        </w:rPr>
        <w:t>
      910.01.003 IV жолында 910.01.003 I, 910.01.003 II және 910.01.003 III жолдарының сомасы ретінде айқындалатын салық кезеңі үшін салықтың қорытынды сомасы көрсетіледі.</w:t>
      </w:r>
      <w:r>
        <w:br/>
      </w:r>
      <w:r>
        <w:rPr>
          <w:rFonts w:ascii="Times New Roman"/>
          <w:b w:val="false"/>
          <w:i w:val="false"/>
          <w:color w:val="000000"/>
          <w:sz w:val="28"/>
        </w:rPr>
        <w:t>
      910.01.003 V жолында салық кезеңі үшін 910.01.003 IV жолдың және ағымдағы жылдың өткен салық кезеңі үшін Декларациядағы 910.01.003 V жолдың сомасы ретінде айқындалатын жыл басынан бергі салықтың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19.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Республикасының резиденті болып табылатын шет елдіктер мен азаматтығы жоқ тұлғалардың кірісінен төлем көзінен ұсталатын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910.01.004 I, 910.01.004 II және 910.01.004 III жолдарында салық кезеңінің әр айы үшін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 резиденті болып танылатын шетелдіктер мен азаматтығы жоқ тұлғаларға салық агентімен есептелген кірістің сомасы көрсетіледі. Бұл ретте, Салық кодексінің 156-бабының 1-тармағы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салық салуға жатпайтын кірістер осы жолдарда көрсетілмейді.</w:t>
      </w:r>
      <w:r>
        <w:br/>
      </w:r>
      <w:r>
        <w:rPr>
          <w:rFonts w:ascii="Times New Roman"/>
          <w:b w:val="false"/>
          <w:i w:val="false"/>
          <w:color w:val="000000"/>
          <w:sz w:val="28"/>
        </w:rPr>
        <w:t>
      910.01.004 IV жолында 910.01.004 I, 910.01.004 II және 910.01.004 III жолдарының сомасы ретінде айқындалатын салық кезеңі үшін кірістердің қорытынды сомасы көрсетіледі.</w:t>
      </w:r>
      <w:r>
        <w:br/>
      </w:r>
      <w:r>
        <w:rPr>
          <w:rFonts w:ascii="Times New Roman"/>
          <w:b w:val="false"/>
          <w:i w:val="false"/>
          <w:color w:val="000000"/>
          <w:sz w:val="28"/>
        </w:rPr>
        <w:t>
      910.01.004 V жолында салық кезеңі үшін 910.01.004 IV жолдың және ағымдағы жылдың өткен салық кезеңі үшін 910.01.004 V жолдың сомасы ретінде айқындалатын жыл басынан бергі кірістің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 910.01.005 I, 910.01.005 II және 910.01.005 III жолдарында салық кезеңінің әр айы үшін бюджетке төленуге жататын Қазақстан Республикасы резиденті болып танылатын шетелдіктер мен азаматтығы жоқ тұлғалардың кірісінен есептелген жеке табыс салығының сомасы көрсетіледі. 910.01.005 I, 910.01.005 II және 910.01.005 III жолдарына 910.01.006 I, 910.01.006 II және 910.01.006 III жолдарының сомасы кіреді.</w:t>
      </w:r>
      <w:r>
        <w:br/>
      </w:r>
      <w:r>
        <w:rPr>
          <w:rFonts w:ascii="Times New Roman"/>
          <w:b w:val="false"/>
          <w:i w:val="false"/>
          <w:color w:val="000000"/>
          <w:sz w:val="28"/>
        </w:rPr>
        <w:t>
      910.01.005 IV жолында 910.01.005 I, 910.01.005 II және 910.01.005 III жолдарының сомасы ретінде айқындалатын салық кезеңі үшін салықтың қорытынды сомасы көрсетіледі. 910.01.005 IV жолына 910.01.006 IV жолының сомасы кіреді.</w:t>
      </w:r>
      <w:r>
        <w:br/>
      </w:r>
      <w:r>
        <w:rPr>
          <w:rFonts w:ascii="Times New Roman"/>
          <w:b w:val="false"/>
          <w:i w:val="false"/>
          <w:color w:val="000000"/>
          <w:sz w:val="28"/>
        </w:rPr>
        <w:t>
      910.01.005 V жолында салық кезеңі үшін 910.01.005 IV жолының және ағымдағы жылдың өткен салық кезеңі үшін 910.01.005 V жолының сомасы ретінде айқындалатын жыл басынан бергі салықтың қорытынды сомасы көрсетіледі. 910.01.005 V жолына 910.01.006 V жолының сомасы кіреді;</w:t>
      </w:r>
      <w:r>
        <w:br/>
      </w:r>
      <w:r>
        <w:rPr>
          <w:rFonts w:ascii="Times New Roman"/>
          <w:b w:val="false"/>
          <w:i w:val="false"/>
          <w:color w:val="000000"/>
          <w:sz w:val="28"/>
        </w:rPr>
        <w:t>
</w:t>
      </w:r>
      <w:r>
        <w:rPr>
          <w:rFonts w:ascii="Times New Roman"/>
          <w:b w:val="false"/>
          <w:i w:val="false"/>
          <w:color w:val="000000"/>
          <w:sz w:val="28"/>
        </w:rPr>
        <w:t>
      3) 910.01.006 жолы егер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ескеріп салық міндеттемесі сенімгерлік басқарушыға жүктелген жағдайда толтырылады.</w:t>
      </w:r>
      <w:r>
        <w:br/>
      </w:r>
      <w:r>
        <w:rPr>
          <w:rFonts w:ascii="Times New Roman"/>
          <w:b w:val="false"/>
          <w:i w:val="false"/>
          <w:color w:val="000000"/>
          <w:sz w:val="28"/>
        </w:rPr>
        <w:t>
      910.01.006 I, 910.01.006 II және 910.01.006 III жолдарында салық кезеңінен кейінгі екінші айдың 25-нен кешіктірілмей бюджетке төленуге жататын және сенімгерлік басқарманың шарты бойынша сенімгерлік басқарушымен Қазақстан Республикасы резиденті болып табылатын шетелдіктер мен азаматтығы жоқ тұлғаларға төлеген кірісі бойынша есептеген жеке табыс салығының сомасы көрсетіледі.</w:t>
      </w:r>
      <w:r>
        <w:br/>
      </w:r>
      <w:r>
        <w:rPr>
          <w:rFonts w:ascii="Times New Roman"/>
          <w:b w:val="false"/>
          <w:i w:val="false"/>
          <w:color w:val="000000"/>
          <w:sz w:val="28"/>
        </w:rPr>
        <w:t>
      910.01.006 IV жолында 910.01.006 I, 910.01.006 II және 910.01.006 III жолдарының сомасы ретінде айқындалатын салық кезеңі үшін салықтың қорытынды сомасы көрсетіледі.</w:t>
      </w:r>
      <w:r>
        <w:br/>
      </w:r>
      <w:r>
        <w:rPr>
          <w:rFonts w:ascii="Times New Roman"/>
          <w:b w:val="false"/>
          <w:i w:val="false"/>
          <w:color w:val="000000"/>
          <w:sz w:val="28"/>
        </w:rPr>
        <w:t>
      910.01.006 V жолында салық кезеңі үшін 910.01.006 IV жолдың және ағымдағы жылдың өткен салық кезеңі үшін Декларациядағы 910.01.006 V жолдың сомасы ретінде айқындалатын жыл басынан бергі салықтың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20.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Қазақстан Республикасының резиденті болып табылатын шет елдіктер мен азаматтығы жоқ тұлғалардың кірісінен төлем көзінен ұсталатын жеке табыс салығын есептеу".</w:t>
      </w:r>
      <w:r>
        <w:br/>
      </w:r>
      <w:r>
        <w:rPr>
          <w:rFonts w:ascii="Times New Roman"/>
          <w:b w:val="false"/>
          <w:i w:val="false"/>
          <w:color w:val="000000"/>
          <w:sz w:val="28"/>
        </w:rPr>
        <w:t>
      Бұл бөлім салық агентінің Салық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25-тарауларына</w:t>
      </w:r>
      <w:r>
        <w:rPr>
          <w:rFonts w:ascii="Times New Roman"/>
          <w:b w:val="false"/>
          <w:i w:val="false"/>
          <w:color w:val="000000"/>
          <w:sz w:val="28"/>
        </w:rPr>
        <w:t xml:space="preserve"> сәйкес төлем көзінен салық салынатын шетелдіктер мен азаматтығы жоқ адамдардың табыстарынан алынған жеке табыс салығы сомаларын есептеуіне арналған:</w:t>
      </w:r>
      <w:r>
        <w:br/>
      </w:r>
      <w:r>
        <w:rPr>
          <w:rFonts w:ascii="Times New Roman"/>
          <w:b w:val="false"/>
          <w:i w:val="false"/>
          <w:color w:val="000000"/>
          <w:sz w:val="28"/>
        </w:rPr>
        <w:t>
</w:t>
      </w:r>
      <w:r>
        <w:rPr>
          <w:rFonts w:ascii="Times New Roman"/>
          <w:b w:val="false"/>
          <w:i w:val="false"/>
          <w:color w:val="000000"/>
          <w:sz w:val="28"/>
        </w:rPr>
        <w:t>
      1) 910.01.007 I, 910.01.007 II және 910.01.007 III жолдарында салық кезеңінің әр айы үшін резидент еместер болып танылатын шетелдіктерге немесе азаматтығы жоқ тұлғаларға (бұдан әрі - резидент еместер) төленген және есептелген кірістердің сомалары көрсетіледі.</w:t>
      </w:r>
      <w:r>
        <w:br/>
      </w:r>
      <w:r>
        <w:rPr>
          <w:rFonts w:ascii="Times New Roman"/>
          <w:b w:val="false"/>
          <w:i w:val="false"/>
          <w:color w:val="000000"/>
          <w:sz w:val="28"/>
        </w:rPr>
        <w:t>
      910.01.007 IV жолында 910.01.007 I, 910.01.007 II және 910.01.007 III жолдарының сомасы ретінде айқындалатын салық кезеңі үшін кірістердің қорытынды сомасы көрсетіледі.</w:t>
      </w:r>
      <w:r>
        <w:br/>
      </w:r>
      <w:r>
        <w:rPr>
          <w:rFonts w:ascii="Times New Roman"/>
          <w:b w:val="false"/>
          <w:i w:val="false"/>
          <w:color w:val="000000"/>
          <w:sz w:val="28"/>
        </w:rPr>
        <w:t>
      910.01.007 V жолында салық кезеңі үшін 910.01.007 IV жолдың және ағымдағы жылдың өткен салық кезеңі үшін Декларациядағы 910.01.007 V жолдың сомасы ретінде айқындалатын жыл басынан бергі кірістің жиынтық сомасы көрсетіледі;</w:t>
      </w:r>
      <w:r>
        <w:br/>
      </w:r>
      <w:r>
        <w:rPr>
          <w:rFonts w:ascii="Times New Roman"/>
          <w:b w:val="false"/>
          <w:i w:val="false"/>
          <w:color w:val="000000"/>
          <w:sz w:val="28"/>
        </w:rPr>
        <w:t>
</w:t>
      </w:r>
      <w:r>
        <w:rPr>
          <w:rFonts w:ascii="Times New Roman"/>
          <w:b w:val="false"/>
          <w:i w:val="false"/>
          <w:color w:val="000000"/>
          <w:sz w:val="28"/>
        </w:rPr>
        <w:t>
      2) 910.01.008 I, 910.01.008 II және 910.01.008 III жолдарында салық кезеңінің әр айы үшін Салық кодексінің 195-бабы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төленуге жататын резидент еместерге төленген және есептелген кірісінен жеке табыс салығының сомасы көрсетіледі. 910.01.008 I, 910.01.008 II және 910.01.008 III жолдарына 910.01.009 I, 910.01.009 II және 910.01.009 III жолдарының сомасы кіреді.</w:t>
      </w:r>
      <w:r>
        <w:br/>
      </w:r>
      <w:r>
        <w:rPr>
          <w:rFonts w:ascii="Times New Roman"/>
          <w:b w:val="false"/>
          <w:i w:val="false"/>
          <w:color w:val="000000"/>
          <w:sz w:val="28"/>
        </w:rPr>
        <w:t>
      910.01.008 IV жолында 910.01.008 I, 910.01.008 II және 910.01.008 III жолдарының сомасы ретінде айқындалатын салық кезеңі үшін салықтың қорытынды сомасы көрсетіледі. 910.01.008 IV жолына 910.01.009 IV жолының сомасы кіреді.</w:t>
      </w:r>
      <w:r>
        <w:br/>
      </w:r>
      <w:r>
        <w:rPr>
          <w:rFonts w:ascii="Times New Roman"/>
          <w:b w:val="false"/>
          <w:i w:val="false"/>
          <w:color w:val="000000"/>
          <w:sz w:val="28"/>
        </w:rPr>
        <w:t>
      910.01.008 V жолында салық кезеңі үшін 910.01.008 IV жолының және ағымдағы жылдың өткен салық кезеңі үшін 910.01.008 V жолының сомасы ретінде айқындалатын жыл басынан бергі салықтың қорытынды сомасы көрсетіледі. 910.00.008 V жолына 910.00.009 V жолының сомасы кіреді;</w:t>
      </w:r>
      <w:r>
        <w:br/>
      </w:r>
      <w:r>
        <w:rPr>
          <w:rFonts w:ascii="Times New Roman"/>
          <w:b w:val="false"/>
          <w:i w:val="false"/>
          <w:color w:val="000000"/>
          <w:sz w:val="28"/>
        </w:rPr>
        <w:t>
</w:t>
      </w:r>
      <w:r>
        <w:rPr>
          <w:rFonts w:ascii="Times New Roman"/>
          <w:b w:val="false"/>
          <w:i w:val="false"/>
          <w:color w:val="000000"/>
          <w:sz w:val="28"/>
        </w:rPr>
        <w:t>
      3) 910.01.009 жолы егер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ескеріп салық міндеттемесі сенімгерлік басқарушыға жүктелген жағдайда толтырылады. 910.01.009 I, 910.01.009 II және 910.01.009 III жолдарында салық кезеңінің әр айы үшін сенімгерлік басқарманың шарты бойынша сенімгерлік басқарушымен резидет еместерге төлеген және есептелген кірістерге жеке табыс салығының сомасы көрсетіледі.</w:t>
      </w:r>
      <w:r>
        <w:br/>
      </w:r>
      <w:r>
        <w:rPr>
          <w:rFonts w:ascii="Times New Roman"/>
          <w:b w:val="false"/>
          <w:i w:val="false"/>
          <w:color w:val="000000"/>
          <w:sz w:val="28"/>
        </w:rPr>
        <w:t>
      910.01.009 IV жолында 910.01.009 I, 910.01.009 II және 910.01.009 III жолдарының сомасы ретінде айқындалатын салық кезеңі үшін салықтың қорытынды сомасы көрсетіледі.</w:t>
      </w:r>
      <w:r>
        <w:br/>
      </w:r>
      <w:r>
        <w:rPr>
          <w:rFonts w:ascii="Times New Roman"/>
          <w:b w:val="false"/>
          <w:i w:val="false"/>
          <w:color w:val="000000"/>
          <w:sz w:val="28"/>
        </w:rPr>
        <w:t>
      910.01.009 V жолында салық кезеңі үшін 910.01.009 IV жолдың және ағымдағы жылдың өткен салық кезеңі үшін 910.01.009 V жолдың сомасы ретінде айқындалатын жыл басынан бергі салықтың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21. "Төленген кіріс бойынша, оның ішінде Республика аумағында тұрақты тұратын шетелдіктер мен азаматтығы жоқ тұлғалардың кірісі бойынша әлеуметтік аударымдарды және міндетті зейнетақы жарналарын есептеу" бөлімінде:</w:t>
      </w:r>
      <w:r>
        <w:br/>
      </w:r>
      <w:r>
        <w:rPr>
          <w:rFonts w:ascii="Times New Roman"/>
          <w:b w:val="false"/>
          <w:i w:val="false"/>
          <w:color w:val="000000"/>
          <w:sz w:val="28"/>
        </w:rPr>
        <w:t>
</w:t>
      </w:r>
      <w:r>
        <w:rPr>
          <w:rFonts w:ascii="Times New Roman"/>
          <w:b w:val="false"/>
          <w:i w:val="false"/>
          <w:color w:val="000000"/>
          <w:sz w:val="28"/>
        </w:rPr>
        <w:t>
      1) 910.00.010 І, 910.00.010 ІІ және 910.00.010 ІІІ жолдарында салық кезеңінің әр айы үшін жинақтаушы зейнетақы қорына міндетті зейнетақы жарнасы ұсталған (есептелген) қызметкерлердің есептелген кірісінің сомасы көрсетіледі.</w:t>
      </w:r>
      <w:r>
        <w:br/>
      </w:r>
      <w:r>
        <w:rPr>
          <w:rFonts w:ascii="Times New Roman"/>
          <w:b w:val="false"/>
          <w:i w:val="false"/>
          <w:color w:val="000000"/>
          <w:sz w:val="28"/>
        </w:rPr>
        <w:t>
      910.00.010 IV жолында 910.00.010 І, 910.00.010 ІІ және 910.00.010 ІІІ жолдарының сомасы ретінде айқындалатын салық кезеңі үшін кірістің қорытынды сомасы көрсетіледі.</w:t>
      </w:r>
      <w:r>
        <w:br/>
      </w:r>
      <w:r>
        <w:rPr>
          <w:rFonts w:ascii="Times New Roman"/>
          <w:b w:val="false"/>
          <w:i w:val="false"/>
          <w:color w:val="000000"/>
          <w:sz w:val="28"/>
        </w:rPr>
        <w:t>
      910.00.010 V жолында салық кезеңі үшін 910.00.010 IV жолының және ағымдағы жылдың өткен салық кезеңі үшін 910.00.010 V жолының сомасы ретінде айқындалатын жыл басынан бергі кірістің қорытынды сомасы көрсетіледі.</w:t>
      </w:r>
      <w:r>
        <w:br/>
      </w:r>
      <w:r>
        <w:rPr>
          <w:rFonts w:ascii="Times New Roman"/>
          <w:b w:val="false"/>
          <w:i w:val="false"/>
          <w:color w:val="000000"/>
          <w:sz w:val="28"/>
        </w:rPr>
        <w:t>
      Бұл ретте, міндетті зейнетақы жарнасы жұмыс берушімен материалдық, әлеуметтік игілік немесе өзге материалдық пайда түрінде ұсынылған кірістерді қосқанда, ақшадай немесе заттай есептелген ай сайынғы кірісінен он пайыз мөлшерінде ұсталады. Міндетті зейнетақы жарнасын есептеу үшін ай сайынғы кіріс тиісті қаржы жылына республикалық бюджет туралы заңымен белгіленген ең аз еңбекақының жетпіс бес еселік мөлшерінен аспауы тиіс;</w:t>
      </w:r>
      <w:r>
        <w:br/>
      </w:r>
      <w:r>
        <w:rPr>
          <w:rFonts w:ascii="Times New Roman"/>
          <w:b w:val="false"/>
          <w:i w:val="false"/>
          <w:color w:val="000000"/>
          <w:sz w:val="28"/>
        </w:rPr>
        <w:t>
</w:t>
      </w:r>
      <w:r>
        <w:rPr>
          <w:rFonts w:ascii="Times New Roman"/>
          <w:b w:val="false"/>
          <w:i w:val="false"/>
          <w:color w:val="000000"/>
          <w:sz w:val="28"/>
        </w:rPr>
        <w:t>
      2) 910.00.011 І, 910.00.011 ІІ және 910.00.011 ІІІ жолдарында Қазақстан Республикасының зейнетақы заңнамасына сәйкес салық кезеңінің әр айында жинақтаушы зейнетақы қорына қызметкерлердің төленген кірісінен есептелген және аударуға жатқызылған міндетті зейнетақы жарнасының сомасы көрсетіледі.</w:t>
      </w:r>
      <w:r>
        <w:br/>
      </w:r>
      <w:r>
        <w:rPr>
          <w:rFonts w:ascii="Times New Roman"/>
          <w:b w:val="false"/>
          <w:i w:val="false"/>
          <w:color w:val="000000"/>
          <w:sz w:val="28"/>
        </w:rPr>
        <w:t>
      910.00.011 IV жолында 910.01.011 I, 910.01.011 II және 910.01.011 III жолдарының сомасы ретінде айқындалатын салық кезеңі үшін міндетті зейнетақы жарнасының қорытынды сомасы көрсетіледі.</w:t>
      </w:r>
      <w:r>
        <w:br/>
      </w:r>
      <w:r>
        <w:rPr>
          <w:rFonts w:ascii="Times New Roman"/>
          <w:b w:val="false"/>
          <w:i w:val="false"/>
          <w:color w:val="000000"/>
          <w:sz w:val="28"/>
        </w:rPr>
        <w:t>
      910.01.011 V жолында салық кезеңі үшін 910.01.11 IV жолының және ағымдағы жылдың өткен салық кезеңі үшін 910.01.011 V жолының сомасы ретінде айқындалатын жыл басынан бергі міндетті зейнетақы жарнасының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3) 910.01.012 I, 910.01.012 II және 910.01.012 III жолдарында Салық кодексінің 163-бабының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салық кезеңінің әр айында әлеуметтік аударымдар есептелетін кірістер түрінде қызметкерлерге төлеген жұмыс берушінің шығыс сомасы көрсетіледі.</w:t>
      </w:r>
      <w:r>
        <w:br/>
      </w:r>
      <w:r>
        <w:rPr>
          <w:rFonts w:ascii="Times New Roman"/>
          <w:b w:val="false"/>
          <w:i w:val="false"/>
          <w:color w:val="000000"/>
          <w:sz w:val="28"/>
        </w:rPr>
        <w:t>
      Бұл ретте, әлеуметтік аударымдар Қазақстан Республикасының әлеуметтік аударымдарды есептеу объектісінен міндетті әлеуметтік сақтандыру туралы заңнама актілерімен белгіленген мөлшерде жүргізіледі. Әлеуметтік аударымдар үшін ай сайынғы кіріс тиісті қаржы жылына республикалық бюджет туралы заңымен белгіленген ең аз еңбекақының он еселік мөлшерінен аспауы тиіс.</w:t>
      </w:r>
      <w:r>
        <w:br/>
      </w:r>
      <w:r>
        <w:rPr>
          <w:rFonts w:ascii="Times New Roman"/>
          <w:b w:val="false"/>
          <w:i w:val="false"/>
          <w:color w:val="000000"/>
          <w:sz w:val="28"/>
        </w:rPr>
        <w:t>
      910.01.012 IV жолында 910.01.012 I, 910.01.012 II және 910.01.012 III жолдарының сомасы ретінде айқындалатын салық кезеңі үшін қызметкерлер кірісінің қорытынды сомасы көрсетіледі.</w:t>
      </w:r>
      <w:r>
        <w:br/>
      </w:r>
      <w:r>
        <w:rPr>
          <w:rFonts w:ascii="Times New Roman"/>
          <w:b w:val="false"/>
          <w:i w:val="false"/>
          <w:color w:val="000000"/>
          <w:sz w:val="28"/>
        </w:rPr>
        <w:t>
      910.01.012 V жолында салық кезеңі үшін 910.01.012 IV жолының және ағымдағы жылдың өткен салық кезеңі үшін 910.01.012 V жолының сомасы ретінде айқындалатын жыл басынан бергі қызметкерлер кірісінің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4) 910.01.013 I, 910.01.013 II және 910.01.013 III жолдарында Қазақстан Республикасының міндетті әлеуметтік сақтандыру туралы заңнама актісіне сәйкес айқындалатын салық кезеңінің әр айында әлеуметтік аударымдар сомасы көрсетіледі.</w:t>
      </w:r>
      <w:r>
        <w:br/>
      </w:r>
      <w:r>
        <w:rPr>
          <w:rFonts w:ascii="Times New Roman"/>
          <w:b w:val="false"/>
          <w:i w:val="false"/>
          <w:color w:val="000000"/>
          <w:sz w:val="28"/>
        </w:rPr>
        <w:t>
      910.01.013 IV жолында 910.01.013 I, 910.01.013 II және 910.01.013 III жолдарының сомасы ретінде айқындалатын салық кезеңі үшін әлеуметтік аударымдардың қорытынды сомасы көрсетіледі.</w:t>
      </w:r>
      <w:r>
        <w:br/>
      </w:r>
      <w:r>
        <w:rPr>
          <w:rFonts w:ascii="Times New Roman"/>
          <w:b w:val="false"/>
          <w:i w:val="false"/>
          <w:color w:val="000000"/>
          <w:sz w:val="28"/>
        </w:rPr>
        <w:t>
      910.01.013 V жолында салық кезеңі үшін 910.01.013 IV жолының және ағымдағы жылдың өткен салық кезеңі үшін 910.01.013 V жолының сомасы ретінде айқындалатын жыл басынан бергі әлеуметтік аударымдардың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22. "Табыстардан (оның ішінде сыйақылар, дивидендтер, стипендиялар түріндегі) төлем көзінен ұсталатын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910.01.014I, 910.01.014 II және 910.01.014 III жолдарында салық агенті резиденттер (Қазақстан Республикасының азаматтары) болып табылатын жеке тұлғаларға, сондай-ақ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Республикасының резиденттері деп танылған шетелдіктер мен азаматтығы жоқ адамдарға есептеген табыстардың сомасы көрсетіледі.</w:t>
      </w:r>
      <w:r>
        <w:br/>
      </w:r>
      <w:r>
        <w:rPr>
          <w:rFonts w:ascii="Times New Roman"/>
          <w:b w:val="false"/>
          <w:i w:val="false"/>
          <w:color w:val="000000"/>
          <w:sz w:val="28"/>
        </w:rPr>
        <w:t>
      910.01.014 IV жолында 910.01.014 I, 910.01.014 II және 910.01.014 III жолдарының сомасы ретінде айқындалатын салық кезеңі үшін табыстардың қорытынды сомасы көрсетіледі.</w:t>
      </w:r>
      <w:r>
        <w:br/>
      </w:r>
      <w:r>
        <w:rPr>
          <w:rFonts w:ascii="Times New Roman"/>
          <w:b w:val="false"/>
          <w:i w:val="false"/>
          <w:color w:val="000000"/>
          <w:sz w:val="28"/>
        </w:rPr>
        <w:t>
      910.01.014 V жолында салық кезеңі үшін 910.01.014 IV және ағымдағы жылдың алдыңғы салық кезеңдері үшін 910.01.014 V жолдарының сомасы ретінде айқындалатын жыл басынан табыстардың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 910.01.015 I, 910.01.0015 II және 910.01.015 III жолдарында табыстардан есептелген және салық кезеңінің әр айы үшін бюджетке төленуге тиіс жеке табыс салығының сомасы көрсетіледі. 910.01.015 I, 910.01.015 II және 910.01.015 III жолдары 910.01.016 I, 910.01.016 II және 910.01.016 III жолдарының сомасын қамтиды.</w:t>
      </w:r>
      <w:r>
        <w:br/>
      </w:r>
      <w:r>
        <w:rPr>
          <w:rFonts w:ascii="Times New Roman"/>
          <w:b w:val="false"/>
          <w:i w:val="false"/>
          <w:color w:val="000000"/>
          <w:sz w:val="28"/>
        </w:rPr>
        <w:t>
      910.01.015 IV жолында 910.01.015 I, 910.01.015 II және 910.01.015 III жолдарының сомасы ретінде айқындалатын салық кезеңі үшін салықтың қорытынды сомасы көрсетіледі. 910.01.015 IV жолы 910.01.016 IV жолының сомасын қамтиды.</w:t>
      </w:r>
      <w:r>
        <w:br/>
      </w:r>
      <w:r>
        <w:rPr>
          <w:rFonts w:ascii="Times New Roman"/>
          <w:b w:val="false"/>
          <w:i w:val="false"/>
          <w:color w:val="000000"/>
          <w:sz w:val="28"/>
        </w:rPr>
        <w:t>
      910.01.015 V жолында салық кезеңі үшін 910.01.015 IV және ағымдағы жылдың алдыңғы салық кезеңдері үшін 910.01.015 V жолдарының сомасы ретінде айқындалатын жыл басынан салықтың қорытынды сомасы көрсетіледі. 910.01.015 V жолы 910.01.016 V жолының сомасын қамтиды;</w:t>
      </w:r>
      <w:r>
        <w:br/>
      </w:r>
      <w:r>
        <w:rPr>
          <w:rFonts w:ascii="Times New Roman"/>
          <w:b w:val="false"/>
          <w:i w:val="false"/>
          <w:color w:val="000000"/>
          <w:sz w:val="28"/>
        </w:rPr>
        <w:t>
</w:t>
      </w:r>
      <w:r>
        <w:rPr>
          <w:rFonts w:ascii="Times New Roman"/>
          <w:b w:val="false"/>
          <w:i w:val="false"/>
          <w:color w:val="000000"/>
          <w:sz w:val="28"/>
        </w:rPr>
        <w:t>
      3) 910.01.016 жолы егер салық міндеттемесін орындау Салық кодексінің </w:t>
      </w:r>
      <w:r>
        <w:rPr>
          <w:rFonts w:ascii="Times New Roman"/>
          <w:b w:val="false"/>
          <w:i w:val="false"/>
          <w:color w:val="000000"/>
          <w:sz w:val="28"/>
        </w:rPr>
        <w:t>35-бабында</w:t>
      </w:r>
      <w:r>
        <w:rPr>
          <w:rFonts w:ascii="Times New Roman"/>
          <w:b w:val="false"/>
          <w:i w:val="false"/>
          <w:color w:val="000000"/>
          <w:sz w:val="28"/>
        </w:rPr>
        <w:t xml:space="preserve"> белгіленген ерекшеліктер ескеріле отырып, сенімгерлікпен басқарушыға жүктелген жағдайда толтырылады.</w:t>
      </w:r>
      <w:r>
        <w:br/>
      </w:r>
      <w:r>
        <w:rPr>
          <w:rFonts w:ascii="Times New Roman"/>
          <w:b w:val="false"/>
          <w:i w:val="false"/>
          <w:color w:val="000000"/>
          <w:sz w:val="28"/>
        </w:rPr>
        <w:t>
      910.01.016 I, 910.01.016 II және 910.01.016 III жолдарында резиденттер (Қазақстан Республикасының азаматтары) болып табылатын жеке тұлғаларға, сондай-ақ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Қазақстан Республикасының резиденттері деп танылған шетелдіктер мен азаматтығы жоқ адамдарға төленген табыстар бойынша есептелген жеке табыс салығының сомасы көрсетіледі.</w:t>
      </w:r>
      <w:r>
        <w:br/>
      </w:r>
      <w:r>
        <w:rPr>
          <w:rFonts w:ascii="Times New Roman"/>
          <w:b w:val="false"/>
          <w:i w:val="false"/>
          <w:color w:val="000000"/>
          <w:sz w:val="28"/>
        </w:rPr>
        <w:t>
      910.01.016 IV жолында 910.01.016 I, 910.01.016 II және 910.01.016 III жолдарының сомасы ретінде айқындалатын салық кезеңі үшін салықтың қорытынды сомасы көрсетіледі.</w:t>
      </w:r>
      <w:r>
        <w:br/>
      </w:r>
      <w:r>
        <w:rPr>
          <w:rFonts w:ascii="Times New Roman"/>
          <w:b w:val="false"/>
          <w:i w:val="false"/>
          <w:color w:val="000000"/>
          <w:sz w:val="28"/>
        </w:rPr>
        <w:t>
      910.01.016 V жолында салық кезеңінің 910.01.016 IV және ағымдағы жылдың алдыңғы салық кезеңдері үшін Декларациядан 910.01.016 V жолдарының сомасы ретінде айқындалатын жылдың басынан салық сомасы көрсетіледі.</w:t>
      </w:r>
      <w:r>
        <w:br/>
      </w:r>
      <w:r>
        <w:rPr>
          <w:rFonts w:ascii="Times New Roman"/>
          <w:b w:val="false"/>
          <w:i w:val="false"/>
          <w:color w:val="000000"/>
          <w:sz w:val="28"/>
        </w:rPr>
        <w:t>
</w:t>
      </w:r>
      <w:r>
        <w:rPr>
          <w:rFonts w:ascii="Times New Roman"/>
          <w:b w:val="false"/>
          <w:i w:val="false"/>
          <w:color w:val="000000"/>
          <w:sz w:val="28"/>
        </w:rPr>
        <w:t>
      23.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Қазақстан Республикасының резиденттері еместері деп танылған шетелдіктер мен азаматтығы жоқ адамдардың табыстарынан (оның ішінде сыйақылар, дивидендтер, стипендиялар түріндегі) төлем көзінен ұсталатын жеке табыс салығын есептеу" бөлімінде:</w:t>
      </w:r>
      <w:r>
        <w:br/>
      </w:r>
      <w:r>
        <w:rPr>
          <w:rFonts w:ascii="Times New Roman"/>
          <w:b w:val="false"/>
          <w:i w:val="false"/>
          <w:color w:val="000000"/>
          <w:sz w:val="28"/>
        </w:rPr>
        <w:t>
</w:t>
      </w:r>
      <w:r>
        <w:rPr>
          <w:rFonts w:ascii="Times New Roman"/>
          <w:b w:val="false"/>
          <w:i w:val="false"/>
          <w:color w:val="000000"/>
          <w:sz w:val="28"/>
        </w:rPr>
        <w:t>
      1) 910.01.017 I, 910.01.017 II және 910.01.017 III жолдарында салық кезеңінің әрбір айы үшін резиденттер емес болып табылатын шетелдіктер мен азматтығы жоқ адамдарға есептелген және төленген табыстардың сомалары көрсетіледі.</w:t>
      </w:r>
      <w:r>
        <w:br/>
      </w:r>
      <w:r>
        <w:rPr>
          <w:rFonts w:ascii="Times New Roman"/>
          <w:b w:val="false"/>
          <w:i w:val="false"/>
          <w:color w:val="000000"/>
          <w:sz w:val="28"/>
        </w:rPr>
        <w:t>
      910.01.007 IV жолында 910.01.007 I, 910.01.007 II және 910.01.007 III жолдарының сомасы ретінде айқындалатын салық кезеңі үшін табыстардың қорытынды сомасы көрсетіледі.</w:t>
      </w:r>
      <w:r>
        <w:br/>
      </w:r>
      <w:r>
        <w:rPr>
          <w:rFonts w:ascii="Times New Roman"/>
          <w:b w:val="false"/>
          <w:i w:val="false"/>
          <w:color w:val="000000"/>
          <w:sz w:val="28"/>
        </w:rPr>
        <w:t>
      910.01.017 V жолында салық кезеңінің 910.01.017 IV және ағымдағы жылдың алдыңғы салық кезеңдері үшін Декларациядан 910.01.017 V жолдарының сомасы ретінде айқындалатын жыл басынан табыстардың қорытынды сомасы көрсетіледі;</w:t>
      </w:r>
      <w:r>
        <w:br/>
      </w:r>
      <w:r>
        <w:rPr>
          <w:rFonts w:ascii="Times New Roman"/>
          <w:b w:val="false"/>
          <w:i w:val="false"/>
          <w:color w:val="000000"/>
          <w:sz w:val="28"/>
        </w:rPr>
        <w:t>
</w:t>
      </w:r>
      <w:r>
        <w:rPr>
          <w:rFonts w:ascii="Times New Roman"/>
          <w:b w:val="false"/>
          <w:i w:val="false"/>
          <w:color w:val="000000"/>
          <w:sz w:val="28"/>
        </w:rPr>
        <w:t>
      2) 910.01.018 I, 910.01.018 II және 910.01.018 III жолдарында салық кезеңінің әр айы үшін резидент еместерге есептелген және төленген табыстарға салынатын, Салық кодексінің 195-бабы 1-тармағының 1) тармақшасына сәйкес бюджетке төленуге тиіс жеке табыс салығының сомасы көрсетіледі. 910.01.018 I, 910.01.018 II және 910.01.018 III жолдары 910.01.019 I, 910.01.019 II және 910.01.019 III жолдарының сомасын қамтиды.</w:t>
      </w:r>
      <w:r>
        <w:br/>
      </w:r>
      <w:r>
        <w:rPr>
          <w:rFonts w:ascii="Times New Roman"/>
          <w:b w:val="false"/>
          <w:i w:val="false"/>
          <w:color w:val="000000"/>
          <w:sz w:val="28"/>
        </w:rPr>
        <w:t>
      910.01.018 IV жолында 910.01.018 I, 910.01.018 II және 910.01.018 III жолдарының сомасы ретінде айқындалатын салық кезеңі үшін салықтың қорытынды сомасы көрсетіледі. 910.01.018 IV жолы 910.01.019 IV жолының сомасын қамтиды.</w:t>
      </w:r>
      <w:r>
        <w:br/>
      </w:r>
      <w:r>
        <w:rPr>
          <w:rFonts w:ascii="Times New Roman"/>
          <w:b w:val="false"/>
          <w:i w:val="false"/>
          <w:color w:val="000000"/>
          <w:sz w:val="28"/>
        </w:rPr>
        <w:t>
      910.01.018 V жолында салық кезеңінің 910.01.018 IV және ағымдағы жылдың алдыңғы салық кезеңдері үшін 910.01.018 V жолдарының сомасы ретінде айқындалатын жыл басынан салықтың қорытынды сомасы көрсетіледі. 910.01.018 V жолы 910.01.019 V жолының сомасын қамтиды;</w:t>
      </w:r>
      <w:r>
        <w:br/>
      </w:r>
      <w:r>
        <w:rPr>
          <w:rFonts w:ascii="Times New Roman"/>
          <w:b w:val="false"/>
          <w:i w:val="false"/>
          <w:color w:val="000000"/>
          <w:sz w:val="28"/>
        </w:rPr>
        <w:t>
</w:t>
      </w:r>
      <w:r>
        <w:rPr>
          <w:rFonts w:ascii="Times New Roman"/>
          <w:b w:val="false"/>
          <w:i w:val="false"/>
          <w:color w:val="000000"/>
          <w:sz w:val="28"/>
        </w:rPr>
        <w:t>
      3) 910.01.019 жолы егер салық міндеттемесін орындау Салық кодексінің 35-бабында белгіленген ерекшеліктер ескеріле отырып, сенімгерлікпен басқарушыға жүктелген жағдайда толтырылады. 910.01.019 I, 910.01.019 II және 910.01.019 III жолдарында салық кезеңінің әрбір айы үшін сенімгерлікпен басқару шарттары бойынша сенімгерлікпен басқарушы резидент еместерге есептеген және төлеген табыстардан жеке табыс салығының сомасы көрсетіледі.</w:t>
      </w:r>
      <w:r>
        <w:br/>
      </w:r>
      <w:r>
        <w:rPr>
          <w:rFonts w:ascii="Times New Roman"/>
          <w:b w:val="false"/>
          <w:i w:val="false"/>
          <w:color w:val="000000"/>
          <w:sz w:val="28"/>
        </w:rPr>
        <w:t>
      910.01.019 IV жолында 910.01.019 I, 910.01.019 II және 910.01.019 III жолдарының сомасы ретінде айқындалатын салық кезеңі үшін салықтың қорытынды сомасы көрсетіледі.</w:t>
      </w:r>
      <w:r>
        <w:br/>
      </w:r>
      <w:r>
        <w:rPr>
          <w:rFonts w:ascii="Times New Roman"/>
          <w:b w:val="false"/>
          <w:i w:val="false"/>
          <w:color w:val="000000"/>
          <w:sz w:val="28"/>
        </w:rPr>
        <w:t>
      910.01.019 V жолында салық кезеңінің 910.01.019 IV және ағымдағы жылдың алдыңғы салық кезеңдері үшін 910.01.019 V жолдарының сомасы ретінде айқындалатын салықтың қорытынды сомасы көрсетіледі.</w:t>
      </w:r>
    </w:p>
    <w:bookmarkEnd w:id="631"/>
    <w:bookmarkStart w:name="z7228" w:id="6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45-қосымша </w:t>
      </w:r>
    </w:p>
    <w:bookmarkEnd w:id="632"/>
    <w:p>
      <w:pPr>
        <w:spacing w:after="0"/>
        <w:ind w:left="0"/>
        <w:jc w:val="left"/>
      </w:pPr>
      <w:r>
        <w:rPr>
          <w:rFonts w:ascii="Times New Roman"/>
          <w:b/>
          <w:i w:val="false"/>
          <w:color w:val="000000"/>
        </w:rPr>
        <w:t xml:space="preserve"> Патент алу үшін есеп</w:t>
      </w:r>
    </w:p>
    <w:p>
      <w:pPr>
        <w:spacing w:after="0"/>
        <w:ind w:left="0"/>
        <w:jc w:val="both"/>
      </w:pPr>
      <w:r>
        <w:rPr>
          <w:rFonts w:ascii="Times New Roman"/>
          <w:b w:val="false"/>
          <w:i w:val="false"/>
          <w:color w:val="ff0000"/>
          <w:sz w:val="28"/>
        </w:rPr>
        <w:t>      РҚАО-ның ескертуі: 911.00-911.01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7229" w:id="633"/>
    <w:p>
      <w:pPr>
        <w:spacing w:after="0"/>
        <w:ind w:left="0"/>
        <w:jc w:val="both"/>
      </w:pPr>
      <w:r>
        <w:rPr>
          <w:rFonts w:ascii="Times New Roman"/>
          <w:b w:val="false"/>
          <w:i w:val="false"/>
          <w:color w:val="000000"/>
          <w:sz w:val="28"/>
        </w:rPr>
        <w:t>
Патент алу үшін бойынша есебіне</w:t>
      </w:r>
      <w:r>
        <w:br/>
      </w:r>
      <w:r>
        <w:rPr>
          <w:rFonts w:ascii="Times New Roman"/>
          <w:b w:val="false"/>
          <w:i w:val="false"/>
          <w:color w:val="000000"/>
          <w:sz w:val="28"/>
        </w:rPr>
        <w:t xml:space="preserve">
(911.00-нысан) қосымша   </w:t>
      </w:r>
    </w:p>
    <w:bookmarkEnd w:id="633"/>
    <w:p>
      <w:pPr>
        <w:spacing w:after="0"/>
        <w:ind w:left="0"/>
        <w:jc w:val="left"/>
      </w:pPr>
      <w:r>
        <w:rPr>
          <w:rFonts w:ascii="Times New Roman"/>
          <w:b/>
          <w:i w:val="false"/>
          <w:color w:val="000000"/>
        </w:rPr>
        <w:t xml:space="preserve"> Патент алу үшін бойынша салық есептілігін (есебін) жасау ережесі (911.00 - нысан)</w:t>
      </w:r>
    </w:p>
    <w:bookmarkStart w:name="z7230" w:id="634"/>
    <w:p>
      <w:pPr>
        <w:spacing w:after="0"/>
        <w:ind w:left="0"/>
        <w:jc w:val="left"/>
      </w:pPr>
      <w:r>
        <w:rPr>
          <w:rFonts w:ascii="Times New Roman"/>
          <w:b/>
          <w:i w:val="false"/>
          <w:color w:val="000000"/>
        </w:rPr>
        <w:t xml:space="preserve"> 
1. Жалпы ережелер</w:t>
      </w:r>
    </w:p>
    <w:bookmarkEnd w:id="634"/>
    <w:bookmarkStart w:name="z7231" w:id="635"/>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патент құнын есептеуге арналған салық есептілігі нысанын - Патент алу үшін есепті (бұдан әрі - Есеп) жасау тәртібін айқындайды. Патент құнына жеке табыс және әлеуметтік салықтары кіреді. Есепті патент негізіндегі арнаулы салық режимін қолданатын дара кәсіпкерлер жасайды.</w:t>
      </w:r>
      <w:r>
        <w:br/>
      </w:r>
      <w:r>
        <w:rPr>
          <w:rFonts w:ascii="Times New Roman"/>
          <w:b w:val="false"/>
          <w:i w:val="false"/>
          <w:color w:val="000000"/>
          <w:sz w:val="28"/>
        </w:rPr>
        <w:t>
</w:t>
      </w:r>
      <w:r>
        <w:rPr>
          <w:rFonts w:ascii="Times New Roman"/>
          <w:b w:val="false"/>
          <w:i w:val="false"/>
          <w:color w:val="000000"/>
          <w:sz w:val="28"/>
        </w:rPr>
        <w:t>
      2. Есеп Есептің өзінен (911.00-нысан) және патентті алу үшін қажетті ақпаратты көрсетуге арналған оған қосымшадан (911.01-нысан) тұрады.</w:t>
      </w:r>
      <w:r>
        <w:br/>
      </w:r>
      <w:r>
        <w:rPr>
          <w:rFonts w:ascii="Times New Roman"/>
          <w:b w:val="false"/>
          <w:i w:val="false"/>
          <w:color w:val="000000"/>
          <w:sz w:val="28"/>
        </w:rPr>
        <w:t>
</w:t>
      </w:r>
      <w:r>
        <w:rPr>
          <w:rFonts w:ascii="Times New Roman"/>
          <w:b w:val="false"/>
          <w:i w:val="false"/>
          <w:color w:val="000000"/>
          <w:sz w:val="28"/>
        </w:rPr>
        <w:t>
      3. Есепті толтыру кезінде түзетуге, тазартуға және өшіруге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Есептің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Есепке қосымша Есепте тиісті көрсеткіштерді ашуды талап ететін жолдар толтырылған кезде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Есепке қосымшалардың парағында бар жолдардағы көрсеткіштердің саны асып кеткен жағдайда Есепке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7. Осы Ережеде мынадай арифметикалық таңбалар қолданылады: "-" - алу; "х" - көбейту.</w:t>
      </w:r>
      <w:r>
        <w:br/>
      </w:r>
      <w:r>
        <w:rPr>
          <w:rFonts w:ascii="Times New Roman"/>
          <w:b w:val="false"/>
          <w:i w:val="false"/>
          <w:color w:val="000000"/>
          <w:sz w:val="28"/>
        </w:rPr>
        <w:t>
</w:t>
      </w:r>
      <w:r>
        <w:rPr>
          <w:rFonts w:ascii="Times New Roman"/>
          <w:b w:val="false"/>
          <w:i w:val="false"/>
          <w:color w:val="000000"/>
          <w:sz w:val="28"/>
        </w:rPr>
        <w:t>
      8. Соманың теріс мәні Есептің тиісті жолының (бағанының) бірінші сол жақтағы торкөзінде "-" белгісімен белгіленеді.</w:t>
      </w:r>
      <w:r>
        <w:br/>
      </w:r>
      <w:r>
        <w:rPr>
          <w:rFonts w:ascii="Times New Roman"/>
          <w:b w:val="false"/>
          <w:i w:val="false"/>
          <w:color w:val="000000"/>
          <w:sz w:val="28"/>
        </w:rPr>
        <w:t>
</w:t>
      </w:r>
      <w:r>
        <w:rPr>
          <w:rFonts w:ascii="Times New Roman"/>
          <w:b w:val="false"/>
          <w:i w:val="false"/>
          <w:color w:val="000000"/>
          <w:sz w:val="28"/>
        </w:rPr>
        <w:t>
      9. Есеп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 пайдаланыла отырып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10. Есепке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салық төлеушінің не болмаса Қазақстан Республикасының заңнамасында белгіленген жағдайларда оның атауы жазылған мөрі бар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11. Есепті тапсырған кезде:</w:t>
      </w:r>
      <w:r>
        <w:br/>
      </w:r>
      <w:r>
        <w:rPr>
          <w:rFonts w:ascii="Times New Roman"/>
          <w:b w:val="false"/>
          <w:i w:val="false"/>
          <w:color w:val="000000"/>
          <w:sz w:val="28"/>
        </w:rPr>
        <w:t>
</w:t>
      </w: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12.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13.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Есепті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635"/>
    <w:bookmarkStart w:name="z7249" w:id="636"/>
    <w:p>
      <w:pPr>
        <w:spacing w:after="0"/>
        <w:ind w:left="0"/>
        <w:jc w:val="left"/>
      </w:pPr>
      <w:r>
        <w:rPr>
          <w:rFonts w:ascii="Times New Roman"/>
          <w:b/>
          <w:i w:val="false"/>
          <w:color w:val="000000"/>
        </w:rPr>
        <w:t xml:space="preserve"> 
2. Есепті жасау (911.00-нысан)</w:t>
      </w:r>
    </w:p>
    <w:bookmarkEnd w:id="636"/>
    <w:bookmarkStart w:name="z7250" w:id="637"/>
    <w:p>
      <w:pPr>
        <w:spacing w:after="0"/>
        <w:ind w:left="0"/>
        <w:jc w:val="both"/>
      </w:pPr>
      <w:r>
        <w:rPr>
          <w:rFonts w:ascii="Times New Roman"/>
          <w:b w:val="false"/>
          <w:i w:val="false"/>
          <w:color w:val="000000"/>
          <w:sz w:val="28"/>
        </w:rPr>
        <w:t>
      14. "Салық төлеуші туралы жалпы ақпарат" бөлімінде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-салық төлеушінің - мүлікті сенімгерлікпен басқару шарты бойынша сенімгерлікпен басқару құрылтайшысының немесе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ЖСН/БСН-мүлікті сенімгерлікпен басқару шарты бойынша сенімгерлікпен басқару құрылтайшысының немесе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дара кәсіпкердің аты-жөні;</w:t>
      </w:r>
      <w:r>
        <w:br/>
      </w:r>
      <w:r>
        <w:rPr>
          <w:rFonts w:ascii="Times New Roman"/>
          <w:b w:val="false"/>
          <w:i w:val="false"/>
          <w:color w:val="000000"/>
          <w:sz w:val="28"/>
        </w:rPr>
        <w:t>
      Дара кәсіпкердің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6) салық кезеңі: Есеп тапсырылатын жыл -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7) Есептің түрі.</w:t>
      </w:r>
      <w:r>
        <w:br/>
      </w:r>
      <w:r>
        <w:rPr>
          <w:rFonts w:ascii="Times New Roman"/>
          <w:b w:val="false"/>
          <w:i w:val="false"/>
          <w:color w:val="000000"/>
          <w:sz w:val="28"/>
        </w:rPr>
        <w:t>
      Тиісті торкөздер Есептің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Торкөздер Салық кодексінің 63-бабының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көзделген хабарлама бойынша Есепті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9)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10) Есепті электронды түрде тапсыру.</w:t>
      </w:r>
      <w:r>
        <w:br/>
      </w:r>
      <w:r>
        <w:rPr>
          <w:rFonts w:ascii="Times New Roman"/>
          <w:b w:val="false"/>
          <w:i w:val="false"/>
          <w:color w:val="000000"/>
          <w:sz w:val="28"/>
        </w:rPr>
        <w:t>
      Есеп электронды түрде табыс етілген кезде белгіленеді;</w:t>
      </w:r>
      <w:r>
        <w:br/>
      </w:r>
      <w:r>
        <w:rPr>
          <w:rFonts w:ascii="Times New Roman"/>
          <w:b w:val="false"/>
          <w:i w:val="false"/>
          <w:color w:val="000000"/>
          <w:sz w:val="28"/>
        </w:rPr>
        <w:t>
</w:t>
      </w:r>
      <w:r>
        <w:rPr>
          <w:rFonts w:ascii="Times New Roman"/>
          <w:b w:val="false"/>
          <w:i w:val="false"/>
          <w:color w:val="000000"/>
          <w:sz w:val="28"/>
        </w:rPr>
        <w:t>
      11) Есеп қызмет бойынша жасалды:</w:t>
      </w:r>
      <w:r>
        <w:br/>
      </w:r>
      <w:r>
        <w:rPr>
          <w:rFonts w:ascii="Times New Roman"/>
          <w:b w:val="false"/>
          <w:i w:val="false"/>
          <w:color w:val="000000"/>
          <w:sz w:val="28"/>
        </w:rPr>
        <w:t>
      11 А торкөзі салық төлеуші өз қызметінің нәтижелері бойынша Есеп толтырған жағдайда белгіленеді;</w:t>
      </w:r>
      <w:r>
        <w:br/>
      </w:r>
      <w:r>
        <w:rPr>
          <w:rFonts w:ascii="Times New Roman"/>
          <w:b w:val="false"/>
          <w:i w:val="false"/>
          <w:color w:val="000000"/>
          <w:sz w:val="28"/>
        </w:rPr>
        <w:t>
      11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Есеп толтырған жағдайда белгіленеді;</w:t>
      </w:r>
      <w:r>
        <w:br/>
      </w:r>
      <w:r>
        <w:rPr>
          <w:rFonts w:ascii="Times New Roman"/>
          <w:b w:val="false"/>
          <w:i w:val="false"/>
          <w:color w:val="000000"/>
          <w:sz w:val="28"/>
        </w:rPr>
        <w:t>
      11 А және 11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Есеп толтырған жағдайда белгіленеді;</w:t>
      </w:r>
      <w:r>
        <w:br/>
      </w:r>
      <w:r>
        <w:rPr>
          <w:rFonts w:ascii="Times New Roman"/>
          <w:b w:val="false"/>
          <w:i w:val="false"/>
          <w:color w:val="000000"/>
          <w:sz w:val="28"/>
        </w:rPr>
        <w:t>
</w:t>
      </w:r>
      <w:r>
        <w:rPr>
          <w:rFonts w:ascii="Times New Roman"/>
          <w:b w:val="false"/>
          <w:i w:val="false"/>
          <w:color w:val="000000"/>
          <w:sz w:val="28"/>
        </w:rPr>
        <w:t>
      12)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Есеп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13) қосымшалардың саны.</w:t>
      </w:r>
      <w:r>
        <w:br/>
      </w:r>
      <w:r>
        <w:rPr>
          <w:rFonts w:ascii="Times New Roman"/>
          <w:b w:val="false"/>
          <w:i w:val="false"/>
          <w:color w:val="000000"/>
          <w:sz w:val="28"/>
        </w:rPr>
        <w:t>
      Табыс етілген қосымшалардың саны көрсетіледі.</w:t>
      </w:r>
      <w:r>
        <w:br/>
      </w:r>
      <w:r>
        <w:rPr>
          <w:rFonts w:ascii="Times New Roman"/>
          <w:b w:val="false"/>
          <w:i w:val="false"/>
          <w:color w:val="000000"/>
          <w:sz w:val="28"/>
        </w:rPr>
        <w:t>
</w:t>
      </w:r>
      <w:r>
        <w:rPr>
          <w:rFonts w:ascii="Times New Roman"/>
          <w:b w:val="false"/>
          <w:i w:val="false"/>
          <w:color w:val="000000"/>
          <w:sz w:val="28"/>
        </w:rPr>
        <w:t>
      15. "Патент құнын есептеу үшін мәліметтер" бөлімінде:</w:t>
      </w:r>
      <w:r>
        <w:br/>
      </w:r>
      <w:r>
        <w:rPr>
          <w:rFonts w:ascii="Times New Roman"/>
          <w:b w:val="false"/>
          <w:i w:val="false"/>
          <w:color w:val="000000"/>
          <w:sz w:val="28"/>
        </w:rPr>
        <w:t>
</w:t>
      </w:r>
      <w:r>
        <w:rPr>
          <w:rFonts w:ascii="Times New Roman"/>
          <w:b w:val="false"/>
          <w:i w:val="false"/>
          <w:color w:val="000000"/>
          <w:sz w:val="28"/>
        </w:rPr>
        <w:t>
      1) 911.00.001 жолында табыс сомасы көрсетіледі.</w:t>
      </w:r>
      <w:r>
        <w:br/>
      </w:r>
      <w:r>
        <w:rPr>
          <w:rFonts w:ascii="Times New Roman"/>
          <w:b w:val="false"/>
          <w:i w:val="false"/>
          <w:color w:val="000000"/>
          <w:sz w:val="28"/>
        </w:rPr>
        <w:t>
</w:t>
      </w:r>
      <w:r>
        <w:rPr>
          <w:rFonts w:ascii="Times New Roman"/>
          <w:b w:val="false"/>
          <w:i w:val="false"/>
          <w:color w:val="000000"/>
          <w:sz w:val="28"/>
        </w:rPr>
        <w:t>
      2) 911.00.002 жолында 911.00.001 жолы мен Салық кодексінің 432-бабы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ставкасының туындысы (911.00.001 х 2%) ретінде айқындалатын бюджетке төленуге тиіс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3) 911.00.003 жолында есептелген салықтардың бір бөлігінің 1/2 мөлшерінде айқындалатын (911.00.002 х 0,5) бюджетке төленуге тиіс жеке табыс салығы сомасы көрсетіледі.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r>
        <w:br/>
      </w:r>
      <w:r>
        <w:rPr>
          <w:rFonts w:ascii="Times New Roman"/>
          <w:b w:val="false"/>
          <w:i w:val="false"/>
          <w:color w:val="000000"/>
          <w:sz w:val="28"/>
        </w:rPr>
        <w:t>
</w:t>
      </w:r>
      <w:r>
        <w:rPr>
          <w:rFonts w:ascii="Times New Roman"/>
          <w:b w:val="false"/>
          <w:i w:val="false"/>
          <w:color w:val="000000"/>
          <w:sz w:val="28"/>
        </w:rPr>
        <w:t>
      4) 911.00.004 жолында "Міндетті әлеуметтік сақтандыру туралы" Қазақстан Республикасының Заңына сәйкес есептелген әлеуметтік аударымдар алына отырып, есептелген салықтардың бір бөлігінің Ң мөлшерінде айқындалатын бюджетке төленуге жататын әлеуметтік салық сомасы көрсетіледі ((911.00.002 х 0,5) - 911.00.005).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r>
        <w:br/>
      </w:r>
      <w:r>
        <w:rPr>
          <w:rFonts w:ascii="Times New Roman"/>
          <w:b w:val="false"/>
          <w:i w:val="false"/>
          <w:color w:val="000000"/>
          <w:sz w:val="28"/>
        </w:rPr>
        <w:t>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 сомасы әлеуметтік салық сомасынан асып кеткен жағдайда бұл жолда нөлге тең әлеуметтік салық сомасы көрсетіледі;</w:t>
      </w:r>
      <w:r>
        <w:br/>
      </w:r>
      <w:r>
        <w:rPr>
          <w:rFonts w:ascii="Times New Roman"/>
          <w:b w:val="false"/>
          <w:i w:val="false"/>
          <w:color w:val="000000"/>
          <w:sz w:val="28"/>
        </w:rPr>
        <w:t>
</w:t>
      </w:r>
      <w:r>
        <w:rPr>
          <w:rFonts w:ascii="Times New Roman"/>
          <w:b w:val="false"/>
          <w:i w:val="false"/>
          <w:color w:val="000000"/>
          <w:sz w:val="28"/>
        </w:rPr>
        <w:t>
      5) 911.00.005 жолында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аударымдар сомасы көрсетіледі.</w:t>
      </w:r>
      <w:r>
        <w:br/>
      </w:r>
      <w:r>
        <w:rPr>
          <w:rFonts w:ascii="Times New Roman"/>
          <w:b w:val="false"/>
          <w:i w:val="false"/>
          <w:color w:val="000000"/>
          <w:sz w:val="28"/>
        </w:rPr>
        <w:t>
</w:t>
      </w:r>
      <w:r>
        <w:rPr>
          <w:rFonts w:ascii="Times New Roman"/>
          <w:b w:val="false"/>
          <w:i w:val="false"/>
          <w:color w:val="000000"/>
          <w:sz w:val="28"/>
        </w:rPr>
        <w:t>
      16. "Міндетті зейнетақы жарналарын есептеу үшін мәліметтер" бөлімінде:</w:t>
      </w:r>
      <w:r>
        <w:br/>
      </w:r>
      <w:r>
        <w:rPr>
          <w:rFonts w:ascii="Times New Roman"/>
          <w:b w:val="false"/>
          <w:i w:val="false"/>
          <w:color w:val="000000"/>
          <w:sz w:val="28"/>
        </w:rPr>
        <w:t>
</w:t>
      </w:r>
      <w:r>
        <w:rPr>
          <w:rFonts w:ascii="Times New Roman"/>
          <w:b w:val="false"/>
          <w:i w:val="false"/>
          <w:color w:val="000000"/>
          <w:sz w:val="28"/>
        </w:rPr>
        <w:t>
      1) 911.00.006 жолында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айқындалатын жинақтаушы зейнетақы қорына міндетті зейнетақы жарналарын есептеу үшін мәлімделген табыс көрсетіледі;</w:t>
      </w:r>
      <w:r>
        <w:br/>
      </w:r>
      <w:r>
        <w:rPr>
          <w:rFonts w:ascii="Times New Roman"/>
          <w:b w:val="false"/>
          <w:i w:val="false"/>
          <w:color w:val="000000"/>
          <w:sz w:val="28"/>
        </w:rPr>
        <w:t>
</w:t>
      </w:r>
      <w:r>
        <w:rPr>
          <w:rFonts w:ascii="Times New Roman"/>
          <w:b w:val="false"/>
          <w:i w:val="false"/>
          <w:color w:val="000000"/>
          <w:sz w:val="28"/>
        </w:rPr>
        <w:t>
      2) 911.00.007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w:t>
      </w:r>
      <w:r>
        <w:br/>
      </w:r>
      <w:r>
        <w:rPr>
          <w:rFonts w:ascii="Times New Roman"/>
          <w:b w:val="false"/>
          <w:i w:val="false"/>
          <w:color w:val="000000"/>
          <w:sz w:val="28"/>
        </w:rPr>
        <w:t>
</w:t>
      </w:r>
      <w:r>
        <w:rPr>
          <w:rFonts w:ascii="Times New Roman"/>
          <w:b w:val="false"/>
          <w:i w:val="false"/>
          <w:color w:val="000000"/>
          <w:sz w:val="28"/>
        </w:rPr>
        <w:t>
      17. Есеп электронды түрде берілген кезде "Патент құнының, әлеуметтік аударымдардың және міндетті зейнетақы жарналарының төленгені туралы мәліметтер" бөлімінде 911.00.008 А, 911.00.008 В, 911.00.008 С, 911.00.008 D, 911.00.008 Е жолдарында Салық кодексінің 431-бабы 1-тармағына сәйкес патент алынғанға дейін төленген жеке табыс және әлеуметтік салықтар, әлеуметтік аударымдар мен міндетті зейнетақы жарналары бойынша мәліметтер (төлемнің атауы, БЖК (бюджет жіктемесінің коды), төлем құжатының нөмірі, төленген күні, сомасы) көрсетіледі.</w:t>
      </w:r>
      <w:r>
        <w:br/>
      </w:r>
      <w:r>
        <w:rPr>
          <w:rFonts w:ascii="Times New Roman"/>
          <w:b w:val="false"/>
          <w:i w:val="false"/>
          <w:color w:val="000000"/>
          <w:sz w:val="28"/>
        </w:rPr>
        <w:t>
</w:t>
      </w:r>
      <w:r>
        <w:rPr>
          <w:rFonts w:ascii="Times New Roman"/>
          <w:b w:val="false"/>
          <w:i w:val="false"/>
          <w:color w:val="000000"/>
          <w:sz w:val="28"/>
        </w:rPr>
        <w:t>
      18. "Салық төлеушiнiң жауапкершiлiгi" бөлімінде:</w:t>
      </w:r>
      <w:r>
        <w:br/>
      </w:r>
      <w:r>
        <w:rPr>
          <w:rFonts w:ascii="Times New Roman"/>
          <w:b w:val="false"/>
          <w:i w:val="false"/>
          <w:color w:val="000000"/>
          <w:sz w:val="28"/>
        </w:rPr>
        <w:t>
</w:t>
      </w:r>
      <w:r>
        <w:rPr>
          <w:rFonts w:ascii="Times New Roman"/>
          <w:b w:val="false"/>
          <w:i w:val="false"/>
          <w:color w:val="000000"/>
          <w:sz w:val="28"/>
        </w:rPr>
        <w:t>
      1) "Салық төлеушінің аты-жөні" жолында жеке басын куәландыратын құжаттарға дара кәсіпкердің тегі, аты, әкесінің аты (болған жағдайда) сәйкес көрсетіледі;</w:t>
      </w:r>
      <w:r>
        <w:br/>
      </w:r>
      <w:r>
        <w:rPr>
          <w:rFonts w:ascii="Times New Roman"/>
          <w:b w:val="false"/>
          <w:i w:val="false"/>
          <w:color w:val="000000"/>
          <w:sz w:val="28"/>
        </w:rPr>
        <w:t>
</w:t>
      </w:r>
      <w:r>
        <w:rPr>
          <w:rFonts w:ascii="Times New Roman"/>
          <w:b w:val="false"/>
          <w:i w:val="false"/>
          <w:color w:val="000000"/>
          <w:sz w:val="28"/>
        </w:rPr>
        <w:t>
      2) Есепті беру күні.</w:t>
      </w:r>
      <w:r>
        <w:br/>
      </w:r>
      <w:r>
        <w:rPr>
          <w:rFonts w:ascii="Times New Roman"/>
          <w:b w:val="false"/>
          <w:i w:val="false"/>
          <w:color w:val="000000"/>
          <w:sz w:val="28"/>
        </w:rPr>
        <w:t>
      Есептің салық органына берілген күн көрсетіледі;</w:t>
      </w:r>
      <w:r>
        <w:br/>
      </w:r>
      <w:r>
        <w:rPr>
          <w:rFonts w:ascii="Times New Roman"/>
          <w:b w:val="false"/>
          <w:i w:val="false"/>
          <w:color w:val="000000"/>
          <w:sz w:val="28"/>
        </w:rPr>
        <w:t>
</w:t>
      </w:r>
      <w:r>
        <w:rPr>
          <w:rFonts w:ascii="Times New Roman"/>
          <w:b w:val="false"/>
          <w:i w:val="false"/>
          <w:color w:val="000000"/>
          <w:sz w:val="28"/>
        </w:rPr>
        <w:t>
      3) орналасқан орны бойынша салық органының коды.</w:t>
      </w:r>
      <w:r>
        <w:br/>
      </w:r>
      <w:r>
        <w:rPr>
          <w:rFonts w:ascii="Times New Roman"/>
          <w:b w:val="false"/>
          <w:i w:val="false"/>
          <w:color w:val="000000"/>
          <w:sz w:val="28"/>
        </w:rPr>
        <w:t>
      Дара кәсіпкер ретінде салық органында тіркеу есебіне тұрған кезде жеке кәсіпкер мәлімдеген.</w:t>
      </w:r>
      <w:r>
        <w:br/>
      </w:r>
      <w:r>
        <w:rPr>
          <w:rFonts w:ascii="Times New Roman"/>
          <w:b w:val="false"/>
          <w:i w:val="false"/>
          <w:color w:val="000000"/>
          <w:sz w:val="28"/>
        </w:rPr>
        <w:t>
      Бұл ретте салық органында жеке кәсіпкер ретінде тіркеу есебіне қою кезінде мәлімделген жеке кәсіпкердің қызметінің басым бөлігін жүзеге асыратын орны жеке кәсіпкердің орналасқан орны болып танылады;</w:t>
      </w:r>
      <w:r>
        <w:br/>
      </w:r>
      <w:r>
        <w:rPr>
          <w:rFonts w:ascii="Times New Roman"/>
          <w:b w:val="false"/>
          <w:i w:val="false"/>
          <w:color w:val="000000"/>
          <w:sz w:val="28"/>
        </w:rPr>
        <w:t>
</w:t>
      </w:r>
      <w:r>
        <w:rPr>
          <w:rFonts w:ascii="Times New Roman"/>
          <w:b w:val="false"/>
          <w:i w:val="false"/>
          <w:color w:val="000000"/>
          <w:sz w:val="28"/>
        </w:rPr>
        <w:t>
      4) тұрғылықты жері бойынша салық органының коды.</w:t>
      </w:r>
      <w:r>
        <w:br/>
      </w:r>
      <w:r>
        <w:rPr>
          <w:rFonts w:ascii="Times New Roman"/>
          <w:b w:val="false"/>
          <w:i w:val="false"/>
          <w:color w:val="000000"/>
          <w:sz w:val="28"/>
        </w:rPr>
        <w:t>
      Бұл ретте азаматтарды тіркеу туралы Қазақстан Республикасының заңнамасына сәйкес азаматты тіркеу орны жеке тұлғаның тұрғылықты жері болып танылады;</w:t>
      </w:r>
      <w:r>
        <w:br/>
      </w:r>
      <w:r>
        <w:rPr>
          <w:rFonts w:ascii="Times New Roman"/>
          <w:b w:val="false"/>
          <w:i w:val="false"/>
          <w:color w:val="000000"/>
          <w:sz w:val="28"/>
        </w:rPr>
        <w:t>
</w:t>
      </w:r>
      <w:r>
        <w:rPr>
          <w:rFonts w:ascii="Times New Roman"/>
          <w:b w:val="false"/>
          <w:i w:val="false"/>
          <w:color w:val="000000"/>
          <w:sz w:val="28"/>
        </w:rPr>
        <w:t>
      5) "Есепті қабылдаған лауазымды тұлғаның аты-жөні" жолында Есепті қабылдаған салық органы қызметкерінің тегі, аты, әкесінің аты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6) Есепті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7) Есептің кіріс нөмірі.</w:t>
      </w:r>
      <w:r>
        <w:br/>
      </w:r>
      <w:r>
        <w:rPr>
          <w:rFonts w:ascii="Times New Roman"/>
          <w:b w:val="false"/>
          <w:i w:val="false"/>
          <w:color w:val="000000"/>
          <w:sz w:val="28"/>
        </w:rPr>
        <w:t>
      Салық органы берген Есептің тіркеу нөмірі көрсетіледі;</w:t>
      </w:r>
      <w:r>
        <w:br/>
      </w:r>
      <w:r>
        <w:rPr>
          <w:rFonts w:ascii="Times New Roman"/>
          <w:b w:val="false"/>
          <w:i w:val="false"/>
          <w:color w:val="000000"/>
          <w:sz w:val="28"/>
        </w:rPr>
        <w:t>
</w:t>
      </w:r>
      <w:r>
        <w:rPr>
          <w:rFonts w:ascii="Times New Roman"/>
          <w:b w:val="false"/>
          <w:i w:val="false"/>
          <w:color w:val="000000"/>
          <w:sz w:val="28"/>
        </w:rPr>
        <w:t>
      8) почта штемпелінің күні.</w:t>
      </w:r>
      <w:r>
        <w:br/>
      </w:r>
      <w:r>
        <w:rPr>
          <w:rFonts w:ascii="Times New Roman"/>
          <w:b w:val="false"/>
          <w:i w:val="false"/>
          <w:color w:val="000000"/>
          <w:sz w:val="28"/>
        </w:rPr>
        <w:t>
      Почта немесе өзге байланыс ұйымы қойған почта штемпелінің күні көрсетіледі.</w:t>
      </w:r>
    </w:p>
    <w:bookmarkEnd w:id="637"/>
    <w:bookmarkStart w:name="z7283" w:id="638"/>
    <w:p>
      <w:pPr>
        <w:spacing w:after="0"/>
        <w:ind w:left="0"/>
        <w:jc w:val="left"/>
      </w:pPr>
      <w:r>
        <w:rPr>
          <w:rFonts w:ascii="Times New Roman"/>
          <w:b/>
          <w:i w:val="false"/>
          <w:color w:val="000000"/>
        </w:rPr>
        <w:t xml:space="preserve"> 
3. Есепке - 911.01-нысанын жасау</w:t>
      </w:r>
    </w:p>
    <w:bookmarkEnd w:id="638"/>
    <w:bookmarkStart w:name="z7284" w:id="639"/>
    <w:p>
      <w:pPr>
        <w:spacing w:after="0"/>
        <w:ind w:left="0"/>
        <w:jc w:val="both"/>
      </w:pPr>
      <w:r>
        <w:rPr>
          <w:rFonts w:ascii="Times New Roman"/>
          <w:b w:val="false"/>
          <w:i w:val="false"/>
          <w:color w:val="000000"/>
          <w:sz w:val="28"/>
        </w:rPr>
        <w:t>
      19. 911.00 нысаны патентті алу үшін қажетті ақпаратты көрсетуге арналған және жеке кәсіпкердің міндетті тәртіпте толтыруға жатады.</w:t>
      </w:r>
      <w:r>
        <w:br/>
      </w:r>
      <w:r>
        <w:rPr>
          <w:rFonts w:ascii="Times New Roman"/>
          <w:b w:val="false"/>
          <w:i w:val="false"/>
          <w:color w:val="000000"/>
          <w:sz w:val="28"/>
        </w:rPr>
        <w:t>
</w:t>
      </w:r>
      <w:r>
        <w:rPr>
          <w:rFonts w:ascii="Times New Roman"/>
          <w:b w:val="false"/>
          <w:i w:val="false"/>
          <w:color w:val="000000"/>
          <w:sz w:val="28"/>
        </w:rPr>
        <w:t>
      20.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 - салық төлеушінің жеке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немесе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 Есеп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21. "Патент алу үшін мәліметттер" бөлімінде:</w:t>
      </w:r>
      <w:r>
        <w:br/>
      </w:r>
      <w:r>
        <w:rPr>
          <w:rFonts w:ascii="Times New Roman"/>
          <w:b w:val="false"/>
          <w:i w:val="false"/>
          <w:color w:val="000000"/>
          <w:sz w:val="28"/>
        </w:rPr>
        <w:t>
</w:t>
      </w:r>
      <w:r>
        <w:rPr>
          <w:rFonts w:ascii="Times New Roman"/>
          <w:b w:val="false"/>
          <w:i w:val="false"/>
          <w:color w:val="000000"/>
          <w:sz w:val="28"/>
        </w:rPr>
        <w:t>
      1) 911.01.001 жолында алынып жатқан патент бойынша қызметті жүзеге асыру мерзімі көрсетіледі;</w:t>
      </w:r>
      <w:r>
        <w:br/>
      </w:r>
      <w:r>
        <w:rPr>
          <w:rFonts w:ascii="Times New Roman"/>
          <w:b w:val="false"/>
          <w:i w:val="false"/>
          <w:color w:val="000000"/>
          <w:sz w:val="28"/>
        </w:rPr>
        <w:t>
</w:t>
      </w:r>
      <w:r>
        <w:rPr>
          <w:rFonts w:ascii="Times New Roman"/>
          <w:b w:val="false"/>
          <w:i w:val="false"/>
          <w:color w:val="000000"/>
          <w:sz w:val="28"/>
        </w:rPr>
        <w:t>
      2) 911.01.002 жолында жүзеге асырылып жатқан кәсіпкерлік қызметтің түрі көрсетіледі;</w:t>
      </w:r>
      <w:r>
        <w:br/>
      </w:r>
      <w:r>
        <w:rPr>
          <w:rFonts w:ascii="Times New Roman"/>
          <w:b w:val="false"/>
          <w:i w:val="false"/>
          <w:color w:val="000000"/>
          <w:sz w:val="28"/>
        </w:rPr>
        <w:t>
</w:t>
      </w:r>
      <w:r>
        <w:rPr>
          <w:rFonts w:ascii="Times New Roman"/>
          <w:b w:val="false"/>
          <w:i w:val="false"/>
          <w:color w:val="000000"/>
          <w:sz w:val="28"/>
        </w:rPr>
        <w:t>
      3) 911.01.003 А, 911.01.003 В, 911.01.003 С, 911.01.003 D, 911.01.003 Е, 911.01.003 F жолдарында алынып жатқан патент бойынша кәсіпкерлік қызметті жүзеге асыру орны (облыс, қала немесе аудан т.б.атаулары) көрсетіледі.</w:t>
      </w:r>
      <w:r>
        <w:br/>
      </w:r>
      <w:r>
        <w:rPr>
          <w:rFonts w:ascii="Times New Roman"/>
          <w:b w:val="false"/>
          <w:i w:val="false"/>
          <w:color w:val="000000"/>
          <w:sz w:val="28"/>
        </w:rPr>
        <w:t>
      911.01.03 G жолында әмбебап дүкені, супермаркет және т.б. атаулары және әмбебап дүкендерінде, супермаркеттерде және т.б. кәсіпкерлік қызметті жүзеге асыру кезінде бөлімнің нөмірі немесе атауы көсетіледі. Кәсіпкерлік қызметті автомобильмен жолаушылар және жүк тасымалдау саласында жүзеге асырған жағдайда 911.01.03 G жолында нөмір және жүру бағыты көрсетіледі;</w:t>
      </w:r>
      <w:r>
        <w:br/>
      </w:r>
      <w:r>
        <w:rPr>
          <w:rFonts w:ascii="Times New Roman"/>
          <w:b w:val="false"/>
          <w:i w:val="false"/>
          <w:color w:val="000000"/>
          <w:sz w:val="28"/>
        </w:rPr>
        <w:t>
</w:t>
      </w:r>
      <w:r>
        <w:rPr>
          <w:rFonts w:ascii="Times New Roman"/>
          <w:b w:val="false"/>
          <w:i w:val="false"/>
          <w:color w:val="000000"/>
          <w:sz w:val="28"/>
        </w:rPr>
        <w:t>
      4) әр-түрлі елді мекендерде мүлікті жалға беру бойынша қызметті жүзеге асыратын жағдайда мына жолдар толтырылады:</w:t>
      </w:r>
      <w:r>
        <w:br/>
      </w:r>
      <w:r>
        <w:rPr>
          <w:rFonts w:ascii="Times New Roman"/>
          <w:b w:val="false"/>
          <w:i w:val="false"/>
          <w:color w:val="000000"/>
          <w:sz w:val="28"/>
        </w:rPr>
        <w:t>
      911.01.004 - жүзеге асырылатын кәсіпкерлік қызмет түрі;</w:t>
      </w:r>
      <w:r>
        <w:br/>
      </w:r>
      <w:r>
        <w:rPr>
          <w:rFonts w:ascii="Times New Roman"/>
          <w:b w:val="false"/>
          <w:i w:val="false"/>
          <w:color w:val="000000"/>
          <w:sz w:val="28"/>
        </w:rPr>
        <w:t>
      911.01.005 - дара кәсіпкердің орналасқан (тіркелген) жерінен бөлек жүзеге асырылатын кәсіпкерлік қызметтің өзге орны.</w:t>
      </w:r>
    </w:p>
    <w:bookmarkEnd w:id="639"/>
    <w:bookmarkStart w:name="z7296" w:id="6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46-қосымша </w:t>
      </w:r>
    </w:p>
    <w:bookmarkEnd w:id="640"/>
    <w:p>
      <w:pPr>
        <w:spacing w:after="0"/>
        <w:ind w:left="0"/>
        <w:jc w:val="left"/>
      </w:pPr>
      <w:r>
        <w:rPr>
          <w:rFonts w:ascii="Times New Roman"/>
          <w:b/>
          <w:i w:val="false"/>
          <w:color w:val="000000"/>
        </w:rPr>
        <w:t xml:space="preserve"> Бірыңғай жер салығын төлеушілерге арналған декларация</w:t>
      </w:r>
    </w:p>
    <w:p>
      <w:pPr>
        <w:spacing w:after="0"/>
        <w:ind w:left="0"/>
        <w:jc w:val="both"/>
      </w:pPr>
      <w:r>
        <w:rPr>
          <w:rFonts w:ascii="Times New Roman"/>
          <w:b w:val="false"/>
          <w:i w:val="false"/>
          <w:color w:val="ff0000"/>
          <w:sz w:val="28"/>
        </w:rPr>
        <w:t>      РҚАО-ның ескертуі: 920.00-920.04 графикалық нысандары Деректер базасында көрсетілмеген, қажет болған жағдайда оларды РҚАО-дан электронды жеткізілімде алуыңызға болады.</w:t>
      </w:r>
    </w:p>
    <w:bookmarkStart w:name="z7297" w:id="641"/>
    <w:p>
      <w:pPr>
        <w:spacing w:after="0"/>
        <w:ind w:left="0"/>
        <w:jc w:val="both"/>
      </w:pPr>
      <w:r>
        <w:rPr>
          <w:rFonts w:ascii="Times New Roman"/>
          <w:b w:val="false"/>
          <w:i w:val="false"/>
          <w:color w:val="000000"/>
          <w:sz w:val="28"/>
        </w:rPr>
        <w:t>
Бірыңғай жер салығын төлеушілерге</w:t>
      </w:r>
      <w:r>
        <w:br/>
      </w:r>
      <w:r>
        <w:rPr>
          <w:rFonts w:ascii="Times New Roman"/>
          <w:b w:val="false"/>
          <w:i w:val="false"/>
          <w:color w:val="000000"/>
          <w:sz w:val="28"/>
        </w:rPr>
        <w:t xml:space="preserve">
арналған бойынша декларацияға  </w:t>
      </w:r>
      <w:r>
        <w:br/>
      </w:r>
      <w:r>
        <w:rPr>
          <w:rFonts w:ascii="Times New Roman"/>
          <w:b w:val="false"/>
          <w:i w:val="false"/>
          <w:color w:val="000000"/>
          <w:sz w:val="28"/>
        </w:rPr>
        <w:t xml:space="preserve">
(920.00-нысан) қосымша    </w:t>
      </w:r>
    </w:p>
    <w:bookmarkEnd w:id="641"/>
    <w:p>
      <w:pPr>
        <w:spacing w:after="0"/>
        <w:ind w:left="0"/>
        <w:jc w:val="left"/>
      </w:pPr>
      <w:r>
        <w:rPr>
          <w:rFonts w:ascii="Times New Roman"/>
          <w:b/>
          <w:i w:val="false"/>
          <w:color w:val="000000"/>
        </w:rPr>
        <w:t xml:space="preserve"> Бірыңғай жер салығын төлеушілерге арналған бойынша салық есептілігін (декларацияны) жасау ережесі (920.00-нысан)</w:t>
      </w:r>
    </w:p>
    <w:bookmarkStart w:name="z7298" w:id="642"/>
    <w:p>
      <w:pPr>
        <w:spacing w:after="0"/>
        <w:ind w:left="0"/>
        <w:jc w:val="left"/>
      </w:pPr>
      <w:r>
        <w:rPr>
          <w:rFonts w:ascii="Times New Roman"/>
          <w:b/>
          <w:i w:val="false"/>
          <w:color w:val="000000"/>
        </w:rPr>
        <w:t xml:space="preserve"> 
1. Жалпы ережелер</w:t>
      </w:r>
    </w:p>
    <w:bookmarkEnd w:id="642"/>
    <w:bookmarkStart w:name="z7299" w:id="64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бірыңғай жер және әлеуметтік салықтарды, төлем көзінен ұсталатын жеке табыс салығын, жер үстi көздерiнiң су ресурстарын пайдаланғаны үшiн төлемақыны, қоршаған ортаға эмиссия үшін төлемақыны, сондай-ақ міндетті зейнетақы жарналары мен әлеуметтік аударымдарды есептеуге арналған Бірыңғай жер салығын төлеушілерге арналған салық есептілігі нысанын (декларация) (бұдан әрі - Декларация) жасау тәртібін айқындайды. Декларацияны шаруа және фермер қожалықтарына арналған арнаулы салық режимін қолданатын және Салық кодексінің </w:t>
      </w:r>
      <w:r>
        <w:rPr>
          <w:rFonts w:ascii="Times New Roman"/>
          <w:b w:val="false"/>
          <w:i w:val="false"/>
          <w:color w:val="000000"/>
          <w:sz w:val="28"/>
        </w:rPr>
        <w:t>439-бабының</w:t>
      </w:r>
      <w:r>
        <w:rPr>
          <w:rFonts w:ascii="Times New Roman"/>
          <w:b w:val="false"/>
          <w:i w:val="false"/>
          <w:color w:val="000000"/>
          <w:sz w:val="28"/>
        </w:rPr>
        <w:t xml:space="preserve"> шарттарына сай келетін бірыңғай жер салығын төлеушілер жасайды.</w:t>
      </w:r>
      <w:r>
        <w:br/>
      </w:r>
      <w:r>
        <w:rPr>
          <w:rFonts w:ascii="Times New Roman"/>
          <w:b w:val="false"/>
          <w:i w:val="false"/>
          <w:color w:val="000000"/>
          <w:sz w:val="28"/>
        </w:rPr>
        <w:t>
</w:t>
      </w:r>
      <w:r>
        <w:rPr>
          <w:rFonts w:ascii="Times New Roman"/>
          <w:b w:val="false"/>
          <w:i w:val="false"/>
          <w:color w:val="000000"/>
          <w:sz w:val="28"/>
        </w:rPr>
        <w:t>
      2. Декларация Декларацияның өзінен (920.00-нысан) және салық міндеттемесінің есептелуі туралы ақпаратты егжей-тегжейлі көрсетуге арналған оған қосымшалардан (920.01-ден 920.04-ке дейінгі нысандар) тұрады.</w:t>
      </w:r>
      <w:r>
        <w:br/>
      </w:r>
      <w:r>
        <w:rPr>
          <w:rFonts w:ascii="Times New Roman"/>
          <w:b w:val="false"/>
          <w:i w:val="false"/>
          <w:color w:val="000000"/>
          <w:sz w:val="28"/>
        </w:rPr>
        <w:t>
</w:t>
      </w:r>
      <w:r>
        <w:rPr>
          <w:rFonts w:ascii="Times New Roman"/>
          <w:b w:val="false"/>
          <w:i w:val="false"/>
          <w:color w:val="000000"/>
          <w:sz w:val="28"/>
        </w:rPr>
        <w:t>
      3. Декларация толтыру кезінде түзетуге, өшіруге және тазалауға жол берілмейді.</w:t>
      </w:r>
      <w:r>
        <w:br/>
      </w:r>
      <w:r>
        <w:rPr>
          <w:rFonts w:ascii="Times New Roman"/>
          <w:b w:val="false"/>
          <w:i w:val="false"/>
          <w:color w:val="000000"/>
          <w:sz w:val="28"/>
        </w:rPr>
        <w:t>
</w:t>
      </w:r>
      <w:r>
        <w:rPr>
          <w:rFonts w:ascii="Times New Roman"/>
          <w:b w:val="false"/>
          <w:i w:val="false"/>
          <w:color w:val="000000"/>
          <w:sz w:val="28"/>
        </w:rPr>
        <w:t>
      4. Көрсеткіштер болмаған кезде тиісті торкөздері толтырылмайды.</w:t>
      </w:r>
      <w:r>
        <w:br/>
      </w:r>
      <w:r>
        <w:rPr>
          <w:rFonts w:ascii="Times New Roman"/>
          <w:b w:val="false"/>
          <w:i w:val="false"/>
          <w:color w:val="000000"/>
          <w:sz w:val="28"/>
        </w:rPr>
        <w:t>
</w:t>
      </w: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r>
        <w:br/>
      </w:r>
      <w:r>
        <w:rPr>
          <w:rFonts w:ascii="Times New Roman"/>
          <w:b w:val="false"/>
          <w:i w:val="false"/>
          <w:color w:val="000000"/>
          <w:sz w:val="28"/>
        </w:rPr>
        <w:t>
</w:t>
      </w:r>
      <w:r>
        <w:rPr>
          <w:rFonts w:ascii="Times New Roman"/>
          <w:b w:val="false"/>
          <w:i w:val="false"/>
          <w:color w:val="000000"/>
          <w:sz w:val="28"/>
        </w:rPr>
        <w:t>
      6. Декларацияға қосымшалар оларда көрсетілуі тиіс деректер болмаған кезде жасалмайды.</w:t>
      </w:r>
      <w:r>
        <w:br/>
      </w:r>
      <w:r>
        <w:rPr>
          <w:rFonts w:ascii="Times New Roman"/>
          <w:b w:val="false"/>
          <w:i w:val="false"/>
          <w:color w:val="000000"/>
          <w:sz w:val="28"/>
        </w:rPr>
        <w:t>
</w:t>
      </w:r>
      <w:r>
        <w:rPr>
          <w:rFonts w:ascii="Times New Roman"/>
          <w:b w:val="false"/>
          <w:i w:val="false"/>
          <w:color w:val="000000"/>
          <w:sz w:val="28"/>
        </w:rPr>
        <w:t>
      7. Декларацияға қосымшаның парағында бар жолдардағы көрсеткіштердің саны асып кеткен жағдайда Декларацияға қосымшаның осындай парағы қосымша толтырылады.</w:t>
      </w:r>
      <w:r>
        <w:br/>
      </w:r>
      <w:r>
        <w:rPr>
          <w:rFonts w:ascii="Times New Roman"/>
          <w:b w:val="false"/>
          <w:i w:val="false"/>
          <w:color w:val="000000"/>
          <w:sz w:val="28"/>
        </w:rPr>
        <w:t>
</w:t>
      </w:r>
      <w:r>
        <w:rPr>
          <w:rFonts w:ascii="Times New Roman"/>
          <w:b w:val="false"/>
          <w:i w:val="false"/>
          <w:color w:val="000000"/>
          <w:sz w:val="28"/>
        </w:rPr>
        <w:t>
      8. Осы ережелерде арифметикалық белгілер қолданылады: "+" - қосу; "-" - алу; "х" - көбейту; "/" - бөлу; "=" - тең.</w:t>
      </w:r>
      <w:r>
        <w:br/>
      </w:r>
      <w:r>
        <w:rPr>
          <w:rFonts w:ascii="Times New Roman"/>
          <w:b w:val="false"/>
          <w:i w:val="false"/>
          <w:color w:val="000000"/>
          <w:sz w:val="28"/>
        </w:rPr>
        <w:t>
</w:t>
      </w: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r>
        <w:br/>
      </w:r>
      <w:r>
        <w:rPr>
          <w:rFonts w:ascii="Times New Roman"/>
          <w:b w:val="false"/>
          <w:i w:val="false"/>
          <w:color w:val="000000"/>
          <w:sz w:val="28"/>
        </w:rPr>
        <w:t>
</w:t>
      </w:r>
      <w:r>
        <w:rPr>
          <w:rFonts w:ascii="Times New Roman"/>
          <w:b w:val="false"/>
          <w:i w:val="false"/>
          <w:color w:val="000000"/>
          <w:sz w:val="28"/>
        </w:rPr>
        <w:t>
      10. Декларация жасау кезінде:</w:t>
      </w:r>
      <w:r>
        <w:br/>
      </w:r>
      <w:r>
        <w:rPr>
          <w:rFonts w:ascii="Times New Roman"/>
          <w:b w:val="false"/>
          <w:i w:val="false"/>
          <w:color w:val="000000"/>
          <w:sz w:val="28"/>
        </w:rPr>
        <w:t>
</w:t>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r>
        <w:br/>
      </w:r>
      <w:r>
        <w:rPr>
          <w:rFonts w:ascii="Times New Roman"/>
          <w:b w:val="false"/>
          <w:i w:val="false"/>
          <w:color w:val="000000"/>
          <w:sz w:val="28"/>
        </w:rPr>
        <w:t>
</w:t>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r>
        <w:br/>
      </w:r>
      <w:r>
        <w:rPr>
          <w:rFonts w:ascii="Times New Roman"/>
          <w:b w:val="false"/>
          <w:i w:val="false"/>
          <w:color w:val="000000"/>
          <w:sz w:val="28"/>
        </w:rPr>
        <w:t>
</w:t>
      </w:r>
      <w:r>
        <w:rPr>
          <w:rFonts w:ascii="Times New Roman"/>
          <w:b w:val="false"/>
          <w:i w:val="false"/>
          <w:color w:val="000000"/>
          <w:sz w:val="28"/>
        </w:rPr>
        <w:t>
      12. Декларацияны беру кезінде:</w:t>
      </w:r>
      <w:r>
        <w:br/>
      </w:r>
      <w:r>
        <w:rPr>
          <w:rFonts w:ascii="Times New Roman"/>
          <w:b w:val="false"/>
          <w:i w:val="false"/>
          <w:color w:val="000000"/>
          <w:sz w:val="28"/>
        </w:rPr>
        <w:t>
</w:t>
      </w:r>
      <w:r>
        <w:rPr>
          <w:rFonts w:ascii="Times New Roman"/>
          <w:b w:val="false"/>
          <w:i w:val="false"/>
          <w:color w:val="000000"/>
          <w:sz w:val="28"/>
        </w:rPr>
        <w:t>
      1) декларация қағаз түрінде келу тәртібінде қағаз тасығышта - екі данада жасалады, бір данасы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қағаз тасығышта - салық төлеуші почта немесе өзгелей байланыс ұйымының хабарламасын алады;</w:t>
      </w:r>
      <w:r>
        <w:br/>
      </w:r>
      <w:r>
        <w:rPr>
          <w:rFonts w:ascii="Times New Roman"/>
          <w:b w:val="false"/>
          <w:i w:val="false"/>
          <w:color w:val="000000"/>
          <w:sz w:val="28"/>
        </w:rPr>
        <w:t>
</w:t>
      </w: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r>
        <w:br/>
      </w:r>
      <w:r>
        <w:rPr>
          <w:rFonts w:ascii="Times New Roman"/>
          <w:b w:val="false"/>
          <w:i w:val="false"/>
          <w:color w:val="000000"/>
          <w:sz w:val="28"/>
        </w:rPr>
        <w:t>
</w:t>
      </w:r>
      <w:r>
        <w:rPr>
          <w:rFonts w:ascii="Times New Roman"/>
          <w:b w:val="false"/>
          <w:i w:val="false"/>
          <w:color w:val="000000"/>
          <w:sz w:val="28"/>
        </w:rPr>
        <w:t>
      13. Қосымшаның "Салық төлеуші (салық агенті) туралы жалпы ақпарат" бөлімдерінде Декларацияның "Салық төлеуші туралы жалпы ақпарат" бөлімінде көрсетілген тиісті деректер көрсетіледі.</w:t>
      </w:r>
      <w:r>
        <w:br/>
      </w:r>
      <w:r>
        <w:rPr>
          <w:rFonts w:ascii="Times New Roman"/>
          <w:b w:val="false"/>
          <w:i w:val="false"/>
          <w:color w:val="000000"/>
          <w:sz w:val="28"/>
        </w:rPr>
        <w:t>
</w:t>
      </w:r>
      <w:r>
        <w:rPr>
          <w:rFonts w:ascii="Times New Roman"/>
          <w:b w:val="false"/>
          <w:i w:val="false"/>
          <w:color w:val="000000"/>
          <w:sz w:val="28"/>
        </w:rPr>
        <w:t>
      14.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табыс ету кезінде:</w:t>
      </w:r>
      <w:r>
        <w:br/>
      </w:r>
      <w:r>
        <w:rPr>
          <w:rFonts w:ascii="Times New Roman"/>
          <w:b w:val="false"/>
          <w:i w:val="false"/>
          <w:color w:val="000000"/>
          <w:sz w:val="28"/>
        </w:rPr>
        <w:t>
      СТН - салық төлеушінің тіркеу нөмірі 2012 жылдың 1 қаңтарына дейін толтырылуы тиіс.</w:t>
      </w:r>
      <w:r>
        <w:br/>
      </w:r>
      <w:r>
        <w:rPr>
          <w:rFonts w:ascii="Times New Roman"/>
          <w:b w:val="false"/>
          <w:i w:val="false"/>
          <w:color w:val="000000"/>
          <w:sz w:val="28"/>
        </w:rPr>
        <w:t>
      ЖСН/БСН - жеке сәйкестендіру нөмірі (бизнес сәйкестендіру нөмірі) 2012 жылдың 1 қаңтарынан бастап толтырылуы тиіс.</w:t>
      </w:r>
    </w:p>
    <w:bookmarkEnd w:id="643"/>
    <w:bookmarkStart w:name="z7318" w:id="644"/>
    <w:p>
      <w:pPr>
        <w:spacing w:after="0"/>
        <w:ind w:left="0"/>
        <w:jc w:val="left"/>
      </w:pPr>
      <w:r>
        <w:rPr>
          <w:rFonts w:ascii="Times New Roman"/>
          <w:b/>
          <w:i w:val="false"/>
          <w:color w:val="000000"/>
        </w:rPr>
        <w:t xml:space="preserve"> 
2. Декларацияны жасау (920.00-нысан)</w:t>
      </w:r>
    </w:p>
    <w:bookmarkEnd w:id="644"/>
    <w:bookmarkStart w:name="z7319" w:id="645"/>
    <w:p>
      <w:pPr>
        <w:spacing w:after="0"/>
        <w:ind w:left="0"/>
        <w:jc w:val="both"/>
      </w:pPr>
      <w:r>
        <w:rPr>
          <w:rFonts w:ascii="Times New Roman"/>
          <w:b w:val="false"/>
          <w:i w:val="false"/>
          <w:color w:val="000000"/>
          <w:sz w:val="28"/>
        </w:rPr>
        <w:t>
      15. "Салық төлеуші (салық агенті) туралы жалпы ақпарат" бөлімінде салық төлеуші (салық агенті)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нөмірі (бизнес сәйкестендіру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төлеушінің атауы.</w:t>
      </w:r>
      <w:r>
        <w:br/>
      </w:r>
      <w:r>
        <w:rPr>
          <w:rFonts w:ascii="Times New Roman"/>
          <w:b w:val="false"/>
          <w:i w:val="false"/>
          <w:color w:val="000000"/>
          <w:sz w:val="28"/>
        </w:rPr>
        <w:t>
      Шаруа және фермер қожалықтарының (ол болған кезде) жеке тұлғаның тегі, аты, әкесінің аты (ол болған кезде) көрсетіледі.</w:t>
      </w:r>
      <w:r>
        <w:br/>
      </w:r>
      <w:r>
        <w:rPr>
          <w:rFonts w:ascii="Times New Roman"/>
          <w:b w:val="false"/>
          <w:i w:val="false"/>
          <w:color w:val="000000"/>
          <w:sz w:val="28"/>
        </w:rPr>
        <w:t>
      Салық міндеттемесін сенімгерлікпен басқару шартына сәйкес немесе сенімгерлікпен басқару туындайтын өзге жағдайларда сенімгерлікпен басқарушы орындаған жағдайда жолда сенімді басқарушы жеке тұлғаның тегі, аты, әкесінің аты (болған жағдайда) немесе құрылтай құжаттарына сәйкес сенімгерлікпен басқарушы заңды тұлғаның атауы көрсетіледі;</w:t>
      </w:r>
      <w:r>
        <w:br/>
      </w:r>
      <w:r>
        <w:rPr>
          <w:rFonts w:ascii="Times New Roman"/>
          <w:b w:val="false"/>
          <w:i w:val="false"/>
          <w:color w:val="000000"/>
          <w:sz w:val="28"/>
        </w:rPr>
        <w:t>
</w:t>
      </w:r>
      <w:r>
        <w:rPr>
          <w:rFonts w:ascii="Times New Roman"/>
          <w:b w:val="false"/>
          <w:i w:val="false"/>
          <w:color w:val="000000"/>
          <w:sz w:val="28"/>
        </w:rPr>
        <w:t>
      6) салық кезеңі: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7) Декларация түрі.</w:t>
      </w:r>
      <w:r>
        <w:br/>
      </w:r>
      <w:r>
        <w:rPr>
          <w:rFonts w:ascii="Times New Roman"/>
          <w:b w:val="false"/>
          <w:i w:val="false"/>
          <w:color w:val="000000"/>
          <w:sz w:val="28"/>
        </w:rPr>
        <w:t>
      Тиісті торкөздер Салық кодексінің </w:t>
      </w:r>
      <w:r>
        <w:rPr>
          <w:rFonts w:ascii="Times New Roman"/>
          <w:b w:val="false"/>
          <w:i w:val="false"/>
          <w:color w:val="000000"/>
          <w:sz w:val="28"/>
        </w:rPr>
        <w:t>63-бабында</w:t>
      </w:r>
      <w:r>
        <w:rPr>
          <w:rFonts w:ascii="Times New Roman"/>
          <w:b w:val="false"/>
          <w:i w:val="false"/>
          <w:color w:val="000000"/>
          <w:sz w:val="28"/>
        </w:rPr>
        <w:t xml:space="preserve"> көрсетілген салық есептілігінің түрлеріне Декларацияны жатқызу ескеріле отырып, белгіленеді;</w:t>
      </w:r>
      <w:r>
        <w:br/>
      </w:r>
      <w:r>
        <w:rPr>
          <w:rFonts w:ascii="Times New Roman"/>
          <w:b w:val="false"/>
          <w:i w:val="false"/>
          <w:color w:val="000000"/>
          <w:sz w:val="28"/>
        </w:rPr>
        <w:t>
</w:t>
      </w:r>
      <w:r>
        <w:rPr>
          <w:rFonts w:ascii="Times New Roman"/>
          <w:b w:val="false"/>
          <w:i w:val="false"/>
          <w:color w:val="000000"/>
          <w:sz w:val="28"/>
        </w:rPr>
        <w:t>
      8) хабарламаның нөмірі мен күні.</w:t>
      </w:r>
      <w:r>
        <w:br/>
      </w:r>
      <w:r>
        <w:rPr>
          <w:rFonts w:ascii="Times New Roman"/>
          <w:b w:val="false"/>
          <w:i w:val="false"/>
          <w:color w:val="000000"/>
          <w:sz w:val="28"/>
        </w:rPr>
        <w:t>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 табыс етілген жағдайда толтырылады;</w:t>
      </w:r>
      <w:r>
        <w:br/>
      </w:r>
      <w:r>
        <w:rPr>
          <w:rFonts w:ascii="Times New Roman"/>
          <w:b w:val="false"/>
          <w:i w:val="false"/>
          <w:color w:val="000000"/>
          <w:sz w:val="28"/>
        </w:rPr>
        <w:t>
</w:t>
      </w:r>
      <w:r>
        <w:rPr>
          <w:rFonts w:ascii="Times New Roman"/>
          <w:b w:val="false"/>
          <w:i w:val="false"/>
          <w:color w:val="000000"/>
          <w:sz w:val="28"/>
        </w:rPr>
        <w:t>
      9) қызмет бойынша Декларация жасалды:</w:t>
      </w:r>
      <w:r>
        <w:br/>
      </w:r>
      <w:r>
        <w:rPr>
          <w:rFonts w:ascii="Times New Roman"/>
          <w:b w:val="false"/>
          <w:i w:val="false"/>
          <w:color w:val="000000"/>
          <w:sz w:val="28"/>
        </w:rPr>
        <w:t>
      9 А торкөзі салық төлеуші өз қызметінің нәтижелері бойынша Декларация толтырған жағдайда белгіленеді;</w:t>
      </w:r>
      <w:r>
        <w:br/>
      </w:r>
      <w:r>
        <w:rPr>
          <w:rFonts w:ascii="Times New Roman"/>
          <w:b w:val="false"/>
          <w:i w:val="false"/>
          <w:color w:val="000000"/>
          <w:sz w:val="28"/>
        </w:rPr>
        <w:t>
      9 В торкөзі салық төлеуші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r>
        <w:br/>
      </w:r>
      <w:r>
        <w:rPr>
          <w:rFonts w:ascii="Times New Roman"/>
          <w:b w:val="false"/>
          <w:i w:val="false"/>
          <w:color w:val="000000"/>
          <w:sz w:val="28"/>
        </w:rPr>
        <w:t>
      9 А және 9 В торкөздері салық төлеуші өз қызметінің нәтижелері бойынша және мүлікті сенімгерлікпен басқару құрылтайшысының және (немесе) пайда алушының мүдделеріне жүзеге асырылған қызмет нәтижелері бойынша Декларация толтырған жағдайда белгіленеді;</w:t>
      </w:r>
      <w:r>
        <w:br/>
      </w:r>
      <w:r>
        <w:rPr>
          <w:rFonts w:ascii="Times New Roman"/>
          <w:b w:val="false"/>
          <w:i w:val="false"/>
          <w:color w:val="000000"/>
          <w:sz w:val="28"/>
        </w:rPr>
        <w:t>
</w:t>
      </w:r>
      <w:r>
        <w:rPr>
          <w:rFonts w:ascii="Times New Roman"/>
          <w:b w:val="false"/>
          <w:i w:val="false"/>
          <w:color w:val="000000"/>
          <w:sz w:val="28"/>
        </w:rPr>
        <w:t>
      10)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11) Валюта коды.</w:t>
      </w:r>
      <w:r>
        <w:br/>
      </w:r>
      <w:r>
        <w:rPr>
          <w:rFonts w:ascii="Times New Roman"/>
          <w:b w:val="false"/>
          <w:i w:val="false"/>
          <w:color w:val="000000"/>
          <w:sz w:val="28"/>
        </w:rPr>
        <w:t>
      "Кедендік декларацияларды толтыру үшін пайдаланатын жіктеушілер туралы" Кедендік одақ Комиссиясының 2010 жылғы 20 қыркүйектегі № 378 Шешімімен бекітілген "Валюталар жіктеушісінің" 23-қосымшасына сәйкес валюта коды көрсетіледі;</w:t>
      </w:r>
      <w:r>
        <w:br/>
      </w:r>
      <w:r>
        <w:rPr>
          <w:rFonts w:ascii="Times New Roman"/>
          <w:b w:val="false"/>
          <w:i w:val="false"/>
          <w:color w:val="000000"/>
          <w:sz w:val="28"/>
        </w:rPr>
        <w:t>
</w:t>
      </w:r>
      <w:r>
        <w:rPr>
          <w:rFonts w:ascii="Times New Roman"/>
          <w:b w:val="false"/>
          <w:i w:val="false"/>
          <w:color w:val="000000"/>
          <w:sz w:val="28"/>
        </w:rPr>
        <w:t>
      12) АЕК - айлық есептік көрсеткіш (бұдан әрі - АЕК).</w:t>
      </w:r>
      <w:r>
        <w:br/>
      </w:r>
      <w:r>
        <w:rPr>
          <w:rFonts w:ascii="Times New Roman"/>
          <w:b w:val="false"/>
          <w:i w:val="false"/>
          <w:color w:val="000000"/>
          <w:sz w:val="28"/>
        </w:rPr>
        <w:t>
      Қазақстан Республикасының республикалық бюджет туралы заңымен тиісті қаржы жылына белгіленген АЕК мөлшері көрсетіледі;</w:t>
      </w:r>
      <w:r>
        <w:br/>
      </w:r>
      <w:r>
        <w:rPr>
          <w:rFonts w:ascii="Times New Roman"/>
          <w:b w:val="false"/>
          <w:i w:val="false"/>
          <w:color w:val="000000"/>
          <w:sz w:val="28"/>
        </w:rPr>
        <w:t>
</w:t>
      </w:r>
      <w:r>
        <w:rPr>
          <w:rFonts w:ascii="Times New Roman"/>
          <w:b w:val="false"/>
          <w:i w:val="false"/>
          <w:color w:val="000000"/>
          <w:sz w:val="28"/>
        </w:rPr>
        <w:t>
      13) Қосымшалардың саны.</w:t>
      </w:r>
      <w:r>
        <w:br/>
      </w:r>
      <w:r>
        <w:rPr>
          <w:rFonts w:ascii="Times New Roman"/>
          <w:b w:val="false"/>
          <w:i w:val="false"/>
          <w:color w:val="000000"/>
          <w:sz w:val="28"/>
        </w:rPr>
        <w:t>
      Табыс етілген қосымшалардың саны тиісті торкөзде көрсетіледі.</w:t>
      </w:r>
      <w:r>
        <w:br/>
      </w:r>
      <w:r>
        <w:rPr>
          <w:rFonts w:ascii="Times New Roman"/>
          <w:b w:val="false"/>
          <w:i w:val="false"/>
          <w:color w:val="000000"/>
          <w:sz w:val="28"/>
        </w:rPr>
        <w:t>
</w:t>
      </w:r>
      <w:r>
        <w:rPr>
          <w:rFonts w:ascii="Times New Roman"/>
          <w:b w:val="false"/>
          <w:i w:val="false"/>
          <w:color w:val="000000"/>
          <w:sz w:val="28"/>
        </w:rPr>
        <w:t>
      16. "Бірыңғай жер салығы (БЖС)" бөлімінде:</w:t>
      </w:r>
      <w:r>
        <w:br/>
      </w:r>
      <w:r>
        <w:rPr>
          <w:rFonts w:ascii="Times New Roman"/>
          <w:b w:val="false"/>
          <w:i w:val="false"/>
          <w:color w:val="000000"/>
          <w:sz w:val="28"/>
        </w:rPr>
        <w:t>
</w:t>
      </w:r>
      <w:r>
        <w:rPr>
          <w:rFonts w:ascii="Times New Roman"/>
          <w:b w:val="false"/>
          <w:i w:val="false"/>
          <w:color w:val="000000"/>
          <w:sz w:val="28"/>
        </w:rPr>
        <w:t>
      1) 920.00.001 І жолында салық кезеңі ішінде бүкіл Қазақстан Республикасы бойынша шаруашылық немесе фермерлік қожалықта бар егістік жерлердің жиынтық ауданы көрсетіледі.</w:t>
      </w:r>
      <w:r>
        <w:br/>
      </w:r>
      <w:r>
        <w:rPr>
          <w:rFonts w:ascii="Times New Roman"/>
          <w:b w:val="false"/>
          <w:i w:val="false"/>
          <w:color w:val="000000"/>
          <w:sz w:val="28"/>
        </w:rPr>
        <w:t>
      920.00.001 ІІ жолында салық кезеңі ішінде бүкіл Қазақстан Республикасы бойынша шаруашылық немесе фермерлік қожалықта бар жайылымдардың, табиғи шабындықтардың және басқа да телімдерінің жиынтық ауданы көрсетіледі;</w:t>
      </w:r>
      <w:r>
        <w:br/>
      </w:r>
      <w:r>
        <w:rPr>
          <w:rFonts w:ascii="Times New Roman"/>
          <w:b w:val="false"/>
          <w:i w:val="false"/>
          <w:color w:val="000000"/>
          <w:sz w:val="28"/>
        </w:rPr>
        <w:t>
</w:t>
      </w:r>
      <w:r>
        <w:rPr>
          <w:rFonts w:ascii="Times New Roman"/>
          <w:b w:val="false"/>
          <w:i w:val="false"/>
          <w:color w:val="000000"/>
          <w:sz w:val="28"/>
        </w:rPr>
        <w:t>
      2) 920.00.002 І жолында салық кезеңі ішінде бүкіл Қазақстан Республикасы бойынша шаруашылық немесе фермерлік қожалықта бар егістік жерлердің жиынтық бағалау құны көрсетіледі.</w:t>
      </w:r>
      <w:r>
        <w:br/>
      </w:r>
      <w:r>
        <w:rPr>
          <w:rFonts w:ascii="Times New Roman"/>
          <w:b w:val="false"/>
          <w:i w:val="false"/>
          <w:color w:val="000000"/>
          <w:sz w:val="28"/>
        </w:rPr>
        <w:t>
      920.00.002 ІІ жолында салық кезеңі ішінде бүкіл Қазақстан Республикасы бойынша шаруашылық немесе фермерлік қожалықта бар жайылымдардың, табиғи шабындықтардың және басқа да телімдерінің жиынтық бағалау құны көрсетіледі;</w:t>
      </w:r>
      <w:r>
        <w:br/>
      </w:r>
      <w:r>
        <w:rPr>
          <w:rFonts w:ascii="Times New Roman"/>
          <w:b w:val="false"/>
          <w:i w:val="false"/>
          <w:color w:val="000000"/>
          <w:sz w:val="28"/>
        </w:rPr>
        <w:t>
</w:t>
      </w:r>
      <w:r>
        <w:rPr>
          <w:rFonts w:ascii="Times New Roman"/>
          <w:b w:val="false"/>
          <w:i w:val="false"/>
          <w:color w:val="000000"/>
          <w:sz w:val="28"/>
        </w:rPr>
        <w:t>
      3) 920.00.003 І жолында салық кезеңі ішінде бүкіл Қазақстан Республикасы бойынша шаруашылық немесе фермерлік қожалықта бар егістік жерлері бойынша бірыңғай жер салығының есептелген сомасы көрсетіледі.</w:t>
      </w:r>
      <w:r>
        <w:br/>
      </w:r>
      <w:r>
        <w:rPr>
          <w:rFonts w:ascii="Times New Roman"/>
          <w:b w:val="false"/>
          <w:i w:val="false"/>
          <w:color w:val="000000"/>
          <w:sz w:val="28"/>
        </w:rPr>
        <w:t>
      920.00.003 ІІ жолында салық кезеңі ішінде бүкіл Қазақстан Республикасы бойынша шаруашылық немесе фермерлік қожалықта бар жайылымдар, табиғи шабындықтар және басқа да телімдері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4) 920.00.004 жолында салық мерзіміне фермерлік немесе шаруашылық қожалықтарындағы меншігіндегі жайылым және егістік жерлердің табиғи шабынды жерлердің және басқа да жер телімдерін мекен жайы бойынша бірыңғай жер салығы есептелген сомасының есебі көрсетіледі және 920.00.004 І және 920.00.004 ІІ. Айқындалған жолдарының сомалары болып анықталады. 920.00.004 жолы, 920.00.005 І және 920.00.005 ІІ жолдарының сомаларымен тең келіп 920.00.006 жолының сомасын өзіне қосады.</w:t>
      </w:r>
      <w:r>
        <w:br/>
      </w:r>
      <w:r>
        <w:rPr>
          <w:rFonts w:ascii="Times New Roman"/>
          <w:b w:val="false"/>
          <w:i w:val="false"/>
          <w:color w:val="000000"/>
          <w:sz w:val="28"/>
        </w:rPr>
        <w:t>
      920.00.004 І жолында барлық 920.01 нысандары 920.00.006 жолдарының сомасы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 салық мерзімінің егілген жердің мекен жайы бойынша бірыңғай жер салығы есептелген сомасы көрсетіледі.</w:t>
      </w:r>
      <w:r>
        <w:br/>
      </w:r>
      <w:r>
        <w:rPr>
          <w:rFonts w:ascii="Times New Roman"/>
          <w:b w:val="false"/>
          <w:i w:val="false"/>
          <w:color w:val="000000"/>
          <w:sz w:val="28"/>
        </w:rPr>
        <w:t>
      920.00.004 ІІ жолында барлық 920.01 нысандарында 920.01.012 жолындағы сомалар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 салық мерзімінде жайылымдар, табиғи шабынды жерлер және басқа да жер телімдері мекен жайы бойынша бірыңғай жер салығы сомасының есебі көрсетіледі;</w:t>
      </w:r>
      <w:r>
        <w:br/>
      </w:r>
      <w:r>
        <w:rPr>
          <w:rFonts w:ascii="Times New Roman"/>
          <w:b w:val="false"/>
          <w:i w:val="false"/>
          <w:color w:val="000000"/>
          <w:sz w:val="28"/>
        </w:rPr>
        <w:t>
</w:t>
      </w:r>
      <w:r>
        <w:rPr>
          <w:rFonts w:ascii="Times New Roman"/>
          <w:b w:val="false"/>
          <w:i w:val="false"/>
          <w:color w:val="000000"/>
          <w:sz w:val="28"/>
        </w:rPr>
        <w:t>
      5) 920.00.005 І жолында салық кодексінің 446-бабының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мерзімі 10 қарашаға дейін жер телімдерінің орналасқан мекені бойынша бюджетке төленетін бірыңғай жер салығы бойынша ағымдағы төлемдердің сомасының есебі көрсетіледі.</w:t>
      </w:r>
      <w:r>
        <w:br/>
      </w:r>
      <w:r>
        <w:rPr>
          <w:rFonts w:ascii="Times New Roman"/>
          <w:b w:val="false"/>
          <w:i w:val="false"/>
          <w:color w:val="000000"/>
          <w:sz w:val="28"/>
        </w:rPr>
        <w:t>
      920.00.005 ІІ жолында салық кодексінің 446-бабының 1-тармағының </w:t>
      </w:r>
      <w:r>
        <w:rPr>
          <w:rFonts w:ascii="Times New Roman"/>
          <w:b w:val="false"/>
          <w:i w:val="false"/>
          <w:color w:val="000000"/>
          <w:sz w:val="28"/>
        </w:rPr>
        <w:t>1) тармақшасына</w:t>
      </w:r>
      <w:r>
        <w:rPr>
          <w:rFonts w:ascii="Times New Roman"/>
          <w:b w:val="false"/>
          <w:i w:val="false"/>
          <w:color w:val="000000"/>
          <w:sz w:val="28"/>
        </w:rPr>
        <w:t> сәйкес ағымдағы есепті салық кезеңі үшін 10 сәуірге дейін жер телімдерінің орналасқан мекені бойынша бюджетке төленетін бірыңғай жер салығы бойынша ағымдағы төлемдердің сомасының есебі көрсетіледі;</w:t>
      </w:r>
      <w:r>
        <w:br/>
      </w:r>
      <w:r>
        <w:rPr>
          <w:rFonts w:ascii="Times New Roman"/>
          <w:b w:val="false"/>
          <w:i w:val="false"/>
          <w:color w:val="000000"/>
          <w:sz w:val="28"/>
        </w:rPr>
        <w:t>
</w:t>
      </w:r>
      <w:r>
        <w:rPr>
          <w:rFonts w:ascii="Times New Roman"/>
          <w:b w:val="false"/>
          <w:i w:val="false"/>
          <w:color w:val="000000"/>
          <w:sz w:val="28"/>
        </w:rPr>
        <w:t>
      6) 920.00.006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r>
        <w:br/>
      </w:r>
      <w:r>
        <w:rPr>
          <w:rFonts w:ascii="Times New Roman"/>
          <w:b w:val="false"/>
          <w:i w:val="false"/>
          <w:color w:val="000000"/>
          <w:sz w:val="28"/>
        </w:rPr>
        <w:t>
      920.00.006 жолда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17. "Төлем көзінен салық салынатын табыстардан жеке табыс салығы (ЖТС)" бөлімінде:</w:t>
      </w:r>
      <w:r>
        <w:br/>
      </w:r>
      <w:r>
        <w:rPr>
          <w:rFonts w:ascii="Times New Roman"/>
          <w:b w:val="false"/>
          <w:i w:val="false"/>
          <w:color w:val="000000"/>
          <w:sz w:val="28"/>
        </w:rPr>
        <w:t>
</w:t>
      </w:r>
      <w:r>
        <w:rPr>
          <w:rFonts w:ascii="Times New Roman"/>
          <w:b w:val="false"/>
          <w:i w:val="false"/>
          <w:color w:val="000000"/>
          <w:sz w:val="28"/>
        </w:rPr>
        <w:t>
      1) 920.00.007 жолында 920.00.007 І және 920.00.007 ІІ жолдарының сомасы ретінде айқындалатын салық кезеңі үшін міндетті зейнетақы және ерікті зейнетақы жарналарын, сақтандыру сыйлықақыларын және жеке табыс салығын қоса алғанда, салық агенті есептеген табыстар көрсетіледі. 920.00.007 жолына 920.00.008 жолының сомасы кіреді.</w:t>
      </w:r>
      <w:r>
        <w:br/>
      </w:r>
      <w:r>
        <w:rPr>
          <w:rFonts w:ascii="Times New Roman"/>
          <w:b w:val="false"/>
          <w:i w:val="false"/>
          <w:color w:val="000000"/>
          <w:sz w:val="28"/>
        </w:rPr>
        <w:t>
      920.00.007 І жолында салық кезеңінің 1 қаңтарынан 1 қазанына дейін салық агентімен есептелген табыстар көрсетіледі. 920.00.007 І жолына 920.00.008 І жолының сомасы кіреді.</w:t>
      </w:r>
      <w:r>
        <w:br/>
      </w:r>
      <w:r>
        <w:rPr>
          <w:rFonts w:ascii="Times New Roman"/>
          <w:b w:val="false"/>
          <w:i w:val="false"/>
          <w:color w:val="000000"/>
          <w:sz w:val="28"/>
        </w:rPr>
        <w:t>
      920.00.007 ІІ жолында салық кезеңінің 1 қазанынан 31 желтоқсанына дейін салық агентімен есептелген кірістер көрсетіледі. 920.00.007 ІІ жолына 920.00.008 ІІ жолының сомасы кіреді;</w:t>
      </w:r>
      <w:r>
        <w:br/>
      </w:r>
      <w:r>
        <w:rPr>
          <w:rFonts w:ascii="Times New Roman"/>
          <w:b w:val="false"/>
          <w:i w:val="false"/>
          <w:color w:val="000000"/>
          <w:sz w:val="28"/>
        </w:rPr>
        <w:t>
</w:t>
      </w:r>
      <w:r>
        <w:rPr>
          <w:rFonts w:ascii="Times New Roman"/>
          <w:b w:val="false"/>
          <w:i w:val="false"/>
          <w:color w:val="000000"/>
          <w:sz w:val="28"/>
        </w:rPr>
        <w:t>
      2) 920.00.008 жолында 920.00.008 І және 920.00.008 ІІ жолдарының сомасы ретінде айқындалатын төлем көзінде жеке табыс салығы салынатын табыстар көрсетіледі.</w:t>
      </w:r>
      <w:r>
        <w:br/>
      </w:r>
      <w:r>
        <w:rPr>
          <w:rFonts w:ascii="Times New Roman"/>
          <w:b w:val="false"/>
          <w:i w:val="false"/>
          <w:color w:val="000000"/>
          <w:sz w:val="28"/>
        </w:rPr>
        <w:t>
      920.00.008 І жолында салық кезеңінің 1 қаңтарынан 1 қазанына дейін есептелген және салық салынатын табыстар көрсетіледі.</w:t>
      </w:r>
      <w:r>
        <w:br/>
      </w:r>
      <w:r>
        <w:rPr>
          <w:rFonts w:ascii="Times New Roman"/>
          <w:b w:val="false"/>
          <w:i w:val="false"/>
          <w:color w:val="000000"/>
          <w:sz w:val="28"/>
        </w:rPr>
        <w:t>
      920.00.008 ІІ жолында салық кезеңінің 1 қазанынан 31 желтоқсанына дейін есептелген және салық салынатын табыстар көрсетіледі;</w:t>
      </w:r>
      <w:r>
        <w:br/>
      </w:r>
      <w:r>
        <w:rPr>
          <w:rFonts w:ascii="Times New Roman"/>
          <w:b w:val="false"/>
          <w:i w:val="false"/>
          <w:color w:val="000000"/>
          <w:sz w:val="28"/>
        </w:rPr>
        <w:t>
</w:t>
      </w:r>
      <w:r>
        <w:rPr>
          <w:rFonts w:ascii="Times New Roman"/>
          <w:b w:val="false"/>
          <w:i w:val="false"/>
          <w:color w:val="000000"/>
          <w:sz w:val="28"/>
        </w:rPr>
        <w:t>
      3) 920.00.009 жолында 920.00.009 І және 920.00.009 ІІ жолдарының сомасы ретінде айқындалатын салық кезеңі үшін жеке табыс салығының есептелген көрсетіледі.</w:t>
      </w:r>
      <w:r>
        <w:br/>
      </w:r>
      <w:r>
        <w:rPr>
          <w:rFonts w:ascii="Times New Roman"/>
          <w:b w:val="false"/>
          <w:i w:val="false"/>
          <w:color w:val="000000"/>
          <w:sz w:val="28"/>
        </w:rPr>
        <w:t>
      920.00.009 І жолында салық кезеңінің 1 қаңтарынан 1 қазанына дейін есептелген салық сомасы көрсетіледі.</w:t>
      </w:r>
      <w:r>
        <w:br/>
      </w:r>
      <w:r>
        <w:rPr>
          <w:rFonts w:ascii="Times New Roman"/>
          <w:b w:val="false"/>
          <w:i w:val="false"/>
          <w:color w:val="000000"/>
          <w:sz w:val="28"/>
        </w:rPr>
        <w:t>
      920.00.009 ІІ жолында салық кезеңінің 1 қазанынан 31 желтоқсанына дейін есептелген салық сомасы көрсетіледі;</w:t>
      </w:r>
      <w:r>
        <w:br/>
      </w:r>
      <w:r>
        <w:rPr>
          <w:rFonts w:ascii="Times New Roman"/>
          <w:b w:val="false"/>
          <w:i w:val="false"/>
          <w:color w:val="000000"/>
          <w:sz w:val="28"/>
        </w:rPr>
        <w:t>
</w:t>
      </w:r>
      <w:r>
        <w:rPr>
          <w:rFonts w:ascii="Times New Roman"/>
          <w:b w:val="false"/>
          <w:i w:val="false"/>
          <w:color w:val="000000"/>
          <w:sz w:val="28"/>
        </w:rPr>
        <w:t>
      4) 920.00.010 жолында жеке тұлғаларға есептелген, бірақ есепті кезеңнің соңына салық агенті төлемеген табыстар көрсетіледі;</w:t>
      </w:r>
      <w:r>
        <w:br/>
      </w:r>
      <w:r>
        <w:rPr>
          <w:rFonts w:ascii="Times New Roman"/>
          <w:b w:val="false"/>
          <w:i w:val="false"/>
          <w:color w:val="000000"/>
          <w:sz w:val="28"/>
        </w:rPr>
        <w:t>
</w:t>
      </w:r>
      <w:r>
        <w:rPr>
          <w:rFonts w:ascii="Times New Roman"/>
          <w:b w:val="false"/>
          <w:i w:val="false"/>
          <w:color w:val="000000"/>
          <w:sz w:val="28"/>
        </w:rPr>
        <w:t>
      5) 920.00.011 жолында 920.00.011 І және 920.00.011 ІІ жолдарының сомасы ретінде айқындалатын салық кезеңіне жеке тұлғаларға төленген табыстар көрсетіледі.</w:t>
      </w:r>
      <w:r>
        <w:br/>
      </w:r>
      <w:r>
        <w:rPr>
          <w:rFonts w:ascii="Times New Roman"/>
          <w:b w:val="false"/>
          <w:i w:val="false"/>
          <w:color w:val="000000"/>
          <w:sz w:val="28"/>
        </w:rPr>
        <w:t>
      920.00.011 І жолында салық кезеңінің 1 қаңтарынан 1 қазанына дейін жеке тұлғаларға төленген табыстар көрсетіледі.</w:t>
      </w:r>
      <w:r>
        <w:br/>
      </w:r>
      <w:r>
        <w:rPr>
          <w:rFonts w:ascii="Times New Roman"/>
          <w:b w:val="false"/>
          <w:i w:val="false"/>
          <w:color w:val="000000"/>
          <w:sz w:val="28"/>
        </w:rPr>
        <w:t>
      920.00.011 ІІ жолында салық кезеңінің 1 қазанынан 31 желтоқсанына дейін жеке тұлғаларға төленген табыстар көрсетіледі;</w:t>
      </w:r>
      <w:r>
        <w:br/>
      </w:r>
      <w:r>
        <w:rPr>
          <w:rFonts w:ascii="Times New Roman"/>
          <w:b w:val="false"/>
          <w:i w:val="false"/>
          <w:color w:val="000000"/>
          <w:sz w:val="28"/>
        </w:rPr>
        <w:t>
</w:t>
      </w:r>
      <w:r>
        <w:rPr>
          <w:rFonts w:ascii="Times New Roman"/>
          <w:b w:val="false"/>
          <w:i w:val="false"/>
          <w:color w:val="000000"/>
          <w:sz w:val="28"/>
        </w:rPr>
        <w:t>
      6) 920.00.012 жолда қызметкерлерге Қазақстан Республикасының азаматтарына (оның ішінде Салық кодексінің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190-баптарына</w:t>
      </w:r>
      <w:r>
        <w:rPr>
          <w:rFonts w:ascii="Times New Roman"/>
          <w:b w:val="false"/>
          <w:i w:val="false"/>
          <w:color w:val="000000"/>
          <w:sz w:val="28"/>
        </w:rPr>
        <w:t xml:space="preserve"> сәйкес Қазақстан Республикасының резидент және резидент еместері болып табылатын шет елдіктер және азаматтығы жоқ адамдарға) төленген (бұдан әрі - шетелдіктер мен азаматтығы жоқ адамдар) табыстардан есептелген жеке табыс салығының және 920.00.012 І, 920.00.012 ІІ, 920.00.012 ІІІ және 920.00.012 ІV жолдардында айқындалатын салық кезеңі үшін бюджетке төлеуге жататын сомасы көрсетіледі. 920.00.012 жол 920.00.013 жолдың сомасын өзіне қосып алады.</w:t>
      </w:r>
      <w:r>
        <w:br/>
      </w:r>
      <w:r>
        <w:rPr>
          <w:rFonts w:ascii="Times New Roman"/>
          <w:b w:val="false"/>
          <w:i w:val="false"/>
          <w:color w:val="000000"/>
          <w:sz w:val="28"/>
        </w:rPr>
        <w:t>
      920.00.012 І жолда (Қазақстан Республикасының резиденті болып табылатын) жеке тұлғаларға төленген табыстан есептелген және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қарашасынан кешіктірілмей 1 қаңтардан бастап 1 қазанға дейінгі кезең үшін бюджетке төленуге жататын салықтың сомасы көрсетіледі.</w:t>
      </w:r>
      <w:r>
        <w:br/>
      </w:r>
      <w:r>
        <w:rPr>
          <w:rFonts w:ascii="Times New Roman"/>
          <w:b w:val="false"/>
          <w:i w:val="false"/>
          <w:color w:val="000000"/>
          <w:sz w:val="28"/>
        </w:rPr>
        <w:t>
      920.00.012 ІІ жолда шетелдіктерге және азаматтығы жоқ адамдарға төленген табыстан есептелген және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қарашасынан кешіктірілмей 1 қаңтардан бастап 1 қазанға дейінгі кезең үшін бюджетке төленуге жататын салықтың сомасы көрсетіледі.</w:t>
      </w:r>
      <w:r>
        <w:br/>
      </w:r>
      <w:r>
        <w:rPr>
          <w:rFonts w:ascii="Times New Roman"/>
          <w:b w:val="false"/>
          <w:i w:val="false"/>
          <w:color w:val="000000"/>
          <w:sz w:val="28"/>
        </w:rPr>
        <w:t>
      920.00.012 ІІІ жолда (Қазақстан Республикасының резиденті болып табылатын) жеке тұлғаларға төленген табыстан есептелген және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есепті салық кезеңінен кейінгі салық кезеңінің 10 сәуірінен кешіктірілмей 1 қазаннан бастап 31 желтоқсанға дейінгі кезең үшін бюджетке төленуге жататын салықтың сомасы көрсетіледі.</w:t>
      </w:r>
      <w:r>
        <w:br/>
      </w:r>
      <w:r>
        <w:rPr>
          <w:rFonts w:ascii="Times New Roman"/>
          <w:b w:val="false"/>
          <w:i w:val="false"/>
          <w:color w:val="000000"/>
          <w:sz w:val="28"/>
        </w:rPr>
        <w:t>
      920.00.012 ІV жолда шетелдіктерге және азаматтығы жоқ адамдарға төленген табыстан есептелген және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есепті салық кезеңінен кейінгі салық кезеңінің 10 сәуірінен кешіктірмей 1 қазаннан бастап 31 желтоқсанға дейінгі кезең үшін бюджетке төленуге жататын салықтың сомасы көрсетіледі;</w:t>
      </w:r>
      <w:r>
        <w:br/>
      </w:r>
      <w:r>
        <w:rPr>
          <w:rFonts w:ascii="Times New Roman"/>
          <w:b w:val="false"/>
          <w:i w:val="false"/>
          <w:color w:val="000000"/>
          <w:sz w:val="28"/>
        </w:rPr>
        <w:t>
</w:t>
      </w:r>
      <w:r>
        <w:rPr>
          <w:rFonts w:ascii="Times New Roman"/>
          <w:b w:val="false"/>
          <w:i w:val="false"/>
          <w:color w:val="000000"/>
          <w:sz w:val="28"/>
        </w:rPr>
        <w:t>
      7) 920.00.013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r>
        <w:br/>
      </w:r>
      <w:r>
        <w:rPr>
          <w:rFonts w:ascii="Times New Roman"/>
          <w:b w:val="false"/>
          <w:i w:val="false"/>
          <w:color w:val="000000"/>
          <w:sz w:val="28"/>
        </w:rPr>
        <w:t>
      920.00.013 жолда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"Әлеуметтік салық, әлеуметтік аударымдар, міндетті зейнетақы жарналары" бөлімінде:</w:t>
      </w:r>
      <w:r>
        <w:br/>
      </w:r>
      <w:r>
        <w:rPr>
          <w:rFonts w:ascii="Times New Roman"/>
          <w:b w:val="false"/>
          <w:i w:val="false"/>
          <w:color w:val="000000"/>
          <w:sz w:val="28"/>
        </w:rPr>
        <w:t>
</w:t>
      </w:r>
      <w:r>
        <w:rPr>
          <w:rFonts w:ascii="Times New Roman"/>
          <w:b w:val="false"/>
          <w:i w:val="false"/>
          <w:color w:val="000000"/>
          <w:sz w:val="28"/>
        </w:rPr>
        <w:t>
      1) 920.00.014 жолда 920.02 барлық нысандары бойынша 00000001 R жолын жинақтау бойынша айқындалатын, салық кезең үшін шаруа немесе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 920.00.014 жол 920.00.015 жолдың сомасын жолының сомасын өзіне қосып алады.</w:t>
      </w:r>
      <w:r>
        <w:br/>
      </w:r>
      <w:r>
        <w:rPr>
          <w:rFonts w:ascii="Times New Roman"/>
          <w:b w:val="false"/>
          <w:i w:val="false"/>
          <w:color w:val="000000"/>
          <w:sz w:val="28"/>
        </w:rPr>
        <w:t>
      920.00.014 І жолда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қарашаға мерзімінен кешіктірмей 1 қазаннан 31 желтоқсан мерзімі бойынша шаруа немесе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w:t>
      </w:r>
      <w:r>
        <w:br/>
      </w:r>
      <w:r>
        <w:rPr>
          <w:rFonts w:ascii="Times New Roman"/>
          <w:b w:val="false"/>
          <w:i w:val="false"/>
          <w:color w:val="000000"/>
          <w:sz w:val="28"/>
        </w:rPr>
        <w:t>
      920.00.014 ІІ жолда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кезеңінен кейінгі есепті салық кезеңі үшін 10 сәуірден мерзімінен кешіктірмей салық кезеңінің 1 қазаннан 31 желтоқсан мерзімі бойынша шаруа немесе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w:t>
      </w:r>
      <w:r>
        <w:br/>
      </w:r>
      <w:r>
        <w:rPr>
          <w:rFonts w:ascii="Times New Roman"/>
          <w:b w:val="false"/>
          <w:i w:val="false"/>
          <w:color w:val="000000"/>
          <w:sz w:val="28"/>
        </w:rPr>
        <w:t>
</w:t>
      </w:r>
      <w:r>
        <w:rPr>
          <w:rFonts w:ascii="Times New Roman"/>
          <w:b w:val="false"/>
          <w:i w:val="false"/>
          <w:color w:val="000000"/>
          <w:sz w:val="28"/>
        </w:rPr>
        <w:t>
      2) 920.00.015 жолда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r>
        <w:br/>
      </w:r>
      <w:r>
        <w:rPr>
          <w:rFonts w:ascii="Times New Roman"/>
          <w:b w:val="false"/>
          <w:i w:val="false"/>
          <w:color w:val="000000"/>
          <w:sz w:val="28"/>
        </w:rPr>
        <w:t>
      920.00.015 жолда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әлеуметтік салықтың сомасы көрсетіледі;</w:t>
      </w:r>
      <w:r>
        <w:br/>
      </w:r>
      <w:r>
        <w:rPr>
          <w:rFonts w:ascii="Times New Roman"/>
          <w:b w:val="false"/>
          <w:i w:val="false"/>
          <w:color w:val="000000"/>
          <w:sz w:val="28"/>
        </w:rPr>
        <w:t>
</w:t>
      </w:r>
      <w:r>
        <w:rPr>
          <w:rFonts w:ascii="Times New Roman"/>
          <w:b w:val="false"/>
          <w:i w:val="false"/>
          <w:color w:val="000000"/>
          <w:sz w:val="28"/>
        </w:rPr>
        <w:t>
      3) 920.00.016 жолда 920.02 барлық нысандары бойынша 00000001 Т жолын жинақтау бойынша айқындалатын, салық кезең үшін шаруа немесе фермер қожалығының кәмелетке толған мүшелері, басшысы мен жалдамалы қызметкерлері үшін Мемлекеттік әлеуметтік сақтандыру қорына есептелген әлеуметтік аударымдардың сомасы көрсетіледі.</w:t>
      </w:r>
      <w:r>
        <w:br/>
      </w:r>
      <w:r>
        <w:rPr>
          <w:rFonts w:ascii="Times New Roman"/>
          <w:b w:val="false"/>
          <w:i w:val="false"/>
          <w:color w:val="000000"/>
          <w:sz w:val="28"/>
        </w:rPr>
        <w:t>
      920.00.016 І жолда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10 қарашаға мерзімінен кешіктірмей 1 қазаннан 31 желтоқсан мерзімі бойынша бюджетке төленуі тиіс есептелген әлеуметтік аударымдардың сомасы көрсетіледі.</w:t>
      </w:r>
      <w:r>
        <w:br/>
      </w:r>
      <w:r>
        <w:rPr>
          <w:rFonts w:ascii="Times New Roman"/>
          <w:b w:val="false"/>
          <w:i w:val="false"/>
          <w:color w:val="000000"/>
          <w:sz w:val="28"/>
        </w:rPr>
        <w:t>
      920.00.016 ІІ жолда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кезеңінен кейінгі салық кезеңі үшін 10 сәуірден мерзімінен кешіктірмей салық кезеңінің 1 қазаннан 31 желтоқсан мерзімі бойынша бюджетке төленуі тиіс есептелген әлеуметтік аударымдардың сомасы көрсетіледі;</w:t>
      </w:r>
      <w:r>
        <w:br/>
      </w:r>
      <w:r>
        <w:rPr>
          <w:rFonts w:ascii="Times New Roman"/>
          <w:b w:val="false"/>
          <w:i w:val="false"/>
          <w:color w:val="000000"/>
          <w:sz w:val="28"/>
        </w:rPr>
        <w:t>
</w:t>
      </w:r>
      <w:r>
        <w:rPr>
          <w:rFonts w:ascii="Times New Roman"/>
          <w:b w:val="false"/>
          <w:i w:val="false"/>
          <w:color w:val="000000"/>
          <w:sz w:val="28"/>
        </w:rPr>
        <w:t>
      4) 920.00.017 жолында 920.02 барлық нысандары бойынша 00001 І жолын жинақтау бойынша айқындалатын, салық кезең үшін шаруа немесе фермер қожалығының кәмелетке толған мүшелері, басшысы мен жалдамалы қызметкерлері үшін жинақтаушы зейнетақы қорына есептелген міндетті зейнетақы жарнасының сомасы көрсетіледі.</w:t>
      </w:r>
      <w:r>
        <w:br/>
      </w:r>
      <w:r>
        <w:rPr>
          <w:rFonts w:ascii="Times New Roman"/>
          <w:b w:val="false"/>
          <w:i w:val="false"/>
          <w:color w:val="000000"/>
          <w:sz w:val="28"/>
        </w:rPr>
        <w:t>
      920.00.017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қарашаға мерзімінен кешіктірмей салық кезеңінің 1 қаңтарынан бастап 1 қазанына дейінгі кезеңде жинақтаушы зейнетақы қорына есептелген міндетті зейнетақы жарнасының сомасы көрсетіледі.</w:t>
      </w:r>
      <w:r>
        <w:br/>
      </w:r>
      <w:r>
        <w:rPr>
          <w:rFonts w:ascii="Times New Roman"/>
          <w:b w:val="false"/>
          <w:i w:val="false"/>
          <w:color w:val="000000"/>
          <w:sz w:val="28"/>
        </w:rPr>
        <w:t>
      920.00.017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жинақтаушы зейнетақы қорына есептелген міндетті зейнетақы жарнасының сомасы көрсетіледі.</w:t>
      </w:r>
      <w:r>
        <w:br/>
      </w:r>
      <w:r>
        <w:rPr>
          <w:rFonts w:ascii="Times New Roman"/>
          <w:b w:val="false"/>
          <w:i w:val="false"/>
          <w:color w:val="000000"/>
          <w:sz w:val="28"/>
        </w:rPr>
        <w:t>
</w:t>
      </w:r>
      <w:r>
        <w:rPr>
          <w:rFonts w:ascii="Times New Roman"/>
          <w:b w:val="false"/>
          <w:i w:val="false"/>
          <w:color w:val="000000"/>
          <w:sz w:val="28"/>
        </w:rPr>
        <w:t>
      19. "Салық төлеушінің (салық агентінің) жауапкершілігі" бөлімінде:</w:t>
      </w:r>
      <w:r>
        <w:br/>
      </w:r>
      <w:r>
        <w:rPr>
          <w:rFonts w:ascii="Times New Roman"/>
          <w:b w:val="false"/>
          <w:i w:val="false"/>
          <w:color w:val="000000"/>
          <w:sz w:val="28"/>
        </w:rPr>
        <w:t>
</w:t>
      </w:r>
      <w:r>
        <w:rPr>
          <w:rFonts w:ascii="Times New Roman"/>
          <w:b w:val="false"/>
          <w:i w:val="false"/>
          <w:color w:val="000000"/>
          <w:sz w:val="28"/>
        </w:rPr>
        <w:t>
      1) "Салық төлеушінің (басшының) аты-жөні" жолында құрылтай құжаттарына сәйкес (бар болған жағдайда) басшының тегі, аты, әкесінің аты көрсетіледі. Егер Декларацияны (бар болған жағдайда) жеке тұлға өткізетін болса, деректер жеке басын куәландыратын құжаттарға сәйкес толтырылады;</w:t>
      </w:r>
      <w:r>
        <w:br/>
      </w:r>
      <w:r>
        <w:rPr>
          <w:rFonts w:ascii="Times New Roman"/>
          <w:b w:val="false"/>
          <w:i w:val="false"/>
          <w:color w:val="000000"/>
          <w:sz w:val="28"/>
        </w:rPr>
        <w:t>
</w:t>
      </w:r>
      <w:r>
        <w:rPr>
          <w:rFonts w:ascii="Times New Roman"/>
          <w:b w:val="false"/>
          <w:i w:val="false"/>
          <w:color w:val="000000"/>
          <w:sz w:val="28"/>
        </w:rPr>
        <w:t>
      2) декларацияны беру күні.</w:t>
      </w:r>
      <w:r>
        <w:br/>
      </w:r>
      <w:r>
        <w:rPr>
          <w:rFonts w:ascii="Times New Roman"/>
          <w:b w:val="false"/>
          <w:i w:val="false"/>
          <w:color w:val="000000"/>
          <w:sz w:val="28"/>
        </w:rPr>
        <w:t>
      Декларацияны салық органына өткізген күні көрсетіледі;</w:t>
      </w:r>
      <w:r>
        <w:br/>
      </w:r>
      <w:r>
        <w:rPr>
          <w:rFonts w:ascii="Times New Roman"/>
          <w:b w:val="false"/>
          <w:i w:val="false"/>
          <w:color w:val="000000"/>
          <w:sz w:val="28"/>
        </w:rPr>
        <w:t>
</w:t>
      </w:r>
      <w:r>
        <w:rPr>
          <w:rFonts w:ascii="Times New Roman"/>
          <w:b w:val="false"/>
          <w:i w:val="false"/>
          <w:color w:val="000000"/>
          <w:sz w:val="28"/>
        </w:rPr>
        <w:t>
      3) жер телімінің орналасқан жері бойынша салық органының коды көрсетіледі.</w:t>
      </w:r>
      <w:r>
        <w:br/>
      </w:r>
      <w:r>
        <w:rPr>
          <w:rFonts w:ascii="Times New Roman"/>
          <w:b w:val="false"/>
          <w:i w:val="false"/>
          <w:color w:val="000000"/>
          <w:sz w:val="28"/>
        </w:rPr>
        <w:t>
      Жер төлімінің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4) тұрғылықты жері бойынша салық органының коды.</w:t>
      </w:r>
      <w:r>
        <w:br/>
      </w:r>
      <w:r>
        <w:rPr>
          <w:rFonts w:ascii="Times New Roman"/>
          <w:b w:val="false"/>
          <w:i w:val="false"/>
          <w:color w:val="000000"/>
          <w:sz w:val="28"/>
        </w:rPr>
        <w:t>
      Бұл ретте азаматтарды тіркеу туралы Қазақстан Республикасының заңнамасына сәйкес азаматты тіркеу орны жеке тұлғаның тұрғылықты жері болып танылады;</w:t>
      </w:r>
      <w:r>
        <w:br/>
      </w:r>
      <w:r>
        <w:rPr>
          <w:rFonts w:ascii="Times New Roman"/>
          <w:b w:val="false"/>
          <w:i w:val="false"/>
          <w:color w:val="000000"/>
          <w:sz w:val="28"/>
        </w:rPr>
        <w:t>
</w:t>
      </w:r>
      <w:r>
        <w:rPr>
          <w:rFonts w:ascii="Times New Roman"/>
          <w:b w:val="false"/>
          <w:i w:val="false"/>
          <w:color w:val="000000"/>
          <w:sz w:val="28"/>
        </w:rPr>
        <w:t>
      5) "Декларацияны қабылдаушы лауазымды тұлғаның Т.А.Ә." жолында Декларацияны қабылдаған салық органы қызметкерінің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6) Декларацияны қабылдау күні.</w:t>
      </w:r>
      <w:r>
        <w:br/>
      </w:r>
      <w:r>
        <w:rPr>
          <w:rFonts w:ascii="Times New Roman"/>
          <w:b w:val="false"/>
          <w:i w:val="false"/>
          <w:color w:val="000000"/>
          <w:sz w:val="28"/>
        </w:rPr>
        <w:t>
      Салық кодексінің 584-бабы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 табыс етілген күн көрсетіледі;</w:t>
      </w:r>
      <w:r>
        <w:br/>
      </w:r>
      <w:r>
        <w:rPr>
          <w:rFonts w:ascii="Times New Roman"/>
          <w:b w:val="false"/>
          <w:i w:val="false"/>
          <w:color w:val="000000"/>
          <w:sz w:val="28"/>
        </w:rPr>
        <w:t>
</w:t>
      </w:r>
      <w:r>
        <w:rPr>
          <w:rFonts w:ascii="Times New Roman"/>
          <w:b w:val="false"/>
          <w:i w:val="false"/>
          <w:color w:val="000000"/>
          <w:sz w:val="28"/>
        </w:rPr>
        <w:t>
      7) Декларацияның кіріс нөмірі.</w:t>
      </w:r>
      <w:r>
        <w:br/>
      </w:r>
      <w:r>
        <w:rPr>
          <w:rFonts w:ascii="Times New Roman"/>
          <w:b w:val="false"/>
          <w:i w:val="false"/>
          <w:color w:val="000000"/>
          <w:sz w:val="28"/>
        </w:rPr>
        <w:t>
      Салық органы берген Декларацияның тіркелген нөмірі көрсетіледі;</w:t>
      </w:r>
      <w:r>
        <w:br/>
      </w:r>
      <w:r>
        <w:rPr>
          <w:rFonts w:ascii="Times New Roman"/>
          <w:b w:val="false"/>
          <w:i w:val="false"/>
          <w:color w:val="000000"/>
          <w:sz w:val="28"/>
        </w:rPr>
        <w:t>
</w:t>
      </w:r>
      <w:r>
        <w:rPr>
          <w:rFonts w:ascii="Times New Roman"/>
          <w:b w:val="false"/>
          <w:i w:val="false"/>
          <w:color w:val="000000"/>
          <w:sz w:val="28"/>
        </w:rPr>
        <w:t>
      8) почта штемпелінің күні.</w:t>
      </w:r>
      <w:r>
        <w:br/>
      </w:r>
      <w:r>
        <w:rPr>
          <w:rFonts w:ascii="Times New Roman"/>
          <w:b w:val="false"/>
          <w:i w:val="false"/>
          <w:color w:val="000000"/>
          <w:sz w:val="28"/>
        </w:rPr>
        <w:t>
      Почта немесе өзге байланыс ұйымымен қойылған почта штемпелінің күні көрсетіледі.</w:t>
      </w:r>
    </w:p>
    <w:bookmarkEnd w:id="645"/>
    <w:bookmarkStart w:name="z7362" w:id="646"/>
    <w:p>
      <w:pPr>
        <w:spacing w:after="0"/>
        <w:ind w:left="0"/>
        <w:jc w:val="left"/>
      </w:pPr>
      <w:r>
        <w:rPr>
          <w:rFonts w:ascii="Times New Roman"/>
          <w:b/>
          <w:i w:val="false"/>
          <w:color w:val="000000"/>
        </w:rPr>
        <w:t xml:space="preserve"> 
3. Бірыңғай жер салығы - 920.01-нысанын жасау</w:t>
      </w:r>
    </w:p>
    <w:bookmarkEnd w:id="646"/>
    <w:bookmarkStart w:name="z7363" w:id="647"/>
    <w:p>
      <w:pPr>
        <w:spacing w:after="0"/>
        <w:ind w:left="0"/>
        <w:jc w:val="both"/>
      </w:pPr>
      <w:r>
        <w:rPr>
          <w:rFonts w:ascii="Times New Roman"/>
          <w:b w:val="false"/>
          <w:i w:val="false"/>
          <w:color w:val="000000"/>
          <w:sz w:val="28"/>
        </w:rPr>
        <w:t>
      20. 920.01 нысаны әрбір жер телімі бойынша салық кезеңі үшін:</w:t>
      </w:r>
      <w:r>
        <w:br/>
      </w:r>
      <w:r>
        <w:rPr>
          <w:rFonts w:ascii="Times New Roman"/>
          <w:b w:val="false"/>
          <w:i w:val="false"/>
          <w:color w:val="000000"/>
          <w:sz w:val="28"/>
        </w:rPr>
        <w:t>
      жеке меншік құқығындағы, алғашқы жер пайдалану, оның ішінде жалға берілген жер телімі бойынша;</w:t>
      </w:r>
      <w:r>
        <w:br/>
      </w:r>
      <w:r>
        <w:rPr>
          <w:rFonts w:ascii="Times New Roman"/>
          <w:b w:val="false"/>
          <w:i w:val="false"/>
          <w:color w:val="000000"/>
          <w:sz w:val="28"/>
        </w:rPr>
        <w:t>
      қайталама жер пайдалану құқығындағы бірыңғай жер салығын есептеу туралы ақпаратты көрсетуге арналған.</w:t>
      </w:r>
      <w:r>
        <w:br/>
      </w:r>
      <w:r>
        <w:rPr>
          <w:rFonts w:ascii="Times New Roman"/>
          <w:b w:val="false"/>
          <w:i w:val="false"/>
          <w:color w:val="000000"/>
          <w:sz w:val="28"/>
        </w:rPr>
        <w:t>
      Салық төлеушіде әртүрлі көрсеткіштері бар жер телімдері болған жағдайда (иемдену кезеңі, жер телімдеріне сәйкестендірме құжаттары тағы сол сияқты) 920.01 нысан бойынша әр жер телімі бойынша жеке қосымша толтырылады.</w:t>
      </w:r>
      <w:r>
        <w:br/>
      </w:r>
      <w:r>
        <w:rPr>
          <w:rFonts w:ascii="Times New Roman"/>
          <w:b w:val="false"/>
          <w:i w:val="false"/>
          <w:color w:val="000000"/>
          <w:sz w:val="28"/>
        </w:rPr>
        <w:t>
</w:t>
      </w:r>
      <w:r>
        <w:rPr>
          <w:rFonts w:ascii="Times New Roman"/>
          <w:b w:val="false"/>
          <w:i w:val="false"/>
          <w:color w:val="000000"/>
          <w:sz w:val="28"/>
        </w:rPr>
        <w:t>
      21. "Салық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 пайда алушының ЖСН (БСН)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жер телімі.</w:t>
      </w:r>
      <w:r>
        <w:br/>
      </w:r>
      <w:r>
        <w:rPr>
          <w:rFonts w:ascii="Times New Roman"/>
          <w:b w:val="false"/>
          <w:i w:val="false"/>
          <w:color w:val="000000"/>
          <w:sz w:val="28"/>
        </w:rPr>
        <w:t>
      Жер телімінің түріне сәйкес торкөз толтырылады.</w:t>
      </w:r>
      <w:r>
        <w:br/>
      </w:r>
      <w:r>
        <w:rPr>
          <w:rFonts w:ascii="Times New Roman"/>
          <w:b w:val="false"/>
          <w:i w:val="false"/>
          <w:color w:val="000000"/>
          <w:sz w:val="28"/>
        </w:rPr>
        <w:t>
</w:t>
      </w:r>
      <w:r>
        <w:rPr>
          <w:rFonts w:ascii="Times New Roman"/>
          <w:b w:val="false"/>
          <w:i w:val="false"/>
          <w:color w:val="000000"/>
          <w:sz w:val="28"/>
        </w:rPr>
        <w:t>
      22. "Егістік бойынша бірыңғай жер салығын есептеу үшін мәлімет" бөлімінде:</w:t>
      </w:r>
      <w:r>
        <w:br/>
      </w:r>
      <w:r>
        <w:rPr>
          <w:rFonts w:ascii="Times New Roman"/>
          <w:b w:val="false"/>
          <w:i w:val="false"/>
          <w:color w:val="000000"/>
          <w:sz w:val="28"/>
        </w:rPr>
        <w:t>
</w:t>
      </w:r>
      <w:r>
        <w:rPr>
          <w:rFonts w:ascii="Times New Roman"/>
          <w:b w:val="false"/>
          <w:i w:val="false"/>
          <w:color w:val="000000"/>
          <w:sz w:val="28"/>
        </w:rPr>
        <w:t>
      1) 920.01.001 жолында жер телімдерін (егістікті) нақты пайдалануды жүргізілетін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2) 920.01.002 жолында Қазақстан Республикасының жер заңнамасына сәйкес (егістік) жер телімінің кадасторлық нөмірі көрсетіледі;</w:t>
      </w:r>
      <w:r>
        <w:br/>
      </w:r>
      <w:r>
        <w:rPr>
          <w:rFonts w:ascii="Times New Roman"/>
          <w:b w:val="false"/>
          <w:i w:val="false"/>
          <w:color w:val="000000"/>
          <w:sz w:val="28"/>
        </w:rPr>
        <w:t>
</w:t>
      </w:r>
      <w:r>
        <w:rPr>
          <w:rFonts w:ascii="Times New Roman"/>
          <w:b w:val="false"/>
          <w:i w:val="false"/>
          <w:color w:val="000000"/>
          <w:sz w:val="28"/>
        </w:rPr>
        <w:t>
      3) 920.01.003 жолында жер телімінің (егістіктің) көлемі гектармен көрсетіледі;</w:t>
      </w:r>
      <w:r>
        <w:br/>
      </w:r>
      <w:r>
        <w:rPr>
          <w:rFonts w:ascii="Times New Roman"/>
          <w:b w:val="false"/>
          <w:i w:val="false"/>
          <w:color w:val="000000"/>
          <w:sz w:val="28"/>
        </w:rPr>
        <w:t>
</w:t>
      </w:r>
      <w:r>
        <w:rPr>
          <w:rFonts w:ascii="Times New Roman"/>
          <w:b w:val="false"/>
          <w:i w:val="false"/>
          <w:color w:val="000000"/>
          <w:sz w:val="28"/>
        </w:rPr>
        <w:t>
      4) 920.01.004 жолында жер телімі бағалау құнын анықтау актісінің деректері бойынша жер телімдерінің (егістік) бағалау құны көрсетіледі.</w:t>
      </w:r>
      <w:r>
        <w:br/>
      </w:r>
      <w:r>
        <w:rPr>
          <w:rFonts w:ascii="Times New Roman"/>
          <w:b w:val="false"/>
          <w:i w:val="false"/>
          <w:color w:val="000000"/>
          <w:sz w:val="28"/>
        </w:rPr>
        <w:t>
      Бұл акті болмаған жағдайда, 920.01.006 жолында Салық кодексінің 441-бабының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1 гектар жердiң аудан бойынша орташа бағалау құны негiзге алына отырып айқындалған, жер телімінің (егістіктің) бағалау құны көрсетіледі;</w:t>
      </w:r>
      <w:r>
        <w:br/>
      </w:r>
      <w:r>
        <w:rPr>
          <w:rFonts w:ascii="Times New Roman"/>
          <w:b w:val="false"/>
          <w:i w:val="false"/>
          <w:color w:val="000000"/>
          <w:sz w:val="28"/>
        </w:rPr>
        <w:t>
</w:t>
      </w:r>
      <w:r>
        <w:rPr>
          <w:rFonts w:ascii="Times New Roman"/>
          <w:b w:val="false"/>
          <w:i w:val="false"/>
          <w:color w:val="000000"/>
          <w:sz w:val="28"/>
        </w:rPr>
        <w:t>
      5) 920.01.005 жолында салық кезеңі ішінде жер телімін (егістіктің) пайдалану (иемдену) ай саны көрсетіледі;</w:t>
      </w:r>
      <w:r>
        <w:br/>
      </w:r>
      <w:r>
        <w:rPr>
          <w:rFonts w:ascii="Times New Roman"/>
          <w:b w:val="false"/>
          <w:i w:val="false"/>
          <w:color w:val="000000"/>
          <w:sz w:val="28"/>
        </w:rPr>
        <w:t>
</w:t>
      </w:r>
      <w:r>
        <w:rPr>
          <w:rFonts w:ascii="Times New Roman"/>
          <w:b w:val="false"/>
          <w:i w:val="false"/>
          <w:color w:val="000000"/>
          <w:sz w:val="28"/>
        </w:rPr>
        <w:t>
      6) 920.01.006 жолында 920.00.003 І х (920.01.003/920.00.001 І х 100) ретінде Салық кодексінің 444-бабының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салық кезеңі үшін бюджетке төленуге жататын егістік бойынша бірыңғай жер салығының есептелген сомасы көрсетіледі.</w:t>
      </w:r>
      <w:r>
        <w:br/>
      </w:r>
      <w:r>
        <w:rPr>
          <w:rFonts w:ascii="Times New Roman"/>
          <w:b w:val="false"/>
          <w:i w:val="false"/>
          <w:color w:val="000000"/>
          <w:sz w:val="28"/>
        </w:rPr>
        <w:t>
      2010 жылға (салық кезеңі) бюджетке төленуге жататын егістік бойынша бірыңғай жер салығын есептеу мысалдары.</w:t>
      </w:r>
      <w:r>
        <w:br/>
      </w:r>
      <w:r>
        <w:rPr>
          <w:rFonts w:ascii="Times New Roman"/>
          <w:b w:val="false"/>
          <w:i w:val="false"/>
          <w:color w:val="000000"/>
          <w:sz w:val="28"/>
        </w:rPr>
        <w:t>
</w:t>
      </w:r>
      <w:r>
        <w:rPr>
          <w:rFonts w:ascii="Times New Roman"/>
          <w:b w:val="false"/>
          <w:i w:val="false"/>
          <w:color w:val="000000"/>
          <w:sz w:val="28"/>
        </w:rPr>
        <w:t>
      1 мысал. Егер бірыңғай жер салығын төлеуші Қазақстан Республикасы бойынша ауыл шаруашылық мәдениетінің егіндікке пайдаланылатын бір "егістік" жер телімі болса:</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369"/>
        <w:gridCol w:w="2070"/>
        <w:gridCol w:w="2305"/>
        <w:gridCol w:w="2841"/>
        <w:gridCol w:w="2842"/>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орналасқан жері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көлемі (гектар)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бағалау құны (млн. теңгеде)</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(айлар) жер телімін пайдаланудың нақты кезеңі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пайдаланудың нақты кезеңі үшін бағалау құны (млн. теңгеде)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Шал-Ақын атындағы ауданы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 млн. теңге</w:t>
            </w:r>
          </w:p>
          <w:p>
            <w:pPr>
              <w:spacing w:after="20"/>
              <w:ind w:left="20"/>
              <w:jc w:val="both"/>
            </w:pPr>
            <w:r>
              <w:rPr>
                <w:rFonts w:ascii="Times New Roman"/>
                <w:b w:val="false"/>
                <w:i w:val="false"/>
                <w:color w:val="000000"/>
                <w:sz w:val="20"/>
              </w:rPr>
              <w:t>(21,0 / 12 х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 (жиынтық көлемі)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 (жиынтық бағалау құны)</w:t>
            </w:r>
          </w:p>
        </w:tc>
      </w:tr>
    </w:tbl>
    <w:bookmarkStart w:name="z7380" w:id="648"/>
    <w:p>
      <w:pPr>
        <w:spacing w:after="0"/>
        <w:ind w:left="0"/>
        <w:jc w:val="both"/>
      </w:pPr>
      <w:r>
        <w:rPr>
          <w:rFonts w:ascii="Times New Roman"/>
          <w:b w:val="false"/>
          <w:i w:val="false"/>
          <w:color w:val="000000"/>
          <w:sz w:val="28"/>
        </w:rPr>
        <w:t>      Жиынтық көлемінен (700 га) шыққандағы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500 гектардан бағалау құнының 0,1% + 500 гектардан асатын гектарлардың бағалау құнының 0,2% жасалады.</w:t>
      </w:r>
      <w:r>
        <w:br/>
      </w:r>
      <w:r>
        <w:rPr>
          <w:rFonts w:ascii="Times New Roman"/>
          <w:b w:val="false"/>
          <w:i w:val="false"/>
          <w:color w:val="000000"/>
          <w:sz w:val="28"/>
        </w:rPr>
        <w:t>
      Есептейміз:</w:t>
      </w:r>
      <w:r>
        <w:br/>
      </w:r>
      <w:r>
        <w:rPr>
          <w:rFonts w:ascii="Times New Roman"/>
          <w:b w:val="false"/>
          <w:i w:val="false"/>
          <w:color w:val="000000"/>
          <w:sz w:val="28"/>
        </w:rPr>
        <w:t>
      500 гектардан жиынтық бағалау құны: 7,5 млн. теңге ((10,5 млн. теңге х 500 га) / 700 га);</w:t>
      </w:r>
      <w:r>
        <w:br/>
      </w:r>
      <w:r>
        <w:rPr>
          <w:rFonts w:ascii="Times New Roman"/>
          <w:b w:val="false"/>
          <w:i w:val="false"/>
          <w:color w:val="000000"/>
          <w:sz w:val="28"/>
        </w:rPr>
        <w:t>
      500 гектардан асатын гектарлардың жиынтық бағалау құны: 3,0 млн. теңге ((10,5 млн. теңге х (700 га - 500 га)) / 700 га), мұнда (700 га -500 га) - асуы;</w:t>
      </w:r>
      <w:r>
        <w:br/>
      </w:r>
      <w:r>
        <w:rPr>
          <w:rFonts w:ascii="Times New Roman"/>
          <w:b w:val="false"/>
          <w:i w:val="false"/>
          <w:color w:val="000000"/>
          <w:sz w:val="28"/>
        </w:rPr>
        <w:t>
      жер телімінің орналасқан жері бойынша 2009 жылы бюджетке төленетін бірыңғай жер салығының сомасы: 13,5 мың теңге ((0,1% х 7,5 млн.теңге) + (0,2% х 3,0 млн. теңге)).</w:t>
      </w:r>
      <w:r>
        <w:br/>
      </w:r>
      <w:r>
        <w:rPr>
          <w:rFonts w:ascii="Times New Roman"/>
          <w:b w:val="false"/>
          <w:i w:val="false"/>
          <w:color w:val="000000"/>
          <w:sz w:val="28"/>
        </w:rPr>
        <w:t>
</w:t>
      </w:r>
      <w:r>
        <w:rPr>
          <w:rFonts w:ascii="Times New Roman"/>
          <w:b w:val="false"/>
          <w:i w:val="false"/>
          <w:color w:val="000000"/>
          <w:sz w:val="28"/>
        </w:rPr>
        <w:t>
      2 мысал. Егер бірыңғай жер салығын төлеуші Қазақстан Республикасының бір аймақтағы бірнеше ауданында ауыл шаруашылық мәдениетінің егіндікке пайдаланылатын екі "егістік" жер телімі болса:</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884"/>
        <w:gridCol w:w="2125"/>
        <w:gridCol w:w="2040"/>
        <w:gridCol w:w="2421"/>
        <w:gridCol w:w="2928"/>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орналасқан жері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көлемі (гектар)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бағалау құны (млн. теңгеде)</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(айлар) жер телімін пайдаланудың нақты кезеңі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пайдаланудың нақты кезеңі үшін бағалау құны (млн. теңгеде)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га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млн. теңге</w:t>
            </w:r>
          </w:p>
          <w:p>
            <w:pPr>
              <w:spacing w:after="20"/>
              <w:ind w:left="20"/>
              <w:jc w:val="both"/>
            </w:pPr>
            <w:r>
              <w:rPr>
                <w:rFonts w:ascii="Times New Roman"/>
                <w:b w:val="false"/>
                <w:i w:val="false"/>
                <w:color w:val="000000"/>
                <w:sz w:val="20"/>
              </w:rPr>
              <w:t>(16,0 / 12 х 9), мұнда 12 - бір жылдағы айлар саны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Жақсын ауданы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га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теңге</w:t>
            </w:r>
          </w:p>
          <w:p>
            <w:pPr>
              <w:spacing w:after="20"/>
              <w:ind w:left="20"/>
              <w:jc w:val="both"/>
            </w:pPr>
            <w:r>
              <w:rPr>
                <w:rFonts w:ascii="Times New Roman"/>
                <w:b w:val="false"/>
                <w:i w:val="false"/>
                <w:color w:val="000000"/>
                <w:sz w:val="20"/>
              </w:rPr>
              <w:t>(24,0 / 12 х 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га (жиынтық көлемі)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млн. теңге (жиынтық бағалау құны)</w:t>
            </w:r>
          </w:p>
        </w:tc>
      </w:tr>
    </w:tbl>
    <w:bookmarkStart w:name="z7381" w:id="649"/>
    <w:p>
      <w:pPr>
        <w:spacing w:after="0"/>
        <w:ind w:left="0"/>
        <w:jc w:val="both"/>
      </w:pPr>
      <w:r>
        <w:rPr>
          <w:rFonts w:ascii="Times New Roman"/>
          <w:b w:val="false"/>
          <w:i w:val="false"/>
          <w:color w:val="000000"/>
          <w:sz w:val="28"/>
        </w:rPr>
        <w:t>      2 жер телімің жиынтық көлемінен шыққандағы (2 000 га)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1500 гектардан бағалау құнының 0,3% + 1500 гектардан асатын гектарлардың бағалау құнының 0,4 % құрайды. Есептейміз:</w:t>
      </w:r>
      <w:r>
        <w:br/>
      </w:r>
      <w:r>
        <w:rPr>
          <w:rFonts w:ascii="Times New Roman"/>
          <w:b w:val="false"/>
          <w:i w:val="false"/>
          <w:color w:val="000000"/>
          <w:sz w:val="28"/>
        </w:rPr>
        <w:t>
      1 500 гектардың жиынтық бағалау құны: 27,0 млн. теңге ((36,0 млн. теңге х1 500 га) / 2 000 га);</w:t>
      </w:r>
      <w:r>
        <w:br/>
      </w:r>
      <w:r>
        <w:rPr>
          <w:rFonts w:ascii="Times New Roman"/>
          <w:b w:val="false"/>
          <w:i w:val="false"/>
          <w:color w:val="000000"/>
          <w:sz w:val="28"/>
        </w:rPr>
        <w:t>
      1 500 гектардан асатын жиынтық бағалау құны: 9,0 млн. теңге ((36,0 млн. теңге х (2 000 га - 1 500 га)) / 2 000 га), мұнда (2 000 га - 1 500 га) - асуы;</w:t>
      </w:r>
      <w:r>
        <w:br/>
      </w:r>
      <w:r>
        <w:rPr>
          <w:rFonts w:ascii="Times New Roman"/>
          <w:b w:val="false"/>
          <w:i w:val="false"/>
          <w:color w:val="000000"/>
          <w:sz w:val="28"/>
        </w:rPr>
        <w:t>
      бірыңғай жер салығын төлеушінің екі жер телімі бойынша 2010 жылы бюджетке төленуге жататын бірыңғай жер салығының сомасы: 117,0 мың теңге ((0,3 % х 27,0 млн. теңге) + (0,4 % х 9,0 млн. теңге)).</w:t>
      </w:r>
      <w:r>
        <w:br/>
      </w:r>
      <w:r>
        <w:rPr>
          <w:rFonts w:ascii="Times New Roman"/>
          <w:b w:val="false"/>
          <w:i w:val="false"/>
          <w:color w:val="000000"/>
          <w:sz w:val="28"/>
        </w:rPr>
        <w:t>
      Салық органына 920.00 нысаны бойынша декларацияны тапсыру және бірыңғай жер салығын төлеу Салық кодексінің 447-бабына сәйкес жер телімінің орналасқан жері бойынша жүргізіледі, бірыңғай жер салығының есептелген жалпы сомасынан әр жер телімінің орналасқан жері бойынша бюджетке төленуге жататын бірыңғай жер салығының сомасын (117,0 мың. теңге) есептейміз:</w:t>
      </w:r>
      <w:r>
        <w:br/>
      </w:r>
      <w:r>
        <w:rPr>
          <w:rFonts w:ascii="Times New Roman"/>
          <w:b w:val="false"/>
          <w:i w:val="false"/>
          <w:color w:val="000000"/>
          <w:sz w:val="28"/>
        </w:rPr>
        <w:t>
      2010 жылы 800 гектардың жер телімінің көлемі бойынша Ақмола облысы Жақсын ауданының бюджетке төленуге жататын бірыңғай жер салығының сомасы: 46,8 мың теңге (117,0 мың теңге х 40 % (800 га / 2 000 га х 100 )), мұнда 2 000 га - жер телімінің жиынтық көлемі;</w:t>
      </w:r>
      <w:r>
        <w:br/>
      </w:r>
      <w:r>
        <w:rPr>
          <w:rFonts w:ascii="Times New Roman"/>
          <w:b w:val="false"/>
          <w:i w:val="false"/>
          <w:color w:val="000000"/>
          <w:sz w:val="28"/>
        </w:rPr>
        <w:t>
      2010 жылы 1 200 гектардың жер телімінің көлемі бойынша Ақмола облысы Жақсын ауданының бюджетке төленуге жататын бірыңғай жер салығының сомасы: 70,2 мың теңге (117,0 мың теңге х 60 % (1 200 га / 2 000 га х 100 )).</w:t>
      </w:r>
      <w:r>
        <w:br/>
      </w:r>
      <w:r>
        <w:rPr>
          <w:rFonts w:ascii="Times New Roman"/>
          <w:b w:val="false"/>
          <w:i w:val="false"/>
          <w:color w:val="000000"/>
          <w:sz w:val="28"/>
        </w:rPr>
        <w:t>
</w:t>
      </w:r>
      <w:r>
        <w:rPr>
          <w:rFonts w:ascii="Times New Roman"/>
          <w:b w:val="false"/>
          <w:i w:val="false"/>
          <w:color w:val="000000"/>
          <w:sz w:val="28"/>
        </w:rPr>
        <w:t>
      3 мысал. Егер бірыңғай жер салығын төлеуші Қазақстан Республикасының түрлі аймақтарында ауыл шаруашылық мәдениетінің егіндікке пайдаланылатын үш "егістік" жер телімі болса: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362"/>
        <w:gridCol w:w="2212"/>
        <w:gridCol w:w="2319"/>
        <w:gridCol w:w="2363"/>
        <w:gridCol w:w="2961"/>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орналасқан жері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көлемі (гектар)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бағалау құны (млн. теңгеде)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(айлар) жер телімін пайдаланудың нақты кезеңі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пайдаланудың нақты кезеңі үшін бағалау құны (млн. теңгеде)</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га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млн. теңге</w:t>
            </w:r>
            <w:r>
              <w:br/>
            </w:r>
            <w:r>
              <w:rPr>
                <w:rFonts w:ascii="Times New Roman"/>
                <w:b w:val="false"/>
                <w:i w:val="false"/>
                <w:color w:val="000000"/>
                <w:sz w:val="20"/>
              </w:rPr>
              <w:t>
(64,0 / 12 х 8), мұнда 12 - бір жылдағы айлар саны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Шал-Ақын атындағы ауданы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w:t>
            </w:r>
            <w:r>
              <w:br/>
            </w:r>
            <w:r>
              <w:rPr>
                <w:rFonts w:ascii="Times New Roman"/>
                <w:b w:val="false"/>
                <w:i w:val="false"/>
                <w:color w:val="000000"/>
                <w:sz w:val="20"/>
              </w:rPr>
              <w:t>
(21,0 / 12 х 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Жақсын ауданы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га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теңге</w:t>
            </w:r>
            <w:r>
              <w:br/>
            </w:r>
            <w:r>
              <w:rPr>
                <w:rFonts w:ascii="Times New Roman"/>
                <w:b w:val="false"/>
                <w:i w:val="false"/>
                <w:color w:val="000000"/>
                <w:sz w:val="20"/>
              </w:rPr>
              <w:t>
(24,0 / 12 х 12)</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га (жиынтық көлемі)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млн. теңге (жиынтық бағалау құны)</w:t>
            </w:r>
          </w:p>
        </w:tc>
      </w:tr>
    </w:tbl>
    <w:bookmarkStart w:name="z7382" w:id="650"/>
    <w:p>
      <w:pPr>
        <w:spacing w:after="0"/>
        <w:ind w:left="0"/>
        <w:jc w:val="both"/>
      </w:pPr>
      <w:r>
        <w:rPr>
          <w:rFonts w:ascii="Times New Roman"/>
          <w:b w:val="false"/>
          <w:i w:val="false"/>
          <w:color w:val="000000"/>
          <w:sz w:val="28"/>
        </w:rPr>
        <w:t>      3 жер телімінің жиынтық көлемінен шыққандағы Салық кодексінің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бірыңғай жер салығының ставкасы (3 500 га): 3000 гектардан бағалау құнының 0,4% + 3000 гектардан асатын гектарлардың бағалау құнының 0,5% құрайды. Есептейміз:</w:t>
      </w:r>
      <w:r>
        <w:br/>
      </w:r>
      <w:r>
        <w:rPr>
          <w:rFonts w:ascii="Times New Roman"/>
          <w:b w:val="false"/>
          <w:i w:val="false"/>
          <w:color w:val="000000"/>
          <w:sz w:val="28"/>
        </w:rPr>
        <w:t>
      3000 гектардың бағалау құны: 66,2 млн. теңге ((77,2 млн. теңге х 3 000 га) /3 500);</w:t>
      </w:r>
      <w:r>
        <w:br/>
      </w:r>
      <w:r>
        <w:rPr>
          <w:rFonts w:ascii="Times New Roman"/>
          <w:b w:val="false"/>
          <w:i w:val="false"/>
          <w:color w:val="000000"/>
          <w:sz w:val="28"/>
        </w:rPr>
        <w:t>
      3000 гектардан асатын гектарлардың бағалау құны: 11,0 млн. теңге ((77,2 млн. теңге х (3 500 га - 3 000 га)) / 3 500 га), мұнда (3 500 га - 3 000 га)- асуы;</w:t>
      </w:r>
      <w:r>
        <w:br/>
      </w:r>
      <w:r>
        <w:rPr>
          <w:rFonts w:ascii="Times New Roman"/>
          <w:b w:val="false"/>
          <w:i w:val="false"/>
          <w:color w:val="000000"/>
          <w:sz w:val="28"/>
        </w:rPr>
        <w:t>
      бірыңғай жер салығын төлеушінің үш жер телімі бойынша 2010 жылы бюджетке төленуге жататын бірыңғай жер салығының сомасы: 319,8 мың теңге ((0,4 % х 66,2 млн. теңге) + (0,5 % х 11,0 млн. теңге)).</w:t>
      </w:r>
      <w:r>
        <w:br/>
      </w:r>
      <w:r>
        <w:rPr>
          <w:rFonts w:ascii="Times New Roman"/>
          <w:b w:val="false"/>
          <w:i w:val="false"/>
          <w:color w:val="000000"/>
          <w:sz w:val="28"/>
        </w:rPr>
        <w:t>
      Салық органына 920.00 нысаны бойынша декларацияны тапсыру және бірыңғай жер салығын төлеу Салық кодексінің 447-бабына сәйкес жер телімінің орналасқан жері бойынша жүргізіледі, бірыңғай жер салығының есептелген жалпы сомасынан әр жер телімінің орналасқан жері бойынша бюджетке төленуге жататын бірыңғай жер салығының сомасын (319,8 мың теңге) есептейміз:</w:t>
      </w:r>
      <w:r>
        <w:br/>
      </w:r>
      <w:r>
        <w:rPr>
          <w:rFonts w:ascii="Times New Roman"/>
          <w:b w:val="false"/>
          <w:i w:val="false"/>
          <w:color w:val="000000"/>
          <w:sz w:val="28"/>
        </w:rPr>
        <w:t>
      2010 жылы 1 600 гектардың жер телімінің көлемі бойынша Қостанай облысының (Қамысты ауданы) бюджетке төленуге жататын бірыңғай жер салығының сомасы: 146,1 мың теңге (319,8 мың теңге х 45,7 % (1 600 га / 3 500 га х 100)), мұнда 3 500 га - жер телімінің жиынтық көлемі;</w:t>
      </w:r>
      <w:r>
        <w:br/>
      </w:r>
      <w:r>
        <w:rPr>
          <w:rFonts w:ascii="Times New Roman"/>
          <w:b w:val="false"/>
          <w:i w:val="false"/>
          <w:color w:val="000000"/>
          <w:sz w:val="28"/>
        </w:rPr>
        <w:t>
      2010 жылы 700 гектардың жер телімінің көлемі бойынша Солтүстік-Қазақстан облысының (Шал-Ақын ауданы) бюджетке төленуге жататын бірыңғай жер салығының сомасы: 64,0 мың теңге (319,8 мың теңге х 20 % (700 га / 3 500 га х 100));</w:t>
      </w:r>
      <w:r>
        <w:br/>
      </w:r>
      <w:r>
        <w:rPr>
          <w:rFonts w:ascii="Times New Roman"/>
          <w:b w:val="false"/>
          <w:i w:val="false"/>
          <w:color w:val="000000"/>
          <w:sz w:val="28"/>
        </w:rPr>
        <w:t>
      2010 жылғы бюджетке төленуге тиісті бірыңғай жер салығының сомасы Ақмола облысы (Жақсын ауданы) 1200 гектар көлемі бар жер телімі: 109,7 мың тенге (319,8 мың тенге х 34,3 % (1 200 га / 3 500 га х 100)).</w:t>
      </w:r>
      <w:r>
        <w:br/>
      </w:r>
      <w:r>
        <w:rPr>
          <w:rFonts w:ascii="Times New Roman"/>
          <w:b w:val="false"/>
          <w:i w:val="false"/>
          <w:color w:val="000000"/>
          <w:sz w:val="28"/>
        </w:rPr>
        <w:t>
</w:t>
      </w:r>
      <w:r>
        <w:rPr>
          <w:rFonts w:ascii="Times New Roman"/>
          <w:b w:val="false"/>
          <w:i w:val="false"/>
          <w:color w:val="000000"/>
          <w:sz w:val="28"/>
        </w:rPr>
        <w:t>
      23. "Жайылымдар жер телімі, табиғи шабынды жерлер және басқа жер телімдері бойынша бірыңғай жер салығы туралы ақпарат" бөлімінде:</w:t>
      </w:r>
      <w:r>
        <w:br/>
      </w:r>
      <w:r>
        <w:rPr>
          <w:rFonts w:ascii="Times New Roman"/>
          <w:b w:val="false"/>
          <w:i w:val="false"/>
          <w:color w:val="000000"/>
          <w:sz w:val="28"/>
        </w:rPr>
        <w:t>
</w:t>
      </w:r>
      <w:r>
        <w:rPr>
          <w:rFonts w:ascii="Times New Roman"/>
          <w:b w:val="false"/>
          <w:i w:val="false"/>
          <w:color w:val="000000"/>
          <w:sz w:val="28"/>
        </w:rPr>
        <w:t>
      1) 920.01.007 жолында нақты жер телімімен пайдалануы жүріп жатқан мекені бойынша салық органның коды көрсетіледі;</w:t>
      </w:r>
      <w:r>
        <w:br/>
      </w:r>
      <w:r>
        <w:rPr>
          <w:rFonts w:ascii="Times New Roman"/>
          <w:b w:val="false"/>
          <w:i w:val="false"/>
          <w:color w:val="000000"/>
          <w:sz w:val="28"/>
        </w:rPr>
        <w:t>
</w:t>
      </w:r>
      <w:r>
        <w:rPr>
          <w:rFonts w:ascii="Times New Roman"/>
          <w:b w:val="false"/>
          <w:i w:val="false"/>
          <w:color w:val="000000"/>
          <w:sz w:val="28"/>
        </w:rPr>
        <w:t>
      2) 920.01.008 Қазақстан Республикасының жер заңнамасына сәйкес жер теліміне сәйкес кадастрлы нөмірі белгіленеді;</w:t>
      </w:r>
      <w:r>
        <w:br/>
      </w:r>
      <w:r>
        <w:rPr>
          <w:rFonts w:ascii="Times New Roman"/>
          <w:b w:val="false"/>
          <w:i w:val="false"/>
          <w:color w:val="000000"/>
          <w:sz w:val="28"/>
        </w:rPr>
        <w:t>
</w:t>
      </w:r>
      <w:r>
        <w:rPr>
          <w:rFonts w:ascii="Times New Roman"/>
          <w:b w:val="false"/>
          <w:i w:val="false"/>
          <w:color w:val="000000"/>
          <w:sz w:val="28"/>
        </w:rPr>
        <w:t>
      3) 920.01.009 жер телімінің көлемі гектар ретінде көрсетіледі;</w:t>
      </w:r>
      <w:r>
        <w:br/>
      </w:r>
      <w:r>
        <w:rPr>
          <w:rFonts w:ascii="Times New Roman"/>
          <w:b w:val="false"/>
          <w:i w:val="false"/>
          <w:color w:val="000000"/>
          <w:sz w:val="28"/>
        </w:rPr>
        <w:t>
</w:t>
      </w:r>
      <w:r>
        <w:rPr>
          <w:rFonts w:ascii="Times New Roman"/>
          <w:b w:val="false"/>
          <w:i w:val="false"/>
          <w:color w:val="000000"/>
          <w:sz w:val="28"/>
        </w:rPr>
        <w:t>
      4) 920.01.010 жолында жер телімінің бағалау құнын анықтау актісі бойынша жер телімінің бағалау құнын көрсетіледі.</w:t>
      </w:r>
      <w:r>
        <w:br/>
      </w:r>
      <w:r>
        <w:rPr>
          <w:rFonts w:ascii="Times New Roman"/>
          <w:b w:val="false"/>
          <w:i w:val="false"/>
          <w:color w:val="000000"/>
          <w:sz w:val="28"/>
        </w:rPr>
        <w:t>
      Салық кодексінің 441-бабының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Акт болмаған жағдайда, жер телімдерін бағалау құны жер ресурстарын басқару жөнiндегi уәкiлеттi мемлекеттік орган берген деректер бойынша 1 гектар жердiң аудан бойынша орташа бағалау құны негiзге алына отырып айқындалады;</w:t>
      </w:r>
      <w:r>
        <w:br/>
      </w:r>
      <w:r>
        <w:rPr>
          <w:rFonts w:ascii="Times New Roman"/>
          <w:b w:val="false"/>
          <w:i w:val="false"/>
          <w:color w:val="000000"/>
          <w:sz w:val="28"/>
        </w:rPr>
        <w:t>
</w:t>
      </w:r>
      <w:r>
        <w:rPr>
          <w:rFonts w:ascii="Times New Roman"/>
          <w:b w:val="false"/>
          <w:i w:val="false"/>
          <w:color w:val="000000"/>
          <w:sz w:val="28"/>
        </w:rPr>
        <w:t>
      5) 920.01.011 жолында салық кезеңінде жер телімінің жалға алу айларының сандары көрсетіледі;</w:t>
      </w:r>
      <w:r>
        <w:br/>
      </w:r>
      <w:r>
        <w:rPr>
          <w:rFonts w:ascii="Times New Roman"/>
          <w:b w:val="false"/>
          <w:i w:val="false"/>
          <w:color w:val="000000"/>
          <w:sz w:val="28"/>
        </w:rPr>
        <w:t>
</w:t>
      </w:r>
      <w:r>
        <w:rPr>
          <w:rFonts w:ascii="Times New Roman"/>
          <w:b w:val="false"/>
          <w:i w:val="false"/>
          <w:color w:val="000000"/>
          <w:sz w:val="28"/>
        </w:rPr>
        <w:t>
      6) 920.01.012 жолында жайлаулар, табиғи шабындықтар және басқа жер телімдері бойынша салық кезеңінің бюджетке төленуге тиісті бірыңғай жер салығының есептелген сомасы Салық кодексінің </w:t>
      </w:r>
      <w:r>
        <w:rPr>
          <w:rFonts w:ascii="Times New Roman"/>
          <w:b w:val="false"/>
          <w:i w:val="false"/>
          <w:color w:val="000000"/>
          <w:sz w:val="28"/>
        </w:rPr>
        <w:t>2-бабының</w:t>
      </w:r>
      <w:r>
        <w:rPr>
          <w:rFonts w:ascii="Times New Roman"/>
          <w:b w:val="false"/>
          <w:i w:val="false"/>
          <w:color w:val="000000"/>
          <w:sz w:val="28"/>
        </w:rPr>
        <w:t xml:space="preserve"> тармағына сәйкес 920.00.003 ІІ х (920.01.009 / 920.00.001 ІІ х 100) айқындалып көрсетіледі.</w:t>
      </w:r>
      <w:r>
        <w:br/>
      </w:r>
      <w:r>
        <w:rPr>
          <w:rFonts w:ascii="Times New Roman"/>
          <w:b w:val="false"/>
          <w:i w:val="false"/>
          <w:color w:val="000000"/>
          <w:sz w:val="28"/>
        </w:rPr>
        <w:t>
      2010 жылғы бюджетке төленуге тиісті бірыңғай жер салығының есебі егер бірыңғай жер салығын төлеуші Қазақстан Республикасының түрлі аймақтарында екі жер телімі болса, жүйелі түрде шабындықа пайдалыналытын не жануарлардың жайылымына қолданылатын:</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2371"/>
        <w:gridCol w:w="2093"/>
        <w:gridCol w:w="2179"/>
        <w:gridCol w:w="2758"/>
        <w:gridCol w:w="2951"/>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орналасқан жері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көлемі (гектар)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бағалау құны (млн. теңгеде)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(айлар) жер телімін пайдаланудың нақты кезеңі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пайдаланудың нақты кезеңі үшін бағалау құны (млн. теңгеде)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Жақсын ауданы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га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млн. теңге</w:t>
            </w:r>
            <w:r>
              <w:br/>
            </w:r>
            <w:r>
              <w:rPr>
                <w:rFonts w:ascii="Times New Roman"/>
                <w:b w:val="false"/>
                <w:i w:val="false"/>
                <w:color w:val="000000"/>
                <w:sz w:val="20"/>
              </w:rPr>
              <w:t>
(24,0 / 12 х 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Шал-Ақын атындағы ауданы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га</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млн. теңге</w:t>
            </w:r>
            <w:r>
              <w:br/>
            </w:r>
            <w:r>
              <w:rPr>
                <w:rFonts w:ascii="Times New Roman"/>
                <w:b w:val="false"/>
                <w:i w:val="false"/>
                <w:color w:val="000000"/>
                <w:sz w:val="20"/>
              </w:rPr>
              <w:t>
(21,0 / 12 х 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га (жиынтық көлемі)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млн. теңге (жиынтық бағалау құны)</w:t>
            </w:r>
          </w:p>
        </w:tc>
      </w:tr>
    </w:tbl>
    <w:p>
      <w:pPr>
        <w:spacing w:after="0"/>
        <w:ind w:left="0"/>
        <w:jc w:val="both"/>
      </w:pPr>
      <w:r>
        <w:rPr>
          <w:rFonts w:ascii="Times New Roman"/>
          <w:b w:val="false"/>
          <w:i w:val="false"/>
          <w:color w:val="000000"/>
          <w:sz w:val="28"/>
        </w:rPr>
        <w:t>      2 жер телімінің жиынтық көлемін алғандағы Салық кодексінің 444 бабының </w:t>
      </w:r>
      <w:r>
        <w:rPr>
          <w:rFonts w:ascii="Times New Roman"/>
          <w:b w:val="false"/>
          <w:i w:val="false"/>
          <w:color w:val="000000"/>
          <w:sz w:val="28"/>
        </w:rPr>
        <w:t>1-тармағына</w:t>
      </w:r>
      <w:r>
        <w:rPr>
          <w:rFonts w:ascii="Times New Roman"/>
          <w:b w:val="false"/>
          <w:i w:val="false"/>
          <w:color w:val="000000"/>
          <w:sz w:val="28"/>
        </w:rPr>
        <w:t xml:space="preserve"> сәйкес бiрыңғай жер салығын есептеу ставкасы жер телімдерінің жиынтық бағалау құнының 0,1% ставкасын қолдану арқылы жүргізіледі. Есептейміз:</w:t>
      </w:r>
      <w:r>
        <w:br/>
      </w:r>
      <w:r>
        <w:rPr>
          <w:rFonts w:ascii="Times New Roman"/>
          <w:b w:val="false"/>
          <w:i w:val="false"/>
          <w:color w:val="000000"/>
          <w:sz w:val="28"/>
        </w:rPr>
        <w:t>
      бірыңғай жер салығын төлеушінің екі жер телімі бойынша 2010 жылы бюджетке төленуге жататын бірыңғай жер салығының сомасы: 34,5 мың теңге (0,1 % х 34,5 млн. теңге).</w:t>
      </w:r>
      <w:r>
        <w:br/>
      </w:r>
      <w:r>
        <w:rPr>
          <w:rFonts w:ascii="Times New Roman"/>
          <w:b w:val="false"/>
          <w:i w:val="false"/>
          <w:color w:val="000000"/>
          <w:sz w:val="28"/>
        </w:rPr>
        <w:t>
      Салық органына 920.00 нысаны бойынша декларацияны тапсыру және бірыңғай жер салығын төлеу Салық кодексінің </w:t>
      </w:r>
      <w:r>
        <w:rPr>
          <w:rFonts w:ascii="Times New Roman"/>
          <w:b w:val="false"/>
          <w:i w:val="false"/>
          <w:color w:val="000000"/>
          <w:sz w:val="28"/>
        </w:rPr>
        <w:t>447-бабына</w:t>
      </w:r>
      <w:r>
        <w:rPr>
          <w:rFonts w:ascii="Times New Roman"/>
          <w:b w:val="false"/>
          <w:i w:val="false"/>
          <w:color w:val="000000"/>
          <w:sz w:val="28"/>
        </w:rPr>
        <w:t xml:space="preserve"> сәйкес жер телімінің орналасқан жері бойынша жүргізіледі, бірыңғай жер салығының есептелген жалпы сомасынан әр жер телімінің орналасқан жері бойынша бюджетке төленуге жататын бірыңғай жер салығының сомасын (34,5 мың теңге) есептейміз:</w:t>
      </w:r>
      <w:r>
        <w:br/>
      </w:r>
      <w:r>
        <w:rPr>
          <w:rFonts w:ascii="Times New Roman"/>
          <w:b w:val="false"/>
          <w:i w:val="false"/>
          <w:color w:val="000000"/>
          <w:sz w:val="28"/>
        </w:rPr>
        <w:t>
      2010 жылы 1 200 гектардың жер телімінің көлемі бойынша Ақмола облысының (Жақсын ауданы) бюджетке төленуге жататын бірыңғай жер салығының сомасы: 21,7 мың теңге (34,5 мың теңге х 63 % (1 200 га / 1 900 га х 100).</w:t>
      </w:r>
      <w:r>
        <w:br/>
      </w:r>
      <w:r>
        <w:rPr>
          <w:rFonts w:ascii="Times New Roman"/>
          <w:b w:val="false"/>
          <w:i w:val="false"/>
          <w:color w:val="000000"/>
          <w:sz w:val="28"/>
        </w:rPr>
        <w:t>
      2010 жылы 700 гектардың жер телімінің көлемі бойынша Солтүстік-Қазақстан облысының (Шал-Ақын ауданы) бюджетке төленуге жататын бірыңғай жер салығының сомасы: 12,8 мың теңге (34,5 мың теңге х 37 % (700 га / 1 900 га х 100)).</w:t>
      </w:r>
    </w:p>
    <w:bookmarkStart w:name="z7389" w:id="651"/>
    <w:p>
      <w:pPr>
        <w:spacing w:after="0"/>
        <w:ind w:left="0"/>
        <w:jc w:val="left"/>
      </w:pPr>
      <w:r>
        <w:rPr>
          <w:rFonts w:ascii="Times New Roman"/>
          <w:b/>
          <w:i w:val="false"/>
          <w:color w:val="000000"/>
        </w:rPr>
        <w:t xml:space="preserve"> 
4. Төлем көзінен ұсталынатын жеке табыс салығы, әлеуметтік салық, әлеуметтік аударымдар және міндетті зейнетақы жарналары - 920.02-нысанын жасау</w:t>
      </w:r>
    </w:p>
    <w:bookmarkEnd w:id="651"/>
    <w:bookmarkStart w:name="z7390" w:id="652"/>
    <w:p>
      <w:pPr>
        <w:spacing w:after="0"/>
        <w:ind w:left="0"/>
        <w:jc w:val="both"/>
      </w:pPr>
      <w:r>
        <w:rPr>
          <w:rFonts w:ascii="Times New Roman"/>
          <w:b w:val="false"/>
          <w:i w:val="false"/>
          <w:color w:val="000000"/>
          <w:sz w:val="28"/>
        </w:rPr>
        <w:t>
      24. 920.02 нысан әрбір жеке тұлға бойынша жұмыс беруші есептеген, төлем көзінен салық салынатын табыстарды, Салық кодексінің </w:t>
      </w:r>
      <w:r>
        <w:rPr>
          <w:rFonts w:ascii="Times New Roman"/>
          <w:b w:val="false"/>
          <w:i w:val="false"/>
          <w:color w:val="000000"/>
          <w:sz w:val="28"/>
        </w:rPr>
        <w:t>156-бабында</w:t>
      </w:r>
      <w:r>
        <w:rPr>
          <w:rFonts w:ascii="Times New Roman"/>
          <w:b w:val="false"/>
          <w:i w:val="false"/>
          <w:color w:val="000000"/>
          <w:sz w:val="28"/>
        </w:rPr>
        <w:t xml:space="preserve"> көзделген салық салуға жатпайтын табыстарды, Салық кодексінің </w:t>
      </w:r>
      <w:r>
        <w:rPr>
          <w:rFonts w:ascii="Times New Roman"/>
          <w:b w:val="false"/>
          <w:i w:val="false"/>
          <w:color w:val="000000"/>
          <w:sz w:val="28"/>
        </w:rPr>
        <w:t>166-бабына</w:t>
      </w:r>
      <w:r>
        <w:rPr>
          <w:rFonts w:ascii="Times New Roman"/>
          <w:b w:val="false"/>
          <w:i w:val="false"/>
          <w:color w:val="000000"/>
          <w:sz w:val="28"/>
        </w:rPr>
        <w:t xml:space="preserve"> сәйкес салықтық шегерімдерді, жеке табыс салығын және әлеуметтік салықтарды, әлеуметтік аударымдарды, міндетті зейнетақы жарналарын және салық кезеңінің 1 қаңтардан бастап 1 қазанға дейінгі және 1 қазаннан бастап 31 желтоқсанға дейінгі кезең ішінде төленген табыстарды көрсетуге арналған.</w:t>
      </w:r>
      <w:r>
        <w:br/>
      </w:r>
      <w:r>
        <w:rPr>
          <w:rFonts w:ascii="Times New Roman"/>
          <w:b w:val="false"/>
          <w:i w:val="false"/>
          <w:color w:val="000000"/>
          <w:sz w:val="28"/>
        </w:rPr>
        <w:t>
      920.02 нысанын жасау кезінде кезеңнің 1 қаңтарына бастап 1 қазанына дейінгі және 1 қазаннан бастап 31 желтоқсанға дейінгі кезең үшін 920.02 нысаны бойынша қосымшаны жасаған кезде, әрбір кезең бойынша 920.02 нысаны бойынша бөлек қосымша толтырылады.</w:t>
      </w:r>
      <w:r>
        <w:br/>
      </w:r>
      <w:r>
        <w:rPr>
          <w:rFonts w:ascii="Times New Roman"/>
          <w:b w:val="false"/>
          <w:i w:val="false"/>
          <w:color w:val="000000"/>
          <w:sz w:val="28"/>
        </w:rPr>
        <w:t>
</w:t>
      </w:r>
      <w:r>
        <w:rPr>
          <w:rFonts w:ascii="Times New Roman"/>
          <w:b w:val="false"/>
          <w:i w:val="false"/>
          <w:color w:val="000000"/>
          <w:sz w:val="28"/>
        </w:rPr>
        <w:t>
      25. "Салық төлеуші (салық агенті)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нөмірі (бизнес сәйкестендіру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26. "Есептік көрсеткіш" бөлімінде:</w:t>
      </w:r>
      <w:r>
        <w:br/>
      </w:r>
      <w:r>
        <w:rPr>
          <w:rFonts w:ascii="Times New Roman"/>
          <w:b w:val="false"/>
          <w:i w:val="false"/>
          <w:color w:val="000000"/>
          <w:sz w:val="28"/>
        </w:rPr>
        <w:t>
</w:t>
      </w:r>
      <w:r>
        <w:rPr>
          <w:rFonts w:ascii="Times New Roman"/>
          <w:b w:val="false"/>
          <w:i w:val="false"/>
          <w:color w:val="000000"/>
          <w:sz w:val="28"/>
        </w:rPr>
        <w:t>
      1) "00000001 Жиыны" жолы бірінші бетте ғана толтырылады.</w:t>
      </w:r>
      <w:r>
        <w:br/>
      </w:r>
      <w:r>
        <w:rPr>
          <w:rFonts w:ascii="Times New Roman"/>
          <w:b w:val="false"/>
          <w:i w:val="false"/>
          <w:color w:val="000000"/>
          <w:sz w:val="28"/>
        </w:rPr>
        <w:t>
</w:t>
      </w:r>
      <w:r>
        <w:rPr>
          <w:rFonts w:ascii="Times New Roman"/>
          <w:b w:val="false"/>
          <w:i w:val="false"/>
          <w:color w:val="000000"/>
          <w:sz w:val="28"/>
        </w:rPr>
        <w:t>
      2) А бағанында кезекті реттік нөмірі қойылады;</w:t>
      </w:r>
      <w:r>
        <w:br/>
      </w:r>
      <w:r>
        <w:rPr>
          <w:rFonts w:ascii="Times New Roman"/>
          <w:b w:val="false"/>
          <w:i w:val="false"/>
          <w:color w:val="000000"/>
          <w:sz w:val="28"/>
        </w:rPr>
        <w:t>
</w:t>
      </w:r>
      <w:r>
        <w:rPr>
          <w:rFonts w:ascii="Times New Roman"/>
          <w:b w:val="false"/>
          <w:i w:val="false"/>
          <w:color w:val="000000"/>
          <w:sz w:val="28"/>
        </w:rPr>
        <w:t>
      3) В бағанында табыстар есептелген, төленген жеке тұлғалардың тегі, инициалдары көрсетіледі;</w:t>
      </w:r>
      <w:r>
        <w:br/>
      </w:r>
      <w:r>
        <w:rPr>
          <w:rFonts w:ascii="Times New Roman"/>
          <w:b w:val="false"/>
          <w:i w:val="false"/>
          <w:color w:val="000000"/>
          <w:sz w:val="28"/>
        </w:rPr>
        <w:t>
</w:t>
      </w:r>
      <w:r>
        <w:rPr>
          <w:rFonts w:ascii="Times New Roman"/>
          <w:b w:val="false"/>
          <w:i w:val="false"/>
          <w:color w:val="000000"/>
          <w:sz w:val="28"/>
        </w:rPr>
        <w:t>
      4) С бағанында В бағанында көрсетілген жеке тұлға салық төлеушілердің тиісті тіркеу нөмірлері көрсетіледі;</w:t>
      </w:r>
      <w:r>
        <w:br/>
      </w:r>
      <w:r>
        <w:rPr>
          <w:rFonts w:ascii="Times New Roman"/>
          <w:b w:val="false"/>
          <w:i w:val="false"/>
          <w:color w:val="000000"/>
          <w:sz w:val="28"/>
        </w:rPr>
        <w:t>
</w:t>
      </w:r>
      <w:r>
        <w:rPr>
          <w:rFonts w:ascii="Times New Roman"/>
          <w:b w:val="false"/>
          <w:i w:val="false"/>
          <w:color w:val="000000"/>
          <w:sz w:val="28"/>
        </w:rPr>
        <w:t>
      5) D бағанында егер В бағанында көрсетілген жеке тұлға шет елдік және азаматығы жоқ болып табылса "х" белгісі қойлады. Қалған жағдайларда торкөз толтырылмайды;</w:t>
      </w:r>
      <w:r>
        <w:br/>
      </w:r>
      <w:r>
        <w:rPr>
          <w:rFonts w:ascii="Times New Roman"/>
          <w:b w:val="false"/>
          <w:i w:val="false"/>
          <w:color w:val="000000"/>
          <w:sz w:val="28"/>
        </w:rPr>
        <w:t>
</w:t>
      </w:r>
      <w:r>
        <w:rPr>
          <w:rFonts w:ascii="Times New Roman"/>
          <w:b w:val="false"/>
          <w:i w:val="false"/>
          <w:color w:val="000000"/>
          <w:sz w:val="28"/>
        </w:rPr>
        <w:t>
      6) Е бағанында ұяшыққа:</w:t>
      </w:r>
      <w:r>
        <w:br/>
      </w:r>
      <w:r>
        <w:rPr>
          <w:rFonts w:ascii="Times New Roman"/>
          <w:b w:val="false"/>
          <w:i w:val="false"/>
          <w:color w:val="000000"/>
          <w:sz w:val="28"/>
        </w:rPr>
        <w:t>
      Егер Қазақстан Республикасының резиденті болып табылатын шет елдіктер және азаматтығы жоқ адамдар Салық кодексінің </w:t>
      </w:r>
      <w:r>
        <w:rPr>
          <w:rFonts w:ascii="Times New Roman"/>
          <w:b w:val="false"/>
          <w:i w:val="false"/>
          <w:color w:val="000000"/>
          <w:sz w:val="28"/>
        </w:rPr>
        <w:t>189-бабына</w:t>
      </w:r>
      <w:r>
        <w:rPr>
          <w:rFonts w:ascii="Times New Roman"/>
          <w:b w:val="false"/>
          <w:i w:val="false"/>
          <w:color w:val="000000"/>
          <w:sz w:val="28"/>
        </w:rPr>
        <w:t xml:space="preserve"> сәйкес егер жеке тұлға қызметімен байланысты табыс алған дара кәсіпкер, адвокат немесе жеке нотариус болып табылған жағдайда "1" деген белгі қойылады;</w:t>
      </w:r>
      <w:r>
        <w:br/>
      </w:r>
      <w:r>
        <w:rPr>
          <w:rFonts w:ascii="Times New Roman"/>
          <w:b w:val="false"/>
          <w:i w:val="false"/>
          <w:color w:val="000000"/>
          <w:sz w:val="28"/>
        </w:rPr>
        <w:t>
      егер жеке тұлға Салық кодексінің 156-бабының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тармақшаларына сәйкес жеңілдіктер алуға үміткер болып табылса "2" деген белгі қойылады. Қалған жағдайларда торкөз толтырылмайды;</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190-бабына</w:t>
      </w:r>
      <w:r>
        <w:rPr>
          <w:rFonts w:ascii="Times New Roman"/>
          <w:b w:val="false"/>
          <w:i w:val="false"/>
          <w:color w:val="000000"/>
          <w:sz w:val="28"/>
        </w:rPr>
        <w:t xml:space="preserve"> сәйкес Қазақстан Республикасының резидент емесі (шетел азаматы немесе азаматтығы жоқ тұлға) болып табылса "3" деген белгі қойылады;</w:t>
      </w:r>
      <w:r>
        <w:br/>
      </w:r>
      <w:r>
        <w:rPr>
          <w:rFonts w:ascii="Times New Roman"/>
          <w:b w:val="false"/>
          <w:i w:val="false"/>
          <w:color w:val="000000"/>
          <w:sz w:val="28"/>
        </w:rPr>
        <w:t>
</w:t>
      </w:r>
      <w:r>
        <w:rPr>
          <w:rFonts w:ascii="Times New Roman"/>
          <w:b w:val="false"/>
          <w:i w:val="false"/>
          <w:color w:val="000000"/>
          <w:sz w:val="28"/>
        </w:rPr>
        <w:t>
      7) F бағанындағы ұяшыққа, егер В бағанында көрсетілген жеке тұлға шаруа немесе фермер қожалығының мүшесі, басшысы болып табылған жағдайда белгі қойылады. Қалған жағдайларда торкөз толтырылмайды. Бұл ретте:</w:t>
      </w:r>
      <w:r>
        <w:br/>
      </w:r>
      <w:r>
        <w:rPr>
          <w:rFonts w:ascii="Times New Roman"/>
          <w:b w:val="false"/>
          <w:i w:val="false"/>
          <w:color w:val="000000"/>
          <w:sz w:val="28"/>
        </w:rPr>
        <w:t>
      егер В бағанында көрсетілген жеке тұлға шаруа немесе фермер қожалығының кәмелетке толған мүшесі болып табылса "1" деген белгі қойылады;</w:t>
      </w:r>
      <w:r>
        <w:br/>
      </w:r>
      <w:r>
        <w:rPr>
          <w:rFonts w:ascii="Times New Roman"/>
          <w:b w:val="false"/>
          <w:i w:val="false"/>
          <w:color w:val="000000"/>
          <w:sz w:val="28"/>
        </w:rPr>
        <w:t>
      егер В бағанында көрсетілген жеке тұлға шаруа немесе фермер қожалығының кәмелетке толмаған мүшесі болып табылса "2" деген белгі қойылады;</w:t>
      </w:r>
      <w:r>
        <w:br/>
      </w:r>
      <w:r>
        <w:rPr>
          <w:rFonts w:ascii="Times New Roman"/>
          <w:b w:val="false"/>
          <w:i w:val="false"/>
          <w:color w:val="000000"/>
          <w:sz w:val="28"/>
        </w:rPr>
        <w:t>
</w:t>
      </w:r>
      <w:r>
        <w:rPr>
          <w:rFonts w:ascii="Times New Roman"/>
          <w:b w:val="false"/>
          <w:i w:val="false"/>
          <w:color w:val="000000"/>
          <w:sz w:val="28"/>
        </w:rPr>
        <w:t>
      8) G бағанында В бағанында көрсетілген жеке тұлғаларға есепті кезең үшін есептелген табыстар көрсетіледі;</w:t>
      </w:r>
      <w:r>
        <w:br/>
      </w:r>
      <w:r>
        <w:rPr>
          <w:rFonts w:ascii="Times New Roman"/>
          <w:b w:val="false"/>
          <w:i w:val="false"/>
          <w:color w:val="000000"/>
          <w:sz w:val="28"/>
        </w:rPr>
        <w:t>
</w:t>
      </w:r>
      <w:r>
        <w:rPr>
          <w:rFonts w:ascii="Times New Roman"/>
          <w:b w:val="false"/>
          <w:i w:val="false"/>
          <w:color w:val="000000"/>
          <w:sz w:val="28"/>
        </w:rPr>
        <w:t>
      9) Н бағанында Салық кодексінің 166-бабы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салықтық шегерім көрсетіледі;</w:t>
      </w:r>
      <w:r>
        <w:br/>
      </w:r>
      <w:r>
        <w:rPr>
          <w:rFonts w:ascii="Times New Roman"/>
          <w:b w:val="false"/>
          <w:i w:val="false"/>
          <w:color w:val="000000"/>
          <w:sz w:val="28"/>
        </w:rPr>
        <w:t>
</w:t>
      </w:r>
      <w:r>
        <w:rPr>
          <w:rFonts w:ascii="Times New Roman"/>
          <w:b w:val="false"/>
          <w:i w:val="false"/>
          <w:color w:val="000000"/>
          <w:sz w:val="28"/>
        </w:rPr>
        <w:t>
      10) І бағанында В бағанында көрсетілген жеке тұлғалардың, соның ішінде шаруа қожалығының кәмелетке толған мүшелерінің, басшысының, жалдамалы қызметкерлерінің табысынан Қазақстан Республикасының зейнетақы заңнамасына сәйкес есептелген міндетті зейнетақы жарналары көрсетіледі;</w:t>
      </w:r>
      <w:r>
        <w:br/>
      </w:r>
      <w:r>
        <w:rPr>
          <w:rFonts w:ascii="Times New Roman"/>
          <w:b w:val="false"/>
          <w:i w:val="false"/>
          <w:color w:val="000000"/>
          <w:sz w:val="28"/>
        </w:rPr>
        <w:t>
      Бұл ретте, шаруа немесе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w:t>
      </w:r>
      <w:r>
        <w:br/>
      </w:r>
      <w:r>
        <w:rPr>
          <w:rFonts w:ascii="Times New Roman"/>
          <w:b w:val="false"/>
          <w:i w:val="false"/>
          <w:color w:val="000000"/>
          <w:sz w:val="28"/>
        </w:rPr>
        <w:t>
      Қазақстан Республикасының зейнетақы заңнамасына сәйкес міндетті зейнетақы жарналарын есептеу мынадай тәртіппен жүргізіледі:</w:t>
      </w:r>
      <w:r>
        <w:br/>
      </w:r>
      <w:r>
        <w:rPr>
          <w:rFonts w:ascii="Times New Roman"/>
          <w:b w:val="false"/>
          <w:i w:val="false"/>
          <w:color w:val="000000"/>
          <w:sz w:val="28"/>
        </w:rPr>
        <w:t>
      Қазақстан Республикасының зейнетақы заңнамасының қаржы жылына сәйкес дара кәсіпкер үшін табыс сомасынан 10 %, бірақ ең төменгі еңбекақының 10 %-нан төмен емес және тиісті қаржы жылына республикалық бюджет туралы заңда белгіленген еңбекеақының ең төменгі 10 %-нан жетпіс бес еселенген мөлшерінен жоғары емес;</w:t>
      </w:r>
      <w:r>
        <w:br/>
      </w:r>
      <w:r>
        <w:rPr>
          <w:rFonts w:ascii="Times New Roman"/>
          <w:b w:val="false"/>
          <w:i w:val="false"/>
          <w:color w:val="000000"/>
          <w:sz w:val="28"/>
        </w:rPr>
        <w:t>
      Қазақстан Республикасының зейнетақы заңнамасының қаржы жылына сәйкес дара кәсіпкер жұмыскері - жұмыскердің ай сайын табыс сомасынан 10 % жетпіс бес еселенген мөлшерінен жоғары емес.</w:t>
      </w:r>
      <w:r>
        <w:br/>
      </w:r>
      <w:r>
        <w:rPr>
          <w:rFonts w:ascii="Times New Roman"/>
          <w:b w:val="false"/>
          <w:i w:val="false"/>
          <w:color w:val="000000"/>
          <w:sz w:val="28"/>
        </w:rPr>
        <w:t>
</w:t>
      </w:r>
      <w:r>
        <w:rPr>
          <w:rFonts w:ascii="Times New Roman"/>
          <w:b w:val="false"/>
          <w:i w:val="false"/>
          <w:color w:val="000000"/>
          <w:sz w:val="28"/>
        </w:rPr>
        <w:t>
      11) J бағанында жеке тұлғаның Қазақстан Республикасының зейнетақы заңнамасына сәйкес өзінің пайдасына енгізетін және Салық кодексінің 166-бабы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шегерімге жатқызатын ерікті зейнетақы жарналарының сомалары көрсетіледі;</w:t>
      </w:r>
      <w:r>
        <w:br/>
      </w:r>
      <w:r>
        <w:rPr>
          <w:rFonts w:ascii="Times New Roman"/>
          <w:b w:val="false"/>
          <w:i w:val="false"/>
          <w:color w:val="000000"/>
          <w:sz w:val="28"/>
        </w:rPr>
        <w:t>
</w:t>
      </w:r>
      <w:r>
        <w:rPr>
          <w:rFonts w:ascii="Times New Roman"/>
          <w:b w:val="false"/>
          <w:i w:val="false"/>
          <w:color w:val="000000"/>
          <w:sz w:val="28"/>
        </w:rPr>
        <w:t>
      12) К бағанында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және Салық кодексінің 166-бабы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шегерімге жатқызылатын сомалар көрсетіледі;</w:t>
      </w:r>
      <w:r>
        <w:br/>
      </w:r>
      <w:r>
        <w:rPr>
          <w:rFonts w:ascii="Times New Roman"/>
          <w:b w:val="false"/>
          <w:i w:val="false"/>
          <w:color w:val="000000"/>
          <w:sz w:val="28"/>
        </w:rPr>
        <w:t>
</w:t>
      </w:r>
      <w:r>
        <w:rPr>
          <w:rFonts w:ascii="Times New Roman"/>
          <w:b w:val="false"/>
          <w:i w:val="false"/>
          <w:color w:val="000000"/>
          <w:sz w:val="28"/>
        </w:rPr>
        <w:t>
      13) L бағанында жеке тұлғаның жинақтаушы сақтандыру шарттары бойынша өзінің пайдасына енгізетін және Салық кодексінің 166-бабы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сәйкес шегерімге жатқызатын сақтандыру сыйлықақыларының сомалары көрсетіледі;</w:t>
      </w:r>
      <w:r>
        <w:br/>
      </w:r>
      <w:r>
        <w:rPr>
          <w:rFonts w:ascii="Times New Roman"/>
          <w:b w:val="false"/>
          <w:i w:val="false"/>
          <w:color w:val="000000"/>
          <w:sz w:val="28"/>
        </w:rPr>
        <w:t>
</w:t>
      </w:r>
      <w:r>
        <w:rPr>
          <w:rFonts w:ascii="Times New Roman"/>
          <w:b w:val="false"/>
          <w:i w:val="false"/>
          <w:color w:val="000000"/>
          <w:sz w:val="28"/>
        </w:rPr>
        <w:t>
      14) М бағанында В бағанында көрсетілген жеке тұлғалардың Салық кодексінің </w:t>
      </w:r>
      <w:r>
        <w:rPr>
          <w:rFonts w:ascii="Times New Roman"/>
          <w:b w:val="false"/>
          <w:i w:val="false"/>
          <w:color w:val="000000"/>
          <w:sz w:val="28"/>
        </w:rPr>
        <w:t>156-бабына</w:t>
      </w:r>
      <w:r>
        <w:rPr>
          <w:rFonts w:ascii="Times New Roman"/>
          <w:b w:val="false"/>
          <w:i w:val="false"/>
          <w:color w:val="000000"/>
          <w:sz w:val="28"/>
        </w:rPr>
        <w:t xml:space="preserve"> сәйкес салық салынуға жатпайтын табыстары көрсетіледі;</w:t>
      </w:r>
      <w:r>
        <w:br/>
      </w:r>
      <w:r>
        <w:rPr>
          <w:rFonts w:ascii="Times New Roman"/>
          <w:b w:val="false"/>
          <w:i w:val="false"/>
          <w:color w:val="000000"/>
          <w:sz w:val="28"/>
        </w:rPr>
        <w:t>
</w:t>
      </w:r>
      <w:r>
        <w:rPr>
          <w:rFonts w:ascii="Times New Roman"/>
          <w:b w:val="false"/>
          <w:i w:val="false"/>
          <w:color w:val="000000"/>
          <w:sz w:val="28"/>
        </w:rPr>
        <w:t>
      15) N бағанында есепті кезең үшін В бағанында көрсетілген жеке тұлғалардың табысынан есептелген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16) О бағанында В бағанында көрсетілген тұлғаларға есепті кезеңде төленген табыстар көрсетіледі;</w:t>
      </w:r>
      <w:r>
        <w:br/>
      </w:r>
      <w:r>
        <w:rPr>
          <w:rFonts w:ascii="Times New Roman"/>
          <w:b w:val="false"/>
          <w:i w:val="false"/>
          <w:color w:val="000000"/>
          <w:sz w:val="28"/>
        </w:rPr>
        <w:t>
</w:t>
      </w:r>
      <w:r>
        <w:rPr>
          <w:rFonts w:ascii="Times New Roman"/>
          <w:b w:val="false"/>
          <w:i w:val="false"/>
          <w:color w:val="000000"/>
          <w:sz w:val="28"/>
        </w:rPr>
        <w:t>
      17) Р бағанында тиісті кезең үшін В бағанында көрсетілген жеке тұлғалардың табыстарынан аударылуға жататын жеке табыс салығының сомасы көрсетіледі;</w:t>
      </w:r>
      <w:r>
        <w:br/>
      </w:r>
      <w:r>
        <w:rPr>
          <w:rFonts w:ascii="Times New Roman"/>
          <w:b w:val="false"/>
          <w:i w:val="false"/>
          <w:color w:val="000000"/>
          <w:sz w:val="28"/>
        </w:rPr>
        <w:t>
</w:t>
      </w:r>
      <w:r>
        <w:rPr>
          <w:rFonts w:ascii="Times New Roman"/>
          <w:b w:val="false"/>
          <w:i w:val="false"/>
          <w:color w:val="000000"/>
          <w:sz w:val="28"/>
        </w:rPr>
        <w:t>
      18) Q бағанында шаруашылық қожалықтағы мүшелер мен басшының нақты мүше болған айлардың саны, сондай-ақ жалдамалы қызметкердің нақты жұмыс істеген айларының саны көрсетіледі;</w:t>
      </w:r>
      <w:r>
        <w:br/>
      </w:r>
      <w:r>
        <w:rPr>
          <w:rFonts w:ascii="Times New Roman"/>
          <w:b w:val="false"/>
          <w:i w:val="false"/>
          <w:color w:val="000000"/>
          <w:sz w:val="28"/>
        </w:rPr>
        <w:t>
</w:t>
      </w:r>
      <w:r>
        <w:rPr>
          <w:rFonts w:ascii="Times New Roman"/>
          <w:b w:val="false"/>
          <w:i w:val="false"/>
          <w:color w:val="000000"/>
          <w:sz w:val="28"/>
        </w:rPr>
        <w:t>
      19) R бағанында АЕК 20 пайыз ставкасы бойынша есептелген әлеуметтік салықтың сомасы, сондай-ақ әрбір қызметкерге және басшы мен шаруа немесе фермерлік шаруашылықтың кәмелетке толған мүшелеріне Салық кодексінің </w:t>
      </w:r>
      <w:r>
        <w:rPr>
          <w:rFonts w:ascii="Times New Roman"/>
          <w:b w:val="false"/>
          <w:i w:val="false"/>
          <w:color w:val="000000"/>
          <w:sz w:val="28"/>
        </w:rPr>
        <w:t>445-бабына</w:t>
      </w:r>
      <w:r>
        <w:rPr>
          <w:rFonts w:ascii="Times New Roman"/>
          <w:b w:val="false"/>
          <w:i w:val="false"/>
          <w:color w:val="000000"/>
          <w:sz w:val="28"/>
        </w:rPr>
        <w:t xml:space="preserve"> сәйкес есептелген әлеуметтік салықтың сомасы көрсетіледі. Тиісті жолдың шамасы R бағаны бойынша ((Q бағаны х 20% от 1 АЕК) - Т бағаны) сияқты анықталады;</w:t>
      </w:r>
      <w:r>
        <w:br/>
      </w:r>
      <w:r>
        <w:rPr>
          <w:rFonts w:ascii="Times New Roman"/>
          <w:b w:val="false"/>
          <w:i w:val="false"/>
          <w:color w:val="000000"/>
          <w:sz w:val="28"/>
        </w:rPr>
        <w:t>
</w:t>
      </w:r>
      <w:r>
        <w:rPr>
          <w:rFonts w:ascii="Times New Roman"/>
          <w:b w:val="false"/>
          <w:i w:val="false"/>
          <w:color w:val="000000"/>
          <w:sz w:val="28"/>
        </w:rPr>
        <w:t>
      20) S бағанында Қазақстан Республикасының міндетті әлеуметтік сақтандыру туралы заң актілеріне сәйкес жұмыс берушінің міндетті әлеуметтік сақтандыру туралы заңнамалық кесіміне сәйкес айқындалатын, әлеуметтік аударымдар есептелетін табыстары көрсетіледі.</w:t>
      </w:r>
      <w:r>
        <w:br/>
      </w:r>
      <w:r>
        <w:rPr>
          <w:rFonts w:ascii="Times New Roman"/>
          <w:b w:val="false"/>
          <w:i w:val="false"/>
          <w:color w:val="000000"/>
          <w:sz w:val="28"/>
        </w:rPr>
        <w:t>
      Бұл ретте, шаруа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w:t>
      </w:r>
      <w:r>
        <w:br/>
      </w:r>
      <w:r>
        <w:rPr>
          <w:rFonts w:ascii="Times New Roman"/>
          <w:b w:val="false"/>
          <w:i w:val="false"/>
          <w:color w:val="000000"/>
          <w:sz w:val="28"/>
        </w:rPr>
        <w:t>
</w:t>
      </w:r>
      <w:r>
        <w:rPr>
          <w:rFonts w:ascii="Times New Roman"/>
          <w:b w:val="false"/>
          <w:i w:val="false"/>
          <w:color w:val="000000"/>
          <w:sz w:val="28"/>
        </w:rPr>
        <w:t>
      21) Т бағанында Қазақстан Республикасының міндетті әлеуметтік сақтандыру туралы заң актілеріне сәйкес кәмелетке толған мүшелер, басшы, жалдамалы қызметкерлер үшін есептелген әлеуметтік аударымдардың сомалары көрсетіледі.</w:t>
      </w:r>
      <w:r>
        <w:br/>
      </w:r>
      <w:r>
        <w:rPr>
          <w:rFonts w:ascii="Times New Roman"/>
          <w:b w:val="false"/>
          <w:i w:val="false"/>
          <w:color w:val="000000"/>
          <w:sz w:val="28"/>
        </w:rPr>
        <w:t>
      Арнаулы салық режимдерін қолданатын дара кәсіпкерлер үшін әлеуметтік аударымдарды есептеу үшін қолданылатын табыстың мөлшері тиісті жылға республикалық бюджет туралы заңда белігіленген ең төменгі еңбекақының мөлшеріне теңестіріледі.</w:t>
      </w:r>
      <w:r>
        <w:br/>
      </w:r>
      <w:r>
        <w:rPr>
          <w:rFonts w:ascii="Times New Roman"/>
          <w:b w:val="false"/>
          <w:i w:val="false"/>
          <w:color w:val="000000"/>
          <w:sz w:val="28"/>
        </w:rPr>
        <w:t>
      Әлеуметтік аударымдарды есептеу үшін қолданылатын табыстың мөлшері тиісті жылға республикалық бюджет туралы заңда белгіленген он есе еңбекақының мөлшеріне теңестіріледі;</w:t>
      </w:r>
      <w:r>
        <w:br/>
      </w:r>
      <w:r>
        <w:rPr>
          <w:rFonts w:ascii="Times New Roman"/>
          <w:b w:val="false"/>
          <w:i w:val="false"/>
          <w:color w:val="000000"/>
          <w:sz w:val="28"/>
        </w:rPr>
        <w:t>
</w:t>
      </w:r>
      <w:r>
        <w:rPr>
          <w:rFonts w:ascii="Times New Roman"/>
          <w:b w:val="false"/>
          <w:i w:val="false"/>
          <w:color w:val="000000"/>
          <w:sz w:val="28"/>
        </w:rPr>
        <w:t>
      22) U бағанында Қазақстан Республикасының резидент еместері болып табылатын (шет елдіктер және азаматтығы жоқ адамдарға) жеке тұлғаларға есептелген және төленген табыстардың сомасы көрсетіледі;</w:t>
      </w:r>
      <w:r>
        <w:br/>
      </w:r>
      <w:r>
        <w:rPr>
          <w:rFonts w:ascii="Times New Roman"/>
          <w:b w:val="false"/>
          <w:i w:val="false"/>
          <w:color w:val="000000"/>
          <w:sz w:val="28"/>
        </w:rPr>
        <w:t>
</w:t>
      </w:r>
      <w:r>
        <w:rPr>
          <w:rFonts w:ascii="Times New Roman"/>
          <w:b w:val="false"/>
          <w:i w:val="false"/>
          <w:color w:val="000000"/>
          <w:sz w:val="28"/>
        </w:rPr>
        <w:t>
      23) V бағанында Қазақстан Республикасының резидент еместері болып табылатын (шет елдіктер және азаматтығы жоқ адамдарға) жеке тұлғалардың есептелген және төленген табыстарынан жеке табыс салығының сомасы көрсетіледі.</w:t>
      </w:r>
    </w:p>
    <w:bookmarkEnd w:id="652"/>
    <w:bookmarkStart w:name="z7422" w:id="653"/>
    <w:p>
      <w:pPr>
        <w:spacing w:after="0"/>
        <w:ind w:left="0"/>
        <w:jc w:val="left"/>
      </w:pPr>
      <w:r>
        <w:rPr>
          <w:rFonts w:ascii="Times New Roman"/>
          <w:b/>
          <w:i w:val="false"/>
          <w:color w:val="000000"/>
        </w:rPr>
        <w:t xml:space="preserve"> 
5. Жер үсті көздерінің су ресурстарын пайдаланғаны үшін төлемақы - 920.03-нысанын жасау</w:t>
      </w:r>
    </w:p>
    <w:bookmarkEnd w:id="653"/>
    <w:bookmarkStart w:name="z7423" w:id="654"/>
    <w:p>
      <w:pPr>
        <w:spacing w:after="0"/>
        <w:ind w:left="0"/>
        <w:jc w:val="both"/>
      </w:pPr>
      <w:r>
        <w:rPr>
          <w:rFonts w:ascii="Times New Roman"/>
          <w:b w:val="false"/>
          <w:i w:val="false"/>
          <w:color w:val="000000"/>
          <w:sz w:val="28"/>
        </w:rPr>
        <w:t>
      27. 920.03 нысаны салық кезеңі (жыл) үшін арнайы су пайдаланудың әрбір түрі бойынша жер үсті көздерінің су ресурстарын пайдаланғаны үшін төлемақы сомаларының есептелгені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28. "Салық төлеуші туралы жалпы мағлұмат"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нөмірі (бизнес сәйкестендіру нөмірі).Болған жағдайда көрсетіледі.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арнайы су пайдалануға рұқсат құжаты болған кезде А торкөзінде рұқсат құжатының берілген күні, В торкөзінде рұқсат құжаттың нөмірі көрсетіледі;</w:t>
      </w:r>
      <w:r>
        <w:br/>
      </w:r>
      <w:r>
        <w:rPr>
          <w:rFonts w:ascii="Times New Roman"/>
          <w:b w:val="false"/>
          <w:i w:val="false"/>
          <w:color w:val="000000"/>
          <w:sz w:val="28"/>
        </w:rPr>
        <w:t>
</w:t>
      </w:r>
      <w:r>
        <w:rPr>
          <w:rFonts w:ascii="Times New Roman"/>
          <w:b w:val="false"/>
          <w:i w:val="false"/>
          <w:color w:val="000000"/>
          <w:sz w:val="28"/>
        </w:rPr>
        <w:t>
      8) арнайы су пайдалану түрі.</w:t>
      </w:r>
      <w:r>
        <w:br/>
      </w:r>
      <w:r>
        <w:rPr>
          <w:rFonts w:ascii="Times New Roman"/>
          <w:b w:val="false"/>
          <w:i w:val="false"/>
          <w:color w:val="000000"/>
          <w:sz w:val="28"/>
        </w:rPr>
        <w:t>
      Қазақстан Республикасының су заңнамасында белгіленген су пайдалану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9) арнайы су пайдалануды жүзеге асыру орны бойынша салық органының коды.</w:t>
      </w:r>
      <w:r>
        <w:br/>
      </w:r>
      <w:r>
        <w:rPr>
          <w:rFonts w:ascii="Times New Roman"/>
          <w:b w:val="false"/>
          <w:i w:val="false"/>
          <w:color w:val="000000"/>
          <w:sz w:val="28"/>
        </w:rPr>
        <w:t>
      Жер үсті көздерінің су ресурстарын пайдаланғаны үшін төлемақы төленетін объектінің орналасқан жері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10) су пайдалануды өлшеу бірлігі.</w:t>
      </w:r>
      <w:r>
        <w:br/>
      </w:r>
      <w:r>
        <w:rPr>
          <w:rFonts w:ascii="Times New Roman"/>
          <w:b w:val="false"/>
          <w:i w:val="false"/>
          <w:color w:val="000000"/>
          <w:sz w:val="28"/>
        </w:rPr>
        <w:t>
      "Арнайы су пайдалану түрі" жолында көрсетілген жүргізілетін арнайы су пайдалануды өлшеу бірлігінің тиісті торкөзі белгіленеді.</w:t>
      </w:r>
      <w:r>
        <w:br/>
      </w:r>
      <w:r>
        <w:rPr>
          <w:rFonts w:ascii="Times New Roman"/>
          <w:b w:val="false"/>
          <w:i w:val="false"/>
          <w:color w:val="000000"/>
          <w:sz w:val="28"/>
        </w:rPr>
        <w:t>
</w:t>
      </w:r>
      <w:r>
        <w:rPr>
          <w:rFonts w:ascii="Times New Roman"/>
          <w:b w:val="false"/>
          <w:i w:val="false"/>
          <w:color w:val="000000"/>
          <w:sz w:val="28"/>
        </w:rPr>
        <w:t>
      29. "Төлемді есептеу үшін су пайдалану көлемі туралы мәліметтер" бөлімі 10-жолда көрсетілген су пайдалану өлшем бірлігінде толтырылады.</w:t>
      </w:r>
      <w:r>
        <w:br/>
      </w:r>
      <w:r>
        <w:rPr>
          <w:rFonts w:ascii="Times New Roman"/>
          <w:b w:val="false"/>
          <w:i w:val="false"/>
          <w:color w:val="000000"/>
          <w:sz w:val="28"/>
        </w:rPr>
        <w:t>
</w:t>
      </w:r>
      <w:r>
        <w:rPr>
          <w:rFonts w:ascii="Times New Roman"/>
          <w:b w:val="false"/>
          <w:i w:val="false"/>
          <w:color w:val="000000"/>
          <w:sz w:val="28"/>
        </w:rPr>
        <w:t>
      1) 920.03.001 жолдарында су пайдалану үшін белгіленген лимит көрсетіледі;</w:t>
      </w:r>
      <w:r>
        <w:br/>
      </w:r>
      <w:r>
        <w:rPr>
          <w:rFonts w:ascii="Times New Roman"/>
          <w:b w:val="false"/>
          <w:i w:val="false"/>
          <w:color w:val="000000"/>
          <w:sz w:val="28"/>
        </w:rPr>
        <w:t>
</w:t>
      </w:r>
      <w:r>
        <w:rPr>
          <w:rFonts w:ascii="Times New Roman"/>
          <w:b w:val="false"/>
          <w:i w:val="false"/>
          <w:color w:val="000000"/>
          <w:sz w:val="28"/>
        </w:rPr>
        <w:t>
      2) 920.03.002 салық кезеңі үшін белгіленген лимит шегінде және одан жоғары арнайы су пайдаланудың жалпы нақты көлемі көрсетіледі;</w:t>
      </w:r>
      <w:r>
        <w:br/>
      </w:r>
      <w:r>
        <w:rPr>
          <w:rFonts w:ascii="Times New Roman"/>
          <w:b w:val="false"/>
          <w:i w:val="false"/>
          <w:color w:val="000000"/>
          <w:sz w:val="28"/>
        </w:rPr>
        <w:t>
</w:t>
      </w:r>
      <w:r>
        <w:rPr>
          <w:rFonts w:ascii="Times New Roman"/>
          <w:b w:val="false"/>
          <w:i w:val="false"/>
          <w:color w:val="000000"/>
          <w:sz w:val="28"/>
        </w:rPr>
        <w:t>
      3) 920.03.003 салық кезеңі үшін белгіленген лимит шегінде арнайы су пайдаланудың нақты көлемі көрсетіледі;</w:t>
      </w:r>
      <w:r>
        <w:br/>
      </w:r>
      <w:r>
        <w:rPr>
          <w:rFonts w:ascii="Times New Roman"/>
          <w:b w:val="false"/>
          <w:i w:val="false"/>
          <w:color w:val="000000"/>
          <w:sz w:val="28"/>
        </w:rPr>
        <w:t>
</w:t>
      </w:r>
      <w:r>
        <w:rPr>
          <w:rFonts w:ascii="Times New Roman"/>
          <w:b w:val="false"/>
          <w:i w:val="false"/>
          <w:color w:val="000000"/>
          <w:sz w:val="28"/>
        </w:rPr>
        <w:t>
      4) 920.03.004 жолында 920.03.002 және 920.03.003 жолдарының айырмасы ретінде айқындалатын салық кезеңі үшін белгіленген лимиттен жоғары арнайы су пайдаланудың нақты көлемі көрсетіледі;</w:t>
      </w:r>
      <w:r>
        <w:br/>
      </w:r>
      <w:r>
        <w:rPr>
          <w:rFonts w:ascii="Times New Roman"/>
          <w:b w:val="false"/>
          <w:i w:val="false"/>
          <w:color w:val="000000"/>
          <w:sz w:val="28"/>
        </w:rPr>
        <w:t>
      Жол арнайы су пайдаланудың нақты көлемінің (920.03.002) шамасы белгіленген лимит шегінде арнайы су пайдаланудың көлемінен (920.03.003) асып кеткен жағдайда толтырылады.</w:t>
      </w:r>
      <w:r>
        <w:br/>
      </w:r>
      <w:r>
        <w:rPr>
          <w:rFonts w:ascii="Times New Roman"/>
          <w:b w:val="false"/>
          <w:i w:val="false"/>
          <w:color w:val="000000"/>
          <w:sz w:val="28"/>
        </w:rPr>
        <w:t>
</w:t>
      </w:r>
      <w:r>
        <w:rPr>
          <w:rFonts w:ascii="Times New Roman"/>
          <w:b w:val="false"/>
          <w:i w:val="false"/>
          <w:color w:val="000000"/>
          <w:sz w:val="28"/>
        </w:rPr>
        <w:t>
      30. "Жер үсті көздерінің су ресурстарын пайдаланғаны үшін төлемақы есептеу үшін белгіленген ставкалар туралы мәліметтер" бөлімде:</w:t>
      </w:r>
      <w:r>
        <w:br/>
      </w:r>
      <w:r>
        <w:rPr>
          <w:rFonts w:ascii="Times New Roman"/>
          <w:b w:val="false"/>
          <w:i w:val="false"/>
          <w:color w:val="000000"/>
          <w:sz w:val="28"/>
        </w:rPr>
        <w:t>
</w:t>
      </w:r>
      <w:r>
        <w:rPr>
          <w:rFonts w:ascii="Times New Roman"/>
          <w:b w:val="false"/>
          <w:i w:val="false"/>
          <w:color w:val="000000"/>
          <w:sz w:val="28"/>
        </w:rPr>
        <w:t>
      1) 920.03.005 жолында Салық кодекстің 487-бабы </w:t>
      </w:r>
      <w:r>
        <w:rPr>
          <w:rFonts w:ascii="Times New Roman"/>
          <w:b w:val="false"/>
          <w:i w:val="false"/>
          <w:color w:val="000000"/>
          <w:sz w:val="28"/>
        </w:rPr>
        <w:t>1-тармағына</w:t>
      </w:r>
      <w:r>
        <w:rPr>
          <w:rFonts w:ascii="Times New Roman"/>
          <w:b w:val="false"/>
          <w:i w:val="false"/>
          <w:color w:val="000000"/>
          <w:sz w:val="28"/>
        </w:rPr>
        <w:t xml:space="preserve"> сәйкес облыстың (республикалық маңызы бар қаланың, астананың) жергілікті өкілді орган белгілеген жер үсті көздерінің су ресурстарын белгіленген лимит шегінде пайдаланғаны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2) 920.03.006 жолда Салық кодексінің 487-бабы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төлемақы ставкасын (920.03.005) бес есе көбейте отырып айқындалатын жер үсті көздерінің су ресурстарын белгіленген лимиттен жоғары пайдаланғаны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31. "Бюджетке төленуі тиіс жер үсті көздерінің су ресурстарын пайдаланғаны үшін төлемақы есептеу" бөлімінде:</w:t>
      </w:r>
      <w:r>
        <w:br/>
      </w:r>
      <w:r>
        <w:rPr>
          <w:rFonts w:ascii="Times New Roman"/>
          <w:b w:val="false"/>
          <w:i w:val="false"/>
          <w:color w:val="000000"/>
          <w:sz w:val="28"/>
        </w:rPr>
        <w:t>
</w:t>
      </w:r>
      <w:r>
        <w:rPr>
          <w:rFonts w:ascii="Times New Roman"/>
          <w:b w:val="false"/>
          <w:i w:val="false"/>
          <w:color w:val="000000"/>
          <w:sz w:val="28"/>
        </w:rPr>
        <w:t>
      1) 920.03.007 жолдарында 920.03.003 және 920.03.005 жолдарының туындысы (920.03.003 х 920.03.005) ретінде айқындалатын, салық кезеңі үшін бюджетке төленуге жататын есептелген жер үсті көздерінің су ресурстарын белгіленген лимит шегінде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2) 920.03.008 жолдарында 920.03.004 және 920.03.006 жолдарының туындысы (920.03.004 х 920.03.006) ретінде айқындалатын, салық кезеңі үшін бюджетке төленуге жататын есептелген жер үсті көздерінің су ресурстарын белгіленген лимиттен асыра пайдаланғаны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3) 920.03.009 жолдарында жер үсті көздерінің су ресурстарын белгіленген лимит шегінде (920.03.007) және белгіленген лимиттен асыра (920.03.008) пайдаланғаны үшін төлемақы сомасы ретінде айқындалатын, салық кезеңі үшін бюджетке төленуге жататын есептелген жалпы жер үсті көздерінің су ресурстарын белгіленген лимиттен асыра пайдаланғаны үшін төлемақы сомасы көрсетіледі.</w:t>
      </w:r>
      <w:r>
        <w:br/>
      </w:r>
      <w:r>
        <w:rPr>
          <w:rFonts w:ascii="Times New Roman"/>
          <w:b w:val="false"/>
          <w:i w:val="false"/>
          <w:color w:val="000000"/>
          <w:sz w:val="28"/>
        </w:rPr>
        <w:t>
      920.03.009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бюджетке төленуі тиіс салық кезеңінің кейінгі салық кезеңі үшін 10 қарашаға мерзімінен кешіктірмей салық кезеңінің 1 қаңтарынан бастап 1 қазанына дейінгі кезеңде есептелген төлемнің сомасы көрсетіледі.</w:t>
      </w:r>
      <w:r>
        <w:br/>
      </w:r>
      <w:r>
        <w:rPr>
          <w:rFonts w:ascii="Times New Roman"/>
          <w:b w:val="false"/>
          <w:i w:val="false"/>
          <w:color w:val="000000"/>
          <w:sz w:val="28"/>
        </w:rPr>
        <w:t>
      920.03.009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бюджетке төленуі тиіс салық кезеңінен кейінгі салық кезеңі үшін 10 сәуір мерзімінен кешіктірмей салық кезеңінің 1 қазаннан 31 желтоқсан мерзімі бойынша есептелген міндетті төлемдер сомасы көрсетіледі.</w:t>
      </w:r>
      <w:r>
        <w:br/>
      </w:r>
      <w:r>
        <w:rPr>
          <w:rFonts w:ascii="Times New Roman"/>
          <w:b w:val="false"/>
          <w:i w:val="false"/>
          <w:color w:val="000000"/>
          <w:sz w:val="28"/>
        </w:rPr>
        <w:t>
</w:t>
      </w:r>
      <w:r>
        <w:rPr>
          <w:rFonts w:ascii="Times New Roman"/>
          <w:b w:val="false"/>
          <w:i w:val="false"/>
          <w:color w:val="000000"/>
          <w:sz w:val="28"/>
        </w:rPr>
        <w:t>
      4) 920.03.010 жолында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r>
        <w:br/>
      </w:r>
      <w:r>
        <w:rPr>
          <w:rFonts w:ascii="Times New Roman"/>
          <w:b w:val="false"/>
          <w:i w:val="false"/>
          <w:color w:val="000000"/>
          <w:sz w:val="28"/>
        </w:rPr>
        <w:t>
      920.03.010 жолында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p>
    <w:bookmarkEnd w:id="654"/>
    <w:bookmarkStart w:name="z7448" w:id="655"/>
    <w:p>
      <w:pPr>
        <w:spacing w:after="0"/>
        <w:ind w:left="0"/>
        <w:jc w:val="left"/>
      </w:pPr>
      <w:r>
        <w:rPr>
          <w:rFonts w:ascii="Times New Roman"/>
          <w:b/>
          <w:i w:val="false"/>
          <w:color w:val="000000"/>
        </w:rPr>
        <w:t xml:space="preserve"> 
6. Қоршаған ортаға эмиссия үшін төлемақы - 920.04-нысанын жасау</w:t>
      </w:r>
    </w:p>
    <w:bookmarkEnd w:id="655"/>
    <w:bookmarkStart w:name="z7449" w:id="656"/>
    <w:p>
      <w:pPr>
        <w:spacing w:after="0"/>
        <w:ind w:left="0"/>
        <w:jc w:val="both"/>
      </w:pPr>
      <w:r>
        <w:rPr>
          <w:rFonts w:ascii="Times New Roman"/>
          <w:b w:val="false"/>
          <w:i w:val="false"/>
          <w:color w:val="000000"/>
          <w:sz w:val="28"/>
        </w:rPr>
        <w:t>
      32. 920.04-нысаны салық кезеңі үшін арнайы табиғатты пайдаланудың әрбір түрі бойынша қоршаған ортаға эмиссия үшін төлемақы сомаларының есептелгені туралы ақпаратты көрсетуге арналған.</w:t>
      </w:r>
      <w:r>
        <w:br/>
      </w:r>
      <w:r>
        <w:rPr>
          <w:rFonts w:ascii="Times New Roman"/>
          <w:b w:val="false"/>
          <w:i w:val="false"/>
          <w:color w:val="000000"/>
          <w:sz w:val="28"/>
        </w:rPr>
        <w:t>
</w:t>
      </w:r>
      <w:r>
        <w:rPr>
          <w:rFonts w:ascii="Times New Roman"/>
          <w:b w:val="false"/>
          <w:i w:val="false"/>
          <w:color w:val="000000"/>
          <w:sz w:val="28"/>
        </w:rPr>
        <w:t>
      33."Салық төлеуші туралы жалпы ақпарат" бөлімінде:</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ЖСН/БСН - салық төлеушінің жеке сәйкестендіру нөмірі (бизнес сәйкестендіру нөмірі).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 сенімгерлікпен басқару құрылтайшысының немесе пайда алушының СТН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салық төлеушінің - мүлікті сенімгерлікпен басқару шарты бойынша сенімгерлікпен басқару құрылтайшысының немесе сенімгерлікпен басқару туындайтын өзге жағдайларда пайда алушының тіркеу нөмірі.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4) сенімгерлікпен басқару құрылтайшысының не пайда алушының ЖСН/БСН - Салық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мүлікті сенімгерлікпен басқару шарты бойынша сенімгерлікпен басқару құрылтайшысының не сенімгерлікпен басқару туындайтын өзге жағдайларда пайда алушының жеке сәйкестендіру нөмірі (бизнес сәйкестендіру нөмірі). Болған жағдайда көрсетіледі.</w:t>
      </w:r>
      <w:r>
        <w:br/>
      </w:r>
      <w:r>
        <w:rPr>
          <w:rFonts w:ascii="Times New Roman"/>
          <w:b w:val="false"/>
          <w:i w:val="false"/>
          <w:color w:val="000000"/>
          <w:sz w:val="28"/>
        </w:rPr>
        <w:t>
      Жолды сенімгерлікпен басқарушы толтырады;</w:t>
      </w:r>
      <w:r>
        <w:br/>
      </w:r>
      <w:r>
        <w:rPr>
          <w:rFonts w:ascii="Times New Roman"/>
          <w:b w:val="false"/>
          <w:i w:val="false"/>
          <w:color w:val="000000"/>
          <w:sz w:val="28"/>
        </w:rPr>
        <w:t>
</w:t>
      </w:r>
      <w:r>
        <w:rPr>
          <w:rFonts w:ascii="Times New Roman"/>
          <w:b w:val="false"/>
          <w:i w:val="false"/>
          <w:color w:val="000000"/>
          <w:sz w:val="28"/>
        </w:rPr>
        <w:t>
      5) салық кезеңі: жыл - Декларация табыс етілетін есепті салық кезеңі (араб цифрларымен көрсетіледі);</w:t>
      </w:r>
      <w:r>
        <w:br/>
      </w:r>
      <w:r>
        <w:rPr>
          <w:rFonts w:ascii="Times New Roman"/>
          <w:b w:val="false"/>
          <w:i w:val="false"/>
          <w:color w:val="000000"/>
          <w:sz w:val="28"/>
        </w:rPr>
        <w:t>
</w:t>
      </w:r>
      <w:r>
        <w:rPr>
          <w:rFonts w:ascii="Times New Roman"/>
          <w:b w:val="false"/>
          <w:i w:val="false"/>
          <w:color w:val="000000"/>
          <w:sz w:val="28"/>
        </w:rPr>
        <w:t>
      6) оның негізінде мүлікті сенімгерлікпен басқару туындайтын құжаттың нөмірі мен күні.</w:t>
      </w:r>
      <w:r>
        <w:br/>
      </w:r>
      <w:r>
        <w:rPr>
          <w:rFonts w:ascii="Times New Roman"/>
          <w:b w:val="false"/>
          <w:i w:val="false"/>
          <w:color w:val="000000"/>
          <w:sz w:val="28"/>
        </w:rPr>
        <w:t>
      Оның негізінде мүлікті сенімгерлікпен басқару туындайтын құжаттың нөмірі мен күні көрсетіледі.</w:t>
      </w:r>
      <w:r>
        <w:br/>
      </w:r>
      <w:r>
        <w:rPr>
          <w:rFonts w:ascii="Times New Roman"/>
          <w:b w:val="false"/>
          <w:i w:val="false"/>
          <w:color w:val="000000"/>
          <w:sz w:val="28"/>
        </w:rPr>
        <w:t>
      Жол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ескере отырып, сенімгерлікпен басқарушы мүлікті сенімгерлікпен басқару құрылтайшысының және (немесе) пайда алушының мүдделері үшін жүзеге асырылатын қызмет нәтижелері бойынша Декларация тапсырған жағдайда толтырылады;</w:t>
      </w:r>
      <w:r>
        <w:br/>
      </w:r>
      <w:r>
        <w:rPr>
          <w:rFonts w:ascii="Times New Roman"/>
          <w:b w:val="false"/>
          <w:i w:val="false"/>
          <w:color w:val="000000"/>
          <w:sz w:val="28"/>
        </w:rPr>
        <w:t>
</w:t>
      </w:r>
      <w:r>
        <w:rPr>
          <w:rFonts w:ascii="Times New Roman"/>
          <w:b w:val="false"/>
          <w:i w:val="false"/>
          <w:color w:val="000000"/>
          <w:sz w:val="28"/>
        </w:rPr>
        <w:t>
      7) қоршаған ортаға эмиссияға экологиялық рұқсаты болған жағдайда А торкөзінде рұқсаттың нөмірі көрсетіледі, В торкөзінде рұқсаттың берілген күні көрсетіледі, С торкөзінде объектілер санаты көрсетіледі, D торкөзінде рұқсатты алған күн және рұқсаттың қолданыс мерзімінің нақты аяқталу күні көрсетіледі;</w:t>
      </w:r>
      <w:r>
        <w:br/>
      </w:r>
      <w:r>
        <w:rPr>
          <w:rFonts w:ascii="Times New Roman"/>
          <w:b w:val="false"/>
          <w:i w:val="false"/>
          <w:color w:val="000000"/>
          <w:sz w:val="28"/>
        </w:rPr>
        <w:t>
</w:t>
      </w:r>
      <w:r>
        <w:rPr>
          <w:rFonts w:ascii="Times New Roman"/>
          <w:b w:val="false"/>
          <w:i w:val="false"/>
          <w:color w:val="000000"/>
          <w:sz w:val="28"/>
        </w:rPr>
        <w:t>
      8) арнайы табиғатты пайдалану түрі.</w:t>
      </w:r>
      <w:r>
        <w:br/>
      </w:r>
      <w:r>
        <w:rPr>
          <w:rFonts w:ascii="Times New Roman"/>
          <w:b w:val="false"/>
          <w:i w:val="false"/>
          <w:color w:val="000000"/>
          <w:sz w:val="28"/>
        </w:rPr>
        <w:t>
      Қазақстан Республикасының экологиялық заңнамасында белгіленген арнайы табиғат пайдалану түріне қарай бір торкөз белгіленеді;</w:t>
      </w:r>
      <w:r>
        <w:br/>
      </w:r>
      <w:r>
        <w:rPr>
          <w:rFonts w:ascii="Times New Roman"/>
          <w:b w:val="false"/>
          <w:i w:val="false"/>
          <w:color w:val="000000"/>
          <w:sz w:val="28"/>
        </w:rPr>
        <w:t>
</w:t>
      </w:r>
      <w:r>
        <w:rPr>
          <w:rFonts w:ascii="Times New Roman"/>
          <w:b w:val="false"/>
          <w:i w:val="false"/>
          <w:color w:val="000000"/>
          <w:sz w:val="28"/>
        </w:rPr>
        <w:t>
      9) ластайтын заттың түрі.</w:t>
      </w:r>
      <w:r>
        <w:br/>
      </w:r>
      <w:r>
        <w:rPr>
          <w:rFonts w:ascii="Times New Roman"/>
          <w:b w:val="false"/>
          <w:i w:val="false"/>
          <w:color w:val="000000"/>
          <w:sz w:val="28"/>
        </w:rPr>
        <w:t>
      Салық кодексінің </w:t>
      </w:r>
      <w:r>
        <w:rPr>
          <w:rFonts w:ascii="Times New Roman"/>
          <w:b w:val="false"/>
          <w:i w:val="false"/>
          <w:color w:val="000000"/>
          <w:sz w:val="28"/>
        </w:rPr>
        <w:t>495-бабы</w:t>
      </w:r>
      <w:r>
        <w:rPr>
          <w:rFonts w:ascii="Times New Roman"/>
          <w:b w:val="false"/>
          <w:i w:val="false"/>
          <w:color w:val="000000"/>
          <w:sz w:val="28"/>
        </w:rPr>
        <w:t xml:space="preserve"> тиісті тармағының тармақшасының нөмірі көрсетіледі.</w:t>
      </w:r>
      <w:r>
        <w:br/>
      </w:r>
      <w:r>
        <w:rPr>
          <w:rFonts w:ascii="Times New Roman"/>
          <w:b w:val="false"/>
          <w:i w:val="false"/>
          <w:color w:val="000000"/>
          <w:sz w:val="28"/>
        </w:rPr>
        <w:t>
      Мысалы, техникалық және элементарлық күкірт бойынша 920.04 қосымшаларын толтырған кезде бұл торкөзде Салық кодексінің 495-бабы </w:t>
      </w:r>
      <w:r>
        <w:rPr>
          <w:rFonts w:ascii="Times New Roman"/>
          <w:b w:val="false"/>
          <w:i w:val="false"/>
          <w:color w:val="000000"/>
          <w:sz w:val="28"/>
        </w:rPr>
        <w:t>6-тармағының</w:t>
      </w:r>
      <w:r>
        <w:rPr>
          <w:rFonts w:ascii="Times New Roman"/>
          <w:b w:val="false"/>
          <w:i w:val="false"/>
          <w:color w:val="000000"/>
          <w:sz w:val="28"/>
        </w:rPr>
        <w:t xml:space="preserve"> 1.3.7-тармақшасының нөмірі көрсетіледі;</w:t>
      </w:r>
      <w:r>
        <w:br/>
      </w:r>
      <w:r>
        <w:rPr>
          <w:rFonts w:ascii="Times New Roman"/>
          <w:b w:val="false"/>
          <w:i w:val="false"/>
          <w:color w:val="000000"/>
          <w:sz w:val="28"/>
        </w:rPr>
        <w:t>
</w:t>
      </w:r>
      <w:r>
        <w:rPr>
          <w:rFonts w:ascii="Times New Roman"/>
          <w:b w:val="false"/>
          <w:i w:val="false"/>
          <w:color w:val="000000"/>
          <w:sz w:val="28"/>
        </w:rPr>
        <w:t>
      10) салық органының коды. Салық салу объектісінің орналасқан орны (тұрақты ластау көздері бойынша) немесе жылжымалы көздерiн мемлекеттік тіркеу орны бойынша салық органының коды көрсетіледі;</w:t>
      </w:r>
      <w:r>
        <w:br/>
      </w:r>
      <w:r>
        <w:rPr>
          <w:rFonts w:ascii="Times New Roman"/>
          <w:b w:val="false"/>
          <w:i w:val="false"/>
          <w:color w:val="000000"/>
          <w:sz w:val="28"/>
        </w:rPr>
        <w:t>
</w:t>
      </w:r>
      <w:r>
        <w:rPr>
          <w:rFonts w:ascii="Times New Roman"/>
          <w:b w:val="false"/>
          <w:i w:val="false"/>
          <w:color w:val="000000"/>
          <w:sz w:val="28"/>
        </w:rPr>
        <w:t>
      11) табиғатты пайдаланудың өлшем бірлігі.</w:t>
      </w:r>
      <w:r>
        <w:br/>
      </w:r>
      <w:r>
        <w:rPr>
          <w:rFonts w:ascii="Times New Roman"/>
          <w:b w:val="false"/>
          <w:i w:val="false"/>
          <w:color w:val="000000"/>
          <w:sz w:val="28"/>
        </w:rPr>
        <w:t>
      "Арнайы табиғатты пайдалану түрі" жолында көрсетілген жүргізілетін арнайы табиғат пайдаланудың өлшем бірлігінің тиісті торкөзі белгіленеді.</w:t>
      </w:r>
      <w:r>
        <w:br/>
      </w:r>
      <w:r>
        <w:rPr>
          <w:rFonts w:ascii="Times New Roman"/>
          <w:b w:val="false"/>
          <w:i w:val="false"/>
          <w:color w:val="000000"/>
          <w:sz w:val="28"/>
        </w:rPr>
        <w:t>
</w:t>
      </w:r>
      <w:r>
        <w:rPr>
          <w:rFonts w:ascii="Times New Roman"/>
          <w:b w:val="false"/>
          <w:i w:val="false"/>
          <w:color w:val="000000"/>
          <w:sz w:val="28"/>
        </w:rPr>
        <w:t>
      34. "Қоршаған ортаға эмиссия үшін төлемақы есептеу үшін ластану көлемі туралы мәлімет" бөлімі 11 жолда көрсетілген өлшем бірліктерде толтырылады:</w:t>
      </w:r>
      <w:r>
        <w:br/>
      </w:r>
      <w:r>
        <w:rPr>
          <w:rFonts w:ascii="Times New Roman"/>
          <w:b w:val="false"/>
          <w:i w:val="false"/>
          <w:color w:val="000000"/>
          <w:sz w:val="28"/>
        </w:rPr>
        <w:t>
</w:t>
      </w:r>
      <w:r>
        <w:rPr>
          <w:rFonts w:ascii="Times New Roman"/>
          <w:b w:val="false"/>
          <w:i w:val="false"/>
          <w:color w:val="000000"/>
          <w:sz w:val="28"/>
        </w:rPr>
        <w:t>
      1) 920.04.001 жолында табиғатты пайдалану лимиті көрсетіледі;</w:t>
      </w:r>
      <w:r>
        <w:br/>
      </w:r>
      <w:r>
        <w:rPr>
          <w:rFonts w:ascii="Times New Roman"/>
          <w:b w:val="false"/>
          <w:i w:val="false"/>
          <w:color w:val="000000"/>
          <w:sz w:val="28"/>
        </w:rPr>
        <w:t>
</w:t>
      </w:r>
      <w:r>
        <w:rPr>
          <w:rFonts w:ascii="Times New Roman"/>
          <w:b w:val="false"/>
          <w:i w:val="false"/>
          <w:color w:val="000000"/>
          <w:sz w:val="28"/>
        </w:rPr>
        <w:t>
      2) 920.04.002 жолында салық кезеңі үшін қоршаған ортаға эмиссиялардың (ластағыш заттардың шығарындыларының (төгінділерінің), орналастырылған өндіріс және тұтыну қалдықтардың) нақты жалпы көлемі көрсетіледі;</w:t>
      </w:r>
      <w:r>
        <w:br/>
      </w:r>
      <w:r>
        <w:rPr>
          <w:rFonts w:ascii="Times New Roman"/>
          <w:b w:val="false"/>
          <w:i w:val="false"/>
          <w:color w:val="000000"/>
          <w:sz w:val="28"/>
        </w:rPr>
        <w:t>
</w:t>
      </w:r>
      <w:r>
        <w:rPr>
          <w:rFonts w:ascii="Times New Roman"/>
          <w:b w:val="false"/>
          <w:i w:val="false"/>
          <w:color w:val="000000"/>
          <w:sz w:val="28"/>
        </w:rPr>
        <w:t>
      3) 920.04.003 жолында белгіленген нормативтер шегінде салық кезеңі үшін қоршаған ортаға эмиссиялардың нақты көлемі көрсетіледі.</w:t>
      </w:r>
      <w:r>
        <w:br/>
      </w:r>
      <w:r>
        <w:rPr>
          <w:rFonts w:ascii="Times New Roman"/>
          <w:b w:val="false"/>
          <w:i w:val="false"/>
          <w:color w:val="000000"/>
          <w:sz w:val="28"/>
        </w:rPr>
        <w:t>
      Лимит белгіленбейтін арнайы табиғатты пайдалануды жүзеге асырған жағдайда 920.04.002 жолының көлемі 920.04.003 жолына көшіріледі және 920.04.004 жолы толтырылмайды;</w:t>
      </w:r>
      <w:r>
        <w:br/>
      </w:r>
      <w:r>
        <w:rPr>
          <w:rFonts w:ascii="Times New Roman"/>
          <w:b w:val="false"/>
          <w:i w:val="false"/>
          <w:color w:val="000000"/>
          <w:sz w:val="28"/>
        </w:rPr>
        <w:t>
</w:t>
      </w:r>
      <w:r>
        <w:rPr>
          <w:rFonts w:ascii="Times New Roman"/>
          <w:b w:val="false"/>
          <w:i w:val="false"/>
          <w:color w:val="000000"/>
          <w:sz w:val="28"/>
        </w:rPr>
        <w:t>
      4) 920.04.004 жолында белгіленген нормативтерден тыс 920.04.002 және 920.04.003 жолдарының айырмасы ретінде айқындалатын қоршаған ортаға эмиссиялардың нақты көлемі (болған жағдайда) көрсетіледі.</w:t>
      </w:r>
      <w:r>
        <w:br/>
      </w:r>
      <w:r>
        <w:rPr>
          <w:rFonts w:ascii="Times New Roman"/>
          <w:b w:val="false"/>
          <w:i w:val="false"/>
          <w:color w:val="000000"/>
          <w:sz w:val="28"/>
        </w:rPr>
        <w:t>
</w:t>
      </w:r>
      <w:r>
        <w:rPr>
          <w:rFonts w:ascii="Times New Roman"/>
          <w:b w:val="false"/>
          <w:i w:val="false"/>
          <w:color w:val="000000"/>
          <w:sz w:val="28"/>
        </w:rPr>
        <w:t>
      35. "Қоршаған ортаға эмиссия үшін төлемақы есептеу үшін белгіленген ставкалар туралы мәлімет" бөлімінде:</w:t>
      </w:r>
      <w:r>
        <w:br/>
      </w:r>
      <w:r>
        <w:rPr>
          <w:rFonts w:ascii="Times New Roman"/>
          <w:b w:val="false"/>
          <w:i w:val="false"/>
          <w:color w:val="000000"/>
          <w:sz w:val="28"/>
        </w:rPr>
        <w:t>
</w:t>
      </w:r>
      <w:r>
        <w:rPr>
          <w:rFonts w:ascii="Times New Roman"/>
          <w:b w:val="false"/>
          <w:i w:val="false"/>
          <w:color w:val="000000"/>
          <w:sz w:val="28"/>
        </w:rPr>
        <w:t>
      1) 920.04.005 жолында Салық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белгіленген лимит шегінде қоршаған ортаға эмиссия үшін төлемақы ставкасы көрсетіледі.</w:t>
      </w:r>
      <w:r>
        <w:br/>
      </w:r>
      <w:r>
        <w:rPr>
          <w:rFonts w:ascii="Times New Roman"/>
          <w:b w:val="false"/>
          <w:i w:val="false"/>
          <w:color w:val="000000"/>
          <w:sz w:val="28"/>
        </w:rPr>
        <w:t>
      Мысалы, дизель отыны бойынша 920.04 қосымшалары толтырылған кезде Салық кодексінің 495-бабы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пайдаланылған отынның 1 тоннасы үшін 0,45 АЕК ставкасы қолданылады;</w:t>
      </w:r>
      <w:r>
        <w:br/>
      </w:r>
      <w:r>
        <w:rPr>
          <w:rFonts w:ascii="Times New Roman"/>
          <w:b w:val="false"/>
          <w:i w:val="false"/>
          <w:color w:val="000000"/>
          <w:sz w:val="28"/>
        </w:rPr>
        <w:t>
</w:t>
      </w:r>
      <w:r>
        <w:rPr>
          <w:rFonts w:ascii="Times New Roman"/>
          <w:b w:val="false"/>
          <w:i w:val="false"/>
          <w:color w:val="000000"/>
          <w:sz w:val="28"/>
        </w:rPr>
        <w:t>
      2) 920.04.006 жолында Салық кодексінің 495-бабы 9-тармағына сәйкес жергілікті өкілді органдардың шешімі бойынша төлемақы ставкасының асып кету мөлшері көрсетіледі.</w:t>
      </w:r>
      <w:r>
        <w:br/>
      </w:r>
      <w:r>
        <w:rPr>
          <w:rFonts w:ascii="Times New Roman"/>
          <w:b w:val="false"/>
          <w:i w:val="false"/>
          <w:color w:val="000000"/>
          <w:sz w:val="28"/>
        </w:rPr>
        <w:t>
      Мысалға, меркаптан бойынша (Салық кодексінің 495-бабы 3-тармағының </w:t>
      </w:r>
      <w:r>
        <w:rPr>
          <w:rFonts w:ascii="Times New Roman"/>
          <w:b w:val="false"/>
          <w:i w:val="false"/>
          <w:color w:val="000000"/>
          <w:sz w:val="28"/>
        </w:rPr>
        <w:t>8)тармақшасы</w:t>
      </w:r>
      <w:r>
        <w:rPr>
          <w:rFonts w:ascii="Times New Roman"/>
          <w:b w:val="false"/>
          <w:i w:val="false"/>
          <w:color w:val="000000"/>
          <w:sz w:val="28"/>
        </w:rPr>
        <w:t>) 920.04 қосымшаларын толтырған кезде жергілікті өкілді органдар төлемақы ставкасын жиырма еседен аспайтын мөлшерде көтеруге құқылы;</w:t>
      </w:r>
      <w:r>
        <w:br/>
      </w:r>
      <w:r>
        <w:rPr>
          <w:rFonts w:ascii="Times New Roman"/>
          <w:b w:val="false"/>
          <w:i w:val="false"/>
          <w:color w:val="000000"/>
          <w:sz w:val="28"/>
        </w:rPr>
        <w:t>
</w:t>
      </w:r>
      <w:r>
        <w:rPr>
          <w:rFonts w:ascii="Times New Roman"/>
          <w:b w:val="false"/>
          <w:i w:val="false"/>
          <w:color w:val="000000"/>
          <w:sz w:val="28"/>
        </w:rPr>
        <w:t>
      3) 920.04.007 жолында 920.04.005 және 920.04.006 жолдарының туындысы ретінде айқындалатын жергілікті өкілді органдардың шешімі бойынша ставканы арттыру мөлшері ескерілген белгіленген лимит шегіндегі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4) 920.04.008 жолында Салық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төлемақы ставкаларын немесе жергілікті өкілді органдардың шешіміне сәйкес төлемақы ставкаларын арттыру мөлшері есептелген төлемақы ставкаларын он есеге ұлғайта отырып айқындалатын (920.04.005 х 10) немесе (920.04.007 х 10) белгіленген лимиттен асып түскен қоршаған ортаға эмиссия үшін төлемақы ставкасы көрсетіледі. 920.04.008 жолында көзделген коэффициент қоршаған ортаға эмиссияның нормативтен тыс көлеміне қолданылмайды;</w:t>
      </w:r>
      <w:r>
        <w:br/>
      </w:r>
      <w:r>
        <w:rPr>
          <w:rFonts w:ascii="Times New Roman"/>
          <w:b w:val="false"/>
          <w:i w:val="false"/>
          <w:color w:val="000000"/>
          <w:sz w:val="28"/>
        </w:rPr>
        <w:t>
</w:t>
      </w:r>
      <w:r>
        <w:rPr>
          <w:rFonts w:ascii="Times New Roman"/>
          <w:b w:val="false"/>
          <w:i w:val="false"/>
          <w:color w:val="000000"/>
          <w:sz w:val="28"/>
        </w:rPr>
        <w:t>
      5) 920.04.009 жолында қоршаған ортаға эмиссия үшін төлемақы төлеуші Салық кодексінің 495-бабы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0,2 мөлшерінде төмендететін коэффициент қолданған торкөз белгіленеді;</w:t>
      </w:r>
      <w:r>
        <w:br/>
      </w:r>
      <w:r>
        <w:rPr>
          <w:rFonts w:ascii="Times New Roman"/>
          <w:b w:val="false"/>
          <w:i w:val="false"/>
          <w:color w:val="000000"/>
          <w:sz w:val="28"/>
        </w:rPr>
        <w:t>
      6) 920.04.010 жолында 920.04.005 және 920.04.009 (920.04.005 х 920.04.009) немесе 920.04.007 және 920.04.009 (920.04.007 х 920.04.009) жолдарының туындысы ретінде айқындалатын Салық кодексінің 495-бабы </w:t>
      </w:r>
      <w:r>
        <w:rPr>
          <w:rFonts w:ascii="Times New Roman"/>
          <w:b w:val="false"/>
          <w:i w:val="false"/>
          <w:color w:val="000000"/>
          <w:sz w:val="28"/>
        </w:rPr>
        <w:t>9-тармағына</w:t>
      </w:r>
      <w:r>
        <w:rPr>
          <w:rFonts w:ascii="Times New Roman"/>
          <w:b w:val="false"/>
          <w:i w:val="false"/>
          <w:color w:val="000000"/>
          <w:sz w:val="28"/>
        </w:rPr>
        <w:t xml:space="preserve"> сәйкес жергілікті өкілді органдардың шешімі бойынша төлемақы ставкасының мөлшері мен Салық кодексінің 495-бабы </w:t>
      </w:r>
      <w:r>
        <w:rPr>
          <w:rFonts w:ascii="Times New Roman"/>
          <w:b w:val="false"/>
          <w:i w:val="false"/>
          <w:color w:val="000000"/>
          <w:sz w:val="28"/>
        </w:rPr>
        <w:t>7-тармағына</w:t>
      </w:r>
      <w:r>
        <w:rPr>
          <w:rFonts w:ascii="Times New Roman"/>
          <w:b w:val="false"/>
          <w:i w:val="false"/>
          <w:color w:val="000000"/>
          <w:sz w:val="28"/>
        </w:rPr>
        <w:t xml:space="preserve"> сәйкес төлемақы төлеушілерге қолданылатын коэффициенттер ескеріле отырып, қоршаған ортаға эмиссия үшін төлемақы ставкасы көрсетіледі.</w:t>
      </w:r>
      <w:r>
        <w:br/>
      </w:r>
      <w:r>
        <w:rPr>
          <w:rFonts w:ascii="Times New Roman"/>
          <w:b w:val="false"/>
          <w:i w:val="false"/>
          <w:color w:val="000000"/>
          <w:sz w:val="28"/>
        </w:rPr>
        <w:t>
</w:t>
      </w:r>
      <w:r>
        <w:rPr>
          <w:rFonts w:ascii="Times New Roman"/>
          <w:b w:val="false"/>
          <w:i w:val="false"/>
          <w:color w:val="000000"/>
          <w:sz w:val="28"/>
        </w:rPr>
        <w:t>
      36. "Бюджетке төленуі тиіс қоршаған ортаға эмиссия үшін төлемақыны есептеу" бөлімінде:</w:t>
      </w:r>
      <w:r>
        <w:br/>
      </w:r>
      <w:r>
        <w:rPr>
          <w:rFonts w:ascii="Times New Roman"/>
          <w:b w:val="false"/>
          <w:i w:val="false"/>
          <w:color w:val="000000"/>
          <w:sz w:val="28"/>
        </w:rPr>
        <w:t>
</w:t>
      </w:r>
      <w:r>
        <w:rPr>
          <w:rFonts w:ascii="Times New Roman"/>
          <w:b w:val="false"/>
          <w:i w:val="false"/>
          <w:color w:val="000000"/>
          <w:sz w:val="28"/>
        </w:rPr>
        <w:t>
      1) 920.04.011 жолында 920.04.003 және 920.04.005 немесе 920.04.003 және 920.04.007 немесе 920.04.003 және 920.04.010 (920.04.003 х 920.04.005) немесе (920.04.003 х 920.04.007) немесе (920.04.003 х 920.04.010)) туындысы ретінде айқындалатын салық кезеңі үшін белгіленген лимит шегінде есептелген қоршаған ортаға эмиссия үшін төлемақы сомасы көрсетіледі;</w:t>
      </w:r>
      <w:r>
        <w:br/>
      </w:r>
      <w:r>
        <w:rPr>
          <w:rFonts w:ascii="Times New Roman"/>
          <w:b w:val="false"/>
          <w:i w:val="false"/>
          <w:color w:val="000000"/>
          <w:sz w:val="28"/>
        </w:rPr>
        <w:t>
      2) 920.04.012 жолында 920.04.004 және 920.04.008 жолдарының туындысы (920.04.004 х 870.01.008) ретінде айқындалатын салық кезеңі үшін белгіленген лимиттен асып түскен есептелген қоршаған ортаға эмиссия үшін төлемақы сомасы көрсетіледі;</w:t>
      </w:r>
      <w:r>
        <w:br/>
      </w:r>
      <w:r>
        <w:rPr>
          <w:rFonts w:ascii="Times New Roman"/>
          <w:b w:val="false"/>
          <w:i w:val="false"/>
          <w:color w:val="000000"/>
          <w:sz w:val="28"/>
        </w:rPr>
        <w:t>
</w:t>
      </w:r>
      <w:r>
        <w:rPr>
          <w:rFonts w:ascii="Times New Roman"/>
          <w:b w:val="false"/>
          <w:i w:val="false"/>
          <w:color w:val="000000"/>
          <w:sz w:val="28"/>
        </w:rPr>
        <w:t>
      3) 920.04.013 жолында 920.04.011 және 920.04.012 жолдарының (920.04.011 + 920.04.012) сомасы ретінде айқындалатын салық кезеңі үшін бюджетке төленуге тиісті қоршаған ортаға эмиссия үшін төлемақының жалпы сомасы көрсетіледі.</w:t>
      </w:r>
      <w:r>
        <w:br/>
      </w:r>
      <w:r>
        <w:rPr>
          <w:rFonts w:ascii="Times New Roman"/>
          <w:b w:val="false"/>
          <w:i w:val="false"/>
          <w:color w:val="000000"/>
          <w:sz w:val="28"/>
        </w:rPr>
        <w:t>
      920.04.013 І жолында Салық кодексінің 446-бабы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ағымдағы салық кезеңінің кейінгі салық кезеңі үшін 10 қарашаға мерзімінен кешіктірмей бюджетке төленуі тиіс салық кезеңінің 1 қаңтарынан бастап 1 қазанына дейінгі кезең үшін есептелген төлемақы сомасы көрсетіледі.</w:t>
      </w:r>
      <w:r>
        <w:br/>
      </w:r>
      <w:r>
        <w:rPr>
          <w:rFonts w:ascii="Times New Roman"/>
          <w:b w:val="false"/>
          <w:i w:val="false"/>
          <w:color w:val="000000"/>
          <w:sz w:val="28"/>
        </w:rPr>
        <w:t>
      920.04.013 ІІ жолында Салық кодексінің 446-бабы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есепті салық кезеңінен кейінгі салық кезеңінің 10 сәуірінен кешіктірмейтін мерзімде бюджетке төленуі тиіс салық кезеңінің 1 қазанынан 31 желтоқсанына дейінгі аралық кезеңі үшін есептелген төлемақы сомасы көрсетіледі.</w:t>
      </w:r>
      <w:r>
        <w:br/>
      </w:r>
      <w:r>
        <w:rPr>
          <w:rFonts w:ascii="Times New Roman"/>
          <w:b w:val="false"/>
          <w:i w:val="false"/>
          <w:color w:val="000000"/>
          <w:sz w:val="28"/>
        </w:rPr>
        <w:t>
</w:t>
      </w:r>
      <w:r>
        <w:rPr>
          <w:rFonts w:ascii="Times New Roman"/>
          <w:b w:val="false"/>
          <w:i w:val="false"/>
          <w:color w:val="000000"/>
          <w:sz w:val="28"/>
        </w:rPr>
        <w:t>
      4) 920.04.014 жолында Салық кодексінің </w:t>
      </w:r>
      <w:r>
        <w:rPr>
          <w:rFonts w:ascii="Times New Roman"/>
          <w:b w:val="false"/>
          <w:i w:val="false"/>
          <w:color w:val="000000"/>
          <w:sz w:val="28"/>
        </w:rPr>
        <w:t>35-бабымен</w:t>
      </w:r>
      <w:r>
        <w:rPr>
          <w:rFonts w:ascii="Times New Roman"/>
          <w:b w:val="false"/>
          <w:i w:val="false"/>
          <w:color w:val="000000"/>
          <w:sz w:val="28"/>
        </w:rPr>
        <w:t xml:space="preserve"> белгіленген ерекшеліктерді есепке алумен сенімгерлік басқаруды құрылтайшының мүлкін сенімгерлік басқарудың келісім-шарты немесе өзге жағдайларда пайда алушы сенімгерлік басқаруды пайда болу басқа негіздер бойынша сенімгерлік басқарушыға салық міндеттемесін орындауды тапсырған жағдайда толтырылады.</w:t>
      </w:r>
      <w:r>
        <w:br/>
      </w:r>
      <w:r>
        <w:rPr>
          <w:rFonts w:ascii="Times New Roman"/>
          <w:b w:val="false"/>
          <w:i w:val="false"/>
          <w:color w:val="000000"/>
          <w:sz w:val="28"/>
        </w:rPr>
        <w:t>
      920.04.014 жолында сенімгерлік басқаруды құрылтайшыдағы сенімгерлік басқарушыларын салық кезеңі үшін мүлкін сенімгерлік басқарудың келісім-шарты немесе өзге жағдайларда пайда алушы сенімгерлік басқаруды пайда болу басқа негіздер бойынша есептелген бірыңғай жер салығының сомасы көрсетіледі.</w:t>
      </w:r>
    </w:p>
    <w:bookmarkEnd w:id="656"/>
    <w:bookmarkStart w:name="z7477" w:id="6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47-қосымша </w:t>
      </w:r>
    </w:p>
    <w:bookmarkEnd w:id="657"/>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7478" w:id="658"/>
    <w:p>
      <w:pPr>
        <w:spacing w:after="0"/>
        <w:ind w:left="0"/>
        <w:jc w:val="left"/>
      </w:pPr>
      <w:r>
        <w:rPr>
          <w:rFonts w:ascii="Times New Roman"/>
          <w:b/>
          <w:i w:val="false"/>
          <w:color w:val="000000"/>
        </w:rPr>
        <w:t xml:space="preserve"> 
1.1 Нысан Тауарларды, жұмыстарды, қызмет көрсетулерді өткізу кітабы</w:t>
      </w:r>
      <w:r>
        <w:br/>
      </w:r>
      <w:r>
        <w:rPr>
          <w:rFonts w:ascii="Times New Roman"/>
          <w:b/>
          <w:i w:val="false"/>
          <w:color w:val="000000"/>
        </w:rPr>
        <w:t>
1-бөлім. Қазақстан Республикасының аумағында өткізу</w:t>
      </w:r>
    </w:p>
    <w:bookmarkEnd w:id="658"/>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345"/>
        <w:gridCol w:w="1181"/>
        <w:gridCol w:w="1695"/>
        <w:gridCol w:w="1578"/>
        <w:gridCol w:w="1555"/>
        <w:gridCol w:w="902"/>
        <w:gridCol w:w="1112"/>
        <w:gridCol w:w="1672"/>
        <w:gridCol w:w="1159"/>
        <w:gridCol w:w="1160"/>
      </w:tblGrid>
      <w:tr>
        <w:trPr>
          <w:trHeight w:val="13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кредиті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ТН коды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резиденттік елінің коды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199"/>
        <w:gridCol w:w="1668"/>
        <w:gridCol w:w="1288"/>
        <w:gridCol w:w="1489"/>
        <w:gridCol w:w="1423"/>
        <w:gridCol w:w="1534"/>
        <w:gridCol w:w="1490"/>
        <w:gridCol w:w="1378"/>
        <w:gridCol w:w="1402"/>
      </w:tblGrid>
      <w:tr>
        <w:trPr>
          <w:trHeight w:val="169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күні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салықтарсыз сомасы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479" w:id="659"/>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659"/>
    <w:p>
      <w:pPr>
        <w:spacing w:after="0"/>
        <w:ind w:left="0"/>
        <w:jc w:val="left"/>
      </w:pPr>
      <w:r>
        <w:rPr>
          <w:rFonts w:ascii="Times New Roman"/>
          <w:b/>
          <w:i w:val="false"/>
          <w:color w:val="000000"/>
        </w:rPr>
        <w:t xml:space="preserve"> 2-бөлім. Қосымша шот-фактура бойынша өткізу кітабы</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242"/>
        <w:gridCol w:w="1091"/>
        <w:gridCol w:w="1565"/>
        <w:gridCol w:w="1457"/>
        <w:gridCol w:w="1436"/>
        <w:gridCol w:w="833"/>
        <w:gridCol w:w="1027"/>
        <w:gridCol w:w="1544"/>
        <w:gridCol w:w="1070"/>
        <w:gridCol w:w="1070"/>
        <w:gridCol w:w="1071"/>
      </w:tblGrid>
      <w:tr>
        <w:trPr>
          <w:trHeight w:val="139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кредиті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резиденттік елінің коды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шарт(шарт) күні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 - фактура күні</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097"/>
        <w:gridCol w:w="1098"/>
        <w:gridCol w:w="1527"/>
        <w:gridCol w:w="1180"/>
        <w:gridCol w:w="1364"/>
        <w:gridCol w:w="1302"/>
        <w:gridCol w:w="1405"/>
        <w:gridCol w:w="1364"/>
        <w:gridCol w:w="1262"/>
        <w:gridCol w:w="1284"/>
      </w:tblGrid>
      <w:tr>
        <w:trPr>
          <w:trHeight w:val="169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шот-фактура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шот-фактураның күні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шот-фактураның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мөлшері (жанама салықтарсыз сома)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480" w:id="660"/>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660"/>
    <w:p>
      <w:pPr>
        <w:spacing w:after="0"/>
        <w:ind w:left="0"/>
        <w:jc w:val="left"/>
      </w:pPr>
      <w:r>
        <w:rPr>
          <w:rFonts w:ascii="Times New Roman"/>
          <w:b/>
          <w:i w:val="false"/>
          <w:color w:val="000000"/>
        </w:rPr>
        <w:t xml:space="preserve"> 3-бөлім. Экспорттық валюталық бақылау</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267"/>
        <w:gridCol w:w="1381"/>
        <w:gridCol w:w="1927"/>
        <w:gridCol w:w="1472"/>
        <w:gridCol w:w="1768"/>
        <w:gridCol w:w="1837"/>
        <w:gridCol w:w="1928"/>
        <w:gridCol w:w="1816"/>
      </w:tblGrid>
      <w:tr>
        <w:trPr>
          <w:trHeight w:val="17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кредиті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тауарлардың (қызметтердің, жұмыстардың) атауы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шарты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тиеу орны (жұмыстарды, қызмет көрсетулерді)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 көрсетулерді) жеткізу пункті, ел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заңды мекен-жайы</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88"/>
        <w:gridCol w:w="1933"/>
        <w:gridCol w:w="1934"/>
        <w:gridCol w:w="1265"/>
        <w:gridCol w:w="1200"/>
        <w:gridCol w:w="1287"/>
        <w:gridCol w:w="1201"/>
        <w:gridCol w:w="1525"/>
      </w:tblGrid>
      <w:tr>
        <w:trPr>
          <w:trHeight w:val="915"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күні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паспортының күні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паспортының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күні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күні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195"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296"/>
        <w:gridCol w:w="1694"/>
        <w:gridCol w:w="1605"/>
        <w:gridCol w:w="1252"/>
        <w:gridCol w:w="1583"/>
        <w:gridCol w:w="1407"/>
        <w:gridCol w:w="1562"/>
        <w:gridCol w:w="1673"/>
      </w:tblGrid>
      <w:tr>
        <w:trPr>
          <w:trHeight w:val="9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бірлік құны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валютасы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курсы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 қайта есептеу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 мен алымдар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 </w:t>
      </w:r>
    </w:p>
    <w:bookmarkStart w:name="z7481" w:id="66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661"/>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482" w:id="662"/>
    <w:p>
      <w:pPr>
        <w:spacing w:after="0"/>
        <w:ind w:left="0"/>
        <w:jc w:val="left"/>
      </w:pPr>
      <w:r>
        <w:rPr>
          <w:rFonts w:ascii="Times New Roman"/>
          <w:b/>
          <w:i w:val="false"/>
          <w:color w:val="000000"/>
        </w:rPr>
        <w:t xml:space="preserve"> 
1. Жалпы ережелер</w:t>
      </w:r>
    </w:p>
    <w:bookmarkEnd w:id="662"/>
    <w:bookmarkStart w:name="z7483" w:id="66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63"/>
    <w:bookmarkStart w:name="z7499" w:id="664"/>
    <w:p>
      <w:pPr>
        <w:spacing w:after="0"/>
        <w:ind w:left="0"/>
        <w:jc w:val="left"/>
      </w:pPr>
      <w:r>
        <w:rPr>
          <w:rFonts w:ascii="Times New Roman"/>
          <w:b/>
          <w:i w:val="false"/>
          <w:color w:val="000000"/>
        </w:rPr>
        <w:t xml:space="preserve"> 
2. Салық есептілігі нысандарын жасау тәртібі</w:t>
      </w:r>
    </w:p>
    <w:bookmarkEnd w:id="664"/>
    <w:bookmarkStart w:name="z7500" w:id="665"/>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265-бабының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665"/>
    <w:bookmarkStart w:name="z7532" w:id="6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48-қосымша</w:t>
      </w:r>
    </w:p>
    <w:bookmarkEnd w:id="666"/>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7533" w:id="667"/>
    <w:p>
      <w:pPr>
        <w:spacing w:after="0"/>
        <w:ind w:left="0"/>
        <w:jc w:val="left"/>
      </w:pPr>
      <w:r>
        <w:rPr>
          <w:rFonts w:ascii="Times New Roman"/>
          <w:b/>
          <w:i w:val="false"/>
          <w:color w:val="000000"/>
        </w:rPr>
        <w:t xml:space="preserve"> 
1.2 Нысан Тауар, жұмыс, қызметтерді өткізу кітабы</w:t>
      </w:r>
      <w:r>
        <w:br/>
      </w:r>
      <w:r>
        <w:rPr>
          <w:rFonts w:ascii="Times New Roman"/>
          <w:b/>
          <w:i w:val="false"/>
          <w:color w:val="000000"/>
        </w:rPr>
        <w:t>
1-бөлім. Қазақстан аумағынан сатып алу</w:t>
      </w:r>
    </w:p>
    <w:bookmarkEnd w:id="667"/>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075"/>
        <w:gridCol w:w="985"/>
        <w:gridCol w:w="1549"/>
        <w:gridCol w:w="1504"/>
        <w:gridCol w:w="1504"/>
        <w:gridCol w:w="963"/>
        <w:gridCol w:w="1324"/>
        <w:gridCol w:w="1550"/>
        <w:gridCol w:w="1392"/>
        <w:gridCol w:w="1326"/>
      </w:tblGrid>
      <w:tr>
        <w:trPr>
          <w:trHeight w:val="14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дебеті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резиденттік елінің коды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күні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w:t>
            </w:r>
          </w:p>
        </w:tc>
      </w:tr>
      <w:tr>
        <w:trPr>
          <w:trHeight w:val="4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310"/>
        <w:gridCol w:w="1802"/>
        <w:gridCol w:w="1109"/>
        <w:gridCol w:w="1199"/>
        <w:gridCol w:w="1914"/>
        <w:gridCol w:w="1132"/>
        <w:gridCol w:w="819"/>
        <w:gridCol w:w="1378"/>
        <w:gridCol w:w="1625"/>
      </w:tblGrid>
      <w:tr>
        <w:trPr>
          <w:trHeight w:val="12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 фактура күні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 фактура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салықтарсыз сомасы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табыс салығының сомасы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22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534" w:id="668"/>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668"/>
    <w:p>
      <w:pPr>
        <w:spacing w:after="0"/>
        <w:ind w:left="0"/>
        <w:jc w:val="left"/>
      </w:pPr>
      <w:r>
        <w:rPr>
          <w:rFonts w:ascii="Times New Roman"/>
          <w:b/>
          <w:i w:val="false"/>
          <w:color w:val="000000"/>
        </w:rPr>
        <w:t xml:space="preserve"> 2-бөлім. Қосымша шот-фактура бойынша сатып алулар кітабы</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964"/>
        <w:gridCol w:w="854"/>
        <w:gridCol w:w="1473"/>
        <w:gridCol w:w="1473"/>
        <w:gridCol w:w="1208"/>
        <w:gridCol w:w="942"/>
        <w:gridCol w:w="942"/>
        <w:gridCol w:w="1739"/>
        <w:gridCol w:w="1208"/>
        <w:gridCol w:w="1208"/>
        <w:gridCol w:w="1431"/>
      </w:tblGrid>
      <w:tr>
        <w:trPr>
          <w:trHeight w:val="16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дебеті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(жұмыстар, қызметтер)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резиденттік елінің коды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күні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(шарт)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 фактураның күні</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289"/>
        <w:gridCol w:w="1244"/>
        <w:gridCol w:w="1177"/>
        <w:gridCol w:w="1200"/>
        <w:gridCol w:w="887"/>
        <w:gridCol w:w="1692"/>
        <w:gridCol w:w="1088"/>
        <w:gridCol w:w="1222"/>
        <w:gridCol w:w="1536"/>
        <w:gridCol w:w="1291"/>
      </w:tblGrid>
      <w:tr>
        <w:trPr>
          <w:trHeight w:val="162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шот фактураның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шот фактураның күні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шот фактураның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бағасы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мөлшері (жанама салықтарсыз сома)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табыс салығының сомасы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535" w:id="669"/>
    <w:p>
      <w:pPr>
        <w:spacing w:after="0"/>
        <w:ind w:left="0"/>
        <w:jc w:val="both"/>
      </w:pPr>
      <w:r>
        <w:rPr>
          <w:rFonts w:ascii="Times New Roman"/>
          <w:b w:val="false"/>
          <w:i w:val="false"/>
          <w:color w:val="000000"/>
          <w:sz w:val="28"/>
        </w:rPr>
        <w:t>
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End w:id="669"/>
    <w:p>
      <w:pPr>
        <w:spacing w:after="0"/>
        <w:ind w:left="0"/>
        <w:jc w:val="left"/>
      </w:pPr>
      <w:r>
        <w:rPr>
          <w:rFonts w:ascii="Times New Roman"/>
          <w:b/>
          <w:i w:val="false"/>
          <w:color w:val="000000"/>
        </w:rPr>
        <w:t xml:space="preserve"> 3-бөлім. Импорттық валюталық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55"/>
        <w:gridCol w:w="1321"/>
        <w:gridCol w:w="2496"/>
        <w:gridCol w:w="1454"/>
        <w:gridCol w:w="2407"/>
        <w:gridCol w:w="2009"/>
        <w:gridCol w:w="1144"/>
        <w:gridCol w:w="1301"/>
      </w:tblGrid>
      <w:tr>
        <w:trPr>
          <w:trHeight w:val="15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 дебеті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тауарлардың (жұмыстардың, қызметтердің) атауы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(жұмыстарды, қызмет көрсетулерді) түсіру пункті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(жұмыстарды, қызмет көрсетулерді) жеткізу пункті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атауы</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330"/>
        <w:gridCol w:w="1330"/>
        <w:gridCol w:w="1285"/>
        <w:gridCol w:w="1240"/>
        <w:gridCol w:w="1664"/>
        <w:gridCol w:w="1486"/>
        <w:gridCol w:w="1776"/>
        <w:gridCol w:w="884"/>
        <w:gridCol w:w="1243"/>
      </w:tblGrid>
      <w:tr>
        <w:trPr>
          <w:trHeight w:val="106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заңды мекен - жайы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күні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күні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Инвойс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күні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КД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бірлігінің құны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941"/>
        <w:gridCol w:w="1415"/>
        <w:gridCol w:w="1436"/>
        <w:gridCol w:w="1437"/>
        <w:gridCol w:w="1695"/>
        <w:gridCol w:w="1954"/>
        <w:gridCol w:w="1696"/>
        <w:gridCol w:w="1848"/>
      </w:tblGrid>
      <w:tr>
        <w:trPr>
          <w:trHeight w:val="162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валютасы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курсы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Теңгеге қайта есептеу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ҚҚС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жатқызу әдісімен төленді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 мен алымдар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үшін төлеу мерзімі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пин-коды</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536" w:id="67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670"/>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537" w:id="671"/>
    <w:p>
      <w:pPr>
        <w:spacing w:after="0"/>
        <w:ind w:left="0"/>
        <w:jc w:val="left"/>
      </w:pPr>
      <w:r>
        <w:rPr>
          <w:rFonts w:ascii="Times New Roman"/>
          <w:b/>
          <w:i w:val="false"/>
          <w:color w:val="000000"/>
        </w:rPr>
        <w:t xml:space="preserve"> 
1. Жалпы ережелер</w:t>
      </w:r>
    </w:p>
    <w:bookmarkEnd w:id="671"/>
    <w:bookmarkStart w:name="z7538" w:id="672"/>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72"/>
    <w:bookmarkStart w:name="z7554" w:id="673"/>
    <w:p>
      <w:pPr>
        <w:spacing w:after="0"/>
        <w:ind w:left="0"/>
        <w:jc w:val="left"/>
      </w:pPr>
      <w:r>
        <w:rPr>
          <w:rFonts w:ascii="Times New Roman"/>
          <w:b/>
          <w:i w:val="false"/>
          <w:color w:val="000000"/>
        </w:rPr>
        <w:t xml:space="preserve"> 
2. Салық есептілігі нысандарын жасау тәртібі</w:t>
      </w:r>
    </w:p>
    <w:bookmarkEnd w:id="673"/>
    <w:bookmarkStart w:name="z7555" w:id="674"/>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265-бабының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w:t>
      </w:r>
      <w:r>
        <w:rPr>
          <w:rFonts w:ascii="Times New Roman"/>
          <w:b w:val="false"/>
          <w:i w:val="false"/>
          <w:color w:val="000000"/>
          <w:sz w:val="28"/>
        </w:rPr>
        <w:t>265-бабы</w:t>
      </w:r>
      <w:r>
        <w:rPr>
          <w:rFonts w:ascii="Times New Roman"/>
          <w:b w:val="false"/>
          <w:i w:val="false"/>
          <w:color w:val="000000"/>
          <w:sz w:val="28"/>
        </w:rPr>
        <w:t xml:space="preserve">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медпункттерді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674"/>
    <w:bookmarkStart w:name="z7587" w:id="6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49-қосымша</w:t>
      </w:r>
    </w:p>
    <w:bookmarkEnd w:id="675"/>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1.3 Нысан Бухгалтерлік теңгерме</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480"/>
        <w:gridCol w:w="791"/>
        <w:gridCol w:w="5567"/>
        <w:gridCol w:w="925"/>
        <w:gridCol w:w="836"/>
        <w:gridCol w:w="791"/>
        <w:gridCol w:w="992"/>
        <w:gridCol w:w="792"/>
        <w:gridCol w:w="837"/>
      </w:tblGrid>
      <w:tr>
        <w:trPr>
          <w:trHeight w:val="84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нөмірі</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кезеңнің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кезеңнің соңы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Д-т</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ҚАРЖЫЛЫҚ ИНВЕСТИЦИЯЛАР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қысқа мерзімді қарыздар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қысқа мерзімді қаржы активтері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қысқа мерзімді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қысқа мерзімді қаржылық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қаржылық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қысқа мерзімді дебиторлық берешегі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қысқа мерзімді дебиторлық берешегі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ұйымдардың қысқа мерзімді дебиторлық берешегі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қысқа мерзімді дебиторлық берешегі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қысқа мерзімді дебиторлық берешегі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қысқа мерзімді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арналған қысқа мерзімді сыйақылар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дебиторлық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талаптар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есептен шығару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САЛЫҚТЫҚ АКТИВТЕР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және бюджетке төленетін басқа да міндетті төлемдер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ИНВЕСТИЦИЯЛАР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берілген қарыздар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ұзақ мерзімді инвестициялар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мерзімді қаржылық инвестициялар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қаржылық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тапсырыс берушілердің ұзақ мерзімді дебиторлық берешегі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мерзімді дебиторлық берешегі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ұйымдардың ұзақ мерзімді дебиторлық берешегі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бөлімшелердің ұзақ мерзімді дебиторлық берешегі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ұзақ мерзімді дебиторлық берешегі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ұзақ мерзімді дебиторлық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мерзімді сыйақылар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дебиторлық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ЕСКЕРІЛЕТІН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ескерілетін инвестициялар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және құнсыздануы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амортизациясы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беру құрылғылары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шарты бойынша алынған көлік құралдары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алынған көлік құралдары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шарты бойынша алынған 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алынған 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амортизациясы және құнсыздануы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құнсыздануы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активтерінің амортизациясы және құнсыздануы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құнсыздануы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АКТИВТЕР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ұзақ мерзімді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шығыстары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тиісті корпорациялық табыс салығы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МІНДЕТТІ ЖӘНЕ ЕРІКТІ ТӨЛЕМДЕР БОЙЫНША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резервтер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кепілдік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қысқа мерзімді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басқа да қысқа мерзімді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сыйақылар бойынша қысқа мерзімді бағалау міндеттемелері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ақы төленетін демалыстарына арналған резервтер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қорытындылары бойынша сыйлықақы төлеуге арналған резервтер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басқа да қысқа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аванстар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жеткізуге алынған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және қызметтерді көрсетуге алынған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алынған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гудвилл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басқа да кірістері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істен шығатын топтың міндеттемелері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қысқа мерзімді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ҚАРЖЫЛЫҚ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қарыздар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теңгедегі банктік қарыздар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валютадағы банктік қарыздар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қарыздар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болып табылмайтын ұйымдардан алынған ұзақ мерзімді теңгедегі қарыздар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ұйымдардан алынған ұзақ мерзімді валютадағы қарыздар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қаржылық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ұзақ мерзімді облигациялар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қаржылық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мердігерлерге ұзақ мерзімді берешек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арналған шоттар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арналған вексельдер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 мен мердігерлерге басқа да ұзақ мерзімді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ұзақ мерзімді кредиторлық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ұйымдарға ұзақ мерзімді кредиторлық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 мен құрылымдық бөлімшелерге ұзақ мерзімді кредиторлық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мерзімді берешек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 бойынша ұзақ мерзімді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ұзақ мерзімді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сыйақылар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төленетін ұзақ мерзімді сыйақылар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бағалы қағаздар бойынша төленетін ұзақ мерзімді сыйақылар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төленетін ұзақ мерзімді сыйақылар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төленетін ұзақ мерзімді сыйақылар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басқа да ұзақ мерзімді сыйақылар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кредиторлық берешек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бойынша ұзақ мерзімді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 бойынша төленетін ұзақ мерзімді сыйақылар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кредиторлық берешек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арналған резервтер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ұзақ мерзімді кепілдік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бойынша ұзақ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бойынша резервтер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наразылықтар бойынша басқа да ұзақ мерзімді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бойынша ұзақ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бағалау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САЛЫҚТЫҚ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кейінге қалдырылған салық міндеттемелері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ұзақ мерзімді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жеткізуге алынған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мен көрсетілген қызметтерге алынған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алынған аванстар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кірістері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гудвилл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басқа да кірістері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РЕЗЕРВТЕР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КАПИТАЛ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капитал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(мүліктік жарналар)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салымдар (мүліктік салымдар)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үлестік құралдар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белгіленген резервтік капитал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резерв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 қайта бағалауға арналған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қайта бағалауға арналған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қайта бағалауға арналған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 қайта бағалауға арналған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қызмет бойынша шетел валютасын қайта есептеуге арналған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резервтер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ШЫҒЫН)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пайдасы (шығыны)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саясатының өзгеруі нәтижесінде пайданы (шығынды) түзету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(шығын)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ВАЛЮТАСЫ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САТУДАН ЖӘНЕ ҚЫЗМЕТТЕРДІ КӨРСЕТУДЕН ТҮСКЕН КІРІС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сатудан түскен кіріс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өнімді қайтару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 ақысын төлеген сатылған өнімді қайтару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 ақысын төлемеген сатылған өнімді қайтару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жеңілдіктер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Бағадан жеңілдіктер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жеңілдіктер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бойынша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сыйақылар жөніндегі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сыйақылар жөніндегі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Эмиссияланған борыштық бағалы қағаздар бойынша сыйақылар жөніндегі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 шарттары бойынша сыйақылар жөніндегі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шарттары бойынша сыйақылар жөніндегі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бойынша сыйақылар жөніндегі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бойынша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 бойынша дивидендтер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 бойынша дивидендтер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дивидендтер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жалдаудан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операцияларынан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операцияларынан түскен кірістер - 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операцияларынан түскен кірістер - 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операцияларынан түскен кірістер - жермен тығыз байланысты өзге мүлік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әділ құнының өзгеруінен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түскен басқа да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шығуынан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шығуынан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активтердің шығуынан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шығуынан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жермен тығыз байланысты өзге мүлік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шығуынан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активтердің шығуынан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активтерден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қаржы құралдарынан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құралдардан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биологиялық активтерден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және бағалау активтерінен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материалдық емес активтерден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алынған басқа да активтерден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субсидиялардан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алынған мемлекеттік субсидиялар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емес мемлекеттік субсидиялар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шығындарды қалпына келтіруден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w:t>
            </w:r>
            <w:r>
              <w:br/>
            </w:r>
            <w:r>
              <w:rPr>
                <w:rFonts w:ascii="Times New Roman"/>
                <w:b w:val="false"/>
                <w:i w:val="false"/>
                <w:color w:val="000000"/>
                <w:sz w:val="20"/>
              </w:rPr>
              <w:t>
құнсыздануынан шығындарды қалпына келтіруден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құнсыздануынан шығындарды қалпына келтіруден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шығындарды қалпына келтіруден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құнсыздануынан шығындарды қалпына келтіруден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жалдаудан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активтердің әділ құнының өзгеруінен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түскен кірістер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(тұтынылатын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(жеміс беретін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әділ құнының өзгеруінен түскен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(тұтынылатын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(өнім беретін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ТОҚТАТЫЛАТЫН ҚЫЗМЕТКЕ БАЙЛАНЫСТЫ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Тоқтатылатын қызметке байланысты кірістер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 БОЙЫНША ЕСКЕРІЛЕТІН ҰЙЫМДАР ПАЙДАСЫНЫҢ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ұйымдардың пайда үлесі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ұйымдардың пайда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КӨРСЕТІЛГЕН ҚЫЗМЕТТЕРДІҢ ӨЗІНДІК ҚҰНЫ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өнімнің және көрсетілген қызметтердің өзіндік құны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қызметтерді көрсету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Сыйақылар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бойынша сыйақылар жөніндегі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борыштық бағалы қағаздар бойынша сыйақылар жөніндегі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 бойынша сыйақылар жөніндегі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сыйақылар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пайыздарды төлеуге арналған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құнының өзгеруінен болған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басқа да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шығуы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шығуы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шығуы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мүліктің шығуы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 ғимараттар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 жермен тығыз байланысты өзге мүлік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шығуы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активтердің шығуы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құнсыздануынан болған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құнсыздануынан болған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негізгі құралдар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активтерінің құнсыздануынан болған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құнсыздануынан болған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активтердің құнсыздануынан болған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үмітсіз талаптарды есептен шығару бойынша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күмәнді талаптары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күмәнді талаптары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және бірлескен ұйымдардың күмәнді талаптары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жөніндегі күмәнді талаптар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жөніндегі күмәнді талаптар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қаржылық жалдау жөніндегі күмәнді талаптар бойынша резерв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күмәнді талаптар бойынша резервтер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жалдау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активтердің әділ құнының өзгеруінен болған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құнының өзгеруінен болған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(тұтынылатын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(жеміс беретін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өзгеруінен болған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(тұтынылатын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(өнім беретін биологиялық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БАЙЛАНЫСТЫ ШЫҒЫСТАР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Тоқтатылатын қызметке байланысты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ӘДІСІМЕН ЕСКЕРІЛЕТІН ҰЙЫМДАРДЫҢ ШЫҒЫНДАҒЫ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Қауымдастырылған ұйымдардың шығындағы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ұйымдардың шығындағы үлесі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 бойынша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ЕСЕПКЕ АЛУ ШОТТАРЫ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ЕСЕПКЕ АЛУ ШОТТАРЫ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жартылай фабрикаттар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өндірістер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аударымдар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құрылғыларының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шеткері құрылғылар мен деректерді өңдеу жабдығының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Офистік жиһаздың амортизациясы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негізі құралдардың аморизациясы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материалдық емес активтер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үстеме шығыстар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ТЕҢГЕРІМНЕН ТЫСҚАРЫ ШОТТАР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есептілікте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есептілігінің нысанын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__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588" w:id="67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676"/>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589" w:id="677"/>
    <w:p>
      <w:pPr>
        <w:spacing w:after="0"/>
        <w:ind w:left="0"/>
        <w:jc w:val="left"/>
      </w:pPr>
      <w:r>
        <w:rPr>
          <w:rFonts w:ascii="Times New Roman"/>
          <w:b/>
          <w:i w:val="false"/>
          <w:color w:val="000000"/>
        </w:rPr>
        <w:t xml:space="preserve"> 
1. Жалпы ережелер</w:t>
      </w:r>
    </w:p>
    <w:bookmarkEnd w:id="677"/>
    <w:bookmarkStart w:name="z7590" w:id="678"/>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78"/>
    <w:bookmarkStart w:name="z7606" w:id="679"/>
    <w:p>
      <w:pPr>
        <w:spacing w:after="0"/>
        <w:ind w:left="0"/>
        <w:jc w:val="left"/>
      </w:pPr>
      <w:r>
        <w:rPr>
          <w:rFonts w:ascii="Times New Roman"/>
          <w:b/>
          <w:i w:val="false"/>
          <w:color w:val="000000"/>
        </w:rPr>
        <w:t xml:space="preserve"> 
2. Салық есептілігі нысандарын жасау тәртібі</w:t>
      </w:r>
    </w:p>
    <w:bookmarkEnd w:id="679"/>
    <w:bookmarkStart w:name="z7607" w:id="680"/>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265-бабының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680"/>
    <w:bookmarkStart w:name="z7639" w:id="6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50-қосымша</w:t>
      </w:r>
    </w:p>
    <w:bookmarkEnd w:id="681"/>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1.4 Нысан Қаржы-шаруашылық қызметінің нәтижелері туралы есеп</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2398"/>
        <w:gridCol w:w="1897"/>
        <w:gridCol w:w="2253"/>
      </w:tblGrid>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мерзімге</w:t>
            </w:r>
          </w:p>
        </w:tc>
      </w:tr>
      <w:tr>
        <w:trPr>
          <w:trHeight w:val="315"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(тауарларды, жұмыстарды, қызмет көрсетулерді) сатудан кіріс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өнімнің (тауарлардың, </w:t>
            </w:r>
            <w:r>
              <w:rPr>
                <w:rFonts w:ascii="Times New Roman"/>
                <w:b w:val="false"/>
                <w:i w:val="false"/>
                <w:color w:val="000000"/>
                <w:sz w:val="20"/>
              </w:rPr>
              <w:t>жұмыстардың, қызмет көрсетулерді) өзіндік құны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кіріс (жол 010 - жол 020)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байланысты кіріс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кірістер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өткізуге және қызметтерді көрсетуге байланысты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байланысты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қатысу әдісі бойынша есептелетін, ұйымдардың кірістен үлесі/шығыннан үлесі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Жүргізіліп жатқан кезеңдегі қызметтен кіріс (зиян) (жол.030 + жол.040 + жол.050 - жол.060 - жол.070 - жол.080 - жол.090 +/- жол.100)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кіріс (зиян)</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кіріс (зиян) (жол. 110 +/- жол. 120)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 бойынша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үлесін шегерімге жатқызғанға дейінгі таза кіріс (зиян) (жол.130 - жол.140)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жиынтық кіріс (жиынтық зиян) (жол.150 - жол.160)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кіріс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640" w:id="68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682"/>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641" w:id="683"/>
    <w:p>
      <w:pPr>
        <w:spacing w:after="0"/>
        <w:ind w:left="0"/>
        <w:jc w:val="left"/>
      </w:pPr>
      <w:r>
        <w:rPr>
          <w:rFonts w:ascii="Times New Roman"/>
          <w:b/>
          <w:i w:val="false"/>
          <w:color w:val="000000"/>
        </w:rPr>
        <w:t xml:space="preserve"> 
1. Жалпы ережелер</w:t>
      </w:r>
    </w:p>
    <w:bookmarkEnd w:id="683"/>
    <w:bookmarkStart w:name="z7642" w:id="68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84"/>
    <w:bookmarkStart w:name="z7658" w:id="685"/>
    <w:p>
      <w:pPr>
        <w:spacing w:after="0"/>
        <w:ind w:left="0"/>
        <w:jc w:val="left"/>
      </w:pPr>
      <w:r>
        <w:rPr>
          <w:rFonts w:ascii="Times New Roman"/>
          <w:b/>
          <w:i w:val="false"/>
          <w:color w:val="000000"/>
        </w:rPr>
        <w:t xml:space="preserve"> 
2. Салық есептілігі нысандарын жасау тәртібі</w:t>
      </w:r>
    </w:p>
    <w:bookmarkEnd w:id="685"/>
    <w:bookmarkStart w:name="z7659" w:id="686"/>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w:t>
      </w:r>
      <w:r>
        <w:rPr>
          <w:rFonts w:ascii="Times New Roman"/>
          <w:b w:val="false"/>
          <w:i w:val="false"/>
          <w:color w:val="000000"/>
          <w:sz w:val="28"/>
        </w:rPr>
        <w:t>265-бабының</w:t>
      </w:r>
      <w:r>
        <w:rPr>
          <w:rFonts w:ascii="Times New Roman"/>
          <w:b w:val="false"/>
          <w:i w:val="false"/>
          <w:color w:val="000000"/>
          <w:sz w:val="28"/>
        </w:rPr>
        <w:t xml:space="preserve">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686"/>
    <w:bookmarkStart w:name="z7691" w:id="6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51-қосымша</w:t>
      </w:r>
    </w:p>
    <w:bookmarkEnd w:id="687"/>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1.5 Нысан Өндірілген және сатып алынған тауарлардың (жұмыстардың, қызмет көрсетулердің) қозғалысы туралы есеп</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995"/>
        <w:gridCol w:w="1555"/>
        <w:gridCol w:w="1330"/>
        <w:gridCol w:w="1646"/>
        <w:gridCol w:w="1851"/>
        <w:gridCol w:w="1797"/>
        <w:gridCol w:w="1871"/>
        <w:gridCol w:w="1870"/>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басына қалдық, саны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басына қалдық, сомасы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(жұмыстың, қызметтің) саны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тауардың (жұмыстың, қызметтің) өзіндік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келіп түскен тауарлардың, саны</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2315"/>
        <w:gridCol w:w="2043"/>
        <w:gridCol w:w="2191"/>
        <w:gridCol w:w="1870"/>
        <w:gridCol w:w="1672"/>
        <w:gridCol w:w="1748"/>
      </w:tblGrid>
      <w:tr>
        <w:trPr>
          <w:trHeight w:val="45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келіп түскен тауарлардың, сомасы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тауарлардың саны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тауарлардың өзіндік құны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шыққан тауарлардың,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істен шыққан тауарлардың, сомасы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соңына қалдық, саны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кезеңінің соңына қалдық, сомасы</w:t>
            </w:r>
          </w:p>
        </w:tc>
      </w:tr>
      <w:tr>
        <w:trPr>
          <w:trHeight w:val="315"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692" w:id="68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688"/>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693" w:id="689"/>
    <w:p>
      <w:pPr>
        <w:spacing w:after="0"/>
        <w:ind w:left="0"/>
        <w:jc w:val="left"/>
      </w:pPr>
      <w:r>
        <w:rPr>
          <w:rFonts w:ascii="Times New Roman"/>
          <w:b/>
          <w:i w:val="false"/>
          <w:color w:val="000000"/>
        </w:rPr>
        <w:t xml:space="preserve"> 
1. Жалпы ережелер</w:t>
      </w:r>
    </w:p>
    <w:bookmarkEnd w:id="689"/>
    <w:bookmarkStart w:name="z7694" w:id="69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90"/>
    <w:bookmarkStart w:name="z7710" w:id="691"/>
    <w:p>
      <w:pPr>
        <w:spacing w:after="0"/>
        <w:ind w:left="0"/>
        <w:jc w:val="left"/>
      </w:pPr>
      <w:r>
        <w:rPr>
          <w:rFonts w:ascii="Times New Roman"/>
          <w:b/>
          <w:i w:val="false"/>
          <w:color w:val="000000"/>
        </w:rPr>
        <w:t xml:space="preserve"> 
2. Салық есептілігі нысандарын жасау тәртібі</w:t>
      </w:r>
    </w:p>
    <w:bookmarkEnd w:id="691"/>
    <w:bookmarkStart w:name="z7711" w:id="692"/>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w:t>
      </w:r>
      <w:r>
        <w:rPr>
          <w:rFonts w:ascii="Times New Roman"/>
          <w:b w:val="false"/>
          <w:i w:val="false"/>
          <w:color w:val="000000"/>
          <w:sz w:val="28"/>
        </w:rPr>
        <w:t>265-бабының</w:t>
      </w:r>
      <w:r>
        <w:rPr>
          <w:rFonts w:ascii="Times New Roman"/>
          <w:b w:val="false"/>
          <w:i w:val="false"/>
          <w:color w:val="000000"/>
          <w:sz w:val="28"/>
        </w:rPr>
        <w:t xml:space="preserve">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692"/>
    <w:bookmarkStart w:name="z7743" w:id="6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52-қосымша</w:t>
      </w:r>
    </w:p>
    <w:bookmarkEnd w:id="693"/>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1.6 Нысан Өндірілген өнімнің (жұмыстардың, қызмет көрсетулердің) өзіндік құны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3693"/>
        <w:gridCol w:w="991"/>
        <w:gridCol w:w="1036"/>
        <w:gridCol w:w="1036"/>
        <w:gridCol w:w="991"/>
        <w:gridCol w:w="855"/>
        <w:gridCol w:w="1945"/>
        <w:gridCol w:w="2265"/>
      </w:tblGrid>
      <w:tr>
        <w:trPr>
          <w:trHeight w:val="36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атауы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Т5</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 (жұмыстар, қызметтер)</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Сомалардың жиыны: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шикізат және материалдар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шикізаттар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бұйымдар, жартылай фабрикаттар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 арқылы істелген өндірістік сипаттағы жұмыстар мен қызмет көрсетулер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 материалдарды жеткізу бойынша басқа жақтың көлік қызметін пайдалану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жылу энергиясы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энергияның барлық түрі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Қайтқан қалдықтардың өзіндік құны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персоналдың еңбек ақысы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Сақтандыруға аударымдар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шикізатпен,материалдармен,отынмен, қуатпен,құралдармен және басқа да еңбек құралдарымен, заттарымен қамтамасыз ету бойынша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өндірістік қорларды жұмыс жағдайында ұстап тұру бойынша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өндірістік персоналдардың еңбек ақысын төлеу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Әлеуметтік,медициналық сақтандыруға белгіленген нормалар бойынша аударымдар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Санитарлық-гигиеналық нормалардың орындалуын қамтамасыз ету бойынша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қалыпты жағдай жасау және техника қауіпсіздігін қамтамасыз ету бойынша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қорларды жалдау үшін төлем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қызметпен байланысты іссапар шығыстары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Тоқтап тұруға байланысты шеккен залалдар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дайындау және игеру шығыстары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 және ұстау шығыстары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Кепілдемелік қызмет көрсетумен тауарларды жөндеу шығындары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744" w:id="69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694"/>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745" w:id="695"/>
    <w:p>
      <w:pPr>
        <w:spacing w:after="0"/>
        <w:ind w:left="0"/>
        <w:jc w:val="left"/>
      </w:pPr>
      <w:r>
        <w:rPr>
          <w:rFonts w:ascii="Times New Roman"/>
          <w:b/>
          <w:i w:val="false"/>
          <w:color w:val="000000"/>
        </w:rPr>
        <w:t xml:space="preserve"> 
1. Жалпы ережелер</w:t>
      </w:r>
    </w:p>
    <w:bookmarkEnd w:id="695"/>
    <w:bookmarkStart w:name="z7746" w:id="696"/>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696"/>
    <w:bookmarkStart w:name="z7762" w:id="697"/>
    <w:p>
      <w:pPr>
        <w:spacing w:after="0"/>
        <w:ind w:left="0"/>
        <w:jc w:val="left"/>
      </w:pPr>
      <w:r>
        <w:rPr>
          <w:rFonts w:ascii="Times New Roman"/>
          <w:b/>
          <w:i w:val="false"/>
          <w:color w:val="000000"/>
        </w:rPr>
        <w:t xml:space="preserve"> 
2. Салық есептілігі нысандарын жасау тәртібі</w:t>
      </w:r>
    </w:p>
    <w:bookmarkEnd w:id="697"/>
    <w:bookmarkStart w:name="z7763" w:id="698"/>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w:t>
      </w:r>
      <w:r>
        <w:rPr>
          <w:rFonts w:ascii="Times New Roman"/>
          <w:b w:val="false"/>
          <w:i w:val="false"/>
          <w:color w:val="000000"/>
          <w:sz w:val="28"/>
        </w:rPr>
        <w:t>265-бабының</w:t>
      </w:r>
      <w:r>
        <w:rPr>
          <w:rFonts w:ascii="Times New Roman"/>
          <w:b w:val="false"/>
          <w:i w:val="false"/>
          <w:color w:val="000000"/>
          <w:sz w:val="28"/>
        </w:rPr>
        <w:t xml:space="preserve">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698"/>
    <w:bookmarkStart w:name="z7795" w:id="6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53-қосымша</w:t>
      </w:r>
    </w:p>
    <w:bookmarkEnd w:id="699"/>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1.7 Нысан Дебиторлық және кредиторлық берешектерді ажыратып жазу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026"/>
        <w:gridCol w:w="1672"/>
        <w:gridCol w:w="1098"/>
        <w:gridCol w:w="1297"/>
        <w:gridCol w:w="1739"/>
        <w:gridCol w:w="1142"/>
        <w:gridCol w:w="2027"/>
        <w:gridCol w:w="1674"/>
      </w:tblGrid>
      <w:tr>
        <w:trPr>
          <w:trHeight w:val="10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қалыптасқан мерзімі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себептері</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058"/>
        <w:gridCol w:w="1814"/>
        <w:gridCol w:w="770"/>
        <w:gridCol w:w="1147"/>
        <w:gridCol w:w="2081"/>
        <w:gridCol w:w="1170"/>
        <w:gridCol w:w="2059"/>
        <w:gridCol w:w="1660"/>
      </w:tblGrid>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 БИН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қалыптасқан мерзімі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себептері</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796" w:id="70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 банктік қызметті,       </w:t>
      </w:r>
      <w:r>
        <w:br/>
      </w:r>
      <w:r>
        <w:rPr>
          <w:rFonts w:ascii="Times New Roman"/>
          <w:b w:val="false"/>
          <w:i w:val="false"/>
          <w:color w:val="000000"/>
          <w:sz w:val="28"/>
        </w:rPr>
        <w:t xml:space="preserve">
лицензия негізінде кейбір          </w:t>
      </w:r>
      <w:r>
        <w:br/>
      </w:r>
      <w:r>
        <w:rPr>
          <w:rFonts w:ascii="Times New Roman"/>
          <w:b w:val="false"/>
          <w:i w:val="false"/>
          <w:color w:val="000000"/>
          <w:sz w:val="28"/>
        </w:rPr>
        <w:t xml:space="preserve">
банктік операцияларды, зейнетақы   </w:t>
      </w:r>
      <w:r>
        <w:br/>
      </w:r>
      <w:r>
        <w:rPr>
          <w:rFonts w:ascii="Times New Roman"/>
          <w:b w:val="false"/>
          <w:i w:val="false"/>
          <w:color w:val="000000"/>
          <w:sz w:val="28"/>
        </w:rPr>
        <w:t xml:space="preserve">
жарналарын тарту және зейнетақыны  </w:t>
      </w:r>
      <w:r>
        <w:br/>
      </w:r>
      <w:r>
        <w:rPr>
          <w:rFonts w:ascii="Times New Roman"/>
          <w:b w:val="false"/>
          <w:i w:val="false"/>
          <w:color w:val="000000"/>
          <w:sz w:val="28"/>
        </w:rPr>
        <w:t xml:space="preserve">
төлеу жөніндегі қызметті,          </w:t>
      </w:r>
      <w:r>
        <w:br/>
      </w:r>
      <w:r>
        <w:rPr>
          <w:rFonts w:ascii="Times New Roman"/>
          <w:b w:val="false"/>
          <w:i w:val="false"/>
          <w:color w:val="000000"/>
          <w:sz w:val="28"/>
        </w:rPr>
        <w:t xml:space="preserve">
сондай-ақ зейнетақы активтерін     </w:t>
      </w:r>
      <w:r>
        <w:br/>
      </w:r>
      <w:r>
        <w:rPr>
          <w:rFonts w:ascii="Times New Roman"/>
          <w:b w:val="false"/>
          <w:i w:val="false"/>
          <w:color w:val="000000"/>
          <w:sz w:val="28"/>
        </w:rPr>
        <w:t xml:space="preserve">
инвестициялық басқару жөніндегі    </w:t>
      </w:r>
      <w:r>
        <w:br/>
      </w:r>
      <w:r>
        <w:rPr>
          <w:rFonts w:ascii="Times New Roman"/>
          <w:b w:val="false"/>
          <w:i w:val="false"/>
          <w:color w:val="000000"/>
          <w:sz w:val="28"/>
        </w:rPr>
        <w:t xml:space="preserve">
қызметті жүзеге асыратын заңды     </w:t>
      </w:r>
      <w:r>
        <w:br/>
      </w:r>
      <w:r>
        <w:rPr>
          <w:rFonts w:ascii="Times New Roman"/>
          <w:b w:val="false"/>
          <w:i w:val="false"/>
          <w:color w:val="000000"/>
          <w:sz w:val="28"/>
        </w:rPr>
        <w:t>
тұлғаларды қоспағанда, мониторингке</w:t>
      </w:r>
      <w:r>
        <w:br/>
      </w:r>
      <w:r>
        <w:rPr>
          <w:rFonts w:ascii="Times New Roman"/>
          <w:b w:val="false"/>
          <w:i w:val="false"/>
          <w:color w:val="000000"/>
          <w:sz w:val="28"/>
        </w:rPr>
        <w:t xml:space="preserve">
жататын ірі салық төлеушілер үшін  </w:t>
      </w:r>
      <w:r>
        <w:br/>
      </w:r>
      <w:r>
        <w:rPr>
          <w:rFonts w:ascii="Times New Roman"/>
          <w:b w:val="false"/>
          <w:i w:val="false"/>
          <w:color w:val="000000"/>
          <w:sz w:val="28"/>
        </w:rPr>
        <w:t xml:space="preserve">
салық есептілігіне          </w:t>
      </w:r>
      <w:r>
        <w:br/>
      </w:r>
      <w:r>
        <w:rPr>
          <w:rFonts w:ascii="Times New Roman"/>
          <w:b w:val="false"/>
          <w:i w:val="false"/>
          <w:color w:val="000000"/>
          <w:sz w:val="28"/>
        </w:rPr>
        <w:t xml:space="preserve">
(1.1-1.7 нысандары) қосымша     </w:t>
      </w:r>
    </w:p>
    <w:bookmarkEnd w:id="700"/>
    <w:p>
      <w:pPr>
        <w:spacing w:after="0"/>
        <w:ind w:left="0"/>
        <w:jc w:val="left"/>
      </w:pPr>
      <w:r>
        <w:rPr>
          <w:rFonts w:ascii="Times New Roman"/>
          <w:b/>
          <w:i w:val="false"/>
          <w:color w:val="000000"/>
        </w:rPr>
        <w:t xml:space="preserve">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ережелері (1.1-1.7 нысандары)</w:t>
      </w:r>
    </w:p>
    <w:bookmarkStart w:name="z7797" w:id="701"/>
    <w:p>
      <w:pPr>
        <w:spacing w:after="0"/>
        <w:ind w:left="0"/>
        <w:jc w:val="left"/>
      </w:pPr>
      <w:r>
        <w:rPr>
          <w:rFonts w:ascii="Times New Roman"/>
          <w:b/>
          <w:i w:val="false"/>
          <w:color w:val="000000"/>
        </w:rPr>
        <w:t xml:space="preserve"> 
1. Жалпы ережелер</w:t>
      </w:r>
    </w:p>
    <w:bookmarkEnd w:id="701"/>
    <w:bookmarkStart w:name="z7798" w:id="702"/>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Ірі салық төлеушілер мониторингі (бұдан әрі - салық төлеушілер) салық төлеушілердің нақты салық салынатын базасын айқындау мақсатында олардың қаржы-шаруашылық қызметін талдау, Қазақстан Республикасының салық заңнамасын және трансферттік баға белгілеу кезінде бақылауды жүзеге асыру мақсатында нарықтық бағаларды қолдануды сақтауларын бақылау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шоғырландырылған салық есептілігі тапсырылады.</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бағдарламалық қамтамасыз етудің электрондық пішімінде (файлдарында) салық төлеуші тапсыратын,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есептілігінің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деректерді жеткізу жүйесі арқылы тапсырады.</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есептілігі нысандарының түрі.</w:t>
      </w:r>
      <w:r>
        <w:br/>
      </w:r>
      <w:r>
        <w:rPr>
          <w:rFonts w:ascii="Times New Roman"/>
          <w:b w:val="false"/>
          <w:i w:val="false"/>
          <w:color w:val="000000"/>
          <w:sz w:val="28"/>
        </w:rPr>
        <w:t>
      Бұл ұяшықтар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қарай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төлеушіні тіркеу орны бойынша салық органының коды.</w:t>
      </w:r>
      <w:r>
        <w:br/>
      </w:r>
      <w:r>
        <w:rPr>
          <w:rFonts w:ascii="Times New Roman"/>
          <w:b w:val="false"/>
          <w:i w:val="false"/>
          <w:color w:val="000000"/>
          <w:sz w:val="28"/>
        </w:rPr>
        <w:t>
      Қаржы-шаруашылық қызметі көрсеткіштерінің есепті мерзімде болмаған кезінде мониторинг бойынша салық есептілігі тиісті бағандарды толтырмай тапсырылады 1.1, 1.2 салық есептілігі нысандары бойынша бөлімдерінің бірін тапсырмау салық есептілігін тапсыру бөлігінде салық төлеушінің салық міндеттемесін орындамау болып табылады.</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02"/>
    <w:bookmarkStart w:name="z7814" w:id="703"/>
    <w:p>
      <w:pPr>
        <w:spacing w:after="0"/>
        <w:ind w:left="0"/>
        <w:jc w:val="left"/>
      </w:pPr>
      <w:r>
        <w:rPr>
          <w:rFonts w:ascii="Times New Roman"/>
          <w:b/>
          <w:i w:val="false"/>
          <w:color w:val="000000"/>
        </w:rPr>
        <w:t xml:space="preserve"> 
2. Салық есептілігі нысандарын жасау тәртібі</w:t>
      </w:r>
    </w:p>
    <w:bookmarkEnd w:id="703"/>
    <w:bookmarkStart w:name="z7815" w:id="704"/>
    <w:p>
      <w:pPr>
        <w:spacing w:after="0"/>
        <w:ind w:left="0"/>
        <w:jc w:val="both"/>
      </w:pPr>
      <w:r>
        <w:rPr>
          <w:rFonts w:ascii="Times New Roman"/>
          <w:b w:val="false"/>
          <w:i w:val="false"/>
          <w:color w:val="000000"/>
          <w:sz w:val="28"/>
        </w:rPr>
        <w:t>
      12. "Тауарларды, жұмыстарды, қызмет көрсетулерді өткізу кітабы" 1, 2, 3-бөлімдерден тұрады.</w:t>
      </w:r>
      <w:r>
        <w:br/>
      </w:r>
      <w:r>
        <w:rPr>
          <w:rFonts w:ascii="Times New Roman"/>
          <w:b w:val="false"/>
          <w:i w:val="false"/>
          <w:color w:val="000000"/>
          <w:sz w:val="28"/>
        </w:rPr>
        <w:t>
      "Қазақстан Республикасының аумағында өткізу" 1-бөлім төлеу уақытына қарамастан, оларды Қазақстан Республикасының аумағында өткізу мақсатында жұмыстарды орындау, қызметтер көрсету, тауарларды тиеп-жөнелтуіне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 Өлшем бірлігі теңге болып табылады.</w:t>
      </w:r>
      <w:r>
        <w:br/>
      </w:r>
      <w:r>
        <w:rPr>
          <w:rFonts w:ascii="Times New Roman"/>
          <w:b w:val="false"/>
          <w:i w:val="false"/>
          <w:color w:val="000000"/>
          <w:sz w:val="28"/>
        </w:rPr>
        <w:t>
      Байланыс қызметтерінің іске асыруы, су-, жылу-, газ-, жабдықтау, жолаушылар тасымалдаулар және жеке тұлғалар үшін іске асатын жүк тасымалдаулардың барлық түрлері, ортақ жолдармен шағылысады, бөлуі бар заңды тұлғалар үшін жүзеге асырылған (жұмыстар, қызметтер) тауарлардың аты бойынша бөлек әрбір есеп-фактура бойынша.</w:t>
      </w:r>
      <w:r>
        <w:br/>
      </w:r>
      <w:r>
        <w:rPr>
          <w:rFonts w:ascii="Times New Roman"/>
          <w:b w:val="false"/>
          <w:i w:val="false"/>
          <w:color w:val="000000"/>
          <w:sz w:val="28"/>
        </w:rPr>
        <w:t>
      Байланыс, су-, жылу-, газ-, электрмен жабдықтау қызметтері, жеке тұлғалар үшін жүзеге асырылатын жолаушы тасымалдау және жүк тасымалдаудың барлық түрлері жалпы жолмен көрсетіледі, ал заңды тұлғалар үшін әрбір шот-фактура бойынша жеке өткізілген тауарлардың (жұмыстардың, қызмет көрсетулердің) атауы бойынша бөліп көрсетіледі.</w:t>
      </w:r>
      <w:r>
        <w:br/>
      </w:r>
      <w:r>
        <w:rPr>
          <w:rFonts w:ascii="Times New Roman"/>
          <w:b w:val="false"/>
          <w:i w:val="false"/>
          <w:color w:val="000000"/>
          <w:sz w:val="28"/>
        </w:rPr>
        <w:t>
      "№"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"Шоттың кредиті" 2-бағанында Қазақстан Республикасы Қаржы министрінің 2007 жылғы 23 мамырдағы № 185 бұйрығымен бекітілген Бухгалтерлік есеп шоттарының үлгілік жоспарына сәйкес келетін шотының (бұдан әрі - шоттардың жұмыс жоспары) кредиті көрсетіледі.</w:t>
      </w:r>
      <w:r>
        <w:br/>
      </w:r>
      <w:r>
        <w:rPr>
          <w:rFonts w:ascii="Times New Roman"/>
          <w:b w:val="false"/>
          <w:i w:val="false"/>
          <w:color w:val="000000"/>
          <w:sz w:val="28"/>
        </w:rPr>
        <w:t>
      "СЭҚ ТН коды" 3-бағанында кедендік одағының Комиссиясымен бекітілген экономикалық қызметiнiң кедендік одағының Бірыңғай тауар номенклатурасының коды көрсетіледі, бұл ретте қызмет көрсетулер бойынша 98 код көрсетіледі.</w:t>
      </w:r>
      <w:r>
        <w:br/>
      </w:r>
      <w:r>
        <w:rPr>
          <w:rFonts w:ascii="Times New Roman"/>
          <w:b w:val="false"/>
          <w:i w:val="false"/>
          <w:color w:val="000000"/>
          <w:sz w:val="28"/>
        </w:rPr>
        <w:t>
      "Тауарлар (жұмыстар, қызмет көрсетулер) атауы" 4-бағанында Қазақстан Республикасының аумағында резидент емеске сатылған тауарларды (жұмыстарды, қызмет көрсетулерді) қоса, тиеп-жөнелтілген тауарлардың, орындалған жұмыстардың, көрсетілген қызметтердің атауы көрсетіледі.</w:t>
      </w:r>
      <w:r>
        <w:br/>
      </w:r>
      <w:r>
        <w:rPr>
          <w:rFonts w:ascii="Times New Roman"/>
          <w:b w:val="false"/>
          <w:i w:val="false"/>
          <w:color w:val="000000"/>
          <w:sz w:val="28"/>
        </w:rPr>
        <w:t>
      "Алушының атауы" 5-бағанында тауарларды (жұмыстарды, қызмет көрсетулерді) алушы жеке тұлғаның аты, жөні, тегі (болған жағдайда көрсетіледі) немесе заңды тұлғаның атауы көрсетіледі.</w:t>
      </w:r>
      <w:r>
        <w:br/>
      </w:r>
      <w:r>
        <w:rPr>
          <w:rFonts w:ascii="Times New Roman"/>
          <w:b w:val="false"/>
          <w:i w:val="false"/>
          <w:color w:val="000000"/>
          <w:sz w:val="28"/>
        </w:rPr>
        <w:t>
      Кәсіпкерлік қызметті жүзеге асырмайтын жеке тұлғаларға сату кезінде "Алушының атауы" бағанында "жеке тұлғаларға" деп көрсетіледі және СТН, ЖСН/БСН (егер бар болса), резиденттік елінің коды, келісім-шарттың нөмірі мен күні, шот-фактуралардың күні мен нөмірі бағандары толтырылмайды.</w:t>
      </w:r>
      <w:r>
        <w:br/>
      </w:r>
      <w:r>
        <w:rPr>
          <w:rFonts w:ascii="Times New Roman"/>
          <w:b w:val="false"/>
          <w:i w:val="false"/>
          <w:color w:val="000000"/>
          <w:sz w:val="28"/>
        </w:rPr>
        <w:t>
      "Резидент/резидент емес" 6-бағанында Алушының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Алушының СТН-і көрсетіледі.</w:t>
      </w:r>
      <w:r>
        <w:br/>
      </w:r>
      <w:r>
        <w:rPr>
          <w:rFonts w:ascii="Times New Roman"/>
          <w:b w:val="false"/>
          <w:i w:val="false"/>
          <w:color w:val="000000"/>
          <w:sz w:val="28"/>
        </w:rPr>
        <w:t>
      "ЖСН/БСН" 8-бағанында егер бар болса Алушының сәйкестендіру нөмірі көрсетіледі.</w:t>
      </w:r>
      <w:r>
        <w:br/>
      </w:r>
      <w:r>
        <w:rPr>
          <w:rFonts w:ascii="Times New Roman"/>
          <w:b w:val="false"/>
          <w:i w:val="false"/>
          <w:color w:val="000000"/>
          <w:sz w:val="28"/>
        </w:rPr>
        <w:t>
      "Алушының резиденттік елінің коды" 9-бағанында салық төлеуші - резидент еместің резиденттік елінің кодын толтыру кезінде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22-қосымшаға сәйкес елдердің әріптік кодталуын пайдалану қажет.</w:t>
      </w:r>
      <w:r>
        <w:br/>
      </w:r>
      <w:r>
        <w:rPr>
          <w:rFonts w:ascii="Times New Roman"/>
          <w:b w:val="false"/>
          <w:i w:val="false"/>
          <w:color w:val="000000"/>
          <w:sz w:val="28"/>
        </w:rPr>
        <w:t>
      "Келісім-шарттың (шарт) күні" 10-бағанында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"Келісім-шарт (шарт)" 11-бағанында оның негізінде тауарларды тиеу, жұмыстарды орындау, қызмет көрсету жүргізілетін жасалған келісім-шарттың (шарттың) күні көрсетіледі.</w:t>
      </w:r>
      <w:r>
        <w:br/>
      </w:r>
      <w:r>
        <w:rPr>
          <w:rFonts w:ascii="Times New Roman"/>
          <w:b w:val="false"/>
          <w:i w:val="false"/>
          <w:color w:val="000000"/>
          <w:sz w:val="28"/>
        </w:rPr>
        <w:t>
      "Шот-фактура күні" 12-бағанында тауарларды тиеу, жұмыстарды орындау, қызмет көрсетулер бойынша тиісті шот-фактураның күні көрсетіледі.</w:t>
      </w:r>
      <w:r>
        <w:br/>
      </w:r>
      <w:r>
        <w:rPr>
          <w:rFonts w:ascii="Times New Roman"/>
          <w:b w:val="false"/>
          <w:i w:val="false"/>
          <w:color w:val="000000"/>
          <w:sz w:val="28"/>
        </w:rPr>
        <w:t>
      "Шот-фактураның №" 13-бағанында тауарларды тиеп-жөнелтілген, орындалған жұмыстар, қызмет көрсетулер бойынша тиісті шот-фактураның нөмірі көрсетіледі.</w:t>
      </w:r>
      <w:r>
        <w:br/>
      </w:r>
      <w:r>
        <w:rPr>
          <w:rFonts w:ascii="Times New Roman"/>
          <w:b w:val="false"/>
          <w:i w:val="false"/>
          <w:color w:val="000000"/>
          <w:sz w:val="28"/>
        </w:rPr>
        <w:t>
      "Өлшем бірлігі" 14-бағанында өткізілген тауарлардың өлшем бірлігі (дана, килограмм, тонна, метр, текше метр, литр, кВт, жұмыстар мен қызмет көрсетулер үшін (теңгеде) және Қазақстан Республикасында қолданылатын өзге де өлшем бірліктері) көрсетіледі.</w:t>
      </w:r>
      <w:r>
        <w:br/>
      </w:r>
      <w:r>
        <w:rPr>
          <w:rFonts w:ascii="Times New Roman"/>
          <w:b w:val="false"/>
          <w:i w:val="false"/>
          <w:color w:val="000000"/>
          <w:sz w:val="28"/>
        </w:rPr>
        <w:t>
      "Бірлік үшін бағасы" 15-бағанында жанама салықсыз тауардың бірлігі үшін бағасы көрсетіледі.</w:t>
      </w:r>
      <w:r>
        <w:br/>
      </w:r>
      <w:r>
        <w:rPr>
          <w:rFonts w:ascii="Times New Roman"/>
          <w:b w:val="false"/>
          <w:i w:val="false"/>
          <w:color w:val="000000"/>
          <w:sz w:val="28"/>
        </w:rPr>
        <w:t>
      "Саны" 16-бағанында өткізілген тауарлардың саны немесе жұмыстардың (қызмет көрсетулердің) көлемі "1" белгісі мен көрсетіледі.</w:t>
      </w:r>
      <w:r>
        <w:br/>
      </w:r>
      <w:r>
        <w:rPr>
          <w:rFonts w:ascii="Times New Roman"/>
          <w:b w:val="false"/>
          <w:i w:val="false"/>
          <w:color w:val="000000"/>
          <w:sz w:val="28"/>
        </w:rPr>
        <w:t>
      "Жанама салықтарсыз сома" 17-бағанында жанама салықтарсыз өткізудің жалпы құны көрсетіледі.</w:t>
      </w:r>
      <w:r>
        <w:br/>
      </w:r>
      <w:r>
        <w:rPr>
          <w:rFonts w:ascii="Times New Roman"/>
          <w:b w:val="false"/>
          <w:i w:val="false"/>
          <w:color w:val="000000"/>
          <w:sz w:val="28"/>
        </w:rPr>
        <w:t>
      "Акциз" 18-бағанында өткізілген тауарлар жұмыстар (қызмет көрсетулер) бойынша акциз сомасы көрсетіледі.</w:t>
      </w:r>
      <w:r>
        <w:br/>
      </w:r>
      <w:r>
        <w:rPr>
          <w:rFonts w:ascii="Times New Roman"/>
          <w:b w:val="false"/>
          <w:i w:val="false"/>
          <w:color w:val="000000"/>
          <w:sz w:val="28"/>
        </w:rPr>
        <w:t>
      "ҚҚС ставкасы" 19-бағанында қосылған құн салығының (бұдан әрі  -ҚҚС) тиісті ставкасы көрсетіледі.</w:t>
      </w:r>
      <w:r>
        <w:br/>
      </w:r>
      <w:r>
        <w:rPr>
          <w:rFonts w:ascii="Times New Roman"/>
          <w:b w:val="false"/>
          <w:i w:val="false"/>
          <w:color w:val="000000"/>
          <w:sz w:val="28"/>
        </w:rPr>
        <w:t>
      "ҚҚС" 20-бағанында шот-фактурада көрсетілген ҚҚС сомасы көрсетіледі. Бір жолмен көрсетілетін тауарлардың (жұмыстардың, қызмет көрсетулердің), ҚҚС сомасы жалпы көрсетіледі.</w:t>
      </w:r>
      <w:r>
        <w:br/>
      </w:r>
      <w:r>
        <w:rPr>
          <w:rFonts w:ascii="Times New Roman"/>
          <w:b w:val="false"/>
          <w:i w:val="false"/>
          <w:color w:val="000000"/>
          <w:sz w:val="28"/>
        </w:rPr>
        <w:t>
      "Тауардың пин-коды" 21-бағанында мұнай өнімдерінің жекелеген түрлерін, темекі бұйымдарын, этил спирті немесе алкоголь өнімдерін өткізу кезінде толтырылады. Пин-код дегеніміз - Қазақстан Республикасының заңнамасымен бекітілген мұнай өнімдерінің жекелеген түрлерін, темекі бұйымдарын, этил спирті мен алкоголь өнімдерінің айналымын мемлекеттік реттеуді жүзеге асыратын уәкілетті орган беретін жеке сәйкестендіру нөмірі (бұдан әрі - пин-код).</w:t>
      </w:r>
      <w:r>
        <w:br/>
      </w:r>
      <w:r>
        <w:rPr>
          <w:rFonts w:ascii="Times New Roman"/>
          <w:b w:val="false"/>
          <w:i w:val="false"/>
          <w:color w:val="000000"/>
          <w:sz w:val="28"/>
        </w:rPr>
        <w:t>
      "Қосымша шот-фактура бойынша өткізу кітабы" 2-бөлім 1.1-нысанның 1-бөліміне ұқсас түрде, Салық кодексі </w:t>
      </w:r>
      <w:r>
        <w:rPr>
          <w:rFonts w:ascii="Times New Roman"/>
          <w:b w:val="false"/>
          <w:i w:val="false"/>
          <w:color w:val="000000"/>
          <w:sz w:val="28"/>
        </w:rPr>
        <w:t>265-бабының</w:t>
      </w:r>
      <w:r>
        <w:rPr>
          <w:rFonts w:ascii="Times New Roman"/>
          <w:b w:val="false"/>
          <w:i w:val="false"/>
          <w:color w:val="000000"/>
          <w:sz w:val="28"/>
        </w:rPr>
        <w:t xml:space="preserve"> ережелерін ескере отырып толтырылады.</w:t>
      </w:r>
      <w:r>
        <w:br/>
      </w:r>
      <w:r>
        <w:rPr>
          <w:rFonts w:ascii="Times New Roman"/>
          <w:b w:val="false"/>
          <w:i w:val="false"/>
          <w:color w:val="000000"/>
          <w:sz w:val="28"/>
        </w:rPr>
        <w:t>
      Егер есепті кезеңде қосымша шот-фактуралар бойынша өткізулер іске асырылмаса, онда нысан нөлдік белгілермен тапсырылады.</w:t>
      </w:r>
      <w:r>
        <w:br/>
      </w:r>
      <w:r>
        <w:rPr>
          <w:rFonts w:ascii="Times New Roman"/>
          <w:b w:val="false"/>
          <w:i w:val="false"/>
          <w:color w:val="000000"/>
          <w:sz w:val="28"/>
        </w:rPr>
        <w:t>
      "Экспорттық валюталық бақылау" 3-бөлім төлем уақытына қарамастан оларды Қазақстан Республикасының кеден аумағынан тыс өткізу мақсатында жұмыстардың орындалуына, қызметтерді ұсынуына, тауарларды тиеп-жөнелтілулеріне қарай толтырылады.</w:t>
      </w:r>
      <w:r>
        <w:br/>
      </w:r>
      <w:r>
        <w:rPr>
          <w:rFonts w:ascii="Times New Roman"/>
          <w:b w:val="false"/>
          <w:i w:val="false"/>
          <w:color w:val="000000"/>
          <w:sz w:val="28"/>
        </w:rPr>
        <w:t>
      Нысанда есепті кезең үшін өткізілген өнімнің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кредиті" 2-бағанында шоттардың жұмыс жоспарының тиісті шотының кредиті көрсетіледі.</w:t>
      </w:r>
      <w:r>
        <w:br/>
      </w:r>
      <w:r>
        <w:rPr>
          <w:rFonts w:ascii="Times New Roman"/>
          <w:b w:val="false"/>
          <w:i w:val="false"/>
          <w:color w:val="000000"/>
          <w:sz w:val="28"/>
        </w:rPr>
        <w:t>
      "СЭҚ ТН коды" 3-бағанында экспортталатын тауардың (жұмыстың, қызмет көрсетудің) СЭҚ ТН коды көрсетіледі.</w:t>
      </w:r>
      <w:r>
        <w:br/>
      </w:r>
      <w:r>
        <w:rPr>
          <w:rFonts w:ascii="Times New Roman"/>
          <w:b w:val="false"/>
          <w:i w:val="false"/>
          <w:color w:val="000000"/>
          <w:sz w:val="28"/>
        </w:rPr>
        <w:t>
      "Экспортталатын тауарлардың (жұмыстардың, қызмет көрсетулердің) түрі" 4-бағанда экспортталатын тауарлардың (жұмыс, қызмет көрсету) атауы көрініс табады.</w:t>
      </w:r>
      <w:r>
        <w:br/>
      </w:r>
      <w:r>
        <w:rPr>
          <w:rFonts w:ascii="Times New Roman"/>
          <w:b w:val="false"/>
          <w:i w:val="false"/>
          <w:color w:val="000000"/>
          <w:sz w:val="28"/>
        </w:rPr>
        <w:t>
      "Жеткізу шарты" 5-бағанда тауарларды (жұмыстарды, қызмет көрсетулерді) жеткізу шарты көрсетіледі.</w:t>
      </w:r>
      <w:r>
        <w:br/>
      </w:r>
      <w:r>
        <w:rPr>
          <w:rFonts w:ascii="Times New Roman"/>
          <w:b w:val="false"/>
          <w:i w:val="false"/>
          <w:color w:val="000000"/>
          <w:sz w:val="28"/>
        </w:rPr>
        <w:t>
      "Тауарларды (жұмыстарды, қызмет көрсетулерді) тиеу орны" 6-бағанда тауарлардың, жасалынған жұмыстардың, қызмет көрсетулердің нақты тиеп-жөнелтілген орны көрсетіледі.</w:t>
      </w:r>
      <w:r>
        <w:br/>
      </w:r>
      <w:r>
        <w:rPr>
          <w:rFonts w:ascii="Times New Roman"/>
          <w:b w:val="false"/>
          <w:i w:val="false"/>
          <w:color w:val="000000"/>
          <w:sz w:val="28"/>
        </w:rPr>
        <w:t>
      "Тауарларды (жұмыстарды, қызмет көрсетулерді) жеткізу пункті, ел" 7-бағанда тауарды жұмысты, қызмет көрсетуді жеткізу пункті, ел көрсетіледі.</w:t>
      </w:r>
      <w:r>
        <w:br/>
      </w:r>
      <w:r>
        <w:rPr>
          <w:rFonts w:ascii="Times New Roman"/>
          <w:b w:val="false"/>
          <w:i w:val="false"/>
          <w:color w:val="000000"/>
          <w:sz w:val="28"/>
        </w:rPr>
        <w:t>
      "Алушының атауы" және "Алушының заңды мекен-жайы" 8 және 9-бағандарда тауарды (жұмысты, қызмет көрсетуді) алушы жеке тұлғаның аты-жөні (егер бар болса) немесе заңды тұлғаның атауы көрсетіледі.</w:t>
      </w:r>
      <w:r>
        <w:br/>
      </w:r>
      <w:r>
        <w:rPr>
          <w:rFonts w:ascii="Times New Roman"/>
          <w:b w:val="false"/>
          <w:i w:val="false"/>
          <w:color w:val="000000"/>
          <w:sz w:val="28"/>
        </w:rPr>
        <w:t>
      "Келісім-шарт (шарт) күні" және "Келісім-шарт (шарт) "10 және 11-бағандарда оған сәйкес тауар (жұмыс, қызмет көрсету) экспорты жүргізілген келісім-шарт (шарт), жасау күні мен нөмірі тиісінше көрсетіледі.</w:t>
      </w:r>
      <w:r>
        <w:br/>
      </w:r>
      <w:r>
        <w:rPr>
          <w:rFonts w:ascii="Times New Roman"/>
          <w:b w:val="false"/>
          <w:i w:val="false"/>
          <w:color w:val="000000"/>
          <w:sz w:val="28"/>
        </w:rPr>
        <w:t>
      "Мәміле паспортының күні" және "Мәміле паспортының "12 және 13-бағандарда осы келісім-шарт (келісім) бойынша жеткізулер негізіндегі мәміле паспортынан деректер көрсетіледі.</w:t>
      </w:r>
      <w:r>
        <w:br/>
      </w:r>
      <w:r>
        <w:rPr>
          <w:rFonts w:ascii="Times New Roman"/>
          <w:b w:val="false"/>
          <w:i w:val="false"/>
          <w:color w:val="000000"/>
          <w:sz w:val="28"/>
        </w:rPr>
        <w:t>
      "Инвойс күні" және "Инвойс" 14 және 15-бағандарда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экономиқалық қызмет жасаған жағдайда көрсетіледі.</w:t>
      </w:r>
      <w:r>
        <w:br/>
      </w:r>
      <w:r>
        <w:rPr>
          <w:rFonts w:ascii="Times New Roman"/>
          <w:b w:val="false"/>
          <w:i w:val="false"/>
          <w:color w:val="000000"/>
          <w:sz w:val="28"/>
        </w:rPr>
        <w:t>
      "Өлшем бірліктері" 18-бағанында тауардың, жұмыстың, қызмет көрсетудің (ақшалай бірлікте) өлшем бірлігі (дана, килограмм, тонна, метр, текше метр, литр, кВт және Қазақстан Республикасында қолданылатын өзге де өлшем бірліктері) көрсетіледі.</w:t>
      </w:r>
      <w:r>
        <w:br/>
      </w:r>
      <w:r>
        <w:rPr>
          <w:rFonts w:ascii="Times New Roman"/>
          <w:b w:val="false"/>
          <w:i w:val="false"/>
          <w:color w:val="000000"/>
          <w:sz w:val="28"/>
        </w:rPr>
        <w:t>
      "Өнім бірлігінің құны" 19-бағанында өнімнің бірлік құны көрсетіледі.</w:t>
      </w:r>
      <w:r>
        <w:br/>
      </w:r>
      <w:r>
        <w:rPr>
          <w:rFonts w:ascii="Times New Roman"/>
          <w:b w:val="false"/>
          <w:i w:val="false"/>
          <w:color w:val="000000"/>
          <w:sz w:val="28"/>
        </w:rPr>
        <w:t>
      "Саны" 20-бағанында экспортқа шығарылған тауарлардың, нақты саны көрсетіледі, жұмыстар (қызметтер) үшін "1" мәні көрсетіледі.</w:t>
      </w:r>
      <w:r>
        <w:br/>
      </w:r>
      <w:r>
        <w:rPr>
          <w:rFonts w:ascii="Times New Roman"/>
          <w:b w:val="false"/>
          <w:i w:val="false"/>
          <w:color w:val="000000"/>
          <w:sz w:val="28"/>
        </w:rPr>
        <w:t>
      "Сома" 21-бағанында нақты экспортқа шығарылған тауарлар, жұмыстар, қызметтердің сомасы көрсетіледі.</w:t>
      </w:r>
      <w:r>
        <w:br/>
      </w:r>
      <w:r>
        <w:rPr>
          <w:rFonts w:ascii="Times New Roman"/>
          <w:b w:val="false"/>
          <w:i w:val="false"/>
          <w:color w:val="000000"/>
          <w:sz w:val="28"/>
        </w:rPr>
        <w:t>
      "Келісім-шарт валютасы" 22-бағанында экспортталатын тауарды, жұмыстарды, келісім-шарт бойынша қызметтерге төлем жүзеге асырылған валюта көрсетіледі.</w:t>
      </w:r>
      <w:r>
        <w:br/>
      </w:r>
      <w:r>
        <w:rPr>
          <w:rFonts w:ascii="Times New Roman"/>
          <w:b w:val="false"/>
          <w:i w:val="false"/>
          <w:color w:val="000000"/>
          <w:sz w:val="28"/>
        </w:rPr>
        <w:t>
      "Теңге бағамы" 23-бағанында кедендік ресімдеуге КД қабылдау күніне келісім-шарт валютасына теңгенің рыноктық бағамы көрсетіледі.</w:t>
      </w:r>
      <w:r>
        <w:br/>
      </w:r>
      <w:r>
        <w:rPr>
          <w:rFonts w:ascii="Times New Roman"/>
          <w:b w:val="false"/>
          <w:i w:val="false"/>
          <w:color w:val="000000"/>
          <w:sz w:val="28"/>
        </w:rPr>
        <w:t>
      "Теңгемен қайта есептеу" 24-бағанында теңгелік эквиваленттегі сома көрсетіледі.</w:t>
      </w:r>
      <w:r>
        <w:br/>
      </w:r>
      <w:r>
        <w:rPr>
          <w:rFonts w:ascii="Times New Roman"/>
          <w:b w:val="false"/>
          <w:i w:val="false"/>
          <w:color w:val="000000"/>
          <w:sz w:val="28"/>
        </w:rPr>
        <w:t>
      "Төлеу мерзімі" 25-бағанында келісім-шартқа сәйкес төлеу күні көрсетіледі.</w:t>
      </w:r>
      <w:r>
        <w:br/>
      </w:r>
      <w:r>
        <w:rPr>
          <w:rFonts w:ascii="Times New Roman"/>
          <w:b w:val="false"/>
          <w:i w:val="false"/>
          <w:color w:val="000000"/>
          <w:sz w:val="28"/>
        </w:rPr>
        <w:t>
      "Кеден баждары мен алымдары" 26-бағанында төленген кеден баждары мен алымдарының сомасы көрсетіледі.</w:t>
      </w:r>
      <w:r>
        <w:br/>
      </w:r>
      <w:r>
        <w:rPr>
          <w:rFonts w:ascii="Times New Roman"/>
          <w:b w:val="false"/>
          <w:i w:val="false"/>
          <w:color w:val="000000"/>
          <w:sz w:val="28"/>
        </w:rPr>
        <w:t>
      "Тауардың пин-коды" 27-бағаны мұнай өнімдерінің жекелеген түрлерін, темекі бұйымдарын, этил спирті немесе алкоголь өнімдерін өткізу кезінде толтырылады.</w:t>
      </w:r>
      <w:r>
        <w:br/>
      </w:r>
      <w:r>
        <w:rPr>
          <w:rFonts w:ascii="Times New Roman"/>
          <w:b w:val="false"/>
          <w:i w:val="false"/>
          <w:color w:val="000000"/>
          <w:sz w:val="28"/>
        </w:rPr>
        <w:t>
      Егер есепті кезеңде экспортқа өткізулер іске асырылмаса, онда нысан нөлдік белгілермен тапсырылады.</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"Қазақстан Республикасының аумағында алу" 1-бөлім төлеу уақытына қарамастан, тауарларды (жұмыстарды, қызмет көрсетулерді) Қазақстан Республикасының аумағында кіріске алынуына қарай толтырылады.</w:t>
      </w:r>
      <w:r>
        <w:br/>
      </w:r>
      <w:r>
        <w:rPr>
          <w:rFonts w:ascii="Times New Roman"/>
          <w:b w:val="false"/>
          <w:i w:val="false"/>
          <w:color w:val="000000"/>
          <w:sz w:val="28"/>
        </w:rPr>
        <w:t>
      Нысанда есепті кезеңде жүргізілген сатып алынған барлық тауарлардың (жұмыстардың, қызмет көрсетулердің) көлемі көрсетіледі. Өлшем бірлігі теңге болып табылады.</w:t>
      </w:r>
      <w:r>
        <w:br/>
      </w:r>
      <w:r>
        <w:rPr>
          <w:rFonts w:ascii="Times New Roman"/>
          <w:b w:val="false"/>
          <w:i w:val="false"/>
          <w:color w:val="000000"/>
          <w:sz w:val="28"/>
        </w:rPr>
        <w:t>
      "1-бағанында реттік нөмірі көрсетіледі. Келесі ақпарат нөмірлеу тәртібін бұзбауы қажет.</w:t>
      </w:r>
      <w:r>
        <w:br/>
      </w:r>
      <w:r>
        <w:rPr>
          <w:rFonts w:ascii="Times New Roman"/>
          <w:b w:val="false"/>
          <w:i w:val="false"/>
          <w:color w:val="000000"/>
          <w:sz w:val="28"/>
        </w:rPr>
        <w:t>
      "Шот дебеті" 2-бағанында шоттардың жұмыс жоспарындағы тиісті жұмыс жоспары шотының дебеті көрсетіледі.</w:t>
      </w:r>
      <w:r>
        <w:br/>
      </w:r>
      <w:r>
        <w:rPr>
          <w:rFonts w:ascii="Times New Roman"/>
          <w:b w:val="false"/>
          <w:i w:val="false"/>
          <w:color w:val="000000"/>
          <w:sz w:val="28"/>
        </w:rPr>
        <w:t>
      "СЭҚ ТН коды" 3-бағанында сатып алынатын тауарлардың (жұмыстардың, қызмет көрсетулердің) СЭҚ ТН тиісті коды көрсетіледі.</w:t>
      </w:r>
      <w:r>
        <w:br/>
      </w:r>
      <w:r>
        <w:rPr>
          <w:rFonts w:ascii="Times New Roman"/>
          <w:b w:val="false"/>
          <w:i w:val="false"/>
          <w:color w:val="000000"/>
          <w:sz w:val="28"/>
        </w:rPr>
        <w:t>
      "Тауарлар (жұмыстар, қызмет көрсетулер) атауы" 4-бағанында сатып алынған тауарлардың (жұмыстардың, қызмет көрсетулердің) атауы көрсетіледі.</w:t>
      </w:r>
      <w:r>
        <w:br/>
      </w:r>
      <w:r>
        <w:rPr>
          <w:rFonts w:ascii="Times New Roman"/>
          <w:b w:val="false"/>
          <w:i w:val="false"/>
          <w:color w:val="000000"/>
          <w:sz w:val="28"/>
        </w:rPr>
        <w:t>
      "Жеткізушінің атауы" 5-бағанында тауарды (жұмыстарды, қызмет көрсетулерді) жеткізушінің атауы көрсетіледі.</w:t>
      </w:r>
      <w:r>
        <w:br/>
      </w:r>
      <w:r>
        <w:rPr>
          <w:rFonts w:ascii="Times New Roman"/>
          <w:b w:val="false"/>
          <w:i w:val="false"/>
          <w:color w:val="000000"/>
          <w:sz w:val="28"/>
        </w:rPr>
        <w:t>
      Кәсіпкерлік қызметті жүзеге асырмайтын жеке тұлғалардан сатып алған кезде "Жеткізушінің атауы" - бағанында "жеке тұлғалар" деп көрсетіледі, бұл ретте "Резидент/резидент емес" СТН, ЖСН/БСН (егер бар болса), жеткізушінің резиденттік елінің коды, келісім-шарттың нөмірі мен күні (шарт), шот-фактуралардың күні мен нөмірі - бағандары толтырылмайды.</w:t>
      </w:r>
      <w:r>
        <w:br/>
      </w:r>
      <w:r>
        <w:rPr>
          <w:rFonts w:ascii="Times New Roman"/>
          <w:b w:val="false"/>
          <w:i w:val="false"/>
          <w:color w:val="000000"/>
          <w:sz w:val="28"/>
        </w:rPr>
        <w:t>
      "Резидент/резидент емес" 6-бағанында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7-бағанында жеткізушінің СТН-і көрсетіледі.</w:t>
      </w:r>
      <w:r>
        <w:br/>
      </w:r>
      <w:r>
        <w:rPr>
          <w:rFonts w:ascii="Times New Roman"/>
          <w:b w:val="false"/>
          <w:i w:val="false"/>
          <w:color w:val="000000"/>
          <w:sz w:val="28"/>
        </w:rPr>
        <w:t>
      "ЖСН/БСН" 8-бағанында жеткізушінің бар болған жағдайда сәйкестендіру нөмірі көрсетіледі.</w:t>
      </w:r>
      <w:r>
        <w:br/>
      </w:r>
      <w:r>
        <w:rPr>
          <w:rFonts w:ascii="Times New Roman"/>
          <w:b w:val="false"/>
          <w:i w:val="false"/>
          <w:color w:val="000000"/>
          <w:sz w:val="28"/>
        </w:rPr>
        <w:t>
      "Жеткізушінің резиденттік елінің коды" 9-бағанында салық төлеушінің резиденттік елінің кодын толтыру кезінде, салық төлеуші-резидент емес елдердің сандық кодталуын пайдалану қажет.</w:t>
      </w:r>
      <w:r>
        <w:br/>
      </w:r>
      <w:r>
        <w:rPr>
          <w:rFonts w:ascii="Times New Roman"/>
          <w:b w:val="false"/>
          <w:i w:val="false"/>
          <w:color w:val="000000"/>
          <w:sz w:val="28"/>
        </w:rPr>
        <w:t>
      "Келісім-шарттың (шарттың) күні" 10-бағанында оның негізінде тауарды (жұмыстарды, қызмет көрсетулерді) алу жүргізілетін жасалған келісім-шарттың (шарттың) күні көрсетіледі.</w:t>
      </w:r>
      <w:r>
        <w:br/>
      </w:r>
      <w:r>
        <w:rPr>
          <w:rFonts w:ascii="Times New Roman"/>
          <w:b w:val="false"/>
          <w:i w:val="false"/>
          <w:color w:val="000000"/>
          <w:sz w:val="28"/>
        </w:rPr>
        <w:t>
      "Келісім-шарттың (шарттың) "11-бағанында оның негізінде тауарды (жұмыстарды, қызмет көрсетулерді) алу жүргізілетін жасалған келісім-шарттың (шарттың) нөмірі көрсетіледі.</w:t>
      </w:r>
      <w:r>
        <w:br/>
      </w:r>
      <w:r>
        <w:rPr>
          <w:rFonts w:ascii="Times New Roman"/>
          <w:b w:val="false"/>
          <w:i w:val="false"/>
          <w:color w:val="000000"/>
          <w:sz w:val="28"/>
        </w:rPr>
        <w:t>
      "Шот-фактураның күні" 12-бағанында шот-фактураның күні көрсетіледі.</w:t>
      </w:r>
      <w:r>
        <w:br/>
      </w:r>
      <w:r>
        <w:rPr>
          <w:rFonts w:ascii="Times New Roman"/>
          <w:b w:val="false"/>
          <w:i w:val="false"/>
          <w:color w:val="000000"/>
          <w:sz w:val="28"/>
        </w:rPr>
        <w:t>
      "Шот-фактураның "13-бағанында шот-фактураның нөмірі көрсетіледі.</w:t>
      </w:r>
      <w:r>
        <w:br/>
      </w:r>
      <w:r>
        <w:rPr>
          <w:rFonts w:ascii="Times New Roman"/>
          <w:b w:val="false"/>
          <w:i w:val="false"/>
          <w:color w:val="000000"/>
          <w:sz w:val="28"/>
        </w:rPr>
        <w:t>
      "Өлшем бірліктері" 14-бағанында тауардың өлшем бірлігі (дана, килограмм, тонна, метр, текше метр, литр, кВт, жұмыстар мен қызмет көрсетулер үшін (теңге) және Қазақстан Республикасында қолданылатын өзге де өлшем бірліктері) көрсетіледі.</w:t>
      </w:r>
      <w:r>
        <w:br/>
      </w:r>
      <w:r>
        <w:rPr>
          <w:rFonts w:ascii="Times New Roman"/>
          <w:b w:val="false"/>
          <w:i w:val="false"/>
          <w:color w:val="000000"/>
          <w:sz w:val="28"/>
        </w:rPr>
        <w:t>
      "Саны" 15-бағанында сатып алынған тауарлардың саны (көлемі) көрсетіледі, жұмыстар (қызметтер) үшін "1" мәні көрсетіледі.</w:t>
      </w:r>
      <w:r>
        <w:br/>
      </w:r>
      <w:r>
        <w:rPr>
          <w:rFonts w:ascii="Times New Roman"/>
          <w:b w:val="false"/>
          <w:i w:val="false"/>
          <w:color w:val="000000"/>
          <w:sz w:val="28"/>
        </w:rPr>
        <w:t>
      "Біреуінің бағасы" 16-бағанында жанама салықтарсыз бір тауардың (жұмыстың, қызметтің) қанша тұратын бағасы көрсетіледі.</w:t>
      </w:r>
      <w:r>
        <w:br/>
      </w:r>
      <w:r>
        <w:rPr>
          <w:rFonts w:ascii="Times New Roman"/>
          <w:b w:val="false"/>
          <w:i w:val="false"/>
          <w:color w:val="000000"/>
          <w:sz w:val="28"/>
        </w:rPr>
        <w:t>
      "Жанама салықтарсыз сома" 17-бағанында жанама салықтарсыз тауардың (жұмыстың, қызметтің) құны көрсетіледі.</w:t>
      </w:r>
      <w:r>
        <w:br/>
      </w:r>
      <w:r>
        <w:rPr>
          <w:rFonts w:ascii="Times New Roman"/>
          <w:b w:val="false"/>
          <w:i w:val="false"/>
          <w:color w:val="000000"/>
          <w:sz w:val="28"/>
        </w:rPr>
        <w:t>
      "Акциз" 18-бағанында сатып алынған тауарлардың (қызметтердің, жұмыстардың) есептелген акциз сомасы көрсетіледі.</w:t>
      </w:r>
      <w:r>
        <w:br/>
      </w:r>
      <w:r>
        <w:rPr>
          <w:rFonts w:ascii="Times New Roman"/>
          <w:b w:val="false"/>
          <w:i w:val="false"/>
          <w:color w:val="000000"/>
          <w:sz w:val="28"/>
        </w:rPr>
        <w:t>
      "ҚҚС" 19-бағанында ҚҚС сомасы көрсетіледі.</w:t>
      </w:r>
      <w:r>
        <w:br/>
      </w:r>
      <w:r>
        <w:rPr>
          <w:rFonts w:ascii="Times New Roman"/>
          <w:b w:val="false"/>
          <w:i w:val="false"/>
          <w:color w:val="000000"/>
          <w:sz w:val="28"/>
        </w:rPr>
        <w:t>
      "Төлем көзінен табыс салығы сомасы" 20-бағанында төлем көзінен ұсталған (ұсталатын) корпорациялық табыс салығының немесе жеке табыс салығының сомасы көрсетіледі. Егер салық ұсталмаған жағдайда, онда осы-баған толтырылмайды.</w:t>
      </w:r>
      <w:r>
        <w:br/>
      </w:r>
      <w:r>
        <w:rPr>
          <w:rFonts w:ascii="Times New Roman"/>
          <w:b w:val="false"/>
          <w:i w:val="false"/>
          <w:color w:val="000000"/>
          <w:sz w:val="28"/>
        </w:rPr>
        <w:t>
      "Тауардың пин-коды" 21-бағаны мұнай өнімдерінің жекелеген түрлерін, темекі өнімдерін, этил спиртін немесе алкоголь өнімін сатып алған кезде толтырылады.</w:t>
      </w:r>
      <w:r>
        <w:br/>
      </w:r>
      <w:r>
        <w:rPr>
          <w:rFonts w:ascii="Times New Roman"/>
          <w:b w:val="false"/>
          <w:i w:val="false"/>
          <w:color w:val="000000"/>
          <w:sz w:val="28"/>
        </w:rPr>
        <w:t>
      "Қосымша шот-фактура бойынша өткізу кітабы" 2-бөлім 1.2-нысанның 1-бөліміне ұқсас түрде, Салық кодексінің 265-бабы ережелерін ескере отырып толтырылады.</w:t>
      </w:r>
      <w:r>
        <w:br/>
      </w:r>
      <w:r>
        <w:rPr>
          <w:rFonts w:ascii="Times New Roman"/>
          <w:b w:val="false"/>
          <w:i w:val="false"/>
          <w:color w:val="000000"/>
          <w:sz w:val="28"/>
        </w:rPr>
        <w:t>
      Егерде есепті кезеңде қосымша шот-фактуралар бойынша кіріске алынбаса, ондай жағдайда нысан нөлдік белгілермен тапсырылады.</w:t>
      </w:r>
      <w:r>
        <w:br/>
      </w:r>
      <w:r>
        <w:rPr>
          <w:rFonts w:ascii="Times New Roman"/>
          <w:b w:val="false"/>
          <w:i w:val="false"/>
          <w:color w:val="000000"/>
          <w:sz w:val="28"/>
        </w:rPr>
        <w:t>
      "Импорттық валюталық бақылау" 3-бөлім төлем уақытына қарамастан оларды Қазақстан Республикасының кеден аумағынан тыста сатып алған тауарларды (жұмыстарды, қызметтерді) кірісіне қарай толтырылады.</w:t>
      </w:r>
      <w:r>
        <w:br/>
      </w:r>
      <w:r>
        <w:rPr>
          <w:rFonts w:ascii="Times New Roman"/>
          <w:b w:val="false"/>
          <w:i w:val="false"/>
          <w:color w:val="000000"/>
          <w:sz w:val="28"/>
        </w:rPr>
        <w:t>
      Нысанда есепті кезең үшін жүргізілген Алулардың барлық көлемі көрсетіледі.</w:t>
      </w:r>
      <w:r>
        <w:br/>
      </w:r>
      <w:r>
        <w:rPr>
          <w:rFonts w:ascii="Times New Roman"/>
          <w:b w:val="false"/>
          <w:i w:val="false"/>
          <w:color w:val="000000"/>
          <w:sz w:val="28"/>
        </w:rPr>
        <w:t>
      "№" 1-бағанында рет нөмірі көрсетіледі. Келесі ақпарат нөмірлеу тәртібін үзбеуі тиіс.</w:t>
      </w:r>
      <w:r>
        <w:br/>
      </w:r>
      <w:r>
        <w:rPr>
          <w:rFonts w:ascii="Times New Roman"/>
          <w:b w:val="false"/>
          <w:i w:val="false"/>
          <w:color w:val="000000"/>
          <w:sz w:val="28"/>
        </w:rPr>
        <w:t>
      "Шот дебеті" 2-бағанында шоттардың жұмыс жоспарындағы тиісті шотының дебеті көрсетіледі.</w:t>
      </w:r>
      <w:r>
        <w:br/>
      </w:r>
      <w:r>
        <w:rPr>
          <w:rFonts w:ascii="Times New Roman"/>
          <w:b w:val="false"/>
          <w:i w:val="false"/>
          <w:color w:val="000000"/>
          <w:sz w:val="28"/>
        </w:rPr>
        <w:t>
      "СЭҚ ТН коды" 3-бағанында СЭҚ ТН коды көрсетіледі.</w:t>
      </w:r>
      <w:r>
        <w:br/>
      </w:r>
      <w:r>
        <w:rPr>
          <w:rFonts w:ascii="Times New Roman"/>
          <w:b w:val="false"/>
          <w:i w:val="false"/>
          <w:color w:val="000000"/>
          <w:sz w:val="28"/>
        </w:rPr>
        <w:t>
      "Сатып алынатын тауарлардың (жұмыстардың, қызмет көрсетулердің) түрі" 4-бағанында Қазақстан Республикасының кеден аумағынан тыс жерде алынатын импортталатын тауар атауы және көрсетілетін қызметтердің түрі көрсетіледі.</w:t>
      </w:r>
      <w:r>
        <w:br/>
      </w:r>
      <w:r>
        <w:rPr>
          <w:rFonts w:ascii="Times New Roman"/>
          <w:b w:val="false"/>
          <w:i w:val="false"/>
          <w:color w:val="000000"/>
          <w:sz w:val="28"/>
        </w:rPr>
        <w:t>
      "Жеткізу шарттары" 5-бағанында тауарлардың (жұмыстардың, қызмет көрсетулердің) жеткізу шарты көрсетіледі.</w:t>
      </w:r>
      <w:r>
        <w:br/>
      </w:r>
      <w:r>
        <w:rPr>
          <w:rFonts w:ascii="Times New Roman"/>
          <w:b w:val="false"/>
          <w:i w:val="false"/>
          <w:color w:val="000000"/>
          <w:sz w:val="28"/>
        </w:rPr>
        <w:t>
      "Тауарды (жұмыстарды, қызмет көрсетулерді) тиеу орны, елі" 6-бағанында тауарды (жұмыс, қызмет көрсету) жеткізуші резиденті болып табылатын елдің коды көрсетіледі.</w:t>
      </w:r>
      <w:r>
        <w:br/>
      </w:r>
      <w:r>
        <w:rPr>
          <w:rFonts w:ascii="Times New Roman"/>
          <w:b w:val="false"/>
          <w:i w:val="false"/>
          <w:color w:val="000000"/>
          <w:sz w:val="28"/>
        </w:rPr>
        <w:t>
      "Тауарды (жұмыстарды, қызмет көрсетулерді) жеткізу пункті" 7-бағанында жеткізу шартына сәйкес тауарды, жұмыстарды, қызмет көрсетулерді жеткізу пункті көрсетіледі.</w:t>
      </w:r>
      <w:r>
        <w:br/>
      </w:r>
      <w:r>
        <w:rPr>
          <w:rFonts w:ascii="Times New Roman"/>
          <w:b w:val="false"/>
          <w:i w:val="false"/>
          <w:color w:val="000000"/>
          <w:sz w:val="28"/>
        </w:rPr>
        <w:t>
      "Өлшем бірлігі" 8-бағанында тауардың өлшем бірлігі (дана, килограмм, тонна, метр, шаршы метр, литр, кВт және Қазақстан Республикасында қолданылатын өзге де өлшем бірліктері), ал жұмыстар, қызмет көрсетулердікі ақшалай бірлікте көрсетіледі.</w:t>
      </w:r>
      <w:r>
        <w:br/>
      </w:r>
      <w:r>
        <w:rPr>
          <w:rFonts w:ascii="Times New Roman"/>
          <w:b w:val="false"/>
          <w:i w:val="false"/>
          <w:color w:val="000000"/>
          <w:sz w:val="28"/>
        </w:rPr>
        <w:t>
      "Сатушының атауы" және "Сатушының заңды мекен-жайы" 9 және 10-бағандарында тауарды алушы жеке тұлғаның аты-жөні немесе тауар (жұмыс, қызмет) сатушы заңды тұлғаның атауы және тауар (жұмыс, қызмет) сатушының заңды мекен-жайы көрсетіледі.</w:t>
      </w:r>
      <w:r>
        <w:br/>
      </w:r>
      <w:r>
        <w:rPr>
          <w:rFonts w:ascii="Times New Roman"/>
          <w:b w:val="false"/>
          <w:i w:val="false"/>
          <w:color w:val="000000"/>
          <w:sz w:val="28"/>
        </w:rPr>
        <w:t>
      "Келісім-шарттың (шарттың) күні" және "Келісім-шарттың (шарттың) "11 және 12-бағандарында келісім-шартқа (шартқа) сәйкес өнімнің импорты жүргізілетін, тиісті жасалу күні мен нөмірі көрсетіледі.</w:t>
      </w:r>
      <w:r>
        <w:br/>
      </w:r>
      <w:r>
        <w:rPr>
          <w:rFonts w:ascii="Times New Roman"/>
          <w:b w:val="false"/>
          <w:i w:val="false"/>
          <w:color w:val="000000"/>
          <w:sz w:val="28"/>
        </w:rPr>
        <w:t>
      "Инвойс күні" және "Инвойс" 13 және 14-бағандарында инвойс күні мен нөмірі көрсетіледі.</w:t>
      </w:r>
      <w:r>
        <w:br/>
      </w:r>
      <w:r>
        <w:rPr>
          <w:rFonts w:ascii="Times New Roman"/>
          <w:b w:val="false"/>
          <w:i w:val="false"/>
          <w:color w:val="000000"/>
          <w:sz w:val="28"/>
        </w:rPr>
        <w:t>
      "КД (Өтініш) күні" 16-бағанында және "КД (Өтініш) №" 17-бағанында кедендік декларациясының немесе тауарлар әкелу және жанама салықтарды төлеу туралы Өтініштің (бұдан әрі - (КД (Өтініш) күні және нөмірі көрсетіледі. Сонымен қатар Өтініштің күнімен нөмірі кедендік одағына мүше - мемлекеттермен сыртқы экономикалық қызмет жасаған жағдайда көрсетіледі.</w:t>
      </w:r>
      <w:r>
        <w:br/>
      </w:r>
      <w:r>
        <w:rPr>
          <w:rFonts w:ascii="Times New Roman"/>
          <w:b w:val="false"/>
          <w:i w:val="false"/>
          <w:color w:val="000000"/>
          <w:sz w:val="28"/>
        </w:rPr>
        <w:t>
      "Тауар бірлігінің құны" 17, "Саны" 18, "Сома" 19-бағандарында нақты импортталған тауарлар (жұмыс, қызмет) мәліметтері көрсетіледі.</w:t>
      </w:r>
      <w:r>
        <w:br/>
      </w:r>
      <w:r>
        <w:rPr>
          <w:rFonts w:ascii="Times New Roman"/>
          <w:b w:val="false"/>
          <w:i w:val="false"/>
          <w:color w:val="000000"/>
          <w:sz w:val="28"/>
        </w:rPr>
        <w:t>
      "Келісім-шарт валютасы" 20-бағанында келісім-шарт бойынша импортталатын тауарға төлем жүзеге асырылатын валюта көрсетіледі.</w:t>
      </w:r>
      <w:r>
        <w:br/>
      </w:r>
      <w:r>
        <w:rPr>
          <w:rFonts w:ascii="Times New Roman"/>
          <w:b w:val="false"/>
          <w:i w:val="false"/>
          <w:color w:val="000000"/>
          <w:sz w:val="28"/>
        </w:rPr>
        <w:t>
      "Теңге бағамы" 21-бағанында КД кедендік ресімдеуге қабылдау күніне келісім-шарт валютасына теңгенің рыноктық бағамы көрсетіледі.</w:t>
      </w:r>
      <w:r>
        <w:br/>
      </w:r>
      <w:r>
        <w:rPr>
          <w:rFonts w:ascii="Times New Roman"/>
          <w:b w:val="false"/>
          <w:i w:val="false"/>
          <w:color w:val="000000"/>
          <w:sz w:val="28"/>
        </w:rPr>
        <w:t>
      "Теңгеге қайта есептеу" 22-бағанында теңгелік эквивалентте сома көрсетіледі.</w:t>
      </w:r>
      <w:r>
        <w:br/>
      </w:r>
      <w:r>
        <w:rPr>
          <w:rFonts w:ascii="Times New Roman"/>
          <w:b w:val="false"/>
          <w:i w:val="false"/>
          <w:color w:val="000000"/>
          <w:sz w:val="28"/>
        </w:rPr>
        <w:t>
      "ҚҚС нақты төленді" 23-бағанында импорт кезінде нақты төленген ҚҚС сомасы көрсетіледі.</w:t>
      </w:r>
      <w:r>
        <w:br/>
      </w:r>
      <w:r>
        <w:rPr>
          <w:rFonts w:ascii="Times New Roman"/>
          <w:b w:val="false"/>
          <w:i w:val="false"/>
          <w:color w:val="000000"/>
          <w:sz w:val="28"/>
        </w:rPr>
        <w:t>
      "Есепке алу әдісімен ҚҚС төленді" 24-бағанында есепке алу әдісімен төленген ҚҚС сомасы көрсетіледі.</w:t>
      </w:r>
      <w:r>
        <w:br/>
      </w:r>
      <w:r>
        <w:rPr>
          <w:rFonts w:ascii="Times New Roman"/>
          <w:b w:val="false"/>
          <w:i w:val="false"/>
          <w:color w:val="000000"/>
          <w:sz w:val="28"/>
        </w:rPr>
        <w:t>
      "Акциздер" 25-бағанында төленген акциздер сомасы көрсетіледі.</w:t>
      </w:r>
      <w:r>
        <w:br/>
      </w:r>
      <w:r>
        <w:rPr>
          <w:rFonts w:ascii="Times New Roman"/>
          <w:b w:val="false"/>
          <w:i w:val="false"/>
          <w:color w:val="000000"/>
          <w:sz w:val="28"/>
        </w:rPr>
        <w:t>
      "Кедендік баждар мен алымдар" 26-бағанында төленген кедендік баждар мен алымдар сомасы көрсетіледі.</w:t>
      </w:r>
      <w:r>
        <w:br/>
      </w:r>
      <w:r>
        <w:rPr>
          <w:rFonts w:ascii="Times New Roman"/>
          <w:b w:val="false"/>
          <w:i w:val="false"/>
          <w:color w:val="000000"/>
          <w:sz w:val="28"/>
        </w:rPr>
        <w:t>
      "Жеткізуді төлеу мерзімі" 27-бағанында келісім-шартқа сәйкес төлеу күні көрсетіледі.</w:t>
      </w:r>
      <w:r>
        <w:br/>
      </w:r>
      <w:r>
        <w:rPr>
          <w:rFonts w:ascii="Times New Roman"/>
          <w:b w:val="false"/>
          <w:i w:val="false"/>
          <w:color w:val="000000"/>
          <w:sz w:val="28"/>
        </w:rPr>
        <w:t>
      "Тауардың пин-коды" 28-бағаны мұнай өнімдерінің жекелеген түрлерін, темекі өнімдерін, этил спиртін немесе алкоголь өнімін сатып алған кезде ғана міндетті түрде толтырылады.</w:t>
      </w:r>
      <w:r>
        <w:br/>
      </w:r>
      <w:r>
        <w:rPr>
          <w:rFonts w:ascii="Times New Roman"/>
          <w:b w:val="false"/>
          <w:i w:val="false"/>
          <w:color w:val="000000"/>
          <w:sz w:val="28"/>
        </w:rPr>
        <w:t>
</w:t>
      </w:r>
      <w:r>
        <w:rPr>
          <w:rFonts w:ascii="Times New Roman"/>
          <w:b w:val="false"/>
          <w:i w:val="false"/>
          <w:color w:val="000000"/>
          <w:sz w:val="28"/>
        </w:rPr>
        <w:t>
      14. "Бухгалтерлік баланс" 1.3-нысан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"Қаржы-шаруашылық қызметтің қорытындылары туралы есеп" 1.4-нысан сәйкес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16. "Өндірілген және сатып алынған тауарлар (жұмыстар, қызмет көрсетулердің) қозғалысы туралы есеп" 1.5-нысан салық кезеңі үшін өндірілген және сатып және сатып алынған тауарлардың (жұмыстардың, қызметтердің) саны көрсетіледі. Егер салық төлеуші тауарлардың әр түрін шығарса, шығарылған барлық тауарлар түрлері бойынша көрсетіледі. Өлшем бірлігі мың теңге болып табылады.</w:t>
      </w:r>
      <w:r>
        <w:br/>
      </w:r>
      <w:r>
        <w:rPr>
          <w:rFonts w:ascii="Times New Roman"/>
          <w:b w:val="false"/>
          <w:i w:val="false"/>
          <w:color w:val="000000"/>
          <w:sz w:val="28"/>
        </w:rPr>
        <w:t>
      "Р/с" 1-бағанында реттік нөмір көрсетіледі. Одан Келесі ақпарат рет бойынша нөмірлеуді үзбеуі тиіс.</w:t>
      </w:r>
      <w:r>
        <w:br/>
      </w:r>
      <w:r>
        <w:rPr>
          <w:rFonts w:ascii="Times New Roman"/>
          <w:b w:val="false"/>
          <w:i w:val="false"/>
          <w:color w:val="000000"/>
          <w:sz w:val="28"/>
        </w:rPr>
        <w:t>
      "СЭҚ ТН коды" 2-бағанында көрсетілген тауардың (жұмыстар, қызмет көрсетулердің) СЭҚ ТН тиісті коды көрсетіледі.</w:t>
      </w:r>
      <w:r>
        <w:br/>
      </w:r>
      <w:r>
        <w:rPr>
          <w:rFonts w:ascii="Times New Roman"/>
          <w:b w:val="false"/>
          <w:i w:val="false"/>
          <w:color w:val="000000"/>
          <w:sz w:val="28"/>
        </w:rPr>
        <w:t>
      "Тауардың (жұмыстар, қызмет көрсетулердің) атауы" 3-бағанында өндірілген және сатып алынған (жұмыстар, қызмет көрсетулердің) тауарлардың атауы көрсетіледі.</w:t>
      </w:r>
      <w:r>
        <w:br/>
      </w:r>
      <w:r>
        <w:rPr>
          <w:rFonts w:ascii="Times New Roman"/>
          <w:b w:val="false"/>
          <w:i w:val="false"/>
          <w:color w:val="000000"/>
          <w:sz w:val="28"/>
        </w:rPr>
        <w:t>
      "Өлшем бірлігі" 4-бағанында кәсіпорында пайдаланылатын өндірілген және сатып алынған тауарлардың өлшем бірліктері (дана, килограмм, тонна, метр, шаршы метр, литр, кВт және Қазақстан Республикасында қолданылатын өзге де өлшем бірліктері) жұмыстар мен қызмет көрсетулер бойынша (теңгемен) көрсетіледі.</w:t>
      </w:r>
      <w:r>
        <w:br/>
      </w:r>
      <w:r>
        <w:rPr>
          <w:rFonts w:ascii="Times New Roman"/>
          <w:b w:val="false"/>
          <w:i w:val="false"/>
          <w:color w:val="000000"/>
          <w:sz w:val="28"/>
        </w:rPr>
        <w:t>
      "Салық кезеңінің басындағы қалдық, саны" 5-бағанында салық кезеңінің басында қалған тауардың саны көрсетіледі.</w:t>
      </w:r>
      <w:r>
        <w:br/>
      </w:r>
      <w:r>
        <w:rPr>
          <w:rFonts w:ascii="Times New Roman"/>
          <w:b w:val="false"/>
          <w:i w:val="false"/>
          <w:color w:val="000000"/>
          <w:sz w:val="28"/>
        </w:rPr>
        <w:t>
      "Салық кезеңінің басындағы қалдық, сомасы" 6-бағанында салық кезеңінің басындағы қалдық тауардың өзіндік құны (теңгермелік құны) көрсетіледі.</w:t>
      </w:r>
      <w:r>
        <w:br/>
      </w:r>
      <w:r>
        <w:rPr>
          <w:rFonts w:ascii="Times New Roman"/>
          <w:b w:val="false"/>
          <w:i w:val="false"/>
          <w:color w:val="000000"/>
          <w:sz w:val="28"/>
        </w:rPr>
        <w:t>
      "Өндірілген тауардың саны" 7-бағанында салық кезеңінде өндірілген және сатып алынған тауардың (жұмыстар, қызмет көрсетулер) саны көрсетіледі.</w:t>
      </w:r>
      <w:r>
        <w:br/>
      </w:r>
      <w:r>
        <w:rPr>
          <w:rFonts w:ascii="Times New Roman"/>
          <w:b w:val="false"/>
          <w:i w:val="false"/>
          <w:color w:val="000000"/>
          <w:sz w:val="28"/>
        </w:rPr>
        <w:t>
      "Өндірілген тауардың өзіндік құны" 8-бағанында салық кезеңінде өндірілген тауардың өзіндік құны немесе сатып алынған тауардың (жұмыстар, қызмет көрсетулердің) құны көрсетіледі.</w:t>
      </w:r>
      <w:r>
        <w:br/>
      </w:r>
      <w:r>
        <w:rPr>
          <w:rFonts w:ascii="Times New Roman"/>
          <w:b w:val="false"/>
          <w:i w:val="false"/>
          <w:color w:val="000000"/>
          <w:sz w:val="28"/>
        </w:rPr>
        <w:t>
      "Тауардың өзге де түсімі, саны" 9-бағанында салық кезеңінде өндірумен және оны Алумен байланысты емес келіп түскен, тауарлардың саны көрсетіледі.</w:t>
      </w:r>
      <w:r>
        <w:br/>
      </w:r>
      <w:r>
        <w:rPr>
          <w:rFonts w:ascii="Times New Roman"/>
          <w:b w:val="false"/>
          <w:i w:val="false"/>
          <w:color w:val="000000"/>
          <w:sz w:val="28"/>
        </w:rPr>
        <w:t>
      "Тауардың өзге де түсімі, сомасы" 10-бағанында өндірумен және оны алумен байланысты емес келіп түскен, тауардың өзіндік құны көрсетіледі.</w:t>
      </w:r>
      <w:r>
        <w:br/>
      </w:r>
      <w:r>
        <w:rPr>
          <w:rFonts w:ascii="Times New Roman"/>
          <w:b w:val="false"/>
          <w:i w:val="false"/>
          <w:color w:val="000000"/>
          <w:sz w:val="28"/>
        </w:rPr>
        <w:t>
      "Өткізілген тауардың саны" 11-бағанында салық кезеңінде тиеп-жөнелтілген тауардың (жұмыстардың, қызмет көрсетулердің) саны көрсетіледі.</w:t>
      </w:r>
      <w:r>
        <w:br/>
      </w:r>
      <w:r>
        <w:rPr>
          <w:rFonts w:ascii="Times New Roman"/>
          <w:b w:val="false"/>
          <w:i w:val="false"/>
          <w:color w:val="000000"/>
          <w:sz w:val="28"/>
        </w:rPr>
        <w:t>
      "Өткізілген тауардың өзіндік құны" 12-бағанында салық кезеңінде тиеп-жөнелтілген тауардың (жұмыстардың, қызмет көрсетулердің) өзіндік құны көрсетіледі.</w:t>
      </w:r>
      <w:r>
        <w:br/>
      </w:r>
      <w:r>
        <w:rPr>
          <w:rFonts w:ascii="Times New Roman"/>
          <w:b w:val="false"/>
          <w:i w:val="false"/>
          <w:color w:val="000000"/>
          <w:sz w:val="28"/>
        </w:rPr>
        <w:t>
      "Тауардың өзге де істен шығуы, саны" 13-бағанында салық кезеңінде өткізілгенмен байланысты емес істен шыққан тауардың (жұмыстардың, қызмет көрсетулердің) саны көрсетіледі.</w:t>
      </w:r>
      <w:r>
        <w:br/>
      </w:r>
      <w:r>
        <w:rPr>
          <w:rFonts w:ascii="Times New Roman"/>
          <w:b w:val="false"/>
          <w:i w:val="false"/>
          <w:color w:val="000000"/>
          <w:sz w:val="28"/>
        </w:rPr>
        <w:t>
      "Тауардың өзге де істен шығуы, сомасы" 14-бағанында салық кезеңі ішінде өткізілгенмен байланысты емес істен шыққан тауардың (жұмыстардың, қызмет көрсетулердің) өзіндік құны көрсетіледі.</w:t>
      </w:r>
      <w:r>
        <w:br/>
      </w:r>
      <w:r>
        <w:rPr>
          <w:rFonts w:ascii="Times New Roman"/>
          <w:b w:val="false"/>
          <w:i w:val="false"/>
          <w:color w:val="000000"/>
          <w:sz w:val="28"/>
        </w:rPr>
        <w:t>
      "Салық кезеңінің соңында қалған қалдық, саны" 15-бағанында салық кезеңінің соңында қалған қалдық тауардың саны көрсетіледі.</w:t>
      </w:r>
      <w:r>
        <w:br/>
      </w:r>
      <w:r>
        <w:rPr>
          <w:rFonts w:ascii="Times New Roman"/>
          <w:b w:val="false"/>
          <w:i w:val="false"/>
          <w:color w:val="000000"/>
          <w:sz w:val="28"/>
        </w:rPr>
        <w:t>
      "Салық кезеңінің соңында қалған қалдық, сомасы" 16-бағанында Салық кезеңінің соңында қалған қалдық тауардың өзіндік құны көрсетіледі.</w:t>
      </w:r>
      <w:r>
        <w:br/>
      </w:r>
      <w:r>
        <w:rPr>
          <w:rFonts w:ascii="Times New Roman"/>
          <w:b w:val="false"/>
          <w:i w:val="false"/>
          <w:color w:val="000000"/>
          <w:sz w:val="28"/>
        </w:rPr>
        <w:t>
</w:t>
      </w:r>
      <w:r>
        <w:rPr>
          <w:rFonts w:ascii="Times New Roman"/>
          <w:b w:val="false"/>
          <w:i w:val="false"/>
          <w:color w:val="000000"/>
          <w:sz w:val="28"/>
        </w:rPr>
        <w:t>
      17. "Өндірілген өнімнің, орындалған жұмыстардың, көрсетілген қызметтердің өзіндік құны" 1.6 нысан есепті кезең ішінде тауарларды (жұмыстарды, қызметтерді) өндіруге салық төлеуші шеккен шығыстары көрсетіледі. Т1, Т2, Т3, Т4, Т5 - ең көп үлестік мәнінен тұратын, салық төлеушінің өзі анықтайтын тауарлардың (жұмыстардың, қызметтердің) атауын (негізгі түрлерін) білдіреді. Нысан өсу жиынтығымен толтырылады, өлшем бірлігі мың теңге болып табылады.</w:t>
      </w:r>
      <w:r>
        <w:br/>
      </w:r>
      <w:r>
        <w:rPr>
          <w:rFonts w:ascii="Times New Roman"/>
          <w:b w:val="false"/>
          <w:i w:val="false"/>
          <w:color w:val="000000"/>
          <w:sz w:val="28"/>
        </w:rPr>
        <w:t>
      "Материалдар" 1-жолында мыналардың құны көрсетіледі:</w:t>
      </w:r>
      <w:r>
        <w:br/>
      </w:r>
      <w:r>
        <w:rPr>
          <w:rFonts w:ascii="Times New Roman"/>
          <w:b w:val="false"/>
          <w:i w:val="false"/>
          <w:color w:val="000000"/>
          <w:sz w:val="28"/>
        </w:rPr>
        <w:t>
</w:t>
      </w:r>
      <w:r>
        <w:rPr>
          <w:rFonts w:ascii="Times New Roman"/>
          <w:b w:val="false"/>
          <w:i w:val="false"/>
          <w:color w:val="000000"/>
          <w:sz w:val="28"/>
        </w:rPr>
        <w:t>
      1) тараптан сатып алынатын өнімді (жұмыстар орындау, қызмет көрсету) дайындау кезінде оның негізін құрайтын немесе қажетті қоспа болып табылатын, шығарылатын өнімнің құрамына кіретін тасымалдау-әзірлеу шығыстарын ескере отырып негізгі материалдар, шикізаттар;</w:t>
      </w:r>
      <w:r>
        <w:br/>
      </w:r>
      <w:r>
        <w:rPr>
          <w:rFonts w:ascii="Times New Roman"/>
          <w:b w:val="false"/>
          <w:i w:val="false"/>
          <w:color w:val="000000"/>
          <w:sz w:val="28"/>
        </w:rPr>
        <w:t>
</w:t>
      </w:r>
      <w:r>
        <w:rPr>
          <w:rFonts w:ascii="Times New Roman"/>
          <w:b w:val="false"/>
          <w:i w:val="false"/>
          <w:color w:val="000000"/>
          <w:sz w:val="28"/>
        </w:rPr>
        <w:t>
      2) өнім өндірісі барысында қалыпты технологиялық процесті қамтамасыз ету және өнімді орау үшін немесе басқа да өндірістік және шаруашылық қажеттіліктерге (сынақ, бақылау өткізуге, негізгі қорларға кірмейтін құрал-жабдықтар мен өзге де еңбек құралдарын ұстауға, жөндеуге, қолдануға) пайдаланылатын сатып алынатын материалдар;</w:t>
      </w:r>
      <w:r>
        <w:br/>
      </w:r>
      <w:r>
        <w:rPr>
          <w:rFonts w:ascii="Times New Roman"/>
          <w:b w:val="false"/>
          <w:i w:val="false"/>
          <w:color w:val="000000"/>
          <w:sz w:val="28"/>
        </w:rPr>
        <w:t>
</w:t>
      </w:r>
      <w:r>
        <w:rPr>
          <w:rFonts w:ascii="Times New Roman"/>
          <w:b w:val="false"/>
          <w:i w:val="false"/>
          <w:color w:val="000000"/>
          <w:sz w:val="28"/>
        </w:rPr>
        <w:t>
      3) мамандандырылған ұйымдар жүзеге асыратын жерді қайта шұрайландырғаны, жерді баптағаны үшін төлемдер, табиғи шикізаттың (түбір төлемі, су шаруашылығы субъектілерінен алынатын су үшін төлем, мамандандырылған ұйымдардың табиғи шикізат ресурстарын іздеуге, барлауға, қорғауға, пайдалануды ұйымдастыру және жаңғыртуға жұмсалған шығыстары);</w:t>
      </w:r>
      <w:r>
        <w:br/>
      </w:r>
      <w:r>
        <w:rPr>
          <w:rFonts w:ascii="Times New Roman"/>
          <w:b w:val="false"/>
          <w:i w:val="false"/>
          <w:color w:val="000000"/>
          <w:sz w:val="28"/>
        </w:rPr>
        <w:t>
</w:t>
      </w:r>
      <w:r>
        <w:rPr>
          <w:rFonts w:ascii="Times New Roman"/>
          <w:b w:val="false"/>
          <w:i w:val="false"/>
          <w:color w:val="000000"/>
          <w:sz w:val="28"/>
        </w:rPr>
        <w:t>
      4) осы субъектіде қосымша өңдеуге, монтажға тартылатын сатып алынған өнімдер, жартылай фабрикаттар;</w:t>
      </w:r>
      <w:r>
        <w:br/>
      </w:r>
      <w:r>
        <w:rPr>
          <w:rFonts w:ascii="Times New Roman"/>
          <w:b w:val="false"/>
          <w:i w:val="false"/>
          <w:color w:val="000000"/>
          <w:sz w:val="28"/>
        </w:rPr>
        <w:t>
</w:t>
      </w:r>
      <w:r>
        <w:rPr>
          <w:rFonts w:ascii="Times New Roman"/>
          <w:b w:val="false"/>
          <w:i w:val="false"/>
          <w:color w:val="000000"/>
          <w:sz w:val="28"/>
        </w:rPr>
        <w:t>
      5) тараптық ұйымдар орындайтын өндірістік сипаттағы жұмыстар мен қызметтер: шикізат пен материалдарды өңдеу, өнім дайындау жөніндегі жекелеген операцияларды орындау және белгіленген технологиялық процестердің сақталуына бақылау;</w:t>
      </w:r>
      <w:r>
        <w:br/>
      </w:r>
      <w:r>
        <w:rPr>
          <w:rFonts w:ascii="Times New Roman"/>
          <w:b w:val="false"/>
          <w:i w:val="false"/>
          <w:color w:val="000000"/>
          <w:sz w:val="28"/>
        </w:rPr>
        <w:t>
</w:t>
      </w:r>
      <w:r>
        <w:rPr>
          <w:rFonts w:ascii="Times New Roman"/>
          <w:b w:val="false"/>
          <w:i w:val="false"/>
          <w:color w:val="000000"/>
          <w:sz w:val="28"/>
        </w:rPr>
        <w:t>
      6) тараптық көліктің қорлар, материалдар жеткізу бойынша қызметтері. Сол субъектінің көлігімен және персоналымен шикізаттар, материалдар, сатып алынған өнімдер мен жартылай фабрикаттарды (көмекші материалдар мен жанармай) жеткізумен байланысты (тиеу-түсіруді қоса) шығыстар өндіріс шығындарының тиісті элементіне енгізіледі (жалақы, материалдар, жанармай және т.б.);</w:t>
      </w:r>
      <w:r>
        <w:br/>
      </w:r>
      <w:r>
        <w:rPr>
          <w:rFonts w:ascii="Times New Roman"/>
          <w:b w:val="false"/>
          <w:i w:val="false"/>
          <w:color w:val="000000"/>
          <w:sz w:val="28"/>
        </w:rPr>
        <w:t>
</w:t>
      </w:r>
      <w:r>
        <w:rPr>
          <w:rFonts w:ascii="Times New Roman"/>
          <w:b w:val="false"/>
          <w:i w:val="false"/>
          <w:color w:val="000000"/>
          <w:sz w:val="28"/>
        </w:rPr>
        <w:t>
      7) өнім өндіру процесінде қалыпты технологиялық процесті қамтамасыз ету үшін пайдаланылатын көмекші материалдар. Егер оларды өнімнің жекелеген түрлерінің өзіндік құнына тікелей енгізуде қиындықтар туындаса, құн өзіндік құнды мынадай тәртіппен қамти алады:</w:t>
      </w:r>
      <w:r>
        <w:br/>
      </w:r>
      <w:r>
        <w:rPr>
          <w:rFonts w:ascii="Times New Roman"/>
          <w:b w:val="false"/>
          <w:i w:val="false"/>
          <w:color w:val="000000"/>
          <w:sz w:val="28"/>
        </w:rPr>
        <w:t>
      технологиялық мақсаттар үшін өнімнің әр түріне көмекші материалдардың шығыс нормасы анықталады және осы шығыс нормаларына және материалдың жоспарлы өзіндік құнына сәйкес өнім бірлігіне сметалық ставка белгіленеді. Көрсетілген ставкалар шығыс материалдарының нормасы мен бағалардың өзгеруіне қарай қайта қаралып отыруы тиіс. Көмекші материалдарға арналған нақты шығыстар жекелеген өнім түрлерінің, өнімдік өнімнің және аяқталмаған өндірістің өзіндік құнына сметалық ставкаларға пропорционалды түрде қосылады;</w:t>
      </w:r>
      <w:r>
        <w:br/>
      </w:r>
      <w:r>
        <w:rPr>
          <w:rFonts w:ascii="Times New Roman"/>
          <w:b w:val="false"/>
          <w:i w:val="false"/>
          <w:color w:val="000000"/>
          <w:sz w:val="28"/>
        </w:rPr>
        <w:t>
</w:t>
      </w:r>
      <w:r>
        <w:rPr>
          <w:rFonts w:ascii="Times New Roman"/>
          <w:b w:val="false"/>
          <w:i w:val="false"/>
          <w:color w:val="000000"/>
          <w:sz w:val="28"/>
        </w:rPr>
        <w:t>
      8) басқа жақтан алынған, болмаса субъектінің өзі шығарған жанармай мен жылу энергиясы: балқыту агрегаттары, домна, мартен пештері үшін, прокат, ұсталық-қалыптау, баспақтау цехтарында металды қыздыру үшін, белгіленген технологиялық процеспен бұйымдарды сынауды жұргізу үшін (турбсин, дизельдерді және тағы басқа текшелік, тапсыру және бақылау сынақтары);</w:t>
      </w:r>
      <w:r>
        <w:br/>
      </w:r>
      <w:r>
        <w:rPr>
          <w:rFonts w:ascii="Times New Roman"/>
          <w:b w:val="false"/>
          <w:i w:val="false"/>
          <w:color w:val="000000"/>
          <w:sz w:val="28"/>
        </w:rPr>
        <w:t>
</w:t>
      </w:r>
      <w:r>
        <w:rPr>
          <w:rFonts w:ascii="Times New Roman"/>
          <w:b w:val="false"/>
          <w:i w:val="false"/>
          <w:color w:val="000000"/>
          <w:sz w:val="28"/>
        </w:rPr>
        <w:t>
      9) субъектінің технологиялық (электрмен балқыту, электрмен пісіру, электролиз, термиялық өңдеу, гальвандық жұмыстар, металдарды электрохимиялық өңдеу, ағашты кептіру және т.б.), энергетикалық, қозғалтқыштық және өзге де өнеркәсіптік-өндірістік қажеттіліктеріне жұмсалатын электр энергиясы. Субъектінің өзі шығаратын энергияның электрлік және басқа да түрлерін өндіруге, сондай-ақ сатып алынатын энергияны оны тұтыну орнына дейін трансформаторлау және беруге жұмсалатын шығындар тиісті шығындар элементіне енгізіледі.</w:t>
      </w:r>
      <w:r>
        <w:br/>
      </w:r>
      <w:r>
        <w:rPr>
          <w:rFonts w:ascii="Times New Roman"/>
          <w:b w:val="false"/>
          <w:i w:val="false"/>
          <w:color w:val="000000"/>
          <w:sz w:val="28"/>
        </w:rPr>
        <w:t>
      "Қайтарым қалдықтарының құны" 2-жолында.</w:t>
      </w:r>
      <w:r>
        <w:br/>
      </w:r>
      <w:r>
        <w:rPr>
          <w:rFonts w:ascii="Times New Roman"/>
          <w:b w:val="false"/>
          <w:i w:val="false"/>
          <w:color w:val="000000"/>
          <w:sz w:val="28"/>
        </w:rPr>
        <w:t>
      Өнімнің өзіндік құнына енгізілетін, материалдарға жұмсалған шығындардан қайтарым қалдықтарының құны алынып тасталады. Өндірістің қайтарым қалдықтары деп шығыс материалының дайын өнімге айналу процесінде қалыптасқан, шығыс материалы ретінде тұтынылуын толық немесе ішінара жоғалтқан (химиялық немесе физикалық қасиеттерін, оның ішінде толыққандылығын, құрама пішінін және с.с.) немесе тікелей мақсаты бойынша тіпті де пайдаланылмайтын шикізат, материалдар немесе жартылай фабрикаттар қалдықтары түсініледі.</w:t>
      </w:r>
      <w:r>
        <w:br/>
      </w:r>
      <w:r>
        <w:rPr>
          <w:rFonts w:ascii="Times New Roman"/>
          <w:b w:val="false"/>
          <w:i w:val="false"/>
          <w:color w:val="000000"/>
          <w:sz w:val="28"/>
        </w:rPr>
        <w:t>
      Белгіленген технологияға сәйкес субъектінің басқа цехтарына негізгі өндірістің бұйымдарын немесе басқа да бөлшектерін дайындауға толыққанды материал ретінде берілетін материалдардың артық қалғандары қалдықтарға жатпайды. Сондай-ақ тізбесі субъектінің есептік саясатымен белгіленетін ет-май өндірісіндегі жол-жөнекей (түйіндес) өнімдер (тері, ішек шикізаты, шикі-май және с.с.), глицерин және басқалар да қалдыққа жатқызылмайды.</w:t>
      </w:r>
      <w:r>
        <w:br/>
      </w:r>
      <w:r>
        <w:rPr>
          <w:rFonts w:ascii="Times New Roman"/>
          <w:b w:val="false"/>
          <w:i w:val="false"/>
          <w:color w:val="000000"/>
          <w:sz w:val="28"/>
        </w:rPr>
        <w:t>
      Қалдықтар: қайтарымды (өндірісте пайдаланылатын және пайдаланылмайтын) және қайтарымсыз деп бөлінеді. Өндірісте пайдаланылатын қайтарымдыға субъектінің өзі негізгі немесе көмекші өндірісті дайындауға тұтынуы мүмкін қалдықтар есептеледі. Өндірісте пайдаланылмайтын қайтарымдыға субъектінің өзі тек материал, жанармай, өзге де шаруашылық қажеттілікке тұтынуы немесе басқа жаққа өткізуі мүмкін қалдықтар саналады. Техниканың осы жай-күйінде пайдалануы мүмкін болмайтын қалдықтар мен технологиялық шығындар: бықсық, кебу және т.с.с. қайтарымсыз деп саналады.</w:t>
      </w:r>
      <w:r>
        <w:br/>
      </w:r>
      <w:r>
        <w:rPr>
          <w:rFonts w:ascii="Times New Roman"/>
          <w:b w:val="false"/>
          <w:i w:val="false"/>
          <w:color w:val="000000"/>
          <w:sz w:val="28"/>
        </w:rPr>
        <w:t>
</w:t>
      </w:r>
      <w:r>
        <w:rPr>
          <w:rFonts w:ascii="Times New Roman"/>
          <w:b w:val="false"/>
          <w:i w:val="false"/>
          <w:color w:val="000000"/>
          <w:sz w:val="28"/>
        </w:rPr>
        <w:t>
      1) бастапқы шикі зат және материалдар төмен баға бойынша (мүмкін пайдалану бағасы бойынша) егер қалдықтар негізгі өндіріс үшін пайдалануға мүмкін, бірақ көп шығыстармен (дайын өнімдердің төмен шығуымен) немесе көмекші өндірістің қажеттілігі үшін пайдаланады немесе кең пайдаланылатын заттарды өндіруге (мәдени-тұрмысқа жататын және шаруашылық күнделікті тұрмыс өнімдері);</w:t>
      </w:r>
      <w:r>
        <w:br/>
      </w:r>
      <w:r>
        <w:rPr>
          <w:rFonts w:ascii="Times New Roman"/>
          <w:b w:val="false"/>
          <w:i w:val="false"/>
          <w:color w:val="000000"/>
          <w:sz w:val="28"/>
        </w:rPr>
        <w:t>
</w:t>
      </w:r>
      <w:r>
        <w:rPr>
          <w:rFonts w:ascii="Times New Roman"/>
          <w:b w:val="false"/>
          <w:i w:val="false"/>
          <w:color w:val="000000"/>
          <w:sz w:val="28"/>
        </w:rPr>
        <w:t>
      2) қалдықтар, шырпулар, жаңқалар және басқалар субъектінің ішінде өндіруге жіберілетін және сыртқа өткізілетін кезде оларды жинау және өңдеуіне шығыстарды шегеріс үшін қалдықтарға белгіленген бағалар бойынша;</w:t>
      </w:r>
      <w:r>
        <w:br/>
      </w:r>
      <w:r>
        <w:rPr>
          <w:rFonts w:ascii="Times New Roman"/>
          <w:b w:val="false"/>
          <w:i w:val="false"/>
          <w:color w:val="000000"/>
          <w:sz w:val="28"/>
        </w:rPr>
        <w:t>
</w:t>
      </w:r>
      <w:r>
        <w:rPr>
          <w:rFonts w:ascii="Times New Roman"/>
          <w:b w:val="false"/>
          <w:i w:val="false"/>
          <w:color w:val="000000"/>
          <w:sz w:val="28"/>
        </w:rPr>
        <w:t>
      3) егер кондициялық шикізат немесе толық көлемдік (толыққанды) материалдар ретінде пайдалану үшін қалдықтар сырттай сатылса.</w:t>
      </w:r>
      <w:r>
        <w:br/>
      </w:r>
      <w:r>
        <w:rPr>
          <w:rFonts w:ascii="Times New Roman"/>
          <w:b w:val="false"/>
          <w:i w:val="false"/>
          <w:color w:val="000000"/>
          <w:sz w:val="28"/>
        </w:rPr>
        <w:t>
      Қайтарылмайтын қалдықтар бағалануға жатпайды.</w:t>
      </w:r>
      <w:r>
        <w:br/>
      </w:r>
      <w:r>
        <w:rPr>
          <w:rFonts w:ascii="Times New Roman"/>
          <w:b w:val="false"/>
          <w:i w:val="false"/>
          <w:color w:val="000000"/>
          <w:sz w:val="28"/>
        </w:rPr>
        <w:t>
      "Негізгі өндірістік персоналдың еңбегіне ақы төлеу" 3-жолда ынталандыратын және төлемді өтейтін өндірістік қорытындысы үшін жұмысшыларға, қызметкерлерге сыйақыны қосатын, оның ішінде баға көтерілуіне және табыстың индексациясына байланысты еңбекті төлеу бойынша өтемақылар, балаға қарауға ішінара төленетін демалыс болатын, әйелдерге заңмен белгіленген көлемде төленетін өтемақылар, сондай-ақ қызметкерлердің негізгі қызметінде айналысатын штатта тұрмайтын ұйымдардың төлеміне шығыстар.</w:t>
      </w:r>
      <w:r>
        <w:br/>
      </w:r>
      <w:r>
        <w:rPr>
          <w:rFonts w:ascii="Times New Roman"/>
          <w:b w:val="false"/>
          <w:i w:val="false"/>
          <w:color w:val="000000"/>
          <w:sz w:val="28"/>
        </w:rPr>
        <w:t>
      "Сақтандыруға аударымдар" 4-жолда өнімнің өзіндік құнына қосылатын қызметкерлердің еңбегіне ақы төлеуге кеткен (төлемнің сақтандыру жарналары есептелмейтін түрлерінен басқа) шығындардан медициналық сақтандыру және Жұмыспен қамтуға көмек беру мемлекеттік қорының белгіленген нормалар бойынша аударымдары көрсетіледі.</w:t>
      </w:r>
      <w:r>
        <w:br/>
      </w:r>
      <w:r>
        <w:rPr>
          <w:rFonts w:ascii="Times New Roman"/>
          <w:b w:val="false"/>
          <w:i w:val="false"/>
          <w:color w:val="000000"/>
          <w:sz w:val="28"/>
        </w:rPr>
        <w:t>
      "Жүктеме шығыстары" 5-жолда кейбір ерекшеліктері бар және мыналарды қамтитын, өндірісті басқарумен және қамтамасыз етумен байланысты шығыстар көрсетіледі:</w:t>
      </w:r>
      <w:r>
        <w:br/>
      </w:r>
      <w:r>
        <w:rPr>
          <w:rFonts w:ascii="Times New Roman"/>
          <w:b w:val="false"/>
          <w:i w:val="false"/>
          <w:color w:val="000000"/>
          <w:sz w:val="28"/>
        </w:rPr>
        <w:t>
</w:t>
      </w:r>
      <w:r>
        <w:rPr>
          <w:rFonts w:ascii="Times New Roman"/>
          <w:b w:val="false"/>
          <w:i w:val="false"/>
          <w:color w:val="000000"/>
          <w:sz w:val="28"/>
        </w:rPr>
        <w:t>
      1) шикізат, материалдар, энергия, құралдар, айла-бұйымдар, басқа да құралдармен және еңбек заттарымен өндірісті қамтамасыз ету бойынша шығыстар;</w:t>
      </w:r>
      <w:r>
        <w:br/>
      </w:r>
      <w:r>
        <w:rPr>
          <w:rFonts w:ascii="Times New Roman"/>
          <w:b w:val="false"/>
          <w:i w:val="false"/>
          <w:color w:val="000000"/>
          <w:sz w:val="28"/>
        </w:rPr>
        <w:t>
</w:t>
      </w:r>
      <w:r>
        <w:rPr>
          <w:rFonts w:ascii="Times New Roman"/>
          <w:b w:val="false"/>
          <w:i w:val="false"/>
          <w:color w:val="000000"/>
          <w:sz w:val="28"/>
        </w:rPr>
        <w:t>
      2) негізгі өндірістік қорларды жұмыс жағдайында ұстап тұру бойынша шығыстар (техникалық тексеру, күту және орташа, ағымдағы және күрделі жөндеуді өткізуіне шығыстар);</w:t>
      </w:r>
      <w:r>
        <w:br/>
      </w:r>
      <w:r>
        <w:rPr>
          <w:rFonts w:ascii="Times New Roman"/>
          <w:b w:val="false"/>
          <w:i w:val="false"/>
          <w:color w:val="000000"/>
          <w:sz w:val="28"/>
        </w:rPr>
        <w:t>
</w:t>
      </w:r>
      <w:r>
        <w:rPr>
          <w:rFonts w:ascii="Times New Roman"/>
          <w:b w:val="false"/>
          <w:i w:val="false"/>
          <w:color w:val="000000"/>
          <w:sz w:val="28"/>
        </w:rPr>
        <w:t>
      3) көмекші өндірістік персоналдың еңбегін төлеу, өндірістік нәтижелер үшін қызметкерлерге сыйақылар, ынталандыру және өтемақылық төлемдер;</w:t>
      </w:r>
      <w:r>
        <w:br/>
      </w:r>
      <w:r>
        <w:rPr>
          <w:rFonts w:ascii="Times New Roman"/>
          <w:b w:val="false"/>
          <w:i w:val="false"/>
          <w:color w:val="000000"/>
          <w:sz w:val="28"/>
        </w:rPr>
        <w:t>
</w:t>
      </w:r>
      <w:r>
        <w:rPr>
          <w:rFonts w:ascii="Times New Roman"/>
          <w:b w:val="false"/>
          <w:i w:val="false"/>
          <w:color w:val="000000"/>
          <w:sz w:val="28"/>
        </w:rPr>
        <w:t>
      4) өндіріспен айналысатын қызметкерлерінің еңбегіне ақы төлеуге кеткен шығындарынан Жұмыспен қамтуға көмек берудің мемлекеттік қорына әлеуметтік, медициналық сақтандыруға белгіленген нормалар бойынша аударымдар;</w:t>
      </w:r>
      <w:r>
        <w:br/>
      </w:r>
      <w:r>
        <w:rPr>
          <w:rFonts w:ascii="Times New Roman"/>
          <w:b w:val="false"/>
          <w:i w:val="false"/>
          <w:color w:val="000000"/>
          <w:sz w:val="28"/>
        </w:rPr>
        <w:t>
</w:t>
      </w:r>
      <w:r>
        <w:rPr>
          <w:rFonts w:ascii="Times New Roman"/>
          <w:b w:val="false"/>
          <w:i w:val="false"/>
          <w:color w:val="000000"/>
          <w:sz w:val="28"/>
        </w:rPr>
        <w:t>
      5) тікелей субъектінің аумағында медпунктарды ұйымдастыру үшін медициналық мекемелеріне субъектілерімен берілетін үй-жайларды және дүние-мүлікті ұстауға шығындарды қоса алғанда, санитарлық-гигиеналық нормалардың орындалуын қамтамасыз ету бойынша шығындар, өндірістегі тазалық пен тәртіпті сақтауға, субъектінің техникалық пайдалану ережелерінде көзделген өртке қарсы және қарауыл күзеті және басқа да арнайы талаптарды қамтамасыз етуге, олардың қызметін қадағалау мен бақылауға жұмсалған шығындар;</w:t>
      </w:r>
      <w:r>
        <w:br/>
      </w:r>
      <w:r>
        <w:rPr>
          <w:rFonts w:ascii="Times New Roman"/>
          <w:b w:val="false"/>
          <w:i w:val="false"/>
          <w:color w:val="000000"/>
          <w:sz w:val="28"/>
        </w:rPr>
        <w:t>
</w:t>
      </w:r>
      <w:r>
        <w:rPr>
          <w:rFonts w:ascii="Times New Roman"/>
          <w:b w:val="false"/>
          <w:i w:val="false"/>
          <w:color w:val="000000"/>
          <w:sz w:val="28"/>
        </w:rPr>
        <w:t>
      6) тиісті заңдарымен қарастырылған және өндірістік ерекшеліктерімен байланысты дұрыс еңбек жағдайын және техникалық қауіпсіздігін қамтамасыз ету бойынша шығындар;</w:t>
      </w:r>
      <w:r>
        <w:br/>
      </w:r>
      <w:r>
        <w:rPr>
          <w:rFonts w:ascii="Times New Roman"/>
          <w:b w:val="false"/>
          <w:i w:val="false"/>
          <w:color w:val="000000"/>
          <w:sz w:val="28"/>
        </w:rPr>
        <w:t>
</w:t>
      </w:r>
      <w:r>
        <w:rPr>
          <w:rFonts w:ascii="Times New Roman"/>
          <w:b w:val="false"/>
          <w:i w:val="false"/>
          <w:color w:val="000000"/>
          <w:sz w:val="28"/>
        </w:rPr>
        <w:t>
      7) өндірістік қорларды жалдау үшін төлемдер;</w:t>
      </w:r>
      <w:r>
        <w:br/>
      </w:r>
      <w:r>
        <w:rPr>
          <w:rFonts w:ascii="Times New Roman"/>
          <w:b w:val="false"/>
          <w:i w:val="false"/>
          <w:color w:val="000000"/>
          <w:sz w:val="28"/>
        </w:rPr>
        <w:t>
</w:t>
      </w:r>
      <w:r>
        <w:rPr>
          <w:rFonts w:ascii="Times New Roman"/>
          <w:b w:val="false"/>
          <w:i w:val="false"/>
          <w:color w:val="000000"/>
          <w:sz w:val="28"/>
        </w:rPr>
        <w:t>
      8) өндірістік қызметпен байланысты іссапар шығыстары;</w:t>
      </w:r>
      <w:r>
        <w:br/>
      </w:r>
      <w:r>
        <w:rPr>
          <w:rFonts w:ascii="Times New Roman"/>
          <w:b w:val="false"/>
          <w:i w:val="false"/>
          <w:color w:val="000000"/>
          <w:sz w:val="28"/>
        </w:rPr>
        <w:t>
</w:t>
      </w:r>
      <w:r>
        <w:rPr>
          <w:rFonts w:ascii="Times New Roman"/>
          <w:b w:val="false"/>
          <w:i w:val="false"/>
          <w:color w:val="000000"/>
          <w:sz w:val="28"/>
        </w:rPr>
        <w:t>
      9) тоқтап қалудан болған шығындар;</w:t>
      </w:r>
      <w:r>
        <w:br/>
      </w:r>
      <w:r>
        <w:rPr>
          <w:rFonts w:ascii="Times New Roman"/>
          <w:b w:val="false"/>
          <w:i w:val="false"/>
          <w:color w:val="000000"/>
          <w:sz w:val="28"/>
        </w:rPr>
        <w:t>
</w:t>
      </w:r>
      <w:r>
        <w:rPr>
          <w:rFonts w:ascii="Times New Roman"/>
          <w:b w:val="false"/>
          <w:i w:val="false"/>
          <w:color w:val="000000"/>
          <w:sz w:val="28"/>
        </w:rPr>
        <w:t>
      10) өндірісті әзірлеу және игеруге кеткен шығындар;</w:t>
      </w:r>
      <w:r>
        <w:br/>
      </w:r>
      <w:r>
        <w:rPr>
          <w:rFonts w:ascii="Times New Roman"/>
          <w:b w:val="false"/>
          <w:i w:val="false"/>
          <w:color w:val="000000"/>
          <w:sz w:val="28"/>
        </w:rPr>
        <w:t>
</w:t>
      </w:r>
      <w:r>
        <w:rPr>
          <w:rFonts w:ascii="Times New Roman"/>
          <w:b w:val="false"/>
          <w:i w:val="false"/>
          <w:color w:val="000000"/>
          <w:sz w:val="28"/>
        </w:rPr>
        <w:t>
      11) жабдықты ұстау және пайдалануға кеткен шығындар;</w:t>
      </w:r>
      <w:r>
        <w:br/>
      </w:r>
      <w:r>
        <w:rPr>
          <w:rFonts w:ascii="Times New Roman"/>
          <w:b w:val="false"/>
          <w:i w:val="false"/>
          <w:color w:val="000000"/>
          <w:sz w:val="28"/>
        </w:rPr>
        <w:t>
</w:t>
      </w:r>
      <w:r>
        <w:rPr>
          <w:rFonts w:ascii="Times New Roman"/>
          <w:b w:val="false"/>
          <w:i w:val="false"/>
          <w:color w:val="000000"/>
          <w:sz w:val="28"/>
        </w:rPr>
        <w:t>
      12) тауарларды кепілдік қызметін көрсетуге және жөндеуге кеткен шығындар;</w:t>
      </w:r>
      <w:r>
        <w:br/>
      </w:r>
      <w:r>
        <w:rPr>
          <w:rFonts w:ascii="Times New Roman"/>
          <w:b w:val="false"/>
          <w:i w:val="false"/>
          <w:color w:val="000000"/>
          <w:sz w:val="28"/>
        </w:rPr>
        <w:t>
</w:t>
      </w:r>
      <w:r>
        <w:rPr>
          <w:rFonts w:ascii="Times New Roman"/>
          <w:b w:val="false"/>
          <w:i w:val="false"/>
          <w:color w:val="000000"/>
          <w:sz w:val="28"/>
        </w:rPr>
        <w:t>
      13) басқа да өндіруге қатысты шығындар мен жоғалтулар.</w:t>
      </w:r>
      <w:r>
        <w:br/>
      </w:r>
      <w:r>
        <w:rPr>
          <w:rFonts w:ascii="Times New Roman"/>
          <w:b w:val="false"/>
          <w:i w:val="false"/>
          <w:color w:val="000000"/>
          <w:sz w:val="28"/>
        </w:rPr>
        <w:t>
      "Барлығы" жолында жолдар мен бағандар бойынша жиынтық мәні көрсетіледі.</w:t>
      </w:r>
      <w:r>
        <w:br/>
      </w:r>
      <w:r>
        <w:rPr>
          <w:rFonts w:ascii="Times New Roman"/>
          <w:b w:val="false"/>
          <w:i w:val="false"/>
          <w:color w:val="000000"/>
          <w:sz w:val="28"/>
        </w:rPr>
        <w:t>
</w:t>
      </w:r>
      <w:r>
        <w:rPr>
          <w:rFonts w:ascii="Times New Roman"/>
          <w:b w:val="false"/>
          <w:i w:val="false"/>
          <w:color w:val="000000"/>
          <w:sz w:val="28"/>
        </w:rPr>
        <w:t>
      18. "Дебиторлық және кредиторлық берешекті ажыратып жазу" 1.7-нысаны, осы нысанда осы берешек бойынша соңғы операция мезетінен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қана "Сома" 7-бағаны толтырылады;</w:t>
      </w:r>
      <w:r>
        <w:br/>
      </w:r>
      <w:r>
        <w:rPr>
          <w:rFonts w:ascii="Times New Roman"/>
          <w:b w:val="false"/>
          <w:i w:val="false"/>
          <w:color w:val="000000"/>
          <w:sz w:val="28"/>
        </w:rPr>
        <w:t>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"1-бағанында реттік нөмірі көрсетіледі. Одан Келесі ақпарат рет бойынша нөмірлеуді үзбеуі тиіс.</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дебитордың (кредитордың) бар болған жағдайда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704"/>
    <w:bookmarkStart w:name="z7847" w:id="7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54-қосымша</w:t>
      </w:r>
    </w:p>
    <w:bookmarkEnd w:id="705"/>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2.1 Нысаны</w:t>
      </w:r>
      <w:r>
        <w:br/>
      </w:r>
      <w:r>
        <w:rPr>
          <w:rFonts w:ascii="Times New Roman"/>
          <w:b/>
          <w:i w:val="false"/>
          <w:color w:val="000000"/>
        </w:rPr>
        <w:t>
Тауарларды, жұмыстарды, қызметтерді өткізу кітабы</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236"/>
        <w:gridCol w:w="672"/>
        <w:gridCol w:w="787"/>
        <w:gridCol w:w="768"/>
        <w:gridCol w:w="1225"/>
        <w:gridCol w:w="1149"/>
        <w:gridCol w:w="1094"/>
        <w:gridCol w:w="1037"/>
        <w:gridCol w:w="1670"/>
        <w:gridCol w:w="1899"/>
      </w:tblGrid>
      <w:tr>
        <w:trPr>
          <w:trHeight w:val="8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Шот-фактураның (инвойстың) күні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(инвойстың) №</w:t>
            </w:r>
          </w:p>
        </w:tc>
      </w:tr>
      <w:tr>
        <w:trPr>
          <w:trHeight w:val="16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535"/>
        <w:gridCol w:w="1249"/>
        <w:gridCol w:w="1106"/>
        <w:gridCol w:w="963"/>
        <w:gridCol w:w="820"/>
        <w:gridCol w:w="1107"/>
        <w:gridCol w:w="1750"/>
        <w:gridCol w:w="3056"/>
      </w:tblGrid>
      <w:tr>
        <w:trPr>
          <w:trHeight w:val="85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бірілігі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бірлік құны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баждар және алымдар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затқа берілген, қарыздың сомасы</w:t>
            </w:r>
          </w:p>
        </w:tc>
      </w:tr>
      <w:tr>
        <w:trPr>
          <w:trHeight w:val="16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7848" w:id="706"/>
    <w:p>
      <w:pPr>
        <w:spacing w:after="0"/>
        <w:ind w:left="0"/>
        <w:jc w:val="both"/>
      </w:pPr>
      <w:r>
        <w:rPr>
          <w:rFonts w:ascii="Times New Roman"/>
          <w:b w:val="false"/>
          <w:i w:val="false"/>
          <w:color w:val="000000"/>
          <w:sz w:val="28"/>
        </w:rPr>
        <w:t xml:space="preserve">
Банктік қызметті, лицензия     </w:t>
      </w:r>
      <w:r>
        <w:br/>
      </w:r>
      <w:r>
        <w:rPr>
          <w:rFonts w:ascii="Times New Roman"/>
          <w:b w:val="false"/>
          <w:i w:val="false"/>
          <w:color w:val="000000"/>
          <w:sz w:val="28"/>
        </w:rPr>
        <w:t xml:space="preserve">
негізінде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есептiлiгiне  </w:t>
      </w:r>
      <w:r>
        <w:br/>
      </w:r>
      <w:r>
        <w:rPr>
          <w:rFonts w:ascii="Times New Roman"/>
          <w:b w:val="false"/>
          <w:i w:val="false"/>
          <w:color w:val="000000"/>
          <w:sz w:val="28"/>
        </w:rPr>
        <w:t xml:space="preserve">
(2.1-2.5-нысандары) қосымша    </w:t>
      </w:r>
    </w:p>
    <w:bookmarkEnd w:id="706"/>
    <w:p>
      <w:pPr>
        <w:spacing w:after="0"/>
        <w:ind w:left="0"/>
        <w:jc w:val="left"/>
      </w:pPr>
      <w:r>
        <w:rPr>
          <w:rFonts w:ascii="Times New Roman"/>
          <w:b/>
          <w:i w:val="false"/>
          <w:color w:val="000000"/>
        </w:rPr>
        <w:t xml:space="preserve"> Банктік қызметті, лицензия негізінде банк операцияларының жекелеген түрлерін жүзеге асыратын, мониторингке жататын ірі салық төлеушілердің салық есептiлiгiн жасау және табыс ету ережелерi (2.1-2.5-нысандар)</w:t>
      </w:r>
    </w:p>
    <w:bookmarkStart w:name="z7849" w:id="707"/>
    <w:p>
      <w:pPr>
        <w:spacing w:after="0"/>
        <w:ind w:left="0"/>
        <w:jc w:val="left"/>
      </w:pPr>
      <w:r>
        <w:rPr>
          <w:rFonts w:ascii="Times New Roman"/>
          <w:b/>
          <w:i w:val="false"/>
          <w:color w:val="000000"/>
        </w:rPr>
        <w:t xml:space="preserve"> 
1. Жалпы ережелер</w:t>
      </w:r>
    </w:p>
    <w:bookmarkEnd w:id="707"/>
    <w:bookmarkStart w:name="z7850" w:id="708"/>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r>
        <w:br/>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08"/>
    <w:bookmarkStart w:name="z7865" w:id="709"/>
    <w:p>
      <w:pPr>
        <w:spacing w:after="0"/>
        <w:ind w:left="0"/>
        <w:jc w:val="left"/>
      </w:pPr>
      <w:r>
        <w:rPr>
          <w:rFonts w:ascii="Times New Roman"/>
          <w:b/>
          <w:i w:val="false"/>
          <w:color w:val="000000"/>
        </w:rPr>
        <w:t xml:space="preserve"> 
2. Салық есептілігі нысандарын жасау тәртібі</w:t>
      </w:r>
    </w:p>
    <w:bookmarkEnd w:id="709"/>
    <w:bookmarkStart w:name="z7866" w:id="710"/>
    <w:p>
      <w:pPr>
        <w:spacing w:after="0"/>
        <w:ind w:left="0"/>
        <w:jc w:val="both"/>
      </w:pPr>
      <w:r>
        <w:rPr>
          <w:rFonts w:ascii="Times New Roman"/>
          <w:b w:val="false"/>
          <w:i w:val="false"/>
          <w:color w:val="000000"/>
          <w:sz w:val="28"/>
        </w:rPr>
        <w:t>
      12. "Тауарларды, жұмыстарды, қызмет көрсетулерді өткізу кітабы" 1.1 нысанда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r>
        <w:br/>
      </w: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w:t>
      </w:r>
      <w:r>
        <w:br/>
      </w: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w:t>
      </w:r>
      <w:r>
        <w:br/>
      </w:r>
      <w:r>
        <w:rPr>
          <w:rFonts w:ascii="Times New Roman"/>
          <w:b w:val="false"/>
          <w:i w:val="false"/>
          <w:color w:val="000000"/>
          <w:sz w:val="28"/>
        </w:rPr>
        <w:t>
      "N" 1-бағанында реттiк нөмiрi көрсетiледi. Одан кейiнгi ақпарат рет бойынша нөмiрлеудi үзбеуi керек.</w:t>
      </w:r>
      <w:r>
        <w:br/>
      </w:r>
      <w:r>
        <w:rPr>
          <w:rFonts w:ascii="Times New Roman"/>
          <w:b w:val="false"/>
          <w:i w:val="false"/>
          <w:color w:val="000000"/>
          <w:sz w:val="28"/>
        </w:rPr>
        <w:t>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w:t>
      </w:r>
      <w:r>
        <w:br/>
      </w:r>
      <w:r>
        <w:rPr>
          <w:rFonts w:ascii="Times New Roman"/>
          <w:b w:val="false"/>
          <w:i w:val="false"/>
          <w:color w:val="000000"/>
          <w:sz w:val="28"/>
        </w:rPr>
        <w:t>
      "Кепiл" 3-бағанында егер сатылатын тауар кепiл заты болып табылса "1" саны көрсетiледi.</w:t>
      </w:r>
      <w:r>
        <w:br/>
      </w:r>
      <w:r>
        <w:rPr>
          <w:rFonts w:ascii="Times New Roman"/>
          <w:b w:val="false"/>
          <w:i w:val="false"/>
          <w:color w:val="000000"/>
          <w:sz w:val="28"/>
        </w:rPr>
        <w:t>
      "Сатып алушының атауы" 4-бағанында тауарды (жұмыстарды, қызмет көрсетулердi) алушы заңды тұлғаның толық атауы көрсетіледi.</w:t>
      </w:r>
      <w:r>
        <w:br/>
      </w:r>
      <w:r>
        <w:rPr>
          <w:rFonts w:ascii="Times New Roman"/>
          <w:b w:val="false"/>
          <w:i w:val="false"/>
          <w:color w:val="000000"/>
          <w:sz w:val="28"/>
        </w:rPr>
        <w:t>
      "СТН" 5-бағанында сатып алушының CTH-i көрсетiледi.</w:t>
      </w:r>
      <w:r>
        <w:br/>
      </w:r>
      <w:r>
        <w:rPr>
          <w:rFonts w:ascii="Times New Roman"/>
          <w:b w:val="false"/>
          <w:i w:val="false"/>
          <w:color w:val="000000"/>
          <w:sz w:val="28"/>
        </w:rPr>
        <w:t>
      "ЖСН/БСН" 6-бағанында бар болған жағдайда сатып алушының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"Әлем елдерiнің жiктемесi" 22-қосымшасына сәйкес елдердің әретпік кодталуын пайдалану қажет (бұдан әрі - елдердің сандық кодталуы).</w:t>
      </w:r>
      <w:r>
        <w:br/>
      </w:r>
      <w:r>
        <w:rPr>
          <w:rFonts w:ascii="Times New Roman"/>
          <w:b w:val="false"/>
          <w:i w:val="false"/>
          <w:color w:val="000000"/>
          <w:sz w:val="28"/>
        </w:rPr>
        <w:t>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w:t>
      </w:r>
      <w:r>
        <w:br/>
      </w:r>
      <w:r>
        <w:rPr>
          <w:rFonts w:ascii="Times New Roman"/>
          <w:b w:val="false"/>
          <w:i w:val="false"/>
          <w:color w:val="000000"/>
          <w:sz w:val="28"/>
        </w:rPr>
        <w:t>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w:t>
      </w:r>
      <w:r>
        <w:br/>
      </w:r>
      <w:r>
        <w:rPr>
          <w:rFonts w:ascii="Times New Roman"/>
          <w:b w:val="false"/>
          <w:i w:val="false"/>
          <w:color w:val="000000"/>
          <w:sz w:val="28"/>
        </w:rPr>
        <w:t>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w:t>
      </w:r>
      <w:r>
        <w:br/>
      </w:r>
      <w:r>
        <w:rPr>
          <w:rFonts w:ascii="Times New Roman"/>
          <w:b w:val="false"/>
          <w:i w:val="false"/>
          <w:color w:val="000000"/>
          <w:sz w:val="28"/>
        </w:rPr>
        <w:t>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w:t>
      </w:r>
      <w:r>
        <w:br/>
      </w:r>
      <w:r>
        <w:rPr>
          <w:rFonts w:ascii="Times New Roman"/>
          <w:b w:val="false"/>
          <w:i w:val="false"/>
          <w:color w:val="000000"/>
          <w:sz w:val="28"/>
        </w:rPr>
        <w:t>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"Кепiлдiкке берген қарызының сомасы" 20-бағанында дер кезiнде және толық өтелмеген, соның салдарынан мүлiк банк меншiгiне өткен және онымен сатылған, берiлген қарызының сомасы көрсетiледi.</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2.2-нысан. "Сатып алулар кiтабы"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w:t>
      </w:r>
      <w:r>
        <w:br/>
      </w:r>
      <w:r>
        <w:rPr>
          <w:rFonts w:ascii="Times New Roman"/>
          <w:b w:val="false"/>
          <w:i w:val="false"/>
          <w:color w:val="000000"/>
          <w:sz w:val="28"/>
        </w:rPr>
        <w:t>
      Мына тауарларды (жұмыстарды, қызмет көрсетулерді) сатып алу бойынша операциялар жалпы соманы қоюмен бiр жолда көрсетiледi:</w:t>
      </w:r>
      <w:r>
        <w:br/>
      </w:r>
      <w:r>
        <w:rPr>
          <w:rFonts w:ascii="Times New Roman"/>
          <w:b w:val="false"/>
          <w:i w:val="false"/>
          <w:color w:val="000000"/>
          <w:sz w:val="28"/>
        </w:rPr>
        <w:t>
      тауарлы-материалдық қорлар (кеңсе тауарларын және бензиндi қоса алғанда);</w:t>
      </w:r>
      <w:r>
        <w:br/>
      </w:r>
      <w:r>
        <w:rPr>
          <w:rFonts w:ascii="Times New Roman"/>
          <w:b w:val="false"/>
          <w:i w:val="false"/>
          <w:color w:val="000000"/>
          <w:sz w:val="28"/>
        </w:rPr>
        <w:t>
      коммуналдық қызмет көрсетулер;</w:t>
      </w:r>
      <w:r>
        <w:br/>
      </w:r>
      <w:r>
        <w:rPr>
          <w:rFonts w:ascii="Times New Roman"/>
          <w:b w:val="false"/>
          <w:i w:val="false"/>
          <w:color w:val="000000"/>
          <w:sz w:val="28"/>
        </w:rPr>
        <w:t>
      байланыс қызмет көрсетулерi;</w:t>
      </w:r>
      <w:r>
        <w:br/>
      </w:r>
      <w:r>
        <w:rPr>
          <w:rFonts w:ascii="Times New Roman"/>
          <w:b w:val="false"/>
          <w:i w:val="false"/>
          <w:color w:val="000000"/>
          <w:sz w:val="28"/>
        </w:rPr>
        <w:t>
      iссапар шығыстары (жол жүру және тұру бойынша шығыстар бөлiгiнде).</w:t>
      </w:r>
      <w:r>
        <w:br/>
      </w: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w:t>
      </w:r>
      <w:r>
        <w:br/>
      </w:r>
      <w:r>
        <w:rPr>
          <w:rFonts w:ascii="Times New Roman"/>
          <w:b w:val="false"/>
          <w:i w:val="false"/>
          <w:color w:val="000000"/>
          <w:sz w:val="28"/>
        </w:rPr>
        <w:t>
      Нысанда есептi кезең үшiн жүргiзiлген сатып алулардың барлық көлемi көрсетiледi.</w:t>
      </w:r>
      <w:r>
        <w:br/>
      </w:r>
      <w:r>
        <w:rPr>
          <w:rFonts w:ascii="Times New Roman"/>
          <w:b w:val="false"/>
          <w:i w:val="false"/>
          <w:color w:val="000000"/>
          <w:sz w:val="28"/>
        </w:rPr>
        <w:t>
      "N" 1-бағанда реттiк нөмiрi көрсетiледi. Одан кейiнгi ақпарат рет бойынша нөмiрлеудi үзбеуi керек.</w:t>
      </w:r>
      <w:r>
        <w:br/>
      </w:r>
      <w:r>
        <w:rPr>
          <w:rFonts w:ascii="Times New Roman"/>
          <w:b w:val="false"/>
          <w:i w:val="false"/>
          <w:color w:val="000000"/>
          <w:sz w:val="28"/>
        </w:rPr>
        <w:t>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w:t>
      </w:r>
      <w:r>
        <w:br/>
      </w:r>
      <w:r>
        <w:rPr>
          <w:rFonts w:ascii="Times New Roman"/>
          <w:b w:val="false"/>
          <w:i w:val="false"/>
          <w:color w:val="000000"/>
          <w:sz w:val="28"/>
        </w:rPr>
        <w:t>
      Мысалы: компьютер Пентиум-4; Алматы қ. ауданы 540 текше м. ғимарат.</w:t>
      </w:r>
      <w:r>
        <w:br/>
      </w:r>
      <w:r>
        <w:rPr>
          <w:rFonts w:ascii="Times New Roman"/>
          <w:b w:val="false"/>
          <w:i w:val="false"/>
          <w:color w:val="000000"/>
          <w:sz w:val="28"/>
        </w:rPr>
        <w:t>
      "Кепiл" 3-бағанында егер аталған кепiл банк меншiгiне айналса "1" санын көрсету қажет.</w:t>
      </w:r>
      <w:r>
        <w:br/>
      </w:r>
      <w:r>
        <w:rPr>
          <w:rFonts w:ascii="Times New Roman"/>
          <w:b w:val="false"/>
          <w:i w:val="false"/>
          <w:color w:val="000000"/>
          <w:sz w:val="28"/>
        </w:rPr>
        <w:t>
      "Сатушының атауы" 4-бағанында тауарларды сатушының атауы көрсетiледi.</w:t>
      </w:r>
      <w:r>
        <w:br/>
      </w:r>
      <w:r>
        <w:rPr>
          <w:rFonts w:ascii="Times New Roman"/>
          <w:b w:val="false"/>
          <w:i w:val="false"/>
          <w:color w:val="000000"/>
          <w:sz w:val="28"/>
        </w:rPr>
        <w:t>
      "СТН" 5-бағанында сатушының CTH-i көрсетiледi.</w:t>
      </w:r>
      <w:r>
        <w:br/>
      </w:r>
      <w:r>
        <w:rPr>
          <w:rFonts w:ascii="Times New Roman"/>
          <w:b w:val="false"/>
          <w:i w:val="false"/>
          <w:color w:val="000000"/>
          <w:sz w:val="28"/>
        </w:rPr>
        <w:t>
      "ЖСН/БСН" 6-бағанында бар болған жағдайда сатушының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елдердің сандық кодталуын пайдалану қажет.</w:t>
      </w:r>
      <w:r>
        <w:br/>
      </w:r>
      <w:r>
        <w:rPr>
          <w:rFonts w:ascii="Times New Roman"/>
          <w:b w:val="false"/>
          <w:i w:val="false"/>
          <w:color w:val="000000"/>
          <w:sz w:val="28"/>
        </w:rPr>
        <w:t>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жазылған инвойстың сәйкесiнше нөмiрi мен күнi көрсетiледi.</w:t>
      </w:r>
      <w:r>
        <w:br/>
      </w:r>
      <w:r>
        <w:rPr>
          <w:rFonts w:ascii="Times New Roman"/>
          <w:b w:val="false"/>
          <w:i w:val="false"/>
          <w:color w:val="000000"/>
          <w:sz w:val="28"/>
        </w:rPr>
        <w:t>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r>
        <w:br/>
      </w:r>
      <w:r>
        <w:rPr>
          <w:rFonts w:ascii="Times New Roman"/>
          <w:b w:val="false"/>
          <w:i w:val="false"/>
          <w:color w:val="000000"/>
          <w:sz w:val="28"/>
        </w:rPr>
        <w:t>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r>
        <w:br/>
      </w:r>
      <w:r>
        <w:rPr>
          <w:rFonts w:ascii="Times New Roman"/>
          <w:b w:val="false"/>
          <w:i w:val="false"/>
          <w:color w:val="000000"/>
          <w:sz w:val="28"/>
        </w:rPr>
        <w:t>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r>
        <w:br/>
      </w:r>
      <w:r>
        <w:rPr>
          <w:rFonts w:ascii="Times New Roman"/>
          <w:b w:val="false"/>
          <w:i w:val="false"/>
          <w:color w:val="000000"/>
          <w:sz w:val="28"/>
        </w:rPr>
        <w:t>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2.3-нысан және 2.4 "Кiрiстер және шығыстар бойынша есеп",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"Дебиторлық және кредиторлық берешекті ажыратып жазу" № 2.5 нысаны берілген берешек бойынша соңғы операция кезінен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"Сома" 7-бағаны толтырылады;</w:t>
      </w:r>
      <w:r>
        <w:br/>
      </w:r>
      <w:r>
        <w:rPr>
          <w:rFonts w:ascii="Times New Roman"/>
          <w:b w:val="false"/>
          <w:i w:val="false"/>
          <w:color w:val="000000"/>
          <w:sz w:val="28"/>
        </w:rPr>
        <w:t>
      Бұл ретте,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бар болған жағдайда дебитордың (кредитордың)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толтыру кезінде елдердің сандық кодталуын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710"/>
    <w:bookmarkStart w:name="z7870" w:id="7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55-қосымша</w:t>
      </w:r>
    </w:p>
    <w:bookmarkEnd w:id="711"/>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2.2 Нысаны</w:t>
      </w:r>
      <w:r>
        <w:br/>
      </w:r>
      <w:r>
        <w:rPr>
          <w:rFonts w:ascii="Times New Roman"/>
          <w:b/>
          <w:i w:val="false"/>
          <w:color w:val="000000"/>
        </w:rPr>
        <w:t>
Тауарларды, жұмыстарды, қызметтерді сатып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385"/>
        <w:gridCol w:w="644"/>
        <w:gridCol w:w="879"/>
        <w:gridCol w:w="547"/>
        <w:gridCol w:w="821"/>
        <w:gridCol w:w="1368"/>
        <w:gridCol w:w="1448"/>
        <w:gridCol w:w="1918"/>
        <w:gridCol w:w="1802"/>
      </w:tblGrid>
      <w:tr>
        <w:trPr>
          <w:trHeight w:val="9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(жұмыстың, қызметтің) атауы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күні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Шот-фактураның (инвойстың) күні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ТМҚ</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сапар шығындары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988"/>
        <w:gridCol w:w="1445"/>
        <w:gridCol w:w="1008"/>
        <w:gridCol w:w="1088"/>
        <w:gridCol w:w="1028"/>
        <w:gridCol w:w="651"/>
        <w:gridCol w:w="1346"/>
        <w:gridCol w:w="1902"/>
        <w:gridCol w:w="2279"/>
      </w:tblGrid>
      <w:tr>
        <w:trPr>
          <w:trHeight w:val="99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(инвойстың)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бірілігі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бірлік құны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ставкасы,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баждар және алымдар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табыс салығының сомасы</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7871" w:id="712"/>
    <w:p>
      <w:pPr>
        <w:spacing w:after="0"/>
        <w:ind w:left="0"/>
        <w:jc w:val="both"/>
      </w:pPr>
      <w:r>
        <w:rPr>
          <w:rFonts w:ascii="Times New Roman"/>
          <w:b w:val="false"/>
          <w:i w:val="false"/>
          <w:color w:val="000000"/>
          <w:sz w:val="28"/>
        </w:rPr>
        <w:t xml:space="preserve">
Банктік қызметті, лицензия     </w:t>
      </w:r>
      <w:r>
        <w:br/>
      </w:r>
      <w:r>
        <w:rPr>
          <w:rFonts w:ascii="Times New Roman"/>
          <w:b w:val="false"/>
          <w:i w:val="false"/>
          <w:color w:val="000000"/>
          <w:sz w:val="28"/>
        </w:rPr>
        <w:t xml:space="preserve">
негізінде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есептiлiгiне  </w:t>
      </w:r>
      <w:r>
        <w:br/>
      </w:r>
      <w:r>
        <w:rPr>
          <w:rFonts w:ascii="Times New Roman"/>
          <w:b w:val="false"/>
          <w:i w:val="false"/>
          <w:color w:val="000000"/>
          <w:sz w:val="28"/>
        </w:rPr>
        <w:t xml:space="preserve">
(2.1-2.5-нысандары) қосымша    </w:t>
      </w:r>
    </w:p>
    <w:bookmarkEnd w:id="712"/>
    <w:p>
      <w:pPr>
        <w:spacing w:after="0"/>
        <w:ind w:left="0"/>
        <w:jc w:val="left"/>
      </w:pPr>
      <w:r>
        <w:rPr>
          <w:rFonts w:ascii="Times New Roman"/>
          <w:b/>
          <w:i w:val="false"/>
          <w:color w:val="000000"/>
        </w:rPr>
        <w:t xml:space="preserve"> Банктік қызметті, лицензия негізінде банк операцияларының жекелеген түрлерін жүзеге асыратын, мониторингке жататын ірі салық төлеушілердің салық есептiлiгiн жасау және табыс ету ережелерi (2.1-2.5-нысандар)</w:t>
      </w:r>
    </w:p>
    <w:bookmarkStart w:name="z7872" w:id="713"/>
    <w:p>
      <w:pPr>
        <w:spacing w:after="0"/>
        <w:ind w:left="0"/>
        <w:jc w:val="left"/>
      </w:pPr>
      <w:r>
        <w:rPr>
          <w:rFonts w:ascii="Times New Roman"/>
          <w:b/>
          <w:i w:val="false"/>
          <w:color w:val="000000"/>
        </w:rPr>
        <w:t xml:space="preserve"> 
1. Жалпы ережелер</w:t>
      </w:r>
    </w:p>
    <w:bookmarkEnd w:id="713"/>
    <w:bookmarkStart w:name="z7873" w:id="71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r>
        <w:br/>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14"/>
    <w:bookmarkStart w:name="z7888" w:id="715"/>
    <w:p>
      <w:pPr>
        <w:spacing w:after="0"/>
        <w:ind w:left="0"/>
        <w:jc w:val="left"/>
      </w:pPr>
      <w:r>
        <w:rPr>
          <w:rFonts w:ascii="Times New Roman"/>
          <w:b/>
          <w:i w:val="false"/>
          <w:color w:val="000000"/>
        </w:rPr>
        <w:t xml:space="preserve"> 
2. Салық есептілігі нысандарын жасау тәртібі</w:t>
      </w:r>
    </w:p>
    <w:bookmarkEnd w:id="715"/>
    <w:bookmarkStart w:name="z7889" w:id="716"/>
    <w:p>
      <w:pPr>
        <w:spacing w:after="0"/>
        <w:ind w:left="0"/>
        <w:jc w:val="both"/>
      </w:pPr>
      <w:r>
        <w:rPr>
          <w:rFonts w:ascii="Times New Roman"/>
          <w:b w:val="false"/>
          <w:i w:val="false"/>
          <w:color w:val="000000"/>
          <w:sz w:val="28"/>
        </w:rPr>
        <w:t>
      12. "Тауарларды, жұмыстарды, қызмет көрсетулерді өткізу кітабы" 1.1 нысанда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r>
        <w:br/>
      </w: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w:t>
      </w:r>
      <w:r>
        <w:br/>
      </w: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w:t>
      </w:r>
      <w:r>
        <w:br/>
      </w:r>
      <w:r>
        <w:rPr>
          <w:rFonts w:ascii="Times New Roman"/>
          <w:b w:val="false"/>
          <w:i w:val="false"/>
          <w:color w:val="000000"/>
          <w:sz w:val="28"/>
        </w:rPr>
        <w:t>
      "N" 1-бағанында реттiк нөмiрi көрсетiледi. Одан кейiнгi ақпарат рет бойынша нөмiрлеудi үзбеуi керек.</w:t>
      </w:r>
      <w:r>
        <w:br/>
      </w:r>
      <w:r>
        <w:rPr>
          <w:rFonts w:ascii="Times New Roman"/>
          <w:b w:val="false"/>
          <w:i w:val="false"/>
          <w:color w:val="000000"/>
          <w:sz w:val="28"/>
        </w:rPr>
        <w:t>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w:t>
      </w:r>
      <w:r>
        <w:br/>
      </w:r>
      <w:r>
        <w:rPr>
          <w:rFonts w:ascii="Times New Roman"/>
          <w:b w:val="false"/>
          <w:i w:val="false"/>
          <w:color w:val="000000"/>
          <w:sz w:val="28"/>
        </w:rPr>
        <w:t>
      "Кепiл" 3-бағанында егер сатылатын тауар кепiл заты болып табылса "1" саны көрсетiледi.</w:t>
      </w:r>
      <w:r>
        <w:br/>
      </w:r>
      <w:r>
        <w:rPr>
          <w:rFonts w:ascii="Times New Roman"/>
          <w:b w:val="false"/>
          <w:i w:val="false"/>
          <w:color w:val="000000"/>
          <w:sz w:val="28"/>
        </w:rPr>
        <w:t>
      "Сатып алушының атауы" 4-бағанында тауарды (жұмыстарды, қызмет көрсетулердi) алушы заңды тұлғаның толық атауы көрсетіледi.</w:t>
      </w:r>
      <w:r>
        <w:br/>
      </w:r>
      <w:r>
        <w:rPr>
          <w:rFonts w:ascii="Times New Roman"/>
          <w:b w:val="false"/>
          <w:i w:val="false"/>
          <w:color w:val="000000"/>
          <w:sz w:val="28"/>
        </w:rPr>
        <w:t>
      "СТН" 5-бағанында сатып алушының CTH-i көрсетiледi.</w:t>
      </w:r>
      <w:r>
        <w:br/>
      </w:r>
      <w:r>
        <w:rPr>
          <w:rFonts w:ascii="Times New Roman"/>
          <w:b w:val="false"/>
          <w:i w:val="false"/>
          <w:color w:val="000000"/>
          <w:sz w:val="28"/>
        </w:rPr>
        <w:t>
      "ЖСН/БСН" 6-бағанында бар болған жағдайда сатып алушының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"Әлем елдерiнің жiктемесi" 22-қосымшасына сәйкес елдердің әретпік кодталуын пайдалану қажет (бұдан әрі - елдердің сандық кодталуы).</w:t>
      </w:r>
      <w:r>
        <w:br/>
      </w:r>
      <w:r>
        <w:rPr>
          <w:rFonts w:ascii="Times New Roman"/>
          <w:b w:val="false"/>
          <w:i w:val="false"/>
          <w:color w:val="000000"/>
          <w:sz w:val="28"/>
        </w:rPr>
        <w:t>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w:t>
      </w:r>
      <w:r>
        <w:br/>
      </w:r>
      <w:r>
        <w:rPr>
          <w:rFonts w:ascii="Times New Roman"/>
          <w:b w:val="false"/>
          <w:i w:val="false"/>
          <w:color w:val="000000"/>
          <w:sz w:val="28"/>
        </w:rPr>
        <w:t>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w:t>
      </w:r>
      <w:r>
        <w:br/>
      </w:r>
      <w:r>
        <w:rPr>
          <w:rFonts w:ascii="Times New Roman"/>
          <w:b w:val="false"/>
          <w:i w:val="false"/>
          <w:color w:val="000000"/>
          <w:sz w:val="28"/>
        </w:rPr>
        <w:t>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w:t>
      </w:r>
      <w:r>
        <w:br/>
      </w:r>
      <w:r>
        <w:rPr>
          <w:rFonts w:ascii="Times New Roman"/>
          <w:b w:val="false"/>
          <w:i w:val="false"/>
          <w:color w:val="000000"/>
          <w:sz w:val="28"/>
        </w:rPr>
        <w:t>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w:t>
      </w:r>
      <w:r>
        <w:br/>
      </w:r>
      <w:r>
        <w:rPr>
          <w:rFonts w:ascii="Times New Roman"/>
          <w:b w:val="false"/>
          <w:i w:val="false"/>
          <w:color w:val="000000"/>
          <w:sz w:val="28"/>
        </w:rPr>
        <w:t>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"Кепiлдiкке берген қарызының сомасы" 20-бағанында дер кезiнде және толық өтелмеген, соның салдарынан мүлiк банк меншiгiне өткен және онымен сатылған, берiлген қарызының сомасы көрсетiледi.</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2.2-нысан. "Сатып алулар кiтабы"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w:t>
      </w:r>
      <w:r>
        <w:br/>
      </w:r>
      <w:r>
        <w:rPr>
          <w:rFonts w:ascii="Times New Roman"/>
          <w:b w:val="false"/>
          <w:i w:val="false"/>
          <w:color w:val="000000"/>
          <w:sz w:val="28"/>
        </w:rPr>
        <w:t>
      Мына тауарларды (жұмыстарды, қызмет көрсетулерді) сатып алу бойынша операциялар жалпы соманы қоюмен бiр жолда көрсетiледi:</w:t>
      </w:r>
      <w:r>
        <w:br/>
      </w:r>
      <w:r>
        <w:rPr>
          <w:rFonts w:ascii="Times New Roman"/>
          <w:b w:val="false"/>
          <w:i w:val="false"/>
          <w:color w:val="000000"/>
          <w:sz w:val="28"/>
        </w:rPr>
        <w:t>
      тауарлы-материалдық қорлар (кеңсе тауарларын және бензиндi қоса алғанда);</w:t>
      </w:r>
      <w:r>
        <w:br/>
      </w:r>
      <w:r>
        <w:rPr>
          <w:rFonts w:ascii="Times New Roman"/>
          <w:b w:val="false"/>
          <w:i w:val="false"/>
          <w:color w:val="000000"/>
          <w:sz w:val="28"/>
        </w:rPr>
        <w:t>
      коммуналдық қызмет көрсетулер;</w:t>
      </w:r>
      <w:r>
        <w:br/>
      </w:r>
      <w:r>
        <w:rPr>
          <w:rFonts w:ascii="Times New Roman"/>
          <w:b w:val="false"/>
          <w:i w:val="false"/>
          <w:color w:val="000000"/>
          <w:sz w:val="28"/>
        </w:rPr>
        <w:t>
      байланыс қызмет көрсетулерi;</w:t>
      </w:r>
      <w:r>
        <w:br/>
      </w:r>
      <w:r>
        <w:rPr>
          <w:rFonts w:ascii="Times New Roman"/>
          <w:b w:val="false"/>
          <w:i w:val="false"/>
          <w:color w:val="000000"/>
          <w:sz w:val="28"/>
        </w:rPr>
        <w:t>
      iссапар шығыстары (жол жүру және тұру бойынша шығыстар бөлiгiнде).</w:t>
      </w:r>
      <w:r>
        <w:br/>
      </w: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w:t>
      </w:r>
      <w:r>
        <w:br/>
      </w:r>
      <w:r>
        <w:rPr>
          <w:rFonts w:ascii="Times New Roman"/>
          <w:b w:val="false"/>
          <w:i w:val="false"/>
          <w:color w:val="000000"/>
          <w:sz w:val="28"/>
        </w:rPr>
        <w:t>
      Нысанда есептi кезең үшiн жүргiзiлген сатып алулардың барлық көлемi көрсетiледi.</w:t>
      </w:r>
      <w:r>
        <w:br/>
      </w:r>
      <w:r>
        <w:rPr>
          <w:rFonts w:ascii="Times New Roman"/>
          <w:b w:val="false"/>
          <w:i w:val="false"/>
          <w:color w:val="000000"/>
          <w:sz w:val="28"/>
        </w:rPr>
        <w:t>
      "N" 1-бағанда реттiк нөмiрi көрсетiледi. Одан кейiнгi ақпарат рет бойынша нөмiрлеудi үзбеуi керек.</w:t>
      </w:r>
      <w:r>
        <w:br/>
      </w:r>
      <w:r>
        <w:rPr>
          <w:rFonts w:ascii="Times New Roman"/>
          <w:b w:val="false"/>
          <w:i w:val="false"/>
          <w:color w:val="000000"/>
          <w:sz w:val="28"/>
        </w:rPr>
        <w:t>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w:t>
      </w:r>
      <w:r>
        <w:br/>
      </w:r>
      <w:r>
        <w:rPr>
          <w:rFonts w:ascii="Times New Roman"/>
          <w:b w:val="false"/>
          <w:i w:val="false"/>
          <w:color w:val="000000"/>
          <w:sz w:val="28"/>
        </w:rPr>
        <w:t>
      Мысалы: компьютер Пентиум-4; Алматы қ. ауданы 540 текше м. ғимарат.</w:t>
      </w:r>
      <w:r>
        <w:br/>
      </w:r>
      <w:r>
        <w:rPr>
          <w:rFonts w:ascii="Times New Roman"/>
          <w:b w:val="false"/>
          <w:i w:val="false"/>
          <w:color w:val="000000"/>
          <w:sz w:val="28"/>
        </w:rPr>
        <w:t>
      "Кепiл" 3-бағанында егер аталған кепiл банк меншiгiне айналса "1" санын көрсету қажет.</w:t>
      </w:r>
      <w:r>
        <w:br/>
      </w:r>
      <w:r>
        <w:rPr>
          <w:rFonts w:ascii="Times New Roman"/>
          <w:b w:val="false"/>
          <w:i w:val="false"/>
          <w:color w:val="000000"/>
          <w:sz w:val="28"/>
        </w:rPr>
        <w:t>
      "Сатушының атауы" 4-бағанында тауарларды сатушының атауы көрсетiледi.</w:t>
      </w:r>
      <w:r>
        <w:br/>
      </w:r>
      <w:r>
        <w:rPr>
          <w:rFonts w:ascii="Times New Roman"/>
          <w:b w:val="false"/>
          <w:i w:val="false"/>
          <w:color w:val="000000"/>
          <w:sz w:val="28"/>
        </w:rPr>
        <w:t>
      "СТН" 5-бағанында сатушының CTH-i көрсетiледi.</w:t>
      </w:r>
      <w:r>
        <w:br/>
      </w:r>
      <w:r>
        <w:rPr>
          <w:rFonts w:ascii="Times New Roman"/>
          <w:b w:val="false"/>
          <w:i w:val="false"/>
          <w:color w:val="000000"/>
          <w:sz w:val="28"/>
        </w:rPr>
        <w:t>
      "ЖСН/БСН" 6-бағанында бар болған жағдайда сатушының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елдердің сандық кодталуын пайдалану қажет.</w:t>
      </w:r>
      <w:r>
        <w:br/>
      </w:r>
      <w:r>
        <w:rPr>
          <w:rFonts w:ascii="Times New Roman"/>
          <w:b w:val="false"/>
          <w:i w:val="false"/>
          <w:color w:val="000000"/>
          <w:sz w:val="28"/>
        </w:rPr>
        <w:t>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жазылған инвойстың сәйкесiнше нөмiрi мен күнi көрсетiледi.</w:t>
      </w:r>
      <w:r>
        <w:br/>
      </w:r>
      <w:r>
        <w:rPr>
          <w:rFonts w:ascii="Times New Roman"/>
          <w:b w:val="false"/>
          <w:i w:val="false"/>
          <w:color w:val="000000"/>
          <w:sz w:val="28"/>
        </w:rPr>
        <w:t>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r>
        <w:br/>
      </w:r>
      <w:r>
        <w:rPr>
          <w:rFonts w:ascii="Times New Roman"/>
          <w:b w:val="false"/>
          <w:i w:val="false"/>
          <w:color w:val="000000"/>
          <w:sz w:val="28"/>
        </w:rPr>
        <w:t>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r>
        <w:br/>
      </w:r>
      <w:r>
        <w:rPr>
          <w:rFonts w:ascii="Times New Roman"/>
          <w:b w:val="false"/>
          <w:i w:val="false"/>
          <w:color w:val="000000"/>
          <w:sz w:val="28"/>
        </w:rPr>
        <w:t>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r>
        <w:br/>
      </w:r>
      <w:r>
        <w:rPr>
          <w:rFonts w:ascii="Times New Roman"/>
          <w:b w:val="false"/>
          <w:i w:val="false"/>
          <w:color w:val="000000"/>
          <w:sz w:val="28"/>
        </w:rPr>
        <w:t>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2.3-нысан және 2.4 "Кiрiстер және шығыстар бойынша есеп",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"Дебиторлық және кредиторлық берешекті ажыратып жазу" № 2.5 нысаны берілген берешек бойынша соңғы операция кезінен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"Сома" 7-бағаны толтырылады;</w:t>
      </w:r>
      <w:r>
        <w:br/>
      </w:r>
      <w:r>
        <w:rPr>
          <w:rFonts w:ascii="Times New Roman"/>
          <w:b w:val="false"/>
          <w:i w:val="false"/>
          <w:color w:val="000000"/>
          <w:sz w:val="28"/>
        </w:rPr>
        <w:t>
      Бұл ретте,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бар болған жағдайда дебитордың (кредитордың)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толтыру кезінде елдердің сандық кодталуын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716"/>
    <w:bookmarkStart w:name="z7893" w:id="7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56-қосымша</w:t>
      </w:r>
    </w:p>
    <w:bookmarkEnd w:id="717"/>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7894" w:id="718"/>
    <w:p>
      <w:pPr>
        <w:spacing w:after="0"/>
        <w:ind w:left="0"/>
        <w:jc w:val="left"/>
      </w:pPr>
      <w:r>
        <w:rPr>
          <w:rFonts w:ascii="Times New Roman"/>
          <w:b/>
          <w:i w:val="false"/>
          <w:color w:val="000000"/>
        </w:rPr>
        <w:t xml:space="preserve"> 
№ 2.3 Нысаны</w:t>
      </w:r>
      <w:r>
        <w:br/>
      </w:r>
      <w:r>
        <w:rPr>
          <w:rFonts w:ascii="Times New Roman"/>
          <w:b/>
          <w:i w:val="false"/>
          <w:color w:val="000000"/>
        </w:rPr>
        <w:t>
Бухгалтерлік теңгерме</w:t>
      </w:r>
    </w:p>
    <w:bookmarkEnd w:id="718"/>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633"/>
        <w:gridCol w:w="2713"/>
        <w:gridCol w:w="1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банкноттар және металл ақша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пункттеріндегі қолма-қол ақша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Банкоматардағы қолма-қол ақша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қымбат металдардан жасалған металл ақша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чектарындағы ақша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тазартылған қымбат металдар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есепшот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Қазақстан Республикасының Ұлттық Банкіне талап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Қазақстан Республикасының Ұлттық Банкіндегі салымдары (бір түнге)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Қазақстан Республикасының Ұлттық банкіндегі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алған бағалы қағаздар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шығындарды жабуға арналған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сатып алынған бағалы қағаздар бағалы қағаздар бойынша дисконт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сатып алынған бағалы қағаздар бойынша сыйлықақылар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бойынша алдыңғы ұстаушылармен есептелген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қағаздардың әділ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қағаздардың әділ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(бір түнге)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 басқа банктерге орналастырылған салымдар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қысқа мерзімді салымдар (бір айға дейінгі)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қысқа мерзімді салымдар (бір жылға дейінгі)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ұзақ мерзімді салымдар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шартты салымдар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салымдар бойынша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кредиттік серіктестіктің және ипотека компаниясының міндеттемелерін қамтамасыз етуші болып табылатын (кепіл, кепілзат) салым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есепшоттары бойынша овердрафт заемдары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банктерген берілген овернайт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басқа банктердің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басқа банктердің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заемдары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 құнын оң түзету сомасы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 құнын теріс түзету сомасы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заемдары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кредит карточкалары бойынша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факторинг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клиенттердің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клиенттердің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клиенттердің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Заемдары бойынша клиенттердің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наразылығы білдірілген вексельдері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өзге де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дисконт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сыйлықақы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берілген қаржылық активтер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де бағалы қағаздар бойынша дисконт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де бағалы қағаздар бойынша сыйлықақы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 бойынша алдыңғы ұстаушылармен есептелген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қағаздардың әділ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бағалы қағаздардың әділ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қызметіне байланысты дебиторлық берешек бойынша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қызметке байланысты дебиторлық берешек бойынша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қызметке байланысты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банктік қызметке байланысты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ұйымдарға инвестициялар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Тауарлы-материалдық қорлар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тауарлы-материалдық қорлар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Қоймадағы қымбат металдардан жасалған металл ақшалар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 және материалдық емес активтер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(орнатылып жатқан) негізгі құрал-жабдықтар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үйлер және ғимараттар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жабдықтары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құрал-жабдықтар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лизингіне қабылданған негізгі құрал-жабдықтар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құрал-жабдықтар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алған үйлер бойынша күрделі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күшімен құрылған (дайындалған) материалдық емес активтер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және ғимараттар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жабдықтар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негізгі құрал-жабдықтар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құрал-жабдықтар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құрал-жабдықтар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үйлер бойынша күрделі шығындар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есептелген амортизация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алуға байланысты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Банкте орналастырылған салымдар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мерзімі өткен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кредиттік серіктестіктің және ипотека компаниясының міндеттемелерін қамтамасыз етуші болып табылатын (кепіл, кепілзат) салым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мерзімі өткен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және қаржы лизингі бойынша мерзімі өткен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бас офисі мен филиалдары арасындағы есеп айырысу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қолдағы бар бағалы қағаздар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реттелген борышқа инвестициялар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берілген қаржылық активтер бойынша есептелген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шығыстарды алдын ала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және салымдар бойынша сыйақыны алдын ала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алдын ала төлеулер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салымдарды қабылдау, клиенттердің банктік есепшотын ашу және жүргізу бойынша көрсетілген қызметтер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есептелген комиссиялық кірістері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көрсеткен қызметі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 бойынша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 бойынша көрсеткен қызметі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Факторингтік операциялар бойынша көрсеткен қызметі үшін есептелген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кепілдіктер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банктік есепшоттарын ашу және жүргізу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өзге де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 бойынша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Факторингтік операциялар бойынша көрсеткен қызметі үшін мерзімі өткен комиссиялық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бойынша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Брокерлермен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 (дивидендтер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айырысулар бойынша дебиторлар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салымдар бойынша дебиторлар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 салынған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валюталық қысқа позициясы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теңгемен көрсетілген қарсы құны (валюталық ұзақ позицияның)</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 бойынша өзге дебиторлар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дебиторлар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Акцептелген вексель үшін клиентке қойылатын талап</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 бойынша өзге де дебиторлар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транзиттік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қысқа позициясы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теңгемен көрсетілген қарсы құны (тазартылған қымбат металдар бойынша валюталық ұзақ позицияның)</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банктік қызметтен шығындарды жабуға арналған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шығындарды жабуға арналған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қызметке байланысты дебиторлық берешек бойынша шығындарды жабуға арналған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опциондар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операциялар бойынша талаптар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баланстық шоттар бойынша өзге де активтер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орталық банктерінің корреспонденттік есепшоттары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есепшоттары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ұйымдардың корреспонденттік есепшоттары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металдағы металл есепшоттар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етілгенге дейінгі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талап етілгенге дейінгі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талап етілгенге дейінгі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етілгенге дейінгі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етілгенге дейінгі салымдары бойынша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үкімет органдарынан алынған заем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үкімет органдарынан алынған заем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заемдар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басқа банктерден және ұйымдардан алынған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банктерден алынған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басқа банктерден және ұйымдардан алынған заем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алынан заемдар және қаржы лизингі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 және қаржы лизингі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басқа банктерден және ұйымдардан алынған заем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және қаржы лизингі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заемдары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овернайт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банктерден алынған овернайт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овернайт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Банкінің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айға дейінгі)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(бір жылға дейінгі)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бір түнге тартылған салымдар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ұзақ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етуші болып табылатын (кепіл, кепілзат) салым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шартты салымдары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филиалдарымен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филиалдарымен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алдындағы міндеттеме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ақшасы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ақшасы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есепшоттары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ағымдағы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талап ету бойынша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Салымдарңға (депозиттерге) міндетті ұжымдық кепілдік беру (сақтандыру) объектісі болып табылатын жеке тұлғалардың қысқа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Салымдарңға (депозиттерге) міндетті ұжымдық кепілдік беру (сақтандыру) объектісі болып табылатын жеке тұлғалардың ұзақ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шартты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Салымдарға (депозиттерге) міндетті ұжымдық кепілдік беру (сақтандыру) объектісі болып табылатын жеке тұлғалардың карт-шоттары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қабылданған қаржы активтері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 бойынша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қысқа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ұзақ мерзімді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арнайы 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кепілдік-салымдары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(қарымжы, кепіл, қардарлық) болып табылатын салым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клиенттердің талап ету бойынша салымдары бойынша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клиенттермен жасалған өзге операциялар бойынша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клиенттердің мерзімді салымдары бойынша мерзімі өткен берешегі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мерзімінде орындамаған нұсқаулар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мерзімі өткен берешек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салымының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оң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салымының құнын теріс түзету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валюта заңдарына сәйкес жөнелтушінің нұсқаларын сақтау шоты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өзге бағалы қағаздар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сыйлықақы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дисконт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бес жылдан төмен реттелген борыштар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бес жылдан жоғары реттелген борыштар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 бойынша салымдары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алынған заемдар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және қаржы лизингі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металдардағы металл шоттар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заемдары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мерзімді салымдары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етуші болып табылатын салымдар (кепілдікпен, кепілзатпен)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офисі мен филиалдардың арасындағы есеп айырысу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қызметтер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есепшоттары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 бойынша салымдары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салым-кепілдіктері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міндеттемелерін қамтамасыз ету (қарымжы, кепіл, қардарлық) болып табылатын салым бойынша есептелген </w:t>
            </w:r>
            <w:r>
              <w:br/>
            </w:r>
            <w:r>
              <w:rPr>
                <w:rFonts w:ascii="Times New Roman"/>
                <w:b w:val="false"/>
                <w:i w:val="false"/>
                <w:color w:val="000000"/>
                <w:sz w:val="20"/>
              </w:rPr>
              <w:t>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өзге бағалы қағаздар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 және қаржы лизингі бойынша мерзімі өткен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ету бойынша салымдар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бағалы қағаздар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мен клиенттердің міндеттемелерін қамтамасыз ету (қарымжы, кепіл, қардарлық) болып табылатын салым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есепшоттар бойынша мерзімі өткен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өзге сыйақы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қабылданған қаржы активтері бойынша есептелген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және кірістерді алдын ала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заемдар бойынша сыйақыны алдын ала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сыйақыны алдын ала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алдын ала төлеулер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қызмет көрсету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қызмет көрсету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қызмет көрсетулер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өзге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қызмет көрсету бойынша есептелген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сатып алу-сату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кепілдіктер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өзге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қызмет көрсету бойынша мерзімі өткен комиссиялық шығыстар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кредиторлар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бойынша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Брокерлермен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Акционерлермен есеп айырысу (дивидендтер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Қызметкерлермен есеп айырысу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есеп айырысу бойынша кредиторлар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бойынша кредиторлар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валюталық ұзақ позициясы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теңгемен көрсетілген қарсы құны (валюталық қысқа позицияның)</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 бойынша өзге кредиторлар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қызметке байланысты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 бойынша өзге кредиторлар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транзиттік шоттар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ұзақ позиция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теңгемен көрсетілген қарсы құны (тазартылған қымбат металдар бойынша валюталық қысқа позицияның)</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жалпы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шығындарды жабуға арналған арнайы резервтер (провизиялар)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опцион үшін сыйлықақы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операциялар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міндеттемелер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жарғылық капитал - жай акциялар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жарғылық капитал - жай акциялар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жай акциялар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жарғылық капитал - артықшылықты акциялар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жарғылық капитал - артықшылықты акциялар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артықшылықты акциялар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жарғылық капитал - салымдар және пайлар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жарғылық капитал - салымдар және пайлар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салымдар және пайлар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капитал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төленген капитал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 және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резервтік капиталы және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бөлінбеген таза кірісі (өтелмеген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валютасының өткен жылдардағы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өткен жылдардағы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Заемдардың валюталық баламасын белгілей отырып өткен жылдардағы теңгемен есептелген заемдарды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Салымдардың валюталық баламасын белгілей отырып өткен жылдардағы теңгемен есептелген салымдарды қайта бағалау резервтері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қайта бағалау бойынша резервтер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таза кіріс (өтелмеген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капиталдың жаңадан енгізілген баланстық шоттары бойынша өзге де деректер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Біз осы есепте келтірілген мәліметтердің растығы мен толықтығы үшін Қазақстан Республикасының заңдарына сәйкес жауап береміз</w:t>
      </w:r>
      <w:r>
        <w:br/>
      </w:r>
      <w:r>
        <w:rPr>
          <w:rFonts w:ascii="Times New Roman"/>
          <w:b w:val="false"/>
          <w:i w:val="false"/>
          <w:color w:val="000000"/>
          <w:sz w:val="28"/>
        </w:rPr>
        <w:t>
</w:t>
      </w:r>
      <w:r>
        <w:rPr>
          <w:rFonts w:ascii="Times New Roman"/>
          <w:b w:val="false"/>
          <w:i w:val="false"/>
          <w:color w:val="000000"/>
          <w:sz w:val="28"/>
        </w:rPr>
        <w:t>Басшының аты-жөні</w:t>
      </w:r>
      <w:r>
        <w:br/>
      </w:r>
      <w:r>
        <w:rPr>
          <w:rFonts w:ascii="Times New Roman"/>
          <w:b w:val="false"/>
          <w:i w:val="false"/>
          <w:color w:val="000000"/>
          <w:sz w:val="28"/>
        </w:rPr>
        <w:t>
</w:t>
      </w:r>
      <w:r>
        <w:rPr>
          <w:rFonts w:ascii="Times New Roman"/>
          <w:b w:val="false"/>
          <w:i w:val="false"/>
          <w:color w:val="000000"/>
          <w:sz w:val="28"/>
        </w:rPr>
        <w:t>Бас бухгалтердің аты-жөні</w:t>
      </w:r>
      <w:r>
        <w:br/>
      </w:r>
      <w:r>
        <w:rPr>
          <w:rFonts w:ascii="Times New Roman"/>
          <w:b w:val="false"/>
          <w:i w:val="false"/>
          <w:color w:val="000000"/>
          <w:sz w:val="28"/>
        </w:rPr>
        <w:t>
</w:t>
      </w:r>
      <w:r>
        <w:rPr>
          <w:rFonts w:ascii="Times New Roman"/>
          <w:b w:val="false"/>
          <w:i w:val="false"/>
          <w:color w:val="000000"/>
          <w:sz w:val="28"/>
        </w:rPr>
        <w:t>Салық есептілігін толтырған лауазымды тұлғаның аты-жөні</w:t>
      </w:r>
      <w:r>
        <w:br/>
      </w:r>
      <w:r>
        <w:rPr>
          <w:rFonts w:ascii="Times New Roman"/>
          <w:b w:val="false"/>
          <w:i w:val="false"/>
          <w:color w:val="000000"/>
          <w:sz w:val="28"/>
        </w:rPr>
        <w:t>
</w:t>
      </w:r>
      <w:r>
        <w:rPr>
          <w:rFonts w:ascii="Times New Roman"/>
          <w:b w:val="false"/>
          <w:i w:val="false"/>
          <w:color w:val="000000"/>
          <w:sz w:val="28"/>
        </w:rPr>
        <w:t>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w:t>
      </w:r>
      <w:r>
        <w:rPr>
          <w:rFonts w:ascii="Times New Roman"/>
          <w:b w:val="false"/>
          <w:i w:val="false"/>
          <w:color w:val="000000"/>
          <w:sz w:val="28"/>
        </w:rPr>
        <w:t>Құжатты тіркеудің кіріс нөмірі ККААЖЖЖЖ</w:t>
      </w:r>
      <w:r>
        <w:br/>
      </w:r>
      <w:r>
        <w:rPr>
          <w:rFonts w:ascii="Times New Roman"/>
          <w:b w:val="false"/>
          <w:i w:val="false"/>
          <w:color w:val="000000"/>
          <w:sz w:val="28"/>
        </w:rPr>
        <w:t>
</w:t>
      </w:r>
      <w:r>
        <w:rPr>
          <w:rFonts w:ascii="Times New Roman"/>
          <w:b w:val="false"/>
          <w:i w:val="false"/>
          <w:color w:val="000000"/>
          <w:sz w:val="28"/>
        </w:rPr>
        <w:t>Салық органының коды</w:t>
      </w:r>
    </w:p>
    <w:bookmarkStart w:name="z7895" w:id="719"/>
    <w:p>
      <w:pPr>
        <w:spacing w:after="0"/>
        <w:ind w:left="0"/>
        <w:jc w:val="both"/>
      </w:pPr>
      <w:r>
        <w:rPr>
          <w:rFonts w:ascii="Times New Roman"/>
          <w:b w:val="false"/>
          <w:i w:val="false"/>
          <w:color w:val="000000"/>
          <w:sz w:val="28"/>
        </w:rPr>
        <w:t xml:space="preserve">
Банктік қызметті, лицензия     </w:t>
      </w:r>
      <w:r>
        <w:br/>
      </w:r>
      <w:r>
        <w:rPr>
          <w:rFonts w:ascii="Times New Roman"/>
          <w:b w:val="false"/>
          <w:i w:val="false"/>
          <w:color w:val="000000"/>
          <w:sz w:val="28"/>
        </w:rPr>
        <w:t xml:space="preserve">
негізінде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есептiлiгiне  </w:t>
      </w:r>
      <w:r>
        <w:br/>
      </w:r>
      <w:r>
        <w:rPr>
          <w:rFonts w:ascii="Times New Roman"/>
          <w:b w:val="false"/>
          <w:i w:val="false"/>
          <w:color w:val="000000"/>
          <w:sz w:val="28"/>
        </w:rPr>
        <w:t xml:space="preserve">
(2.1-2.5-нысандары) қосымша    </w:t>
      </w:r>
    </w:p>
    <w:bookmarkEnd w:id="719"/>
    <w:p>
      <w:pPr>
        <w:spacing w:after="0"/>
        <w:ind w:left="0"/>
        <w:jc w:val="left"/>
      </w:pPr>
      <w:r>
        <w:rPr>
          <w:rFonts w:ascii="Times New Roman"/>
          <w:b/>
          <w:i w:val="false"/>
          <w:color w:val="000000"/>
        </w:rPr>
        <w:t xml:space="preserve"> Банктік қызметті, лицензия негізінде банк операцияларының жекелеген түрлерін жүзеге асыратын, мониторингке жататын ірі салық төлеушілердің салық есептiлiгiн жасау және табыс ету ережелерi (2.1-2.5-нысандар)</w:t>
      </w:r>
    </w:p>
    <w:bookmarkStart w:name="z7896" w:id="720"/>
    <w:p>
      <w:pPr>
        <w:spacing w:after="0"/>
        <w:ind w:left="0"/>
        <w:jc w:val="left"/>
      </w:pPr>
      <w:r>
        <w:rPr>
          <w:rFonts w:ascii="Times New Roman"/>
          <w:b/>
          <w:i w:val="false"/>
          <w:color w:val="000000"/>
        </w:rPr>
        <w:t xml:space="preserve"> 
1. Жалпы ережелер</w:t>
      </w:r>
    </w:p>
    <w:bookmarkEnd w:id="720"/>
    <w:bookmarkStart w:name="z7897" w:id="72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r>
        <w:br/>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21"/>
    <w:bookmarkStart w:name="z7912" w:id="722"/>
    <w:p>
      <w:pPr>
        <w:spacing w:after="0"/>
        <w:ind w:left="0"/>
        <w:jc w:val="left"/>
      </w:pPr>
      <w:r>
        <w:rPr>
          <w:rFonts w:ascii="Times New Roman"/>
          <w:b/>
          <w:i w:val="false"/>
          <w:color w:val="000000"/>
        </w:rPr>
        <w:t xml:space="preserve"> 
2. Салық есептілігі нысандарын жасау тәртібі</w:t>
      </w:r>
    </w:p>
    <w:bookmarkEnd w:id="722"/>
    <w:bookmarkStart w:name="z7913" w:id="723"/>
    <w:p>
      <w:pPr>
        <w:spacing w:after="0"/>
        <w:ind w:left="0"/>
        <w:jc w:val="both"/>
      </w:pPr>
      <w:r>
        <w:rPr>
          <w:rFonts w:ascii="Times New Roman"/>
          <w:b w:val="false"/>
          <w:i w:val="false"/>
          <w:color w:val="000000"/>
          <w:sz w:val="28"/>
        </w:rPr>
        <w:t>
      12. "Тауарларды, жұмыстарды, қызмет көрсетулерді өткізу кітабы" 1.1 нысанда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r>
        <w:br/>
      </w: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w:t>
      </w:r>
      <w:r>
        <w:br/>
      </w: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w:t>
      </w:r>
      <w:r>
        <w:br/>
      </w:r>
      <w:r>
        <w:rPr>
          <w:rFonts w:ascii="Times New Roman"/>
          <w:b w:val="false"/>
          <w:i w:val="false"/>
          <w:color w:val="000000"/>
          <w:sz w:val="28"/>
        </w:rPr>
        <w:t>
      "N" 1-бағанында реттiк нөмiрi көрсетiледi. Одан кейiнгi ақпарат рет бойынша нөмiрлеудi үзбеуi керек.</w:t>
      </w:r>
      <w:r>
        <w:br/>
      </w:r>
      <w:r>
        <w:rPr>
          <w:rFonts w:ascii="Times New Roman"/>
          <w:b w:val="false"/>
          <w:i w:val="false"/>
          <w:color w:val="000000"/>
          <w:sz w:val="28"/>
        </w:rPr>
        <w:t>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w:t>
      </w:r>
      <w:r>
        <w:br/>
      </w:r>
      <w:r>
        <w:rPr>
          <w:rFonts w:ascii="Times New Roman"/>
          <w:b w:val="false"/>
          <w:i w:val="false"/>
          <w:color w:val="000000"/>
          <w:sz w:val="28"/>
        </w:rPr>
        <w:t>
      "Кепiл" 3-бағанында егер сатылатын тауар кепiл заты болып табылса "1" саны көрсетiледi.</w:t>
      </w:r>
      <w:r>
        <w:br/>
      </w:r>
      <w:r>
        <w:rPr>
          <w:rFonts w:ascii="Times New Roman"/>
          <w:b w:val="false"/>
          <w:i w:val="false"/>
          <w:color w:val="000000"/>
          <w:sz w:val="28"/>
        </w:rPr>
        <w:t>
      "Сатып алушының атауы" 4-бағанында тауарды (жұмыстарды, қызмет көрсетулердi) алушы заңды тұлғаның толық атауы көрсетіледi.</w:t>
      </w:r>
      <w:r>
        <w:br/>
      </w:r>
      <w:r>
        <w:rPr>
          <w:rFonts w:ascii="Times New Roman"/>
          <w:b w:val="false"/>
          <w:i w:val="false"/>
          <w:color w:val="000000"/>
          <w:sz w:val="28"/>
        </w:rPr>
        <w:t>
      "СТН" 5-бағанында сатып алушының CTH-i көрсетiледi.</w:t>
      </w:r>
      <w:r>
        <w:br/>
      </w:r>
      <w:r>
        <w:rPr>
          <w:rFonts w:ascii="Times New Roman"/>
          <w:b w:val="false"/>
          <w:i w:val="false"/>
          <w:color w:val="000000"/>
          <w:sz w:val="28"/>
        </w:rPr>
        <w:t>
      "ЖСН/БСН" 6-бағанында бар болған жағдайда сатып алушының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"Әлем елдерiнің жiктемесi" 22-қосымшасына сәйкес елдердің әретпік кодталуын пайдалану қажет (бұдан әрі - елдердің сандық кодталуы).</w:t>
      </w:r>
      <w:r>
        <w:br/>
      </w:r>
      <w:r>
        <w:rPr>
          <w:rFonts w:ascii="Times New Roman"/>
          <w:b w:val="false"/>
          <w:i w:val="false"/>
          <w:color w:val="000000"/>
          <w:sz w:val="28"/>
        </w:rPr>
        <w:t>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w:t>
      </w:r>
      <w:r>
        <w:br/>
      </w:r>
      <w:r>
        <w:rPr>
          <w:rFonts w:ascii="Times New Roman"/>
          <w:b w:val="false"/>
          <w:i w:val="false"/>
          <w:color w:val="000000"/>
          <w:sz w:val="28"/>
        </w:rPr>
        <w:t>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w:t>
      </w:r>
      <w:r>
        <w:br/>
      </w:r>
      <w:r>
        <w:rPr>
          <w:rFonts w:ascii="Times New Roman"/>
          <w:b w:val="false"/>
          <w:i w:val="false"/>
          <w:color w:val="000000"/>
          <w:sz w:val="28"/>
        </w:rPr>
        <w:t>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w:t>
      </w:r>
      <w:r>
        <w:br/>
      </w:r>
      <w:r>
        <w:rPr>
          <w:rFonts w:ascii="Times New Roman"/>
          <w:b w:val="false"/>
          <w:i w:val="false"/>
          <w:color w:val="000000"/>
          <w:sz w:val="28"/>
        </w:rPr>
        <w:t>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w:t>
      </w:r>
      <w:r>
        <w:br/>
      </w:r>
      <w:r>
        <w:rPr>
          <w:rFonts w:ascii="Times New Roman"/>
          <w:b w:val="false"/>
          <w:i w:val="false"/>
          <w:color w:val="000000"/>
          <w:sz w:val="28"/>
        </w:rPr>
        <w:t>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"Кепiлдiкке берген қарызының сомасы" 20-бағанында дер кезiнде және толық өтелмеген, соның салдарынан мүлiк банк меншiгiне өткен және онымен сатылған, берiлген қарызының сомасы көрсетiледi.</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2.2-нысан. "Сатып алулар кiтабы"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w:t>
      </w:r>
      <w:r>
        <w:br/>
      </w:r>
      <w:r>
        <w:rPr>
          <w:rFonts w:ascii="Times New Roman"/>
          <w:b w:val="false"/>
          <w:i w:val="false"/>
          <w:color w:val="000000"/>
          <w:sz w:val="28"/>
        </w:rPr>
        <w:t>
      Мына тауарларды (жұмыстарды, қызмет көрсетулерді) сатып алу бойынша операциялар жалпы соманы қоюмен бiр жолда көрсетiледi:</w:t>
      </w:r>
      <w:r>
        <w:br/>
      </w:r>
      <w:r>
        <w:rPr>
          <w:rFonts w:ascii="Times New Roman"/>
          <w:b w:val="false"/>
          <w:i w:val="false"/>
          <w:color w:val="000000"/>
          <w:sz w:val="28"/>
        </w:rPr>
        <w:t>
      тауарлы-материалдық қорлар (кеңсе тауарларын және бензиндi қоса алғанда);</w:t>
      </w:r>
      <w:r>
        <w:br/>
      </w:r>
      <w:r>
        <w:rPr>
          <w:rFonts w:ascii="Times New Roman"/>
          <w:b w:val="false"/>
          <w:i w:val="false"/>
          <w:color w:val="000000"/>
          <w:sz w:val="28"/>
        </w:rPr>
        <w:t>
      коммуналдық қызмет көрсетулер;</w:t>
      </w:r>
      <w:r>
        <w:br/>
      </w:r>
      <w:r>
        <w:rPr>
          <w:rFonts w:ascii="Times New Roman"/>
          <w:b w:val="false"/>
          <w:i w:val="false"/>
          <w:color w:val="000000"/>
          <w:sz w:val="28"/>
        </w:rPr>
        <w:t>
      байланыс қызмет көрсетулерi;</w:t>
      </w:r>
      <w:r>
        <w:br/>
      </w:r>
      <w:r>
        <w:rPr>
          <w:rFonts w:ascii="Times New Roman"/>
          <w:b w:val="false"/>
          <w:i w:val="false"/>
          <w:color w:val="000000"/>
          <w:sz w:val="28"/>
        </w:rPr>
        <w:t>
      iссапар шығыстары (жол жүру және тұру бойынша шығыстар бөлiгiнде).</w:t>
      </w:r>
      <w:r>
        <w:br/>
      </w: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w:t>
      </w:r>
      <w:r>
        <w:br/>
      </w:r>
      <w:r>
        <w:rPr>
          <w:rFonts w:ascii="Times New Roman"/>
          <w:b w:val="false"/>
          <w:i w:val="false"/>
          <w:color w:val="000000"/>
          <w:sz w:val="28"/>
        </w:rPr>
        <w:t>
      Нысанда есептi кезең үшiн жүргiзiлген сатып алулардың барлық көлемi көрсетiледi.</w:t>
      </w:r>
      <w:r>
        <w:br/>
      </w:r>
      <w:r>
        <w:rPr>
          <w:rFonts w:ascii="Times New Roman"/>
          <w:b w:val="false"/>
          <w:i w:val="false"/>
          <w:color w:val="000000"/>
          <w:sz w:val="28"/>
        </w:rPr>
        <w:t>
      "N" 1-бағанда реттiк нөмiрi көрсетiледi. Одан кейiнгi ақпарат рет бойынша нөмiрлеудi үзбеуi керек.</w:t>
      </w:r>
      <w:r>
        <w:br/>
      </w:r>
      <w:r>
        <w:rPr>
          <w:rFonts w:ascii="Times New Roman"/>
          <w:b w:val="false"/>
          <w:i w:val="false"/>
          <w:color w:val="000000"/>
          <w:sz w:val="28"/>
        </w:rPr>
        <w:t>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w:t>
      </w:r>
      <w:r>
        <w:br/>
      </w:r>
      <w:r>
        <w:rPr>
          <w:rFonts w:ascii="Times New Roman"/>
          <w:b w:val="false"/>
          <w:i w:val="false"/>
          <w:color w:val="000000"/>
          <w:sz w:val="28"/>
        </w:rPr>
        <w:t>
      Мысалы: компьютер Пентиум-4; Алматы қ. ауданы 540 текше м. ғимарат.</w:t>
      </w:r>
      <w:r>
        <w:br/>
      </w:r>
      <w:r>
        <w:rPr>
          <w:rFonts w:ascii="Times New Roman"/>
          <w:b w:val="false"/>
          <w:i w:val="false"/>
          <w:color w:val="000000"/>
          <w:sz w:val="28"/>
        </w:rPr>
        <w:t>
      "Кепiл" 3-бағанында егер аталған кепiл банк меншiгiне айналса "1" санын көрсету қажет.</w:t>
      </w:r>
      <w:r>
        <w:br/>
      </w:r>
      <w:r>
        <w:rPr>
          <w:rFonts w:ascii="Times New Roman"/>
          <w:b w:val="false"/>
          <w:i w:val="false"/>
          <w:color w:val="000000"/>
          <w:sz w:val="28"/>
        </w:rPr>
        <w:t>
      "Сатушының атауы" 4-бағанында тауарларды сатушының атауы көрсетiледi.</w:t>
      </w:r>
      <w:r>
        <w:br/>
      </w:r>
      <w:r>
        <w:rPr>
          <w:rFonts w:ascii="Times New Roman"/>
          <w:b w:val="false"/>
          <w:i w:val="false"/>
          <w:color w:val="000000"/>
          <w:sz w:val="28"/>
        </w:rPr>
        <w:t>
      "СТН" 5-бағанында сатушының CTH-i көрсетiледi.</w:t>
      </w:r>
      <w:r>
        <w:br/>
      </w:r>
      <w:r>
        <w:rPr>
          <w:rFonts w:ascii="Times New Roman"/>
          <w:b w:val="false"/>
          <w:i w:val="false"/>
          <w:color w:val="000000"/>
          <w:sz w:val="28"/>
        </w:rPr>
        <w:t>
      "ЖСН/БСН" 6-бағанында бар болған жағдайда сатушының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елдердің сандық кодталуын пайдалану қажет.</w:t>
      </w:r>
      <w:r>
        <w:br/>
      </w:r>
      <w:r>
        <w:rPr>
          <w:rFonts w:ascii="Times New Roman"/>
          <w:b w:val="false"/>
          <w:i w:val="false"/>
          <w:color w:val="000000"/>
          <w:sz w:val="28"/>
        </w:rPr>
        <w:t>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жазылған инвойстың сәйкесiнше нөмiрi мен күнi көрсетiледi.</w:t>
      </w:r>
      <w:r>
        <w:br/>
      </w:r>
      <w:r>
        <w:rPr>
          <w:rFonts w:ascii="Times New Roman"/>
          <w:b w:val="false"/>
          <w:i w:val="false"/>
          <w:color w:val="000000"/>
          <w:sz w:val="28"/>
        </w:rPr>
        <w:t>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r>
        <w:br/>
      </w:r>
      <w:r>
        <w:rPr>
          <w:rFonts w:ascii="Times New Roman"/>
          <w:b w:val="false"/>
          <w:i w:val="false"/>
          <w:color w:val="000000"/>
          <w:sz w:val="28"/>
        </w:rPr>
        <w:t>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r>
        <w:br/>
      </w:r>
      <w:r>
        <w:rPr>
          <w:rFonts w:ascii="Times New Roman"/>
          <w:b w:val="false"/>
          <w:i w:val="false"/>
          <w:color w:val="000000"/>
          <w:sz w:val="28"/>
        </w:rPr>
        <w:t>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r>
        <w:br/>
      </w:r>
      <w:r>
        <w:rPr>
          <w:rFonts w:ascii="Times New Roman"/>
          <w:b w:val="false"/>
          <w:i w:val="false"/>
          <w:color w:val="000000"/>
          <w:sz w:val="28"/>
        </w:rPr>
        <w:t>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2.3-нысан және 2.4 "Кiрiстер және шығыстар бойынша есеп",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"Дебиторлық және кредиторлық берешекті ажыратып жазу" № 2.5 нысаны берілген берешек бойынша соңғы операция кезінен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"Сома" 7-бағаны толтырылады;</w:t>
      </w:r>
      <w:r>
        <w:br/>
      </w:r>
      <w:r>
        <w:rPr>
          <w:rFonts w:ascii="Times New Roman"/>
          <w:b w:val="false"/>
          <w:i w:val="false"/>
          <w:color w:val="000000"/>
          <w:sz w:val="28"/>
        </w:rPr>
        <w:t>
      Бұл ретте,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бар болған жағдайда дебитордың (кредитордың)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толтыру кезінде елдердің сандық кодталуын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723"/>
    <w:bookmarkStart w:name="z7917" w:id="7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57-қосымша</w:t>
      </w:r>
    </w:p>
    <w:bookmarkEnd w:id="724"/>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7918" w:id="725"/>
    <w:p>
      <w:pPr>
        <w:spacing w:after="0"/>
        <w:ind w:left="0"/>
        <w:jc w:val="left"/>
      </w:pPr>
      <w:r>
        <w:rPr>
          <w:rFonts w:ascii="Times New Roman"/>
          <w:b/>
          <w:i w:val="false"/>
          <w:color w:val="000000"/>
        </w:rPr>
        <w:t xml:space="preserve"> 
№ 2.4 Нысаны</w:t>
      </w:r>
      <w:r>
        <w:br/>
      </w:r>
      <w:r>
        <w:rPr>
          <w:rFonts w:ascii="Times New Roman"/>
          <w:b/>
          <w:i w:val="false"/>
          <w:color w:val="000000"/>
        </w:rPr>
        <w:t>
Кірістер және шығындар туралы есеп</w:t>
      </w:r>
    </w:p>
    <w:bookmarkEnd w:id="72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313"/>
        <w:gridCol w:w="1493"/>
        <w:gridCol w:w="1853"/>
      </w:tblGrid>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корреспонденттік есепшот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банктердегі корреспонденттік есепшоттар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салымдары бойынша сыйақы алуға байланысты кірістер (бір түнге)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талап ету салымдары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 орналастырылған мерзімді салымдары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міндетті резервтері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сатып алынған бағалы қағаздар бойынша дисконт амортизациясы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сыйақы алуға байланысты кірістер (бір түнге)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талап ету бойынша салымдар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қысқа мерзімді салымдар бойынша сыйақы алуға байланысты кірістер (бір айға дейінгі)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қысқа мерзімді салымдар бойынша сыйақы алуға байланысты кірістер (бір жылға дейінгі)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ұзақ мерзімді салымдар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шартты салымдар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салымдар бойынша мерзімі өткен берешегі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шоттарда орналастырылған тазартылған қымбат металдар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 құнын оң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 құнын оң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мерзімді салым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тартылған шартты салым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кредиттік серіктестіктің және ипотека компаниясының міндеттемелерін қамтамасыз етуші (кепіл, кепілзат) болып табылатын салым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овердрафт заемдары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қысқа мерзімді заемдар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овернайт заемдары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ұзақ мерзімді заемдар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қаржы лизингі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заемдары бойынша басқа банктердің мерзімі өткен берешегі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бойынша комиссиялық сыйақылар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 құнын оң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овердрафт заемдары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қысқа мерзімді заемдар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заемдар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 құнын оң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ұзақ мерзімді заем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қаржы лизингі бойынша сыйақы алумен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клиенттерге талабы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овердрафт заемдары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кредит карточкалары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есепке алынған вексельдері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факторинг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қысқа мерзімді заемдар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ұзақ мерзімді заемдар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қаржы лизингі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форфейтинг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клиенттердің мерзімі өткен берешегі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өзге де заемдар бойынша сыйақылар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өзге де заемдар бойынша комиссиялық сыйақылар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 құнын оң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Қазақстан Республикасының жергілікті үкімет органдарынан және халықаралық қаржылық ұйымдардан алынған заем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мерзімді салым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шартты салым құнын теріс түзету түріндегі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берілген қаржылық активтер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бағалы қағаздар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дейінгі ұсталатын бағалы қағаздар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бағалы қағаздар бойынша дисконт амортизациясы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жіберілген бағалы қағаздар бойынша сыйақы амортизациясы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реттелген борышқа инвестициялар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акциялары бойынша алынған дивидендтер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ұйымдардың акциялары бойынша алынған дивидендтер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борышқа инвестициялар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 бойынша сыйақы алуға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Дилинг операциялары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сатып алу-сату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форвард операцияларын қайта бағалау бойынша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 бойынша форвард операцияларын қайта бағалау бойынша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қымбат металдар бойынша форвард операцияларын қайта бағалау бойынша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қайта бағалау бойынша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операцияларын қайта бағалау бойынша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операцияларын қайта бағалаудан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операцияларын қайта бағалаудан жұмсалмаған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құралдармен өзге операцияларды қайта бағалаудан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көрсеткен қызметі үшін есептелген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көрсеткен қызметі бойынша есептелген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көрсеткен қызметі бойынша есептелген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шетел валютасын сатып алу-сату бойынша көрсеткен қызметі бойынша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көрсеткен қызмет бойынша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беру жөніндегі көрсеткен қызметі бойынша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 қабылдау, клиенттердің банктік есепшоттарын ашу және жүргізу бойынша көрсеткен қызмет бойынша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құжаттарының акцепті үшін алынған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операциялар бойынша көрсеткен қызмет үшін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Құжаттандырылған есеп айырысу бойынша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операциялары бойынша көрсеткен қызмет үшін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операциялары бойынша көрсеткен қызмет үшін комиссиялық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заемдардың валюталық баламасын белгілей отырып теңгемен есептелген заемдарды қайта бағалаудан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Салымдардың валюталық баламасын белгілей отырып банктің теңгемен есептелген салымдарын қайта бағалаудан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және сатуға арналған қолда бар бағалы қағаздардың құнын өзгертуден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қайта бағалаудан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жұмсалған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жұмсалған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жұмсалған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және сатуға арналған қолда бар бағалы қағаздардың құнының өзгеруінен жұмсалған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қайта бағалаудан жұмсалған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тәуелді ұйымдардың акцияларын сатудан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және материалдық емес активтерді сатудан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Тауарлы-материалдық қорларды сатудан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инвестицияларды сатудан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капиталға қатысу үлесінің өзгеруімен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жарғылық капиталға қатысу үлесінің өзгеруімен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ұйымдардың жарғылық капиталға қатысу үлесінің өзгеруімен байланысты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Форвард/спот операциялары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операциялар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айыбы (айыппұл, өсімпұл)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қызметінен өзге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қызметтен өзге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кезеңдердің есепті кезеңде анықталған банк қызметімен байланысты кірістері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кезеңдердің есепті кезеңде анықталған банктік емес қызметімен байланысты кірістері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дейінгі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Корреспонденттік есепшоттар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корреспонденттік есепшоттары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корреспонденттік есепшоттары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корреспонденттік есепшоттары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ұйымдардың корреспондеттік есепшоттары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металдағы металл шоттар бойынша сыйақы төлеуге байланысты шығындар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жергілікті үкімет органдарынан алынған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жергілікті үкімет органдарынан алынған қысқа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жергілікті үкімет органдарынан алынған ұзақ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және Қазақстан Республикасының жергілікті үкімет органдарынан алынған заем құнын оң түзету түрінде алынған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Үкіметінен және жергілікті үкімет органдарынан алынған заемдар бойынша мерзімі өткен берешек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қысқа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ұзақ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заемдар бойынша мерзімі өткен берешек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банктерден алынған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қысқа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ұзақ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берілген заемдар құнын теріс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бойынша банктің мерзімі өткен берешегі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Банкінен алынған заемдар бойынша банктің мерзімі өткен берешегі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қысқа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заемдар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ұзақ мерзімді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берілген заемдар құнын теріс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ұйымдардан алынған мерзімі өткен заемдар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басқа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банктермен жүргізілген операциялар бойынша сыйақы төлеуге байланысты басқа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заемдар бойынша комиссиялық сыйақы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заемдары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Банкінің овернайт заемдары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овернайт заемдары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овернайт заемдары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Банкінің талап ету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Банкінің мерзімді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талап ету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орталық банктердің мерзімді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талап ету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бойынша сыйақы төлеуге байланысты шығыстар (бір айға дейінгі)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қысқа мерзімді салымдары бойынша сыйақы төлеуге байланысты шығыстар (бір жылға дейінгі)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ұзақ мерзімді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міндеттемелерін қамтамасыз етуші болып табылатын салымдар (кепілдікпен, кепілзатпен) бойынша сыйақы төлеуге байланысты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банктердің шартты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мерзімді салым құнын теріс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шартты салым құнын теріс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тартылған мерзімді салым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тартылған шартты салым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офиспен есеп айырысулар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филиалдармен есеп айырысулар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филиалдармен есеп айырысулар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талаптары бойынша сыйақы төлеуге байланысты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ақшасы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ақшасы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есепшоттары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басқаруға алынған қаржылық активтер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 бойынша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қысқа мерзімді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ұзақ мерзімді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шартты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еншілес ұйымдардың шоттары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міндеттемелерін қамтамасыз ету (қарымжы, кепіл, қардарлық) болып табылатын салымға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талап ету бойынша салымдары бойынша банктің мерзімі өткен берешегі бойынша сыйақы төлеуге бай.ты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Клиенттермен жасалған өзге де операциялар бойынша банктің мерзімі өткен берешегі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мерзімді салымдары бойынша банктің мерзімі өткен берешегі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мерзімінде орындамаған нұсқаулар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өзге де салымдары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қабылдаған салымдар бойынша комиссиялық сыйақы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 құнын теріс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мерзімді салым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Клиенттерден тартылған шартты салым құнын оң түзету түріндегі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вексельдер бойынша сыйақы амортизациясы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"кері РЕПО" операциялары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облигациялар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Айналысқа шығарылған өзге де бағалы қағаздар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сатып алынған бағалы қағаздар бойынша сыйлықақы амортизациясы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бағалы қағаздар бойынша сыйлықақы амортизациясы бойынша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өзге бағалы қағаздар бойынша дисконт амортизациясы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бес жылдан кем реттелген борыш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бес жылдан асатын бар реттелген борыш бойынша сыйақы төлеуге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етуге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берілген заемдар және қаржы лизингі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қызметке байланысты дебиторлық берешек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жалпы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берілген заемдар және қаржы лизингі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кредиттік қызметінен шығындарды өтеуге арналған жалпы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банктік қызмет шығындарын өтеуге арналған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банктік қызмет шығындарын жабуға арналған жалпы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қызметке байланысты дебиторлық берешек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қызметімен байланысты дебиторлық берешек бойынша жалпы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қызметпен байланысты дебиторлық берешек бойынша жалпы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жалпы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арнайы резервтерге (провизияларға)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 бойынша арнайы резервтерге (провизиялар) ақша бөлу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Дилинг операциялары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сатып алу-сату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форвард операцияларын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форвард операцияларын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 бойынша форвард операцияларын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Опциондық операцияларды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операцияларын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операцияларын қайта бағалаудан жұмсалмаған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құралдармен өзге операцияларды қайта бағалаудан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 операциялары бойынша алынған қызмет көрсету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полистерін сату бойынша алынған қызмет көрсету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алу-сату бойынша алынған қызмет көрсету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алынған қызмет көрсету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(трасттық) операциялар бойынша алынған қызмет көрсету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бойынша алынған қызмет көрсету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карт-шоттары бойынша сыйақы алынған қызмет көрсетулер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 бойынша комиссиялық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 шығысы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шығыс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Заемдардың валюта баламасын белгілей отырып теңгеде есептелген заемдарды қайта бағалау шығысы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Салымдардың валюта баламасын белгілей отырып теңгеде есептелген заемдарды қайта бағалау шығысы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және сату үшін қолда бар бағалы қағаздар құнының өзгерісін қайта бағалаудан шығыс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қайта бағалау шығысы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және міндетті аударымдар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жұмсалған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жұмсалған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 қайта бағалаудан жұмсалған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және сатуға арналған қолда бар бағалы қағаздардың құнының өзгеруінен жұмсалған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қайта бағалаудан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шаруашылық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Инкассация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және дабыл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жалпы шаруашылық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іссапар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консультациялық қызметтер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 көрсетулері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алымдар және табыс салығын қоспағанда бюджетке төленетін басқа міндетті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мүлкінің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алымдар және бюджетке төленетін міндетті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және ғимараттар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құрал-жабдықтар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бойынша алынған негізгі құрал-жабдықтар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беруге арналған негізгі құрал-жабдықтар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үйлер бойынша күрделі шығындар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бойынша амортизациялық аударымдар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тәуелді ұйымдардың акцияларын сату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және материалдық емес активтерді сату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құрал-жабдықтарды және материалдық емес активтерді өтеусіз беру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инвестицияларды іске асыру шығыстары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капиталға қатысу үлесінің өзгеруімен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жарғылық капиталға қатысу үлесінің өзгеруімен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Тәуелді ұйымдардың жарғылық капиталға қатысу үлесінің өзгеруімен байланысты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құралдарымен жасалған операциялар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Фьючерс операциялары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 операциялары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 операциялары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 операциялары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Своп операциялары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операциялар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Тұрақсыздық айыбы (айыппұл, өсімпұл)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қызметтен өзге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қызметтен өзге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Акцептерден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алған кепілдіктер бойынша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қызметімен байланысты төтенше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кезеңдердің есепті кезеңде анықталған зияндары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емес қызметпен байланысты өткен кезеңдердің есепті кезеңде анықталған зияндары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баланстық шоттар бойынша өзге де шығыстар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 </w:t>
      </w:r>
    </w:p>
    <w:bookmarkStart w:name="z7919" w:id="726"/>
    <w:p>
      <w:pPr>
        <w:spacing w:after="0"/>
        <w:ind w:left="0"/>
        <w:jc w:val="both"/>
      </w:pPr>
      <w:r>
        <w:rPr>
          <w:rFonts w:ascii="Times New Roman"/>
          <w:b w:val="false"/>
          <w:i w:val="false"/>
          <w:color w:val="000000"/>
          <w:sz w:val="28"/>
        </w:rPr>
        <w:t xml:space="preserve">
Банктік қызметті, лицензия     </w:t>
      </w:r>
      <w:r>
        <w:br/>
      </w:r>
      <w:r>
        <w:rPr>
          <w:rFonts w:ascii="Times New Roman"/>
          <w:b w:val="false"/>
          <w:i w:val="false"/>
          <w:color w:val="000000"/>
          <w:sz w:val="28"/>
        </w:rPr>
        <w:t xml:space="preserve">
негізінде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есептiлiгiне  </w:t>
      </w:r>
      <w:r>
        <w:br/>
      </w:r>
      <w:r>
        <w:rPr>
          <w:rFonts w:ascii="Times New Roman"/>
          <w:b w:val="false"/>
          <w:i w:val="false"/>
          <w:color w:val="000000"/>
          <w:sz w:val="28"/>
        </w:rPr>
        <w:t xml:space="preserve">
(2.1-2.5-нысандары) қосымша    </w:t>
      </w:r>
    </w:p>
    <w:bookmarkEnd w:id="726"/>
    <w:p>
      <w:pPr>
        <w:spacing w:after="0"/>
        <w:ind w:left="0"/>
        <w:jc w:val="left"/>
      </w:pPr>
      <w:r>
        <w:rPr>
          <w:rFonts w:ascii="Times New Roman"/>
          <w:b/>
          <w:i w:val="false"/>
          <w:color w:val="000000"/>
        </w:rPr>
        <w:t xml:space="preserve"> Банктік қызметті, лицензия негізінде банк операцияларының жекелеген түрлерін жүзеге асыратын, мониторингке жататын ірі салық төлеушілердің салық есептiлiгiн жасау және табыс ету ережелерi (2.1-2.5-нысандар)</w:t>
      </w:r>
    </w:p>
    <w:bookmarkStart w:name="z7920" w:id="727"/>
    <w:p>
      <w:pPr>
        <w:spacing w:after="0"/>
        <w:ind w:left="0"/>
        <w:jc w:val="left"/>
      </w:pPr>
      <w:r>
        <w:rPr>
          <w:rFonts w:ascii="Times New Roman"/>
          <w:b/>
          <w:i w:val="false"/>
          <w:color w:val="000000"/>
        </w:rPr>
        <w:t xml:space="preserve"> 
1. Жалпы ережелер</w:t>
      </w:r>
    </w:p>
    <w:bookmarkEnd w:id="727"/>
    <w:bookmarkStart w:name="z7921" w:id="728"/>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r>
        <w:br/>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28"/>
    <w:bookmarkStart w:name="z7936" w:id="729"/>
    <w:p>
      <w:pPr>
        <w:spacing w:after="0"/>
        <w:ind w:left="0"/>
        <w:jc w:val="left"/>
      </w:pPr>
      <w:r>
        <w:rPr>
          <w:rFonts w:ascii="Times New Roman"/>
          <w:b/>
          <w:i w:val="false"/>
          <w:color w:val="000000"/>
        </w:rPr>
        <w:t xml:space="preserve"> 
2. Салық есептілігі нысандарын жасау тәртібі</w:t>
      </w:r>
    </w:p>
    <w:bookmarkEnd w:id="729"/>
    <w:bookmarkStart w:name="z7937" w:id="730"/>
    <w:p>
      <w:pPr>
        <w:spacing w:after="0"/>
        <w:ind w:left="0"/>
        <w:jc w:val="both"/>
      </w:pPr>
      <w:r>
        <w:rPr>
          <w:rFonts w:ascii="Times New Roman"/>
          <w:b w:val="false"/>
          <w:i w:val="false"/>
          <w:color w:val="000000"/>
          <w:sz w:val="28"/>
        </w:rPr>
        <w:t>
      12. "Тауарларды, жұмыстарды, қызмет көрсетулерді өткізу кітабы" 1.1 нысанда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r>
        <w:br/>
      </w: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w:t>
      </w:r>
      <w:r>
        <w:br/>
      </w: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w:t>
      </w:r>
      <w:r>
        <w:br/>
      </w:r>
      <w:r>
        <w:rPr>
          <w:rFonts w:ascii="Times New Roman"/>
          <w:b w:val="false"/>
          <w:i w:val="false"/>
          <w:color w:val="000000"/>
          <w:sz w:val="28"/>
        </w:rPr>
        <w:t>
      "N" 1-бағанында реттiк нөмiрi көрсетiледi. Одан кейiнгi ақпарат рет бойынша нөмiрлеудi үзбеуi керек.</w:t>
      </w:r>
      <w:r>
        <w:br/>
      </w:r>
      <w:r>
        <w:rPr>
          <w:rFonts w:ascii="Times New Roman"/>
          <w:b w:val="false"/>
          <w:i w:val="false"/>
          <w:color w:val="000000"/>
          <w:sz w:val="28"/>
        </w:rPr>
        <w:t>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w:t>
      </w:r>
      <w:r>
        <w:br/>
      </w:r>
      <w:r>
        <w:rPr>
          <w:rFonts w:ascii="Times New Roman"/>
          <w:b w:val="false"/>
          <w:i w:val="false"/>
          <w:color w:val="000000"/>
          <w:sz w:val="28"/>
        </w:rPr>
        <w:t>
      "Кепiл" 3-бағанында егер сатылатын тауар кепiл заты болып табылса "1" саны көрсетiледi.</w:t>
      </w:r>
      <w:r>
        <w:br/>
      </w:r>
      <w:r>
        <w:rPr>
          <w:rFonts w:ascii="Times New Roman"/>
          <w:b w:val="false"/>
          <w:i w:val="false"/>
          <w:color w:val="000000"/>
          <w:sz w:val="28"/>
        </w:rPr>
        <w:t>
      "Сатып алушының атауы" 4-бағанында тауарды (жұмыстарды, қызмет көрсетулердi) алушы заңды тұлғаның толық атауы көрсетіледi.</w:t>
      </w:r>
      <w:r>
        <w:br/>
      </w:r>
      <w:r>
        <w:rPr>
          <w:rFonts w:ascii="Times New Roman"/>
          <w:b w:val="false"/>
          <w:i w:val="false"/>
          <w:color w:val="000000"/>
          <w:sz w:val="28"/>
        </w:rPr>
        <w:t>
      "СТН" 5-бағанында сатып алушының CTH-i көрсетiледi.</w:t>
      </w:r>
      <w:r>
        <w:br/>
      </w:r>
      <w:r>
        <w:rPr>
          <w:rFonts w:ascii="Times New Roman"/>
          <w:b w:val="false"/>
          <w:i w:val="false"/>
          <w:color w:val="000000"/>
          <w:sz w:val="28"/>
        </w:rPr>
        <w:t>
      "ЖСН/БСН" 6-бағанында бар болған жағдайда сатып алушының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"Әлем елдерiнің жiктемесi" 22-қосымшасына сәйкес елдердің әретпік кодталуын пайдалану қажет (бұдан әрі - елдердің сандық кодталуы).</w:t>
      </w:r>
      <w:r>
        <w:br/>
      </w:r>
      <w:r>
        <w:rPr>
          <w:rFonts w:ascii="Times New Roman"/>
          <w:b w:val="false"/>
          <w:i w:val="false"/>
          <w:color w:val="000000"/>
          <w:sz w:val="28"/>
        </w:rPr>
        <w:t>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w:t>
      </w:r>
      <w:r>
        <w:br/>
      </w:r>
      <w:r>
        <w:rPr>
          <w:rFonts w:ascii="Times New Roman"/>
          <w:b w:val="false"/>
          <w:i w:val="false"/>
          <w:color w:val="000000"/>
          <w:sz w:val="28"/>
        </w:rPr>
        <w:t>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w:t>
      </w:r>
      <w:r>
        <w:br/>
      </w:r>
      <w:r>
        <w:rPr>
          <w:rFonts w:ascii="Times New Roman"/>
          <w:b w:val="false"/>
          <w:i w:val="false"/>
          <w:color w:val="000000"/>
          <w:sz w:val="28"/>
        </w:rPr>
        <w:t>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w:t>
      </w:r>
      <w:r>
        <w:br/>
      </w:r>
      <w:r>
        <w:rPr>
          <w:rFonts w:ascii="Times New Roman"/>
          <w:b w:val="false"/>
          <w:i w:val="false"/>
          <w:color w:val="000000"/>
          <w:sz w:val="28"/>
        </w:rPr>
        <w:t>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w:t>
      </w:r>
      <w:r>
        <w:br/>
      </w:r>
      <w:r>
        <w:rPr>
          <w:rFonts w:ascii="Times New Roman"/>
          <w:b w:val="false"/>
          <w:i w:val="false"/>
          <w:color w:val="000000"/>
          <w:sz w:val="28"/>
        </w:rPr>
        <w:t>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"Кепiлдiкке берген қарызының сомасы" 20-бағанында дер кезiнде және толық өтелмеген, соның салдарынан мүлiк банк меншiгiне өткен және онымен сатылған, берiлген қарызының сомасы көрсетiледi.</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2.2-нысан. "Сатып алулар кiтабы"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w:t>
      </w:r>
      <w:r>
        <w:br/>
      </w:r>
      <w:r>
        <w:rPr>
          <w:rFonts w:ascii="Times New Roman"/>
          <w:b w:val="false"/>
          <w:i w:val="false"/>
          <w:color w:val="000000"/>
          <w:sz w:val="28"/>
        </w:rPr>
        <w:t>
      Мына тауарларды (жұмыстарды, қызмет көрсетулерді) сатып алу бойынша операциялар жалпы соманы қоюмен бiр жолда көрсетiледi:</w:t>
      </w:r>
      <w:r>
        <w:br/>
      </w:r>
      <w:r>
        <w:rPr>
          <w:rFonts w:ascii="Times New Roman"/>
          <w:b w:val="false"/>
          <w:i w:val="false"/>
          <w:color w:val="000000"/>
          <w:sz w:val="28"/>
        </w:rPr>
        <w:t>
      тауарлы-материалдық қорлар (кеңсе тауарларын және бензиндi қоса алғанда);</w:t>
      </w:r>
      <w:r>
        <w:br/>
      </w:r>
      <w:r>
        <w:rPr>
          <w:rFonts w:ascii="Times New Roman"/>
          <w:b w:val="false"/>
          <w:i w:val="false"/>
          <w:color w:val="000000"/>
          <w:sz w:val="28"/>
        </w:rPr>
        <w:t>
      коммуналдық қызмет көрсетулер;</w:t>
      </w:r>
      <w:r>
        <w:br/>
      </w:r>
      <w:r>
        <w:rPr>
          <w:rFonts w:ascii="Times New Roman"/>
          <w:b w:val="false"/>
          <w:i w:val="false"/>
          <w:color w:val="000000"/>
          <w:sz w:val="28"/>
        </w:rPr>
        <w:t>
      байланыс қызмет көрсетулерi;</w:t>
      </w:r>
      <w:r>
        <w:br/>
      </w:r>
      <w:r>
        <w:rPr>
          <w:rFonts w:ascii="Times New Roman"/>
          <w:b w:val="false"/>
          <w:i w:val="false"/>
          <w:color w:val="000000"/>
          <w:sz w:val="28"/>
        </w:rPr>
        <w:t>
      iссапар шығыстары (жол жүру және тұру бойынша шығыстар бөлiгiнде).</w:t>
      </w:r>
      <w:r>
        <w:br/>
      </w: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w:t>
      </w:r>
      <w:r>
        <w:br/>
      </w:r>
      <w:r>
        <w:rPr>
          <w:rFonts w:ascii="Times New Roman"/>
          <w:b w:val="false"/>
          <w:i w:val="false"/>
          <w:color w:val="000000"/>
          <w:sz w:val="28"/>
        </w:rPr>
        <w:t>
      Нысанда есептi кезең үшiн жүргiзiлген сатып алулардың барлық көлемi көрсетiледi.</w:t>
      </w:r>
      <w:r>
        <w:br/>
      </w:r>
      <w:r>
        <w:rPr>
          <w:rFonts w:ascii="Times New Roman"/>
          <w:b w:val="false"/>
          <w:i w:val="false"/>
          <w:color w:val="000000"/>
          <w:sz w:val="28"/>
        </w:rPr>
        <w:t>
      "N" 1-бағанда реттiк нөмiрi көрсетiледi. Одан кейiнгi ақпарат рет бойынша нөмiрлеудi үзбеуi керек.</w:t>
      </w:r>
      <w:r>
        <w:br/>
      </w:r>
      <w:r>
        <w:rPr>
          <w:rFonts w:ascii="Times New Roman"/>
          <w:b w:val="false"/>
          <w:i w:val="false"/>
          <w:color w:val="000000"/>
          <w:sz w:val="28"/>
        </w:rPr>
        <w:t>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w:t>
      </w:r>
      <w:r>
        <w:br/>
      </w:r>
      <w:r>
        <w:rPr>
          <w:rFonts w:ascii="Times New Roman"/>
          <w:b w:val="false"/>
          <w:i w:val="false"/>
          <w:color w:val="000000"/>
          <w:sz w:val="28"/>
        </w:rPr>
        <w:t>
      Мысалы: компьютер Пентиум-4; Алматы қ. ауданы 540 текше м. ғимарат.</w:t>
      </w:r>
      <w:r>
        <w:br/>
      </w:r>
      <w:r>
        <w:rPr>
          <w:rFonts w:ascii="Times New Roman"/>
          <w:b w:val="false"/>
          <w:i w:val="false"/>
          <w:color w:val="000000"/>
          <w:sz w:val="28"/>
        </w:rPr>
        <w:t>
      "Кепiл" 3-бағанында егер аталған кепiл банк меншiгiне айналса "1" санын көрсету қажет.</w:t>
      </w:r>
      <w:r>
        <w:br/>
      </w:r>
      <w:r>
        <w:rPr>
          <w:rFonts w:ascii="Times New Roman"/>
          <w:b w:val="false"/>
          <w:i w:val="false"/>
          <w:color w:val="000000"/>
          <w:sz w:val="28"/>
        </w:rPr>
        <w:t>
      "Сатушының атауы" 4-бағанында тауарларды сатушының атауы көрсетiледi.</w:t>
      </w:r>
      <w:r>
        <w:br/>
      </w:r>
      <w:r>
        <w:rPr>
          <w:rFonts w:ascii="Times New Roman"/>
          <w:b w:val="false"/>
          <w:i w:val="false"/>
          <w:color w:val="000000"/>
          <w:sz w:val="28"/>
        </w:rPr>
        <w:t>
      "СТН" 5-бағанында сатушының CTH-i көрсетiледi.</w:t>
      </w:r>
      <w:r>
        <w:br/>
      </w:r>
      <w:r>
        <w:rPr>
          <w:rFonts w:ascii="Times New Roman"/>
          <w:b w:val="false"/>
          <w:i w:val="false"/>
          <w:color w:val="000000"/>
          <w:sz w:val="28"/>
        </w:rPr>
        <w:t>
      "ЖСН/БСН" 6-бағанында бар болған жағдайда сатушының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елдердің сандық кодталуын пайдалану қажет.</w:t>
      </w:r>
      <w:r>
        <w:br/>
      </w:r>
      <w:r>
        <w:rPr>
          <w:rFonts w:ascii="Times New Roman"/>
          <w:b w:val="false"/>
          <w:i w:val="false"/>
          <w:color w:val="000000"/>
          <w:sz w:val="28"/>
        </w:rPr>
        <w:t>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жазылған инвойстың сәйкесiнше нөмiрi мен күнi көрсетiледi.</w:t>
      </w:r>
      <w:r>
        <w:br/>
      </w:r>
      <w:r>
        <w:rPr>
          <w:rFonts w:ascii="Times New Roman"/>
          <w:b w:val="false"/>
          <w:i w:val="false"/>
          <w:color w:val="000000"/>
          <w:sz w:val="28"/>
        </w:rPr>
        <w:t>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r>
        <w:br/>
      </w:r>
      <w:r>
        <w:rPr>
          <w:rFonts w:ascii="Times New Roman"/>
          <w:b w:val="false"/>
          <w:i w:val="false"/>
          <w:color w:val="000000"/>
          <w:sz w:val="28"/>
        </w:rPr>
        <w:t>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r>
        <w:br/>
      </w:r>
      <w:r>
        <w:rPr>
          <w:rFonts w:ascii="Times New Roman"/>
          <w:b w:val="false"/>
          <w:i w:val="false"/>
          <w:color w:val="000000"/>
          <w:sz w:val="28"/>
        </w:rPr>
        <w:t>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r>
        <w:br/>
      </w:r>
      <w:r>
        <w:rPr>
          <w:rFonts w:ascii="Times New Roman"/>
          <w:b w:val="false"/>
          <w:i w:val="false"/>
          <w:color w:val="000000"/>
          <w:sz w:val="28"/>
        </w:rPr>
        <w:t>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2.3-нысан және 2.4 "Кiрiстер және шығыстар бойынша есеп",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"Дебиторлық және кредиторлық берешекті ажыратып жазу" № 2.5 нысаны берілген берешек бойынша соңғы операция кезінен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"Сома" 7-бағаны толтырылады;</w:t>
      </w:r>
      <w:r>
        <w:br/>
      </w:r>
      <w:r>
        <w:rPr>
          <w:rFonts w:ascii="Times New Roman"/>
          <w:b w:val="false"/>
          <w:i w:val="false"/>
          <w:color w:val="000000"/>
          <w:sz w:val="28"/>
        </w:rPr>
        <w:t>
      Бұл ретте,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бар болған жағдайда дебитордың (кредитордың)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толтыру кезінде елдердің сандық кодталуын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730"/>
    <w:bookmarkStart w:name="z7941" w:id="7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644 бұйрығына 58-қосымша</w:t>
      </w:r>
    </w:p>
    <w:bookmarkEnd w:id="731"/>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2.5 Нысаны</w:t>
      </w:r>
      <w:r>
        <w:br/>
      </w:r>
      <w:r>
        <w:rPr>
          <w:rFonts w:ascii="Times New Roman"/>
          <w:b/>
          <w:i w:val="false"/>
          <w:color w:val="000000"/>
        </w:rPr>
        <w:t>
Дебиторлық және кредиторлық берешекті ашып жазу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866"/>
        <w:gridCol w:w="1551"/>
        <w:gridCol w:w="961"/>
        <w:gridCol w:w="1217"/>
        <w:gridCol w:w="2161"/>
        <w:gridCol w:w="1138"/>
        <w:gridCol w:w="1906"/>
        <w:gridCol w:w="1611"/>
      </w:tblGrid>
      <w:tr>
        <w:trPr>
          <w:trHeight w:val="6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қалыптасқан мерзімі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себебі</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874"/>
        <w:gridCol w:w="1538"/>
        <w:gridCol w:w="1104"/>
        <w:gridCol w:w="1203"/>
        <w:gridCol w:w="1856"/>
        <w:gridCol w:w="1025"/>
        <w:gridCol w:w="1915"/>
        <w:gridCol w:w="1915"/>
      </w:tblGrid>
      <w:tr>
        <w:trPr>
          <w:trHeight w:val="6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Резидент/резидент емес</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Резиденттік елдің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қалыптасқан мерзімі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себебі</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7942" w:id="732"/>
    <w:p>
      <w:pPr>
        <w:spacing w:after="0"/>
        <w:ind w:left="0"/>
        <w:jc w:val="both"/>
      </w:pPr>
      <w:r>
        <w:rPr>
          <w:rFonts w:ascii="Times New Roman"/>
          <w:b w:val="false"/>
          <w:i w:val="false"/>
          <w:color w:val="000000"/>
          <w:sz w:val="28"/>
        </w:rPr>
        <w:t xml:space="preserve">
Банктік қызметті, лицензия     </w:t>
      </w:r>
      <w:r>
        <w:br/>
      </w:r>
      <w:r>
        <w:rPr>
          <w:rFonts w:ascii="Times New Roman"/>
          <w:b w:val="false"/>
          <w:i w:val="false"/>
          <w:color w:val="000000"/>
          <w:sz w:val="28"/>
        </w:rPr>
        <w:t xml:space="preserve">
негізінде банк операцияларының   </w:t>
      </w:r>
      <w:r>
        <w:br/>
      </w:r>
      <w:r>
        <w:rPr>
          <w:rFonts w:ascii="Times New Roman"/>
          <w:b w:val="false"/>
          <w:i w:val="false"/>
          <w:color w:val="000000"/>
          <w:sz w:val="28"/>
        </w:rPr>
        <w:t>
жекелеген түрлерін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есептiлiгiне  </w:t>
      </w:r>
      <w:r>
        <w:br/>
      </w:r>
      <w:r>
        <w:rPr>
          <w:rFonts w:ascii="Times New Roman"/>
          <w:b w:val="false"/>
          <w:i w:val="false"/>
          <w:color w:val="000000"/>
          <w:sz w:val="28"/>
        </w:rPr>
        <w:t xml:space="preserve">
(2.1-2.5-нысандары) қосымша    </w:t>
      </w:r>
    </w:p>
    <w:bookmarkEnd w:id="732"/>
    <w:p>
      <w:pPr>
        <w:spacing w:after="0"/>
        <w:ind w:left="0"/>
        <w:jc w:val="left"/>
      </w:pPr>
      <w:r>
        <w:rPr>
          <w:rFonts w:ascii="Times New Roman"/>
          <w:b/>
          <w:i w:val="false"/>
          <w:color w:val="000000"/>
        </w:rPr>
        <w:t xml:space="preserve"> Банктік қызметті, лицензия негізінде банк операцияларының жекелеген түрлерін жүзеге асыратын, мониторингке жататын ірі салық төлеушілердің салық есептiлiгiн жасау және табыс ету ережелерi (2.1-2.5-нысандар)</w:t>
      </w:r>
    </w:p>
    <w:bookmarkStart w:name="z7943" w:id="733"/>
    <w:p>
      <w:pPr>
        <w:spacing w:after="0"/>
        <w:ind w:left="0"/>
        <w:jc w:val="left"/>
      </w:pPr>
      <w:r>
        <w:rPr>
          <w:rFonts w:ascii="Times New Roman"/>
          <w:b/>
          <w:i w:val="false"/>
          <w:color w:val="000000"/>
        </w:rPr>
        <w:t xml:space="preserve"> 
1. Жалпы ережелер</w:t>
      </w:r>
    </w:p>
    <w:bookmarkEnd w:id="733"/>
    <w:bookmarkStart w:name="z7944" w:id="73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қаржы нарығын және қаржы ұйымдарын реттеу мен қадағалау бойынша уәкілетті мемлекеттік органның және (немесе) Қазақстан Республикасының Ұлттық банкінің лицензиясы негізінде банктік қызметті, сондай-ақ банк операцияларының жекелеген түрлерін жүзеге асыратын мониторингке жататын ірі салық төлеушілердің (бұдан әрі - салық төлеушілер) салық есептiлiгiн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-уәкілетті орган) орталық серверінің дерек 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СТН - салық төлеушінің тіркеу нөмірі;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 қажетті бағандар толтырылусыз беріледі.</w:t>
      </w:r>
      <w:r>
        <w:br/>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34"/>
    <w:bookmarkStart w:name="z7959" w:id="735"/>
    <w:p>
      <w:pPr>
        <w:spacing w:after="0"/>
        <w:ind w:left="0"/>
        <w:jc w:val="left"/>
      </w:pPr>
      <w:r>
        <w:rPr>
          <w:rFonts w:ascii="Times New Roman"/>
          <w:b/>
          <w:i w:val="false"/>
          <w:color w:val="000000"/>
        </w:rPr>
        <w:t xml:space="preserve"> 
2. Салық есептілігі нысандарын жасау тәртібі</w:t>
      </w:r>
    </w:p>
    <w:bookmarkEnd w:id="735"/>
    <w:bookmarkStart w:name="z7960" w:id="736"/>
    <w:p>
      <w:pPr>
        <w:spacing w:after="0"/>
        <w:ind w:left="0"/>
        <w:jc w:val="both"/>
      </w:pPr>
      <w:r>
        <w:rPr>
          <w:rFonts w:ascii="Times New Roman"/>
          <w:b w:val="false"/>
          <w:i w:val="false"/>
          <w:color w:val="000000"/>
          <w:sz w:val="28"/>
        </w:rPr>
        <w:t>
      12. "Тауарларды, жұмыстарды, қызмет көрсетулерді өткізу кітабы" 1.1 нысанда негізгі құралдарды, материалдық емес активтерді, тауар-материалдық қорларды, тазартылған қымбат бағалы металдарды, банктің меншігіне айналған кепіл мүліктерді, сонымен қатар банктік операциялардан басқа, жұмыстар (қызметтер) өткізу бойынша барлық операциялар көрсетіледі.</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қатынасты, жеке тұлғалармен жасалған операциялардың және банктік операциялардың жалпы сомасы бiр жолда көрсетiледi. Сонымен қатар банктік операциялар "Заңды тұлғалармен банктік операциялар" және "Жеке тұлғалармен банктік операциялар" деп бөлініп көрсетіледі.</w:t>
      </w:r>
      <w:r>
        <w:br/>
      </w:r>
      <w:r>
        <w:rPr>
          <w:rFonts w:ascii="Times New Roman"/>
          <w:b w:val="false"/>
          <w:i w:val="false"/>
          <w:color w:val="000000"/>
          <w:sz w:val="28"/>
        </w:rPr>
        <w:t>
      Осы нысан төлеу уақытына қарамастан, оларды Қазақстан Республикасының аумағына (аумағынан тыс) өткiзу мақсатында жұмыстардың орындалуына, қызметтердің көрсетiлуiне, тауарлардың жөнелтiлуiне қарай толтырылады.</w:t>
      </w:r>
      <w:r>
        <w:br/>
      </w:r>
      <w:r>
        <w:rPr>
          <w:rFonts w:ascii="Times New Roman"/>
          <w:b w:val="false"/>
          <w:i w:val="false"/>
          <w:color w:val="000000"/>
          <w:sz w:val="28"/>
        </w:rPr>
        <w:t>
      Нысанда есептi кезең үшiн өткiзiлген тауарлардың (жұмыстардың, қызмет көрсетулердің) барлық көлемi көрсетiледi.</w:t>
      </w:r>
      <w:r>
        <w:br/>
      </w:r>
      <w:r>
        <w:rPr>
          <w:rFonts w:ascii="Times New Roman"/>
          <w:b w:val="false"/>
          <w:i w:val="false"/>
          <w:color w:val="000000"/>
          <w:sz w:val="28"/>
        </w:rPr>
        <w:t>
      "N" 1-бағанында реттiк нөмiрi көрсетiледi. Одан кейiнгi ақпарат рет бойынша нөмiрлеудi үзбеуi керек.</w:t>
      </w:r>
      <w:r>
        <w:br/>
      </w:r>
      <w:r>
        <w:rPr>
          <w:rFonts w:ascii="Times New Roman"/>
          <w:b w:val="false"/>
          <w:i w:val="false"/>
          <w:color w:val="000000"/>
          <w:sz w:val="28"/>
        </w:rPr>
        <w:t>
      "Тауарлардың (жұмыстардың, қызмет көрсетулердiң) атауы" 2-бағанында тиiстi сипаттамаларды көрсете отырып сатылған тауардың (жұмыстың, қызмет көрсетудiң) атауы көрсетiледi. (мысалға, ВАЗ-2107 автомобилi; Алматы қ. 4 бөлмелi пәтер).</w:t>
      </w:r>
      <w:r>
        <w:br/>
      </w:r>
      <w:r>
        <w:rPr>
          <w:rFonts w:ascii="Times New Roman"/>
          <w:b w:val="false"/>
          <w:i w:val="false"/>
          <w:color w:val="000000"/>
          <w:sz w:val="28"/>
        </w:rPr>
        <w:t>
      "Кепiл" 3-бағанында егер сатылатын тауар кепiл заты болып табылса "1" саны көрсетiледi.</w:t>
      </w:r>
      <w:r>
        <w:br/>
      </w:r>
      <w:r>
        <w:rPr>
          <w:rFonts w:ascii="Times New Roman"/>
          <w:b w:val="false"/>
          <w:i w:val="false"/>
          <w:color w:val="000000"/>
          <w:sz w:val="28"/>
        </w:rPr>
        <w:t>
      "Сатып алушының атауы" 4-бағанында тауарды (жұмыстарды, қызмет көрсетулердi) алушы заңды тұлғаның толық атауы көрсетіледi.</w:t>
      </w:r>
      <w:r>
        <w:br/>
      </w:r>
      <w:r>
        <w:rPr>
          <w:rFonts w:ascii="Times New Roman"/>
          <w:b w:val="false"/>
          <w:i w:val="false"/>
          <w:color w:val="000000"/>
          <w:sz w:val="28"/>
        </w:rPr>
        <w:t>
      "СТН" 5-бағанында сатып алушының CTH-i көрсетiледi.</w:t>
      </w:r>
      <w:r>
        <w:br/>
      </w:r>
      <w:r>
        <w:rPr>
          <w:rFonts w:ascii="Times New Roman"/>
          <w:b w:val="false"/>
          <w:i w:val="false"/>
          <w:color w:val="000000"/>
          <w:sz w:val="28"/>
        </w:rPr>
        <w:t>
      "ЖСН/БСН" 6-бағанында бар болған жағдайда сатып алушының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"Кедендік декларацияларды толтыру үшін пайдаланатын жіктеушілер туралы" Кедендік одақ Комиссиясының 2010 жылғы 20 қыркүйектегі № 378 Шешімімен бекітілген, "Әлем елдерiнің жiктемесi" 22-қосымшасына сәйкес елдердің әретпік кодталуын пайдалану қажет (бұдан әрі - елдердің сандық кодталуы).</w:t>
      </w:r>
      <w:r>
        <w:br/>
      </w:r>
      <w:r>
        <w:rPr>
          <w:rFonts w:ascii="Times New Roman"/>
          <w:b w:val="false"/>
          <w:i w:val="false"/>
          <w:color w:val="000000"/>
          <w:sz w:val="28"/>
        </w:rPr>
        <w:t>
      "Келiсiм-шарт (шарт) күнi" және "Келісiм-шарт (шарт) N" 8, 9-бағандарында оған сәйкес тауарларды (жұмыстарды, қызмет көрсетулердi) сату жүргiзiлетiн жасалған келiсiм-шарттың (шарттың) сәйкесiнше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жаздырып алынған шот-фактураның (инвойстың) сәйкесiнше нөмiрi мен күнi көрсетiледi.</w:t>
      </w:r>
      <w:r>
        <w:br/>
      </w:r>
      <w:r>
        <w:rPr>
          <w:rFonts w:ascii="Times New Roman"/>
          <w:b w:val="false"/>
          <w:i w:val="false"/>
          <w:color w:val="000000"/>
          <w:sz w:val="28"/>
        </w:rPr>
        <w:t>
      "Өлшем бiрлiгi" 12-бағанында сатылған тауарлар (дана, килограмм, тонна, метр, текше метр, литр, киловатт және Қазақстан Республикасында қолданылатын басқа да өлшем бiрлiктер) бойынша, ал жұмыстар, қызмет көрсетулер (теңге) өлшем бiрлiгiмен көрсетiледi.</w:t>
      </w:r>
      <w:r>
        <w:br/>
      </w:r>
      <w:r>
        <w:rPr>
          <w:rFonts w:ascii="Times New Roman"/>
          <w:b w:val="false"/>
          <w:i w:val="false"/>
          <w:color w:val="000000"/>
          <w:sz w:val="28"/>
        </w:rPr>
        <w:t>
      "Тауар бiрлiгiнiң құны, теңге" 13-бағанында теңге түрінде жанама салықтарсыз тауарлар бiрлiгiнің құны көрсетiледi.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w:t>
      </w:r>
      <w:r>
        <w:br/>
      </w:r>
      <w:r>
        <w:rPr>
          <w:rFonts w:ascii="Times New Roman"/>
          <w:b w:val="false"/>
          <w:i w:val="false"/>
          <w:color w:val="000000"/>
          <w:sz w:val="28"/>
        </w:rPr>
        <w:t>
      "Саны" 14-бағанында сатылған тауарлардың сан түрiндегi мәні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15-бағанында теңгеде сатылған тауарлардың жалпы сомасы қойылады. Егер тауарлар (жұмыстар, қызмет көрсетулер) шет ел валютасында сатылған болса, операцияны (төлемдi) жасаған күнге валютаны ауыстырудың нарықтық бағамы бойынша теңгедегi сомасы қойылады. Сома жанама салықтар сомасын ескерусiз көрсетiледi.</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"КҚС, теңге" 17-бағанында сатылатын тауарлар (жұмыстар, қызмет көрсетулер) бойынша ҚҚС-ның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акциздердiң теңгедегi сомасы көрсетiледi. Бiр жолмен көрсетiлетiн тауарлар (жұмыстар, қызмет көрсетулер) үшiн акциздердiң жалпы сомасы көрсетiледi.</w:t>
      </w:r>
      <w:r>
        <w:br/>
      </w:r>
      <w:r>
        <w:rPr>
          <w:rFonts w:ascii="Times New Roman"/>
          <w:b w:val="false"/>
          <w:i w:val="false"/>
          <w:color w:val="000000"/>
          <w:sz w:val="28"/>
        </w:rPr>
        <w:t>
      "Кедендік баждар мен алымдар, теңге" 19-бағанында экспорт кезiнде төленген кедендік бaждар мен алымдар сомасы теңгедегi сомасы көрсетіледi. Бiр жолмен көрсетiлетін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"Кепiлдiкке берген қарызының сомасы" 20-бағанында дер кезiнде және толық өтелмеген, соның салдарынан мүлiк банк меншiгiне өткен және онымен сатылған, берiлген қарызының сомасы көрсетiледi.</w:t>
      </w:r>
      <w:r>
        <w:br/>
      </w:r>
      <w:r>
        <w:rPr>
          <w:rFonts w:ascii="Times New Roman"/>
          <w:b w:val="false"/>
          <w:i w:val="false"/>
          <w:color w:val="000000"/>
          <w:sz w:val="28"/>
        </w:rPr>
        <w:t>
</w:t>
      </w:r>
      <w:r>
        <w:rPr>
          <w:rFonts w:ascii="Times New Roman"/>
          <w:b w:val="false"/>
          <w:i w:val="false"/>
          <w:color w:val="000000"/>
          <w:sz w:val="28"/>
        </w:rPr>
        <w:t>
      13. "Тауарларды, жұмыстарды, қызмет көрсетулерді өткізу кітабы" 2.2-нысан. "Сатып алулар кiтабы" негiзгi құралдарды, материалдық емес активтердi, тауар-материалдық қорларды, тазартылған қымбат металдарды, банк меншiгiне айналдырылған, кепiлге алынған мүлiктi, сондай-ақ банктiк операцияларды қоспағанда, жұмыстарды (қызмет көрсетулердi) сатып алу бойынша барлық операциялар көрсетiледi.</w:t>
      </w:r>
      <w:r>
        <w:br/>
      </w:r>
      <w:r>
        <w:rPr>
          <w:rFonts w:ascii="Times New Roman"/>
          <w:b w:val="false"/>
          <w:i w:val="false"/>
          <w:color w:val="000000"/>
          <w:sz w:val="28"/>
        </w:rPr>
        <w:t>
      Банктік қызмет және банктер туралы Қазақстан Республикасының заңдарында көрсетілген операцияларға қатысты, жеке тұлғалармен жасалған операциялардың және банктік операциялардың жалпы сомасы бiр жолда көрсетiледi.</w:t>
      </w:r>
      <w:r>
        <w:br/>
      </w:r>
      <w:r>
        <w:rPr>
          <w:rFonts w:ascii="Times New Roman"/>
          <w:b w:val="false"/>
          <w:i w:val="false"/>
          <w:color w:val="000000"/>
          <w:sz w:val="28"/>
        </w:rPr>
        <w:t>
      Мына тауарларды (жұмыстарды, қызмет көрсетулерді) сатып алу бойынша операциялар жалпы соманы қоюмен бiр жолда көрсетiледi:</w:t>
      </w:r>
      <w:r>
        <w:br/>
      </w:r>
      <w:r>
        <w:rPr>
          <w:rFonts w:ascii="Times New Roman"/>
          <w:b w:val="false"/>
          <w:i w:val="false"/>
          <w:color w:val="000000"/>
          <w:sz w:val="28"/>
        </w:rPr>
        <w:t>
      тауарлы-материалдық қорлар (кеңсе тауарларын және бензиндi қоса алғанда);</w:t>
      </w:r>
      <w:r>
        <w:br/>
      </w:r>
      <w:r>
        <w:rPr>
          <w:rFonts w:ascii="Times New Roman"/>
          <w:b w:val="false"/>
          <w:i w:val="false"/>
          <w:color w:val="000000"/>
          <w:sz w:val="28"/>
        </w:rPr>
        <w:t>
      коммуналдық қызмет көрсетулер;</w:t>
      </w:r>
      <w:r>
        <w:br/>
      </w:r>
      <w:r>
        <w:rPr>
          <w:rFonts w:ascii="Times New Roman"/>
          <w:b w:val="false"/>
          <w:i w:val="false"/>
          <w:color w:val="000000"/>
          <w:sz w:val="28"/>
        </w:rPr>
        <w:t>
      байланыс қызмет көрсетулерi;</w:t>
      </w:r>
      <w:r>
        <w:br/>
      </w:r>
      <w:r>
        <w:rPr>
          <w:rFonts w:ascii="Times New Roman"/>
          <w:b w:val="false"/>
          <w:i w:val="false"/>
          <w:color w:val="000000"/>
          <w:sz w:val="28"/>
        </w:rPr>
        <w:t>
      iссапар шығыстары (жол жүру және тұру бойынша шығыстар бөлiгiнде).</w:t>
      </w:r>
      <w:r>
        <w:br/>
      </w:r>
      <w:r>
        <w:rPr>
          <w:rFonts w:ascii="Times New Roman"/>
          <w:b w:val="false"/>
          <w:i w:val="false"/>
          <w:color w:val="000000"/>
          <w:sz w:val="28"/>
        </w:rPr>
        <w:t>
      Осы нысан төлеу уақытына қарамастан тауарлардың (жұмыстардың, қызмет көрсетулердiң) Қазақстан Республикасының аумағында (аумағынан тыс) кiрiске алынуына қарай толтырылады.</w:t>
      </w:r>
      <w:r>
        <w:br/>
      </w:r>
      <w:r>
        <w:rPr>
          <w:rFonts w:ascii="Times New Roman"/>
          <w:b w:val="false"/>
          <w:i w:val="false"/>
          <w:color w:val="000000"/>
          <w:sz w:val="28"/>
        </w:rPr>
        <w:t>
      Нысанда есептi кезең үшiн жүргiзiлген сатып алулардың барлық көлемi көрсетiледi.</w:t>
      </w:r>
      <w:r>
        <w:br/>
      </w:r>
      <w:r>
        <w:rPr>
          <w:rFonts w:ascii="Times New Roman"/>
          <w:b w:val="false"/>
          <w:i w:val="false"/>
          <w:color w:val="000000"/>
          <w:sz w:val="28"/>
        </w:rPr>
        <w:t>
      "N" 1-бағанда реттiк нөмiрi көрсетiледi. Одан кейiнгi ақпарат рет бойынша нөмiрлеудi үзбеуi керек.</w:t>
      </w:r>
      <w:r>
        <w:br/>
      </w:r>
      <w:r>
        <w:rPr>
          <w:rFonts w:ascii="Times New Roman"/>
          <w:b w:val="false"/>
          <w:i w:val="false"/>
          <w:color w:val="000000"/>
          <w:sz w:val="28"/>
        </w:rPr>
        <w:t>
      "Тауардың (жұмыстың, қызметтің) атауы" 2-бағанында тиiстi сипаттамаларды көрсетумен сатып алынатын тауарлардың (жұмыстардың, қызмет көрсетулердiң) атауы көрсетiледi.</w:t>
      </w:r>
      <w:r>
        <w:br/>
      </w:r>
      <w:r>
        <w:rPr>
          <w:rFonts w:ascii="Times New Roman"/>
          <w:b w:val="false"/>
          <w:i w:val="false"/>
          <w:color w:val="000000"/>
          <w:sz w:val="28"/>
        </w:rPr>
        <w:t>
      Мысалы: компьютер Пентиум-4; Алматы қ. ауданы 540 текше м. ғимарат.</w:t>
      </w:r>
      <w:r>
        <w:br/>
      </w:r>
      <w:r>
        <w:rPr>
          <w:rFonts w:ascii="Times New Roman"/>
          <w:b w:val="false"/>
          <w:i w:val="false"/>
          <w:color w:val="000000"/>
          <w:sz w:val="28"/>
        </w:rPr>
        <w:t>
      "Кепiл" 3-бағанында егер аталған кепiл банк меншiгiне айналса "1" санын көрсету қажет.</w:t>
      </w:r>
      <w:r>
        <w:br/>
      </w:r>
      <w:r>
        <w:rPr>
          <w:rFonts w:ascii="Times New Roman"/>
          <w:b w:val="false"/>
          <w:i w:val="false"/>
          <w:color w:val="000000"/>
          <w:sz w:val="28"/>
        </w:rPr>
        <w:t>
      "Сатушының атауы" 4-бағанында тауарларды сатушының атауы көрсетiледi.</w:t>
      </w:r>
      <w:r>
        <w:br/>
      </w:r>
      <w:r>
        <w:rPr>
          <w:rFonts w:ascii="Times New Roman"/>
          <w:b w:val="false"/>
          <w:i w:val="false"/>
          <w:color w:val="000000"/>
          <w:sz w:val="28"/>
        </w:rPr>
        <w:t>
      "СТН" 5-бағанында сатушының CTH-i көрсетiледi.</w:t>
      </w:r>
      <w:r>
        <w:br/>
      </w:r>
      <w:r>
        <w:rPr>
          <w:rFonts w:ascii="Times New Roman"/>
          <w:b w:val="false"/>
          <w:i w:val="false"/>
          <w:color w:val="000000"/>
          <w:sz w:val="28"/>
        </w:rPr>
        <w:t>
      "ЖСН/БСН" 6-бағанында бар болған жағдайда сатушының сәйкестендіру нөмірі көрсетіледі.</w:t>
      </w:r>
      <w:r>
        <w:br/>
      </w:r>
      <w:r>
        <w:rPr>
          <w:rFonts w:ascii="Times New Roman"/>
          <w:b w:val="false"/>
          <w:i w:val="false"/>
          <w:color w:val="000000"/>
          <w:sz w:val="28"/>
        </w:rPr>
        <w:t>
      "Резиденттiк елiнің коды" 7-бағанында Резидент емес - салық төлеушiнiң резиденттiк елiнің кодын толтыру кезiнде, елдердің сандық кодталуын пайдалану қажет.</w:t>
      </w:r>
      <w:r>
        <w:br/>
      </w:r>
      <w:r>
        <w:rPr>
          <w:rFonts w:ascii="Times New Roman"/>
          <w:b w:val="false"/>
          <w:i w:val="false"/>
          <w:color w:val="000000"/>
          <w:sz w:val="28"/>
        </w:rPr>
        <w:t>
      "Келiсім-шарт (шарт) N" және "Келiсiм-шарт (шарт) күні" 8, 9-бағандарында сәйкесiнше, тауарларды (жұмыстарды, қызмет көрсетулердi) өткізу бойынша жасалынған келiсiм-шарттың (шарттың) нөмiрi мен күнi көрсетiледi.</w:t>
      </w:r>
      <w:r>
        <w:br/>
      </w:r>
      <w:r>
        <w:rPr>
          <w:rFonts w:ascii="Times New Roman"/>
          <w:b w:val="false"/>
          <w:i w:val="false"/>
          <w:color w:val="000000"/>
          <w:sz w:val="28"/>
        </w:rPr>
        <w:t>
      "Шот-фактураның (инвойстың) күнi" және "Шот-фактураның (инвойстың) нөмiрi" 10, 11-бағандарында жазылған инвойстың сәйкесiнше нөмiрi мен күнi көрсетiледi.</w:t>
      </w:r>
      <w:r>
        <w:br/>
      </w:r>
      <w:r>
        <w:rPr>
          <w:rFonts w:ascii="Times New Roman"/>
          <w:b w:val="false"/>
          <w:i w:val="false"/>
          <w:color w:val="000000"/>
          <w:sz w:val="28"/>
        </w:rPr>
        <w:t>
      "Өлшем бiрлiгi" 12-бағанында тауарлар бойынша (дана, килограмм, тонна, метр, текше метр, литр, киловатт және Қазақстан Республикасында қолданылатын басқа да өлшем бiрлiктер) бірлік түрінде, ал жұмыстар мен қызмет көрсетулер (теңге) өлшем бiрлiгi түрінде көрсетiледi.</w:t>
      </w:r>
      <w:r>
        <w:br/>
      </w:r>
      <w:r>
        <w:rPr>
          <w:rFonts w:ascii="Times New Roman"/>
          <w:b w:val="false"/>
          <w:i w:val="false"/>
          <w:color w:val="000000"/>
          <w:sz w:val="28"/>
        </w:rPr>
        <w:t>
      "Taуap бiрлiгiнiң құны, теңге" 13-бағанында жанама салықтар сомаларын ескерусiз операцияны жасау күнiне валютаны ауыстырудың нарықтық бағамы бойынша тауарлар бiрлiгi үшiн тауардың құны көрсетiледi.</w:t>
      </w:r>
      <w:r>
        <w:br/>
      </w:r>
      <w:r>
        <w:rPr>
          <w:rFonts w:ascii="Times New Roman"/>
          <w:b w:val="false"/>
          <w:i w:val="false"/>
          <w:color w:val="000000"/>
          <w:sz w:val="28"/>
        </w:rPr>
        <w:t>
      "Саны" 14-бағанында сатып алынған тауарлардың сан түрiндегi мәнi көрсетiледi. Жұмыстар мен қызмет көрсетулер, сондай-ақ бiр жолмен қойылатын операциялар "1" санымен толтырылады.</w:t>
      </w:r>
      <w:r>
        <w:br/>
      </w:r>
      <w:r>
        <w:rPr>
          <w:rFonts w:ascii="Times New Roman"/>
          <w:b w:val="false"/>
          <w:i w:val="false"/>
          <w:color w:val="000000"/>
          <w:sz w:val="28"/>
        </w:rPr>
        <w:t>
      "Сомасы, теңге" 15-бағанында сатып алынған тауарлардың (жұмыстар, қызмет көрсетулер) жалпы сомасы теңгемен қойылады. Егер тауарлар (жұмыстар, қызмет көрсетулер) шет ел валютасында сатып алынған болса, операцияны жасаған күнге валютаны ауыстырудың нарықтық бағамы бойынша теңгедегi сомасы қойылады. Сома жанама салықтар сомасын ескерусiз қойылады.</w:t>
      </w:r>
      <w:r>
        <w:br/>
      </w:r>
      <w:r>
        <w:rPr>
          <w:rFonts w:ascii="Times New Roman"/>
          <w:b w:val="false"/>
          <w:i w:val="false"/>
          <w:color w:val="000000"/>
          <w:sz w:val="28"/>
        </w:rPr>
        <w:t>
      "ҚҚС ставкасы, %" 16-бағанында ҚҚС қолданылатын проценттiк ставкасы көрсетiледi.</w:t>
      </w:r>
      <w:r>
        <w:br/>
      </w:r>
      <w:r>
        <w:rPr>
          <w:rFonts w:ascii="Times New Roman"/>
          <w:b w:val="false"/>
          <w:i w:val="false"/>
          <w:color w:val="000000"/>
          <w:sz w:val="28"/>
        </w:rPr>
        <w:t>
      "ҚҚС, теңге" 17-бағанында сатып алынатын тауарлар (жұмыстар, қызмет көрсетулер) бойынша ҚҚС теңгедегi сомасы көрсетiледi. Бiр жолмен көрсетiлетiн тауарлар (жұмыстар, қызмет көрсетулер) үшiн ҚҚС жалпы сомасы көрсетiледi.</w:t>
      </w:r>
      <w:r>
        <w:br/>
      </w:r>
      <w:r>
        <w:rPr>
          <w:rFonts w:ascii="Times New Roman"/>
          <w:b w:val="false"/>
          <w:i w:val="false"/>
          <w:color w:val="000000"/>
          <w:sz w:val="28"/>
        </w:rPr>
        <w:t>
      "Акциздер" 18-бағанында сатып алынатын тауарлар (жұмыстар, қызмет көрсетулер) бойынша акциздердiң теңгедегi сомасы көрсетiледi. Бiр жолмен көрсетiлетiн тауарлар (жұмыстар, қызмет көрсетулер) үшiн акциздердің жалпы сомасы көрсетiледi.</w:t>
      </w:r>
      <w:r>
        <w:br/>
      </w:r>
      <w:r>
        <w:rPr>
          <w:rFonts w:ascii="Times New Roman"/>
          <w:b w:val="false"/>
          <w:i w:val="false"/>
          <w:color w:val="000000"/>
          <w:sz w:val="28"/>
        </w:rPr>
        <w:t>
      "Кедендiк баждар мен алымдар" 19-бағанында импорт кезiнде төленген кедендiк баждар мен алымдар сомасы теңгемен көрсетiледi. Бiр жолмен көрсетiлетiн тауарлар (жұмыстар, қызмет көрсетулер) үшiн кедендiк баждар мен алымдардың жалпы сомасы көрсетiледi.</w:t>
      </w:r>
      <w:r>
        <w:br/>
      </w:r>
      <w:r>
        <w:rPr>
          <w:rFonts w:ascii="Times New Roman"/>
          <w:b w:val="false"/>
          <w:i w:val="false"/>
          <w:color w:val="000000"/>
          <w:sz w:val="28"/>
        </w:rPr>
        <w:t>
      "Төлем көзiнен табыс салығының сомасы" 20-бағанында Қазақстан Республикасының салық заңнамасына сәйкес төлем көзiнен ұсталған (ұсталатын) корпорациялық табыс салығының немесе жеке табыс салығының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2.3-нысан және 2.4 "Кiрiстер және шығыстар бойынша есеп", бухгалтерлiк есепке алу және қаржылық есептiлiк бойынша Қазақстан Республикасының заңнамасына сәйкес, салық кезеңi үшін дайындалған салық төлеушiнің қаржы есебi болып табылады.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15. "Дебиторлық және кредиторлық берешекті ажыратып жазу" № 2.5 нысаны берілген берешек бойынша соңғы операция кезінен бастап бір жылдан астам қалыптасқан дебиторлық (кредиторлық) берешек сомалары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Жеке тұлғалар бойынша берешек бір жолмен көрсетіледі және тек "Сома" 7-бағаны толтырылады;</w:t>
      </w:r>
      <w:r>
        <w:br/>
      </w:r>
      <w:r>
        <w:rPr>
          <w:rFonts w:ascii="Times New Roman"/>
          <w:b w:val="false"/>
          <w:i w:val="false"/>
          <w:color w:val="000000"/>
          <w:sz w:val="28"/>
        </w:rPr>
        <w:t>
      Бұл ретте, "Дебитордың (кредитордың) атауы" 2-бағанында "Жеке тұлға" көрсетіледі.</w:t>
      </w:r>
      <w:r>
        <w:br/>
      </w:r>
      <w:r>
        <w:rPr>
          <w:rFonts w:ascii="Times New Roman"/>
          <w:b w:val="false"/>
          <w:i w:val="false"/>
          <w:color w:val="000000"/>
          <w:sz w:val="28"/>
        </w:rPr>
        <w:t>
      Өлшем бірлігі мың теңге болып табылады.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"Дебитордың (кредитордың) атауы" 2-бағанында заңды тұлғаның атауы көрсетіледі.</w:t>
      </w:r>
      <w:r>
        <w:br/>
      </w:r>
      <w:r>
        <w:rPr>
          <w:rFonts w:ascii="Times New Roman"/>
          <w:b w:val="false"/>
          <w:i w:val="false"/>
          <w:color w:val="000000"/>
          <w:sz w:val="28"/>
        </w:rPr>
        <w:t>
      "Резидент/резидент емес" 3-бағанында жеткізушінің резиденттігін белгілейтін код көрсетіледі:</w:t>
      </w:r>
      <w:r>
        <w:br/>
      </w:r>
      <w:r>
        <w:rPr>
          <w:rFonts w:ascii="Times New Roman"/>
          <w:b w:val="false"/>
          <w:i w:val="false"/>
          <w:color w:val="000000"/>
          <w:sz w:val="28"/>
        </w:rPr>
        <w:t>
      Қазақстан Республикасының резиденті - 0;</w:t>
      </w:r>
      <w:r>
        <w:br/>
      </w:r>
      <w:r>
        <w:rPr>
          <w:rFonts w:ascii="Times New Roman"/>
          <w:b w:val="false"/>
          <w:i w:val="false"/>
          <w:color w:val="000000"/>
          <w:sz w:val="28"/>
        </w:rPr>
        <w:t>
      Қазақстан Республикасының резиденті емес - 1;</w:t>
      </w:r>
      <w:r>
        <w:br/>
      </w:r>
      <w:r>
        <w:rPr>
          <w:rFonts w:ascii="Times New Roman"/>
          <w:b w:val="false"/>
          <w:i w:val="false"/>
          <w:color w:val="000000"/>
          <w:sz w:val="28"/>
        </w:rPr>
        <w:t>
      "СТН" 4-бағанында дебитордың (кредитордың) СТН-і көрсетіледі.</w:t>
      </w:r>
      <w:r>
        <w:br/>
      </w:r>
      <w:r>
        <w:rPr>
          <w:rFonts w:ascii="Times New Roman"/>
          <w:b w:val="false"/>
          <w:i w:val="false"/>
          <w:color w:val="000000"/>
          <w:sz w:val="28"/>
        </w:rPr>
        <w:t>
      "ЖСН/БСН" 5-бағанында бар болған жағдайда дебитордың (кредитордың) сәйкестендіру нөмірі көрсетіледі.</w:t>
      </w:r>
      <w:r>
        <w:br/>
      </w:r>
      <w:r>
        <w:rPr>
          <w:rFonts w:ascii="Times New Roman"/>
          <w:b w:val="false"/>
          <w:i w:val="false"/>
          <w:color w:val="000000"/>
          <w:sz w:val="28"/>
        </w:rPr>
        <w:t>
      "Резиденттік елінің коды" 6-бағанында салық төлеуші-резидент еместің резиденттік елінің кодын толтыру кезінде елдердің сандық кодталуын пайдалану қажет.</w:t>
      </w:r>
      <w:r>
        <w:br/>
      </w:r>
      <w:r>
        <w:rPr>
          <w:rFonts w:ascii="Times New Roman"/>
          <w:b w:val="false"/>
          <w:i w:val="false"/>
          <w:color w:val="000000"/>
          <w:sz w:val="28"/>
        </w:rPr>
        <w:t>
      "Сома" 7-бағанында дебиторлық (кредиторлық) берешектің қалыптасқан сомасы көрсетіледі.</w:t>
      </w:r>
      <w:r>
        <w:br/>
      </w:r>
      <w:r>
        <w:rPr>
          <w:rFonts w:ascii="Times New Roman"/>
          <w:b w:val="false"/>
          <w:i w:val="false"/>
          <w:color w:val="000000"/>
          <w:sz w:val="28"/>
        </w:rPr>
        <w:t>
      "Берешектің қалыптасқан мерзімі" 8-бағанында кредиторлық (дебиторлық) берешектің қалыптасқан кезеңінің уақыты көрсетіледі.</w:t>
      </w:r>
      <w:r>
        <w:br/>
      </w:r>
      <w:r>
        <w:rPr>
          <w:rFonts w:ascii="Times New Roman"/>
          <w:b w:val="false"/>
          <w:i w:val="false"/>
          <w:color w:val="000000"/>
          <w:sz w:val="28"/>
        </w:rPr>
        <w:t>
      "Қалыптасу себептері" 9-бағанында дебиторлық (кредиторлық) берешектің қалыптасу себептері көрсетіледі.</w:t>
      </w:r>
    </w:p>
    <w:bookmarkEnd w:id="736"/>
    <w:bookmarkStart w:name="z7964" w:id="7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59-қосымша </w:t>
      </w:r>
    </w:p>
    <w:bookmarkEnd w:id="737"/>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7965" w:id="738"/>
    <w:p>
      <w:pPr>
        <w:spacing w:after="0"/>
        <w:ind w:left="0"/>
        <w:jc w:val="left"/>
      </w:pPr>
      <w:r>
        <w:rPr>
          <w:rFonts w:ascii="Times New Roman"/>
          <w:b/>
          <w:i w:val="false"/>
          <w:color w:val="000000"/>
        </w:rPr>
        <w:t xml:space="preserve"> 
3.1. Нысаны</w:t>
      </w:r>
      <w:r>
        <w:br/>
      </w:r>
      <w:r>
        <w:rPr>
          <w:rFonts w:ascii="Times New Roman"/>
          <w:b/>
          <w:i w:val="false"/>
          <w:color w:val="000000"/>
        </w:rPr>
        <w:t>
Зейнетақы активтері бойынша есебі</w:t>
      </w:r>
    </w:p>
    <w:bookmarkEnd w:id="738"/>
    <w:p>
      <w:pPr>
        <w:spacing w:after="0"/>
        <w:ind w:left="0"/>
        <w:jc w:val="both"/>
      </w:pPr>
      <w:r>
        <w:rPr>
          <w:rFonts w:ascii="Times New Roman"/>
          <w:b w:val="false"/>
          <w:i w:val="false"/>
          <w:color w:val="000000"/>
          <w:sz w:val="28"/>
        </w:rPr>
        <w:t>(мың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2853"/>
        <w:gridCol w:w="2613"/>
      </w:tblGrid>
      <w:tr>
        <w:trPr>
          <w:trHeight w:val="24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шотындағы ақшалар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бағалы металдар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және екінші деңгейдегі банктердегі жинақтар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бағалы қағаздар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кері" операциясы бойынша талап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дейінгі ұсталатын, бағалы қағаздар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активтері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активтердің жиынтығы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 бойынша, алушылардың талабы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 бойынша кредиторлық берешек, оның ішінде: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кірістен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 табыс салығы бойынша кредиторлық берешек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міндеттемелер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міндеттемелердің жиынтығы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таза активтердің жиынтығы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966" w:id="739"/>
    <w:p>
      <w:pPr>
        <w:spacing w:after="0"/>
        <w:ind w:left="0"/>
        <w:jc w:val="both"/>
      </w:pPr>
      <w:r>
        <w:rPr>
          <w:rFonts w:ascii="Times New Roman"/>
          <w:b w:val="false"/>
          <w:i w:val="false"/>
          <w:color w:val="000000"/>
          <w:sz w:val="28"/>
        </w:rPr>
        <w:t xml:space="preserve">
Зейнетақы жарналарын тарту       </w:t>
      </w:r>
      <w:r>
        <w:br/>
      </w:r>
      <w:r>
        <w:rPr>
          <w:rFonts w:ascii="Times New Roman"/>
          <w:b w:val="false"/>
          <w:i w:val="false"/>
          <w:color w:val="000000"/>
          <w:sz w:val="28"/>
        </w:rPr>
        <w:t xml:space="preserve">
және зейнетақы төлемдері бойынша </w:t>
      </w:r>
      <w:r>
        <w:br/>
      </w:r>
      <w:r>
        <w:rPr>
          <w:rFonts w:ascii="Times New Roman"/>
          <w:b w:val="false"/>
          <w:i w:val="false"/>
          <w:color w:val="000000"/>
          <w:sz w:val="28"/>
        </w:rPr>
        <w:t xml:space="preserve">
қызметті, сондай-ақ зейнетақы    </w:t>
      </w:r>
      <w:r>
        <w:br/>
      </w:r>
      <w:r>
        <w:rPr>
          <w:rFonts w:ascii="Times New Roman"/>
          <w:b w:val="false"/>
          <w:i w:val="false"/>
          <w:color w:val="000000"/>
          <w:sz w:val="28"/>
        </w:rPr>
        <w:t xml:space="preserve">
активтерін инвестициялық басқару </w:t>
      </w:r>
      <w:r>
        <w:br/>
      </w:r>
      <w:r>
        <w:rPr>
          <w:rFonts w:ascii="Times New Roman"/>
          <w:b w:val="false"/>
          <w:i w:val="false"/>
          <w:color w:val="000000"/>
          <w:sz w:val="28"/>
        </w:rPr>
        <w:t>
бойынша қызметті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есептілігіне </w:t>
      </w:r>
      <w:r>
        <w:br/>
      </w:r>
      <w:r>
        <w:rPr>
          <w:rFonts w:ascii="Times New Roman"/>
          <w:b w:val="false"/>
          <w:i w:val="false"/>
          <w:color w:val="000000"/>
          <w:sz w:val="28"/>
        </w:rPr>
        <w:t xml:space="preserve">
(3.1-3.4 нысандары) қосымша      </w:t>
      </w:r>
    </w:p>
    <w:bookmarkEnd w:id="739"/>
    <w:bookmarkStart w:name="z7967" w:id="740"/>
    <w:p>
      <w:pPr>
        <w:spacing w:after="0"/>
        <w:ind w:left="0"/>
        <w:jc w:val="left"/>
      </w:pPr>
      <w:r>
        <w:rPr>
          <w:rFonts w:ascii="Times New Roman"/>
          <w:b/>
          <w:i w:val="false"/>
          <w:color w:val="000000"/>
        </w:rPr>
        <w:t xml:space="preserve">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ережелері (3.1-3.4-нысандар)</w:t>
      </w:r>
    </w:p>
    <w:bookmarkEnd w:id="740"/>
    <w:bookmarkStart w:name="z7968" w:id="741"/>
    <w:p>
      <w:pPr>
        <w:spacing w:after="0"/>
        <w:ind w:left="0"/>
        <w:jc w:val="left"/>
      </w:pPr>
      <w:r>
        <w:rPr>
          <w:rFonts w:ascii="Times New Roman"/>
          <w:b/>
          <w:i w:val="false"/>
          <w:color w:val="000000"/>
        </w:rPr>
        <w:t xml:space="preserve"> 
1. Жалпы ережелер</w:t>
      </w:r>
    </w:p>
    <w:bookmarkEnd w:id="741"/>
    <w:bookmarkStart w:name="z7969" w:id="742"/>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(бұдан әрі - салық төлеушілер)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бар болған жағдайда идентификациялық нөмірді (БСН - заңды тұлғалар үшін)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42"/>
    <w:bookmarkStart w:name="z7985" w:id="743"/>
    <w:p>
      <w:pPr>
        <w:spacing w:after="0"/>
        <w:ind w:left="0"/>
        <w:jc w:val="left"/>
      </w:pPr>
      <w:r>
        <w:rPr>
          <w:rFonts w:ascii="Times New Roman"/>
          <w:b/>
          <w:i w:val="false"/>
          <w:color w:val="000000"/>
        </w:rPr>
        <w:t xml:space="preserve"> 
2. Салық есептілігі нысандарын жасау тәртібі</w:t>
      </w:r>
    </w:p>
    <w:bookmarkEnd w:id="743"/>
    <w:bookmarkStart w:name="z7986" w:id="744"/>
    <w:p>
      <w:pPr>
        <w:spacing w:after="0"/>
        <w:ind w:left="0"/>
        <w:jc w:val="both"/>
      </w:pPr>
      <w:r>
        <w:rPr>
          <w:rFonts w:ascii="Times New Roman"/>
          <w:b w:val="false"/>
          <w:i w:val="false"/>
          <w:color w:val="000000"/>
          <w:sz w:val="28"/>
        </w:rPr>
        <w:t>
      12. "Зейнетақы активтері бойынша есеп" 3.1, "Бухгалтерлік баланс" 3.3, "Кіріс және шығыс туралы есеп" 3.4 нысандар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13. "Зейнетақы активтерін басқару бойынша есеп" 3.2-нысан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"Зейнетақы жинақтау қорының атауы" 2-бағанында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w:t>
      </w:r>
      <w:r>
        <w:br/>
      </w:r>
      <w:r>
        <w:rPr>
          <w:rFonts w:ascii="Times New Roman"/>
          <w:b w:val="false"/>
          <w:i w:val="false"/>
          <w:color w:val="000000"/>
          <w:sz w:val="28"/>
        </w:rPr>
        <w:t>
      "Салық кезеңінің соңындағы зейнетақы активтерiнің сомасы" 3-бағанында салық кезеңінiң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w:t>
      </w:r>
      <w:r>
        <w:br/>
      </w:r>
      <w:r>
        <w:rPr>
          <w:rFonts w:ascii="Times New Roman"/>
          <w:b w:val="false"/>
          <w:i w:val="false"/>
          <w:color w:val="000000"/>
          <w:sz w:val="28"/>
        </w:rPr>
        <w:t>
      "Инвестицияланды, барлығы" 4-бағанында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5-13-бағанындағы соманы көрсетеді.</w:t>
      </w:r>
      <w:r>
        <w:br/>
      </w:r>
      <w:r>
        <w:rPr>
          <w:rFonts w:ascii="Times New Roman"/>
          <w:b w:val="false"/>
          <w:i w:val="false"/>
          <w:color w:val="000000"/>
          <w:sz w:val="28"/>
        </w:rPr>
        <w:t>
      "ҚР Ұлттық Банкі" 5-бағанында Қазақстан Республикасының Ұлттық Банкісінің жинағына орналастырылған, зейнетақы активтерінің сомасы көрсетіледі.</w:t>
      </w:r>
      <w:r>
        <w:br/>
      </w:r>
      <w:r>
        <w:rPr>
          <w:rFonts w:ascii="Times New Roman"/>
          <w:b w:val="false"/>
          <w:i w:val="false"/>
          <w:color w:val="000000"/>
          <w:sz w:val="28"/>
        </w:rPr>
        <w:t>
      "Екінші деңгейдегі банктер" 6 - бағанында екінші деңгейдегі банктердің жинағына орналастырылған, зейнетақы активтерінің сомасы көрсетіледі.</w:t>
      </w:r>
      <w:r>
        <w:br/>
      </w:r>
      <w:r>
        <w:rPr>
          <w:rFonts w:ascii="Times New Roman"/>
          <w:b w:val="false"/>
          <w:i w:val="false"/>
          <w:color w:val="000000"/>
          <w:sz w:val="28"/>
        </w:rPr>
        <w:t>
      "ҚР ҰБ және ҚР ҚМ бағалы қағаздары" 7-бағанында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"Жергілікті атқарушы органдардың бағалы қағаздары" 8-бағанында жергілікті атқарушы органдарымен шығарылып,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"Шетелдік эмитенттердің мемлекеттік емес бағалы қағаздары" 9-бағанында, шетелдік эмитенттердің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"Шетел мемлекеттерінің бағалы қағаздары" 10-бағанында, шетел мемлекеттерінің бағалы қағаздарына орналастырылған, зейнетақы активтерінің сомасы көрсетіледі.</w:t>
      </w:r>
      <w:r>
        <w:br/>
      </w:r>
      <w:r>
        <w:rPr>
          <w:rFonts w:ascii="Times New Roman"/>
          <w:b w:val="false"/>
          <w:i w:val="false"/>
          <w:color w:val="000000"/>
          <w:sz w:val="28"/>
        </w:rPr>
        <w:t>
      "Халықаралық қаржы ұйымдарының бағалы қағаздары" 11-бағанында халықаралық қаржы ұйымдарының бағалы қағаздарына орналастырылған, зейнетақы активтерінің сомасы көрсетіледі.</w:t>
      </w:r>
      <w:r>
        <w:br/>
      </w:r>
      <w:r>
        <w:rPr>
          <w:rFonts w:ascii="Times New Roman"/>
          <w:b w:val="false"/>
          <w:i w:val="false"/>
          <w:color w:val="000000"/>
          <w:sz w:val="28"/>
        </w:rPr>
        <w:t>
      "Мемлекеттік емес бағалы қағаздар" 12-бағанында сауданы ұйымдастырушылардың ресми тізіміне қосылған, Қазақстан Республикасы ұйымдарының ипотекалық облигацияларына;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"Басқа да" 13-бағанында осы есептің 5-12-бағанында көрсетілмеген, басқа да қаржы құралдарына орналастырылған, зейнетақы активтерінің сомасы көрсетіледі.</w:t>
      </w:r>
      <w:r>
        <w:br/>
      </w:r>
      <w:r>
        <w:rPr>
          <w:rFonts w:ascii="Times New Roman"/>
          <w:b w:val="false"/>
          <w:i w:val="false"/>
          <w:color w:val="000000"/>
          <w:sz w:val="28"/>
        </w:rPr>
        <w:t>
      "Есептелген инвестициялық кiрiс" 14-бағанында есептi салық кезеңіндегі, әр зейнетақы қорына есептелген инвестициялық кiрiстiң сомасы көрсетiледi.</w:t>
      </w:r>
      <w:r>
        <w:br/>
      </w:r>
      <w:r>
        <w:rPr>
          <w:rFonts w:ascii="Times New Roman"/>
          <w:b w:val="false"/>
          <w:i w:val="false"/>
          <w:color w:val="000000"/>
          <w:sz w:val="28"/>
        </w:rPr>
        <w:t>
      "Комиссиялық сыйақы" 15-бағанында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w:t>
      </w:r>
      <w:r>
        <w:br/>
      </w:r>
      <w:r>
        <w:rPr>
          <w:rFonts w:ascii="Times New Roman"/>
          <w:b w:val="false"/>
          <w:i w:val="false"/>
          <w:color w:val="000000"/>
          <w:sz w:val="28"/>
        </w:rPr>
        <w:t>
      Нысан өспелі жиынтықпен толтырылады, өлшем бірлігі мың теңге болып табылады.</w:t>
      </w:r>
    </w:p>
    <w:bookmarkEnd w:id="744"/>
    <w:bookmarkStart w:name="z7988" w:id="7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60-қосымша </w:t>
      </w:r>
    </w:p>
    <w:bookmarkEnd w:id="745"/>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3.2 Нысаны</w:t>
      </w:r>
      <w:r>
        <w:br/>
      </w:r>
      <w:r>
        <w:rPr>
          <w:rFonts w:ascii="Times New Roman"/>
          <w:b/>
          <w:i w:val="false"/>
          <w:color w:val="000000"/>
        </w:rPr>
        <w:t>
Зейнетақы активтерін басқару бойынша есеп</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20"/>
        <w:gridCol w:w="1400"/>
        <w:gridCol w:w="954"/>
        <w:gridCol w:w="1148"/>
        <w:gridCol w:w="993"/>
        <w:gridCol w:w="1149"/>
        <w:gridCol w:w="993"/>
        <w:gridCol w:w="1013"/>
        <w:gridCol w:w="1113"/>
        <w:gridCol w:w="821"/>
        <w:gridCol w:w="549"/>
        <w:gridCol w:w="802"/>
        <w:gridCol w:w="958"/>
        <w:gridCol w:w="744"/>
      </w:tblGrid>
      <w:tr>
        <w:trPr>
          <w:trHeight w:val="225"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ЗЖҚ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аяғындағы зейнетақы активтерінің сомасы </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Инвестицияланды,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инвестициялық кіріс</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жинақтар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және ҚР ҰБ бағалы қағаздары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бағалы қағаздары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мемлекеттерінің бағалы қағаздары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7989" w:id="746"/>
    <w:p>
      <w:pPr>
        <w:spacing w:after="0"/>
        <w:ind w:left="0"/>
        <w:jc w:val="both"/>
      </w:pPr>
      <w:r>
        <w:rPr>
          <w:rFonts w:ascii="Times New Roman"/>
          <w:b w:val="false"/>
          <w:i w:val="false"/>
          <w:color w:val="000000"/>
          <w:sz w:val="28"/>
        </w:rPr>
        <w:t xml:space="preserve">
Зейнетақы жарналарын тарту       </w:t>
      </w:r>
      <w:r>
        <w:br/>
      </w:r>
      <w:r>
        <w:rPr>
          <w:rFonts w:ascii="Times New Roman"/>
          <w:b w:val="false"/>
          <w:i w:val="false"/>
          <w:color w:val="000000"/>
          <w:sz w:val="28"/>
        </w:rPr>
        <w:t xml:space="preserve">
және зейнетақы төлемдері бойынша </w:t>
      </w:r>
      <w:r>
        <w:br/>
      </w:r>
      <w:r>
        <w:rPr>
          <w:rFonts w:ascii="Times New Roman"/>
          <w:b w:val="false"/>
          <w:i w:val="false"/>
          <w:color w:val="000000"/>
          <w:sz w:val="28"/>
        </w:rPr>
        <w:t xml:space="preserve">
қызметті, сондай-ақ зейнетақы    </w:t>
      </w:r>
      <w:r>
        <w:br/>
      </w:r>
      <w:r>
        <w:rPr>
          <w:rFonts w:ascii="Times New Roman"/>
          <w:b w:val="false"/>
          <w:i w:val="false"/>
          <w:color w:val="000000"/>
          <w:sz w:val="28"/>
        </w:rPr>
        <w:t xml:space="preserve">
активтерін инвестициялық басқару </w:t>
      </w:r>
      <w:r>
        <w:br/>
      </w:r>
      <w:r>
        <w:rPr>
          <w:rFonts w:ascii="Times New Roman"/>
          <w:b w:val="false"/>
          <w:i w:val="false"/>
          <w:color w:val="000000"/>
          <w:sz w:val="28"/>
        </w:rPr>
        <w:t>
бойынша қызметті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есептілігіне </w:t>
      </w:r>
      <w:r>
        <w:br/>
      </w:r>
      <w:r>
        <w:rPr>
          <w:rFonts w:ascii="Times New Roman"/>
          <w:b w:val="false"/>
          <w:i w:val="false"/>
          <w:color w:val="000000"/>
          <w:sz w:val="28"/>
        </w:rPr>
        <w:t xml:space="preserve">
(3.1-3.4 нысандары) қосымша      </w:t>
      </w:r>
    </w:p>
    <w:bookmarkEnd w:id="746"/>
    <w:bookmarkStart w:name="z7990" w:id="747"/>
    <w:p>
      <w:pPr>
        <w:spacing w:after="0"/>
        <w:ind w:left="0"/>
        <w:jc w:val="left"/>
      </w:pPr>
      <w:r>
        <w:rPr>
          <w:rFonts w:ascii="Times New Roman"/>
          <w:b/>
          <w:i w:val="false"/>
          <w:color w:val="000000"/>
        </w:rPr>
        <w:t xml:space="preserve">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ережелері (3.1-3.4-нысандар)</w:t>
      </w:r>
    </w:p>
    <w:bookmarkEnd w:id="747"/>
    <w:bookmarkStart w:name="z7991" w:id="748"/>
    <w:p>
      <w:pPr>
        <w:spacing w:after="0"/>
        <w:ind w:left="0"/>
        <w:jc w:val="left"/>
      </w:pPr>
      <w:r>
        <w:rPr>
          <w:rFonts w:ascii="Times New Roman"/>
          <w:b/>
          <w:i w:val="false"/>
          <w:color w:val="000000"/>
        </w:rPr>
        <w:t xml:space="preserve"> 
1. Жалпы ережелер</w:t>
      </w:r>
    </w:p>
    <w:bookmarkEnd w:id="748"/>
    <w:bookmarkStart w:name="z7992" w:id="749"/>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(бұдан әрі - салық төлеушілер)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бар болған жағдайда идентификациялық нөмірді (БСН - заңды тұлғалар үшін)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49"/>
    <w:bookmarkStart w:name="z8008" w:id="750"/>
    <w:p>
      <w:pPr>
        <w:spacing w:after="0"/>
        <w:ind w:left="0"/>
        <w:jc w:val="left"/>
      </w:pPr>
      <w:r>
        <w:rPr>
          <w:rFonts w:ascii="Times New Roman"/>
          <w:b/>
          <w:i w:val="false"/>
          <w:color w:val="000000"/>
        </w:rPr>
        <w:t xml:space="preserve"> 
2. Салық есептілігі нысандарын жасау тәртібі</w:t>
      </w:r>
    </w:p>
    <w:bookmarkEnd w:id="750"/>
    <w:bookmarkStart w:name="z8009" w:id="751"/>
    <w:p>
      <w:pPr>
        <w:spacing w:after="0"/>
        <w:ind w:left="0"/>
        <w:jc w:val="both"/>
      </w:pPr>
      <w:r>
        <w:rPr>
          <w:rFonts w:ascii="Times New Roman"/>
          <w:b w:val="false"/>
          <w:i w:val="false"/>
          <w:color w:val="000000"/>
          <w:sz w:val="28"/>
        </w:rPr>
        <w:t>
      12. "Зейнетақы активтері бойынша есеп" 3.1, "Бухгалтерлік баланс" 3.3, "Кіріс және шығыс туралы есеп" 3.4 нысандар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13. "Зейнетақы активтерін басқару бойынша есеп" 3.2-нысан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"Зейнетақы жинақтау қорының атауы" 2-бағанында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w:t>
      </w:r>
      <w:r>
        <w:br/>
      </w:r>
      <w:r>
        <w:rPr>
          <w:rFonts w:ascii="Times New Roman"/>
          <w:b w:val="false"/>
          <w:i w:val="false"/>
          <w:color w:val="000000"/>
          <w:sz w:val="28"/>
        </w:rPr>
        <w:t>
      "Салық кезеңінің соңындағы зейнетақы активтерiнің сомасы" 3-бағанында салық кезеңінiң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w:t>
      </w:r>
      <w:r>
        <w:br/>
      </w:r>
      <w:r>
        <w:rPr>
          <w:rFonts w:ascii="Times New Roman"/>
          <w:b w:val="false"/>
          <w:i w:val="false"/>
          <w:color w:val="000000"/>
          <w:sz w:val="28"/>
        </w:rPr>
        <w:t>
      "Инвестицияланды, барлығы" 4-бағанында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5-13-бағанындағы соманы көрсетеді.</w:t>
      </w:r>
      <w:r>
        <w:br/>
      </w:r>
      <w:r>
        <w:rPr>
          <w:rFonts w:ascii="Times New Roman"/>
          <w:b w:val="false"/>
          <w:i w:val="false"/>
          <w:color w:val="000000"/>
          <w:sz w:val="28"/>
        </w:rPr>
        <w:t>
      "ҚР Ұлттық Банкі" 5-бағанында Қазақстан Республикасының Ұлттық Банкісінің жинағына орналастырылған, зейнетақы активтерінің сомасы көрсетіледі.</w:t>
      </w:r>
      <w:r>
        <w:br/>
      </w:r>
      <w:r>
        <w:rPr>
          <w:rFonts w:ascii="Times New Roman"/>
          <w:b w:val="false"/>
          <w:i w:val="false"/>
          <w:color w:val="000000"/>
          <w:sz w:val="28"/>
        </w:rPr>
        <w:t>
      "Екінші деңгейдегі банктер" 6 - бағанында екінші деңгейдегі банктердің жинағына орналастырылған, зейнетақы активтерінің сомасы көрсетіледі.</w:t>
      </w:r>
      <w:r>
        <w:br/>
      </w:r>
      <w:r>
        <w:rPr>
          <w:rFonts w:ascii="Times New Roman"/>
          <w:b w:val="false"/>
          <w:i w:val="false"/>
          <w:color w:val="000000"/>
          <w:sz w:val="28"/>
        </w:rPr>
        <w:t>
      "ҚР ҰБ және ҚР ҚМ бағалы қағаздары" 7-бағанында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"Жергілікті атқарушы органдардың бағалы қағаздары" 8-бағанында жергілікті атқарушы органдарымен шығарылып,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"Шетелдік эмитенттердің мемлекеттік емес бағалы қағаздары" 9-бағанында, шетелдік эмитенттердің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"Шетел мемлекеттерінің бағалы қағаздары" 10-бағанында, шетел мемлекеттерінің бағалы қағаздарына орналастырылған, зейнетақы активтерінің сомасы көрсетіледі.</w:t>
      </w:r>
      <w:r>
        <w:br/>
      </w:r>
      <w:r>
        <w:rPr>
          <w:rFonts w:ascii="Times New Roman"/>
          <w:b w:val="false"/>
          <w:i w:val="false"/>
          <w:color w:val="000000"/>
          <w:sz w:val="28"/>
        </w:rPr>
        <w:t>
      "Халықаралық қаржы ұйымдарының бағалы қағаздары" 11-бағанында халықаралық қаржы ұйымдарының бағалы қағаздарына орналастырылған, зейнетақы активтерінің сомасы көрсетіледі.</w:t>
      </w:r>
      <w:r>
        <w:br/>
      </w:r>
      <w:r>
        <w:rPr>
          <w:rFonts w:ascii="Times New Roman"/>
          <w:b w:val="false"/>
          <w:i w:val="false"/>
          <w:color w:val="000000"/>
          <w:sz w:val="28"/>
        </w:rPr>
        <w:t>
      "Мемлекеттік емес бағалы қағаздар" 12-бағанында сауданы ұйымдастырушылардың ресми тізіміне қосылған, Қазақстан Республикасы ұйымдарының ипотекалық облигацияларына;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"Басқа да" 13-бағанында осы есептің 5-12-бағанында көрсетілмеген, басқа да қаржы құралдарына орналастырылған, зейнетақы активтерінің сомасы көрсетіледі.</w:t>
      </w:r>
      <w:r>
        <w:br/>
      </w:r>
      <w:r>
        <w:rPr>
          <w:rFonts w:ascii="Times New Roman"/>
          <w:b w:val="false"/>
          <w:i w:val="false"/>
          <w:color w:val="000000"/>
          <w:sz w:val="28"/>
        </w:rPr>
        <w:t>
      "Есептелген инвестициялық кiрiс" 14-бағанында есептi салық кезеңіндегі, әр зейнетақы қорына есептелген инвестициялық кiрiстiң сомасы көрсетiледi.</w:t>
      </w:r>
      <w:r>
        <w:br/>
      </w:r>
      <w:r>
        <w:rPr>
          <w:rFonts w:ascii="Times New Roman"/>
          <w:b w:val="false"/>
          <w:i w:val="false"/>
          <w:color w:val="000000"/>
          <w:sz w:val="28"/>
        </w:rPr>
        <w:t>
      "Комиссиялық сыйақы" 15-бағанында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w:t>
      </w:r>
      <w:r>
        <w:br/>
      </w:r>
      <w:r>
        <w:rPr>
          <w:rFonts w:ascii="Times New Roman"/>
          <w:b w:val="false"/>
          <w:i w:val="false"/>
          <w:color w:val="000000"/>
          <w:sz w:val="28"/>
        </w:rPr>
        <w:t>
      Нысан өспелі жиынтықпен толтырылады, өлшем бірлігі мың теңге болып табылады.</w:t>
      </w:r>
    </w:p>
    <w:bookmarkEnd w:id="751"/>
    <w:bookmarkStart w:name="z8011" w:id="7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61-қосымша </w:t>
      </w:r>
    </w:p>
    <w:bookmarkEnd w:id="752"/>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3.3. Нысаны</w:t>
      </w:r>
      <w:r>
        <w:br/>
      </w:r>
      <w:r>
        <w:rPr>
          <w:rFonts w:ascii="Times New Roman"/>
          <w:b/>
          <w:i w:val="false"/>
          <w:color w:val="000000"/>
        </w:rPr>
        <w:t>
Бухгалтерлік теңгерме</w:t>
      </w:r>
    </w:p>
    <w:p>
      <w:pPr>
        <w:spacing w:after="0"/>
        <w:ind w:left="0"/>
        <w:jc w:val="both"/>
      </w:pPr>
      <w:r>
        <w:rPr>
          <w:rFonts w:ascii="Times New Roman"/>
          <w:b w:val="false"/>
          <w:i w:val="false"/>
          <w:color w:val="000000"/>
          <w:sz w:val="28"/>
        </w:rPr>
        <w:t>(мың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6"/>
        <w:gridCol w:w="1567"/>
        <w:gridCol w:w="1567"/>
      </w:tblGrid>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Есепті кезеңнің басына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Есепті кезеңнің соңына</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(құнсыздануға байланысты зияннан кейінгі және амортизациялық шегерімнен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(құнсыздануға байланысты зияннан кейінгі және амортизациялық шегерімнен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ұзақ мерзімді активтер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жылжымайтын мүлік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капиталға инвестициясы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сатылуға арналған, бағалы қағаздар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талаптары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аванстар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талап етілген салық және бюджетке төленетін өзге де міндетті төлемдер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шығыстары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 берешек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табыстан/зейнетақы активтері бойынша зияндар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қағазы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жарналар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ақшалай эквиваленттер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қолма-қол ақшалар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шотындағы ақшалар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активтердің жинағы: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 ақы (қосымша төленген капитал)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капитал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резервтер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(жабылмаған залал)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жылдардың</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капиталдардың жинағы: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мерзімге алынған займдар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 (мүмкін болатын жоғалтулар бойынша құрылған резервтерді шегеруден кейінгі)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бағаланатын міндеттемелер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мерзімнің кірісі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Акционерлердің акциясы бойынша, есептелген шығын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есебі бойынша, есептелген шығындар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өзге де міндетті төлемдер бойынша бюджет алдындағы міндеттемелер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бағаланған міндеттемелер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мерзімге алынған аванстар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міндеттемелердің жиыны: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міндеттемелердің жиыны: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8012" w:id="753"/>
    <w:p>
      <w:pPr>
        <w:spacing w:after="0"/>
        <w:ind w:left="0"/>
        <w:jc w:val="both"/>
      </w:pPr>
      <w:r>
        <w:rPr>
          <w:rFonts w:ascii="Times New Roman"/>
          <w:b w:val="false"/>
          <w:i w:val="false"/>
          <w:color w:val="000000"/>
          <w:sz w:val="28"/>
        </w:rPr>
        <w:t xml:space="preserve">
Зейнетақы жарналарын тарту       </w:t>
      </w:r>
      <w:r>
        <w:br/>
      </w:r>
      <w:r>
        <w:rPr>
          <w:rFonts w:ascii="Times New Roman"/>
          <w:b w:val="false"/>
          <w:i w:val="false"/>
          <w:color w:val="000000"/>
          <w:sz w:val="28"/>
        </w:rPr>
        <w:t xml:space="preserve">
және зейнетақы төлемдері бойынша </w:t>
      </w:r>
      <w:r>
        <w:br/>
      </w:r>
      <w:r>
        <w:rPr>
          <w:rFonts w:ascii="Times New Roman"/>
          <w:b w:val="false"/>
          <w:i w:val="false"/>
          <w:color w:val="000000"/>
          <w:sz w:val="28"/>
        </w:rPr>
        <w:t xml:space="preserve">
қызметті, сондай-ақ зейнетақы    </w:t>
      </w:r>
      <w:r>
        <w:br/>
      </w:r>
      <w:r>
        <w:rPr>
          <w:rFonts w:ascii="Times New Roman"/>
          <w:b w:val="false"/>
          <w:i w:val="false"/>
          <w:color w:val="000000"/>
          <w:sz w:val="28"/>
        </w:rPr>
        <w:t xml:space="preserve">
активтерін инвестициялық басқару </w:t>
      </w:r>
      <w:r>
        <w:br/>
      </w:r>
      <w:r>
        <w:rPr>
          <w:rFonts w:ascii="Times New Roman"/>
          <w:b w:val="false"/>
          <w:i w:val="false"/>
          <w:color w:val="000000"/>
          <w:sz w:val="28"/>
        </w:rPr>
        <w:t>
бойынша қызметті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есептілігіне </w:t>
      </w:r>
      <w:r>
        <w:br/>
      </w:r>
      <w:r>
        <w:rPr>
          <w:rFonts w:ascii="Times New Roman"/>
          <w:b w:val="false"/>
          <w:i w:val="false"/>
          <w:color w:val="000000"/>
          <w:sz w:val="28"/>
        </w:rPr>
        <w:t xml:space="preserve">
(3.1-3.4 нысандары) қосымша      </w:t>
      </w:r>
    </w:p>
    <w:bookmarkEnd w:id="753"/>
    <w:bookmarkStart w:name="z8013" w:id="754"/>
    <w:p>
      <w:pPr>
        <w:spacing w:after="0"/>
        <w:ind w:left="0"/>
        <w:jc w:val="left"/>
      </w:pPr>
      <w:r>
        <w:rPr>
          <w:rFonts w:ascii="Times New Roman"/>
          <w:b/>
          <w:i w:val="false"/>
          <w:color w:val="000000"/>
        </w:rPr>
        <w:t xml:space="preserve">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ережелері (3.1-3.4-нысандар)</w:t>
      </w:r>
    </w:p>
    <w:bookmarkEnd w:id="754"/>
    <w:bookmarkStart w:name="z8014" w:id="755"/>
    <w:p>
      <w:pPr>
        <w:spacing w:after="0"/>
        <w:ind w:left="0"/>
        <w:jc w:val="left"/>
      </w:pPr>
      <w:r>
        <w:rPr>
          <w:rFonts w:ascii="Times New Roman"/>
          <w:b/>
          <w:i w:val="false"/>
          <w:color w:val="000000"/>
        </w:rPr>
        <w:t xml:space="preserve"> 
1. Жалпы ережелер</w:t>
      </w:r>
    </w:p>
    <w:bookmarkEnd w:id="755"/>
    <w:bookmarkStart w:name="z8015" w:id="756"/>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(бұдан әрі - салық төлеушілер)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бар болған жағдайда идентификациялық нөмірді (БСН - заңды тұлғалар үшін)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56"/>
    <w:bookmarkStart w:name="z8031" w:id="757"/>
    <w:p>
      <w:pPr>
        <w:spacing w:after="0"/>
        <w:ind w:left="0"/>
        <w:jc w:val="left"/>
      </w:pPr>
      <w:r>
        <w:rPr>
          <w:rFonts w:ascii="Times New Roman"/>
          <w:b/>
          <w:i w:val="false"/>
          <w:color w:val="000000"/>
        </w:rPr>
        <w:t xml:space="preserve"> 
2. Салық есептілігі нысандарын жасау тәртібі</w:t>
      </w:r>
    </w:p>
    <w:bookmarkEnd w:id="757"/>
    <w:bookmarkStart w:name="z8032" w:id="758"/>
    <w:p>
      <w:pPr>
        <w:spacing w:after="0"/>
        <w:ind w:left="0"/>
        <w:jc w:val="both"/>
      </w:pPr>
      <w:r>
        <w:rPr>
          <w:rFonts w:ascii="Times New Roman"/>
          <w:b w:val="false"/>
          <w:i w:val="false"/>
          <w:color w:val="000000"/>
          <w:sz w:val="28"/>
        </w:rPr>
        <w:t>
      12. "Зейнетақы активтері бойынша есеп" 3.1, "Бухгалтерлік баланс" 3.3, "Кіріс және шығыс туралы есеп" 3.4 нысандар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13. "Зейнетақы активтерін басқару бойынша есеп" 3.2-нысан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"Зейнетақы жинақтау қорының атауы" 2-бағанында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w:t>
      </w:r>
      <w:r>
        <w:br/>
      </w:r>
      <w:r>
        <w:rPr>
          <w:rFonts w:ascii="Times New Roman"/>
          <w:b w:val="false"/>
          <w:i w:val="false"/>
          <w:color w:val="000000"/>
          <w:sz w:val="28"/>
        </w:rPr>
        <w:t>
      "Салық кезеңінің соңындағы зейнетақы активтерiнің сомасы" 3-бағанында салық кезеңінiң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w:t>
      </w:r>
      <w:r>
        <w:br/>
      </w:r>
      <w:r>
        <w:rPr>
          <w:rFonts w:ascii="Times New Roman"/>
          <w:b w:val="false"/>
          <w:i w:val="false"/>
          <w:color w:val="000000"/>
          <w:sz w:val="28"/>
        </w:rPr>
        <w:t>
      "Инвестицияланды, барлығы" 4-бағанында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5-13-бағанындағы соманы көрсетеді.</w:t>
      </w:r>
      <w:r>
        <w:br/>
      </w:r>
      <w:r>
        <w:rPr>
          <w:rFonts w:ascii="Times New Roman"/>
          <w:b w:val="false"/>
          <w:i w:val="false"/>
          <w:color w:val="000000"/>
          <w:sz w:val="28"/>
        </w:rPr>
        <w:t>
      "ҚР Ұлттық Банкі" 5-бағанында Қазақстан Республикасының Ұлттық Банкісінің жинағына орналастырылған, зейнетақы активтерінің сомасы көрсетіледі.</w:t>
      </w:r>
      <w:r>
        <w:br/>
      </w:r>
      <w:r>
        <w:rPr>
          <w:rFonts w:ascii="Times New Roman"/>
          <w:b w:val="false"/>
          <w:i w:val="false"/>
          <w:color w:val="000000"/>
          <w:sz w:val="28"/>
        </w:rPr>
        <w:t>
      "Екінші деңгейдегі банктер" 6 - бағанында екінші деңгейдегі банктердің жинағына орналастырылған, зейнетақы активтерінің сомасы көрсетіледі.</w:t>
      </w:r>
      <w:r>
        <w:br/>
      </w:r>
      <w:r>
        <w:rPr>
          <w:rFonts w:ascii="Times New Roman"/>
          <w:b w:val="false"/>
          <w:i w:val="false"/>
          <w:color w:val="000000"/>
          <w:sz w:val="28"/>
        </w:rPr>
        <w:t>
      "ҚР ҰБ және ҚР ҚМ бағалы қағаздары" 7-бағанында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"Жергілікті атқарушы органдардың бағалы қағаздары" 8-бағанында жергілікті атқарушы органдарымен шығарылып,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"Шетелдік эмитенттердің мемлекеттік емес бағалы қағаздары" 9-бағанында, шетелдік эмитенттердің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"Шетел мемлекеттерінің бағалы қағаздары" 10-бағанында, шетел мемлекеттерінің бағалы қағаздарына орналастырылған, зейнетақы активтерінің сомасы көрсетіледі.</w:t>
      </w:r>
      <w:r>
        <w:br/>
      </w:r>
      <w:r>
        <w:rPr>
          <w:rFonts w:ascii="Times New Roman"/>
          <w:b w:val="false"/>
          <w:i w:val="false"/>
          <w:color w:val="000000"/>
          <w:sz w:val="28"/>
        </w:rPr>
        <w:t>
      "Халықаралық қаржы ұйымдарының бағалы қағаздары" 11-бағанында халықаралық қаржы ұйымдарының бағалы қағаздарына орналастырылған, зейнетақы активтерінің сомасы көрсетіледі.</w:t>
      </w:r>
      <w:r>
        <w:br/>
      </w:r>
      <w:r>
        <w:rPr>
          <w:rFonts w:ascii="Times New Roman"/>
          <w:b w:val="false"/>
          <w:i w:val="false"/>
          <w:color w:val="000000"/>
          <w:sz w:val="28"/>
        </w:rPr>
        <w:t>
      "Мемлекеттік емес бағалы қағаздар" 12-бағанында сауданы ұйымдастырушылардың ресми тізіміне қосылған, Қазақстан Республикасы ұйымдарының ипотекалық облигацияларына;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"Басқа да" 13-бағанында осы есептің 5-12-бағанында көрсетілмеген, басқа да қаржы құралдарына орналастырылған, зейнетақы активтерінің сомасы көрсетіледі.</w:t>
      </w:r>
      <w:r>
        <w:br/>
      </w:r>
      <w:r>
        <w:rPr>
          <w:rFonts w:ascii="Times New Roman"/>
          <w:b w:val="false"/>
          <w:i w:val="false"/>
          <w:color w:val="000000"/>
          <w:sz w:val="28"/>
        </w:rPr>
        <w:t>
      "Есептелген инвестициялық кiрiс" 14-бағанында есептi салық кезеңіндегі, әр зейнетақы қорына есептелген инвестициялық кiрiстiң сомасы көрсетiледi.</w:t>
      </w:r>
      <w:r>
        <w:br/>
      </w:r>
      <w:r>
        <w:rPr>
          <w:rFonts w:ascii="Times New Roman"/>
          <w:b w:val="false"/>
          <w:i w:val="false"/>
          <w:color w:val="000000"/>
          <w:sz w:val="28"/>
        </w:rPr>
        <w:t>
      "Комиссиялық сыйақы" 15-бағанында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w:t>
      </w:r>
      <w:r>
        <w:br/>
      </w:r>
      <w:r>
        <w:rPr>
          <w:rFonts w:ascii="Times New Roman"/>
          <w:b w:val="false"/>
          <w:i w:val="false"/>
          <w:color w:val="000000"/>
          <w:sz w:val="28"/>
        </w:rPr>
        <w:t>
      Нысан өспелі жиынтықпен толтырылады, өлшем бірлігі мың теңге болып табылады.</w:t>
      </w:r>
    </w:p>
    <w:bookmarkEnd w:id="758"/>
    <w:bookmarkStart w:name="z8034" w:id="7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62-қосымша </w:t>
      </w:r>
    </w:p>
    <w:bookmarkEnd w:id="759"/>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8035" w:id="760"/>
    <w:p>
      <w:pPr>
        <w:spacing w:after="0"/>
        <w:ind w:left="0"/>
        <w:jc w:val="left"/>
      </w:pPr>
      <w:r>
        <w:rPr>
          <w:rFonts w:ascii="Times New Roman"/>
          <w:b/>
          <w:i w:val="false"/>
          <w:color w:val="000000"/>
        </w:rPr>
        <w:t xml:space="preserve"> 
3.4 Нысаны</w:t>
      </w:r>
      <w:r>
        <w:br/>
      </w:r>
      <w:r>
        <w:rPr>
          <w:rFonts w:ascii="Times New Roman"/>
          <w:b/>
          <w:i w:val="false"/>
          <w:color w:val="000000"/>
        </w:rPr>
        <w:t>
Шығындар және табыстар туралы есеп</w:t>
      </w:r>
    </w:p>
    <w:bookmarkEnd w:id="76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579"/>
        <w:gridCol w:w="2206"/>
        <w:gridCol w:w="1321"/>
        <w:gridCol w:w="2501"/>
      </w:tblGrid>
      <w:tr>
        <w:trPr>
          <w:trHeight w:val="100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басынан осы кезеңге дейін (өсу жиынтығымен)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мерзімге ұқсас мерзімге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жылдағы кезеңнің басынан басталған ұқсас мерзімге (өсу жиынтығымен)</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кірістер (зияндар)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жинақтар және ағымдағы шоттар бойынша сыйақы түріндегі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түріндегі кірістер (дисконттар және/немесе купондар)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 сатып алу бойынша кірістер (зияндар) (нетто)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сауда құнының өзгеруіне байланысты кірістер (зияндар) (нетто)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 валютасын бағалаудан кірістер (зияндар) (нетто)</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алудан және қаржылық емес активтерді өткізуден табыстар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инвестициялауды жүзеге асыратын, ұйымдарға сыйақы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кастадион-банктерге сыйақы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бағалы қағаздар бойынша сыйақы түрінде зияндар (сыйақы)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 бойынша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және алынған қарыздар бойынша сыйақы түріндегі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сапарға және еңбек ақыға төленген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амортизациялық аударымдар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бюджетке төленетін төлемдер бойынша шығындар (табыс салығынан басқасы)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бергеннен және қаржылық емес активтерді өткізуге байланысты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жиынтығы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 (провизия) аударғанға дейінгі пайда (зиян)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мүмкін болатын жоғалтуларға арналған қорлар (қорларды бұрынғы қалпына келтіру)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қатысудан түскен кіріс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кіріс (зиян)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кіріс (зиян)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кіріс (зиян)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салғаннан кейінгі таза кіріс (зиян)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Азшылықтың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кіріс (зиян)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r>
        <w:br/>
      </w:r>
      <w:r>
        <w:rPr>
          <w:rFonts w:ascii="Times New Roman"/>
          <w:b w:val="false"/>
          <w:i w:val="false"/>
          <w:color w:val="000000"/>
          <w:sz w:val="28"/>
        </w:rPr>
        <w:t>
Құжатты тіркеудің кіріс нөмірі ККААЖЖЖЖ</w:t>
      </w:r>
      <w:r>
        <w:br/>
      </w:r>
      <w:r>
        <w:rPr>
          <w:rFonts w:ascii="Times New Roman"/>
          <w:b w:val="false"/>
          <w:i w:val="false"/>
          <w:color w:val="000000"/>
          <w:sz w:val="28"/>
        </w:rPr>
        <w:t>
Салық органының коды</w:t>
      </w:r>
    </w:p>
    <w:bookmarkStart w:name="z8036" w:id="761"/>
    <w:p>
      <w:pPr>
        <w:spacing w:after="0"/>
        <w:ind w:left="0"/>
        <w:jc w:val="both"/>
      </w:pPr>
      <w:r>
        <w:rPr>
          <w:rFonts w:ascii="Times New Roman"/>
          <w:b w:val="false"/>
          <w:i w:val="false"/>
          <w:color w:val="000000"/>
          <w:sz w:val="28"/>
        </w:rPr>
        <w:t xml:space="preserve">
Зейнетақы жарналарын тарту       </w:t>
      </w:r>
      <w:r>
        <w:br/>
      </w:r>
      <w:r>
        <w:rPr>
          <w:rFonts w:ascii="Times New Roman"/>
          <w:b w:val="false"/>
          <w:i w:val="false"/>
          <w:color w:val="000000"/>
          <w:sz w:val="28"/>
        </w:rPr>
        <w:t xml:space="preserve">
және зейнетақы төлемдері бойынша </w:t>
      </w:r>
      <w:r>
        <w:br/>
      </w:r>
      <w:r>
        <w:rPr>
          <w:rFonts w:ascii="Times New Roman"/>
          <w:b w:val="false"/>
          <w:i w:val="false"/>
          <w:color w:val="000000"/>
          <w:sz w:val="28"/>
        </w:rPr>
        <w:t xml:space="preserve">
қызметті, сондай-ақ зейнетақы    </w:t>
      </w:r>
      <w:r>
        <w:br/>
      </w:r>
      <w:r>
        <w:rPr>
          <w:rFonts w:ascii="Times New Roman"/>
          <w:b w:val="false"/>
          <w:i w:val="false"/>
          <w:color w:val="000000"/>
          <w:sz w:val="28"/>
        </w:rPr>
        <w:t xml:space="preserve">
активтерін инвестициялық басқару </w:t>
      </w:r>
      <w:r>
        <w:br/>
      </w:r>
      <w:r>
        <w:rPr>
          <w:rFonts w:ascii="Times New Roman"/>
          <w:b w:val="false"/>
          <w:i w:val="false"/>
          <w:color w:val="000000"/>
          <w:sz w:val="28"/>
        </w:rPr>
        <w:t>
бойынша қызметті жүзеге асыратын,</w:t>
      </w:r>
      <w:r>
        <w:br/>
      </w:r>
      <w:r>
        <w:rPr>
          <w:rFonts w:ascii="Times New Roman"/>
          <w:b w:val="false"/>
          <w:i w:val="false"/>
          <w:color w:val="000000"/>
          <w:sz w:val="28"/>
        </w:rPr>
        <w:t xml:space="preserve">
мониторингке жататын ірі салық   </w:t>
      </w:r>
      <w:r>
        <w:br/>
      </w:r>
      <w:r>
        <w:rPr>
          <w:rFonts w:ascii="Times New Roman"/>
          <w:b w:val="false"/>
          <w:i w:val="false"/>
          <w:color w:val="000000"/>
          <w:sz w:val="28"/>
        </w:rPr>
        <w:t xml:space="preserve">
төлеушілердің салық есептілігіне </w:t>
      </w:r>
      <w:r>
        <w:br/>
      </w:r>
      <w:r>
        <w:rPr>
          <w:rFonts w:ascii="Times New Roman"/>
          <w:b w:val="false"/>
          <w:i w:val="false"/>
          <w:color w:val="000000"/>
          <w:sz w:val="28"/>
        </w:rPr>
        <w:t xml:space="preserve">
(3.1-3.4 нысандары) қосымша      </w:t>
      </w:r>
    </w:p>
    <w:bookmarkEnd w:id="761"/>
    <w:bookmarkStart w:name="z8037" w:id="762"/>
    <w:p>
      <w:pPr>
        <w:spacing w:after="0"/>
        <w:ind w:left="0"/>
        <w:jc w:val="left"/>
      </w:pPr>
      <w:r>
        <w:rPr>
          <w:rFonts w:ascii="Times New Roman"/>
          <w:b/>
          <w:i w:val="false"/>
          <w:color w:val="000000"/>
        </w:rPr>
        <w:t xml:space="preserve">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салық есептілігін жасау және табыс ету ережелері (3.1-3.4-нысандар)</w:t>
      </w:r>
    </w:p>
    <w:bookmarkEnd w:id="762"/>
    <w:bookmarkStart w:name="z8038" w:id="763"/>
    <w:p>
      <w:pPr>
        <w:spacing w:after="0"/>
        <w:ind w:left="0"/>
        <w:jc w:val="left"/>
      </w:pPr>
      <w:r>
        <w:rPr>
          <w:rFonts w:ascii="Times New Roman"/>
          <w:b/>
          <w:i w:val="false"/>
          <w:color w:val="000000"/>
        </w:rPr>
        <w:t xml:space="preserve"> 
1. Жалпы ережелер</w:t>
      </w:r>
    </w:p>
    <w:bookmarkEnd w:id="763"/>
    <w:bookmarkStart w:name="z8039" w:id="764"/>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Кодексіне (бұдан әрі - Салық кодексі) сәйкес әзірленген және зейнетақы жарналарын тарту және зейнетақы төлемдері бойынша қызметті, сондай-ақ зейнетақы активтерін инвестициялық басқару бойынша қызметті жүзеге асыратын, мониторингке жататын ірі салық төлеушілердің (бұдан әрі - салық төлеушілер) салық есептілігін жасау және табыс ету тәртібін көздейді.</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Мониторингті уәкілетті орган жүзеге асырады.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 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NN "Салық есептілігі нысандарын жасау тәртібі" 2-тарау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63-бабына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бар болған жағдайда идентификациялық нөмірді (БСН - заңды тұлғалар үшін) cәйкестендіру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етілген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тапсырылатын салық есебінің, есеп берілетін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есептілігінің қажетті бағандары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 кезде уәкілетті орган мониторинг бойынша берілген салық есептілігі нысандары бойынша таратып жазуды сұратуға құқылы.</w:t>
      </w:r>
    </w:p>
    <w:bookmarkEnd w:id="764"/>
    <w:bookmarkStart w:name="z8055" w:id="765"/>
    <w:p>
      <w:pPr>
        <w:spacing w:after="0"/>
        <w:ind w:left="0"/>
        <w:jc w:val="left"/>
      </w:pPr>
      <w:r>
        <w:rPr>
          <w:rFonts w:ascii="Times New Roman"/>
          <w:b/>
          <w:i w:val="false"/>
          <w:color w:val="000000"/>
        </w:rPr>
        <w:t xml:space="preserve"> 
2. Салық есептілігі нысандарын жасау тәртібі</w:t>
      </w:r>
    </w:p>
    <w:bookmarkEnd w:id="765"/>
    <w:bookmarkStart w:name="z8056" w:id="766"/>
    <w:p>
      <w:pPr>
        <w:spacing w:after="0"/>
        <w:ind w:left="0"/>
        <w:jc w:val="both"/>
      </w:pPr>
      <w:r>
        <w:rPr>
          <w:rFonts w:ascii="Times New Roman"/>
          <w:b w:val="false"/>
          <w:i w:val="false"/>
          <w:color w:val="000000"/>
          <w:sz w:val="28"/>
        </w:rPr>
        <w:t>
      12. "Зейнетақы активтері бойынша есеп" 3.1, "Бухгалтерлік баланс" 3.3, "Кіріс және шығыс туралы есеп" 3.4 нысандар салық кезеңi үшін дайындалған салық төлеушiнің қаржы есебi болып табылады және бухгалтерлiк есепке алу және қаржылық есептiлiк бойынша Қазақстан Республикасының заңнамасына сәйкес толтырылады. Нысандар өспелі жиынтықпен толтырылады, өлшем бірлігі мың теңге болып табылады.</w:t>
      </w:r>
      <w:r>
        <w:br/>
      </w:r>
      <w:r>
        <w:rPr>
          <w:rFonts w:ascii="Times New Roman"/>
          <w:b w:val="false"/>
          <w:i w:val="false"/>
          <w:color w:val="000000"/>
          <w:sz w:val="28"/>
        </w:rPr>
        <w:t>
</w:t>
      </w:r>
      <w:r>
        <w:rPr>
          <w:rFonts w:ascii="Times New Roman"/>
          <w:b w:val="false"/>
          <w:i w:val="false"/>
          <w:color w:val="000000"/>
          <w:sz w:val="28"/>
        </w:rPr>
        <w:t>
      13. "Зейнетақы активтерін басқару бойынша есеп" 3.2-нысан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"Зейнетақы жинақтау қорының атауы" 2-бағанында зейнетақы активтерін, зейнетақы активтерін инвестициялық басқару қызметін жүзеге асыратын заңды тұлғаға берген, зейнетақы жинақтау қорының атауы көрсетiледi. Зейнетақы активтерін инвестициялық басқару қызметін өздері дербес жүзеге асыратын, зейнетақы жинақтау қоры, аталған бағанды толтырмайды.</w:t>
      </w:r>
      <w:r>
        <w:br/>
      </w:r>
      <w:r>
        <w:rPr>
          <w:rFonts w:ascii="Times New Roman"/>
          <w:b w:val="false"/>
          <w:i w:val="false"/>
          <w:color w:val="000000"/>
          <w:sz w:val="28"/>
        </w:rPr>
        <w:t>
      "Салық кезеңінің соңындағы зейнетақы активтерiнің сомасы" 3-бағанында салық кезеңінiң соңындағы жағдай бойынша қордың зейнетақы активтерiн инвестициялық басқаруды жүзеге асыратын заңды тұлғаның басқаруына берiлген әр зейнетақы жинақтау қоры бойынша, зейнетақы активтерінің сомасы көрсетiледi.</w:t>
      </w:r>
      <w:r>
        <w:br/>
      </w:r>
      <w:r>
        <w:rPr>
          <w:rFonts w:ascii="Times New Roman"/>
          <w:b w:val="false"/>
          <w:i w:val="false"/>
          <w:color w:val="000000"/>
          <w:sz w:val="28"/>
        </w:rPr>
        <w:t>
      "Инвестицияланды, барлығы" 4-бағанында салық кезеңінің аяғында әр зейнетақы қорының, қаржы құралдарына орналастырылған зейнетақы активтерінің сомасы көрсетіледі. Аталған баған, осы есептің 5-13-бағанындағы соманы көрсетеді.</w:t>
      </w:r>
      <w:r>
        <w:br/>
      </w:r>
      <w:r>
        <w:rPr>
          <w:rFonts w:ascii="Times New Roman"/>
          <w:b w:val="false"/>
          <w:i w:val="false"/>
          <w:color w:val="000000"/>
          <w:sz w:val="28"/>
        </w:rPr>
        <w:t>
      "ҚР Ұлттық Банкі" 5-бағанында Қазақстан Республикасының Ұлттық Банкісінің жинағына орналастырылған, зейнетақы активтерінің сомасы көрсетіледі.</w:t>
      </w:r>
      <w:r>
        <w:br/>
      </w:r>
      <w:r>
        <w:rPr>
          <w:rFonts w:ascii="Times New Roman"/>
          <w:b w:val="false"/>
          <w:i w:val="false"/>
          <w:color w:val="000000"/>
          <w:sz w:val="28"/>
        </w:rPr>
        <w:t>
      "Екінші деңгейдегі банктер" 6 - бағанында екінші деңгейдегі банктердің жинағына орналастырылған, зейнетақы активтерінің сомасы көрсетіледі.</w:t>
      </w:r>
      <w:r>
        <w:br/>
      </w:r>
      <w:r>
        <w:rPr>
          <w:rFonts w:ascii="Times New Roman"/>
          <w:b w:val="false"/>
          <w:i w:val="false"/>
          <w:color w:val="000000"/>
          <w:sz w:val="28"/>
        </w:rPr>
        <w:t>
      "ҚР ҰБ және ҚР ҚМ бағалы қағаздары" 7-бағанында Қазақстан Республикасының Ұлттық Банкісімен және Қазақстан Республикасының Қаржы министрлігімен, Қазақстан Республикасының жергілікті атқарушы органдарының шығарған бағалы қағаздарын қоспағандағы, Қазақстан Республикасының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"Жергілікті атқарушы органдардың бағалы қағаздары" 8-бағанында жергілікті атқарушы органдарымен шығарылып, мемлекеттік бағалы қағаздарына орналастырылған, зейнетақы активтерінің сомасы көрсетіледі.</w:t>
      </w:r>
      <w:r>
        <w:br/>
      </w:r>
      <w:r>
        <w:rPr>
          <w:rFonts w:ascii="Times New Roman"/>
          <w:b w:val="false"/>
          <w:i w:val="false"/>
          <w:color w:val="000000"/>
          <w:sz w:val="28"/>
        </w:rPr>
        <w:t>
      "Шетелдік эмитенттердің мемлекеттік емес бағалы қағаздары" 9-бағанында, шетелдік эмитенттердің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"Шетел мемлекеттерінің бағалы қағаздары" 10-бағанында, шетел мемлекеттерінің бағалы қағаздарына орналастырылған, зейнетақы активтерінің сомасы көрсетіледі.</w:t>
      </w:r>
      <w:r>
        <w:br/>
      </w:r>
      <w:r>
        <w:rPr>
          <w:rFonts w:ascii="Times New Roman"/>
          <w:b w:val="false"/>
          <w:i w:val="false"/>
          <w:color w:val="000000"/>
          <w:sz w:val="28"/>
        </w:rPr>
        <w:t>
      "Халықаралық қаржы ұйымдарының бағалы қағаздары" 11-бағанында халықаралық қаржы ұйымдарының бағалы қағаздарына орналастырылған, зейнетақы активтерінің сомасы көрсетіледі.</w:t>
      </w:r>
      <w:r>
        <w:br/>
      </w:r>
      <w:r>
        <w:rPr>
          <w:rFonts w:ascii="Times New Roman"/>
          <w:b w:val="false"/>
          <w:i w:val="false"/>
          <w:color w:val="000000"/>
          <w:sz w:val="28"/>
        </w:rPr>
        <w:t>
      "Мемлекеттік емес бағалы қағаздар" 12-бағанында сауданы ұйымдастырушылардың ресми тізіміне қосылған, Қазақстан Республикасы ұйымдарының ипотекалық облигацияларына; "А" санаты бойынша сауданы ұйымдастырушылардың ресми тізіміне қосылған, ипотекалық облигациялардан басқа да, Қазақстан Республикасының және басқа мемлекеттердің заңнамаларына сәйкес шығарылған, Қазақстан Республикасы ұйымдарының мемлекеттік емес эмиссиялық бағалы қағаздарына; "Қазақстанның Даму Банкісі" ЖАҚ облигацияларына және де басқа мемлекеттік емес бағалы қағаздарына орналастырылған, зейнетақы активтерінің сомасы көрсетіледі.</w:t>
      </w:r>
      <w:r>
        <w:br/>
      </w:r>
      <w:r>
        <w:rPr>
          <w:rFonts w:ascii="Times New Roman"/>
          <w:b w:val="false"/>
          <w:i w:val="false"/>
          <w:color w:val="000000"/>
          <w:sz w:val="28"/>
        </w:rPr>
        <w:t>
      "Басқа да" 13-бағанында осы есептің 5-12-бағанында көрсетілмеген, басқа да қаржы құралдарына орналастырылған, зейнетақы активтерінің сомасы көрсетіледі.</w:t>
      </w:r>
      <w:r>
        <w:br/>
      </w:r>
      <w:r>
        <w:rPr>
          <w:rFonts w:ascii="Times New Roman"/>
          <w:b w:val="false"/>
          <w:i w:val="false"/>
          <w:color w:val="000000"/>
          <w:sz w:val="28"/>
        </w:rPr>
        <w:t>
      "Есептелген инвестициялық кiрiс" 14-бағанында есептi салық кезеңіндегі, әр зейнетақы қорына есептелген инвестициялық кiрiстiң сомасы көрсетiледi.</w:t>
      </w:r>
      <w:r>
        <w:br/>
      </w:r>
      <w:r>
        <w:rPr>
          <w:rFonts w:ascii="Times New Roman"/>
          <w:b w:val="false"/>
          <w:i w:val="false"/>
          <w:color w:val="000000"/>
          <w:sz w:val="28"/>
        </w:rPr>
        <w:t>
      "Комиссиялық сыйақы" 15-бағанында есептi салық кезеңiнде әр зейнетақы қорынан, зейнетақы активтерін инвестициялық басқару қызметін жүзеге асырудан алған, заңды тұлғаның комиссиялық сыйақысының сомасы көрсетiледi.</w:t>
      </w:r>
      <w:r>
        <w:br/>
      </w:r>
      <w:r>
        <w:rPr>
          <w:rFonts w:ascii="Times New Roman"/>
          <w:b w:val="false"/>
          <w:i w:val="false"/>
          <w:color w:val="000000"/>
          <w:sz w:val="28"/>
        </w:rPr>
        <w:t>
      Нысан өспелі жиынтықпен толтырылады, өлшем бірлігі мың теңге болып табылады.</w:t>
      </w:r>
    </w:p>
    <w:bookmarkEnd w:id="766"/>
    <w:bookmarkStart w:name="z8058" w:id="7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63-қосымша </w:t>
      </w:r>
    </w:p>
    <w:bookmarkEnd w:id="767"/>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4.1 Нысаны</w:t>
      </w:r>
      <w:r>
        <w:br/>
      </w:r>
      <w:r>
        <w:rPr>
          <w:rFonts w:ascii="Times New Roman"/>
          <w:b/>
          <w:i w:val="false"/>
          <w:color w:val="000000"/>
        </w:rPr>
        <w:t>
Сақтандыру қызметі туралы есеп</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471"/>
        <w:gridCol w:w="1669"/>
        <w:gridCol w:w="1364"/>
        <w:gridCol w:w="1687"/>
        <w:gridCol w:w="1723"/>
        <w:gridCol w:w="1113"/>
        <w:gridCol w:w="1436"/>
        <w:gridCol w:w="988"/>
        <w:gridCol w:w="1037"/>
      </w:tblGrid>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Сақтандыру/қайта сақтандыруға қабылданған келісім-шарттардың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/резидент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қайта сақтандыруға қабылданған сақтандыру сыйлық ақылары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сақтандыру сыйлық ақылары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сыйлықақы сомасы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салық сомасы</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8059" w:id="768"/>
    <w:p>
      <w:pPr>
        <w:spacing w:after="0"/>
        <w:ind w:left="0"/>
        <w:jc w:val="both"/>
      </w:pPr>
      <w:r>
        <w:rPr>
          <w:rFonts w:ascii="Times New Roman"/>
          <w:b w:val="false"/>
          <w:i w:val="false"/>
          <w:color w:val="000000"/>
          <w:sz w:val="28"/>
        </w:rPr>
        <w:t>
Мониторингке жататын, ірі салық</w:t>
      </w:r>
      <w:r>
        <w:br/>
      </w:r>
      <w:r>
        <w:rPr>
          <w:rFonts w:ascii="Times New Roman"/>
          <w:b w:val="false"/>
          <w:i w:val="false"/>
          <w:color w:val="000000"/>
          <w:sz w:val="28"/>
        </w:rPr>
        <w:t xml:space="preserve">
төлеушілер болып табылатын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салық есептілігіне </w:t>
      </w:r>
      <w:r>
        <w:br/>
      </w:r>
      <w:r>
        <w:rPr>
          <w:rFonts w:ascii="Times New Roman"/>
          <w:b w:val="false"/>
          <w:i w:val="false"/>
          <w:color w:val="000000"/>
          <w:sz w:val="28"/>
        </w:rPr>
        <w:t xml:space="preserve">
(4.1-4.3 нысандары) қосымша    </w:t>
      </w:r>
    </w:p>
    <w:bookmarkEnd w:id="768"/>
    <w:p>
      <w:pPr>
        <w:spacing w:after="0"/>
        <w:ind w:left="0"/>
        <w:jc w:val="left"/>
      </w:pPr>
      <w:r>
        <w:rPr>
          <w:rFonts w:ascii="Times New Roman"/>
          <w:b/>
          <w:i w:val="false"/>
          <w:color w:val="000000"/>
        </w:rPr>
        <w:t xml:space="preserve"> Мониторингке жататын, ірі салық төлеушілер болып табылатын сақтандыру, қайта сақтандыру ұйымдарының салық есептілігін жасау және табыс ету ережелері (4.1-4.3-нысандар)</w:t>
      </w:r>
    </w:p>
    <w:bookmarkStart w:name="z8060" w:id="769"/>
    <w:p>
      <w:pPr>
        <w:spacing w:after="0"/>
        <w:ind w:left="0"/>
        <w:jc w:val="left"/>
      </w:pPr>
      <w:r>
        <w:rPr>
          <w:rFonts w:ascii="Times New Roman"/>
          <w:b/>
          <w:i w:val="false"/>
          <w:color w:val="000000"/>
        </w:rPr>
        <w:t xml:space="preserve"> 
1. Жалпы ережелер</w:t>
      </w:r>
    </w:p>
    <w:bookmarkEnd w:id="769"/>
    <w:bookmarkStart w:name="z8061" w:id="770"/>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есептілігіндегі қажетті бағандар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болғанда уәкілетті орган мониторинг бойынша берілген салық есептілігі нысандары бойынша таратып жазуды сұратуға құқылы.</w:t>
      </w:r>
    </w:p>
    <w:bookmarkEnd w:id="770"/>
    <w:bookmarkStart w:name="z8077" w:id="771"/>
    <w:p>
      <w:pPr>
        <w:spacing w:after="0"/>
        <w:ind w:left="0"/>
        <w:jc w:val="left"/>
      </w:pPr>
      <w:r>
        <w:rPr>
          <w:rFonts w:ascii="Times New Roman"/>
          <w:b/>
          <w:i w:val="false"/>
          <w:color w:val="000000"/>
        </w:rPr>
        <w:t xml:space="preserve"> 
2. Салық есептiлiгi нысандарын жасау тәртібі</w:t>
      </w:r>
    </w:p>
    <w:bookmarkEnd w:id="771"/>
    <w:bookmarkStart w:name="z8078" w:id="772"/>
    <w:p>
      <w:pPr>
        <w:spacing w:after="0"/>
        <w:ind w:left="0"/>
        <w:jc w:val="both"/>
      </w:pPr>
      <w:r>
        <w:rPr>
          <w:rFonts w:ascii="Times New Roman"/>
          <w:b w:val="false"/>
          <w:i w:val="false"/>
          <w:color w:val="000000"/>
          <w:sz w:val="28"/>
        </w:rPr>
        <w:t>
      12. "Сақтандыру қызметі туралы есеп" 4.1 нысанда сақтандыру қызметі жөніндегі операциялар көрсетіледі.</w:t>
      </w:r>
      <w:r>
        <w:br/>
      </w:r>
      <w:r>
        <w:rPr>
          <w:rFonts w:ascii="Times New Roman"/>
          <w:b w:val="false"/>
          <w:i w:val="false"/>
          <w:color w:val="000000"/>
          <w:sz w:val="28"/>
        </w:rPr>
        <w:t>
      Жеке тұлғаларға сақтандыру (қайта сақтандыру) қызметi бойынша қызмет көрсетулер, жалпы соманы көрсетумен бiр жолда көрсетiледi. Бұл ретте салық ставкасы, Резидент/Резидент емес, сақтандыру сыныптары бағандары толтырылмайды.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"Сақтандыру сыныптары" 2-бағанында сақтандыру қызметiн реттейтiн Қазақстан Республикасының заңнама актiсiне сәйкес, көрсетiлетiн сақтандыру қызмет сыныбының толық атауы көрсетiледi.</w:t>
      </w:r>
      <w:r>
        <w:br/>
      </w:r>
      <w:r>
        <w:rPr>
          <w:rFonts w:ascii="Times New Roman"/>
          <w:b w:val="false"/>
          <w:i w:val="false"/>
          <w:color w:val="000000"/>
          <w:sz w:val="28"/>
        </w:rPr>
        <w:t>
      "Сақтандыруға/қайта сақтандыруға шарттардың саны қабылданды" 3-бағанында сақтандыру/қайта сақтандыруға қабылданған шарттардың саны көрсетiледi.</w:t>
      </w:r>
      <w:r>
        <w:br/>
      </w:r>
      <w:r>
        <w:rPr>
          <w:rFonts w:ascii="Times New Roman"/>
          <w:b w:val="false"/>
          <w:i w:val="false"/>
          <w:color w:val="000000"/>
          <w:sz w:val="28"/>
        </w:rPr>
        <w:t>
      "Резидент/резидент емес" 4-бағанында сатып алушының резиденттiгiн бiлдiретiн код көрсетiледi:</w:t>
      </w:r>
      <w:r>
        <w:br/>
      </w:r>
      <w:r>
        <w:rPr>
          <w:rFonts w:ascii="Times New Roman"/>
          <w:b w:val="false"/>
          <w:i w:val="false"/>
          <w:color w:val="000000"/>
          <w:sz w:val="28"/>
        </w:rPr>
        <w:t>
      0 - Қазақстан Республикасының резидентi;</w:t>
      </w:r>
      <w:r>
        <w:br/>
      </w:r>
      <w:r>
        <w:rPr>
          <w:rFonts w:ascii="Times New Roman"/>
          <w:b w:val="false"/>
          <w:i w:val="false"/>
          <w:color w:val="000000"/>
          <w:sz w:val="28"/>
        </w:rPr>
        <w:t>
      1 - Қазақстан Республикасының резидентi емес.</w:t>
      </w:r>
      <w:r>
        <w:br/>
      </w:r>
      <w:r>
        <w:rPr>
          <w:rFonts w:ascii="Times New Roman"/>
          <w:b w:val="false"/>
          <w:i w:val="false"/>
          <w:color w:val="000000"/>
          <w:sz w:val="28"/>
        </w:rPr>
        <w:t>
      "Сақтандыру сыйақылары сақтандыру мен қайта сақтандыруға қабылданды" 5-бағанында осы шарт бойынша сақтандыру сыйлықақыларының сомасы көрсетiледi.</w:t>
      </w:r>
      <w:r>
        <w:br/>
      </w:r>
      <w:r>
        <w:rPr>
          <w:rFonts w:ascii="Times New Roman"/>
          <w:b w:val="false"/>
          <w:i w:val="false"/>
          <w:color w:val="000000"/>
          <w:sz w:val="28"/>
        </w:rPr>
        <w:t>
      "Сақтандыру сыйақылары қайта сақтандыруға берiлдi" 6-бағанында тиiстi шарт бойынша есептi кезеңде қайта сақтандыруға берілген сақтандыру сыйлықақыларының сомасы көрсетіледі.</w:t>
      </w:r>
      <w:r>
        <w:br/>
      </w: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5-бағаны толтырылмайды, ал "Төлеуге салық сомасы" 10-бағанында кемiтуге жататын (терiс белгiсiмен) корпорациялық табыс салығының сомасы көрсетiледi.</w:t>
      </w:r>
      <w:r>
        <w:br/>
      </w:r>
      <w:r>
        <w:rPr>
          <w:rFonts w:ascii="Times New Roman"/>
          <w:b w:val="false"/>
          <w:i w:val="false"/>
          <w:color w:val="000000"/>
          <w:sz w:val="28"/>
        </w:rPr>
        <w:t>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r>
        <w:br/>
      </w:r>
      <w:r>
        <w:rPr>
          <w:rFonts w:ascii="Times New Roman"/>
          <w:b w:val="false"/>
          <w:i w:val="false"/>
          <w:color w:val="000000"/>
          <w:sz w:val="28"/>
        </w:rPr>
        <w:t>
      "Сыйлықақының салық салынатын сомасы" 8-бағанында сыйлықақының салық салынатын сомасы көрсетiледi.</w:t>
      </w:r>
      <w:r>
        <w:br/>
      </w:r>
      <w:r>
        <w:rPr>
          <w:rFonts w:ascii="Times New Roman"/>
          <w:b w:val="false"/>
          <w:i w:val="false"/>
          <w:color w:val="000000"/>
          <w:sz w:val="28"/>
        </w:rPr>
        <w:t>
      "Салық ставкасы" 9-бағанында қолданылатын салық ставкасы көрсетiледi.</w:t>
      </w:r>
      <w:r>
        <w:br/>
      </w:r>
      <w:r>
        <w:rPr>
          <w:rFonts w:ascii="Times New Roman"/>
          <w:b w:val="false"/>
          <w:i w:val="false"/>
          <w:color w:val="000000"/>
          <w:sz w:val="28"/>
        </w:rPr>
        <w:t>
      "Төленуге салық сомасы" 10-бағанында төленуге жататын салық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4.2-нысан, "Кiрiстер және шығыстар туралы есеп" 4.3-нысан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w:t>
      </w:r>
    </w:p>
    <w:bookmarkEnd w:id="772"/>
    <w:bookmarkStart w:name="z8080" w:id="7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64-қосымша </w:t>
      </w:r>
    </w:p>
    <w:bookmarkEnd w:id="773"/>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bookmarkStart w:name="z8081" w:id="774"/>
    <w:p>
      <w:pPr>
        <w:spacing w:after="0"/>
        <w:ind w:left="0"/>
        <w:jc w:val="left"/>
      </w:pPr>
      <w:r>
        <w:rPr>
          <w:rFonts w:ascii="Times New Roman"/>
          <w:b/>
          <w:i w:val="false"/>
          <w:color w:val="000000"/>
        </w:rPr>
        <w:t xml:space="preserve"> 
№ 4.2 Нысаны</w:t>
      </w:r>
      <w:r>
        <w:br/>
      </w:r>
      <w:r>
        <w:rPr>
          <w:rFonts w:ascii="Times New Roman"/>
          <w:b/>
          <w:i w:val="false"/>
          <w:color w:val="000000"/>
        </w:rPr>
        <w:t>
Бухгалтерлік теңгерме</w:t>
      </w:r>
    </w:p>
    <w:bookmarkEnd w:id="77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7931"/>
        <w:gridCol w:w="2221"/>
        <w:gridCol w:w="2300"/>
      </w:tblGrid>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соңына</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бағалы қағаздар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сақтандырушылардан алынатын сомалар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Сақтандырушылардан (қайта сақтандырушылардан) және делдалдардан алынатын сақтандыру сыйлықақылары (күмәнді борыштар шегерумен) бойынша резервтерді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 берешек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Сақтандырушымен берілген займдар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талабы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талабы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Өтелгенге дейін ұсталатын бағалы қағаздар (күмәнді борыштар бойынша резервтерді шегерумен)</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(нетто)</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(нетто)</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 жалпы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резервінде қайта сақтанушының үлесі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таза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залалдар резерві, жалпы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залалдар резервінде, қайта сақтанушының үлесі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залалдар резервінің таза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залалдар резерві, жалпы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залалдар резервінде қайта сақтанушының үлесі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залалдар резервінің таза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залалдар резерві, жалпы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залалдар резервінде қайта сақтанушының үлесі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залалдар резервінің таза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залалдар резерві, жалпы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залалдар резервінде қайта сақтанушының үлесі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залалдар резервінің таза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жалпы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резервтерде қайта сақтанушының үлесі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таза сомасы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займдар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сақтанушылармен есеп айырысулар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қызметі бойынша делдалдармен есеп айырысулар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акционерлермен есеп айырысулар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шарттары бойынша төленуге шоттар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кредиторлық берешек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кезеңдердің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міндеттемесі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міндеттемесі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қойылған капитал</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капитал</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Алдын-алу іс-шараларының резерві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нәтижелері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(жабылмаған кіріс):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жылдардың бөлінбеген кірісі (жабылмаған залалы)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бөлінбеген кірісі (жабылмаған залалы)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капитал мен міндеттемелер жиыны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8082" w:id="775"/>
    <w:p>
      <w:pPr>
        <w:spacing w:after="0"/>
        <w:ind w:left="0"/>
        <w:jc w:val="both"/>
      </w:pPr>
      <w:r>
        <w:rPr>
          <w:rFonts w:ascii="Times New Roman"/>
          <w:b w:val="false"/>
          <w:i w:val="false"/>
          <w:color w:val="000000"/>
          <w:sz w:val="28"/>
        </w:rPr>
        <w:t>
Мониторингке жататын, ірі салық</w:t>
      </w:r>
      <w:r>
        <w:br/>
      </w:r>
      <w:r>
        <w:rPr>
          <w:rFonts w:ascii="Times New Roman"/>
          <w:b w:val="false"/>
          <w:i w:val="false"/>
          <w:color w:val="000000"/>
          <w:sz w:val="28"/>
        </w:rPr>
        <w:t xml:space="preserve">
төлеушілер болып табылатын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салық есептілігіне </w:t>
      </w:r>
      <w:r>
        <w:br/>
      </w:r>
      <w:r>
        <w:rPr>
          <w:rFonts w:ascii="Times New Roman"/>
          <w:b w:val="false"/>
          <w:i w:val="false"/>
          <w:color w:val="000000"/>
          <w:sz w:val="28"/>
        </w:rPr>
        <w:t xml:space="preserve">
(4.1-4.3 нысандары) қосымша    </w:t>
      </w:r>
    </w:p>
    <w:bookmarkEnd w:id="775"/>
    <w:p>
      <w:pPr>
        <w:spacing w:after="0"/>
        <w:ind w:left="0"/>
        <w:jc w:val="left"/>
      </w:pPr>
      <w:r>
        <w:rPr>
          <w:rFonts w:ascii="Times New Roman"/>
          <w:b/>
          <w:i w:val="false"/>
          <w:color w:val="000000"/>
        </w:rPr>
        <w:t xml:space="preserve"> Мониторингке жататын, ірі салық төлеушілер болып табылатын сақтандыру, қайта сақтандыру ұйымдарының салық есептілігін жасау және табыс ету ережелері (4.1-4.3-нысандар)</w:t>
      </w:r>
    </w:p>
    <w:bookmarkStart w:name="z8083" w:id="776"/>
    <w:p>
      <w:pPr>
        <w:spacing w:after="0"/>
        <w:ind w:left="0"/>
        <w:jc w:val="left"/>
      </w:pPr>
      <w:r>
        <w:rPr>
          <w:rFonts w:ascii="Times New Roman"/>
          <w:b/>
          <w:i w:val="false"/>
          <w:color w:val="000000"/>
        </w:rPr>
        <w:t xml:space="preserve"> 
1. Жалпы ережелер</w:t>
      </w:r>
    </w:p>
    <w:bookmarkEnd w:id="776"/>
    <w:bookmarkStart w:name="z8084" w:id="777"/>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есептілігіндегі қажетті бағандар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болғанда уәкілетті орган мониторинг бойынша берілген салық есептілігі нысандары бойынша таратып жазуды сұратуға құқылы.</w:t>
      </w:r>
    </w:p>
    <w:bookmarkEnd w:id="777"/>
    <w:bookmarkStart w:name="z8100" w:id="778"/>
    <w:p>
      <w:pPr>
        <w:spacing w:after="0"/>
        <w:ind w:left="0"/>
        <w:jc w:val="left"/>
      </w:pPr>
      <w:r>
        <w:rPr>
          <w:rFonts w:ascii="Times New Roman"/>
          <w:b/>
          <w:i w:val="false"/>
          <w:color w:val="000000"/>
        </w:rPr>
        <w:t xml:space="preserve"> 
2. Салық есептiлiгi нысандарын жасау тәртібі</w:t>
      </w:r>
    </w:p>
    <w:bookmarkEnd w:id="778"/>
    <w:bookmarkStart w:name="z8101" w:id="779"/>
    <w:p>
      <w:pPr>
        <w:spacing w:after="0"/>
        <w:ind w:left="0"/>
        <w:jc w:val="both"/>
      </w:pPr>
      <w:r>
        <w:rPr>
          <w:rFonts w:ascii="Times New Roman"/>
          <w:b w:val="false"/>
          <w:i w:val="false"/>
          <w:color w:val="000000"/>
          <w:sz w:val="28"/>
        </w:rPr>
        <w:t>
      12. "Сақтандыру қызметі туралы есеп" 4.1 нысанда сақтандыру қызметі жөніндегі операциялар көрсетіледі.</w:t>
      </w:r>
      <w:r>
        <w:br/>
      </w:r>
      <w:r>
        <w:rPr>
          <w:rFonts w:ascii="Times New Roman"/>
          <w:b w:val="false"/>
          <w:i w:val="false"/>
          <w:color w:val="000000"/>
          <w:sz w:val="28"/>
        </w:rPr>
        <w:t>
      Жеке тұлғаларға сақтандыру (қайта сақтандыру) қызметi бойынша қызмет көрсетулер, жалпы соманы көрсетумен бiр жолда көрсетiледi. Бұл ретте салық ставкасы, Резидент/Резидент емес, сақтандыру сыныптары бағандары толтырылмайды.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"Сақтандыру сыныптары" 2-бағанында сақтандыру қызметiн реттейтiн Қазақстан Республикасының заңнама актiсiне сәйкес, көрсетiлетiн сақтандыру қызмет сыныбының толық атауы көрсетiледi.</w:t>
      </w:r>
      <w:r>
        <w:br/>
      </w:r>
      <w:r>
        <w:rPr>
          <w:rFonts w:ascii="Times New Roman"/>
          <w:b w:val="false"/>
          <w:i w:val="false"/>
          <w:color w:val="000000"/>
          <w:sz w:val="28"/>
        </w:rPr>
        <w:t>
      "Сақтандыруға/қайта сақтандыруға шарттардың саны қабылданды" 3-бағанында сақтандыру/қайта сақтандыруға қабылданған шарттардың саны көрсетiледi.</w:t>
      </w:r>
      <w:r>
        <w:br/>
      </w:r>
      <w:r>
        <w:rPr>
          <w:rFonts w:ascii="Times New Roman"/>
          <w:b w:val="false"/>
          <w:i w:val="false"/>
          <w:color w:val="000000"/>
          <w:sz w:val="28"/>
        </w:rPr>
        <w:t>
      "Резидент/резидент емес" 4-бағанында сатып алушының резиденттiгiн бiлдiретiн код көрсетiледi:</w:t>
      </w:r>
      <w:r>
        <w:br/>
      </w:r>
      <w:r>
        <w:rPr>
          <w:rFonts w:ascii="Times New Roman"/>
          <w:b w:val="false"/>
          <w:i w:val="false"/>
          <w:color w:val="000000"/>
          <w:sz w:val="28"/>
        </w:rPr>
        <w:t>
      0 - Қазақстан Республикасының резидентi;</w:t>
      </w:r>
      <w:r>
        <w:br/>
      </w:r>
      <w:r>
        <w:rPr>
          <w:rFonts w:ascii="Times New Roman"/>
          <w:b w:val="false"/>
          <w:i w:val="false"/>
          <w:color w:val="000000"/>
          <w:sz w:val="28"/>
        </w:rPr>
        <w:t>
      1 - Қазақстан Республикасының резидентi емес.</w:t>
      </w:r>
      <w:r>
        <w:br/>
      </w:r>
      <w:r>
        <w:rPr>
          <w:rFonts w:ascii="Times New Roman"/>
          <w:b w:val="false"/>
          <w:i w:val="false"/>
          <w:color w:val="000000"/>
          <w:sz w:val="28"/>
        </w:rPr>
        <w:t>
      "Сақтандыру сыйақылары сақтандыру мен қайта сақтандыруға қабылданды" 5-бағанында осы шарт бойынша сақтандыру сыйлықақыларының сомасы көрсетiледi.</w:t>
      </w:r>
      <w:r>
        <w:br/>
      </w:r>
      <w:r>
        <w:rPr>
          <w:rFonts w:ascii="Times New Roman"/>
          <w:b w:val="false"/>
          <w:i w:val="false"/>
          <w:color w:val="000000"/>
          <w:sz w:val="28"/>
        </w:rPr>
        <w:t>
      "Сақтандыру сыйақылары қайта сақтандыруға берiлдi" 6-бағанында тиiстi шарт бойынша есептi кезеңде қайта сақтандыруға берілген сақтандыру сыйлықақыларының сомасы көрсетіледі.</w:t>
      </w:r>
      <w:r>
        <w:br/>
      </w: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5-бағаны толтырылмайды, ал "Төлеуге салық сомасы" 10-бағанында кемiтуге жататын (терiс белгiсiмен) корпорациялық табыс салығының сомасы көрсетiледi.</w:t>
      </w:r>
      <w:r>
        <w:br/>
      </w:r>
      <w:r>
        <w:rPr>
          <w:rFonts w:ascii="Times New Roman"/>
          <w:b w:val="false"/>
          <w:i w:val="false"/>
          <w:color w:val="000000"/>
          <w:sz w:val="28"/>
        </w:rPr>
        <w:t>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r>
        <w:br/>
      </w:r>
      <w:r>
        <w:rPr>
          <w:rFonts w:ascii="Times New Roman"/>
          <w:b w:val="false"/>
          <w:i w:val="false"/>
          <w:color w:val="000000"/>
          <w:sz w:val="28"/>
        </w:rPr>
        <w:t>
      "Сыйлықақының салық салынатын сомасы" 8-бағанында сыйлықақының салық салынатын сомасы көрсетiледi.</w:t>
      </w:r>
      <w:r>
        <w:br/>
      </w:r>
      <w:r>
        <w:rPr>
          <w:rFonts w:ascii="Times New Roman"/>
          <w:b w:val="false"/>
          <w:i w:val="false"/>
          <w:color w:val="000000"/>
          <w:sz w:val="28"/>
        </w:rPr>
        <w:t>
      "Салық ставкасы" 9-бағанында қолданылатын салық ставкасы көрсетiледi.</w:t>
      </w:r>
      <w:r>
        <w:br/>
      </w:r>
      <w:r>
        <w:rPr>
          <w:rFonts w:ascii="Times New Roman"/>
          <w:b w:val="false"/>
          <w:i w:val="false"/>
          <w:color w:val="000000"/>
          <w:sz w:val="28"/>
        </w:rPr>
        <w:t>
      "Төленуге салық сомасы" 10-бағанында төленуге жататын салық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4.2-нысан, "Кiрiстер және шығыстар туралы есеп" 4.3-нысан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w:t>
      </w:r>
    </w:p>
    <w:bookmarkEnd w:id="779"/>
    <w:bookmarkStart w:name="z8103" w:id="7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20 желтоқсандағы</w:t>
      </w:r>
      <w:r>
        <w:br/>
      </w:r>
      <w:r>
        <w:rPr>
          <w:rFonts w:ascii="Times New Roman"/>
          <w:b w:val="false"/>
          <w:i w:val="false"/>
          <w:color w:val="000000"/>
          <w:sz w:val="28"/>
        </w:rPr>
        <w:t xml:space="preserve">
№ 644 бұйрығына 65-қосымша </w:t>
      </w:r>
    </w:p>
    <w:bookmarkEnd w:id="780"/>
    <w:p>
      <w:pPr>
        <w:spacing w:after="0"/>
        <w:ind w:left="0"/>
        <w:jc w:val="both"/>
      </w:pPr>
      <w:r>
        <w:rPr>
          <w:rFonts w:ascii="Times New Roman"/>
          <w:b w:val="false"/>
          <w:i w:val="false"/>
          <w:color w:val="000000"/>
          <w:sz w:val="28"/>
        </w:rPr>
        <w:t>Нысанның түрі:</w:t>
      </w:r>
      <w:r>
        <w:br/>
      </w:r>
      <w:r>
        <w:rPr>
          <w:rFonts w:ascii="Times New Roman"/>
          <w:b w:val="false"/>
          <w:i w:val="false"/>
          <w:color w:val="000000"/>
          <w:sz w:val="28"/>
        </w:rPr>
        <w:t>
0 Алғашқы</w:t>
      </w:r>
      <w:r>
        <w:br/>
      </w:r>
      <w:r>
        <w:rPr>
          <w:rFonts w:ascii="Times New Roman"/>
          <w:b w:val="false"/>
          <w:i w:val="false"/>
          <w:color w:val="000000"/>
          <w:sz w:val="28"/>
        </w:rPr>
        <w:t>
0 Кезекті</w:t>
      </w:r>
      <w:r>
        <w:br/>
      </w:r>
      <w:r>
        <w:rPr>
          <w:rFonts w:ascii="Times New Roman"/>
          <w:b w:val="false"/>
          <w:i w:val="false"/>
          <w:color w:val="000000"/>
          <w:sz w:val="28"/>
        </w:rPr>
        <w:t>
0 Қосымша</w:t>
      </w:r>
      <w:r>
        <w:br/>
      </w:r>
      <w:r>
        <w:rPr>
          <w:rFonts w:ascii="Times New Roman"/>
          <w:b w:val="false"/>
          <w:i w:val="false"/>
          <w:color w:val="000000"/>
          <w:sz w:val="28"/>
        </w:rPr>
        <w:t>
0 Хабарлама бойынша</w:t>
      </w:r>
      <w:r>
        <w:br/>
      </w:r>
      <w:r>
        <w:rPr>
          <w:rFonts w:ascii="Times New Roman"/>
          <w:b w:val="false"/>
          <w:i w:val="false"/>
          <w:color w:val="000000"/>
          <w:sz w:val="28"/>
        </w:rPr>
        <w:t>
0 Жойылуға</w:t>
      </w:r>
      <w:r>
        <w:br/>
      </w:r>
      <w:r>
        <w:rPr>
          <w:rFonts w:ascii="Times New Roman"/>
          <w:b w:val="false"/>
          <w:i w:val="false"/>
          <w:color w:val="000000"/>
          <w:sz w:val="28"/>
        </w:rPr>
        <w:t>
Хабарламаның күні мен нөмірі А нөмірі 000000 В күні 0000000000</w:t>
      </w:r>
      <w:r>
        <w:br/>
      </w:r>
      <w:r>
        <w:rPr>
          <w:rFonts w:ascii="Times New Roman"/>
          <w:b w:val="false"/>
          <w:i w:val="false"/>
          <w:color w:val="000000"/>
          <w:sz w:val="28"/>
        </w:rPr>
        <w:t>
СТН-і</w:t>
      </w:r>
      <w:r>
        <w:br/>
      </w:r>
      <w:r>
        <w:rPr>
          <w:rFonts w:ascii="Times New Roman"/>
          <w:b w:val="false"/>
          <w:i w:val="false"/>
          <w:color w:val="000000"/>
          <w:sz w:val="28"/>
        </w:rPr>
        <w:t>
БСН</w:t>
      </w:r>
      <w:r>
        <w:br/>
      </w:r>
      <w:r>
        <w:rPr>
          <w:rFonts w:ascii="Times New Roman"/>
          <w:b w:val="false"/>
          <w:i w:val="false"/>
          <w:color w:val="000000"/>
          <w:sz w:val="28"/>
        </w:rPr>
        <w:t>
Салық төлеушінің атауы</w:t>
      </w:r>
      <w:r>
        <w:br/>
      </w: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4.3 Нысаны</w:t>
      </w:r>
      <w:r>
        <w:br/>
      </w:r>
      <w:r>
        <w:rPr>
          <w:rFonts w:ascii="Times New Roman"/>
          <w:b/>
          <w:i w:val="false"/>
          <w:color w:val="000000"/>
        </w:rPr>
        <w:t>
Кірістер және шығындар туралы есеп</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979"/>
        <w:gridCol w:w="1091"/>
        <w:gridCol w:w="1705"/>
        <w:gridCol w:w="1277"/>
        <w:gridCol w:w="2451"/>
      </w:tblGrid>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жылдық басынан бастап кезең үшін (өспелі жиынтықпен)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жылдық ұқсас есепті кезеңі үшін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жылдық басынан бастап ұқсас кезең үшін (өспелі жиынтықпен)</w:t>
            </w:r>
          </w:p>
        </w:tc>
      </w:tr>
      <w:tr>
        <w:trPr>
          <w:trHeight w:val="1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қызметінен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сақтандыру сыйлықақылары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сыйлықақыларының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өзгеруі,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резервінде қайта сақтанушы үлесінің өзгеруі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сіңірілген сыйлықақылардың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түріндегі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алумен байланысты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(купон/дисконт) түріндегі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салымдар бойынша сыйақы түріндегі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активтермен операциялар (нетто) бойынша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(нетто) сатып алу/сатудан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операцияларынан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бағалаудан (нетто)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және сату үшін қолдағы бар бағалы қағаздар (нетто) құнының өзгеруінен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(нетто) қайта бағалаудан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заңды тұлғалардың капиталына қатысудан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өзге де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қызметтен өзге де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өткізу мен активтерді алудан (беруден)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кірістер (залалдар)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қызметтен өзге де кірістер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жиынтығы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жүзеге асыру бойынша шығыстар,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тәуекелдер бойынша шығыстарды өтеу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бойынша өтеу (нетто)</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жүзеге асыру бойынша таза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залалдарын реттеу бойынша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залалдар резервінің өзгеруі,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залалдар резервінде қайта сақтанушы үлесінің өзгеруі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(қайта сақтандыру) шарттары бойынша болмаған залалдар резерві өзгерулерінің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залалдар резервінің өзгеруі,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залалдар резервінде қайта сақтанушы үлесінің өзгеруі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болмаған залалдар резерві өзгерулерінің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залалдар резервінің өзгеруі,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залалдар резервінде қайта сақтанушы үлесінің өзгеруі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бірақ мәлімделмеген залалдар резерві өзгерулерінің,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залалдар резервінің өзгеруі,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залалдар резервінде қайта сақтанушы үлесінің өзгеруі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залалдар резерві өзгерулерінІң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өзгеруі, жалпы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резервтерде қайта сақтанушы резервінің өзгеруі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өзгерулерінің таза сомасы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сыйақыларды төлеу бойынша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төлеумен байланысты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сыйлықақы түріндегі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резервтерге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резервтерді қалпына келтіру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резервтерге таза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ақы төлеуге және іссапар шығыстары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салықтар және бюджетке басқа да міндетті төлемдер (корпорациялық табыс салығынан басқа)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жалдау бойынша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аударымдар және тозу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 шығыстар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жиынтығы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салығын төлеуге дейін таза табыс (залал) жиынтығы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 оның ішінде: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корпорациялық табыс салығы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қызметтен корпорациялық табыс салығы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төлегеннен кейін таза табыс (залал)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Бас бухгалтердің аты-жөні</w:t>
      </w:r>
    </w:p>
    <w:p>
      <w:pPr>
        <w:spacing w:after="0"/>
        <w:ind w:left="0"/>
        <w:jc w:val="both"/>
      </w:pPr>
      <w:r>
        <w:rPr>
          <w:rFonts w:ascii="Times New Roman"/>
          <w:b w:val="false"/>
          <w:i w:val="false"/>
          <w:color w:val="000000"/>
          <w:sz w:val="28"/>
        </w:rPr>
        <w:t>      Салық есептілігін толтырған 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bookmarkStart w:name="z8104" w:id="781"/>
    <w:p>
      <w:pPr>
        <w:spacing w:after="0"/>
        <w:ind w:left="0"/>
        <w:jc w:val="both"/>
      </w:pPr>
      <w:r>
        <w:rPr>
          <w:rFonts w:ascii="Times New Roman"/>
          <w:b w:val="false"/>
          <w:i w:val="false"/>
          <w:color w:val="000000"/>
          <w:sz w:val="28"/>
        </w:rPr>
        <w:t>
Мониторингке жататын, ірі салық</w:t>
      </w:r>
      <w:r>
        <w:br/>
      </w:r>
      <w:r>
        <w:rPr>
          <w:rFonts w:ascii="Times New Roman"/>
          <w:b w:val="false"/>
          <w:i w:val="false"/>
          <w:color w:val="000000"/>
          <w:sz w:val="28"/>
        </w:rPr>
        <w:t xml:space="preserve">
төлеушілер болып табылатын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салық есептілігіне </w:t>
      </w:r>
      <w:r>
        <w:br/>
      </w:r>
      <w:r>
        <w:rPr>
          <w:rFonts w:ascii="Times New Roman"/>
          <w:b w:val="false"/>
          <w:i w:val="false"/>
          <w:color w:val="000000"/>
          <w:sz w:val="28"/>
        </w:rPr>
        <w:t xml:space="preserve">
(4.1-4.3 нысандары) қосымша    </w:t>
      </w:r>
    </w:p>
    <w:bookmarkEnd w:id="781"/>
    <w:p>
      <w:pPr>
        <w:spacing w:after="0"/>
        <w:ind w:left="0"/>
        <w:jc w:val="left"/>
      </w:pPr>
      <w:r>
        <w:rPr>
          <w:rFonts w:ascii="Times New Roman"/>
          <w:b/>
          <w:i w:val="false"/>
          <w:color w:val="000000"/>
        </w:rPr>
        <w:t xml:space="preserve"> Мониторингке жататын, ірі салық төлеушілер болып табылатын сақтандыру, қайта сақтандыру ұйымдарының салық есептілігін жасау және табыс ету ережелері (4.1-4.3-нысандар)</w:t>
      </w:r>
    </w:p>
    <w:bookmarkStart w:name="z8105" w:id="782"/>
    <w:p>
      <w:pPr>
        <w:spacing w:after="0"/>
        <w:ind w:left="0"/>
        <w:jc w:val="left"/>
      </w:pPr>
      <w:r>
        <w:rPr>
          <w:rFonts w:ascii="Times New Roman"/>
          <w:b/>
          <w:i w:val="false"/>
          <w:color w:val="000000"/>
        </w:rPr>
        <w:t xml:space="preserve"> 
1. Жалпы ережелер</w:t>
      </w:r>
    </w:p>
    <w:bookmarkEnd w:id="782"/>
    <w:bookmarkStart w:name="z8106" w:id="783"/>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әзірленген және мониторингке жататын ірі салық төлеушілер болып табылатын, сақтандыру, қайта сақтандыру ұйымдарының салық есептілігін жасау және табыс ету тәртібін көздейді (бұдан әрі - салық төлеушілер).</w:t>
      </w:r>
      <w:r>
        <w:br/>
      </w:r>
      <w:r>
        <w:rPr>
          <w:rFonts w:ascii="Times New Roman"/>
          <w:b w:val="false"/>
          <w:i w:val="false"/>
          <w:color w:val="000000"/>
          <w:sz w:val="28"/>
        </w:rPr>
        <w:t>
</w:t>
      </w:r>
      <w:r>
        <w:rPr>
          <w:rFonts w:ascii="Times New Roman"/>
          <w:b w:val="false"/>
          <w:i w:val="false"/>
          <w:color w:val="000000"/>
          <w:sz w:val="28"/>
        </w:rPr>
        <w:t>
      2. Салық төлеушілер мониторингі нақты салық салынатын базасын анықтау, Қазақстан Республикасының салық заңнамаларының сақталуын және трансферттік баға белгілеу кезінде бақылауды жүзеге асыру мақсатында қолданылатын нарықтық бағаларды бақылау мақсатымен олардың қаржы-шаруашылық қызметiн талдау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3. Мониторинг салық және бюджетке төленетін басқа да міндетті төлемдердің орындалуын қамтамасыз ететін уәкілетті органның (бұдан әрі - уәкілетті орган) орталық серверінің дерекқорына деректерді берудің электрондық жүйесі арқылы салық төлеушілерден негізгі қаржы-экономикалық және салықтық көрсеткіштер бойынша ақпарат жинау жолымен жүзеге асырылады.</w:t>
      </w:r>
      <w:r>
        <w:br/>
      </w:r>
      <w:r>
        <w:rPr>
          <w:rFonts w:ascii="Times New Roman"/>
          <w:b w:val="false"/>
          <w:i w:val="false"/>
          <w:color w:val="000000"/>
          <w:sz w:val="28"/>
        </w:rPr>
        <w:t>
      Мониторинг Уәкілетті органмен жүзеге асырылады.</w:t>
      </w:r>
      <w:r>
        <w:br/>
      </w:r>
      <w:r>
        <w:rPr>
          <w:rFonts w:ascii="Times New Roman"/>
          <w:b w:val="false"/>
          <w:i w:val="false"/>
          <w:color w:val="000000"/>
          <w:sz w:val="28"/>
        </w:rPr>
        <w:t>
      Мониторинг бойынша салық есептілігі шоғырландырылып табыс етіледі.</w:t>
      </w:r>
      <w:r>
        <w:br/>
      </w:r>
      <w:r>
        <w:rPr>
          <w:rFonts w:ascii="Times New Roman"/>
          <w:b w:val="false"/>
          <w:i w:val="false"/>
          <w:color w:val="000000"/>
          <w:sz w:val="28"/>
        </w:rPr>
        <w:t>
</w:t>
      </w:r>
      <w:r>
        <w:rPr>
          <w:rFonts w:ascii="Times New Roman"/>
          <w:b w:val="false"/>
          <w:i w:val="false"/>
          <w:color w:val="000000"/>
          <w:sz w:val="28"/>
        </w:rPr>
        <w:t>
      4. Мониторинг бойынша дерекқор осы Ережелерде белгіленген тәртіппен және бағдарламалық қамтамасыз етудің электрондық пішімінде (файлдарында) салық төлеуші беретін, осы Ережелердің 3-тармағында көрсетілген ақпаратты қамтитын, осы Ережелердің "Салық есептілігі нысандарын жасау тәртібі" 2 тарау сәйкес нысандар бойынша жасалатын салық есептілігінің негізінде қалыптасады.</w:t>
      </w:r>
      <w:r>
        <w:br/>
      </w:r>
      <w:r>
        <w:rPr>
          <w:rFonts w:ascii="Times New Roman"/>
          <w:b w:val="false"/>
          <w:i w:val="false"/>
          <w:color w:val="000000"/>
          <w:sz w:val="28"/>
        </w:rPr>
        <w:t>
</w:t>
      </w:r>
      <w:r>
        <w:rPr>
          <w:rFonts w:ascii="Times New Roman"/>
          <w:b w:val="false"/>
          <w:i w:val="false"/>
          <w:color w:val="000000"/>
          <w:sz w:val="28"/>
        </w:rPr>
        <w:t>
      5. Салық есептілігі нысандарын толтыру бойынша бағдарламалық қамтамасыз ету салық төлеушілердің барлық есептерін (салық есептілігінің толтырылған нысандарын) бірыңғай стандартта жазылған бір үлгідегі файлға келтіру қызметін атқарады.</w:t>
      </w:r>
      <w:r>
        <w:br/>
      </w:r>
      <w:r>
        <w:rPr>
          <w:rFonts w:ascii="Times New Roman"/>
          <w:b w:val="false"/>
          <w:i w:val="false"/>
          <w:color w:val="000000"/>
          <w:sz w:val="28"/>
        </w:rPr>
        <w:t>
</w:t>
      </w:r>
      <w:r>
        <w:rPr>
          <w:rFonts w:ascii="Times New Roman"/>
          <w:b w:val="false"/>
          <w:i w:val="false"/>
          <w:color w:val="000000"/>
          <w:sz w:val="28"/>
        </w:rPr>
        <w:t>
      6. Деректерді берудің электрондық жүйесі салық есептілігінің толтырылған нысандарын белгіленген стандарттағы файл түрінде дерекқорға дейін жеткізу тәсілін білдіреді.</w:t>
      </w:r>
      <w:r>
        <w:br/>
      </w:r>
      <w:r>
        <w:rPr>
          <w:rFonts w:ascii="Times New Roman"/>
          <w:b w:val="false"/>
          <w:i w:val="false"/>
          <w:color w:val="000000"/>
          <w:sz w:val="28"/>
        </w:rPr>
        <w:t>
</w:t>
      </w:r>
      <w:r>
        <w:rPr>
          <w:rFonts w:ascii="Times New Roman"/>
          <w:b w:val="false"/>
          <w:i w:val="false"/>
          <w:color w:val="000000"/>
          <w:sz w:val="28"/>
        </w:rPr>
        <w:t>
      7. Мониторинг бойынша салық есептілік нысандары және оларды толтыру жөніндегі бағдарламалық қамтамасыз ету уәкілетті органның сайтында орналастырылады.</w:t>
      </w:r>
      <w:r>
        <w:br/>
      </w:r>
      <w:r>
        <w:rPr>
          <w:rFonts w:ascii="Times New Roman"/>
          <w:b w:val="false"/>
          <w:i w:val="false"/>
          <w:color w:val="000000"/>
          <w:sz w:val="28"/>
        </w:rPr>
        <w:t>
</w:t>
      </w:r>
      <w:r>
        <w:rPr>
          <w:rFonts w:ascii="Times New Roman"/>
          <w:b w:val="false"/>
          <w:i w:val="false"/>
          <w:color w:val="000000"/>
          <w:sz w:val="28"/>
        </w:rPr>
        <w:t>
      8. Мониторинг бойынша салық есептілігінің толтырылған нысандарын салық төлеуші, уәкілетті органға жеткізу жүйесі арқылы береді.</w:t>
      </w:r>
      <w:r>
        <w:br/>
      </w:r>
      <w:r>
        <w:rPr>
          <w:rFonts w:ascii="Times New Roman"/>
          <w:b w:val="false"/>
          <w:i w:val="false"/>
          <w:color w:val="000000"/>
          <w:sz w:val="28"/>
        </w:rPr>
        <w:t>
</w:t>
      </w:r>
      <w:r>
        <w:rPr>
          <w:rFonts w:ascii="Times New Roman"/>
          <w:b w:val="false"/>
          <w:i w:val="false"/>
          <w:color w:val="000000"/>
          <w:sz w:val="28"/>
        </w:rPr>
        <w:t>
      9. Мониторинг бойынша салық есептілік нысандарының түрі.</w:t>
      </w:r>
      <w:r>
        <w:br/>
      </w:r>
      <w:r>
        <w:rPr>
          <w:rFonts w:ascii="Times New Roman"/>
          <w:b w:val="false"/>
          <w:i w:val="false"/>
          <w:color w:val="000000"/>
          <w:sz w:val="28"/>
        </w:rPr>
        <w:t>
      Аталған ұяшықтар Салық кодекісінің </w:t>
      </w:r>
      <w:r>
        <w:rPr>
          <w:rFonts w:ascii="Times New Roman"/>
          <w:b w:val="false"/>
          <w:i w:val="false"/>
          <w:color w:val="000000"/>
          <w:sz w:val="28"/>
        </w:rPr>
        <w:t>63-бабына</w:t>
      </w:r>
      <w:r>
        <w:rPr>
          <w:rFonts w:ascii="Times New Roman"/>
          <w:b w:val="false"/>
          <w:i w:val="false"/>
          <w:color w:val="000000"/>
          <w:sz w:val="28"/>
        </w:rPr>
        <w:t xml:space="preserve"> сәйкес белгіленеді. Салық есептілігінің түріне байланысты, қажетті ұяшық белгіленеді.</w:t>
      </w:r>
      <w:r>
        <w:br/>
      </w:r>
      <w:r>
        <w:rPr>
          <w:rFonts w:ascii="Times New Roman"/>
          <w:b w:val="false"/>
          <w:i w:val="false"/>
          <w:color w:val="000000"/>
          <w:sz w:val="28"/>
        </w:rPr>
        <w:t>
</w:t>
      </w:r>
      <w:r>
        <w:rPr>
          <w:rFonts w:ascii="Times New Roman"/>
          <w:b w:val="false"/>
          <w:i w:val="false"/>
          <w:color w:val="000000"/>
          <w:sz w:val="28"/>
        </w:rPr>
        <w:t>
      10. Мониторинг бойынша салық есептілігінің әр нысанын толтыру кезінде салық төлеуші мынадай деректерді көрсетеді:</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(бұдан әрі - СТН).</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2) сәйкестендіру нөмір (БСН - заңды тұлғалар үшін). Болған жағдайда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мониторинг бойынша есептілікті табыс еткен кезде міндетті түрде толтырылуы тиіс.</w:t>
      </w:r>
      <w:r>
        <w:br/>
      </w:r>
      <w:r>
        <w:rPr>
          <w:rFonts w:ascii="Times New Roman"/>
          <w:b w:val="false"/>
          <w:i w:val="false"/>
          <w:color w:val="000000"/>
          <w:sz w:val="28"/>
        </w:rPr>
        <w:t>
</w:t>
      </w:r>
      <w:r>
        <w:rPr>
          <w:rFonts w:ascii="Times New Roman"/>
          <w:b w:val="false"/>
          <w:i w:val="false"/>
          <w:color w:val="000000"/>
          <w:sz w:val="28"/>
        </w:rPr>
        <w:t>
      3) құрылтай құжаттарына сәйкес салық төлеушінің атауы;</w:t>
      </w:r>
      <w:r>
        <w:br/>
      </w:r>
      <w:r>
        <w:rPr>
          <w:rFonts w:ascii="Times New Roman"/>
          <w:b w:val="false"/>
          <w:i w:val="false"/>
          <w:color w:val="000000"/>
          <w:sz w:val="28"/>
        </w:rPr>
        <w:t>
</w:t>
      </w:r>
      <w:r>
        <w:rPr>
          <w:rFonts w:ascii="Times New Roman"/>
          <w:b w:val="false"/>
          <w:i w:val="false"/>
          <w:color w:val="000000"/>
          <w:sz w:val="28"/>
        </w:rPr>
        <w:t>
      4) Мониторинг бойынша салық есептілігі тапсырылатын салық кезеңі.</w:t>
      </w:r>
      <w:r>
        <w:br/>
      </w:r>
      <w:r>
        <w:rPr>
          <w:rFonts w:ascii="Times New Roman"/>
          <w:b w:val="false"/>
          <w:i w:val="false"/>
          <w:color w:val="000000"/>
          <w:sz w:val="28"/>
        </w:rPr>
        <w:t>
</w:t>
      </w:r>
      <w:r>
        <w:rPr>
          <w:rFonts w:ascii="Times New Roman"/>
          <w:b w:val="false"/>
          <w:i w:val="false"/>
          <w:color w:val="000000"/>
          <w:sz w:val="28"/>
        </w:rPr>
        <w:t>
      5) салық төлеушiнiң тiркеу орны бойынша салық органының коды.</w:t>
      </w:r>
      <w:r>
        <w:br/>
      </w:r>
      <w:r>
        <w:rPr>
          <w:rFonts w:ascii="Times New Roman"/>
          <w:b w:val="false"/>
          <w:i w:val="false"/>
          <w:color w:val="000000"/>
          <w:sz w:val="28"/>
        </w:rPr>
        <w:t>
      Есеп мерзімінде қаржы-шаруашылық қызметтерінің көрсеткіштері болмаған жағдайда, Мониторинг бойынша салық есептілігіндегі қажетті бағандар толтырылусыз беріледі.</w:t>
      </w:r>
      <w:r>
        <w:br/>
      </w:r>
      <w:r>
        <w:rPr>
          <w:rFonts w:ascii="Times New Roman"/>
          <w:b w:val="false"/>
          <w:i w:val="false"/>
          <w:color w:val="000000"/>
          <w:sz w:val="28"/>
        </w:rPr>
        <w:t>
</w:t>
      </w:r>
      <w:r>
        <w:rPr>
          <w:rFonts w:ascii="Times New Roman"/>
          <w:b w:val="false"/>
          <w:i w:val="false"/>
          <w:color w:val="000000"/>
          <w:sz w:val="28"/>
        </w:rPr>
        <w:t>
      11. Қажет болғанда уәкілетті орган мониторинг бойынша берілген салық есептілігі нысандары бойынша таратып жазуды сұратуға құқылы.</w:t>
      </w:r>
    </w:p>
    <w:bookmarkEnd w:id="783"/>
    <w:bookmarkStart w:name="z8122" w:id="784"/>
    <w:p>
      <w:pPr>
        <w:spacing w:after="0"/>
        <w:ind w:left="0"/>
        <w:jc w:val="left"/>
      </w:pPr>
      <w:r>
        <w:rPr>
          <w:rFonts w:ascii="Times New Roman"/>
          <w:b/>
          <w:i w:val="false"/>
          <w:color w:val="000000"/>
        </w:rPr>
        <w:t xml:space="preserve"> 
2. Салық есептiлiгi нысандарын жасау тәртібі</w:t>
      </w:r>
    </w:p>
    <w:bookmarkEnd w:id="784"/>
    <w:bookmarkStart w:name="z8123" w:id="785"/>
    <w:p>
      <w:pPr>
        <w:spacing w:after="0"/>
        <w:ind w:left="0"/>
        <w:jc w:val="both"/>
      </w:pPr>
      <w:r>
        <w:rPr>
          <w:rFonts w:ascii="Times New Roman"/>
          <w:b w:val="false"/>
          <w:i w:val="false"/>
          <w:color w:val="000000"/>
          <w:sz w:val="28"/>
        </w:rPr>
        <w:t>
      12. "Сақтандыру қызметі туралы есеп" 4.1 нысанда сақтандыру қызметі жөніндегі операциялар көрсетіледі.</w:t>
      </w:r>
      <w:r>
        <w:br/>
      </w:r>
      <w:r>
        <w:rPr>
          <w:rFonts w:ascii="Times New Roman"/>
          <w:b w:val="false"/>
          <w:i w:val="false"/>
          <w:color w:val="000000"/>
          <w:sz w:val="28"/>
        </w:rPr>
        <w:t>
      Жеке тұлғаларға сақтандыру (қайта сақтандыру) қызметi бойынша қызмет көрсетулер, жалпы соманы көрсетумен бiр жолда көрсетiледi. Бұл ретте салық ставкасы, Резидент/Резидент емес, сақтандыру сыныптары бағандары толтырылмайды.</w:t>
      </w:r>
      <w:r>
        <w:br/>
      </w:r>
      <w:r>
        <w:rPr>
          <w:rFonts w:ascii="Times New Roman"/>
          <w:b w:val="false"/>
          <w:i w:val="false"/>
          <w:color w:val="000000"/>
          <w:sz w:val="28"/>
        </w:rPr>
        <w:t>
      "№" 1-бағанында реттік нөмірі көрсетіледі. Одан кейінгі ақпарат рет бойынша нөмірлеуді үзбеуі керек.</w:t>
      </w:r>
      <w:r>
        <w:br/>
      </w:r>
      <w:r>
        <w:rPr>
          <w:rFonts w:ascii="Times New Roman"/>
          <w:b w:val="false"/>
          <w:i w:val="false"/>
          <w:color w:val="000000"/>
          <w:sz w:val="28"/>
        </w:rPr>
        <w:t>
      "Сақтандыру сыныптары" 2-бағанында сақтандыру қызметiн реттейтiн Қазақстан Республикасының заңнама актiсiне сәйкес, көрсетiлетiн сақтандыру қызмет сыныбының толық атауы көрсетiледi.</w:t>
      </w:r>
      <w:r>
        <w:br/>
      </w:r>
      <w:r>
        <w:rPr>
          <w:rFonts w:ascii="Times New Roman"/>
          <w:b w:val="false"/>
          <w:i w:val="false"/>
          <w:color w:val="000000"/>
          <w:sz w:val="28"/>
        </w:rPr>
        <w:t>
      "Сақтандыруға/қайта сақтандыруға шарттардың саны қабылданды" 3-бағанында сақтандыру/қайта сақтандыруға қабылданған шарттардың саны көрсетiледi.</w:t>
      </w:r>
      <w:r>
        <w:br/>
      </w:r>
      <w:r>
        <w:rPr>
          <w:rFonts w:ascii="Times New Roman"/>
          <w:b w:val="false"/>
          <w:i w:val="false"/>
          <w:color w:val="000000"/>
          <w:sz w:val="28"/>
        </w:rPr>
        <w:t>
      "Резидент/резидент емес" 4-бағанында сатып алушының резиденттiгiн бiлдiретiн код көрсетiледi:</w:t>
      </w:r>
      <w:r>
        <w:br/>
      </w:r>
      <w:r>
        <w:rPr>
          <w:rFonts w:ascii="Times New Roman"/>
          <w:b w:val="false"/>
          <w:i w:val="false"/>
          <w:color w:val="000000"/>
          <w:sz w:val="28"/>
        </w:rPr>
        <w:t>
      0 - Қазақстан Республикасының резидентi;</w:t>
      </w:r>
      <w:r>
        <w:br/>
      </w:r>
      <w:r>
        <w:rPr>
          <w:rFonts w:ascii="Times New Roman"/>
          <w:b w:val="false"/>
          <w:i w:val="false"/>
          <w:color w:val="000000"/>
          <w:sz w:val="28"/>
        </w:rPr>
        <w:t>
      1 - Қазақстан Республикасының резидентi емес.</w:t>
      </w:r>
      <w:r>
        <w:br/>
      </w:r>
      <w:r>
        <w:rPr>
          <w:rFonts w:ascii="Times New Roman"/>
          <w:b w:val="false"/>
          <w:i w:val="false"/>
          <w:color w:val="000000"/>
          <w:sz w:val="28"/>
        </w:rPr>
        <w:t>
      "Сақтандыру сыйақылары сақтандыру мен қайта сақтандыруға қабылданды" 5-бағанында осы шарт бойынша сақтандыру сыйлықақыларының сомасы көрсетiледi.</w:t>
      </w:r>
      <w:r>
        <w:br/>
      </w:r>
      <w:r>
        <w:rPr>
          <w:rFonts w:ascii="Times New Roman"/>
          <w:b w:val="false"/>
          <w:i w:val="false"/>
          <w:color w:val="000000"/>
          <w:sz w:val="28"/>
        </w:rPr>
        <w:t>
      "Сақтандыру сыйақылары қайта сақтандыруға берiлдi" 6-бағанында тиiстi шарт бойынша есептi кезеңде қайта сақтандыруға берілген сақтандыру сыйлықақыларының сомасы көрсетіледі.</w:t>
      </w:r>
      <w:r>
        <w:br/>
      </w:r>
      <w:r>
        <w:rPr>
          <w:rFonts w:ascii="Times New Roman"/>
          <w:b w:val="false"/>
          <w:i w:val="false"/>
          <w:color w:val="000000"/>
          <w:sz w:val="28"/>
        </w:rPr>
        <w:t>
      Егер есептi кезеңде бұрын берiлген есептерде көрсетiлген сақтандыру шарттарын қайта сақтандыру жүргiзiлетiн жағдай болса, онда "Сақтандыруға және қайта сақтандыруға сақтандыру сыйлықақылары қабылданды" 5-бағаны толтырылмайды, ал "Төлеуге салық сомасы" 10-бағанында кемiтуге жататын (терiс белгiсiмен) корпорациялық табыс салығының сомасы көрсетiледi.</w:t>
      </w:r>
      <w:r>
        <w:br/>
      </w:r>
      <w:r>
        <w:rPr>
          <w:rFonts w:ascii="Times New Roman"/>
          <w:b w:val="false"/>
          <w:i w:val="false"/>
          <w:color w:val="000000"/>
          <w:sz w:val="28"/>
        </w:rPr>
        <w:t>
      "Сақтандыру сомасы" 7-бағанында сақтандыру объектiсi сақтандырылған және сақтандыру жағдайы болғанда сақтандырушының жауапкершiлiгiнiң шектi көлемiн бiлдiретiн ақша сомасы көрсетiледi.</w:t>
      </w:r>
      <w:r>
        <w:br/>
      </w:r>
      <w:r>
        <w:rPr>
          <w:rFonts w:ascii="Times New Roman"/>
          <w:b w:val="false"/>
          <w:i w:val="false"/>
          <w:color w:val="000000"/>
          <w:sz w:val="28"/>
        </w:rPr>
        <w:t>
      "Сыйлықақының салық салынатын сомасы" 8-бағанында сыйлықақының салық салынатын сомасы көрсетiледi.</w:t>
      </w:r>
      <w:r>
        <w:br/>
      </w:r>
      <w:r>
        <w:rPr>
          <w:rFonts w:ascii="Times New Roman"/>
          <w:b w:val="false"/>
          <w:i w:val="false"/>
          <w:color w:val="000000"/>
          <w:sz w:val="28"/>
        </w:rPr>
        <w:t>
      "Салық ставкасы" 9-бағанында қолданылатын салық ставкасы көрсетiледi.</w:t>
      </w:r>
      <w:r>
        <w:br/>
      </w:r>
      <w:r>
        <w:rPr>
          <w:rFonts w:ascii="Times New Roman"/>
          <w:b w:val="false"/>
          <w:i w:val="false"/>
          <w:color w:val="000000"/>
          <w:sz w:val="28"/>
        </w:rPr>
        <w:t>
      "Төленуге салық сомасы" 10-бағанында төленуге жататын салық сомасы көрсетiледi.</w:t>
      </w:r>
      <w:r>
        <w:br/>
      </w:r>
      <w:r>
        <w:rPr>
          <w:rFonts w:ascii="Times New Roman"/>
          <w:b w:val="false"/>
          <w:i w:val="false"/>
          <w:color w:val="000000"/>
          <w:sz w:val="28"/>
        </w:rPr>
        <w:t>
</w:t>
      </w:r>
      <w:r>
        <w:rPr>
          <w:rFonts w:ascii="Times New Roman"/>
          <w:b w:val="false"/>
          <w:i w:val="false"/>
          <w:color w:val="000000"/>
          <w:sz w:val="28"/>
        </w:rPr>
        <w:t>
      14. "Бухгалтерлік баланс" 4.2-нысан, "Кiрiстер және шығыстар туралы есеп" 4.3-нысан бухгалтерлiк есеп және қаржылық есептiлiк жөнiндегi Қазақстан Республикасының заңнамасына сәйкес есептi салық кезеңi үшiн дайындалған салық төлеушiнің қаржы есебi болып табылады. Нысандар өспелi жиынтықпен толтырылады. Өлшем бiрлiгi мың теңге болып табылады.</w:t>
      </w:r>
    </w:p>
    <w:bookmarkEnd w:id="7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