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7275" w14:textId="faa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Босқын куәлігінің, жол жүру құжатының, пана іздеген адам куәлігінің үлгілерін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2010 жылғы 29 қарашадағы № 498 Бұйрығы. Қазақстан Республикасының Әділет министрлігінде 2010 жылы 15 желтоқсанда № 6682 тіркелді. Күші жойылды - Қазақстан Республикасы Ішкі істер министрінің 2013 жылғы 28 мамырдағы № 356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28.05.2013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«Босқындар туралы» Қазақстан Республикасының 2009 жылғы 4 желтоқсандағы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босқын куәлігінің;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жол жүру құжатының;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пана іздеген адамның куәлігінің үлгілері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№ 100-п «Босқын куәлігін, жол жүру құжатын, пана іздеген адамның куәлігінің үлгілерін бекіту туралы» 2010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№ 6193 тіркелген, Қазақстан Республикасы орталық атқарушы және өзге де мемлекеттік органдарының нормативтік құқықтық актілер Бюллетенінде 2010 жылы № 8, 381-бап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Көші-қон полициясы комитеті заңнамада белгіленген тәртіппен осы бұйрықтың Қазақстан Республикасы Әділет министрлігінде мемлекеттік тіркеуден өтуін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А.В. Кулиничке және Қазақстан Республикасы Ішкі істер министрлігінің Көші-қон полициясы комитетіне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Баймағанбетов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 обложки)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страница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Фамилия_______________________________________________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Сурет орны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Место для  | Имя___________________________________________________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фото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Отчество______________________________________________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 және туған жері________________________________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Босқын деп танылғаны және Қазақстан Республикасының қорғауында болатыны куәландырылады______________________________________________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Удостоверяется, что признан (а) беженцем и находится под защитой Республики Казахстан_________________________________________________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           «___» _____________20___ ж. № _____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   «___» _____________20____г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_________________ бастап ________________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действительно: с ______________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Куәлікті кім берген__________________________________________________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выдано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берілген күні, айы, жылы______________________________________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беженца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2 - 6 беттер/страницы 2 –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 ______________нен (нан)______________дейін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продлено: с __________________по ________________ Комиссияның «___» _____________20___ ж № 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«___» _____________20____г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ұзартылды:______________нен ( нан)______________дейін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продлено: с __________________по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«_____» _____________20___ ж № _____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«___» ________ 20____г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7 - 8 беттер/страницы 7-8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семьи, не достигшие восемнадцати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13"/>
        <w:gridCol w:w="2413"/>
        <w:gridCol w:w="2753"/>
        <w:gridCol w:w="357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жылы, және туған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/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Особые отметки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Босқын куәлігінің сипаттамасы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босқын куәлігінің (бұдан әрі – куәлік) бланкісі барлық деректемелері мемлекеттік және орыс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удостоверения беженца в Республике Казахстан (далее - удостоверение) изготавливается по единому образцу с указанием всех реквизитов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Куәлік бланкісі көлемі 84х126 мм нөмірленген, ұзына бойы жіппен тігілген 14 беттен (мұқабасыз)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удостоверения имеет размер 84х126 мм и содержит 14 пронумерованных страниц (без обложки), прошитых нитью по всей длине.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Куәлік бланкісінің нөмірі 1-беттің сол жақ төменгі бұрышында орналасқан, 8 санатты цифрлық белгілерден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бланка удостоверения размещен по центру внизу 1 страницы, имеет цифровое обозначение из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Куәліктің мұқабасы көк түсті төзімді материалдан жасалады. Мұқабаның төмеңгі орта тұсында Қазақстан Республикасының Мемлекеттік Елтаңбасы орналасқан, жоғарғы орта тұсында екі қатарда: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изготавливается из износостойкого материала синего цвета. В нижней части лицевой обложки по центру расположен Государственный Герб Республики Казахстан, в верхней части по центру в две строки слова: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жазылған. Ортасында екі қатарда бас әріптермен/В середине в две строки заглавными буквами расположены слова: «БОСҚЫН КУӘЛІГІ/УДОСТОВЕРЕНИЕ БЕЖЕНЦА» деген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жазулар мен елтаңба алтын түспен басылған.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надписи и Герб выполнены золотистым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Мұқабаның екінші бетінің ортасында Қазақстан Республикасының Елтаңбасы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второй странице обложки в середине расположен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Куәліктің бірінші бетінің жоғарғы тұсында қою қара қаріппен, бас әріптермен бір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первой страницы удостоверения полужирным шрифтом по центру заглавными буквами в две строки расположены слова: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жазылған.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Төменде бірінші жолдан солға қарай «Сурет орны/Место для фото» деп жазылған, бұл жерге осы куәлік иесінің 3х4 суреті жапсырылады.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первой строки расположены слова "Сурет орны/Место для фото", куда вклеивается фотография владельца данного удостоверения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бірінші жолдан оңға қарай, әрқайсысы жеке жолға жеке куәлігінің мемлекеттік және орыс тілдерінде мынадай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справа от первой строки, построчно указываются следующие реквизиты удостоверения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күні, айы, жылы, және туған жері/Дата и место рождения"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сөздердің әрқайсысының астына куәлік иесінің деректерін толтыруға арналған сызықтар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каждым из этих слов расположена подстрочная черта для заполнения реквизитов владельца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беттің орта тұсында сол жақта, сондай-ақ жеке 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середине первой страницы слева, также подстрочно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"Азаматтығы/Гражданство" деген сөздер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«Босқын деп танылғаны және Қазақстан Республикасының қорғауында болатыны (екі жолға сызық сызылады, онда Тегі, аты, әкесінің аты көрсетіледі)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Удостоверяется, что (черта в две строки, где указывается фамилия, имя, отчество), признан беженцем и находится под защитой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20___ жылғы «___» _____________ № 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«___» _______ 20____г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«Куәлік _______ бастап ________дейін жарамды/Удостоверение действительно: с ____ по_____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«Куәлікті берген мекеме/Кем выдано удостоверение» (бір жолға сызық сызылады) (подстрочная черта), «Куәліктің берілген күні, айы, жылы/Дата выдачи удостоверения» (бір жолға сызық сызылады) (подстрочная черта), «Комиссияның «___» _______20___ жылғы. № _____ шешімі/Решение комиссии от «___»______20__г. №______»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жиектің ішінде «Босқынның қолы/Подпись беженца»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в рамке "Босқынның қолы/Подпись беженца"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«ІІД КҚПБ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УМП ДВД__________________________________________________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управления___________ (қолы/подпись)».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КҚПБ бастығының қол қоюына арналған сызықтың астында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УМП ДВД отведено место для проставления гербовой печати, обозначенное буквами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2-6 беттердің жоғарғы және орта бөліктерінде әр бетте жеке жолдарға мынадай сөздер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верхних и средних частях 2-6 страниц дважды на каждой странице напечатаны построчно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«Куәлік ______ бастап _________ дейін ұзартылды/Удостоверение продлено: с ____по_______»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«Комиссияның 20___ жылғы «___» _______ шешімі № _____/Решение комиссии от «___» _______20____г. №________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 (облыс, қала атауы/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 (қолы/подпись).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КҚПБ бастығының қол қоюына арналған сызықтың астына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УМП ДВД, отведено место для проставления гербовой печати, обозначенное буквами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КҚПБ бастығының қол қоюға арналған сызықтың астында, 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 беттердің жоғарғы орта тұсында қою қара қаріппен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7-8 страниц по центру полужирным шрифтом напечатаны слова "Он сегіз жасқа толмаған отбасы мүшелері"/"Члены семьи, не достигшие восемьнадцати лет" деген сөздері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Төменірек 6 жол мен 5 бағаннан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расположена таблица, состоящая из 5 столбцов и 6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әрбір бағанында мынадай деректер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столбце первой строки расположены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«Тегі/Фамилия», «Аты/Имя», «Туыстық қатынасы/Степень родства», «Туған күні және туған жері/Дата и место рождения».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 наименование области, города)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___________________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КҚПБ бастығының қол қоюына арналған сызықтың астына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УМП ДВД, отведено место для проставления гербовой печати, обозначенное буквами М.О./М.П. әріптерімен белгіленген елтаңбалы мөртабан басу үшін орын белгіленген.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(1-st page of the cover)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(2-nd page of the cover)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РЕСПУБЛИКАСЫ/REPUBLIC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ЖҮРУ ҚҰЖАТЫ/TRAVEL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This Travel Document is issued with a view to providing the holder with a travel document which can serve in lieu of a national passport. It is without prejudice to and in no way affects the holder’s nationality or citizenship.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Travel Document contains 32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бет/page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Иесі осы жол жүру құжатының қолданылу мерзімі ішінде, Қазақстан Республикасынан тыс сыртқа шығу және оның аумағына қайтып келу үшін (кіруге) рұқсатқа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Republic of Kazakhstan and to return (enter) to Republic of Kazakhstan during the validity of this Travel Document.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(2-ші бет / 2-nd page)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5960"/>
        <w:gridCol w:w="322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ҚҰЖАТЫ1951 жылғы 28 шілдедегі Конвеция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TRAVEL DOCUMENT Convention of 28 July 1951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ТҮРІ/TҮРЕ МЕМЛЕКЕТ КОДЫ/CODE OF STATE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№ / DOCUMENT No.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 |    Тегі/Surname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Фото |    Аты/Given names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35х45|    Азаматтығы/Nationality     Жынысы/Sex    ЖСН/ID No.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|______|    Туған Кезі/Date of birth   Туған жері/Place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birth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Берілген кезі/Date of issue  Құжат мерзімі/Date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of expiry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Берген мекеме/Authority      Қолы/Signature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(Машиночитаемая зона)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(беттер/pages 4, 6, 8, 10, 12, 14, 16, 18, 20, 22, 24,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 pages 3, 5, 7, 9, 11, 13, 15, 17, 19, 21, 23, 25,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Конвенция/Конвенция от 28 июля 1951 года/ 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(28 -29 беттер/(28-29 pages)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М.О/Stamp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Қолы/Signature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М.О/Stamp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Қолы/Signature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иесімен бірге шығатын балаларының суреттері / Photographs of children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 |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|________________| |_____________________|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М.О/Stamp      2 М.О/Stamp      3 М.О./Stamp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иесімен бірге 18 жасқа толмаған балалары шығады: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Holder of this document is accompanied by children below 18 whose particulars are as follows: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933"/>
        <w:gridCol w:w="47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Surname, name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Sex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of birth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бетті қараңыз/See page...30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Негізінде жол жүру құжаты берілген құжат немесе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Босқынның жол жүру құжатының сипаттамасы</w:t>
      </w:r>
      <w:r>
        <w:br/>
      </w:r>
      <w:r>
        <w:rPr>
          <w:rFonts w:ascii="Times New Roman"/>
          <w:b/>
          <w:i w:val="false"/>
          <w:color w:val="000000"/>
        </w:rPr>
        <w:t>
Описание проездного документа беженца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босқынның жол жүру құжаты (бұдан әрі - жол жүру құжаты) бланкісі машина оқи алатын түрде халықаралық талаптар мен стандардаттарға сай келетін, деректемелері мемлекеттік және ағылшын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проездного документа беженца (далее именуется - проездной документ) изготавливается в машиночитаемом виде по единому образцу, удовлетворяющему международным требованиям и стандартам, с исполнением реквизитов на государственном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 жүру құжаты бланкісінің көлемі 88х125 мм және нөмірленген, ұзына бойы иілген жерінен жіппен тігілген 32 беттен (мұқабасыз)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проездного документа имеет размер 88 x 125 мм и содержит 32 пронумерованные страницы (без обложки), прошитые нитью по всей длине сгиба.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Жол жүру құжаты бланкісінің сериясы мен нөмірі 1, 3, 5, 7, 9, 11, 13, 15, 17, 19, 21, 23, 25, 27, 29 және 31 беттерінің төменгі жағында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жеке деректері көрсетілген мұқабаның 3 бетінде оң жақ төменгі бұрышында, жол жүру құжаты бланкісінің сериясы мен нөмірі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сериясы «TD» деп латын алфавитінің қарпімен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нөмірі 8 санатты цифрлық белгілерден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и номер бланка проездного документа воспроизведены в нижней части страниц 1, 3, 5, 7, 9, 11, 13, 15, 17, 19, 21, 23, 25, 27, 29 и 31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 бланков проездного документа обозначаются буквами латинского алфавита TD.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бланков проездного документа имеют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Жол жүру құжаты бланкісінің 1 ден 32 дейін беттеріндегі нөмірлері жіппен тігілген тігістің жоғарғы бұрышында орналасқан. Осындай нөмірлер (жеке компьютерлік сызбаларды қолдану арқылы) беттердің төменгі жағына да қайталанып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страниц с 1 по 32 бланка проездного документа расположены в верхнем углу у прошивки. Аналогичные номера (с применением индивидуальной компьютерной графики) продублированы в нижней части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Куәліктің мұқабасы жасыл түсті төзімді материалдан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бланка проездного документа изготавливается из износостойкого материала зеленого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Әр беттің (1-ші мен 3-ші беттерден басқа) төменгі бұрышында: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каждой страницы (кроме 1-й и 3-й страниц обложки)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"1951 жылғы 28 шілдедегі Конвенция/Convention of 28 July 1951".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Жол жүру құжатының 1-ші бетінің жоғарғы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1-й страницы обложки бланка проездного документа по центру в 2 строки размещены слова: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 2 строки размещены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TRAVEL DOCUMENT»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Жол жүру құжатының 2-ші бетінің жоғарғы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2-й страницы обложки в 2 строки размещены слова: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РЕСПУБЛИКАСЫ/REPUBLIC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ЖҮРУ ҚҰЖАТЫ/TRAVEL DOCUMENT»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орта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страницы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«This Travel Document is issued with a view to providing the holder with a travel document which can serve in lieu of a national passport. It is without prejudice to and in no way affects the holder's nationality or citizenship».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размещены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Travel Document contains 32 pages»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сөздері орналасқан.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1-ші беттің жоғарғы тұсында 4 қатарға мемлекет және құжат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страницы 1 в 4 строки указано наименование государства и документа: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Төменде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«Иесі осы жол жүру құжатының қолданылу мерзімі ішінде, Қазақстан Республикасынан тыс сыртқа шығуға және оның аумағына қайтып келуге (кіруге) рұқсатқа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from Republic of Kazakhstan and to return (enter) to Republic of Kazakhstan during the validity of this Travel Document».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2-27 беттер шетелдік визаларды қою үшін және басқа қызметтік белгілерді қою үшін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Страницы 2-27 предназначены для проставления виз иностранных государств и других служебных отметок.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Мұқабаның 2-ші беті жол жүру құжаты иесінің жеке деректерін толтыруға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страница предназначена для размещения персональных данных владельца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 2 бөліктен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состоит из 2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төрттен бір бөлігі – машина оқи алатын аймақ, оған 2 қатарға машина оқи алатын жазба орналасқан – осы жол жүру құжатында халықаралдық стандарттарға сай негізгі ақпараты бар қаріпті-цифрлы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2 строках которой располагается машиночитаемая запись - буквенно-цифровой код, содержащий в соответствии с международным стандартом основную информацию, имеющуюся в проездном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жоғарғы төрттен бір бөлігі- 35 х 45 көлемді оған жол жүру құжатының иесінің суреті орналасқан аймақ, мөр басылатын орын және мынадай жол жүру құжатының деректері мен оның иесінің жеке деректері жазылады: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- зона, в которой размещены фотография владельца проездного документа размером 35 x 45 мм и следующие надписи: реквизиты проездного документа и справа от фотографии персональные данные его владельца: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TRAVEL DOCUMENT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Convention of 28 July 1951»;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«Түрі/Type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State»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«Құжаттың №/Document No.»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«Тегі/Surname»;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«Аты/Given names»;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«Азаматтығы/Nationality»;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«Жынысы/Sex»;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«ЖСН/ID No.»;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«Туған кезі/Date of birth»;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«Туған жері/Place of birth»;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Берілген кезі/Date of issue»;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«Құжат мерзімі/Date of expiry»;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«Берген мекеме/Authority»;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«Қолы/Signature».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28-29 беттердің жоғарғы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 28 и 29 размещена надпись: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жазулар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екі блокпен: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двумя блоками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«Құжат мерзімін ұзартқан мекеме/Authority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жазулары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блоктың төменгі бөліктерінде елтаңбалы мөр басу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каждого блока обозначено место для мастичной печати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” М.О/Stamp”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қол қоятын орын белгіленген/и место для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”Қолы/Signature”.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30-32-ші беттерде деректер және жазба енгізілетін қатарлар Жол жүру құжатының иілген жеріне қарама-қарсы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страницах 30-32 текст реквизитов и строки для внесения записей располагаются параллельно сгибу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30-шы бетте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30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«Балаларының суреттері/Photographs of children”.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35 х 45 көлемді жол жүру құжатының иесімен бірге шығатын балалардың суретін орналастыру үшін нөмірленген үш рама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суреттің төменгі оң жақ бұрышына елтаңбалы мөр басылатын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расположены три пронумерованные рамки размером 35 x 45 мм для размещения в них фотографий детей, следующих вместе с владельцем проездного документа. Под каждой фотографией у правого нижнего угла обозначено место для мастичной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31–ші беттің жоғарғы тұсында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страницы 31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Holder of this document is accompained by children whose particulars are as follows»: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«Тегі, аты, « Жынысы «Туған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Surname, Name» Sex» Date of birth»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Балалары туралы көп жазба енгізу қажет болған кезде осы беттің төменгі бөлігінде Жол жүру құжатының келесі бетіне сілтеме басылады: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большего числа записей о детях в нижней части этой страницы печатается ссылка на другую страницу проездного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 қараңыз/See page...”.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елтаңбалы мөр басылатын орын белгіленген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обозначено место для мастичной печати –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М.О./Stamp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32–ші бетте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32 размещены надписи: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«Негізінде жол жүру құжаты берілген құжат немесе құжаттар»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«The document or documents on the basis of which this Travel Document is issued»; (сызық сызылған)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страница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Ішкі істер министрлігі</w:t>
      </w:r>
      <w:r>
        <w:br/>
      </w:r>
      <w:r>
        <w:rPr>
          <w:rFonts w:ascii="Times New Roman"/>
          <w:b/>
          <w:i w:val="false"/>
          <w:color w:val="000000"/>
        </w:rPr>
        <w:t>
Министретство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пана іздеген адамның куәлігі</w:t>
      </w:r>
      <w:r>
        <w:br/>
      </w:r>
      <w:r>
        <w:rPr>
          <w:rFonts w:ascii="Times New Roman"/>
          <w:b/>
          <w:i w:val="false"/>
          <w:color w:val="000000"/>
        </w:rPr>
        <w:t>
Свидетельство лица, ищущего убежище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1-ші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 / 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Фамилия_______________________________________________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Сурет орны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Место для  | Имя___________________________________________________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фото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 Отчество______________________________________________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М.О. /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Туған жылы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Азаматтығы__________________________________________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босқын мәртебесін тағайындау туралы берген өтінішінің тіркелгені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ходатайство о признании беженцем зарегистрировано УМП ДВД_____________________________________________________________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Тіркеу № ______ бастап «________» дейін______________ 20_____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 от «______» ______________ 20_____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2 - ші бет / страницы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мерзімі «_____» _______________ бастап 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действительно: с 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берген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свидетельство___________________________________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Куәліктін берілген күні «______» ____________20____ж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«______» ____________20____г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(облыс, қала атауы/наименование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владельца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ҚКПБ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3 - ші бет/страница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семьи, не достигшие восемнадцати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973"/>
        <w:gridCol w:w="25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қолы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4-ші бет/страница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ұзартылды: ______________нен ( нан)______________дейін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продлено: с __________________по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М.О./М.П.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Пана іздеген адамның куәлігінің сипаттамасы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Пана іздеген адамның куәлігінің (бұдан әрі – куәлік) бланкісіндегі барлық деректемелері мемлекеттік және ресми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лица, ищущего убежище (далее - свидетельство) изготавливается по единому образцу с указанием всех реквизитов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Куәлік бланкісі тығыздығы 150, көлемі 103х150 мм ақ қағазда дайындалған.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дәл ортасынан бүгілген, куәліктің сыртқы және ішкі бөлігі 4 бетке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выполнен на белой бумаге плотностью 150, формат 103х150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согнут пополам, наружная и внутренние части свидетельства размещены на 4-х страницах.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бетінің жоғарғы бөлігінде орта тұсында төрт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верхней части лицевой страницы в четыре строки по центру полужирным шрифтом расположены слова: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Ішкі істер министрілігі</w:t>
      </w:r>
      <w:r>
        <w:br/>
      </w:r>
      <w:r>
        <w:rPr>
          <w:rFonts w:ascii="Times New Roman"/>
          <w:b/>
          <w:i w:val="false"/>
          <w:color w:val="000000"/>
        </w:rPr>
        <w:t>
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 тұсында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середине по центру расположен: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Беттің төменгі бөлігінде орта тұсында төрт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по центру в четыре строки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пана іздеген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лица, ищущего убежище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 бланкісінің нөмірін ІІД КҚПБ қызметкері қолмен қояды.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бланка свидетельства проставляется от руки сотрудником УМП ДВД.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Бірінші беттің жоғарғы бөлігінде мемлекеттік және орыс тілдерінде мынадай сөздер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первой страницы расположены на государственном и русском языках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КҚПБ _____ (облыс, қала атауы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/УМП ДВД ___________________(наименование области, города)».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Ортасына қарай, екі қатарда/ниже в две строки, с ориентировкой по центру, расположены слова: «Осы куәлік берілді/Настоящее свидетельство выдано»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қатардан солға қарай төменде пана іздеген адамның суреті үшін орын орналасқан, онда осы куәлік иесінің 3х4 көлемді суреті жапсырылады, оның үстінен оң төменгі жақ бөлігіне елтаңбалы мөр басылады.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вышестоящей строки место для фотографии лица, ищущего убежище, куда вклеивается фотография владельца данного свидетельства размером 3х4, сверху которой в правом нижнем углу проставляется гербовая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Төменгі сол жақ бөлігінде әрқайсысы жеке жолда мынадай деректемелер көрсетіледі: Справа от фотографии, построчно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«Тегі/Фамилия», «Аты/Имя», «Әкесінің аты/Отчество», «Туған жылы/ Год рождения», «Азаматтығы/Гражданство». Әр сөздің астында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әрі үш жолға, мынадай сөйлем жазылады: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ниже, в три строки,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«ІІД КҚПБ босқын мәртебесін тағайындау туралы берген өтінішінің тіркелгені туралы/ходатайство о признании беженцем зарегистрировано УМП ДВД____________________________________________________________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сөйлемнен кейін әрқайсысы жеке жолда қою қара әріппен/ниже вышестоящих слов, построчно, полужирным шрифтом расположены слова «Тіркеу №___ «___» _______20___ ж. / Регистрационный № ________ от _______ 20___ 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Екінші беттің жоғарғы бөлігінде ортасына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второй страницы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«Куәлік мерзімі «____» бастап _______ дейін жарамды/Свидетельство действительно» с ______________ по __________», «Куәлікті берген мекеме/ Орган, выдавший свидетельство», «Куәліктің берілген күні/Дата выдачи свидетельства» деген сөздер жазылады, олардан кейін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бастығы 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облыс, қала атауы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____________________қолы/подпись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 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Беттің ортасына қарай қою қара әріппен/в нижней части второй страницы полужирным шрифтом, с ориентировкой по центру, расположены слова: «Отбасының он сегізге толмаған мүшелері/Члены семьи, не достигшие восемнадцати лет» деген сөздер жазылған, оның астында 3 жол мен бағанадан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бірінші бағанасында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 первого столбца помещены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«Тегі аты, әкесінің аты/Фамилия, имя, отчество»;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екінші бағанасында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первой строки «Туыстық қатынасы/Степень родства»;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үшінші бағанасында «Туған жылы/Год рождения» деген деректер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первой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қаріппен/ниже полужирным шрифтом расположены слова: «Куәлік иесінің қолы/Подпись владельца свидетельства__________»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Төртінші беттің жоғарғы бөлігінде ортасына қарай қою қара әріппен/в верхней части четвертой страницы с ориентировкой по центру, полужирным шрифтом напечатаны следующие слова «Куәлік _______ бастап ________ дейін ұзартылды/Свидетельство продлено: с «__» _______ по «___» _________»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бастығы_______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облыс, қала атауы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________________________________________________қолы/подпись.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