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96f1b" w14:textId="4596f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Әуе трассалары мен жергілікті әуе желілерін пайдалануға рұқсат ету қағидалары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Көлік және коммуникация министрінің м.а. 2010 жылғы 20 қыркүйектегі N 422 Бұйрығы. Қазақстан Республикасы Әділет министрлігінде 2010 жылғы 18 қазанда Нормативтік құқықтық кесімдерді мемлекеттік тіркеудің тізіліміне N 6575 болып енгізілді. Күші жойылды - Қазақстан Республикасы Инвестициялар және даму министрінің 2017 жылғы 19 маусымдағы № 360 бұйрығымен</w:t>
      </w:r>
    </w:p>
    <w:p>
      <w:pPr>
        <w:spacing w:after="0"/>
        <w:ind w:left="0"/>
        <w:jc w:val="both"/>
      </w:pPr>
      <w:r>
        <w:rPr>
          <w:rFonts w:ascii="Times New Roman"/>
          <w:b w:val="false"/>
          <w:i w:val="false"/>
          <w:color w:val="ff0000"/>
          <w:sz w:val="28"/>
        </w:rPr>
        <w:t xml:space="preserve">
      Ескерту. Күші жойылды – ҚР Инвестициялар және даму министрінің 19.06.2017 </w:t>
      </w:r>
      <w:r>
        <w:rPr>
          <w:rFonts w:ascii="Times New Roman"/>
          <w:b w:val="false"/>
          <w:i w:val="false"/>
          <w:color w:val="ff0000"/>
          <w:sz w:val="28"/>
        </w:rPr>
        <w:t>№ 360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әуе кеңістігін пайдалану және авиация қызметі туралы" Қазақстан Республикасының 2010 жылғы 15 шілдедегі </w:t>
      </w:r>
      <w:r>
        <w:rPr>
          <w:rFonts w:ascii="Times New Roman"/>
          <w:b w:val="false"/>
          <w:i w:val="false"/>
          <w:color w:val="000000"/>
          <w:sz w:val="28"/>
        </w:rPr>
        <w:t>Заңына</w:t>
      </w:r>
      <w:r>
        <w:rPr>
          <w:rFonts w:ascii="Times New Roman"/>
          <w:b w:val="false"/>
          <w:i w:val="false"/>
          <w:color w:val="000000"/>
          <w:sz w:val="28"/>
        </w:rPr>
        <w:t xml:space="preserve"> сәйкес және әуе трассалары мен жергілікті әуе желілерін пайдалануға рұқсат етуді айқындау мақсатында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Әуе трассалары мен жергілікті әуе желілерін пайдалануға рұқсат ету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"Қазақстан Республикасының әуе трассаларын әуе кемелерімен пайдалануға рұқсат беру ережесін бекіту туралы" Қазақстан Республикасы Көлік және коммуникация министрлігі Азаматтық авиация комитеті төрағасының 2003 жылғы 9 желтоқсандағы № 565 </w:t>
      </w:r>
      <w:r>
        <w:rPr>
          <w:rFonts w:ascii="Times New Roman"/>
          <w:b w:val="false"/>
          <w:i w:val="false"/>
          <w:color w:val="000000"/>
          <w:sz w:val="28"/>
        </w:rPr>
        <w:t>бұйрығының</w:t>
      </w:r>
      <w:r>
        <w:rPr>
          <w:rFonts w:ascii="Times New Roman"/>
          <w:b w:val="false"/>
          <w:i w:val="false"/>
          <w:color w:val="000000"/>
          <w:sz w:val="28"/>
        </w:rPr>
        <w:t xml:space="preserve"> күші жойылды деп танылсын (Нормативтік құқықтық актілерді мемлекеттік тіркеу тізілімінде 2643 нөмірімен тіркелген).</w:t>
      </w:r>
    </w:p>
    <w:bookmarkEnd w:id="2"/>
    <w:bookmarkStart w:name="z4" w:id="3"/>
    <w:p>
      <w:pPr>
        <w:spacing w:after="0"/>
        <w:ind w:left="0"/>
        <w:jc w:val="both"/>
      </w:pPr>
      <w:r>
        <w:rPr>
          <w:rFonts w:ascii="Times New Roman"/>
          <w:b w:val="false"/>
          <w:i w:val="false"/>
          <w:color w:val="000000"/>
          <w:sz w:val="28"/>
        </w:rPr>
        <w:t>
      3. Қазақстан Республикасы Көлік және коммуникация министрлігінің Азаматтық авиация комитеті (Р.Ө. Әдимолда) осы бұйрықты Қазақстан Республикасы Әділет министрлігіне мемлекеттік тіркеу үшін белгіленген тәртіппен ұсынуды қамтамасыз етсін.</w:t>
      </w:r>
    </w:p>
    <w:bookmarkEnd w:id="3"/>
    <w:bookmarkStart w:name="z5" w:id="4"/>
    <w:p>
      <w:pPr>
        <w:spacing w:after="0"/>
        <w:ind w:left="0"/>
        <w:jc w:val="both"/>
      </w:pPr>
      <w:r>
        <w:rPr>
          <w:rFonts w:ascii="Times New Roman"/>
          <w:b w:val="false"/>
          <w:i w:val="false"/>
          <w:color w:val="000000"/>
          <w:sz w:val="28"/>
        </w:rPr>
        <w:t>
      4. Осы бұйрықтың орындалуын бақылау Қазақстан Республикасы Көлік және коммуникация вице-министрі Е.С. Дүйсенбаевқа жүктелсін.</w:t>
      </w:r>
    </w:p>
    <w:bookmarkEnd w:id="4"/>
    <w:bookmarkStart w:name="z6" w:id="5"/>
    <w:p>
      <w:pPr>
        <w:spacing w:after="0"/>
        <w:ind w:left="0"/>
        <w:jc w:val="both"/>
      </w:pPr>
      <w:r>
        <w:rPr>
          <w:rFonts w:ascii="Times New Roman"/>
          <w:b w:val="false"/>
          <w:i w:val="false"/>
          <w:color w:val="000000"/>
          <w:sz w:val="28"/>
        </w:rPr>
        <w:t>
      5. Осы бұйрық алғаш рет ресми жарияланған күнінен кейін он күнтізбелік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Министрдің</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міндетін атқарушы</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Дүйсенбаев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Көлік және коммуникация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2010 жылғы 22 қыркүйектегі</w:t>
            </w:r>
            <w:r>
              <w:br/>
            </w:r>
            <w:r>
              <w:rPr>
                <w:rFonts w:ascii="Times New Roman"/>
                <w:b w:val="false"/>
                <w:i w:val="false"/>
                <w:color w:val="000000"/>
                <w:sz w:val="20"/>
              </w:rPr>
              <w:t>№ 422 бұйрығымен бекітілген</w:t>
            </w:r>
          </w:p>
        </w:tc>
      </w:tr>
    </w:tbl>
    <w:bookmarkStart w:name="z8" w:id="6"/>
    <w:p>
      <w:pPr>
        <w:spacing w:after="0"/>
        <w:ind w:left="0"/>
        <w:jc w:val="left"/>
      </w:pPr>
      <w:r>
        <w:rPr>
          <w:rFonts w:ascii="Times New Roman"/>
          <w:b/>
          <w:i w:val="false"/>
          <w:color w:val="000000"/>
        </w:rPr>
        <w:t xml:space="preserve"> Әуе трассалары мен жергілікті әуе желілерін пайдалануға рұқсат ету қағидалары</w:t>
      </w:r>
      <w:r>
        <w:br/>
      </w:r>
      <w:r>
        <w:rPr>
          <w:rFonts w:ascii="Times New Roman"/>
          <w:b/>
          <w:i w:val="false"/>
          <w:color w:val="000000"/>
        </w:rPr>
        <w:t>1-тарау. Жалпы ережелер</w:t>
      </w:r>
    </w:p>
    <w:bookmarkEnd w:id="6"/>
    <w:bookmarkStart w:name="z9" w:id="7"/>
    <w:p>
      <w:pPr>
        <w:spacing w:after="0"/>
        <w:ind w:left="0"/>
        <w:jc w:val="both"/>
      </w:pPr>
      <w:r>
        <w:rPr>
          <w:rFonts w:ascii="Times New Roman"/>
          <w:b w:val="false"/>
          <w:i w:val="false"/>
          <w:color w:val="000000"/>
          <w:sz w:val="28"/>
        </w:rPr>
        <w:t xml:space="preserve">
      1. Осы Әуе трассалары мен жергілікті әуе желілерін пайдалануға рұқсат ету қағидалары (бұдан әрі - Қағидалар) "Қазақстан Республикасының әуе кеңістігін пайдалану және авиация қызметі туралы" Қазақстан Республикасының 2010 жылғы 15 шілдедегі Заңының </w:t>
      </w:r>
      <w:r>
        <w:rPr>
          <w:rFonts w:ascii="Times New Roman"/>
          <w:b w:val="false"/>
          <w:i w:val="false"/>
          <w:color w:val="000000"/>
          <w:sz w:val="28"/>
        </w:rPr>
        <w:t>36-бабына</w:t>
      </w:r>
      <w:r>
        <w:rPr>
          <w:rFonts w:ascii="Times New Roman"/>
          <w:b w:val="false"/>
          <w:i w:val="false"/>
          <w:color w:val="000000"/>
          <w:sz w:val="28"/>
        </w:rPr>
        <w:t xml:space="preserve"> сәйкес әзірленді.</w:t>
      </w:r>
    </w:p>
    <w:bookmarkEnd w:id="7"/>
    <w:bookmarkStart w:name="z10" w:id="8"/>
    <w:p>
      <w:pPr>
        <w:spacing w:after="0"/>
        <w:ind w:left="0"/>
        <w:jc w:val="both"/>
      </w:pPr>
      <w:r>
        <w:rPr>
          <w:rFonts w:ascii="Times New Roman"/>
          <w:b w:val="false"/>
          <w:i w:val="false"/>
          <w:color w:val="000000"/>
          <w:sz w:val="28"/>
        </w:rPr>
        <w:t>
      2. Қағидалар әуе трассалары мен жергілікті әуе желілерін пайдалануға рұқсат беру тәртібін анықтайды.</w:t>
      </w:r>
    </w:p>
    <w:bookmarkEnd w:id="8"/>
    <w:bookmarkStart w:name="z11" w:id="9"/>
    <w:p>
      <w:pPr>
        <w:spacing w:after="0"/>
        <w:ind w:left="0"/>
        <w:jc w:val="both"/>
      </w:pPr>
      <w:r>
        <w:rPr>
          <w:rFonts w:ascii="Times New Roman"/>
          <w:b w:val="false"/>
          <w:i w:val="false"/>
          <w:color w:val="000000"/>
          <w:sz w:val="28"/>
        </w:rPr>
        <w:t>
      3. Осы Қағидаларда қолданылатын негізгі терминдер мен анықтамалар:</w:t>
      </w:r>
    </w:p>
    <w:bookmarkEnd w:id="9"/>
    <w:bookmarkStart w:name="z12" w:id="10"/>
    <w:p>
      <w:pPr>
        <w:spacing w:after="0"/>
        <w:ind w:left="0"/>
        <w:jc w:val="both"/>
      </w:pPr>
      <w:r>
        <w:rPr>
          <w:rFonts w:ascii="Times New Roman"/>
          <w:b w:val="false"/>
          <w:i w:val="false"/>
          <w:color w:val="000000"/>
          <w:sz w:val="28"/>
        </w:rPr>
        <w:t>
      1) әуе трассасы - әуе кемелерінің ұшуына арналған  және аэронавигациялық құрылғыларымен жабдықталған дәліз түріндегі әуе кеңістігі;</w:t>
      </w:r>
    </w:p>
    <w:bookmarkEnd w:id="10"/>
    <w:bookmarkStart w:name="z13" w:id="11"/>
    <w:p>
      <w:pPr>
        <w:spacing w:after="0"/>
        <w:ind w:left="0"/>
        <w:jc w:val="both"/>
      </w:pPr>
      <w:r>
        <w:rPr>
          <w:rFonts w:ascii="Times New Roman"/>
          <w:b w:val="false"/>
          <w:i w:val="false"/>
          <w:color w:val="000000"/>
          <w:sz w:val="28"/>
        </w:rPr>
        <w:t>
      2) жергілікті әуе желісі - әуе кемелерінің ұшуды қауіпсіз орындауына арналған, биіктігі мен ені бойынша шектелген төменгі әуе кеңістігіндегі дәліз;</w:t>
      </w:r>
    </w:p>
    <w:bookmarkEnd w:id="11"/>
    <w:bookmarkStart w:name="z14" w:id="12"/>
    <w:p>
      <w:pPr>
        <w:spacing w:after="0"/>
        <w:ind w:left="0"/>
        <w:jc w:val="both"/>
      </w:pPr>
      <w:r>
        <w:rPr>
          <w:rFonts w:ascii="Times New Roman"/>
          <w:b w:val="false"/>
          <w:i w:val="false"/>
          <w:color w:val="000000"/>
          <w:sz w:val="28"/>
        </w:rPr>
        <w:t>
      3) рұқсат ету - әуе трассасын және/немесе жергілікті әуе желісін пайдалануға рұқсат ету кезінде берілетін, әуе трассаларына, байланыс және радиотехникалық құрал жүйелеріне, ұшу ережесіне және әуе қозғалысына қызмет көрсету практикасына қатысты халықаралық стандарттар және ұсынылатын практика талаптарына сәйкестігін куәландыратын құжат;</w:t>
      </w:r>
    </w:p>
    <w:bookmarkEnd w:id="12"/>
    <w:bookmarkStart w:name="z15" w:id="13"/>
    <w:p>
      <w:pPr>
        <w:spacing w:after="0"/>
        <w:ind w:left="0"/>
        <w:jc w:val="both"/>
      </w:pPr>
      <w:r>
        <w:rPr>
          <w:rFonts w:ascii="Times New Roman"/>
          <w:b w:val="false"/>
          <w:i w:val="false"/>
          <w:color w:val="000000"/>
          <w:sz w:val="28"/>
        </w:rPr>
        <w:t>
      4) өтінім - өтінім берушінің әуе трассасын және/немесе жергілікті әуе желісін әуе кемелерінің пайдалануына рұқсат алу үшін азаматтық авиация саласындағы уәкілетті органға берген жазбаша өтініші;</w:t>
      </w:r>
    </w:p>
    <w:bookmarkEnd w:id="13"/>
    <w:bookmarkStart w:name="z16" w:id="14"/>
    <w:p>
      <w:pPr>
        <w:spacing w:after="0"/>
        <w:ind w:left="0"/>
        <w:jc w:val="both"/>
      </w:pPr>
      <w:r>
        <w:rPr>
          <w:rFonts w:ascii="Times New Roman"/>
          <w:b w:val="false"/>
          <w:i w:val="false"/>
          <w:color w:val="000000"/>
          <w:sz w:val="28"/>
        </w:rPr>
        <w:t>
      5) өтінім беруші - азаматтық авиация саласындағы уәкілетті органға Рұқсат алу үшін өтініш берген аэронавигациялық ұйым;</w:t>
      </w:r>
    </w:p>
    <w:bookmarkEnd w:id="14"/>
    <w:bookmarkStart w:name="z17" w:id="15"/>
    <w:p>
      <w:pPr>
        <w:spacing w:after="0"/>
        <w:ind w:left="0"/>
        <w:jc w:val="both"/>
      </w:pPr>
      <w:r>
        <w:rPr>
          <w:rFonts w:ascii="Times New Roman"/>
          <w:b w:val="false"/>
          <w:i w:val="false"/>
          <w:color w:val="000000"/>
          <w:sz w:val="28"/>
        </w:rPr>
        <w:t>
      6) аймақтық навигация (RNAV) - әуе кемелеріне радиомаяктық навигациялық құралдардың қолданылу аймағының шегінде немесе өздігінен басқарылатын құралдардың, немесе олардың құрамдастырымдарының мүмкіндіктерімен анықталған шекте кез келген қолайлы траекториялар бойынша ұшуды орындауға мүмкіндік беретін навигация әдісі;</w:t>
      </w:r>
    </w:p>
    <w:bookmarkEnd w:id="15"/>
    <w:bookmarkStart w:name="z18" w:id="16"/>
    <w:p>
      <w:pPr>
        <w:spacing w:after="0"/>
        <w:ind w:left="0"/>
        <w:jc w:val="both"/>
      </w:pPr>
      <w:r>
        <w:rPr>
          <w:rFonts w:ascii="Times New Roman"/>
          <w:b w:val="false"/>
          <w:i w:val="false"/>
          <w:color w:val="000000"/>
          <w:sz w:val="28"/>
        </w:rPr>
        <w:t>
      7) әуе қозғалысына қызмет көрсету (бұдан әрі - ӘҚҚ) - тиісті жағдайларда әуе қозғалысына ұшу-ақпараттық қызмет көрсетуді, авариялық хабардар етуді, әуе қозғалысына консультациялық қызмет көрсетуді, әуе қозғалысына диспетчерлік қызмет көрсетуді білдіретін ортақ термин;</w:t>
      </w:r>
    </w:p>
    <w:bookmarkEnd w:id="16"/>
    <w:bookmarkStart w:name="z19" w:id="17"/>
    <w:p>
      <w:pPr>
        <w:spacing w:after="0"/>
        <w:ind w:left="0"/>
        <w:jc w:val="both"/>
      </w:pPr>
      <w:r>
        <w:rPr>
          <w:rFonts w:ascii="Times New Roman"/>
          <w:b w:val="false"/>
          <w:i w:val="false"/>
          <w:color w:val="000000"/>
          <w:sz w:val="28"/>
        </w:rPr>
        <w:t>
      8) ұсынылатын практика-физикалық сипаттамаларға, конфигурацияға, материалдық бөліктерге, техникалық сипаттамаларға, персоналға және ережеге қойылатын, халықаралық аэронавигация қауіпсіздігін, тұрақтылығын немесе тиімділігін қамтамасыз ету үшін бірегей қолданылуы қажет деп танылған және Халықаралық азаматтық авиация туралы конвенцияға сәйкес Уағдаласушы тараптар сақтауға тырысатын кез келген талап;</w:t>
      </w:r>
    </w:p>
    <w:bookmarkEnd w:id="17"/>
    <w:bookmarkStart w:name="z20" w:id="18"/>
    <w:p>
      <w:pPr>
        <w:spacing w:after="0"/>
        <w:ind w:left="0"/>
        <w:jc w:val="both"/>
      </w:pPr>
      <w:r>
        <w:rPr>
          <w:rFonts w:ascii="Times New Roman"/>
          <w:b w:val="false"/>
          <w:i w:val="false"/>
          <w:color w:val="000000"/>
          <w:sz w:val="28"/>
        </w:rPr>
        <w:t>
      9) стандарт - физикалық сипаттамаларға, конфигурацияға, материалдық бөліктерге, техникалық сипаттамаларға, персоналға және ережеге қойылатын, халықаралық аэронавигация қауіпсіздігін, тұрақтылығын немесе тиімділігін қамтамасыз ету үшін бірегей қолданылуы қажет деп танылған және Халықаралық азаматтық авиация туралы конвенцияға сәйкес Уағдаласушы мемлекеттер сақтайтын кез келген талап;</w:t>
      </w:r>
    </w:p>
    <w:bookmarkEnd w:id="18"/>
    <w:bookmarkStart w:name="z21" w:id="19"/>
    <w:p>
      <w:pPr>
        <w:spacing w:after="0"/>
        <w:ind w:left="0"/>
        <w:jc w:val="both"/>
      </w:pPr>
      <w:r>
        <w:rPr>
          <w:rFonts w:ascii="Times New Roman"/>
          <w:b w:val="false"/>
          <w:i w:val="false"/>
          <w:color w:val="000000"/>
          <w:sz w:val="28"/>
        </w:rPr>
        <w:t>
      10) азаматтық авиация саласындағы уәкілетті орган - Қазақстан Республикасының әуе кеңістігін пайдалану және азаматтық және эксперименттік авиация қызметі саласында басшылықты жүзеге асыратын орталық атқарушы орган;</w:t>
      </w:r>
    </w:p>
    <w:bookmarkEnd w:id="19"/>
    <w:bookmarkStart w:name="z22" w:id="20"/>
    <w:p>
      <w:pPr>
        <w:spacing w:after="0"/>
        <w:ind w:left="0"/>
        <w:jc w:val="both"/>
      </w:pPr>
      <w:r>
        <w:rPr>
          <w:rFonts w:ascii="Times New Roman"/>
          <w:b w:val="false"/>
          <w:i w:val="false"/>
          <w:color w:val="000000"/>
          <w:sz w:val="28"/>
        </w:rPr>
        <w:t>
      11) аэронавигациялық ұйым - әуе қозғалысына қызмет көрсетуді  және әуе кемесінің бортына қажетті метеорологиялық ақпарат беруді, әуе кеңістігін пайдаланушыларды аэронавигациялық ақпаратпен қамтамасыз етуді және радиотехникалық жабдық пен байланыс құралдарын пайдалануды жүзеге асыратын азаматтық авиация ұйымы.</w:t>
      </w:r>
    </w:p>
    <w:bookmarkEnd w:id="20"/>
    <w:bookmarkStart w:name="z23" w:id="21"/>
    <w:p>
      <w:pPr>
        <w:spacing w:after="0"/>
        <w:ind w:left="0"/>
        <w:jc w:val="both"/>
      </w:pPr>
      <w:r>
        <w:rPr>
          <w:rFonts w:ascii="Times New Roman"/>
          <w:b w:val="false"/>
          <w:i w:val="false"/>
          <w:color w:val="000000"/>
          <w:sz w:val="28"/>
        </w:rPr>
        <w:t>
      4. Әуе трассалары және/немесе жергілікті әуе желілерін әуе кемелерінің пайдалануына, Халықаралық азаматтық авиация конвенциясының 37-бабына сәйкес Халықаралық азаматтық авиация ұйымының (ИКАО) кеңесі қабылдаған Халықаралық стандарттар және Ұсынылатын практика талаптарына (бұдан әрі - Халықаралық стандарттар және Ұсынылатын практика талаптары) сәйкестігін анықтау мен белгілеу мақсатында тексеруден өткізгеннен кейін ғана рұқсат етіледі.</w:t>
      </w:r>
    </w:p>
    <w:bookmarkEnd w:id="21"/>
    <w:bookmarkStart w:name="z24" w:id="22"/>
    <w:p>
      <w:pPr>
        <w:spacing w:after="0"/>
        <w:ind w:left="0"/>
        <w:jc w:val="both"/>
      </w:pPr>
      <w:r>
        <w:rPr>
          <w:rFonts w:ascii="Times New Roman"/>
          <w:b w:val="false"/>
          <w:i w:val="false"/>
          <w:color w:val="000000"/>
          <w:sz w:val="28"/>
        </w:rPr>
        <w:t>
      5. Пайдалануға рұқсат етілген әуе трассалары және/немесе жергілікті әуе желілері Қазақстан Республикасының әуе трассалары тізбесінде және тиісінше Қазақстан Республикасының жергілікті әуе желілері тізбесінде жарияланады.</w:t>
      </w:r>
    </w:p>
    <w:bookmarkEnd w:id="22"/>
    <w:bookmarkStart w:name="z25" w:id="23"/>
    <w:p>
      <w:pPr>
        <w:spacing w:after="0"/>
        <w:ind w:left="0"/>
        <w:jc w:val="both"/>
      </w:pPr>
      <w:r>
        <w:rPr>
          <w:rFonts w:ascii="Times New Roman"/>
          <w:b w:val="false"/>
          <w:i w:val="false"/>
          <w:color w:val="000000"/>
          <w:sz w:val="28"/>
        </w:rPr>
        <w:t xml:space="preserve">
      6. Рұқсат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белгіленген нысанда қолданылу мерзімі шектеусіз түрде беріледі.</w:t>
      </w:r>
    </w:p>
    <w:bookmarkEnd w:id="23"/>
    <w:bookmarkStart w:name="z26" w:id="24"/>
    <w:p>
      <w:pPr>
        <w:spacing w:after="0"/>
        <w:ind w:left="0"/>
        <w:jc w:val="both"/>
      </w:pPr>
      <w:r>
        <w:rPr>
          <w:rFonts w:ascii="Times New Roman"/>
          <w:b w:val="false"/>
          <w:i w:val="false"/>
          <w:color w:val="000000"/>
          <w:sz w:val="28"/>
        </w:rPr>
        <w:t>
      7. Рұқсатты бөлуге және оны басқа адамға беруге болмайды.</w:t>
      </w:r>
    </w:p>
    <w:bookmarkEnd w:id="24"/>
    <w:bookmarkStart w:name="z27" w:id="25"/>
    <w:p>
      <w:pPr>
        <w:spacing w:after="0"/>
        <w:ind w:left="0"/>
        <w:jc w:val="both"/>
      </w:pPr>
      <w:r>
        <w:rPr>
          <w:rFonts w:ascii="Times New Roman"/>
          <w:b w:val="false"/>
          <w:i w:val="false"/>
          <w:color w:val="000000"/>
          <w:sz w:val="28"/>
        </w:rPr>
        <w:t>
      8. Рұқсат беруді, есепке алуды, сондай-ақ әуе трассаларының және/немесе жергілікті әуе желілерінің Халықаралық стандарттар және Ұсынылатын практика талаптарына сәйкестігін инспекциялық бақылауды азаматтық авиация саласындағы уәкілетті орган жүзеге асырады.</w:t>
      </w:r>
    </w:p>
    <w:bookmarkEnd w:id="25"/>
    <w:bookmarkStart w:name="z28" w:id="26"/>
    <w:p>
      <w:pPr>
        <w:spacing w:after="0"/>
        <w:ind w:left="0"/>
        <w:jc w:val="both"/>
      </w:pPr>
      <w:r>
        <w:rPr>
          <w:rFonts w:ascii="Times New Roman"/>
          <w:b w:val="false"/>
          <w:i w:val="false"/>
          <w:color w:val="000000"/>
          <w:sz w:val="28"/>
        </w:rPr>
        <w:t>
      9. Әуе трассалары және/немесе жергілікті әуе желілерін пайдалануға рұқсат ету жұмыстарын жүргізудің жалпы мерзімі үш айдан аспауы тиіс.</w:t>
      </w:r>
    </w:p>
    <w:bookmarkEnd w:id="26"/>
    <w:bookmarkStart w:name="z29" w:id="27"/>
    <w:p>
      <w:pPr>
        <w:spacing w:after="0"/>
        <w:ind w:left="0"/>
        <w:jc w:val="both"/>
      </w:pPr>
      <w:r>
        <w:rPr>
          <w:rFonts w:ascii="Times New Roman"/>
          <w:b w:val="false"/>
          <w:i w:val="false"/>
          <w:color w:val="000000"/>
          <w:sz w:val="28"/>
        </w:rPr>
        <w:t xml:space="preserve">
      10. Әуе трассаларын пайдалануға рұқсат ету кезінде осы Қағиданың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 әуе трассаларының және/немесе жергілікті әуе желілерінің жабдықтары міндетті тексеруге жатады.</w:t>
      </w:r>
    </w:p>
    <w:bookmarkEnd w:id="27"/>
    <w:bookmarkStart w:name="z30" w:id="28"/>
    <w:p>
      <w:pPr>
        <w:spacing w:after="0"/>
        <w:ind w:left="0"/>
        <w:jc w:val="left"/>
      </w:pPr>
      <w:r>
        <w:rPr>
          <w:rFonts w:ascii="Times New Roman"/>
          <w:b/>
          <w:i w:val="false"/>
          <w:color w:val="000000"/>
        </w:rPr>
        <w:t xml:space="preserve"> 2-тарау. Өтінім беру және оны алдын ала талдау</w:t>
      </w:r>
    </w:p>
    <w:bookmarkEnd w:id="28"/>
    <w:bookmarkStart w:name="z31" w:id="29"/>
    <w:p>
      <w:pPr>
        <w:spacing w:after="0"/>
        <w:ind w:left="0"/>
        <w:jc w:val="both"/>
      </w:pPr>
      <w:r>
        <w:rPr>
          <w:rFonts w:ascii="Times New Roman"/>
          <w:b w:val="false"/>
          <w:i w:val="false"/>
          <w:color w:val="000000"/>
          <w:sz w:val="28"/>
        </w:rPr>
        <w:t xml:space="preserve">
      11. Әуе трассасын және/немесе жергілікті әуе желісін пайдалануға рұқсат ету үшін өтінім беруші азаматтық авиация саласындағы уәкілетті органға әуе трассасының және/немесе жергілікті әуе желісінің Халықаралық стандарттар және Ұсынылатын практика талаптарына сәйкестігін растайтын құжаттармен бірге осы Қағидалардың </w:t>
      </w:r>
      <w:r>
        <w:rPr>
          <w:rFonts w:ascii="Times New Roman"/>
          <w:b w:val="false"/>
          <w:i w:val="false"/>
          <w:color w:val="000000"/>
          <w:sz w:val="28"/>
        </w:rPr>
        <w:t>3-қосымшасына</w:t>
      </w:r>
      <w:r>
        <w:rPr>
          <w:rFonts w:ascii="Times New Roman"/>
          <w:b w:val="false"/>
          <w:i w:val="false"/>
          <w:color w:val="000000"/>
          <w:sz w:val="28"/>
        </w:rPr>
        <w:t xml:space="preserve"> сәйкес белгіленген нысанда өтініш жібереді.</w:t>
      </w:r>
    </w:p>
    <w:bookmarkEnd w:id="29"/>
    <w:bookmarkStart w:name="z32" w:id="30"/>
    <w:p>
      <w:pPr>
        <w:spacing w:after="0"/>
        <w:ind w:left="0"/>
        <w:jc w:val="both"/>
      </w:pPr>
      <w:r>
        <w:rPr>
          <w:rFonts w:ascii="Times New Roman"/>
          <w:b w:val="false"/>
          <w:i w:val="false"/>
          <w:color w:val="000000"/>
          <w:sz w:val="28"/>
        </w:rPr>
        <w:t>
      12. Өтініммен бірге әуе трассасының және/немесе жергілікті әуе желісінің Халықаралық стандарттар мен Ұсынылатын талаптарға сәйкестігін растайтын мынадай құжаттар қоса беріледі:</w:t>
      </w:r>
    </w:p>
    <w:bookmarkEnd w:id="30"/>
    <w:bookmarkStart w:name="z33" w:id="31"/>
    <w:p>
      <w:pPr>
        <w:spacing w:after="0"/>
        <w:ind w:left="0"/>
        <w:jc w:val="both"/>
      </w:pPr>
      <w:r>
        <w:rPr>
          <w:rFonts w:ascii="Times New Roman"/>
          <w:b w:val="false"/>
          <w:i w:val="false"/>
          <w:color w:val="000000"/>
          <w:sz w:val="28"/>
        </w:rPr>
        <w:t>
      1) әуе трассасының және/немесе жергілікті әуе желісінің белгісі (индексі) және онда белгіленген негізгі нүктелер;</w:t>
      </w:r>
    </w:p>
    <w:bookmarkEnd w:id="31"/>
    <w:bookmarkStart w:name="z34" w:id="32"/>
    <w:p>
      <w:pPr>
        <w:spacing w:after="0"/>
        <w:ind w:left="0"/>
        <w:jc w:val="both"/>
      </w:pPr>
      <w:r>
        <w:rPr>
          <w:rFonts w:ascii="Times New Roman"/>
          <w:b w:val="false"/>
          <w:i w:val="false"/>
          <w:color w:val="000000"/>
          <w:sz w:val="28"/>
        </w:rPr>
        <w:t>
      2) осы әуе трассасы және/немесе жергілікті әуе желілерінің оның учаскелері бойынша белгіленген ең төменгі абсолюттік биіктіктер;</w:t>
      </w:r>
    </w:p>
    <w:bookmarkEnd w:id="32"/>
    <w:bookmarkStart w:name="z35" w:id="33"/>
    <w:p>
      <w:pPr>
        <w:spacing w:after="0"/>
        <w:ind w:left="0"/>
        <w:jc w:val="both"/>
      </w:pPr>
      <w:r>
        <w:rPr>
          <w:rFonts w:ascii="Times New Roman"/>
          <w:b w:val="false"/>
          <w:i w:val="false"/>
          <w:color w:val="000000"/>
          <w:sz w:val="28"/>
        </w:rPr>
        <w:t>
      3) әуе трассасы және/немесе жергілікті әуе желілерінің учаскелері, соның ішінде аймақтық навигация бағыттары (RNAV) үшін белгіленген RNP үлгісі;</w:t>
      </w:r>
    </w:p>
    <w:bookmarkEnd w:id="33"/>
    <w:bookmarkStart w:name="z36" w:id="34"/>
    <w:p>
      <w:pPr>
        <w:spacing w:after="0"/>
        <w:ind w:left="0"/>
        <w:jc w:val="both"/>
      </w:pPr>
      <w:r>
        <w:rPr>
          <w:rFonts w:ascii="Times New Roman"/>
          <w:b w:val="false"/>
          <w:i w:val="false"/>
          <w:color w:val="000000"/>
          <w:sz w:val="28"/>
        </w:rPr>
        <w:t>
      4) радионавигациялық құралдар мен радиолокациялық жабдықты әуе трассасында және/немесе жергілікті әуе желілерінің учаскелерінде өрістету критерийлері;</w:t>
      </w:r>
    </w:p>
    <w:bookmarkEnd w:id="34"/>
    <w:bookmarkStart w:name="z37" w:id="35"/>
    <w:p>
      <w:pPr>
        <w:spacing w:after="0"/>
        <w:ind w:left="0"/>
        <w:jc w:val="both"/>
      </w:pPr>
      <w:r>
        <w:rPr>
          <w:rFonts w:ascii="Times New Roman"/>
          <w:b w:val="false"/>
          <w:i w:val="false"/>
          <w:color w:val="000000"/>
          <w:sz w:val="28"/>
        </w:rPr>
        <w:t>
      5) әуе трассасы және/немесе жергілікті әуе желісінің және олардың учаскелері бойынша навигациялық нысаналау қамтамасыз етілетін байланыс, навигациялық және радиолокациялық жабдықтар тізбесі;</w:t>
      </w:r>
    </w:p>
    <w:bookmarkEnd w:id="35"/>
    <w:bookmarkStart w:name="z38" w:id="36"/>
    <w:p>
      <w:pPr>
        <w:spacing w:after="0"/>
        <w:ind w:left="0"/>
        <w:jc w:val="both"/>
      </w:pPr>
      <w:r>
        <w:rPr>
          <w:rFonts w:ascii="Times New Roman"/>
          <w:b w:val="false"/>
          <w:i w:val="false"/>
          <w:color w:val="000000"/>
          <w:sz w:val="28"/>
        </w:rPr>
        <w:t>
      6) екіжақты "әуе-жер" байланысының өте жоғары жиіліктегі (ӨЖЖ) арналары әсерінің есептік қашықтығы мен биіктігі шамасы мәндерінің, сондай-ақ әуе трассасы және оның учаскелері бойынша радиолокациялық және ӨЖЖ радиотехникалық құралдар әсерінің есептік қашықтығы мен биіктігі шамасы мәндерінің кестесі;</w:t>
      </w:r>
    </w:p>
    <w:bookmarkEnd w:id="36"/>
    <w:bookmarkStart w:name="z39" w:id="37"/>
    <w:p>
      <w:pPr>
        <w:spacing w:after="0"/>
        <w:ind w:left="0"/>
        <w:jc w:val="both"/>
      </w:pPr>
      <w:r>
        <w:rPr>
          <w:rFonts w:ascii="Times New Roman"/>
          <w:b w:val="false"/>
          <w:i w:val="false"/>
          <w:color w:val="000000"/>
          <w:sz w:val="28"/>
        </w:rPr>
        <w:t>
      7) әуе трассасының және/немесе жергілікті әуе желісінің тігінен белгіленген шекаралары;</w:t>
      </w:r>
    </w:p>
    <w:bookmarkEnd w:id="37"/>
    <w:bookmarkStart w:name="z40" w:id="38"/>
    <w:p>
      <w:pPr>
        <w:spacing w:after="0"/>
        <w:ind w:left="0"/>
        <w:jc w:val="both"/>
      </w:pPr>
      <w:r>
        <w:rPr>
          <w:rFonts w:ascii="Times New Roman"/>
          <w:b w:val="false"/>
          <w:i w:val="false"/>
          <w:color w:val="000000"/>
          <w:sz w:val="28"/>
        </w:rPr>
        <w:t>
      8) әуе трассасының және/немесе жергілікті әуе желісінің негізгі нүктелерінің географиялық координаттарын (қабылданған координаттар жүйесі) анықтауға қатысты материалдар.</w:t>
      </w:r>
    </w:p>
    <w:bookmarkEnd w:id="38"/>
    <w:bookmarkStart w:name="z41" w:id="39"/>
    <w:p>
      <w:pPr>
        <w:spacing w:after="0"/>
        <w:ind w:left="0"/>
        <w:jc w:val="both"/>
      </w:pPr>
      <w:r>
        <w:rPr>
          <w:rFonts w:ascii="Times New Roman"/>
          <w:b w:val="false"/>
          <w:i w:val="false"/>
          <w:color w:val="000000"/>
          <w:sz w:val="28"/>
        </w:rPr>
        <w:t xml:space="preserve">
      13. Азаматтық авиация салысындағы уәкілетті орган берілген өтінімді және әуе трассасының және/немесе жергілікті әуе желісінің Халықаралық стандарттар және Ұсынылатын практика талаптарына сәйкестігін растайтын құжаттарды 30 (отыз) күнтізбелік күн ішінде қарап шығып, өтінім берушіге, осы Қағидалардың </w:t>
      </w:r>
      <w:r>
        <w:rPr>
          <w:rFonts w:ascii="Times New Roman"/>
          <w:b w:val="false"/>
          <w:i w:val="false"/>
          <w:color w:val="000000"/>
          <w:sz w:val="28"/>
        </w:rPr>
        <w:t>4-қосымшасына</w:t>
      </w:r>
      <w:r>
        <w:rPr>
          <w:rFonts w:ascii="Times New Roman"/>
          <w:b w:val="false"/>
          <w:i w:val="false"/>
          <w:color w:val="000000"/>
          <w:sz w:val="28"/>
        </w:rPr>
        <w:t xml:space="preserve"> сәйкес, өтінім бойынша қабылданған шешімді хабарлайды.</w:t>
      </w:r>
    </w:p>
    <w:bookmarkEnd w:id="39"/>
    <w:bookmarkStart w:name="z42" w:id="40"/>
    <w:p>
      <w:pPr>
        <w:spacing w:after="0"/>
        <w:ind w:left="0"/>
        <w:jc w:val="both"/>
      </w:pPr>
      <w:r>
        <w:rPr>
          <w:rFonts w:ascii="Times New Roman"/>
          <w:b w:val="false"/>
          <w:i w:val="false"/>
          <w:color w:val="000000"/>
          <w:sz w:val="28"/>
        </w:rPr>
        <w:t xml:space="preserve">
      14. Егер берілген өтінім немесе әуе трассасының және/немесе жергілікті әуе желісінің сәйкестігін растайтын құжаттар осы Қағидалардың талаптарына және Халықаралық стандарттар және Ұсынылатын практика талаптарына сәйкес келмесе, сондай-ақ толық көлемде ұсынылмаған болса, мұндай өтінім азаматтық авиация саласындағы уәкілетті органға өтінімді жолдаған кезден бастап 30 (отыз) күнтізбелік күннен аспайтын мерзімде, өтінімді қайтару туралы шешімде қайтару себептері көрсетіле отырып, осы Қағидалардың </w:t>
      </w:r>
      <w:r>
        <w:rPr>
          <w:rFonts w:ascii="Times New Roman"/>
          <w:b w:val="false"/>
          <w:i w:val="false"/>
          <w:color w:val="000000"/>
          <w:sz w:val="28"/>
        </w:rPr>
        <w:t>5-қосымшасына</w:t>
      </w:r>
      <w:r>
        <w:rPr>
          <w:rFonts w:ascii="Times New Roman"/>
          <w:b w:val="false"/>
          <w:i w:val="false"/>
          <w:color w:val="000000"/>
          <w:sz w:val="28"/>
        </w:rPr>
        <w:t xml:space="preserve"> сәйкес қайтаруға жатады.</w:t>
      </w:r>
    </w:p>
    <w:bookmarkEnd w:id="40"/>
    <w:bookmarkStart w:name="z43" w:id="41"/>
    <w:p>
      <w:pPr>
        <w:spacing w:after="0"/>
        <w:ind w:left="0"/>
        <w:jc w:val="both"/>
      </w:pPr>
      <w:r>
        <w:rPr>
          <w:rFonts w:ascii="Times New Roman"/>
          <w:b w:val="false"/>
          <w:i w:val="false"/>
          <w:color w:val="000000"/>
          <w:sz w:val="28"/>
        </w:rPr>
        <w:t>
      Өтінім беруші өтінімді қайтару туралы шешімді алған сәттен 30 (отыз) күнтізбелік күн ішінде өтінімді қайтару бойынша себептерді жояды және азаматтық авиация саласындағы уәкілетті органға кемшіліктерді жою туралы (еркін нысанда) өтініш береді.</w:t>
      </w:r>
    </w:p>
    <w:bookmarkEnd w:id="41"/>
    <w:bookmarkStart w:name="z44" w:id="42"/>
    <w:p>
      <w:pPr>
        <w:spacing w:after="0"/>
        <w:ind w:left="0"/>
        <w:jc w:val="both"/>
      </w:pPr>
      <w:r>
        <w:rPr>
          <w:rFonts w:ascii="Times New Roman"/>
          <w:b w:val="false"/>
          <w:i w:val="false"/>
          <w:color w:val="000000"/>
          <w:sz w:val="28"/>
        </w:rPr>
        <w:t>
      15. Өтінім бойынша ескертулер болмаған кезде немесе ескертулер жойылғаннан кейін, әуе трассасын және/немесе жергілікті әуе желісін әуе кемелерінің пайдалануына рұқсат ету мақсатында оларға тексеру жүргізу үшін, өтінім бойынша қабылданған шешім негізінде, 10 (он) күнтізбелік күннің ішінде азаматтық авиация саласындағы уәкілетті органның бұйрығымен комиссия құрылады.</w:t>
      </w:r>
    </w:p>
    <w:bookmarkEnd w:id="42"/>
    <w:bookmarkStart w:name="z45" w:id="43"/>
    <w:p>
      <w:pPr>
        <w:spacing w:after="0"/>
        <w:ind w:left="0"/>
        <w:jc w:val="left"/>
      </w:pPr>
      <w:r>
        <w:rPr>
          <w:rFonts w:ascii="Times New Roman"/>
          <w:b/>
          <w:i w:val="false"/>
          <w:color w:val="000000"/>
        </w:rPr>
        <w:t xml:space="preserve"> 3-тарау. Әуе трассасын және/немесе жергілікті әуе желісін пайдалануға рұқсат ету үшін тексеру</w:t>
      </w:r>
    </w:p>
    <w:bookmarkEnd w:id="43"/>
    <w:bookmarkStart w:name="z46" w:id="44"/>
    <w:p>
      <w:pPr>
        <w:spacing w:after="0"/>
        <w:ind w:left="0"/>
        <w:jc w:val="both"/>
      </w:pPr>
      <w:r>
        <w:rPr>
          <w:rFonts w:ascii="Times New Roman"/>
          <w:b w:val="false"/>
          <w:i w:val="false"/>
          <w:color w:val="000000"/>
          <w:sz w:val="28"/>
        </w:rPr>
        <w:t>
      16. Әуе трассасын және/немесе жергілікті әуе желісін тексеру барысында өтінім беруші өзі өтінім берген әуе трассасының және/немесе жергілікті әуе желісінің және оның жабдықтарының Халықаралық стандарттар және Ұсынылатын практика талаптарына сәйкестігін растауы тиіс.</w:t>
      </w:r>
    </w:p>
    <w:bookmarkEnd w:id="44"/>
    <w:bookmarkStart w:name="z47" w:id="45"/>
    <w:p>
      <w:pPr>
        <w:spacing w:after="0"/>
        <w:ind w:left="0"/>
        <w:jc w:val="both"/>
      </w:pPr>
      <w:r>
        <w:rPr>
          <w:rFonts w:ascii="Times New Roman"/>
          <w:b w:val="false"/>
          <w:i w:val="false"/>
          <w:color w:val="000000"/>
          <w:sz w:val="28"/>
        </w:rPr>
        <w:t>
      17. Мыналарға тексеру жүргізіледі:</w:t>
      </w:r>
    </w:p>
    <w:bookmarkEnd w:id="45"/>
    <w:bookmarkStart w:name="z48" w:id="46"/>
    <w:p>
      <w:pPr>
        <w:spacing w:after="0"/>
        <w:ind w:left="0"/>
        <w:jc w:val="both"/>
      </w:pPr>
      <w:r>
        <w:rPr>
          <w:rFonts w:ascii="Times New Roman"/>
          <w:b w:val="false"/>
          <w:i w:val="false"/>
          <w:color w:val="000000"/>
          <w:sz w:val="28"/>
        </w:rPr>
        <w:t>
      1) екі жақты "әуе-жер" байланысының ӨЖЖ-арналары әсерінің</w:t>
      </w:r>
    </w:p>
    <w:bookmarkEnd w:id="46"/>
    <w:p>
      <w:pPr>
        <w:spacing w:after="0"/>
        <w:ind w:left="0"/>
        <w:jc w:val="both"/>
      </w:pPr>
      <w:r>
        <w:rPr>
          <w:rFonts w:ascii="Times New Roman"/>
          <w:b w:val="false"/>
          <w:i w:val="false"/>
          <w:color w:val="000000"/>
          <w:sz w:val="28"/>
        </w:rPr>
        <w:t>
      пайдалану қашықтығы мен биіктігіне, сондай-ақ әуе трассасы және/немесе жергілікті әуе желісі және оның учаскелері бойынша радиолокациялық және ӨЖЖ радиотехникалық құралдар әсерінің пайдалану қашықтығы мен биіктігі мәндеріне;</w:t>
      </w:r>
    </w:p>
    <w:bookmarkStart w:name="z49" w:id="47"/>
    <w:p>
      <w:pPr>
        <w:spacing w:after="0"/>
        <w:ind w:left="0"/>
        <w:jc w:val="both"/>
      </w:pPr>
      <w:r>
        <w:rPr>
          <w:rFonts w:ascii="Times New Roman"/>
          <w:b w:val="false"/>
          <w:i w:val="false"/>
          <w:color w:val="000000"/>
          <w:sz w:val="28"/>
        </w:rPr>
        <w:t>
      2) әуе трассасы және/немесе жергілікті әуе желісі бойынша ӘҚҚ шектес аудандарға әуе қозғалысын басқаруды тапсырудың қамтамасыз етілуіне;</w:t>
      </w:r>
    </w:p>
    <w:bookmarkEnd w:id="47"/>
    <w:bookmarkStart w:name="z50" w:id="48"/>
    <w:p>
      <w:pPr>
        <w:spacing w:after="0"/>
        <w:ind w:left="0"/>
        <w:jc w:val="both"/>
      </w:pPr>
      <w:r>
        <w:rPr>
          <w:rFonts w:ascii="Times New Roman"/>
          <w:b w:val="false"/>
          <w:i w:val="false"/>
          <w:color w:val="000000"/>
          <w:sz w:val="28"/>
        </w:rPr>
        <w:t>
      3) әуе трассасының және/немесе жергілікті әуе желісінің дұрыс елгіленгеніне, негізгі нүктелердің анықталғанына және белгіленгеніне, сондай-ақ ұшу эшелондарының, ең төменгі абсолюттік биіктіктің, әуе трассаларының тігінен белгіленген шекараларының дұрыс белгіленгеніне;</w:t>
      </w:r>
    </w:p>
    <w:bookmarkEnd w:id="48"/>
    <w:bookmarkStart w:name="z51" w:id="49"/>
    <w:p>
      <w:pPr>
        <w:spacing w:after="0"/>
        <w:ind w:left="0"/>
        <w:jc w:val="both"/>
      </w:pPr>
      <w:r>
        <w:rPr>
          <w:rFonts w:ascii="Times New Roman"/>
          <w:b w:val="false"/>
          <w:i w:val="false"/>
          <w:color w:val="000000"/>
          <w:sz w:val="28"/>
        </w:rPr>
        <w:t>
      4) әуе трассасы енінің (бүйір шекараларының) және белгіленген  RNP үлгілерінің дұрыс белгіленгеніне;</w:t>
      </w:r>
    </w:p>
    <w:bookmarkEnd w:id="49"/>
    <w:bookmarkStart w:name="z52" w:id="50"/>
    <w:p>
      <w:pPr>
        <w:spacing w:after="0"/>
        <w:ind w:left="0"/>
        <w:jc w:val="both"/>
      </w:pPr>
      <w:r>
        <w:rPr>
          <w:rFonts w:ascii="Times New Roman"/>
          <w:b w:val="false"/>
          <w:i w:val="false"/>
          <w:color w:val="000000"/>
          <w:sz w:val="28"/>
        </w:rPr>
        <w:t>
      5) әуе кемелерінің әуе трассасы және/немесе жергілікті әуе желісімен жалпы ұшу уақытының 95 пайызы бойы осы әуе трассасының және/немесе жергілікті әуе желісінің белгіленген ені шегінен шықпауын қамтамасыз ету үшін әуе трассасы және/немесе жергілікті әуе желісі мен оның учаскелерінің радионавигациялық, радиолокациялық жабдықтармен және байланыс құралдарымен жеткілікті түрде жарақтанғанына.</w:t>
      </w:r>
    </w:p>
    <w:bookmarkEnd w:id="50"/>
    <w:bookmarkStart w:name="z53" w:id="51"/>
    <w:p>
      <w:pPr>
        <w:spacing w:after="0"/>
        <w:ind w:left="0"/>
        <w:jc w:val="both"/>
      </w:pPr>
      <w:r>
        <w:rPr>
          <w:rFonts w:ascii="Times New Roman"/>
          <w:b w:val="false"/>
          <w:i w:val="false"/>
          <w:color w:val="000000"/>
          <w:sz w:val="28"/>
        </w:rPr>
        <w:t xml:space="preserve">
      18. Тексеру жүргізген кезде қосымша құжаттарды ұсынатын, тексеру мәніне қатысты қажетті түсінік беретін өтінім берушінің өкілі қатысады. Осы Қағидалардың </w:t>
      </w:r>
      <w:r>
        <w:rPr>
          <w:rFonts w:ascii="Times New Roman"/>
          <w:b w:val="false"/>
          <w:i w:val="false"/>
          <w:color w:val="000000"/>
          <w:sz w:val="28"/>
        </w:rPr>
        <w:t>6-қосымшасына</w:t>
      </w:r>
      <w:r>
        <w:rPr>
          <w:rFonts w:ascii="Times New Roman"/>
          <w:b w:val="false"/>
          <w:i w:val="false"/>
          <w:color w:val="000000"/>
          <w:sz w:val="28"/>
        </w:rPr>
        <w:t xml:space="preserve"> сәйкес, тексеру қорытындылары бойынша екі данада (біреуі өтінім берушіге, екіншісі азаматтық авиация саласындағы уәкілетті органға) объектілердің нақты жай-күйі, қорытындылар, ұсынымдар және Рұқсат беру мүмкіндігі (мүмкін еместігі) туралы қорытынды жазылған акт жасалады. Актіге комиссияның барлық мүшелері қол қойып, өтінім берушіге таныстыру үшін беріледі.</w:t>
      </w:r>
    </w:p>
    <w:bookmarkEnd w:id="51"/>
    <w:bookmarkStart w:name="z54" w:id="52"/>
    <w:p>
      <w:pPr>
        <w:spacing w:after="0"/>
        <w:ind w:left="0"/>
        <w:jc w:val="both"/>
      </w:pPr>
      <w:r>
        <w:rPr>
          <w:rFonts w:ascii="Times New Roman"/>
          <w:b w:val="false"/>
          <w:i w:val="false"/>
          <w:color w:val="000000"/>
          <w:sz w:val="28"/>
        </w:rPr>
        <w:t>
      19. Комиссияның тексеру мерзімі тексерісі әуе трассасының және/немесе жергілікті әуе желісінің Халықаралық стандарттар және</w:t>
      </w:r>
    </w:p>
    <w:bookmarkEnd w:id="52"/>
    <w:p>
      <w:pPr>
        <w:spacing w:after="0"/>
        <w:ind w:left="0"/>
        <w:jc w:val="both"/>
      </w:pPr>
      <w:r>
        <w:rPr>
          <w:rFonts w:ascii="Times New Roman"/>
          <w:b w:val="false"/>
          <w:i w:val="false"/>
          <w:color w:val="000000"/>
          <w:sz w:val="28"/>
        </w:rPr>
        <w:t>
      Ұсынылатын практика талаптарына сәйкестігін растайтын құжаттар және</w:t>
      </w:r>
    </w:p>
    <w:p>
      <w:pPr>
        <w:spacing w:after="0"/>
        <w:ind w:left="0"/>
        <w:jc w:val="both"/>
      </w:pPr>
      <w:r>
        <w:rPr>
          <w:rFonts w:ascii="Times New Roman"/>
          <w:b w:val="false"/>
          <w:i w:val="false"/>
          <w:color w:val="000000"/>
          <w:sz w:val="28"/>
        </w:rPr>
        <w:t>
      өтінім түскен күннен бастап отыз күнтізбелік күннен аспауы тиіс.</w:t>
      </w:r>
    </w:p>
    <w:bookmarkStart w:name="z55" w:id="53"/>
    <w:p>
      <w:pPr>
        <w:spacing w:after="0"/>
        <w:ind w:left="0"/>
        <w:jc w:val="left"/>
      </w:pPr>
      <w:r>
        <w:rPr>
          <w:rFonts w:ascii="Times New Roman"/>
          <w:b/>
          <w:i w:val="false"/>
          <w:color w:val="000000"/>
        </w:rPr>
        <w:t xml:space="preserve"> 4-тарау. Рұқсат беру, беруден бас тарту, қолданысын тоқтату және қайтарып алу</w:t>
      </w:r>
    </w:p>
    <w:bookmarkEnd w:id="53"/>
    <w:bookmarkStart w:name="z56" w:id="54"/>
    <w:p>
      <w:pPr>
        <w:spacing w:after="0"/>
        <w:ind w:left="0"/>
        <w:jc w:val="both"/>
      </w:pPr>
      <w:r>
        <w:rPr>
          <w:rFonts w:ascii="Times New Roman"/>
          <w:b w:val="false"/>
          <w:i w:val="false"/>
          <w:color w:val="000000"/>
          <w:sz w:val="28"/>
        </w:rPr>
        <w:t>
      20. Рұқсатты беру үшін негіз әуе трассасының Халықаралық стандарттар және Ұсынылатын практика талаптарына сәйкестігі (немесе сәйкессіздігі, бұл ретте сәйкессіздіктің барлық тармақтары көрсетіледі) туралы қорытындысы бар әуе трассасы және/немесе жергілікті әуе желісіне тексеру жүргізу актісі болып табылады.</w:t>
      </w:r>
    </w:p>
    <w:bookmarkEnd w:id="54"/>
    <w:bookmarkStart w:name="z57" w:id="55"/>
    <w:p>
      <w:pPr>
        <w:spacing w:after="0"/>
        <w:ind w:left="0"/>
        <w:jc w:val="both"/>
      </w:pPr>
      <w:r>
        <w:rPr>
          <w:rFonts w:ascii="Times New Roman"/>
          <w:b w:val="false"/>
          <w:i w:val="false"/>
          <w:color w:val="000000"/>
          <w:sz w:val="28"/>
        </w:rPr>
        <w:t>
      Азаматтық авиация саласындағы уәкілетті органның қорытындысы бар тексеру акті жасалғаннан кейін он күндік мерзімде Рұқсатты ресімдеу және беру жүргізіледі.</w:t>
      </w:r>
    </w:p>
    <w:bookmarkEnd w:id="55"/>
    <w:bookmarkStart w:name="z58" w:id="56"/>
    <w:p>
      <w:pPr>
        <w:spacing w:after="0"/>
        <w:ind w:left="0"/>
        <w:jc w:val="both"/>
      </w:pPr>
      <w:r>
        <w:rPr>
          <w:rFonts w:ascii="Times New Roman"/>
          <w:b w:val="false"/>
          <w:i w:val="false"/>
          <w:color w:val="000000"/>
          <w:sz w:val="28"/>
        </w:rPr>
        <w:t>
      21. Рұқсат беруден бас тарту әуе трассасы және/немесе жергілікті әуе желісі мен оның жабдықтары Халықаралық стандарттар және Ұсынылатын практика талаптарына сәйкес келмеген жағдайда жүргізіледі.</w:t>
      </w:r>
    </w:p>
    <w:bookmarkEnd w:id="56"/>
    <w:bookmarkStart w:name="z59" w:id="57"/>
    <w:p>
      <w:pPr>
        <w:spacing w:after="0"/>
        <w:ind w:left="0"/>
        <w:jc w:val="both"/>
      </w:pPr>
      <w:r>
        <w:rPr>
          <w:rFonts w:ascii="Times New Roman"/>
          <w:b w:val="false"/>
          <w:i w:val="false"/>
          <w:color w:val="000000"/>
          <w:sz w:val="28"/>
        </w:rPr>
        <w:t>
      22. Рұқсат беруден бас тартқан жағдайда, өтінім берушіге бас тарту себебі көрсетілген дәлелді жауап беріледі.</w:t>
      </w:r>
    </w:p>
    <w:bookmarkEnd w:id="57"/>
    <w:bookmarkStart w:name="z60" w:id="58"/>
    <w:p>
      <w:pPr>
        <w:spacing w:after="0"/>
        <w:ind w:left="0"/>
        <w:jc w:val="both"/>
      </w:pPr>
      <w:r>
        <w:rPr>
          <w:rFonts w:ascii="Times New Roman"/>
          <w:b w:val="false"/>
          <w:i w:val="false"/>
          <w:color w:val="000000"/>
          <w:sz w:val="28"/>
        </w:rPr>
        <w:t>
      23. Рұқсаттың қолданысын тоқтату мына жағдайларда жүргізіледі:</w:t>
      </w:r>
    </w:p>
    <w:bookmarkEnd w:id="58"/>
    <w:bookmarkStart w:name="z61" w:id="59"/>
    <w:p>
      <w:pPr>
        <w:spacing w:after="0"/>
        <w:ind w:left="0"/>
        <w:jc w:val="both"/>
      </w:pPr>
      <w:r>
        <w:rPr>
          <w:rFonts w:ascii="Times New Roman"/>
          <w:b w:val="false"/>
          <w:i w:val="false"/>
          <w:color w:val="000000"/>
          <w:sz w:val="28"/>
        </w:rPr>
        <w:t>
      1) техникалық талаптары жаман жаққа өзгерген жағдайда  және азаматтық авиациядағы ұшудың қауіпсіздігін қамтамасыз ету талаптары өзгерген жағдайда;</w:t>
      </w:r>
    </w:p>
    <w:bookmarkEnd w:id="59"/>
    <w:bookmarkStart w:name="z62" w:id="60"/>
    <w:p>
      <w:pPr>
        <w:spacing w:after="0"/>
        <w:ind w:left="0"/>
        <w:jc w:val="both"/>
      </w:pPr>
      <w:r>
        <w:rPr>
          <w:rFonts w:ascii="Times New Roman"/>
          <w:b w:val="false"/>
          <w:i w:val="false"/>
          <w:color w:val="000000"/>
          <w:sz w:val="28"/>
        </w:rPr>
        <w:t>
      2) әуе трассасына қызмет көрсететін азаматтық авиация ұйымының өтініші бойынша;</w:t>
      </w:r>
    </w:p>
    <w:bookmarkEnd w:id="60"/>
    <w:bookmarkStart w:name="z63" w:id="61"/>
    <w:p>
      <w:pPr>
        <w:spacing w:after="0"/>
        <w:ind w:left="0"/>
        <w:jc w:val="both"/>
      </w:pPr>
      <w:r>
        <w:rPr>
          <w:rFonts w:ascii="Times New Roman"/>
          <w:b w:val="false"/>
          <w:i w:val="false"/>
          <w:color w:val="000000"/>
          <w:sz w:val="28"/>
        </w:rPr>
        <w:t>
      3) Халықаралық стандарттар және Ұсынылатын практика талаптары өзгерген жағдайда.</w:t>
      </w:r>
    </w:p>
    <w:bookmarkEnd w:id="61"/>
    <w:bookmarkStart w:name="z64" w:id="62"/>
    <w:p>
      <w:pPr>
        <w:spacing w:after="0"/>
        <w:ind w:left="0"/>
        <w:jc w:val="both"/>
      </w:pPr>
      <w:r>
        <w:rPr>
          <w:rFonts w:ascii="Times New Roman"/>
          <w:b w:val="false"/>
          <w:i w:val="false"/>
          <w:color w:val="000000"/>
          <w:sz w:val="28"/>
        </w:rPr>
        <w:t xml:space="preserve">
      24. Рұқсаттың қолданысын тоқтату кезінде азаматтық авиация саласындағы уәкілетті орган өтінім берушіге осы Қағидалардың </w:t>
      </w:r>
      <w:r>
        <w:rPr>
          <w:rFonts w:ascii="Times New Roman"/>
          <w:b w:val="false"/>
          <w:i w:val="false"/>
          <w:color w:val="000000"/>
          <w:sz w:val="28"/>
        </w:rPr>
        <w:t>7-қосымшаның</w:t>
      </w:r>
      <w:r>
        <w:rPr>
          <w:rFonts w:ascii="Times New Roman"/>
          <w:b w:val="false"/>
          <w:i w:val="false"/>
          <w:color w:val="000000"/>
          <w:sz w:val="28"/>
        </w:rPr>
        <w:t xml:space="preserve"> талаптарына сәйкес Рұқсаттың тоқтатылуы жөнінде шешімді жолдайды.</w:t>
      </w:r>
    </w:p>
    <w:bookmarkEnd w:id="62"/>
    <w:bookmarkStart w:name="z65" w:id="63"/>
    <w:p>
      <w:pPr>
        <w:spacing w:after="0"/>
        <w:ind w:left="0"/>
        <w:jc w:val="both"/>
      </w:pPr>
      <w:r>
        <w:rPr>
          <w:rFonts w:ascii="Times New Roman"/>
          <w:b w:val="false"/>
          <w:i w:val="false"/>
          <w:color w:val="000000"/>
          <w:sz w:val="28"/>
        </w:rPr>
        <w:t>
      25. Өтінім беруші Рұқсаттың тоқтатылуы жөніндегі шешімді алғаннан кейін 30 (отыз) күнтізбелік күннің ішінде Рұқсаттың тоқтатылуы бойынша ескертулерді жояды және азаматтық авиация саласындағы уәкілетті органға кемшіліктерді жою жөнінде өтініш (еркін нысанда) береді.</w:t>
      </w:r>
    </w:p>
    <w:bookmarkEnd w:id="63"/>
    <w:bookmarkStart w:name="z66" w:id="64"/>
    <w:p>
      <w:pPr>
        <w:spacing w:after="0"/>
        <w:ind w:left="0"/>
        <w:jc w:val="both"/>
      </w:pPr>
      <w:r>
        <w:rPr>
          <w:rFonts w:ascii="Times New Roman"/>
          <w:b w:val="false"/>
          <w:i w:val="false"/>
          <w:color w:val="000000"/>
          <w:sz w:val="28"/>
        </w:rPr>
        <w:t>
      26. Кемшіліктерді жою жөніндегі өтінішті алғаннан кейін 10 (он) күнтізбелік күннің азаматтық авиация саласындағы уәкілетті органның бұйрығымен ішінде әуе трассалары және/немесе жергілікті әуе желілерін әуе кемелері пайдалануға рұқсат ету мақсатында оларға тексеру жүргізу үшін комиссия құрылады.</w:t>
      </w:r>
    </w:p>
    <w:bookmarkEnd w:id="64"/>
    <w:bookmarkStart w:name="z67" w:id="65"/>
    <w:p>
      <w:pPr>
        <w:spacing w:after="0"/>
        <w:ind w:left="0"/>
        <w:jc w:val="both"/>
      </w:pPr>
      <w:r>
        <w:rPr>
          <w:rFonts w:ascii="Times New Roman"/>
          <w:b w:val="false"/>
          <w:i w:val="false"/>
          <w:color w:val="000000"/>
          <w:sz w:val="28"/>
        </w:rPr>
        <w:t>
      27. Тексеру аяқталғаннан кейін актіге қол қойылған күннен бастап 10 (он) күнтізбелік күн ішінде тексеру нәтижелеріне байланысты уәкілетті орган Рұқсаттың қолданысын қалпына келтіру туралы шешім шығарады немесе өтініш беруші себептерді жоймаған кезде Рұқсатты қайтарып алу туралы шешім қабылдайды.</w:t>
      </w:r>
    </w:p>
    <w:bookmarkEnd w:id="65"/>
    <w:bookmarkStart w:name="z68" w:id="66"/>
    <w:p>
      <w:pPr>
        <w:spacing w:after="0"/>
        <w:ind w:left="0"/>
        <w:jc w:val="both"/>
      </w:pPr>
      <w:r>
        <w:rPr>
          <w:rFonts w:ascii="Times New Roman"/>
          <w:b w:val="false"/>
          <w:i w:val="false"/>
          <w:color w:val="000000"/>
          <w:sz w:val="28"/>
        </w:rPr>
        <w:t>
      28. Рұқсат қайтарылған жағдайда, әуе трассасына және/немесе жергілікті әуе желілеріне қайта тексеру жүргізген кезде, тексеру осы Қағидалардағы 3-тарауда көзделген тәртіппен жүзеге асырылады.</w:t>
      </w:r>
    </w:p>
    <w:bookmarkEnd w:id="66"/>
    <w:bookmarkStart w:name="z69" w:id="67"/>
    <w:p>
      <w:pPr>
        <w:spacing w:after="0"/>
        <w:ind w:left="0"/>
        <w:jc w:val="left"/>
      </w:pPr>
      <w:r>
        <w:rPr>
          <w:rFonts w:ascii="Times New Roman"/>
          <w:b/>
          <w:i w:val="false"/>
          <w:color w:val="000000"/>
        </w:rPr>
        <w:t xml:space="preserve"> 5-тарау. Рұқсатқа өзгерістер енгізу және оның көшірмесін беру</w:t>
      </w:r>
    </w:p>
    <w:bookmarkEnd w:id="67"/>
    <w:bookmarkStart w:name="z70" w:id="68"/>
    <w:p>
      <w:pPr>
        <w:spacing w:after="0"/>
        <w:ind w:left="0"/>
        <w:jc w:val="both"/>
      </w:pPr>
      <w:r>
        <w:rPr>
          <w:rFonts w:ascii="Times New Roman"/>
          <w:b w:val="false"/>
          <w:i w:val="false"/>
          <w:color w:val="000000"/>
          <w:sz w:val="28"/>
        </w:rPr>
        <w:t>
      29. Рұқсатқа өзгерістер енгізу мына жағдайларда жүргізіледі:</w:t>
      </w:r>
    </w:p>
    <w:bookmarkEnd w:id="68"/>
    <w:bookmarkStart w:name="z71" w:id="69"/>
    <w:p>
      <w:pPr>
        <w:spacing w:after="0"/>
        <w:ind w:left="0"/>
        <w:jc w:val="both"/>
      </w:pPr>
      <w:r>
        <w:rPr>
          <w:rFonts w:ascii="Times New Roman"/>
          <w:b w:val="false"/>
          <w:i w:val="false"/>
          <w:color w:val="000000"/>
          <w:sz w:val="28"/>
        </w:rPr>
        <w:t>
      1) әуе трассасының және/немесе жергілікті әуе желісінің атауы (индексі) өзгерген жағдайда;</w:t>
      </w:r>
    </w:p>
    <w:bookmarkEnd w:id="69"/>
    <w:bookmarkStart w:name="z72" w:id="70"/>
    <w:p>
      <w:pPr>
        <w:spacing w:after="0"/>
        <w:ind w:left="0"/>
        <w:jc w:val="both"/>
      </w:pPr>
      <w:r>
        <w:rPr>
          <w:rFonts w:ascii="Times New Roman"/>
          <w:b w:val="false"/>
          <w:i w:val="false"/>
          <w:color w:val="000000"/>
          <w:sz w:val="28"/>
        </w:rPr>
        <w:t>
      2) Рұқсатты ресімдеу кезінде жіберілген редакциялық сипаттағы қателер табылған жағдайда;</w:t>
      </w:r>
    </w:p>
    <w:bookmarkEnd w:id="70"/>
    <w:bookmarkStart w:name="z73" w:id="71"/>
    <w:p>
      <w:pPr>
        <w:spacing w:after="0"/>
        <w:ind w:left="0"/>
        <w:jc w:val="both"/>
      </w:pPr>
      <w:r>
        <w:rPr>
          <w:rFonts w:ascii="Times New Roman"/>
          <w:b w:val="false"/>
          <w:i w:val="false"/>
          <w:color w:val="000000"/>
          <w:sz w:val="28"/>
        </w:rPr>
        <w:t>
      3) пайдаланушының атауы, оның мәртебесі, ведомстволық қарастылығы өзгерген және басқа да өзгерістер болған жағдайда, егер бұл өзгерістер Халықаралық стандарттар және Ұсынылатын практика талаптарына сәйкессіздікті тудырмаса;</w:t>
      </w:r>
    </w:p>
    <w:bookmarkEnd w:id="71"/>
    <w:bookmarkStart w:name="z74" w:id="72"/>
    <w:p>
      <w:pPr>
        <w:spacing w:after="0"/>
        <w:ind w:left="0"/>
        <w:jc w:val="both"/>
      </w:pPr>
      <w:r>
        <w:rPr>
          <w:rFonts w:ascii="Times New Roman"/>
          <w:b w:val="false"/>
          <w:i w:val="false"/>
          <w:color w:val="000000"/>
          <w:sz w:val="28"/>
        </w:rPr>
        <w:t>
      4) әуе трассасы және/немесе жергілікті әуе желісі мен оның учаскелері жөніндегі пайдалану талаптары мен шектеулер өзгерген жағдайда.</w:t>
      </w:r>
    </w:p>
    <w:bookmarkEnd w:id="72"/>
    <w:bookmarkStart w:name="z75" w:id="73"/>
    <w:p>
      <w:pPr>
        <w:spacing w:after="0"/>
        <w:ind w:left="0"/>
        <w:jc w:val="both"/>
      </w:pPr>
      <w:r>
        <w:rPr>
          <w:rFonts w:ascii="Times New Roman"/>
          <w:b w:val="false"/>
          <w:i w:val="false"/>
          <w:color w:val="000000"/>
          <w:sz w:val="28"/>
        </w:rPr>
        <w:t>
      30. Рұқсаттың көшірмесі ол бүлінген немесе жоғалған жағдайда беріледі.</w:t>
      </w:r>
    </w:p>
    <w:bookmarkEnd w:id="73"/>
    <w:bookmarkStart w:name="z76" w:id="74"/>
    <w:p>
      <w:pPr>
        <w:spacing w:after="0"/>
        <w:ind w:left="0"/>
        <w:jc w:val="both"/>
      </w:pPr>
      <w:r>
        <w:rPr>
          <w:rFonts w:ascii="Times New Roman"/>
          <w:b w:val="false"/>
          <w:i w:val="false"/>
          <w:color w:val="000000"/>
          <w:sz w:val="28"/>
        </w:rPr>
        <w:t xml:space="preserve">
      31. Рұқсатқа өзгерістер енгізу немесе оның көшірмесін алу үшін (жоғалған жағдайдан басқа жағдайларда) аэронавигациялық ұйым, осы Қағидалардың </w:t>
      </w:r>
      <w:r>
        <w:rPr>
          <w:rFonts w:ascii="Times New Roman"/>
          <w:b w:val="false"/>
          <w:i w:val="false"/>
          <w:color w:val="000000"/>
          <w:sz w:val="28"/>
        </w:rPr>
        <w:t>8-қосымшасына</w:t>
      </w:r>
      <w:r>
        <w:rPr>
          <w:rFonts w:ascii="Times New Roman"/>
          <w:b w:val="false"/>
          <w:i w:val="false"/>
          <w:color w:val="000000"/>
          <w:sz w:val="28"/>
        </w:rPr>
        <w:t xml:space="preserve"> сәйкес, бұрын берілген Рұқсаттың тиісті негіздемесі мен қосымшасын қосып, азаматтық авиация саласындағы уәкілетті органға өтініш береді.</w:t>
      </w:r>
    </w:p>
    <w:bookmarkEnd w:id="74"/>
    <w:bookmarkStart w:name="z77" w:id="75"/>
    <w:p>
      <w:pPr>
        <w:spacing w:after="0"/>
        <w:ind w:left="0"/>
        <w:jc w:val="both"/>
      </w:pPr>
      <w:r>
        <w:rPr>
          <w:rFonts w:ascii="Times New Roman"/>
          <w:b w:val="false"/>
          <w:i w:val="false"/>
          <w:color w:val="000000"/>
          <w:sz w:val="28"/>
        </w:rPr>
        <w:t>
      Рұқсатқа өзгерістер енгізу немесе оның көшірмесін беруді он күнтізбелік күн ішінде уәкілетті орган жүзеге асырады.</w:t>
      </w:r>
    </w:p>
    <w:bookmarkEnd w:id="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Әуе трассалары</w:t>
            </w:r>
            <w:r>
              <w:br/>
            </w:r>
            <w:r>
              <w:rPr>
                <w:rFonts w:ascii="Times New Roman"/>
                <w:b w:val="false"/>
                <w:i w:val="false"/>
                <w:color w:val="000000"/>
                <w:sz w:val="20"/>
              </w:rPr>
              <w:t>мен жергілікті әуе</w:t>
            </w:r>
            <w:r>
              <w:br/>
            </w:r>
            <w:r>
              <w:rPr>
                <w:rFonts w:ascii="Times New Roman"/>
                <w:b w:val="false"/>
                <w:i w:val="false"/>
                <w:color w:val="000000"/>
                <w:sz w:val="20"/>
              </w:rPr>
              <w:t>желілерін пайдалануға</w:t>
            </w:r>
            <w:r>
              <w:br/>
            </w:r>
            <w:r>
              <w:rPr>
                <w:rFonts w:ascii="Times New Roman"/>
                <w:b w:val="false"/>
                <w:i w:val="false"/>
                <w:color w:val="000000"/>
                <w:sz w:val="20"/>
              </w:rPr>
              <w:t>рұқсат ету ережесіне</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Елтаңба</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(азаматтық авиация саласындағы уәкілетті орган)</w:t>
      </w:r>
    </w:p>
    <w:p>
      <w:pPr>
        <w:spacing w:after="0"/>
        <w:ind w:left="0"/>
        <w:jc w:val="left"/>
      </w:pPr>
      <w:r>
        <w:rPr>
          <w:rFonts w:ascii="Times New Roman"/>
          <w:b/>
          <w:i w:val="false"/>
          <w:color w:val="000000"/>
        </w:rPr>
        <w:t xml:space="preserve"> ҚАЗАҚСТАН РЕСПУБЛИКАСЫНЫҢ ӘУЕ ТРАССАСЫН (ЖЕРГІЛІКТІ ӘУЕ ЖЕЛІСІН) ӘУЕ КЕМЕЛЕРІҢІҢ ПАЙДАЛАНУЫНА</w:t>
      </w:r>
      <w:r>
        <w:br/>
      </w:r>
      <w:r>
        <w:rPr>
          <w:rFonts w:ascii="Times New Roman"/>
          <w:b/>
          <w:i w:val="false"/>
          <w:color w:val="000000"/>
        </w:rPr>
        <w:t>РҰҚСАТ ЕТУ</w:t>
      </w:r>
      <w:r>
        <w:br/>
      </w:r>
      <w:r>
        <w:rPr>
          <w:rFonts w:ascii="Times New Roman"/>
          <w:b/>
          <w:i w:val="false"/>
          <w:color w:val="000000"/>
        </w:rPr>
        <w:t>ӘТ сериясы______ 20__ жылғы "__"_______берілген</w:t>
      </w:r>
    </w:p>
    <w:p>
      <w:pPr>
        <w:spacing w:after="0"/>
        <w:ind w:left="0"/>
        <w:jc w:val="both"/>
      </w:pPr>
      <w:r>
        <w:rPr>
          <w:rFonts w:ascii="Times New Roman"/>
          <w:b w:val="false"/>
          <w:i w:val="false"/>
          <w:color w:val="000000"/>
          <w:sz w:val="28"/>
        </w:rPr>
        <w:t>
      қолданылу мерзімі: тұрақты.</w:t>
      </w:r>
    </w:p>
    <w:p>
      <w:pPr>
        <w:spacing w:after="0"/>
        <w:ind w:left="0"/>
        <w:jc w:val="both"/>
      </w:pPr>
      <w:r>
        <w:rPr>
          <w:rFonts w:ascii="Times New Roman"/>
          <w:b w:val="false"/>
          <w:i w:val="false"/>
          <w:color w:val="000000"/>
          <w:sz w:val="28"/>
        </w:rPr>
        <w:t>
      1. ӘТ_______________________________________________________________</w:t>
      </w:r>
    </w:p>
    <w:p>
      <w:pPr>
        <w:spacing w:after="0"/>
        <w:ind w:left="0"/>
        <w:jc w:val="both"/>
      </w:pPr>
      <w:r>
        <w:rPr>
          <w:rFonts w:ascii="Times New Roman"/>
          <w:b w:val="false"/>
          <w:i w:val="false"/>
          <w:color w:val="000000"/>
          <w:sz w:val="28"/>
        </w:rPr>
        <w:t>
      2. ӘТ (ЖӘЖ) негізгі нүктелері (бастапқы, аралық, соңғы)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3. ӘҚҚ органдары ____________________________________________________</w:t>
      </w:r>
    </w:p>
    <w:p>
      <w:pPr>
        <w:spacing w:after="0"/>
        <w:ind w:left="0"/>
        <w:jc w:val="both"/>
      </w:pPr>
      <w:r>
        <w:rPr>
          <w:rFonts w:ascii="Times New Roman"/>
          <w:b w:val="false"/>
          <w:i w:val="false"/>
          <w:color w:val="000000"/>
          <w:sz w:val="28"/>
        </w:rPr>
        <w:t>
      4. Осы құжат арқылы ӘТ (ЖӘЖ)_________________________________________</w:t>
      </w:r>
    </w:p>
    <w:p>
      <w:pPr>
        <w:spacing w:after="0"/>
        <w:ind w:left="0"/>
        <w:jc w:val="both"/>
      </w:pPr>
      <w:r>
        <w:rPr>
          <w:rFonts w:ascii="Times New Roman"/>
          <w:b w:val="false"/>
          <w:i w:val="false"/>
          <w:color w:val="000000"/>
          <w:sz w:val="28"/>
        </w:rPr>
        <w:t>
                                     (әуе трассасы немесе ЖӘЖ атауы)</w:t>
      </w:r>
    </w:p>
    <w:p>
      <w:pPr>
        <w:spacing w:after="0"/>
        <w:ind w:left="0"/>
        <w:jc w:val="both"/>
      </w:pPr>
      <w:r>
        <w:rPr>
          <w:rFonts w:ascii="Times New Roman"/>
          <w:b w:val="false"/>
          <w:i w:val="false"/>
          <w:color w:val="000000"/>
          <w:sz w:val="28"/>
        </w:rPr>
        <w:t>
            және оның жабдықтары Халықаралық стандарттар және Ұсынылатын практика талаптарына сәйкес келетіні расталады және осы рұқсатқа берілген қосымшада көрсетілген шектеулерді есепке ала отырып, әуе кемелерінің пайдалануына рұқсат етіледі.</w:t>
      </w:r>
    </w:p>
    <w:p>
      <w:pPr>
        <w:spacing w:after="0"/>
        <w:ind w:left="0"/>
        <w:jc w:val="both"/>
      </w:pPr>
      <w:r>
        <w:rPr>
          <w:rFonts w:ascii="Times New Roman"/>
          <w:b w:val="false"/>
          <w:i w:val="false"/>
          <w:color w:val="000000"/>
          <w:sz w:val="28"/>
        </w:rPr>
        <w:t>
            5. Рұқсат беру негіздемесі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 комиссиясының</w:t>
      </w:r>
    </w:p>
    <w:p>
      <w:pPr>
        <w:spacing w:after="0"/>
        <w:ind w:left="0"/>
        <w:jc w:val="both"/>
      </w:pPr>
      <w:r>
        <w:rPr>
          <w:rFonts w:ascii="Times New Roman"/>
          <w:b w:val="false"/>
          <w:i w:val="false"/>
          <w:color w:val="000000"/>
          <w:sz w:val="28"/>
        </w:rPr>
        <w:t>
          (азаматтық авиация саласындағы уәкілетті орган)</w:t>
      </w:r>
    </w:p>
    <w:p>
      <w:pPr>
        <w:spacing w:after="0"/>
        <w:ind w:left="0"/>
        <w:jc w:val="both"/>
      </w:pPr>
      <w:r>
        <w:rPr>
          <w:rFonts w:ascii="Times New Roman"/>
          <w:b w:val="false"/>
          <w:i w:val="false"/>
          <w:color w:val="000000"/>
          <w:sz w:val="28"/>
        </w:rPr>
        <w:t>
      сертификаттық тексеру актісі.</w:t>
      </w:r>
    </w:p>
    <w:p>
      <w:pPr>
        <w:spacing w:after="0"/>
        <w:ind w:left="0"/>
        <w:jc w:val="both"/>
      </w:pPr>
      <w:r>
        <w:rPr>
          <w:rFonts w:ascii="Times New Roman"/>
          <w:b w:val="false"/>
          <w:i w:val="false"/>
          <w:color w:val="000000"/>
          <w:sz w:val="28"/>
        </w:rPr>
        <w:t>
            Рұқсат берген органның басшысы</w:t>
      </w:r>
    </w:p>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(қолы, Т.А.Ж.)</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ӘТ (ЖӘЖ) № ____сериясы</w:t>
      </w:r>
    </w:p>
    <w:p>
      <w:pPr>
        <w:spacing w:after="0"/>
        <w:ind w:left="0"/>
        <w:jc w:val="both"/>
      </w:pPr>
      <w:r>
        <w:rPr>
          <w:rFonts w:ascii="Times New Roman"/>
          <w:b w:val="false"/>
          <w:i w:val="false"/>
          <w:color w:val="000000"/>
          <w:sz w:val="28"/>
        </w:rPr>
        <w:t>
      ПАЙДАЛАНУ ТАЛАПТАРЫ МЕН ШЕКТЕУЛЕР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6"/>
        <w:gridCol w:w="3966"/>
        <w:gridCol w:w="1784"/>
        <w:gridCol w:w="2326"/>
        <w:gridCol w:w="1989"/>
        <w:gridCol w:w="1351"/>
        <w:gridCol w:w="328"/>
      </w:tblGrid>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трассасы және/немесе жергілікті әуе желісінің атауы (индексі). Негізгі нүктелердің атауы. Координаттары.</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трассасы және/немесе жергілікті әуе желісінің жабдықтары</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RNP үлгісі</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трассасы және/немесе жергілікті әуе желісінің белгіленген ені</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шекара Ең төменгі абсолюттік биіктік</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Азаматтық авиация саласындағы</w:t>
      </w:r>
    </w:p>
    <w:p>
      <w:pPr>
        <w:spacing w:after="0"/>
        <w:ind w:left="0"/>
        <w:jc w:val="both"/>
      </w:pPr>
      <w:r>
        <w:rPr>
          <w:rFonts w:ascii="Times New Roman"/>
          <w:b w:val="false"/>
          <w:i w:val="false"/>
          <w:color w:val="000000"/>
          <w:sz w:val="28"/>
        </w:rPr>
        <w:t>
      уәкілетті органның басшысы</w:t>
      </w:r>
    </w:p>
    <w:p>
      <w:pPr>
        <w:spacing w:after="0"/>
        <w:ind w:left="0"/>
        <w:jc w:val="both"/>
      </w:pPr>
      <w:r>
        <w:rPr>
          <w:rFonts w:ascii="Times New Roman"/>
          <w:b w:val="false"/>
          <w:i w:val="false"/>
          <w:color w:val="000000"/>
          <w:sz w:val="28"/>
        </w:rPr>
        <w:t>
            _____________________________</w:t>
      </w:r>
    </w:p>
    <w:p>
      <w:pPr>
        <w:spacing w:after="0"/>
        <w:ind w:left="0"/>
        <w:jc w:val="both"/>
      </w:pPr>
      <w:r>
        <w:rPr>
          <w:rFonts w:ascii="Times New Roman"/>
          <w:b w:val="false"/>
          <w:i w:val="false"/>
          <w:color w:val="000000"/>
          <w:sz w:val="28"/>
        </w:rPr>
        <w:t>
                  (қолы, Т.А.Ж.)</w:t>
      </w:r>
    </w:p>
    <w:p>
      <w:pPr>
        <w:spacing w:after="0"/>
        <w:ind w:left="0"/>
        <w:jc w:val="both"/>
      </w:pPr>
      <w:r>
        <w:rPr>
          <w:rFonts w:ascii="Times New Roman"/>
          <w:b w:val="false"/>
          <w:i w:val="false"/>
          <w:color w:val="000000"/>
          <w:sz w:val="28"/>
        </w:rPr>
        <w:t>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Әуе трассалары</w:t>
            </w:r>
            <w:r>
              <w:br/>
            </w:r>
            <w:r>
              <w:rPr>
                <w:rFonts w:ascii="Times New Roman"/>
                <w:b w:val="false"/>
                <w:i w:val="false"/>
                <w:color w:val="000000"/>
                <w:sz w:val="20"/>
              </w:rPr>
              <w:t>мен жергілікті әуе</w:t>
            </w:r>
            <w:r>
              <w:br/>
            </w:r>
            <w:r>
              <w:rPr>
                <w:rFonts w:ascii="Times New Roman"/>
                <w:b w:val="false"/>
                <w:i w:val="false"/>
                <w:color w:val="000000"/>
                <w:sz w:val="20"/>
              </w:rPr>
              <w:t>желілерін пайдалануға</w:t>
            </w:r>
            <w:r>
              <w:br/>
            </w:r>
            <w:r>
              <w:rPr>
                <w:rFonts w:ascii="Times New Roman"/>
                <w:b w:val="false"/>
                <w:i w:val="false"/>
                <w:color w:val="000000"/>
                <w:sz w:val="20"/>
              </w:rPr>
              <w:t>рұқсат ету ережесіне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Тексеруге жататын әуе трассалары жабдықтарының тізімі Спутниктік жүйелердің жер үсті жабдығы</w:t>
      </w:r>
    </w:p>
    <w:p>
      <w:pPr>
        <w:spacing w:after="0"/>
        <w:ind w:left="0"/>
        <w:jc w:val="both"/>
      </w:pPr>
      <w:r>
        <w:rPr>
          <w:rFonts w:ascii="Times New Roman"/>
          <w:b w:val="false"/>
          <w:i w:val="false"/>
          <w:color w:val="000000"/>
          <w:sz w:val="28"/>
        </w:rPr>
        <w:t>
      1. GNSS (GPS/GLОNASS) ғаламдық спутниктік навигациялық жүйелеріндегі функционалдық қосымшаларының жер үсті жүйелері:</w:t>
      </w:r>
    </w:p>
    <w:p>
      <w:pPr>
        <w:spacing w:after="0"/>
        <w:ind w:left="0"/>
        <w:jc w:val="both"/>
      </w:pPr>
      <w:r>
        <w:rPr>
          <w:rFonts w:ascii="Times New Roman"/>
          <w:b w:val="false"/>
          <w:i w:val="false"/>
          <w:color w:val="000000"/>
          <w:sz w:val="28"/>
        </w:rPr>
        <w:t>
      жергілікті дифференциалды жүйелері;</w:t>
      </w:r>
    </w:p>
    <w:p>
      <w:pPr>
        <w:spacing w:after="0"/>
        <w:ind w:left="0"/>
        <w:jc w:val="both"/>
      </w:pPr>
      <w:r>
        <w:rPr>
          <w:rFonts w:ascii="Times New Roman"/>
          <w:b w:val="false"/>
          <w:i w:val="false"/>
          <w:color w:val="000000"/>
          <w:sz w:val="28"/>
        </w:rPr>
        <w:t>
      кең аумақты (өңірлік) дифференциалды жүйелері.</w:t>
      </w:r>
    </w:p>
    <w:p>
      <w:pPr>
        <w:spacing w:after="0"/>
        <w:ind w:left="0"/>
        <w:jc w:val="both"/>
      </w:pPr>
      <w:r>
        <w:rPr>
          <w:rFonts w:ascii="Times New Roman"/>
          <w:b w:val="false"/>
          <w:i w:val="false"/>
          <w:color w:val="000000"/>
          <w:sz w:val="28"/>
        </w:rPr>
        <w:t>
      2. Байланыстың авиациялық жылжымалы спутниктік жер үсті жабдығы.</w:t>
      </w:r>
    </w:p>
    <w:p>
      <w:pPr>
        <w:spacing w:after="0"/>
        <w:ind w:left="0"/>
        <w:jc w:val="both"/>
      </w:pPr>
      <w:r>
        <w:rPr>
          <w:rFonts w:ascii="Times New Roman"/>
          <w:b w:val="false"/>
          <w:i w:val="false"/>
          <w:color w:val="000000"/>
          <w:sz w:val="28"/>
        </w:rPr>
        <w:t>
      3. Байланыстың авиациялық тіркелген спутниктік жер үсті жабдығы.</w:t>
      </w:r>
    </w:p>
    <w:bookmarkStart w:name="z86" w:id="76"/>
    <w:p>
      <w:pPr>
        <w:spacing w:after="0"/>
        <w:ind w:left="0"/>
        <w:jc w:val="left"/>
      </w:pPr>
      <w:r>
        <w:rPr>
          <w:rFonts w:ascii="Times New Roman"/>
          <w:b/>
          <w:i w:val="false"/>
          <w:color w:val="000000"/>
        </w:rPr>
        <w:t xml:space="preserve"> Радиолокациялық жабдық</w:t>
      </w:r>
    </w:p>
    <w:bookmarkEnd w:id="76"/>
    <w:p>
      <w:pPr>
        <w:spacing w:after="0"/>
        <w:ind w:left="0"/>
        <w:jc w:val="both"/>
      </w:pPr>
      <w:r>
        <w:rPr>
          <w:rFonts w:ascii="Times New Roman"/>
          <w:b w:val="false"/>
          <w:i w:val="false"/>
          <w:color w:val="000000"/>
          <w:sz w:val="28"/>
        </w:rPr>
        <w:t>
      4. Шолу радиолокациялық станциялар (ШРЛ).</w:t>
      </w:r>
    </w:p>
    <w:p>
      <w:pPr>
        <w:spacing w:after="0"/>
        <w:ind w:left="0"/>
        <w:jc w:val="both"/>
      </w:pPr>
      <w:r>
        <w:rPr>
          <w:rFonts w:ascii="Times New Roman"/>
          <w:b w:val="false"/>
          <w:i w:val="false"/>
          <w:color w:val="000000"/>
          <w:sz w:val="28"/>
        </w:rPr>
        <w:t>
      5. Екінші реттік шолу радиолокаторлары (ЕШР).</w:t>
      </w:r>
    </w:p>
    <w:p>
      <w:pPr>
        <w:spacing w:after="0"/>
        <w:ind w:left="0"/>
        <w:jc w:val="both"/>
      </w:pPr>
      <w:r>
        <w:rPr>
          <w:rFonts w:ascii="Times New Roman"/>
          <w:b w:val="false"/>
          <w:i w:val="false"/>
          <w:color w:val="000000"/>
          <w:sz w:val="28"/>
        </w:rPr>
        <w:t>
      6. Автоматты радиопеленгаторлар (АРП).</w:t>
      </w:r>
    </w:p>
    <w:bookmarkStart w:name="z87" w:id="77"/>
    <w:p>
      <w:pPr>
        <w:spacing w:after="0"/>
        <w:ind w:left="0"/>
        <w:jc w:val="left"/>
      </w:pPr>
      <w:r>
        <w:rPr>
          <w:rFonts w:ascii="Times New Roman"/>
          <w:b/>
          <w:i w:val="false"/>
          <w:color w:val="000000"/>
        </w:rPr>
        <w:t xml:space="preserve"> Әуе қозғалысына қызмет көрсету ауданының жабдығы</w:t>
      </w:r>
    </w:p>
    <w:bookmarkEnd w:id="77"/>
    <w:p>
      <w:pPr>
        <w:spacing w:after="0"/>
        <w:ind w:left="0"/>
        <w:jc w:val="both"/>
      </w:pPr>
      <w:r>
        <w:rPr>
          <w:rFonts w:ascii="Times New Roman"/>
          <w:b w:val="false"/>
          <w:i w:val="false"/>
          <w:color w:val="000000"/>
          <w:sz w:val="28"/>
        </w:rPr>
        <w:t>
      7. Радиолокациялық және радиопеленгациялық ақпаратты өңдеудің бағдарламалық-аппараттық құралдары.</w:t>
      </w:r>
    </w:p>
    <w:p>
      <w:pPr>
        <w:spacing w:after="0"/>
        <w:ind w:left="0"/>
        <w:jc w:val="both"/>
      </w:pPr>
      <w:r>
        <w:rPr>
          <w:rFonts w:ascii="Times New Roman"/>
          <w:b w:val="false"/>
          <w:i w:val="false"/>
          <w:color w:val="000000"/>
          <w:sz w:val="28"/>
        </w:rPr>
        <w:t>
      8. Автоматты тәуелді бақылау (АТБ) ақпаратын өңдеудіңбағдарламалық-аппараттық құралдары.</w:t>
      </w:r>
    </w:p>
    <w:p>
      <w:pPr>
        <w:spacing w:after="0"/>
        <w:ind w:left="0"/>
        <w:jc w:val="both"/>
      </w:pPr>
      <w:r>
        <w:rPr>
          <w:rFonts w:ascii="Times New Roman"/>
          <w:b w:val="false"/>
          <w:i w:val="false"/>
          <w:color w:val="000000"/>
          <w:sz w:val="28"/>
        </w:rPr>
        <w:t>
      9. Жоспарлы ақпаратты өңдеудің бағдарламалық-аппараттық құралдары.</w:t>
      </w:r>
    </w:p>
    <w:p>
      <w:pPr>
        <w:spacing w:after="0"/>
        <w:ind w:left="0"/>
        <w:jc w:val="both"/>
      </w:pPr>
      <w:r>
        <w:rPr>
          <w:rFonts w:ascii="Times New Roman"/>
          <w:b w:val="false"/>
          <w:i w:val="false"/>
          <w:color w:val="000000"/>
          <w:sz w:val="28"/>
        </w:rPr>
        <w:t>
      10. Ақпаратты құжаттандыру және жаңарту аппаратурасы.</w:t>
      </w:r>
    </w:p>
    <w:p>
      <w:pPr>
        <w:spacing w:after="0"/>
        <w:ind w:left="0"/>
        <w:jc w:val="both"/>
      </w:pPr>
      <w:r>
        <w:rPr>
          <w:rFonts w:ascii="Times New Roman"/>
          <w:b w:val="false"/>
          <w:i w:val="false"/>
          <w:color w:val="000000"/>
          <w:sz w:val="28"/>
        </w:rPr>
        <w:t>
      11. Диспетчерлік пульттер және бейнелеу құралдары.</w:t>
      </w:r>
    </w:p>
    <w:p>
      <w:pPr>
        <w:spacing w:after="0"/>
        <w:ind w:left="0"/>
        <w:jc w:val="both"/>
      </w:pPr>
      <w:r>
        <w:rPr>
          <w:rFonts w:ascii="Times New Roman"/>
          <w:b w:val="false"/>
          <w:i w:val="false"/>
          <w:color w:val="000000"/>
          <w:sz w:val="28"/>
        </w:rPr>
        <w:t>
      12. Электрмен жабдықтау аппаратурасы.</w:t>
      </w:r>
    </w:p>
    <w:bookmarkStart w:name="z88" w:id="78"/>
    <w:p>
      <w:pPr>
        <w:spacing w:after="0"/>
        <w:ind w:left="0"/>
        <w:jc w:val="left"/>
      </w:pPr>
      <w:r>
        <w:rPr>
          <w:rFonts w:ascii="Times New Roman"/>
          <w:b/>
          <w:i w:val="false"/>
          <w:color w:val="000000"/>
        </w:rPr>
        <w:t xml:space="preserve"> Навигациялық жабдық</w:t>
      </w:r>
    </w:p>
    <w:bookmarkEnd w:id="78"/>
    <w:p>
      <w:pPr>
        <w:spacing w:after="0"/>
        <w:ind w:left="0"/>
        <w:jc w:val="both"/>
      </w:pPr>
      <w:r>
        <w:rPr>
          <w:rFonts w:ascii="Times New Roman"/>
          <w:b w:val="false"/>
          <w:i w:val="false"/>
          <w:color w:val="000000"/>
          <w:sz w:val="28"/>
        </w:rPr>
        <w:t>
      13. Барлық бағыттағы ӨЖЖ-радиомаяк (VOR).</w:t>
      </w:r>
    </w:p>
    <w:p>
      <w:pPr>
        <w:spacing w:after="0"/>
        <w:ind w:left="0"/>
        <w:jc w:val="both"/>
      </w:pPr>
      <w:r>
        <w:rPr>
          <w:rFonts w:ascii="Times New Roman"/>
          <w:b w:val="false"/>
          <w:i w:val="false"/>
          <w:color w:val="000000"/>
          <w:sz w:val="28"/>
        </w:rPr>
        <w:t>
      14. Қашықтан өлшеу жабдығы (DМЕ).</w:t>
      </w:r>
    </w:p>
    <w:p>
      <w:pPr>
        <w:spacing w:after="0"/>
        <w:ind w:left="0"/>
        <w:jc w:val="both"/>
      </w:pPr>
      <w:r>
        <w:rPr>
          <w:rFonts w:ascii="Times New Roman"/>
          <w:b w:val="false"/>
          <w:i w:val="false"/>
          <w:color w:val="000000"/>
          <w:sz w:val="28"/>
        </w:rPr>
        <w:t>
      15. Маркерлік радиомаяктар (МРМ).</w:t>
      </w:r>
    </w:p>
    <w:p>
      <w:pPr>
        <w:spacing w:after="0"/>
        <w:ind w:left="0"/>
        <w:jc w:val="both"/>
      </w:pPr>
      <w:r>
        <w:rPr>
          <w:rFonts w:ascii="Times New Roman"/>
          <w:b w:val="false"/>
          <w:i w:val="false"/>
          <w:color w:val="000000"/>
          <w:sz w:val="28"/>
        </w:rPr>
        <w:t>
      16. Жетекші радиостанциялар (NDВ).</w:t>
      </w:r>
    </w:p>
    <w:bookmarkStart w:name="z89" w:id="79"/>
    <w:p>
      <w:pPr>
        <w:spacing w:after="0"/>
        <w:ind w:left="0"/>
        <w:jc w:val="left"/>
      </w:pPr>
      <w:r>
        <w:rPr>
          <w:rFonts w:ascii="Times New Roman"/>
          <w:b/>
          <w:i w:val="false"/>
          <w:color w:val="000000"/>
        </w:rPr>
        <w:t xml:space="preserve"> Байланыс жабдығы</w:t>
      </w:r>
    </w:p>
    <w:bookmarkEnd w:id="79"/>
    <w:p>
      <w:pPr>
        <w:spacing w:after="0"/>
        <w:ind w:left="0"/>
        <w:jc w:val="both"/>
      </w:pPr>
      <w:r>
        <w:rPr>
          <w:rFonts w:ascii="Times New Roman"/>
          <w:b w:val="false"/>
          <w:i w:val="false"/>
          <w:color w:val="000000"/>
          <w:sz w:val="28"/>
        </w:rPr>
        <w:t>
      17. ӨЖЖ, ЖЖ ауқымдағы әуе электр байланыс құралдары.</w:t>
      </w:r>
    </w:p>
    <w:p>
      <w:pPr>
        <w:spacing w:after="0"/>
        <w:ind w:left="0"/>
        <w:jc w:val="both"/>
      </w:pPr>
      <w:r>
        <w:rPr>
          <w:rFonts w:ascii="Times New Roman"/>
          <w:b w:val="false"/>
          <w:i w:val="false"/>
          <w:color w:val="000000"/>
          <w:sz w:val="28"/>
        </w:rPr>
        <w:t>
      18. Жер үсті электр байланыс құралдары.</w:t>
      </w:r>
    </w:p>
    <w:p>
      <w:pPr>
        <w:spacing w:after="0"/>
        <w:ind w:left="0"/>
        <w:jc w:val="both"/>
      </w:pPr>
      <w:r>
        <w:rPr>
          <w:rFonts w:ascii="Times New Roman"/>
          <w:b w:val="false"/>
          <w:i w:val="false"/>
          <w:color w:val="000000"/>
          <w:sz w:val="28"/>
        </w:rPr>
        <w:t>
      19. ӨЖЖ байланыс ретрансляторлары.</w:t>
      </w:r>
    </w:p>
    <w:p>
      <w:pPr>
        <w:spacing w:after="0"/>
        <w:ind w:left="0"/>
        <w:jc w:val="both"/>
      </w:pPr>
      <w:r>
        <w:rPr>
          <w:rFonts w:ascii="Times New Roman"/>
          <w:b w:val="false"/>
          <w:i w:val="false"/>
          <w:color w:val="000000"/>
          <w:sz w:val="28"/>
        </w:rPr>
        <w:t>
      20. Диспетчерлік дыбыстық байланыс аппаратурасы.</w:t>
      </w:r>
    </w:p>
    <w:p>
      <w:pPr>
        <w:spacing w:after="0"/>
        <w:ind w:left="0"/>
        <w:jc w:val="both"/>
      </w:pPr>
      <w:r>
        <w:rPr>
          <w:rFonts w:ascii="Times New Roman"/>
          <w:b w:val="false"/>
          <w:i w:val="false"/>
          <w:color w:val="000000"/>
          <w:sz w:val="28"/>
        </w:rPr>
        <w:t xml:space="preserve">
      21. Антенналар.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Әуе трассалары</w:t>
            </w:r>
            <w:r>
              <w:br/>
            </w:r>
            <w:r>
              <w:rPr>
                <w:rFonts w:ascii="Times New Roman"/>
                <w:b w:val="false"/>
                <w:i w:val="false"/>
                <w:color w:val="000000"/>
                <w:sz w:val="20"/>
              </w:rPr>
              <w:t>мен жергілікті әуе</w:t>
            </w:r>
            <w:r>
              <w:br/>
            </w:r>
            <w:r>
              <w:rPr>
                <w:rFonts w:ascii="Times New Roman"/>
                <w:b w:val="false"/>
                <w:i w:val="false"/>
                <w:color w:val="000000"/>
                <w:sz w:val="20"/>
              </w:rPr>
              <w:t>желілерін пайдалануға</w:t>
            </w:r>
            <w:r>
              <w:br/>
            </w:r>
            <w:r>
              <w:rPr>
                <w:rFonts w:ascii="Times New Roman"/>
                <w:b w:val="false"/>
                <w:i w:val="false"/>
                <w:color w:val="000000"/>
                <w:sz w:val="20"/>
              </w:rPr>
              <w:t>рұқсат ету ережесіне</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(азаматтық авиация саласындағы уәкілетті органның атауы)</w:t>
      </w:r>
    </w:p>
    <w:p>
      <w:pPr>
        <w:spacing w:after="0"/>
        <w:ind w:left="0"/>
        <w:jc w:val="left"/>
      </w:pPr>
      <w:r>
        <w:rPr>
          <w:rFonts w:ascii="Times New Roman"/>
          <w:b/>
          <w:i w:val="false"/>
          <w:color w:val="000000"/>
        </w:rPr>
        <w:t xml:space="preserve"> Пайдалануға рұқсат ету мақсатында</w:t>
      </w:r>
      <w:r>
        <w:br/>
      </w:r>
      <w:r>
        <w:rPr>
          <w:rFonts w:ascii="Times New Roman"/>
          <w:b/>
          <w:i w:val="false"/>
          <w:color w:val="000000"/>
        </w:rPr>
        <w:t>әуе трассасына (жергілікті әуе желісіне)</w:t>
      </w:r>
      <w:r>
        <w:br/>
      </w:r>
      <w:r>
        <w:rPr>
          <w:rFonts w:ascii="Times New Roman"/>
          <w:b/>
          <w:i w:val="false"/>
          <w:color w:val="000000"/>
        </w:rPr>
        <w:t>тексеру жүргізуге өтінім</w:t>
      </w:r>
    </w:p>
    <w:p>
      <w:pPr>
        <w:spacing w:after="0"/>
        <w:ind w:left="0"/>
        <w:jc w:val="both"/>
      </w:pPr>
      <w:r>
        <w:rPr>
          <w:rFonts w:ascii="Times New Roman"/>
          <w:b w:val="false"/>
          <w:i w:val="false"/>
          <w:color w:val="000000"/>
          <w:sz w:val="28"/>
        </w:rPr>
        <w:t>
      1. __________________________________________________________________</w:t>
      </w:r>
    </w:p>
    <w:p>
      <w:pPr>
        <w:spacing w:after="0"/>
        <w:ind w:left="0"/>
        <w:jc w:val="both"/>
      </w:pPr>
      <w:r>
        <w:rPr>
          <w:rFonts w:ascii="Times New Roman"/>
          <w:b w:val="false"/>
          <w:i w:val="false"/>
          <w:color w:val="000000"/>
          <w:sz w:val="28"/>
        </w:rPr>
        <w:t>
                      (ұйымның, өтінім берушінің атауы, мекен-жайы)</w:t>
      </w:r>
    </w:p>
    <w:p>
      <w:pPr>
        <w:spacing w:after="0"/>
        <w:ind w:left="0"/>
        <w:jc w:val="both"/>
      </w:pPr>
      <w:r>
        <w:rPr>
          <w:rFonts w:ascii="Times New Roman"/>
          <w:b w:val="false"/>
          <w:i w:val="false"/>
          <w:color w:val="000000"/>
          <w:sz w:val="28"/>
        </w:rPr>
        <w:t>
      атынан ______________________________________________________________</w:t>
      </w:r>
    </w:p>
    <w:p>
      <w:pPr>
        <w:spacing w:after="0"/>
        <w:ind w:left="0"/>
        <w:jc w:val="both"/>
      </w:pPr>
      <w:r>
        <w:rPr>
          <w:rFonts w:ascii="Times New Roman"/>
          <w:b w:val="false"/>
          <w:i w:val="false"/>
          <w:color w:val="000000"/>
          <w:sz w:val="28"/>
        </w:rPr>
        <w:t>
                                (лауазымы, басшының Т.А.Ә.)</w:t>
      </w:r>
    </w:p>
    <w:p>
      <w:pPr>
        <w:spacing w:after="0"/>
        <w:ind w:left="0"/>
        <w:jc w:val="both"/>
      </w:pPr>
      <w:r>
        <w:rPr>
          <w:rFonts w:ascii="Times New Roman"/>
          <w:b w:val="false"/>
          <w:i w:val="false"/>
          <w:color w:val="000000"/>
          <w:sz w:val="28"/>
        </w:rPr>
        <w:t>
      ____________________________________________________________негізінде</w:t>
      </w:r>
    </w:p>
    <w:p>
      <w:pPr>
        <w:spacing w:after="0"/>
        <w:ind w:left="0"/>
        <w:jc w:val="both"/>
      </w:pPr>
      <w:r>
        <w:rPr>
          <w:rFonts w:ascii="Times New Roman"/>
          <w:b w:val="false"/>
          <w:i w:val="false"/>
          <w:color w:val="000000"/>
          <w:sz w:val="28"/>
        </w:rPr>
        <w:t>
      әрекет ететін _______________________________________________________</w:t>
      </w:r>
    </w:p>
    <w:p>
      <w:pPr>
        <w:spacing w:after="0"/>
        <w:ind w:left="0"/>
        <w:jc w:val="both"/>
      </w:pPr>
      <w:r>
        <w:rPr>
          <w:rFonts w:ascii="Times New Roman"/>
          <w:b w:val="false"/>
          <w:i w:val="false"/>
          <w:color w:val="000000"/>
          <w:sz w:val="28"/>
        </w:rPr>
        <w:t>
                                (әуе трассасының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(нормативтік актілердің атауы мен нұсқауы)</w:t>
      </w:r>
    </w:p>
    <w:p>
      <w:pPr>
        <w:spacing w:after="0"/>
        <w:ind w:left="0"/>
        <w:jc w:val="both"/>
      </w:pPr>
      <w:r>
        <w:rPr>
          <w:rFonts w:ascii="Times New Roman"/>
          <w:b w:val="false"/>
          <w:i w:val="false"/>
          <w:color w:val="000000"/>
          <w:sz w:val="28"/>
        </w:rPr>
        <w:t>
            талаптарына сәйкес келетінін мәлімдейді және осы нысанның Халықаралық стандарттар және Ұсынылатын практика талаптарына сәйкес келетіндігіне инспекциялық тексеру жүргізуді сұрайды.</w:t>
      </w:r>
    </w:p>
    <w:p>
      <w:pPr>
        <w:spacing w:after="0"/>
        <w:ind w:left="0"/>
        <w:jc w:val="both"/>
      </w:pPr>
      <w:r>
        <w:rPr>
          <w:rFonts w:ascii="Times New Roman"/>
          <w:b w:val="false"/>
          <w:i w:val="false"/>
          <w:color w:val="000000"/>
          <w:sz w:val="28"/>
        </w:rPr>
        <w:t>
            2. Әуе трассасы және/немесе жергілікті әуе желісі жабдығы туралы қосымша ақпарат 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3. Қосымша: ___________________________________________________</w:t>
      </w:r>
    </w:p>
    <w:p>
      <w:pPr>
        <w:spacing w:after="0"/>
        <w:ind w:left="0"/>
        <w:jc w:val="both"/>
      </w:pPr>
      <w:r>
        <w:rPr>
          <w:rFonts w:ascii="Times New Roman"/>
          <w:b w:val="false"/>
          <w:i w:val="false"/>
          <w:color w:val="000000"/>
          <w:sz w:val="28"/>
        </w:rPr>
        <w:t>
            Кәсіпорын басшысы ______________________________    ___________</w:t>
      </w:r>
    </w:p>
    <w:p>
      <w:pPr>
        <w:spacing w:after="0"/>
        <w:ind w:left="0"/>
        <w:jc w:val="both"/>
      </w:pP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
            М.О.                       Күні 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Әуе трассалары</w:t>
            </w:r>
            <w:r>
              <w:br/>
            </w:r>
            <w:r>
              <w:rPr>
                <w:rFonts w:ascii="Times New Roman"/>
                <w:b w:val="false"/>
                <w:i w:val="false"/>
                <w:color w:val="000000"/>
                <w:sz w:val="20"/>
              </w:rPr>
              <w:t>мен жергілікті әуе</w:t>
            </w:r>
            <w:r>
              <w:br/>
            </w:r>
            <w:r>
              <w:rPr>
                <w:rFonts w:ascii="Times New Roman"/>
                <w:b w:val="false"/>
                <w:i w:val="false"/>
                <w:color w:val="000000"/>
                <w:sz w:val="20"/>
              </w:rPr>
              <w:t>желілерін пайдалануға</w:t>
            </w:r>
            <w:r>
              <w:br/>
            </w:r>
            <w:r>
              <w:rPr>
                <w:rFonts w:ascii="Times New Roman"/>
                <w:b w:val="false"/>
                <w:i w:val="false"/>
                <w:color w:val="000000"/>
                <w:sz w:val="20"/>
              </w:rPr>
              <w:t>рұқсат ету ережесіне</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Әуе кемелерінің пайдалануына рұқсат ету мақсатында әуе трассасына (жергілікті әуе желісіне) тексеру жүргізуге берілген өтінім бойынша қабылданған 20___ жылғы "___"________ шешім</w:t>
      </w:r>
    </w:p>
    <w:p>
      <w:pPr>
        <w:spacing w:after="0"/>
        <w:ind w:left="0"/>
        <w:jc w:val="both"/>
      </w:pPr>
      <w:r>
        <w:rPr>
          <w:rFonts w:ascii="Times New Roman"/>
          <w:b w:val="false"/>
          <w:i w:val="false"/>
          <w:color w:val="000000"/>
          <w:sz w:val="28"/>
        </w:rPr>
        <w:t>
      Сіздің өтініміңіз бен әуе трассасын (жергілікті әуе желісін) әуе кемелерінің пайдалануына рұқсат етуге берілген дәлелді құжаттаманы қарап, мынаны хабарлаймыз:</w:t>
      </w:r>
    </w:p>
    <w:p>
      <w:pPr>
        <w:spacing w:after="0"/>
        <w:ind w:left="0"/>
        <w:jc w:val="both"/>
      </w:pPr>
      <w:r>
        <w:rPr>
          <w:rFonts w:ascii="Times New Roman"/>
          <w:b w:val="false"/>
          <w:i w:val="false"/>
          <w:color w:val="000000"/>
          <w:sz w:val="28"/>
        </w:rPr>
        <w:t>
            1. Тексеру_____ бастап__________дейінгі аралықта жүргізіледі.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(нормативтік актілердің атауы мен нұсқауы)</w:t>
      </w:r>
    </w:p>
    <w:p>
      <w:pPr>
        <w:spacing w:after="0"/>
        <w:ind w:left="0"/>
        <w:jc w:val="both"/>
      </w:pPr>
      <w:r>
        <w:rPr>
          <w:rFonts w:ascii="Times New Roman"/>
          <w:b w:val="false"/>
          <w:i w:val="false"/>
          <w:color w:val="000000"/>
          <w:sz w:val="28"/>
        </w:rPr>
        <w:t>
      ______________________________________талаптарына сәйкес жүргізіледі.</w:t>
      </w:r>
    </w:p>
    <w:p>
      <w:pPr>
        <w:spacing w:after="0"/>
        <w:ind w:left="0"/>
        <w:jc w:val="both"/>
      </w:pPr>
      <w:r>
        <w:rPr>
          <w:rFonts w:ascii="Times New Roman"/>
          <w:b w:val="false"/>
          <w:i w:val="false"/>
          <w:color w:val="000000"/>
          <w:sz w:val="28"/>
        </w:rPr>
        <w:t>
            Азаматтық авиация саласындағы уәкілетті органның басшысы</w:t>
      </w:r>
    </w:p>
    <w:p>
      <w:pPr>
        <w:spacing w:after="0"/>
        <w:ind w:left="0"/>
        <w:jc w:val="both"/>
      </w:pPr>
      <w:r>
        <w:rPr>
          <w:rFonts w:ascii="Times New Roman"/>
          <w:b w:val="false"/>
          <w:i w:val="false"/>
          <w:color w:val="000000"/>
          <w:sz w:val="28"/>
        </w:rPr>
        <w:t>
            _____________  ______________</w:t>
      </w:r>
    </w:p>
    <w:p>
      <w:pPr>
        <w:spacing w:after="0"/>
        <w:ind w:left="0"/>
        <w:jc w:val="both"/>
      </w:pP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"___"___________20___ж.</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Әуе трассалары</w:t>
            </w:r>
            <w:r>
              <w:br/>
            </w:r>
            <w:r>
              <w:rPr>
                <w:rFonts w:ascii="Times New Roman"/>
                <w:b w:val="false"/>
                <w:i w:val="false"/>
                <w:color w:val="000000"/>
                <w:sz w:val="20"/>
              </w:rPr>
              <w:t>мен жергілікті әуе</w:t>
            </w:r>
            <w:r>
              <w:br/>
            </w:r>
            <w:r>
              <w:rPr>
                <w:rFonts w:ascii="Times New Roman"/>
                <w:b w:val="false"/>
                <w:i w:val="false"/>
                <w:color w:val="000000"/>
                <w:sz w:val="20"/>
              </w:rPr>
              <w:t>желілерін пайдалануға</w:t>
            </w:r>
            <w:r>
              <w:br/>
            </w:r>
            <w:r>
              <w:rPr>
                <w:rFonts w:ascii="Times New Roman"/>
                <w:b w:val="false"/>
                <w:i w:val="false"/>
                <w:color w:val="000000"/>
                <w:sz w:val="20"/>
              </w:rPr>
              <w:t>рұқсат ету ережесіне</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Әуе трассасының және/немесе жергілікті әуе желісінің сәйкестігін дәлелдейтін өтінімді және құжаттарды қайтару бойынша қабылданған 20__ жылғы "__"________шешім</w:t>
      </w:r>
    </w:p>
    <w:p>
      <w:pPr>
        <w:spacing w:after="0"/>
        <w:ind w:left="0"/>
        <w:jc w:val="both"/>
      </w:pPr>
      <w:r>
        <w:rPr>
          <w:rFonts w:ascii="Times New Roman"/>
          <w:b w:val="false"/>
          <w:i w:val="false"/>
          <w:color w:val="000000"/>
          <w:sz w:val="28"/>
        </w:rPr>
        <w:t>
      Әуе трассасының және/немесе жергілікті әуе желісінің сәйкестігін дәлелдейтін өтінім және құжаттар келесі себептер бойынша қайтарылды: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(себептерін көрсету)</w:t>
      </w:r>
    </w:p>
    <w:p>
      <w:pPr>
        <w:spacing w:after="0"/>
        <w:ind w:left="0"/>
        <w:jc w:val="both"/>
      </w:pPr>
      <w:r>
        <w:rPr>
          <w:rFonts w:ascii="Times New Roman"/>
          <w:b w:val="false"/>
          <w:i w:val="false"/>
          <w:color w:val="000000"/>
          <w:sz w:val="28"/>
        </w:rPr>
        <w:t>
            Азаматтық авиация саласындағы</w:t>
      </w:r>
    </w:p>
    <w:p>
      <w:pPr>
        <w:spacing w:after="0"/>
        <w:ind w:left="0"/>
        <w:jc w:val="both"/>
      </w:pPr>
      <w:r>
        <w:rPr>
          <w:rFonts w:ascii="Times New Roman"/>
          <w:b w:val="false"/>
          <w:i w:val="false"/>
          <w:color w:val="000000"/>
          <w:sz w:val="28"/>
        </w:rPr>
        <w:t>
            уәкілетті органның басшысы</w:t>
      </w:r>
    </w:p>
    <w:p>
      <w:pPr>
        <w:spacing w:after="0"/>
        <w:ind w:left="0"/>
        <w:jc w:val="both"/>
      </w:pPr>
      <w:r>
        <w:rPr>
          <w:rFonts w:ascii="Times New Roman"/>
          <w:b w:val="false"/>
          <w:i w:val="false"/>
          <w:color w:val="000000"/>
          <w:sz w:val="28"/>
        </w:rPr>
        <w:t>
            __________ __________________</w:t>
      </w:r>
    </w:p>
    <w:p>
      <w:pPr>
        <w:spacing w:after="0"/>
        <w:ind w:left="0"/>
        <w:jc w:val="both"/>
      </w:pP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"___"___________20___ж.</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Әуе трассалары</w:t>
            </w:r>
            <w:r>
              <w:br/>
            </w:r>
            <w:r>
              <w:rPr>
                <w:rFonts w:ascii="Times New Roman"/>
                <w:b w:val="false"/>
                <w:i w:val="false"/>
                <w:color w:val="000000"/>
                <w:sz w:val="20"/>
              </w:rPr>
              <w:t>мен жергілікті әуе</w:t>
            </w:r>
            <w:r>
              <w:br/>
            </w:r>
            <w:r>
              <w:rPr>
                <w:rFonts w:ascii="Times New Roman"/>
                <w:b w:val="false"/>
                <w:i w:val="false"/>
                <w:color w:val="000000"/>
                <w:sz w:val="20"/>
              </w:rPr>
              <w:t>желілерін пайдалануға</w:t>
            </w:r>
            <w:r>
              <w:br/>
            </w:r>
            <w:r>
              <w:rPr>
                <w:rFonts w:ascii="Times New Roman"/>
                <w:b w:val="false"/>
                <w:i w:val="false"/>
                <w:color w:val="000000"/>
                <w:sz w:val="20"/>
              </w:rPr>
              <w:t>рұқсат ету ережесіне</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"Бекітемін"</w:t>
      </w:r>
    </w:p>
    <w:p>
      <w:pPr>
        <w:spacing w:after="0"/>
        <w:ind w:left="0"/>
        <w:jc w:val="both"/>
      </w:pP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 xml:space="preserve">
        (Азаматтық авиация саласындағы  </w:t>
      </w:r>
    </w:p>
    <w:p>
      <w:pPr>
        <w:spacing w:after="0"/>
        <w:ind w:left="0"/>
        <w:jc w:val="both"/>
      </w:pPr>
      <w:r>
        <w:rPr>
          <w:rFonts w:ascii="Times New Roman"/>
          <w:b w:val="false"/>
          <w:i w:val="false"/>
          <w:color w:val="000000"/>
          <w:sz w:val="28"/>
        </w:rPr>
        <w:t xml:space="preserve">
          уәкілетті органның басшысы)   </w:t>
      </w:r>
    </w:p>
    <w:p>
      <w:pPr>
        <w:spacing w:after="0"/>
        <w:ind w:left="0"/>
        <w:jc w:val="both"/>
      </w:pP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 xml:space="preserve">
                  (Т.А.Ә., қолы)         </w:t>
      </w:r>
    </w:p>
    <w:p>
      <w:pPr>
        <w:spacing w:after="0"/>
        <w:ind w:left="0"/>
        <w:jc w:val="both"/>
      </w:pPr>
      <w:r>
        <w:rPr>
          <w:rFonts w:ascii="Times New Roman"/>
          <w:b w:val="false"/>
          <w:i w:val="false"/>
          <w:color w:val="000000"/>
          <w:sz w:val="28"/>
        </w:rPr>
        <w:t>
      "___"________________ 20___ж.</w:t>
      </w:r>
    </w:p>
    <w:p>
      <w:pPr>
        <w:spacing w:after="0"/>
        <w:ind w:left="0"/>
        <w:jc w:val="left"/>
      </w:pPr>
      <w:r>
        <w:rPr>
          <w:rFonts w:ascii="Times New Roman"/>
          <w:b/>
          <w:i w:val="false"/>
          <w:color w:val="000000"/>
        </w:rPr>
        <w:t xml:space="preserve"> Пайдалануға рұқсат ету мақсатында әуе трассасын</w:t>
      </w:r>
      <w:r>
        <w:br/>
      </w:r>
      <w:r>
        <w:rPr>
          <w:rFonts w:ascii="Times New Roman"/>
          <w:b/>
          <w:i w:val="false"/>
          <w:color w:val="000000"/>
        </w:rPr>
        <w:t>(жергілікті әуе желісін) тексеру актісі</w:t>
      </w:r>
    </w:p>
    <w:p>
      <w:pPr>
        <w:spacing w:after="0"/>
        <w:ind w:left="0"/>
        <w:jc w:val="both"/>
      </w:pPr>
      <w:r>
        <w:rPr>
          <w:rFonts w:ascii="Times New Roman"/>
          <w:b w:val="false"/>
          <w:i w:val="false"/>
          <w:color w:val="000000"/>
          <w:sz w:val="28"/>
        </w:rPr>
        <w:t>
      Комиссия __________________________________20___ жылғы "___"_________</w:t>
      </w:r>
    </w:p>
    <w:p>
      <w:pPr>
        <w:spacing w:after="0"/>
        <w:ind w:left="0"/>
        <w:jc w:val="both"/>
      </w:pPr>
      <w:r>
        <w:rPr>
          <w:rFonts w:ascii="Times New Roman"/>
          <w:b w:val="false"/>
          <w:i w:val="false"/>
          <w:color w:val="000000"/>
          <w:sz w:val="28"/>
        </w:rPr>
        <w:t>
      бұйрығымен төмендегі құрамда тағайындалған:</w:t>
      </w:r>
    </w:p>
    <w:p>
      <w:pPr>
        <w:spacing w:after="0"/>
        <w:ind w:left="0"/>
        <w:jc w:val="both"/>
      </w:pPr>
      <w:r>
        <w:rPr>
          <w:rFonts w:ascii="Times New Roman"/>
          <w:b w:val="false"/>
          <w:i w:val="false"/>
          <w:color w:val="000000"/>
          <w:sz w:val="28"/>
        </w:rPr>
        <w:t>
      Комиссия төрағасы ___________________________________________________</w:t>
      </w:r>
    </w:p>
    <w:p>
      <w:pPr>
        <w:spacing w:after="0"/>
        <w:ind w:left="0"/>
        <w:jc w:val="both"/>
      </w:pPr>
      <w:r>
        <w:rPr>
          <w:rFonts w:ascii="Times New Roman"/>
          <w:b w:val="false"/>
          <w:i w:val="false"/>
          <w:color w:val="000000"/>
          <w:sz w:val="28"/>
        </w:rPr>
        <w:t>
      Комиссия мүшелері: __________________________________________________</w:t>
      </w:r>
    </w:p>
    <w:p>
      <w:pPr>
        <w:spacing w:after="0"/>
        <w:ind w:left="0"/>
        <w:jc w:val="both"/>
      </w:pPr>
      <w:r>
        <w:rPr>
          <w:rFonts w:ascii="Times New Roman"/>
          <w:b w:val="false"/>
          <w:i w:val="false"/>
          <w:color w:val="000000"/>
          <w:sz w:val="28"/>
        </w:rPr>
        <w:t>
                                      (тегі, аты-жөні, лауазымы)</w:t>
      </w:r>
    </w:p>
    <w:p>
      <w:pPr>
        <w:spacing w:after="0"/>
        <w:ind w:left="0"/>
        <w:jc w:val="both"/>
      </w:pPr>
      <w:r>
        <w:rPr>
          <w:rFonts w:ascii="Times New Roman"/>
          <w:b w:val="false"/>
          <w:i w:val="false"/>
          <w:color w:val="000000"/>
          <w:sz w:val="28"/>
        </w:rPr>
        <w:t>
      ________________бастап______________ дейін дәлелді құжаттаманы қарап, әуе трассасының (жергілікті әуе желісінің) Халықаралық стандарттар және Ұсынылатын практика талаптарының сәйкестігіне тексеру жүргізіп, төмендегілерді анықтады:</w:t>
      </w:r>
    </w:p>
    <w:p>
      <w:pPr>
        <w:spacing w:after="0"/>
        <w:ind w:left="0"/>
        <w:jc w:val="both"/>
      </w:pPr>
      <w:r>
        <w:rPr>
          <w:rFonts w:ascii="Times New Roman"/>
          <w:b w:val="false"/>
          <w:i w:val="false"/>
          <w:color w:val="000000"/>
          <w:sz w:val="28"/>
        </w:rPr>
        <w:t>
            1. Пайдалануға берілген әуе трассасы (жергілікті әуе желісі)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(ӘТ немесе ЖӘЖ атауы)</w:t>
      </w:r>
    </w:p>
    <w:p>
      <w:pPr>
        <w:spacing w:after="0"/>
        <w:ind w:left="0"/>
        <w:jc w:val="both"/>
      </w:pPr>
      <w:r>
        <w:rPr>
          <w:rFonts w:ascii="Times New Roman"/>
          <w:b w:val="false"/>
          <w:i w:val="false"/>
          <w:color w:val="000000"/>
          <w:sz w:val="28"/>
        </w:rPr>
        <w:t>
      2. Әуе трассаларының физикалық сипаттамасы:</w:t>
      </w:r>
    </w:p>
    <w:p>
      <w:pPr>
        <w:spacing w:after="0"/>
        <w:ind w:left="0"/>
        <w:jc w:val="both"/>
      </w:pPr>
      <w:r>
        <w:rPr>
          <w:rFonts w:ascii="Times New Roman"/>
          <w:b w:val="false"/>
          <w:i w:val="false"/>
          <w:color w:val="000000"/>
          <w:sz w:val="28"/>
        </w:rPr>
        <w:t>
      1) ӘТ (ЖӘЖ) элементтерінің геометриялық көлемі (пайдаланылатын эшелондардың ені (биіктігі);</w:t>
      </w:r>
    </w:p>
    <w:p>
      <w:pPr>
        <w:spacing w:after="0"/>
        <w:ind w:left="0"/>
        <w:jc w:val="both"/>
      </w:pPr>
      <w:r>
        <w:rPr>
          <w:rFonts w:ascii="Times New Roman"/>
          <w:b w:val="false"/>
          <w:i w:val="false"/>
          <w:color w:val="000000"/>
          <w:sz w:val="28"/>
        </w:rPr>
        <w:t>
      2) әуе трассасы және оның учаскелері бойынша белгіленген ең төменгі абсолюттік биіктіктер;</w:t>
      </w:r>
    </w:p>
    <w:p>
      <w:pPr>
        <w:spacing w:after="0"/>
        <w:ind w:left="0"/>
        <w:jc w:val="both"/>
      </w:pPr>
      <w:r>
        <w:rPr>
          <w:rFonts w:ascii="Times New Roman"/>
          <w:b w:val="false"/>
          <w:i w:val="false"/>
          <w:color w:val="000000"/>
          <w:sz w:val="28"/>
        </w:rPr>
        <w:t>
      3) әуе трассасы (жергілікті әуе желісі) бойынша негізгі нүктелер;</w:t>
      </w:r>
    </w:p>
    <w:p>
      <w:pPr>
        <w:spacing w:after="0"/>
        <w:ind w:left="0"/>
        <w:jc w:val="both"/>
      </w:pPr>
      <w:r>
        <w:rPr>
          <w:rFonts w:ascii="Times New Roman"/>
          <w:b w:val="false"/>
          <w:i w:val="false"/>
          <w:color w:val="000000"/>
          <w:sz w:val="28"/>
        </w:rPr>
        <w:t>
      4) әуе трассасы (жергілікті әуе желісі) бойынша негізгі нүктелердің географиялық координаттарын анықтаудың пайдаланылған жүйесі;</w:t>
      </w:r>
    </w:p>
    <w:p>
      <w:pPr>
        <w:spacing w:after="0"/>
        <w:ind w:left="0"/>
        <w:jc w:val="both"/>
      </w:pPr>
      <w:r>
        <w:rPr>
          <w:rFonts w:ascii="Times New Roman"/>
          <w:b w:val="false"/>
          <w:i w:val="false"/>
          <w:color w:val="000000"/>
          <w:sz w:val="28"/>
        </w:rPr>
        <w:t>
      5) әуе трассасы (жергілікті әуе желісі) бойынша белгіленген КМ</w:t>
      </w:r>
      <w:r>
        <w:rPr>
          <w:rFonts w:ascii="Times New Roman"/>
          <w:b w:val="false"/>
          <w:i w:val="false"/>
          <w:color w:val="000000"/>
          <w:vertAlign w:val="superscript"/>
        </w:rPr>
        <w:t>5</w:t>
      </w:r>
      <w:r>
        <w:rPr>
          <w:rFonts w:ascii="Times New Roman"/>
          <w:b w:val="false"/>
          <w:i w:val="false"/>
          <w:color w:val="000000"/>
          <w:sz w:val="28"/>
        </w:rPr>
        <w:t xml:space="preserve"> үлгісі;</w:t>
      </w:r>
    </w:p>
    <w:p>
      <w:pPr>
        <w:spacing w:after="0"/>
        <w:ind w:left="0"/>
        <w:jc w:val="both"/>
      </w:pPr>
      <w:r>
        <w:rPr>
          <w:rFonts w:ascii="Times New Roman"/>
          <w:b w:val="false"/>
          <w:i w:val="false"/>
          <w:color w:val="000000"/>
          <w:sz w:val="28"/>
        </w:rPr>
        <w:t>
      6) әуе трассасының (жергілікті әуе желісінің) радиотехникамен қамтамасыз ету (бұдан әрі - РТҚ) және байланыс құралдарымен жабдықталуы, олардың Халықаралық стандарттар және Ұсынылатын практика талаптарына сәйкестігі;</w:t>
      </w:r>
    </w:p>
    <w:p>
      <w:pPr>
        <w:spacing w:after="0"/>
        <w:ind w:left="0"/>
        <w:jc w:val="both"/>
      </w:pPr>
      <w:r>
        <w:rPr>
          <w:rFonts w:ascii="Times New Roman"/>
          <w:b w:val="false"/>
          <w:i w:val="false"/>
          <w:color w:val="000000"/>
          <w:sz w:val="28"/>
        </w:rPr>
        <w:t>
      7) РТҚ және ӨЖЖ-байланыс құралдарының тактикалық-техникалық сипаттамаға, Техникалық пайдалану ережесі талаптарына сәйкестігі және олардың жұмысқа дайындығы;</w:t>
      </w:r>
    </w:p>
    <w:p>
      <w:pPr>
        <w:spacing w:after="0"/>
        <w:ind w:left="0"/>
        <w:jc w:val="both"/>
      </w:pPr>
      <w:r>
        <w:rPr>
          <w:rFonts w:ascii="Times New Roman"/>
          <w:b w:val="false"/>
          <w:i w:val="false"/>
          <w:color w:val="000000"/>
          <w:sz w:val="28"/>
        </w:rPr>
        <w:t>
      8) электрмен қоректендірудің негізгі және резервтегі көздерінің жай-күйі және олардың Халықаралық стандарттар және ұсынылатын практика талаптарына сәйкестігі;</w:t>
      </w:r>
    </w:p>
    <w:p>
      <w:pPr>
        <w:spacing w:after="0"/>
        <w:ind w:left="0"/>
        <w:jc w:val="both"/>
      </w:pPr>
      <w:r>
        <w:rPr>
          <w:rFonts w:ascii="Times New Roman"/>
          <w:b w:val="false"/>
          <w:i w:val="false"/>
          <w:color w:val="000000"/>
          <w:sz w:val="28"/>
        </w:rPr>
        <w:t>
      Комиссияның әуе трассасының (жергілікті әуе желісінің) Халықаралық стандарттар және Ұсынылатын практика талаптарына сәйкестігі (немесе сәйкес еместігі, бұл жағдайда сәйкессіздіктің барлық тармақтары көрсетіледі) туралы қорытындысы.</w:t>
      </w:r>
    </w:p>
    <w:p>
      <w:pPr>
        <w:spacing w:after="0"/>
        <w:ind w:left="0"/>
        <w:jc w:val="both"/>
      </w:pPr>
      <w:r>
        <w:rPr>
          <w:rFonts w:ascii="Times New Roman"/>
          <w:b w:val="false"/>
          <w:i w:val="false"/>
          <w:color w:val="000000"/>
          <w:sz w:val="28"/>
        </w:rPr>
        <w:t>
            Комиссия төрағасы __________ _________________________</w:t>
      </w:r>
    </w:p>
    <w:p>
      <w:pPr>
        <w:spacing w:after="0"/>
        <w:ind w:left="0"/>
        <w:jc w:val="both"/>
      </w:pPr>
      <w:r>
        <w:rPr>
          <w:rFonts w:ascii="Times New Roman"/>
          <w:b w:val="false"/>
          <w:i w:val="false"/>
          <w:color w:val="000000"/>
          <w:sz w:val="28"/>
        </w:rPr>
        <w:t>
            Комиссия мүшелері:__________ _________________________</w:t>
      </w:r>
    </w:p>
    <w:p>
      <w:pPr>
        <w:spacing w:after="0"/>
        <w:ind w:left="0"/>
        <w:jc w:val="both"/>
      </w:pPr>
      <w:r>
        <w:rPr>
          <w:rFonts w:ascii="Times New Roman"/>
          <w:b w:val="false"/>
          <w:i w:val="false"/>
          <w:color w:val="000000"/>
          <w:sz w:val="28"/>
        </w:rPr>
        <w:t>
                                (қолы)        (тегі, аты-жөні)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Әуе трассалары</w:t>
            </w:r>
            <w:r>
              <w:br/>
            </w:r>
            <w:r>
              <w:rPr>
                <w:rFonts w:ascii="Times New Roman"/>
                <w:b w:val="false"/>
                <w:i w:val="false"/>
                <w:color w:val="000000"/>
                <w:sz w:val="20"/>
              </w:rPr>
              <w:t>мен жергілікті әуе</w:t>
            </w:r>
            <w:r>
              <w:br/>
            </w:r>
            <w:r>
              <w:rPr>
                <w:rFonts w:ascii="Times New Roman"/>
                <w:b w:val="false"/>
                <w:i w:val="false"/>
                <w:color w:val="000000"/>
                <w:sz w:val="20"/>
              </w:rPr>
              <w:t>желілерін пайдалануға</w:t>
            </w:r>
            <w:r>
              <w:br/>
            </w:r>
            <w:r>
              <w:rPr>
                <w:rFonts w:ascii="Times New Roman"/>
                <w:b w:val="false"/>
                <w:i w:val="false"/>
                <w:color w:val="000000"/>
                <w:sz w:val="20"/>
              </w:rPr>
              <w:t>рұқсат ету ережесіне</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Әуе трассаларын (жергілікті әуе желілерін) әуе кемелерінің</w:t>
      </w:r>
      <w:r>
        <w:br/>
      </w:r>
      <w:r>
        <w:rPr>
          <w:rFonts w:ascii="Times New Roman"/>
          <w:b/>
          <w:i w:val="false"/>
          <w:color w:val="000000"/>
        </w:rPr>
        <w:t>пайдалануына рұқсат етуді тоқтату бойынша қабылданған 20__жылғы "__"________шешім</w:t>
      </w:r>
    </w:p>
    <w:p>
      <w:pPr>
        <w:spacing w:after="0"/>
        <w:ind w:left="0"/>
        <w:jc w:val="both"/>
      </w:pPr>
      <w:r>
        <w:rPr>
          <w:rFonts w:ascii="Times New Roman"/>
          <w:b w:val="false"/>
          <w:i w:val="false"/>
          <w:color w:val="000000"/>
          <w:sz w:val="28"/>
        </w:rPr>
        <w:t>
      Әуе трассаларын (жергілікті әуе желілерін) әуе кемелерінің пайдалануына рұқсат етуді тоқтату келесі себептер бойынша тоқтатылды: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(себептерін көрсету)</w:t>
      </w:r>
    </w:p>
    <w:p>
      <w:pPr>
        <w:spacing w:after="0"/>
        <w:ind w:left="0"/>
        <w:jc w:val="both"/>
      </w:pPr>
      <w:r>
        <w:rPr>
          <w:rFonts w:ascii="Times New Roman"/>
          <w:b w:val="false"/>
          <w:i w:val="false"/>
          <w:color w:val="000000"/>
          <w:sz w:val="28"/>
        </w:rPr>
        <w:t>
            Азаматтық авиация саласындағы</w:t>
      </w:r>
    </w:p>
    <w:p>
      <w:pPr>
        <w:spacing w:after="0"/>
        <w:ind w:left="0"/>
        <w:jc w:val="both"/>
      </w:pPr>
      <w:r>
        <w:rPr>
          <w:rFonts w:ascii="Times New Roman"/>
          <w:b w:val="false"/>
          <w:i w:val="false"/>
          <w:color w:val="000000"/>
          <w:sz w:val="28"/>
        </w:rPr>
        <w:t>
            уәкілетті органның басшысы</w:t>
      </w:r>
    </w:p>
    <w:p>
      <w:pPr>
        <w:spacing w:after="0"/>
        <w:ind w:left="0"/>
        <w:jc w:val="both"/>
      </w:pPr>
      <w:r>
        <w:rPr>
          <w:rFonts w:ascii="Times New Roman"/>
          <w:b w:val="false"/>
          <w:i w:val="false"/>
          <w:color w:val="000000"/>
          <w:sz w:val="28"/>
        </w:rPr>
        <w:t>
            __________ __________________</w:t>
      </w:r>
    </w:p>
    <w:p>
      <w:pPr>
        <w:spacing w:after="0"/>
        <w:ind w:left="0"/>
        <w:jc w:val="both"/>
      </w:pP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"___"___________20___ж.</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Әуе трассалары</w:t>
            </w:r>
            <w:r>
              <w:br/>
            </w:r>
            <w:r>
              <w:rPr>
                <w:rFonts w:ascii="Times New Roman"/>
                <w:b w:val="false"/>
                <w:i w:val="false"/>
                <w:color w:val="000000"/>
                <w:sz w:val="20"/>
              </w:rPr>
              <w:t>мен жергілікті әуе</w:t>
            </w:r>
            <w:r>
              <w:br/>
            </w:r>
            <w:r>
              <w:rPr>
                <w:rFonts w:ascii="Times New Roman"/>
                <w:b w:val="false"/>
                <w:i w:val="false"/>
                <w:color w:val="000000"/>
                <w:sz w:val="20"/>
              </w:rPr>
              <w:t>желілерін пайдалануға</w:t>
            </w:r>
            <w:r>
              <w:br/>
            </w:r>
            <w:r>
              <w:rPr>
                <w:rFonts w:ascii="Times New Roman"/>
                <w:b w:val="false"/>
                <w:i w:val="false"/>
                <w:color w:val="000000"/>
                <w:sz w:val="20"/>
              </w:rPr>
              <w:t>рұқсат ету ережесіне</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left"/>
      </w:pPr>
      <w:r>
        <w:rPr>
          <w:rFonts w:ascii="Times New Roman"/>
          <w:b/>
          <w:i w:val="false"/>
          <w:color w:val="000000"/>
        </w:rPr>
        <w:t xml:space="preserve"> Әуе трассасы (жергілікті әуе желісі) (ӘТ учаскелері) бойынша өзгерістерді бекітуге өтінім</w:t>
      </w:r>
    </w:p>
    <w:p>
      <w:pPr>
        <w:spacing w:after="0"/>
        <w:ind w:left="0"/>
        <w:jc w:val="both"/>
      </w:pPr>
      <w:r>
        <w:rPr>
          <w:rFonts w:ascii="Times New Roman"/>
          <w:b w:val="false"/>
          <w:i w:val="false"/>
          <w:color w:val="000000"/>
          <w:sz w:val="28"/>
        </w:rPr>
        <w:t>
      </w:t>
      </w:r>
      <w:r>
        <w:rPr>
          <w:rFonts w:ascii="Times New Roman"/>
          <w:b/>
          <w:i w:val="false"/>
          <w:color w:val="000000"/>
          <w:sz w:val="28"/>
        </w:rPr>
        <w:t>_______________________________________________________________</w:t>
      </w:r>
    </w:p>
    <w:p>
      <w:pPr>
        <w:spacing w:after="0"/>
        <w:ind w:left="0"/>
        <w:jc w:val="both"/>
      </w:pPr>
      <w:r>
        <w:rPr>
          <w:rFonts w:ascii="Times New Roman"/>
          <w:b w:val="false"/>
          <w:i w:val="false"/>
          <w:color w:val="000000"/>
          <w:sz w:val="28"/>
        </w:rPr>
        <w:t>
                               (ӘТ атауы көрсетілсін)</w:t>
      </w:r>
    </w:p>
    <w:p>
      <w:pPr>
        <w:spacing w:after="0"/>
        <w:ind w:left="0"/>
        <w:jc w:val="both"/>
      </w:pPr>
      <w:r>
        <w:rPr>
          <w:rFonts w:ascii="Times New Roman"/>
          <w:b w:val="false"/>
          <w:i w:val="false"/>
          <w:color w:val="000000"/>
          <w:sz w:val="28"/>
        </w:rPr>
        <w:t>
            әуе трассасына (жергілікті әуе желісіне) жасалған өзгерістерді бекітуіңізді сұраймын.</w:t>
      </w:r>
    </w:p>
    <w:p>
      <w:pPr>
        <w:spacing w:after="0"/>
        <w:ind w:left="0"/>
        <w:jc w:val="both"/>
      </w:pPr>
      <w:r>
        <w:rPr>
          <w:rFonts w:ascii="Times New Roman"/>
          <w:b w:val="false"/>
          <w:i w:val="false"/>
          <w:color w:val="000000"/>
          <w:sz w:val="28"/>
        </w:rPr>
        <w:t>
            Ұсынылып отырған өзгерістер 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(ұсынылып отырған өзгерістердің қысқаша сипаты келтіріледі)</w:t>
      </w:r>
    </w:p>
    <w:p>
      <w:pPr>
        <w:spacing w:after="0"/>
        <w:ind w:left="0"/>
        <w:jc w:val="both"/>
      </w:pPr>
      <w:r>
        <w:rPr>
          <w:rFonts w:ascii="Times New Roman"/>
          <w:b w:val="false"/>
          <w:i w:val="false"/>
          <w:color w:val="000000"/>
          <w:sz w:val="28"/>
        </w:rPr>
        <w:t>
            Әуе трассасы (жергілікті әуе желісі), соның ішінде ұсынылып отырған өзгерістер есепке алына отырып,</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(нормативтік талаптары қамтылған құжаттың атауы керсетілсін)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сәйкес келеді.</w:t>
      </w:r>
    </w:p>
    <w:p>
      <w:pPr>
        <w:spacing w:after="0"/>
        <w:ind w:left="0"/>
        <w:jc w:val="both"/>
      </w:pPr>
      <w:r>
        <w:rPr>
          <w:rFonts w:ascii="Times New Roman"/>
          <w:b w:val="false"/>
          <w:i w:val="false"/>
          <w:color w:val="000000"/>
          <w:sz w:val="28"/>
        </w:rPr>
        <w:t>
            Қосымша:fs24 өзгерістер бетте.</w:t>
      </w:r>
    </w:p>
    <w:p>
      <w:pPr>
        <w:spacing w:after="0"/>
        <w:ind w:left="0"/>
        <w:jc w:val="both"/>
      </w:pPr>
      <w:r>
        <w:rPr>
          <w:rFonts w:ascii="Times New Roman"/>
          <w:b w:val="false"/>
          <w:i w:val="false"/>
          <w:color w:val="000000"/>
          <w:sz w:val="28"/>
        </w:rPr>
        <w:t>
            Ұйымның басшысы</w:t>
      </w:r>
    </w:p>
    <w:p>
      <w:pPr>
        <w:spacing w:after="0"/>
        <w:ind w:left="0"/>
        <w:jc w:val="both"/>
      </w:pPr>
      <w:r>
        <w:rPr>
          <w:rFonts w:ascii="Times New Roman"/>
          <w:b w:val="false"/>
          <w:i w:val="false"/>
          <w:color w:val="000000"/>
          <w:sz w:val="28"/>
        </w:rPr>
        <w:t>
            Өтінім беруші _________________________________________________</w:t>
      </w:r>
    </w:p>
    <w:p>
      <w:pPr>
        <w:spacing w:after="0"/>
        <w:ind w:left="0"/>
        <w:jc w:val="both"/>
      </w:pPr>
      <w:r>
        <w:rPr>
          <w:rFonts w:ascii="Times New Roman"/>
          <w:b w:val="false"/>
          <w:i w:val="false"/>
          <w:color w:val="000000"/>
          <w:sz w:val="28"/>
        </w:rPr>
        <w:t>
                                     қолы, тегі, аты-жөні</w:t>
      </w:r>
    </w:p>
    <w:p>
      <w:pPr>
        <w:spacing w:after="0"/>
        <w:ind w:left="0"/>
        <w:jc w:val="both"/>
      </w:pPr>
      <w:r>
        <w:rPr>
          <w:rFonts w:ascii="Times New Roman"/>
          <w:b w:val="false"/>
          <w:i w:val="false"/>
          <w:color w:val="000000"/>
          <w:sz w:val="28"/>
        </w:rPr>
        <w:t>
             "___"___________20___ж.</w:t>
      </w:r>
    </w:p>
    <w:p>
      <w:pPr>
        <w:spacing w:after="0"/>
        <w:ind w:left="0"/>
        <w:jc w:val="both"/>
      </w:pPr>
      <w:r>
        <w:rPr>
          <w:rFonts w:ascii="Times New Roman"/>
          <w:b w:val="false"/>
          <w:i w:val="false"/>
          <w:color w:val="000000"/>
          <w:sz w:val="28"/>
        </w:rPr>
        <w:t>
      МО</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