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c8a5" w14:textId="721c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2006 жылғы 3 наурыздағы "Шыңғырлау ауданындағы елді мекендерінде ит пен мысықты қолда ұстау Ережесін бекіту туралы" N 19-2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2009 жылғы 27 тамыздағы N 21-4 шешімі. Батыс Қазақстан облысы Шыңғырлау ауданы әділет басқармасында 2009 жылғы 16 қыркүйекте N 7-13-108 тіркелді. Күші жойылды - Батыс Қазақстан облысы Шыңғырлау аудандық мәслихатының 2012 жылғы 21 мамырдағы N 3-1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аудандық мәслихатының 2012.05.21 N 3-1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"Шыңғырлау ауданының елді мекендерінде ит пен мысықты қолда ұстау Ережесін бекіту туралы" 2006 жылғы 3 наурыздағы N 19-2 (нормативтік құқықтық кесімдерді мемлекеттік тіркеу тізілімінде N 7-13-21 тіркелген, 2006 жылғы 20 мамырда "Серпін" газетінде жарияланған) шешіміне төмендегідей өзгертулер мен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Шешімінің кіріспесінде "жергілікті мемлекеттік басқару" сөздерінен кейін "және өзін-өзі басқару" сөздерімен толықтырылсын.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М.Ж.Малтиев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