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aada" w14:textId="fafa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2009 жылғы 28 мамырдағы N 93 қаулысы. Батыс Қазақстан облысы Шыңғырлау ауданы әділет басқармасында 2009 жылғы 23 маусымда N 7-13-104 тіркелді. Күші жойылды - Батыс Қазақстан облысы Шыңғырлау ауданы әкімдігінің 2010 жылғы 28 қаңтардағы N 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2010.01.28 N 4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N 779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2009 жылғы 17 сәуірдегі N 543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"Батыс Қазақстан облысы Шыңғырлау ауданының қорғаныс істері жөніндегі бөлімі" мемлекеттік мекемесіне әскери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қызметтін белгіленген мерзімін өткермеген азаматтар 2009 жылдың сәуір-маусымында және қазан-желтоқсанында мерзімді әскери қызметке шақыру ұсынылсын.</w:t>
      </w:r>
    </w:p>
    <w:bookmarkEnd w:id="0"/>
    <w:bookmarkStart w:name="z2" w:id="1"/>
    <w:p>
      <w:pPr>
        <w:spacing w:after="0"/>
        <w:ind w:left="0"/>
        <w:jc w:val="both"/>
      </w:pPr>
      <w:r>
        <w:rPr>
          <w:rFonts w:ascii="Times New Roman"/>
          <w:b w:val="false"/>
          <w:i w:val="false"/>
          <w:color w:val="000000"/>
          <w:sz w:val="28"/>
        </w:rPr>
        <w:t>
      2. Аудандық шақыру комиссиясы 1-қосымшаға сәйкес құрылып бекітілсін, аудандық шақыру комиссиясының құрамында медициналық комиссия құрылсын.</w:t>
      </w:r>
    </w:p>
    <w:bookmarkEnd w:id="1"/>
    <w:bookmarkStart w:name="z3" w:id="2"/>
    <w:p>
      <w:pPr>
        <w:spacing w:after="0"/>
        <w:ind w:left="0"/>
        <w:jc w:val="both"/>
      </w:pPr>
      <w:r>
        <w:rPr>
          <w:rFonts w:ascii="Times New Roman"/>
          <w:b w:val="false"/>
          <w:i w:val="false"/>
          <w:color w:val="000000"/>
          <w:sz w:val="28"/>
        </w:rPr>
        <w:t>
      3. Аудандық шақыру кестесі 2-қосымшаға сәйкес бекітілсін. Шыңғырлау ауданының селолық округ әкімдері, Қазақстан Республикасы Ішкі істер министрлігі Батыс Қазақстан облысы Шыңғырлау ауданының ішкі істер бөлімі мемлекеттік мекемесі,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осы қаулыдан туындайтын тиісті шараларды қабылдау ұсынылсын (келісім бойынша).</w:t>
      </w:r>
    </w:p>
    <w:bookmarkEnd w:id="2"/>
    <w:bookmarkStart w:name="z4" w:id="3"/>
    <w:p>
      <w:pPr>
        <w:spacing w:after="0"/>
        <w:ind w:left="0"/>
        <w:jc w:val="both"/>
      </w:pPr>
      <w:r>
        <w:rPr>
          <w:rFonts w:ascii="Times New Roman"/>
          <w:b w:val="false"/>
          <w:i w:val="false"/>
          <w:color w:val="000000"/>
          <w:sz w:val="28"/>
        </w:rPr>
        <w:t>
      4.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медициналық комиссия мүшелерін осы кезеңге байланысты 2009 жылдың сәуір-маусым және қазан-желтоқсан айлары аралығында жұмыстан босатып, олардың еңбек ақыларын сол күйінде сақтау ұсынылсын.</w:t>
      </w:r>
    </w:p>
    <w:bookmarkEnd w:id="3"/>
    <w:bookmarkStart w:name="z5" w:id="4"/>
    <w:p>
      <w:pPr>
        <w:spacing w:after="0"/>
        <w:ind w:left="0"/>
        <w:jc w:val="both"/>
      </w:pPr>
      <w:r>
        <w:rPr>
          <w:rFonts w:ascii="Times New Roman"/>
          <w:b w:val="false"/>
          <w:i w:val="false"/>
          <w:color w:val="000000"/>
          <w:sz w:val="28"/>
        </w:rPr>
        <w:t>
      5. 2009 жылдың сәуір-маусым және қазан-желтоқсан айлары аралығында "Шыңғырлау ауданының жұмыспен қамту және әлеуметтік бағдарламалар бөлімі" мемлекеттік мекемесі әскерге шақыру пунктіне көмекке қызметкерлер бөліп отыру ұсыныс енгізілсін тиісті шаралар қабылдасын.</w:t>
      </w:r>
    </w:p>
    <w:bookmarkEnd w:id="4"/>
    <w:bookmarkStart w:name="z6" w:id="5"/>
    <w:p>
      <w:pPr>
        <w:spacing w:after="0"/>
        <w:ind w:left="0"/>
        <w:jc w:val="both"/>
      </w:pPr>
      <w:r>
        <w:rPr>
          <w:rFonts w:ascii="Times New Roman"/>
          <w:b w:val="false"/>
          <w:i w:val="false"/>
          <w:color w:val="000000"/>
          <w:sz w:val="28"/>
        </w:rPr>
        <w:t>
      6. Қазақстан Республикасы Ішкі істер министрлігі Батыс Қазақстан облысы Шыңғырлау ауданының ішкі істер бөлімі мемлекеттік мекемесі әскерге шақырту кезінде қоғамдық тәртіпті қадағалау үшін және облыстық жиналу пунктіне әскери қатарына шақырушыларды уақытында жеткізуді қамтамасыз ету үшін полиция қызметкерлерін бөлу, әскери қатарына шақырушыларды тасымалдау үшін полиция жасағын бөлу, әскери міндеттен қашқан, әскери шақыртудан бас тартқан жастарды іздеп, оларды аудандық қорғаныс істері жөніндегі бөліміне жеткізу үшін шұғыл шаралар алу ұсыныс етілсін.</w:t>
      </w:r>
    </w:p>
    <w:bookmarkEnd w:id="5"/>
    <w:bookmarkStart w:name="z7" w:id="6"/>
    <w:p>
      <w:pPr>
        <w:spacing w:after="0"/>
        <w:ind w:left="0"/>
        <w:jc w:val="both"/>
      </w:pPr>
      <w:r>
        <w:rPr>
          <w:rFonts w:ascii="Times New Roman"/>
          <w:b w:val="false"/>
          <w:i w:val="false"/>
          <w:color w:val="000000"/>
          <w:sz w:val="28"/>
        </w:rPr>
        <w:t>
      7. Шыңғырлау ауданы әкімдігінің "2008 жылғы 7 мамырдағы N 85 "Қазақстан Республикасы Қарулы Күштері қатарына 1981-1990 жылғы жастарды кезекті қысқа мерзімді әскери қатарына шақыру туралы" қаулысына өзгерістер мен толықтырулар енгізу туралы" 2008 жылғы 1 шілдедегі N 112 (нормативтік құқықтық кесімдерді мемлекеттік тіркеу тізілімінде N 7-13-80 тіркелген, 2009 жылы 21 ақпандағы аудандық "Серпін" газетінде жарияланған) қаулысының күші жойылды деп танылсын.</w:t>
      </w:r>
    </w:p>
    <w:bookmarkEnd w:id="6"/>
    <w:bookmarkStart w:name="z8" w:id="7"/>
    <w:p>
      <w:pPr>
        <w:spacing w:after="0"/>
        <w:ind w:left="0"/>
        <w:jc w:val="both"/>
      </w:pPr>
      <w:r>
        <w:rPr>
          <w:rFonts w:ascii="Times New Roman"/>
          <w:b w:val="false"/>
          <w:i w:val="false"/>
          <w:color w:val="000000"/>
          <w:sz w:val="28"/>
        </w:rPr>
        <w:t>
      8. Осы қаулының орындалуын бақылау аудан әкімінің орынбасары Қ. Айтмұхамбетовке жүктелсін.</w:t>
      </w:r>
    </w:p>
    <w:bookmarkEnd w:id="7"/>
    <w:bookmarkStart w:name="z9" w:id="8"/>
    <w:p>
      <w:pPr>
        <w:spacing w:after="0"/>
        <w:ind w:left="0"/>
        <w:jc w:val="both"/>
      </w:pPr>
      <w:r>
        <w:rPr>
          <w:rFonts w:ascii="Times New Roman"/>
          <w:b w:val="false"/>
          <w:i w:val="false"/>
          <w:color w:val="000000"/>
          <w:sz w:val="28"/>
        </w:rPr>
        <w:t>
      9. Осы қаулы алғаш ресми жарияланған күннен бастап он күнтізбелік күн өткен соң қолданысқа енгізіледі және 2009 жылы 17 сәуірден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М.Тоқжанов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28 мамырдағы</w:t>
            </w:r>
            <w:r>
              <w:br/>
            </w:r>
            <w:r>
              <w:rPr>
                <w:rFonts w:ascii="Times New Roman"/>
                <w:b w:val="false"/>
                <w:i w:val="false"/>
                <w:color w:val="000000"/>
                <w:sz w:val="20"/>
              </w:rPr>
              <w:t>N 93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Шыңғырлау ауданының қорғаныс</w:t>
      </w:r>
    </w:p>
    <w:p>
      <w:pPr>
        <w:spacing w:after="0"/>
        <w:ind w:left="0"/>
        <w:jc w:val="both"/>
      </w:pPr>
      <w:r>
        <w:rPr>
          <w:rFonts w:ascii="Times New Roman"/>
          <w:b w:val="false"/>
          <w:i w:val="false"/>
          <w:color w:val="000000"/>
          <w:sz w:val="28"/>
        </w:rPr>
        <w:t>
      істері жөніндегі бөлімі"</w:t>
      </w:r>
    </w:p>
    <w:p>
      <w:pPr>
        <w:spacing w:after="0"/>
        <w:ind w:left="0"/>
        <w:jc w:val="both"/>
      </w:pPr>
      <w:r>
        <w:rPr>
          <w:rFonts w:ascii="Times New Roman"/>
          <w:b w:val="false"/>
          <w:i w:val="false"/>
          <w:color w:val="000000"/>
          <w:sz w:val="28"/>
        </w:rPr>
        <w:t xml:space="preserve">
      мемлекеттік мекемесінің бастығы      – Шутанов Мейрам Болатұлы </w:t>
      </w:r>
      <w:r>
        <w:br/>
      </w: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
      "Шыңғырлау аудан әкімі</w:t>
      </w:r>
    </w:p>
    <w:p>
      <w:pPr>
        <w:spacing w:after="0"/>
        <w:ind w:left="0"/>
        <w:jc w:val="both"/>
      </w:pPr>
      <w:r>
        <w:rPr>
          <w:rFonts w:ascii="Times New Roman"/>
          <w:b w:val="false"/>
          <w:i w:val="false"/>
          <w:color w:val="000000"/>
          <w:sz w:val="28"/>
        </w:rPr>
        <w:t>
       аппараты" мелекеттік</w:t>
      </w:r>
    </w:p>
    <w:p>
      <w:pPr>
        <w:spacing w:after="0"/>
        <w:ind w:left="0"/>
        <w:jc w:val="both"/>
      </w:pPr>
      <w:r>
        <w:rPr>
          <w:rFonts w:ascii="Times New Roman"/>
          <w:b w:val="false"/>
          <w:i w:val="false"/>
          <w:color w:val="000000"/>
          <w:sz w:val="28"/>
        </w:rPr>
        <w:t>
       мекемесінің бас маманы      – Ишекенов Талғат Хамидоллаұлы</w:t>
      </w:r>
      <w:r>
        <w:br/>
      </w:r>
      <w:r>
        <w:rPr>
          <w:rFonts w:ascii="Times New Roman"/>
          <w:b w:val="false"/>
          <w:i w:val="false"/>
          <w:color w:val="000000"/>
          <w:sz w:val="28"/>
        </w:rPr>
        <w:t>комиссия төрағасының орынбасары</w:t>
      </w:r>
    </w:p>
    <w:p>
      <w:pPr>
        <w:spacing w:after="0"/>
        <w:ind w:left="0"/>
        <w:jc w:val="both"/>
      </w:pPr>
      <w:r>
        <w:rPr>
          <w:rFonts w:ascii="Times New Roman"/>
          <w:b w:val="false"/>
          <w:i w:val="false"/>
          <w:color w:val="000000"/>
          <w:sz w:val="28"/>
        </w:rPr>
        <w:t>
      "Шыңғырлау аудандық орталық</w:t>
      </w:r>
    </w:p>
    <w:p>
      <w:pPr>
        <w:spacing w:after="0"/>
        <w:ind w:left="0"/>
        <w:jc w:val="both"/>
      </w:pPr>
      <w:r>
        <w:rPr>
          <w:rFonts w:ascii="Times New Roman"/>
          <w:b w:val="false"/>
          <w:i w:val="false"/>
          <w:color w:val="000000"/>
          <w:sz w:val="28"/>
        </w:rPr>
        <w:t>
       ауруханасы" мемлекеттік</w:t>
      </w:r>
    </w:p>
    <w:p>
      <w:pPr>
        <w:spacing w:after="0"/>
        <w:ind w:left="0"/>
        <w:jc w:val="both"/>
      </w:pPr>
      <w:r>
        <w:rPr>
          <w:rFonts w:ascii="Times New Roman"/>
          <w:b w:val="false"/>
          <w:i w:val="false"/>
          <w:color w:val="000000"/>
          <w:sz w:val="28"/>
        </w:rPr>
        <w:t>
       коммуналдық қазыналық</w:t>
      </w:r>
    </w:p>
    <w:p>
      <w:pPr>
        <w:spacing w:after="0"/>
        <w:ind w:left="0"/>
        <w:jc w:val="both"/>
      </w:pPr>
      <w:r>
        <w:rPr>
          <w:rFonts w:ascii="Times New Roman"/>
          <w:b w:val="false"/>
          <w:i w:val="false"/>
          <w:color w:val="000000"/>
          <w:sz w:val="28"/>
        </w:rPr>
        <w:t>
       кәсіпорнының медбикесі      – Турмагамбетова Клара</w:t>
      </w:r>
      <w:r>
        <w:br/>
      </w:r>
      <w:r>
        <w:rPr>
          <w:rFonts w:ascii="Times New Roman"/>
          <w:b w:val="false"/>
          <w:i w:val="false"/>
          <w:color w:val="000000"/>
          <w:sz w:val="28"/>
        </w:rPr>
        <w:t>комиссия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Шыңғырлау ауданының</w:t>
      </w:r>
    </w:p>
    <w:p>
      <w:pPr>
        <w:spacing w:after="0"/>
        <w:ind w:left="0"/>
        <w:jc w:val="both"/>
      </w:pPr>
      <w:r>
        <w:rPr>
          <w:rFonts w:ascii="Times New Roman"/>
          <w:b w:val="false"/>
          <w:i w:val="false"/>
          <w:color w:val="000000"/>
          <w:sz w:val="28"/>
        </w:rPr>
        <w:t>
      ішкі істер бөлімі</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бастығының орынбасары      – Сарсенов Эдуард Айтқалиұлы</w:t>
      </w:r>
    </w:p>
    <w:p>
      <w:pPr>
        <w:spacing w:after="0"/>
        <w:ind w:left="0"/>
        <w:jc w:val="both"/>
      </w:pPr>
      <w:r>
        <w:rPr>
          <w:rFonts w:ascii="Times New Roman"/>
          <w:b w:val="false"/>
          <w:i w:val="false"/>
          <w:color w:val="000000"/>
          <w:sz w:val="28"/>
        </w:rPr>
        <w:t>
      "Шыңғырлау аудандық</w:t>
      </w:r>
    </w:p>
    <w:p>
      <w:pPr>
        <w:spacing w:after="0"/>
        <w:ind w:left="0"/>
        <w:jc w:val="both"/>
      </w:pPr>
      <w:r>
        <w:rPr>
          <w:rFonts w:ascii="Times New Roman"/>
          <w:b w:val="false"/>
          <w:i w:val="false"/>
          <w:color w:val="000000"/>
          <w:sz w:val="28"/>
        </w:rPr>
        <w:t xml:space="preserve">
      орталық ауруханасы" </w:t>
      </w:r>
    </w:p>
    <w:p>
      <w:pPr>
        <w:spacing w:after="0"/>
        <w:ind w:left="0"/>
        <w:jc w:val="both"/>
      </w:pPr>
      <w:r>
        <w:rPr>
          <w:rFonts w:ascii="Times New Roman"/>
          <w:b w:val="false"/>
          <w:i w:val="false"/>
          <w:color w:val="000000"/>
          <w:sz w:val="28"/>
        </w:rPr>
        <w:t>
      мемлекеттік коммуналдық</w:t>
      </w:r>
    </w:p>
    <w:p>
      <w:pPr>
        <w:spacing w:after="0"/>
        <w:ind w:left="0"/>
        <w:jc w:val="both"/>
      </w:pPr>
      <w:r>
        <w:rPr>
          <w:rFonts w:ascii="Times New Roman"/>
          <w:b w:val="false"/>
          <w:i w:val="false"/>
          <w:color w:val="000000"/>
          <w:sz w:val="28"/>
        </w:rPr>
        <w:t>
      қазыналық кәсіпорнының</w:t>
      </w:r>
    </w:p>
    <w:p>
      <w:pPr>
        <w:spacing w:after="0"/>
        <w:ind w:left="0"/>
        <w:jc w:val="both"/>
      </w:pPr>
      <w:r>
        <w:rPr>
          <w:rFonts w:ascii="Times New Roman"/>
          <w:b w:val="false"/>
          <w:i w:val="false"/>
          <w:color w:val="000000"/>
          <w:sz w:val="28"/>
        </w:rPr>
        <w:t>
      бас дәрігерінің</w:t>
      </w:r>
    </w:p>
    <w:p>
      <w:pPr>
        <w:spacing w:after="0"/>
        <w:ind w:left="0"/>
        <w:jc w:val="both"/>
      </w:pPr>
      <w:r>
        <w:rPr>
          <w:rFonts w:ascii="Times New Roman"/>
          <w:b w:val="false"/>
          <w:i w:val="false"/>
          <w:color w:val="000000"/>
          <w:sz w:val="28"/>
        </w:rPr>
        <w:t>
       орынбасары      – Жунусова Динара Шуренқызы</w:t>
      </w:r>
    </w:p>
    <w:p>
      <w:pPr>
        <w:spacing w:after="0"/>
        <w:ind w:left="0"/>
        <w:jc w:val="left"/>
      </w:pPr>
      <w:r>
        <w:rPr>
          <w:rFonts w:ascii="Times New Roman"/>
          <w:b/>
          <w:i w:val="false"/>
          <w:color w:val="000000"/>
        </w:rPr>
        <w:t xml:space="preserve"> Аудандық медициналық комиссияның</w:t>
      </w:r>
      <w:r>
        <w:br/>
      </w:r>
      <w:r>
        <w:rPr>
          <w:rFonts w:ascii="Times New Roman"/>
          <w:b/>
          <w:i w:val="false"/>
          <w:color w:val="000000"/>
        </w:rPr>
        <w:t>құрамы:</w:t>
      </w:r>
    </w:p>
    <w:p>
      <w:pPr>
        <w:spacing w:after="0"/>
        <w:ind w:left="0"/>
        <w:jc w:val="both"/>
      </w:pPr>
      <w:r>
        <w:rPr>
          <w:rFonts w:ascii="Times New Roman"/>
          <w:b w:val="false"/>
          <w:i w:val="false"/>
          <w:color w:val="000000"/>
          <w:sz w:val="28"/>
        </w:rPr>
        <w:t>
      1. Терапевт дәрігері</w:t>
      </w:r>
    </w:p>
    <w:p>
      <w:pPr>
        <w:spacing w:after="0"/>
        <w:ind w:left="0"/>
        <w:jc w:val="both"/>
      </w:pPr>
      <w:r>
        <w:rPr>
          <w:rFonts w:ascii="Times New Roman"/>
          <w:b w:val="false"/>
          <w:i w:val="false"/>
          <w:color w:val="000000"/>
          <w:sz w:val="28"/>
        </w:rPr>
        <w:t>
      2. Хирург дәрігері</w:t>
      </w:r>
    </w:p>
    <w:p>
      <w:pPr>
        <w:spacing w:after="0"/>
        <w:ind w:left="0"/>
        <w:jc w:val="both"/>
      </w:pPr>
      <w:r>
        <w:rPr>
          <w:rFonts w:ascii="Times New Roman"/>
          <w:b w:val="false"/>
          <w:i w:val="false"/>
          <w:color w:val="000000"/>
          <w:sz w:val="28"/>
        </w:rPr>
        <w:t>
      3. Стоматолог дәрігері</w:t>
      </w:r>
    </w:p>
    <w:p>
      <w:pPr>
        <w:spacing w:after="0"/>
        <w:ind w:left="0"/>
        <w:jc w:val="both"/>
      </w:pPr>
      <w:r>
        <w:rPr>
          <w:rFonts w:ascii="Times New Roman"/>
          <w:b w:val="false"/>
          <w:i w:val="false"/>
          <w:color w:val="000000"/>
          <w:sz w:val="28"/>
        </w:rPr>
        <w:t>
      4. Отолоринголог дәрігері</w:t>
      </w:r>
    </w:p>
    <w:p>
      <w:pPr>
        <w:spacing w:after="0"/>
        <w:ind w:left="0"/>
        <w:jc w:val="both"/>
      </w:pPr>
      <w:r>
        <w:rPr>
          <w:rFonts w:ascii="Times New Roman"/>
          <w:b w:val="false"/>
          <w:i w:val="false"/>
          <w:color w:val="000000"/>
          <w:sz w:val="28"/>
        </w:rPr>
        <w:t>
      5. Офтальмолог дәрігері</w:t>
      </w:r>
    </w:p>
    <w:p>
      <w:pPr>
        <w:spacing w:after="0"/>
        <w:ind w:left="0"/>
        <w:jc w:val="both"/>
      </w:pPr>
      <w:r>
        <w:rPr>
          <w:rFonts w:ascii="Times New Roman"/>
          <w:b w:val="false"/>
          <w:i w:val="false"/>
          <w:color w:val="000000"/>
          <w:sz w:val="28"/>
        </w:rPr>
        <w:t>
      6. Дерматолог дәрігері</w:t>
      </w:r>
    </w:p>
    <w:p>
      <w:pPr>
        <w:spacing w:after="0"/>
        <w:ind w:left="0"/>
        <w:jc w:val="both"/>
      </w:pPr>
      <w:r>
        <w:rPr>
          <w:rFonts w:ascii="Times New Roman"/>
          <w:b w:val="false"/>
          <w:i w:val="false"/>
          <w:color w:val="000000"/>
          <w:sz w:val="28"/>
        </w:rPr>
        <w:t>
      7. Психиатр дәрігері</w:t>
      </w:r>
    </w:p>
    <w:p>
      <w:pPr>
        <w:spacing w:after="0"/>
        <w:ind w:left="0"/>
        <w:jc w:val="both"/>
      </w:pPr>
      <w:r>
        <w:rPr>
          <w:rFonts w:ascii="Times New Roman"/>
          <w:b w:val="false"/>
          <w:i w:val="false"/>
          <w:color w:val="000000"/>
          <w:sz w:val="28"/>
        </w:rPr>
        <w:t>
      8. Рентгенолог дәрігері</w:t>
      </w:r>
    </w:p>
    <w:p>
      <w:pPr>
        <w:spacing w:after="0"/>
        <w:ind w:left="0"/>
        <w:jc w:val="both"/>
      </w:pPr>
      <w:r>
        <w:rPr>
          <w:rFonts w:ascii="Times New Roman"/>
          <w:b w:val="false"/>
          <w:i w:val="false"/>
          <w:color w:val="000000"/>
          <w:sz w:val="28"/>
        </w:rPr>
        <w:t>
      9. Фтизиатр дәрігері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2009 жылғы 28 мамырдағы</w:t>
            </w:r>
            <w:r>
              <w:br/>
            </w:r>
            <w:r>
              <w:rPr>
                <w:rFonts w:ascii="Times New Roman"/>
                <w:b w:val="false"/>
                <w:i w:val="false"/>
                <w:color w:val="000000"/>
                <w:sz w:val="20"/>
              </w:rPr>
              <w:t>N 93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Аудандық шақыру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38"/>
        <w:gridCol w:w="5097"/>
        <w:gridCol w:w="5097"/>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мезгіл</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26.04.2009</w:t>
            </w:r>
            <w:r>
              <w:br/>
            </w:r>
            <w:r>
              <w:rPr>
                <w:rFonts w:ascii="Times New Roman"/>
                <w:b w:val="false"/>
                <w:i w:val="false"/>
                <w:color w:val="000000"/>
                <w:sz w:val="20"/>
              </w:rPr>
              <w:t>
27.04.2009</w:t>
            </w:r>
            <w:r>
              <w:br/>
            </w:r>
            <w:r>
              <w:rPr>
                <w:rFonts w:ascii="Times New Roman"/>
                <w:b w:val="false"/>
                <w:i w:val="false"/>
                <w:color w:val="000000"/>
                <w:sz w:val="20"/>
              </w:rPr>
              <w:t>
28.04.2009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23.10.2009</w:t>
            </w:r>
            <w:r>
              <w:br/>
            </w:r>
            <w:r>
              <w:rPr>
                <w:rFonts w:ascii="Times New Roman"/>
                <w:b w:val="false"/>
                <w:i w:val="false"/>
                <w:color w:val="000000"/>
                <w:sz w:val="20"/>
              </w:rPr>
              <w:t>
24.10.2009</w:t>
            </w:r>
            <w:r>
              <w:br/>
            </w:r>
            <w:r>
              <w:rPr>
                <w:rFonts w:ascii="Times New Roman"/>
                <w:b w:val="false"/>
                <w:i w:val="false"/>
                <w:color w:val="000000"/>
                <w:sz w:val="20"/>
              </w:rPr>
              <w:t>
24.10.2009</w:t>
            </w:r>
            <w:r>
              <w:br/>
            </w:r>
            <w:r>
              <w:rPr>
                <w:rFonts w:ascii="Times New Roman"/>
                <w:b w:val="false"/>
                <w:i w:val="false"/>
                <w:color w:val="000000"/>
                <w:sz w:val="20"/>
              </w:rPr>
              <w:t>
25.10.2009</w:t>
            </w:r>
            <w:r>
              <w:br/>
            </w:r>
            <w:r>
              <w:rPr>
                <w:rFonts w:ascii="Times New Roman"/>
                <w:b w:val="false"/>
                <w:i w:val="false"/>
                <w:color w:val="000000"/>
                <w:sz w:val="20"/>
              </w:rPr>
              <w:t>
25.10.2009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