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fd87" w14:textId="8ddf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елді мекендерінде иттерді және мысықтарды күтіп-ұстау Ережесін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2009 жылғы 23 желтоқсандағы № 17-3 шешімі. Батыс Қазақстан облысы Сырым ауданы әділет басқармасында 2010 жылғы 4 ақпанда № 7-10-68 тіркелді. Күші жойылды - Батыс Қазақстан облысы Сырым аудандық мәслихатының 2012 жылғы 27 мамырдағы № 4-3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2012.05.27 № 4-3 Шешімімен</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және Қазақстан Республикасының "Ветеринария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Сырым аудандық мәслихатының сессиясы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Қосымшаға сәйкес Сырым ауданының елді мекендерінде иттерді және мысықтарды күтіп-ұстау Ережесі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М. Насыров</w:t>
      </w:r>
      <w:r>
        <w:br/>
      </w:r>
      <w:r>
        <w:rPr>
          <w:rFonts w:ascii="Times New Roman"/>
          <w:b w:val="false"/>
          <w:i w:val="false"/>
          <w:color w:val="000000"/>
          <w:sz w:val="28"/>
        </w:rPr>
        <w:t>
</w:t>
      </w:r>
      <w:r>
        <w:rPr>
          <w:rFonts w:ascii="Times New Roman"/>
          <w:b w:val="false"/>
          <w:i/>
          <w:color w:val="000000"/>
          <w:sz w:val="28"/>
        </w:rPr>
        <w:t>      Сырым аудандық</w:t>
      </w:r>
      <w:r>
        <w:br/>
      </w:r>
      <w:r>
        <w:rPr>
          <w:rFonts w:ascii="Times New Roman"/>
          <w:b w:val="false"/>
          <w:i w:val="false"/>
          <w:color w:val="000000"/>
          <w:sz w:val="28"/>
        </w:rPr>
        <w:t>
</w:t>
      </w:r>
      <w:r>
        <w:rPr>
          <w:rFonts w:ascii="Times New Roman"/>
          <w:b w:val="false"/>
          <w:i/>
          <w:color w:val="000000"/>
          <w:sz w:val="28"/>
        </w:rPr>
        <w:t>      мәслихатының хатшысы                А. Галимов</w:t>
      </w:r>
    </w:p>
    <w:bookmarkStart w:name="z3" w:id="1"/>
    <w:p>
      <w:pPr>
        <w:spacing w:after="0"/>
        <w:ind w:left="0"/>
        <w:jc w:val="both"/>
      </w:pPr>
      <w:r>
        <w:rPr>
          <w:rFonts w:ascii="Times New Roman"/>
          <w:b w:val="false"/>
          <w:i w:val="false"/>
          <w:color w:val="000000"/>
          <w:sz w:val="28"/>
        </w:rPr>
        <w:t>
Сырым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кезекті ХVІІ сессиясының</w:t>
      </w:r>
      <w:r>
        <w:br/>
      </w:r>
      <w:r>
        <w:rPr>
          <w:rFonts w:ascii="Times New Roman"/>
          <w:b w:val="false"/>
          <w:i w:val="false"/>
          <w:color w:val="000000"/>
          <w:sz w:val="28"/>
        </w:rPr>
        <w:t>
№ 17-3 шешімімен белгіленсін</w:t>
      </w:r>
    </w:p>
    <w:bookmarkEnd w:id="1"/>
    <w:bookmarkStart w:name="z4" w:id="2"/>
    <w:p>
      <w:pPr>
        <w:spacing w:after="0"/>
        <w:ind w:left="0"/>
        <w:jc w:val="left"/>
      </w:pPr>
      <w:r>
        <w:rPr>
          <w:rFonts w:ascii="Times New Roman"/>
          <w:b/>
          <w:i w:val="false"/>
          <w:color w:val="000000"/>
        </w:rPr>
        <w:t xml:space="preserve"> 
Сырым ауданының елді мекендерінде</w:t>
      </w:r>
      <w:r>
        <w:br/>
      </w:r>
      <w:r>
        <w:rPr>
          <w:rFonts w:ascii="Times New Roman"/>
          <w:b/>
          <w:i w:val="false"/>
          <w:color w:val="000000"/>
        </w:rPr>
        <w:t>
иттер мен мысықтарды ұстаудың</w:t>
      </w:r>
      <w:r>
        <w:br/>
      </w:r>
      <w:r>
        <w:rPr>
          <w:rFonts w:ascii="Times New Roman"/>
          <w:b/>
          <w:i w:val="false"/>
          <w:color w:val="000000"/>
        </w:rPr>
        <w:t>
ережелері</w:t>
      </w:r>
    </w:p>
    <w:bookmarkEnd w:id="2"/>
    <w:bookmarkStart w:name="z5"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 Қазақстан Республикасының 2001 жылғы 30 қаңтардағы "Әкімшілік құқық бұзушылық туралы" (бұдан әрі Кодекс)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ffffff"/>
          <w:sz w:val="28"/>
        </w:rPr>
        <w:t>_</w:t>
      </w:r>
      <w:r>
        <w:rPr>
          <w:rFonts w:ascii="Times New Roman"/>
          <w:b w:val="false"/>
          <w:i w:val="false"/>
          <w:color w:val="000000"/>
          <w:sz w:val="28"/>
        </w:rPr>
        <w:t>Заңдарына</w:t>
      </w:r>
      <w:r>
        <w:rPr>
          <w:rFonts w:ascii="Times New Roman"/>
          <w:b w:val="false"/>
          <w:i w:val="false"/>
          <w:color w:val="ffffff"/>
          <w:sz w:val="28"/>
        </w:rPr>
        <w:t>_</w:t>
      </w:r>
      <w:r>
        <w:rPr>
          <w:rFonts w:ascii="Times New Roman"/>
          <w:b w:val="false"/>
          <w:i w:val="false"/>
          <w:color w:val="000000"/>
          <w:sz w:val="28"/>
        </w:rPr>
        <w:t>сәйкес</w:t>
      </w:r>
      <w:r>
        <w:rPr>
          <w:rFonts w:ascii="Times New Roman"/>
          <w:b w:val="false"/>
          <w:i w:val="false"/>
          <w:color w:val="ffffff"/>
          <w:sz w:val="28"/>
        </w:rPr>
        <w:t>_</w:t>
      </w:r>
      <w:r>
        <w:rPr>
          <w:rFonts w:ascii="Times New Roman"/>
          <w:b w:val="false"/>
          <w:i w:val="false"/>
          <w:color w:val="000000"/>
          <w:sz w:val="28"/>
        </w:rPr>
        <w:t>әзірленген.</w:t>
      </w:r>
      <w:r>
        <w:br/>
      </w:r>
      <w:r>
        <w:rPr>
          <w:rFonts w:ascii="Times New Roman"/>
          <w:b w:val="false"/>
          <w:i w:val="false"/>
          <w:color w:val="000000"/>
          <w:sz w:val="28"/>
        </w:rPr>
        <w:t>
      2. Ереже Сырым ауданы елді мекендерінде иттер мен мысықтарды ұстау</w:t>
      </w:r>
      <w:r>
        <w:rPr>
          <w:rFonts w:ascii="Times New Roman"/>
          <w:b w:val="false"/>
          <w:i w:val="false"/>
          <w:color w:val="ffffff"/>
          <w:sz w:val="28"/>
        </w:rPr>
        <w:t>_</w:t>
      </w:r>
      <w:r>
        <w:rPr>
          <w:rFonts w:ascii="Times New Roman"/>
          <w:b w:val="false"/>
          <w:i w:val="false"/>
          <w:color w:val="000000"/>
          <w:sz w:val="28"/>
        </w:rPr>
        <w:t>тәртібін</w:t>
      </w:r>
      <w:r>
        <w:rPr>
          <w:rFonts w:ascii="Times New Roman"/>
          <w:b w:val="false"/>
          <w:i w:val="false"/>
          <w:color w:val="ffffff"/>
          <w:sz w:val="28"/>
        </w:rPr>
        <w:t>_</w:t>
      </w:r>
      <w:r>
        <w:rPr>
          <w:rFonts w:ascii="Times New Roman"/>
          <w:b w:val="false"/>
          <w:i w:val="false"/>
          <w:color w:val="000000"/>
          <w:sz w:val="28"/>
        </w:rPr>
        <w:t>реттейді.</w:t>
      </w:r>
      <w:r>
        <w:br/>
      </w:r>
      <w:r>
        <w:rPr>
          <w:rFonts w:ascii="Times New Roman"/>
          <w:b w:val="false"/>
          <w:i w:val="false"/>
          <w:color w:val="000000"/>
          <w:sz w:val="28"/>
        </w:rPr>
        <w:t>
      3. Осы ереже меншік нысанына қарамастан иттері мен мысықтары бар барлық заңды және жеке тұлғаларға қолданылады.</w:t>
      </w:r>
    </w:p>
    <w:bookmarkStart w:name="z6" w:id="4"/>
    <w:p>
      <w:pPr>
        <w:spacing w:after="0"/>
        <w:ind w:left="0"/>
        <w:jc w:val="left"/>
      </w:pPr>
      <w:r>
        <w:rPr>
          <w:rFonts w:ascii="Times New Roman"/>
          <w:b/>
          <w:i w:val="false"/>
          <w:color w:val="000000"/>
        </w:rPr>
        <w:t xml:space="preserve"> 
2. Иттер мен мысықтарды ұстау</w:t>
      </w:r>
    </w:p>
    <w:bookmarkEnd w:id="4"/>
    <w:p>
      <w:pPr>
        <w:spacing w:after="0"/>
        <w:ind w:left="0"/>
        <w:jc w:val="both"/>
      </w:pPr>
      <w:r>
        <w:rPr>
          <w:rFonts w:ascii="Times New Roman"/>
          <w:b w:val="false"/>
          <w:i w:val="false"/>
          <w:color w:val="000000"/>
          <w:sz w:val="28"/>
        </w:rPr>
        <w:t>      4. Азаматтарға, кәсіпорындарға, мекемелер мен ұйымдарға тиесілі иттер мен мысықтар үш айлық жасынан бастап тұқымына қарамастан құтырмаға қарсы егілуі тиіс, сондай-ақ олар гельмиттерге қарсы зерттелуге немесе оларға алдын-ала</w:t>
      </w:r>
      <w:r>
        <w:rPr>
          <w:rFonts w:ascii="Times New Roman"/>
          <w:b w:val="false"/>
          <w:i w:val="false"/>
          <w:color w:val="ffffff"/>
          <w:sz w:val="28"/>
        </w:rPr>
        <w:t>_</w:t>
      </w:r>
      <w:r>
        <w:rPr>
          <w:rFonts w:ascii="Times New Roman"/>
          <w:b w:val="false"/>
          <w:i w:val="false"/>
          <w:color w:val="000000"/>
          <w:sz w:val="28"/>
        </w:rPr>
        <w:t>дегельминтация</w:t>
      </w:r>
      <w:r>
        <w:rPr>
          <w:rFonts w:ascii="Times New Roman"/>
          <w:b w:val="false"/>
          <w:i w:val="false"/>
          <w:color w:val="ffffff"/>
          <w:sz w:val="28"/>
        </w:rPr>
        <w:t>_</w:t>
      </w:r>
      <w:r>
        <w:rPr>
          <w:rFonts w:ascii="Times New Roman"/>
          <w:b w:val="false"/>
          <w:i w:val="false"/>
          <w:color w:val="000000"/>
          <w:sz w:val="28"/>
        </w:rPr>
        <w:t>жасалуы</w:t>
      </w:r>
      <w:r>
        <w:rPr>
          <w:rFonts w:ascii="Times New Roman"/>
          <w:b w:val="false"/>
          <w:i w:val="false"/>
          <w:color w:val="ffffff"/>
          <w:sz w:val="28"/>
        </w:rPr>
        <w:t>_</w:t>
      </w:r>
      <w:r>
        <w:rPr>
          <w:rFonts w:ascii="Times New Roman"/>
          <w:b w:val="false"/>
          <w:i w:val="false"/>
          <w:color w:val="000000"/>
          <w:sz w:val="28"/>
        </w:rPr>
        <w:t>тиіс.</w:t>
      </w:r>
      <w:r>
        <w:br/>
      </w:r>
      <w:r>
        <w:rPr>
          <w:rFonts w:ascii="Times New Roman"/>
          <w:b w:val="false"/>
          <w:i w:val="false"/>
          <w:color w:val="000000"/>
          <w:sz w:val="28"/>
        </w:rPr>
        <w:t>
      5. Санитарлық-гигиеналық, зоогигиеналық талаптар орындалған жағдайда ғана иттер мен мысықтарды үйде ұстауға рұқсат етіледі.</w:t>
      </w:r>
      <w:r>
        <w:br/>
      </w:r>
      <w:r>
        <w:rPr>
          <w:rFonts w:ascii="Times New Roman"/>
          <w:b w:val="false"/>
          <w:i w:val="false"/>
          <w:color w:val="000000"/>
          <w:sz w:val="28"/>
        </w:rPr>
        <w:t>
      6. Заңдарда белгіленген тәртіппен көшелерде және басқа да қоғамдық орындарда иесіз жүрген иттер ауланады.</w:t>
      </w:r>
      <w:r>
        <w:br/>
      </w:r>
      <w:r>
        <w:rPr>
          <w:rFonts w:ascii="Times New Roman"/>
          <w:b w:val="false"/>
          <w:i w:val="false"/>
          <w:color w:val="000000"/>
          <w:sz w:val="28"/>
        </w:rPr>
        <w:t>
      7. Иттер мен мысықтарды ортақ пайдаланатын жерлерде (дәліздер, жертөлелер, шатырлар, лоджиялар, балкондар және басқа да қосалқы бөлмелер)</w:t>
      </w:r>
      <w:r>
        <w:rPr>
          <w:rFonts w:ascii="Times New Roman"/>
          <w:b w:val="false"/>
          <w:i w:val="false"/>
          <w:color w:val="ffffff"/>
          <w:sz w:val="28"/>
        </w:rPr>
        <w:t>_</w:t>
      </w:r>
      <w:r>
        <w:rPr>
          <w:rFonts w:ascii="Times New Roman"/>
          <w:b w:val="false"/>
          <w:i w:val="false"/>
          <w:color w:val="000000"/>
          <w:sz w:val="28"/>
        </w:rPr>
        <w:t>ұстауға</w:t>
      </w:r>
      <w:r>
        <w:rPr>
          <w:rFonts w:ascii="Times New Roman"/>
          <w:b w:val="false"/>
          <w:i w:val="false"/>
          <w:color w:val="ffffff"/>
          <w:sz w:val="28"/>
        </w:rPr>
        <w:t>_</w:t>
      </w:r>
      <w:r>
        <w:rPr>
          <w:rFonts w:ascii="Times New Roman"/>
          <w:b w:val="false"/>
          <w:i w:val="false"/>
          <w:color w:val="000000"/>
          <w:sz w:val="28"/>
        </w:rPr>
        <w:t>жол</w:t>
      </w:r>
      <w:r>
        <w:rPr>
          <w:rFonts w:ascii="Times New Roman"/>
          <w:b w:val="false"/>
          <w:i w:val="false"/>
          <w:color w:val="ffffff"/>
          <w:sz w:val="28"/>
        </w:rPr>
        <w:t>_</w:t>
      </w:r>
      <w:r>
        <w:rPr>
          <w:rFonts w:ascii="Times New Roman"/>
          <w:b w:val="false"/>
          <w:i w:val="false"/>
          <w:color w:val="000000"/>
          <w:sz w:val="28"/>
        </w:rPr>
        <w:t>берілмейді.</w:t>
      </w:r>
      <w:r>
        <w:br/>
      </w:r>
      <w:r>
        <w:rPr>
          <w:rFonts w:ascii="Times New Roman"/>
          <w:b w:val="false"/>
          <w:i w:val="false"/>
          <w:color w:val="000000"/>
          <w:sz w:val="28"/>
        </w:rPr>
        <w:t>
      8. Иттерді аулаларда ұстаған жағдайда, иелері иттердің бос жүрмеуін қадағалап және көршілердің ауласынан қашықтықта ұстауы тиіс. Иттерді жеке меншіктегі үйде тек жақсы қоршалған аумақта, қоршау жануарлардың қашып кетпеуін, өтіп бара жатқандарды тістеп алмауын қамтамасыз етуі қажет, иттің болуы туралы кіреберістерде көлемі 20х30 сантиметрден кем болмайтын, иттің суреті көрсетілген, "Ит күзетеді! Охраняется собакой!" жазуы бар ескерту кесте жасалып, ілінуі қажет. Ұстайтын ит пен мысықтың саны шектелмейді, бірақ</w:t>
      </w:r>
      <w:r>
        <w:rPr>
          <w:rFonts w:ascii="Times New Roman"/>
          <w:b w:val="false"/>
          <w:i w:val="false"/>
          <w:color w:val="ffffff"/>
          <w:sz w:val="28"/>
        </w:rPr>
        <w:t>_</w:t>
      </w:r>
      <w:r>
        <w:rPr>
          <w:rFonts w:ascii="Times New Roman"/>
          <w:b w:val="false"/>
          <w:i w:val="false"/>
          <w:color w:val="000000"/>
          <w:sz w:val="28"/>
        </w:rPr>
        <w:t>олар</w:t>
      </w:r>
      <w:r>
        <w:rPr>
          <w:rFonts w:ascii="Times New Roman"/>
          <w:b w:val="false"/>
          <w:i w:val="false"/>
          <w:color w:val="ffffff"/>
          <w:sz w:val="28"/>
        </w:rPr>
        <w:t>_</w:t>
      </w:r>
      <w:r>
        <w:rPr>
          <w:rFonts w:ascii="Times New Roman"/>
          <w:b w:val="false"/>
          <w:i w:val="false"/>
          <w:color w:val="000000"/>
          <w:sz w:val="28"/>
        </w:rPr>
        <w:t>көршілерге</w:t>
      </w:r>
      <w:r>
        <w:rPr>
          <w:rFonts w:ascii="Times New Roman"/>
          <w:b w:val="false"/>
          <w:i w:val="false"/>
          <w:color w:val="ffffff"/>
          <w:sz w:val="28"/>
        </w:rPr>
        <w:t>_</w:t>
      </w:r>
      <w:r>
        <w:rPr>
          <w:rFonts w:ascii="Times New Roman"/>
          <w:b w:val="false"/>
          <w:i w:val="false"/>
          <w:color w:val="000000"/>
          <w:sz w:val="28"/>
        </w:rPr>
        <w:t>қолайсыздық</w:t>
      </w:r>
      <w:r>
        <w:rPr>
          <w:rFonts w:ascii="Times New Roman"/>
          <w:b w:val="false"/>
          <w:i w:val="false"/>
          <w:color w:val="ffffff"/>
          <w:sz w:val="28"/>
        </w:rPr>
        <w:t>_</w:t>
      </w:r>
      <w:r>
        <w:rPr>
          <w:rFonts w:ascii="Times New Roman"/>
          <w:b w:val="false"/>
          <w:i w:val="false"/>
          <w:color w:val="000000"/>
          <w:sz w:val="28"/>
        </w:rPr>
        <w:t>туғызбауға</w:t>
      </w:r>
      <w:r>
        <w:rPr>
          <w:rFonts w:ascii="Times New Roman"/>
          <w:b w:val="false"/>
          <w:i w:val="false"/>
          <w:color w:val="ffffff"/>
          <w:sz w:val="28"/>
        </w:rPr>
        <w:t>_</w:t>
      </w:r>
      <w:r>
        <w:rPr>
          <w:rFonts w:ascii="Times New Roman"/>
          <w:b w:val="false"/>
          <w:i w:val="false"/>
          <w:color w:val="000000"/>
          <w:sz w:val="28"/>
        </w:rPr>
        <w:t>тиіс.</w:t>
      </w:r>
      <w:r>
        <w:br/>
      </w:r>
      <w:r>
        <w:rPr>
          <w:rFonts w:ascii="Times New Roman"/>
          <w:b w:val="false"/>
          <w:i w:val="false"/>
          <w:color w:val="000000"/>
          <w:sz w:val="28"/>
        </w:rPr>
        <w:t>
      9. Иттер мен мысықтардың терісі мен етін пайдалану, сату, жеу мақсатында өсіруге</w:t>
      </w:r>
      <w:r>
        <w:rPr>
          <w:rFonts w:ascii="Times New Roman"/>
          <w:b w:val="false"/>
          <w:i w:val="false"/>
          <w:color w:val="ffffff"/>
          <w:sz w:val="28"/>
        </w:rPr>
        <w:t>_</w:t>
      </w:r>
      <w:r>
        <w:rPr>
          <w:rFonts w:ascii="Times New Roman"/>
          <w:b w:val="false"/>
          <w:i w:val="false"/>
          <w:color w:val="000000"/>
          <w:sz w:val="28"/>
        </w:rPr>
        <w:t>және</w:t>
      </w:r>
      <w:r>
        <w:rPr>
          <w:rFonts w:ascii="Times New Roman"/>
          <w:b w:val="false"/>
          <w:i w:val="false"/>
          <w:color w:val="ffffff"/>
          <w:sz w:val="28"/>
        </w:rPr>
        <w:t>_</w:t>
      </w:r>
      <w:r>
        <w:rPr>
          <w:rFonts w:ascii="Times New Roman"/>
          <w:b w:val="false"/>
          <w:i w:val="false"/>
          <w:color w:val="000000"/>
          <w:sz w:val="28"/>
        </w:rPr>
        <w:t>ұстауға</w:t>
      </w:r>
      <w:r>
        <w:rPr>
          <w:rFonts w:ascii="Times New Roman"/>
          <w:b w:val="false"/>
          <w:i w:val="false"/>
          <w:color w:val="ffffff"/>
          <w:sz w:val="28"/>
        </w:rPr>
        <w:t>_</w:t>
      </w:r>
      <w:r>
        <w:rPr>
          <w:rFonts w:ascii="Times New Roman"/>
          <w:b w:val="false"/>
          <w:i w:val="false"/>
          <w:color w:val="000000"/>
          <w:sz w:val="28"/>
        </w:rPr>
        <w:t>рұқсат</w:t>
      </w:r>
      <w:r>
        <w:rPr>
          <w:rFonts w:ascii="Times New Roman"/>
          <w:b w:val="false"/>
          <w:i w:val="false"/>
          <w:color w:val="ffffff"/>
          <w:sz w:val="28"/>
        </w:rPr>
        <w:t>_</w:t>
      </w:r>
      <w:r>
        <w:rPr>
          <w:rFonts w:ascii="Times New Roman"/>
          <w:b w:val="false"/>
          <w:i w:val="false"/>
          <w:color w:val="000000"/>
          <w:sz w:val="28"/>
        </w:rPr>
        <w:t>етілмейді.</w:t>
      </w:r>
      <w:r>
        <w:br/>
      </w:r>
      <w:r>
        <w:rPr>
          <w:rFonts w:ascii="Times New Roman"/>
          <w:b w:val="false"/>
          <w:i w:val="false"/>
          <w:color w:val="000000"/>
          <w:sz w:val="28"/>
        </w:rPr>
        <w:t>
      10. Сырым ауданының орталығында және елді мекендерінде иттер шайқасын ұйымдастыруға және өткізуге рұқсат етілмейді.</w:t>
      </w:r>
    </w:p>
    <w:bookmarkStart w:name="z7" w:id="5"/>
    <w:p>
      <w:pPr>
        <w:spacing w:after="0"/>
        <w:ind w:left="0"/>
        <w:jc w:val="left"/>
      </w:pPr>
      <w:r>
        <w:rPr>
          <w:rFonts w:ascii="Times New Roman"/>
          <w:b/>
          <w:i w:val="false"/>
          <w:color w:val="000000"/>
        </w:rPr>
        <w:t xml:space="preserve"> 
3. Ит пен мысық иелерінің ұстануы тиіс ережелер</w:t>
      </w:r>
    </w:p>
    <w:bookmarkEnd w:id="5"/>
    <w:p>
      <w:pPr>
        <w:spacing w:after="0"/>
        <w:ind w:left="0"/>
        <w:jc w:val="both"/>
      </w:pPr>
      <w:r>
        <w:rPr>
          <w:rFonts w:ascii="Times New Roman"/>
          <w:b w:val="false"/>
          <w:i w:val="false"/>
          <w:color w:val="000000"/>
          <w:sz w:val="28"/>
        </w:rPr>
        <w:t>      11. Ит пен мысық иелері төмендегі ережелерді:</w:t>
      </w:r>
      <w:r>
        <w:br/>
      </w:r>
      <w:r>
        <w:rPr>
          <w:rFonts w:ascii="Times New Roman"/>
          <w:b w:val="false"/>
          <w:i w:val="false"/>
          <w:color w:val="000000"/>
          <w:sz w:val="28"/>
        </w:rPr>
        <w:t>
      1) иттер мен мысықтарды тері мен тұқымына байланысты зоотехникалық зоогигиеналық және ветеринариялық-санитарлық талаптарға сай ұстап, қоршаған адамдарға қолайсыздық және қауіп туғызбауын қамтамасыз етуге тиіс. Ауланы, подъезді, балалар алаңын, тротуарларды, демалыс орындарын ластамауға, ал ластаған жағдайда орнын жинап алуы тиіс (қағаз және</w:t>
      </w:r>
      <w:r>
        <w:rPr>
          <w:rFonts w:ascii="Times New Roman"/>
          <w:b w:val="false"/>
          <w:i w:val="false"/>
          <w:color w:val="ffffff"/>
          <w:sz w:val="28"/>
        </w:rPr>
        <w:t>_</w:t>
      </w:r>
      <w:r>
        <w:rPr>
          <w:rFonts w:ascii="Times New Roman"/>
          <w:b w:val="false"/>
          <w:i w:val="false"/>
          <w:color w:val="000000"/>
          <w:sz w:val="28"/>
        </w:rPr>
        <w:t>полэтилен</w:t>
      </w:r>
      <w:r>
        <w:rPr>
          <w:rFonts w:ascii="Times New Roman"/>
          <w:b w:val="false"/>
          <w:i w:val="false"/>
          <w:color w:val="ffffff"/>
          <w:sz w:val="28"/>
        </w:rPr>
        <w:t>_</w:t>
      </w:r>
      <w:r>
        <w:rPr>
          <w:rFonts w:ascii="Times New Roman"/>
          <w:b w:val="false"/>
          <w:i w:val="false"/>
          <w:color w:val="000000"/>
          <w:sz w:val="28"/>
        </w:rPr>
        <w:t>пакеттеріне);</w:t>
      </w:r>
      <w:r>
        <w:br/>
      </w:r>
      <w:r>
        <w:rPr>
          <w:rFonts w:ascii="Times New Roman"/>
          <w:b w:val="false"/>
          <w:i w:val="false"/>
          <w:color w:val="000000"/>
          <w:sz w:val="28"/>
        </w:rPr>
        <w:t>
      2) Иттер мен мысықтарды биологиялық қажеттеріне сай асырауға, оларға жақсы ниетпен қарауға, қараусыз қалдырмауға, қажет мөлшерде тамақпен қамтамасыз етуге, әрдайым ішетін суы болуға, қатал мінез танытпауға, ауырған кезде уақытында ветеринариялық көмек көрсетуге;</w:t>
      </w:r>
      <w:r>
        <w:br/>
      </w:r>
      <w:r>
        <w:rPr>
          <w:rFonts w:ascii="Times New Roman"/>
          <w:b w:val="false"/>
          <w:i w:val="false"/>
          <w:color w:val="000000"/>
          <w:sz w:val="28"/>
        </w:rPr>
        <w:t>
      3) ветеринариялық іс-шаралар өткізуге, карантиндік режимді сақтауға, жұқпалы ауруларды жою жөніндегі іс-шараларды</w:t>
      </w:r>
      <w:r>
        <w:rPr>
          <w:rFonts w:ascii="Times New Roman"/>
          <w:b w:val="false"/>
          <w:i w:val="false"/>
          <w:color w:val="ffffff"/>
          <w:sz w:val="28"/>
        </w:rPr>
        <w:t>_</w:t>
      </w:r>
      <w:r>
        <w:rPr>
          <w:rFonts w:ascii="Times New Roman"/>
          <w:b w:val="false"/>
          <w:i w:val="false"/>
          <w:color w:val="000000"/>
          <w:sz w:val="28"/>
        </w:rPr>
        <w:t>өткізуге;</w:t>
      </w:r>
      <w:r>
        <w:br/>
      </w:r>
      <w:r>
        <w:rPr>
          <w:rFonts w:ascii="Times New Roman"/>
          <w:b w:val="false"/>
          <w:i w:val="false"/>
          <w:color w:val="000000"/>
          <w:sz w:val="28"/>
        </w:rPr>
        <w:t>
      4) мысық тістеген және ит қапқан барлық жағдайда карантиндіқ іс-шаралар өткізу үшін жедел түрде медициналық мекемелерге хабарлауға;</w:t>
      </w:r>
      <w:r>
        <w:br/>
      </w:r>
      <w:r>
        <w:rPr>
          <w:rFonts w:ascii="Times New Roman"/>
          <w:b w:val="false"/>
          <w:i w:val="false"/>
          <w:color w:val="000000"/>
          <w:sz w:val="28"/>
        </w:rPr>
        <w:t>
      5) ит пен мысықтар өлген жағдайда ветеринар мамандарға хабарлауы қажет, өлімтікті лақтырмауға, көмуге, өлімтіктер арнаулы жерлерде ғана өртеу арқылы жойылады. (ит пен мысық иелерінің тарабынан)</w:t>
      </w:r>
    </w:p>
    <w:bookmarkStart w:name="z8" w:id="6"/>
    <w:p>
      <w:pPr>
        <w:spacing w:after="0"/>
        <w:ind w:left="0"/>
        <w:jc w:val="left"/>
      </w:pPr>
      <w:r>
        <w:rPr>
          <w:rFonts w:ascii="Times New Roman"/>
          <w:b/>
          <w:i w:val="false"/>
          <w:color w:val="000000"/>
        </w:rPr>
        <w:t xml:space="preserve"> 
4. Ит немесе мысық иесінің құқықтары</w:t>
      </w:r>
    </w:p>
    <w:bookmarkEnd w:id="6"/>
    <w:p>
      <w:pPr>
        <w:spacing w:after="0"/>
        <w:ind w:left="0"/>
        <w:jc w:val="both"/>
      </w:pPr>
      <w:r>
        <w:rPr>
          <w:rFonts w:ascii="Times New Roman"/>
          <w:b w:val="false"/>
          <w:i w:val="false"/>
          <w:color w:val="000000"/>
          <w:sz w:val="28"/>
        </w:rPr>
        <w:t>      12. Кез келген ит пен мысық иесінің меншігі болып табылады және кез келген меншік заңмен қорғалады.</w:t>
      </w:r>
      <w:r>
        <w:br/>
      </w:r>
      <w:r>
        <w:rPr>
          <w:rFonts w:ascii="Times New Roman"/>
          <w:b w:val="false"/>
          <w:i w:val="false"/>
          <w:color w:val="000000"/>
          <w:sz w:val="28"/>
        </w:rPr>
        <w:t>
      13. Жануар оның иесінен тек құтыру ауруы болған жағдайдан басқа уақытта оның келісімімен ғана алынады. Жануар иесінен адамды тістеп, жарақат салған жағдайда адамға жұғатын аурудың немесе қауіпті аурулардың болуына зерттеу жүргізу үшін оның келісімінсіз алынады. Егер алынған жануардың дені сау деп танылса, иесіне кері қайтарылады.</w:t>
      </w:r>
      <w:r>
        <w:br/>
      </w:r>
      <w:r>
        <w:rPr>
          <w:rFonts w:ascii="Times New Roman"/>
          <w:b w:val="false"/>
          <w:i w:val="false"/>
          <w:color w:val="000000"/>
          <w:sz w:val="28"/>
        </w:rPr>
        <w:t>
      14. Иесі итін қысқа қарғы баумен байланған тұмсықторы бар күйде дүкеннің немесе басқа да мекеменің жанына 10 минуттан артық аспайтын уақытқа ғана қалдыра алады. Бұл жағдайда ит адамдардың өтуіне кедергі келтірмеуі, агрессия белгілерін көрсетпеуі қажет.</w:t>
      </w:r>
      <w:r>
        <w:br/>
      </w:r>
      <w:r>
        <w:rPr>
          <w:rFonts w:ascii="Times New Roman"/>
          <w:b w:val="false"/>
          <w:i w:val="false"/>
          <w:color w:val="000000"/>
          <w:sz w:val="28"/>
        </w:rPr>
        <w:t>
      15. Ілестіріп жүрген адамдарсыз қоғамдық орындарда жүрген иттер мен мысықтар, иесімен дүкендердің, емдеу мекемелерінің, дәріханалардың, тұрмыстық қызмет көрсету кәсіпорындарының алдарында байлаулы қалдырылғандардан басқалары қадағалаусыз қалғандар деп танылып, аулауға жатады.</w:t>
      </w:r>
    </w:p>
    <w:bookmarkStart w:name="z9" w:id="7"/>
    <w:p>
      <w:pPr>
        <w:spacing w:after="0"/>
        <w:ind w:left="0"/>
        <w:jc w:val="left"/>
      </w:pPr>
      <w:r>
        <w:rPr>
          <w:rFonts w:ascii="Times New Roman"/>
          <w:b/>
          <w:i w:val="false"/>
          <w:color w:val="000000"/>
        </w:rPr>
        <w:t xml:space="preserve"> 
5. Ит пен мысықтардың иелеріне рұқсат етілмейді</w:t>
      </w:r>
    </w:p>
    <w:bookmarkEnd w:id="7"/>
    <w:p>
      <w:pPr>
        <w:spacing w:after="0"/>
        <w:ind w:left="0"/>
        <w:jc w:val="both"/>
      </w:pPr>
      <w:r>
        <w:rPr>
          <w:rFonts w:ascii="Times New Roman"/>
          <w:b w:val="false"/>
          <w:i w:val="false"/>
          <w:color w:val="000000"/>
          <w:sz w:val="28"/>
        </w:rPr>
        <w:t>      16. Иттер мен мысықтардың иелеріне рұқсат етілмейді:</w:t>
      </w:r>
      <w:r>
        <w:br/>
      </w:r>
      <w:r>
        <w:rPr>
          <w:rFonts w:ascii="Times New Roman"/>
          <w:b w:val="false"/>
          <w:i w:val="false"/>
          <w:color w:val="000000"/>
          <w:sz w:val="28"/>
        </w:rPr>
        <w:t>
      1) Ит пен мысықтарды қоғамдық орындар мен көпшілік адамдар демалатын жерлерде, мас адамдарға немесе 14 жасқа дейінгі балаларға серуендетуге;</w:t>
      </w:r>
      <w:r>
        <w:br/>
      </w:r>
      <w:r>
        <w:rPr>
          <w:rFonts w:ascii="Times New Roman"/>
          <w:b w:val="false"/>
          <w:i w:val="false"/>
          <w:color w:val="000000"/>
          <w:sz w:val="28"/>
        </w:rPr>
        <w:t>
      2) Жалпы пайдаланымдағы жерлерге: кіреберіске, сондай-ақ, балконда, лоджияда хайуанаттар ұстауға;</w:t>
      </w:r>
      <w:r>
        <w:br/>
      </w:r>
      <w:r>
        <w:rPr>
          <w:rFonts w:ascii="Times New Roman"/>
          <w:b w:val="false"/>
          <w:i w:val="false"/>
          <w:color w:val="000000"/>
          <w:sz w:val="28"/>
        </w:rPr>
        <w:t>
      3) Спорт алаңын, балалар ойнайтын алаңды, көгалды, тротуарды парктер мен саябақтарды ластауға;</w:t>
      </w:r>
      <w:r>
        <w:br/>
      </w:r>
      <w:r>
        <w:rPr>
          <w:rFonts w:ascii="Times New Roman"/>
          <w:b w:val="false"/>
          <w:i w:val="false"/>
          <w:color w:val="000000"/>
          <w:sz w:val="28"/>
        </w:rPr>
        <w:t>
      4) Ит пен мысықтарды қоғамдық тамақтандыру кәсіпорынына, сауда залдары мен өндіріс орнына, азық-түлік дүкендерінде ұстауға және кіргізуге;</w:t>
      </w:r>
      <w:r>
        <w:br/>
      </w:r>
      <w:r>
        <w:rPr>
          <w:rFonts w:ascii="Times New Roman"/>
          <w:b w:val="false"/>
          <w:i w:val="false"/>
          <w:color w:val="000000"/>
          <w:sz w:val="28"/>
        </w:rPr>
        <w:t>
      5) Хайуанат өлген жағдайда, мәйітті лақтырып тастауға немесе өздігінен көмуге болмайды;</w:t>
      </w:r>
      <w:r>
        <w:br/>
      </w:r>
      <w:r>
        <w:rPr>
          <w:rFonts w:ascii="Times New Roman"/>
          <w:b w:val="false"/>
          <w:i w:val="false"/>
          <w:color w:val="000000"/>
          <w:sz w:val="28"/>
        </w:rPr>
        <w:t>
      6) Иттерді қарғы баусыз және тұмсықторсыз серуенге шығаруға;</w:t>
      </w:r>
      <w:r>
        <w:br/>
      </w:r>
      <w:r>
        <w:rPr>
          <w:rFonts w:ascii="Times New Roman"/>
          <w:b w:val="false"/>
          <w:i w:val="false"/>
          <w:color w:val="000000"/>
          <w:sz w:val="28"/>
        </w:rPr>
        <w:t>
      7) Құтыруға қарсы вакцинадан өтпеген иттерді серуендетуге.</w:t>
      </w:r>
    </w:p>
    <w:bookmarkStart w:name="z10" w:id="8"/>
    <w:p>
      <w:pPr>
        <w:spacing w:after="0"/>
        <w:ind w:left="0"/>
        <w:jc w:val="left"/>
      </w:pPr>
      <w:r>
        <w:rPr>
          <w:rFonts w:ascii="Times New Roman"/>
          <w:b/>
          <w:i w:val="false"/>
          <w:color w:val="000000"/>
        </w:rPr>
        <w:t xml:space="preserve"> 
6. Осы Ережені бұзғаны үшін ит пен</w:t>
      </w:r>
      <w:r>
        <w:br/>
      </w:r>
      <w:r>
        <w:rPr>
          <w:rFonts w:ascii="Times New Roman"/>
          <w:b/>
          <w:i w:val="false"/>
          <w:color w:val="000000"/>
        </w:rPr>
        <w:t>
мысық иелерінің жауапкершілігі</w:t>
      </w:r>
    </w:p>
    <w:bookmarkEnd w:id="8"/>
    <w:p>
      <w:pPr>
        <w:spacing w:after="0"/>
        <w:ind w:left="0"/>
        <w:jc w:val="both"/>
      </w:pPr>
      <w:r>
        <w:rPr>
          <w:rFonts w:ascii="Times New Roman"/>
          <w:b w:val="false"/>
          <w:i w:val="false"/>
          <w:color w:val="000000"/>
          <w:sz w:val="28"/>
        </w:rPr>
        <w:t>      17. Осы Ережені бұзғаны үшін ит пен мысық иелері Қазақстан Республикасының "Әкімшілік құқық бұзушылық туралы" кодексінің </w:t>
      </w:r>
      <w:r>
        <w:rPr>
          <w:rFonts w:ascii="Times New Roman"/>
          <w:b w:val="false"/>
          <w:i w:val="false"/>
          <w:color w:val="000000"/>
          <w:sz w:val="28"/>
        </w:rPr>
        <w:t>311-бабына</w:t>
      </w:r>
      <w:r>
        <w:rPr>
          <w:rFonts w:ascii="Times New Roman"/>
          <w:b w:val="false"/>
          <w:i w:val="false"/>
          <w:color w:val="000000"/>
          <w:sz w:val="28"/>
        </w:rPr>
        <w:t xml:space="preserve"> сәйкес жауапты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