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c0c4" w14:textId="643c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мәслихаттың 2009 жылғы 25 желтоқсандағы № 24-2 шешімі. Батыс Қазақстан облысы Казталов ауданы әділет басқармасында 2010 жылғы 6 қаңтарда № 7-8-98 тіркелді. Күші жойылды - Батыс Қазақстан облысы Казталов аудандық мәслихаттың 2011 жылғы 30 маусымдағы № 40-7 шешімімен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аудандық мәслихаттың 2011.06.30 № 40-7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2010 жылға келесі көлемдерде бекітілсін:</w:t>
      </w:r>
      <w:r>
        <w:br/>
      </w:r>
      <w:r>
        <w:rPr>
          <w:rFonts w:ascii="Times New Roman"/>
          <w:b w:val="false"/>
          <w:i w:val="false"/>
          <w:color w:val="000000"/>
          <w:sz w:val="28"/>
        </w:rPr>
        <w:t>
      1) кірістер – 3 608 753 мың теңге, оның ішінде:</w:t>
      </w:r>
      <w:r>
        <w:br/>
      </w:r>
      <w:r>
        <w:rPr>
          <w:rFonts w:ascii="Times New Roman"/>
          <w:b w:val="false"/>
          <w:i w:val="false"/>
          <w:color w:val="000000"/>
          <w:sz w:val="28"/>
        </w:rPr>
        <w:t>
      салықтық түсімдер – 612 091 мың теңге;</w:t>
      </w:r>
      <w:r>
        <w:br/>
      </w:r>
      <w:r>
        <w:rPr>
          <w:rFonts w:ascii="Times New Roman"/>
          <w:b w:val="false"/>
          <w:i w:val="false"/>
          <w:color w:val="000000"/>
          <w:sz w:val="28"/>
        </w:rPr>
        <w:t>
      салықтық емес түсімдер – 5 805 мың теңге;</w:t>
      </w:r>
      <w:r>
        <w:br/>
      </w:r>
      <w:r>
        <w:rPr>
          <w:rFonts w:ascii="Times New Roman"/>
          <w:b w:val="false"/>
          <w:i w:val="false"/>
          <w:color w:val="000000"/>
          <w:sz w:val="28"/>
        </w:rPr>
        <w:t>
      негізгі капиталды сатудан түсетін түсімдер – 109 мың теңге;</w:t>
      </w:r>
      <w:r>
        <w:br/>
      </w:r>
      <w:r>
        <w:rPr>
          <w:rFonts w:ascii="Times New Roman"/>
          <w:b w:val="false"/>
          <w:i w:val="false"/>
          <w:color w:val="000000"/>
          <w:sz w:val="28"/>
        </w:rPr>
        <w:t>
      трансферттерден түсетін түсімдер – 2 493 445 мың теңге;</w:t>
      </w:r>
      <w:r>
        <w:br/>
      </w:r>
      <w:r>
        <w:rPr>
          <w:rFonts w:ascii="Times New Roman"/>
          <w:b w:val="false"/>
          <w:i w:val="false"/>
          <w:color w:val="000000"/>
          <w:sz w:val="28"/>
        </w:rPr>
        <w:t>
      2) шығындар – 3 583 739 мың теңге;</w:t>
      </w:r>
      <w:r>
        <w:br/>
      </w:r>
      <w:r>
        <w:rPr>
          <w:rFonts w:ascii="Times New Roman"/>
          <w:b w:val="false"/>
          <w:i w:val="false"/>
          <w:color w:val="000000"/>
          <w:sz w:val="28"/>
        </w:rPr>
        <w:t>
      3) таза бюджеттік несиелендіру – 22 492 мың теңге, оның ішінде:</w:t>
      </w:r>
      <w:r>
        <w:br/>
      </w:r>
      <w:r>
        <w:rPr>
          <w:rFonts w:ascii="Times New Roman"/>
          <w:b w:val="false"/>
          <w:i w:val="false"/>
          <w:color w:val="000000"/>
          <w:sz w:val="28"/>
        </w:rPr>
        <w:t>
      бюджеттік несиелер – 23 145 мың теңге;</w:t>
      </w:r>
      <w:r>
        <w:br/>
      </w:r>
      <w:r>
        <w:rPr>
          <w:rFonts w:ascii="Times New Roman"/>
          <w:b w:val="false"/>
          <w:i w:val="false"/>
          <w:color w:val="000000"/>
          <w:sz w:val="28"/>
        </w:rPr>
        <w:t>
      бюджеттік несилерді өтеу – 653 мың теңге;</w:t>
      </w:r>
      <w:r>
        <w:br/>
      </w:r>
      <w:r>
        <w:rPr>
          <w:rFonts w:ascii="Times New Roman"/>
          <w:b w:val="false"/>
          <w:i w:val="false"/>
          <w:color w:val="000000"/>
          <w:sz w:val="28"/>
        </w:rPr>
        <w:t>
      4) қаржы активтерімен болатын операциялар бойынша сальдо – 94 016 мың теңге, соның ішінде:</w:t>
      </w:r>
      <w:r>
        <w:br/>
      </w:r>
      <w:r>
        <w:rPr>
          <w:rFonts w:ascii="Times New Roman"/>
          <w:b w:val="false"/>
          <w:i w:val="false"/>
          <w:color w:val="000000"/>
          <w:sz w:val="28"/>
        </w:rPr>
        <w:t>
      қаржы активтерін сатып алу – 94 016 мың теңге;</w:t>
      </w:r>
      <w:r>
        <w:br/>
      </w:r>
      <w:r>
        <w:rPr>
          <w:rFonts w:ascii="Times New Roman"/>
          <w:b w:val="false"/>
          <w:i w:val="false"/>
          <w:color w:val="000000"/>
          <w:sz w:val="28"/>
        </w:rPr>
        <w:t>
      мемлекеттің қаржы активтерін сатудан түсетін түсімдер – 94 016 мың теңге;</w:t>
      </w:r>
      <w:r>
        <w:br/>
      </w:r>
      <w:r>
        <w:rPr>
          <w:rFonts w:ascii="Times New Roman"/>
          <w:b w:val="false"/>
          <w:i w:val="false"/>
          <w:color w:val="000000"/>
          <w:sz w:val="28"/>
        </w:rPr>
        <w:t>
      5) бюджет тапшылығы (профициті) – -91 494 мың теңге;</w:t>
      </w:r>
      <w:r>
        <w:br/>
      </w:r>
      <w:r>
        <w:rPr>
          <w:rFonts w:ascii="Times New Roman"/>
          <w:b w:val="false"/>
          <w:i w:val="false"/>
          <w:color w:val="000000"/>
          <w:sz w:val="28"/>
        </w:rPr>
        <w:t>
      6) бюджет тапшылығын (профицитін пайдалану) қаржыландыру - 91 494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Казталов аудандық мәслихаттың 2010.03.01 </w:t>
      </w:r>
      <w:r>
        <w:rPr>
          <w:rFonts w:ascii="Times New Roman"/>
          <w:b w:val="false"/>
          <w:i w:val="false"/>
          <w:color w:val="000000"/>
          <w:sz w:val="28"/>
        </w:rPr>
        <w:t>№ 25-2</w:t>
      </w:r>
      <w:r>
        <w:rPr>
          <w:rFonts w:ascii="Times New Roman"/>
          <w:b w:val="false"/>
          <w:i w:val="false"/>
          <w:color w:val="ff0000"/>
          <w:sz w:val="28"/>
        </w:rPr>
        <w:t xml:space="preserve">, 2010.04.15 </w:t>
      </w:r>
      <w:r>
        <w:rPr>
          <w:rFonts w:ascii="Times New Roman"/>
          <w:b w:val="false"/>
          <w:i w:val="false"/>
          <w:color w:val="000000"/>
          <w:sz w:val="28"/>
        </w:rPr>
        <w:t>№ 27-1</w:t>
      </w:r>
      <w:r>
        <w:rPr>
          <w:rFonts w:ascii="Times New Roman"/>
          <w:b w:val="false"/>
          <w:i w:val="false"/>
          <w:color w:val="ff0000"/>
          <w:sz w:val="28"/>
        </w:rPr>
        <w:t xml:space="preserve">, 2010.05.28 </w:t>
      </w:r>
      <w:r>
        <w:rPr>
          <w:rFonts w:ascii="Times New Roman"/>
          <w:b w:val="false"/>
          <w:i w:val="false"/>
          <w:color w:val="000000"/>
          <w:sz w:val="28"/>
        </w:rPr>
        <w:t>№ 28-1</w:t>
      </w:r>
      <w:r>
        <w:rPr>
          <w:rFonts w:ascii="Times New Roman"/>
          <w:b w:val="false"/>
          <w:i w:val="false"/>
          <w:color w:val="ff0000"/>
          <w:sz w:val="28"/>
        </w:rPr>
        <w:t xml:space="preserve">, 2010.08.16 </w:t>
      </w:r>
      <w:r>
        <w:rPr>
          <w:rFonts w:ascii="Times New Roman"/>
          <w:b w:val="false"/>
          <w:i w:val="false"/>
          <w:color w:val="000000"/>
          <w:sz w:val="28"/>
        </w:rPr>
        <w:t>№ 30-1</w:t>
      </w:r>
      <w:r>
        <w:rPr>
          <w:rFonts w:ascii="Times New Roman"/>
          <w:b w:val="false"/>
          <w:i w:val="false"/>
          <w:color w:val="ff0000"/>
          <w:sz w:val="28"/>
        </w:rPr>
        <w:t xml:space="preserve">, 2010.09.16 </w:t>
      </w:r>
      <w:r>
        <w:rPr>
          <w:rFonts w:ascii="Times New Roman"/>
          <w:b w:val="false"/>
          <w:i w:val="false"/>
          <w:color w:val="000000"/>
          <w:sz w:val="28"/>
        </w:rPr>
        <w:t>№ 32-4</w:t>
      </w:r>
      <w:r>
        <w:rPr>
          <w:rFonts w:ascii="Times New Roman"/>
          <w:b w:val="false"/>
          <w:i w:val="false"/>
          <w:color w:val="ff0000"/>
          <w:sz w:val="28"/>
        </w:rPr>
        <w:t xml:space="preserve">, 2010.10.25 </w:t>
      </w:r>
      <w:r>
        <w:rPr>
          <w:rFonts w:ascii="Times New Roman"/>
          <w:b w:val="false"/>
          <w:i w:val="false"/>
          <w:color w:val="000000"/>
          <w:sz w:val="28"/>
        </w:rPr>
        <w:t>№ 33-1</w:t>
      </w:r>
      <w:r>
        <w:rPr>
          <w:rFonts w:ascii="Times New Roman"/>
          <w:b w:val="false"/>
          <w:i w:val="false"/>
          <w:color w:val="ff0000"/>
          <w:sz w:val="28"/>
        </w:rPr>
        <w:t xml:space="preserve">, 2010.11.11 </w:t>
      </w:r>
      <w:r>
        <w:rPr>
          <w:rFonts w:ascii="Times New Roman"/>
          <w:b w:val="false"/>
          <w:i w:val="false"/>
          <w:color w:val="000000"/>
          <w:sz w:val="28"/>
        </w:rPr>
        <w:t>№ 34-1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2010-2012 жылдарға арналған аудандық бюджеттің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Батыс Қазақстан облыстық мәслихаттың 2009 жылғы 14 желтоқсандағы № 16-1 "2010-2012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қарастырылды.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"2010-2012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және Батыс Қазақстан облыстық мәслихаттың 2009 жылғы 14 желтоқсандағы № 16-1 "2010-2012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3035 тіркелген), аудандық мәслихаттың "экономикалық даму және бюжет жөніндегі" тұрақты комиссиясының 2009 жылғы 24 желтоқсандағы қорытындысы қатерге және басшылыққа алынсын.</w:t>
      </w:r>
      <w:r>
        <w:br/>
      </w:r>
      <w:r>
        <w:rPr>
          <w:rFonts w:ascii="Times New Roman"/>
          <w:b w:val="false"/>
          <w:i w:val="false"/>
          <w:color w:val="000000"/>
          <w:sz w:val="28"/>
        </w:rPr>
        <w:t>
      1) 2010 жылға арналған аудандық бюджетте облыстық бюджеттен бөлінетін нысаналы трансферттердің және кредиттердің жалпы сомасы 1 138 874 мың теңге көлемінде қарастырылсын, соның ішінде:</w:t>
      </w:r>
      <w:r>
        <w:br/>
      </w:r>
      <w:r>
        <w:rPr>
          <w:rFonts w:ascii="Times New Roman"/>
          <w:b w:val="false"/>
          <w:i w:val="false"/>
          <w:color w:val="000000"/>
          <w:sz w:val="28"/>
        </w:rPr>
        <w:t>
      Негізгі орта және жалпы орта білім беретін мемлекеттік мекемелерде лингафондық және мультимедиалық кабинеттер құруға - 16 617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- 8 190 мың теңге;</w:t>
      </w:r>
      <w:r>
        <w:br/>
      </w:r>
      <w:r>
        <w:rPr>
          <w:rFonts w:ascii="Times New Roman"/>
          <w:b w:val="false"/>
          <w:i w:val="false"/>
          <w:color w:val="000000"/>
          <w:sz w:val="28"/>
        </w:rPr>
        <w:t>
      "Өзін-өзі тану" пәні бойынша мектепке дейінгі білім беру ұйымдарын,орта білім беру,техникалық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- 3 719 мың теңге;</w:t>
      </w:r>
      <w:r>
        <w:br/>
      </w:r>
      <w:r>
        <w:rPr>
          <w:rFonts w:ascii="Times New Roman"/>
          <w:b w:val="false"/>
          <w:i w:val="false"/>
          <w:color w:val="000000"/>
          <w:sz w:val="28"/>
        </w:rPr>
        <w:t>
      Негізгі орта және жалпы орта білім беретін мемлекеттік мекемелер жанынан шағын орталықтар ашуға және ұстауға – 14 135 мың теңге;</w:t>
      </w:r>
      <w:r>
        <w:br/>
      </w:r>
      <w:r>
        <w:rPr>
          <w:rFonts w:ascii="Times New Roman"/>
          <w:b w:val="false"/>
          <w:i w:val="false"/>
          <w:color w:val="000000"/>
          <w:sz w:val="28"/>
        </w:rPr>
        <w:t>
      Жастар практикасы бағдарламасын кеңейтуге – 7 200 мың теңге;</w:t>
      </w:r>
      <w:r>
        <w:br/>
      </w:r>
      <w:r>
        <w:rPr>
          <w:rFonts w:ascii="Times New Roman"/>
          <w:b w:val="false"/>
          <w:i w:val="false"/>
          <w:color w:val="000000"/>
          <w:sz w:val="28"/>
        </w:rPr>
        <w:t>
      Әлеуметтік жұмыс орындарын құруға – 16 320 мың теңге;</w:t>
      </w:r>
      <w:r>
        <w:br/>
      </w:r>
      <w:r>
        <w:rPr>
          <w:rFonts w:ascii="Times New Roman"/>
          <w:b w:val="false"/>
          <w:i w:val="false"/>
          <w:color w:val="000000"/>
          <w:sz w:val="28"/>
        </w:rPr>
        <w:t>
      Мемлекеттік атаулы әлеуметтік көмегін төлеуге - 4 800 мың теңге;</w:t>
      </w:r>
      <w:r>
        <w:br/>
      </w:r>
      <w:r>
        <w:rPr>
          <w:rFonts w:ascii="Times New Roman"/>
          <w:b w:val="false"/>
          <w:i w:val="false"/>
          <w:color w:val="000000"/>
          <w:sz w:val="28"/>
        </w:rPr>
        <w:t>
      Үйден оқып, тәрбиеленетін мүгедек балаларды материалдық қамтамасыз етуге - 2 034 мың теңге;</w:t>
      </w:r>
      <w:r>
        <w:br/>
      </w:r>
      <w:r>
        <w:rPr>
          <w:rFonts w:ascii="Times New Roman"/>
          <w:b w:val="false"/>
          <w:i w:val="false"/>
          <w:color w:val="000000"/>
          <w:sz w:val="28"/>
        </w:rPr>
        <w:t>
      Табысы аз отбасылардағы 18 жасқа дейінгі балаларға ай сайынғы мемлекеттік жәрдемақылар төлеуге - 15 000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мүгедектерінің жол жүруін қамтамасыз етуге - 66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біржолғы материалдық көмекті төлеуге - 7 680 мың теңге;</w:t>
      </w:r>
      <w:r>
        <w:br/>
      </w:r>
      <w:r>
        <w:rPr>
          <w:rFonts w:ascii="Times New Roman"/>
          <w:b w:val="false"/>
          <w:i w:val="false"/>
          <w:color w:val="000000"/>
          <w:sz w:val="28"/>
        </w:rPr>
        <w:t>
      Жастар саясаты саласындағы өңірлік бағдарламаларды iске асыруға - 1 000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асыруға - 5 659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- 16 050 мың теңге;</w:t>
      </w:r>
      <w:r>
        <w:br/>
      </w:r>
      <w:r>
        <w:rPr>
          <w:rFonts w:ascii="Times New Roman"/>
          <w:b w:val="false"/>
          <w:i w:val="false"/>
          <w:color w:val="000000"/>
          <w:sz w:val="28"/>
        </w:rPr>
        <w:t>
      Эпизоотияға қарсы іс-шаралар жүргізуге - 41 868 мың теңге;</w:t>
      </w:r>
      <w:r>
        <w:br/>
      </w:r>
      <w:r>
        <w:rPr>
          <w:rFonts w:ascii="Times New Roman"/>
          <w:b w:val="false"/>
          <w:i w:val="false"/>
          <w:color w:val="000000"/>
          <w:sz w:val="28"/>
        </w:rPr>
        <w:t>
      Көктерек ауылдық мәдениет үйін күрделі жөндеуге - 25 925 мың теңге;</w:t>
      </w:r>
      <w:r>
        <w:br/>
      </w:r>
      <w:r>
        <w:rPr>
          <w:rFonts w:ascii="Times New Roman"/>
          <w:b w:val="false"/>
          <w:i w:val="false"/>
          <w:color w:val="000000"/>
          <w:sz w:val="28"/>
        </w:rPr>
        <w:t>
      Нұрсай ауылдық мәдениет үйін күрделі жөндеуге – 20 599 мың теңге;</w:t>
      </w:r>
      <w:r>
        <w:br/>
      </w:r>
      <w:r>
        <w:rPr>
          <w:rFonts w:ascii="Times New Roman"/>
          <w:b w:val="false"/>
          <w:i w:val="false"/>
          <w:color w:val="000000"/>
          <w:sz w:val="28"/>
        </w:rPr>
        <w:t>
      Мемлекеттік коммуналдық тұрғын үй қорының тұрғын үй құрылысына – 19 928 мың теңге;</w:t>
      </w:r>
      <w:r>
        <w:br/>
      </w:r>
      <w:r>
        <w:rPr>
          <w:rFonts w:ascii="Times New Roman"/>
          <w:b w:val="false"/>
          <w:i w:val="false"/>
          <w:color w:val="000000"/>
          <w:sz w:val="28"/>
        </w:rPr>
        <w:t>
      Инженерлік-коммуникациялық инфрақұрылымды дамытуға және жайластыруға - 5 000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кредиттерге - 23 145 мың теңге;</w:t>
      </w:r>
      <w:r>
        <w:br/>
      </w:r>
      <w:r>
        <w:rPr>
          <w:rFonts w:ascii="Times New Roman"/>
          <w:b w:val="false"/>
          <w:i w:val="false"/>
          <w:color w:val="000000"/>
          <w:sz w:val="28"/>
        </w:rPr>
        <w:t>
      Жаңажол ЖОББМ күрделі жөндеуге – 89 614 мың теңге;</w:t>
      </w:r>
      <w:r>
        <w:br/>
      </w:r>
      <w:r>
        <w:rPr>
          <w:rFonts w:ascii="Times New Roman"/>
          <w:b w:val="false"/>
          <w:i w:val="false"/>
          <w:color w:val="000000"/>
          <w:sz w:val="28"/>
        </w:rPr>
        <w:t>
      Талдыапан ЖОББМ күрделі жөндеуге – 130 108 мың теңге;</w:t>
      </w:r>
      <w:r>
        <w:br/>
      </w:r>
      <w:r>
        <w:rPr>
          <w:rFonts w:ascii="Times New Roman"/>
          <w:b w:val="false"/>
          <w:i w:val="false"/>
          <w:color w:val="000000"/>
          <w:sz w:val="28"/>
        </w:rPr>
        <w:t>
      1-4 сынып оқушыларына ыстық тамақ ұйымдастыруға – 3 300 мың теңге;</w:t>
      </w:r>
      <w:r>
        <w:br/>
      </w:r>
      <w:r>
        <w:rPr>
          <w:rFonts w:ascii="Times New Roman"/>
          <w:b w:val="false"/>
          <w:i w:val="false"/>
          <w:color w:val="000000"/>
          <w:sz w:val="28"/>
        </w:rPr>
        <w:t>
      Жалпақтал ауылындағы мәдениет үйін күрделі жөндеуге ЖСҚ жасақтауға – 5 000 мың теңге;</w:t>
      </w:r>
      <w:r>
        <w:br/>
      </w:r>
      <w:r>
        <w:rPr>
          <w:rFonts w:ascii="Times New Roman"/>
          <w:b w:val="false"/>
          <w:i w:val="false"/>
          <w:color w:val="000000"/>
          <w:sz w:val="28"/>
        </w:rPr>
        <w:t>
      Жалпақтал ауылының сумен қамту жүйесін қайта жаңартуға – 45 298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13 870 мың теңге,</w:t>
      </w:r>
      <w:r>
        <w:br/>
      </w:r>
      <w:r>
        <w:rPr>
          <w:rFonts w:ascii="Times New Roman"/>
          <w:b w:val="false"/>
          <w:i w:val="false"/>
          <w:color w:val="000000"/>
          <w:sz w:val="28"/>
        </w:rPr>
        <w:t>
      Бюджет саласындағы еңбекақы төлеу қорының өзгеруіне байланысты ағымдағы нысаналы трансферттер – 76 801 мың теңге;</w:t>
      </w:r>
      <w:r>
        <w:br/>
      </w:r>
      <w:r>
        <w:rPr>
          <w:rFonts w:ascii="Times New Roman"/>
          <w:b w:val="false"/>
          <w:i w:val="false"/>
          <w:color w:val="000000"/>
          <w:sz w:val="28"/>
        </w:rPr>
        <w:t>
      Әжібай ауылындағы 50 орындық балабақшаны күрделі жөндеуге – 30 000 мың теңге;</w:t>
      </w:r>
      <w:r>
        <w:br/>
      </w:r>
      <w:r>
        <w:rPr>
          <w:rFonts w:ascii="Times New Roman"/>
          <w:b w:val="false"/>
          <w:i w:val="false"/>
          <w:color w:val="000000"/>
          <w:sz w:val="28"/>
        </w:rPr>
        <w:t>
      Болашақ ауылындағы Мәдениет үйіне материалдық-техникалық базасын жарақтандыруға - 5 000 мың теңге;</w:t>
      </w:r>
      <w:r>
        <w:br/>
      </w:r>
      <w:r>
        <w:rPr>
          <w:rFonts w:ascii="Times New Roman"/>
          <w:b w:val="false"/>
          <w:i w:val="false"/>
          <w:color w:val="000000"/>
          <w:sz w:val="28"/>
        </w:rPr>
        <w:t>
      Болашақ ауылын сумен жабдықтау үшін жобалық-сметалық құжат жасақтауға – 6 653 мың теңге;</w:t>
      </w:r>
      <w:r>
        <w:br/>
      </w:r>
      <w:r>
        <w:rPr>
          <w:rFonts w:ascii="Times New Roman"/>
          <w:b w:val="false"/>
          <w:i w:val="false"/>
          <w:color w:val="000000"/>
          <w:sz w:val="28"/>
        </w:rPr>
        <w:t>
      Казталов ауылында 280 орындық балабақша салу үшін – 371 000 мың теңге;</w:t>
      </w:r>
      <w:r>
        <w:br/>
      </w:r>
      <w:r>
        <w:rPr>
          <w:rFonts w:ascii="Times New Roman"/>
          <w:b w:val="false"/>
          <w:i w:val="false"/>
          <w:color w:val="000000"/>
          <w:sz w:val="28"/>
        </w:rPr>
        <w:t>
      Үздік елді мекен" байқау-конкурсының жеңімпаздарына сыйақы беруге - 1 000 мың теңге;</w:t>
      </w:r>
      <w:r>
        <w:br/>
      </w:r>
      <w:r>
        <w:rPr>
          <w:rFonts w:ascii="Times New Roman"/>
          <w:b w:val="false"/>
          <w:i w:val="false"/>
          <w:color w:val="000000"/>
          <w:sz w:val="28"/>
        </w:rPr>
        <w:t>
      мектептерді дезинфекциялауға – 1 000 мың теңге;</w:t>
      </w:r>
      <w:r>
        <w:br/>
      </w:r>
      <w:r>
        <w:rPr>
          <w:rFonts w:ascii="Times New Roman"/>
          <w:b w:val="false"/>
          <w:i w:val="false"/>
          <w:color w:val="000000"/>
          <w:sz w:val="28"/>
        </w:rPr>
        <w:t>
      мектеп мүлігін сатып алуға – 33 000 мың теңге;</w:t>
      </w:r>
      <w:r>
        <w:br/>
      </w:r>
      <w:r>
        <w:rPr>
          <w:rFonts w:ascii="Times New Roman"/>
          <w:b w:val="false"/>
          <w:i w:val="false"/>
          <w:color w:val="000000"/>
          <w:sz w:val="28"/>
        </w:rPr>
        <w:t>
      көшелерді абаттандыруға – 10 000 мың теңге;</w:t>
      </w:r>
      <w:r>
        <w:br/>
      </w:r>
      <w:r>
        <w:rPr>
          <w:rFonts w:ascii="Times New Roman"/>
          <w:b w:val="false"/>
          <w:i w:val="false"/>
          <w:color w:val="000000"/>
          <w:sz w:val="28"/>
        </w:rPr>
        <w:t>
      коммуналдық шаруашылықты дамытуға – 45 295 мың теңге;</w:t>
      </w:r>
      <w:r>
        <w:br/>
      </w:r>
      <w:r>
        <w:rPr>
          <w:rFonts w:ascii="Times New Roman"/>
          <w:b w:val="false"/>
          <w:i w:val="false"/>
          <w:color w:val="000000"/>
          <w:sz w:val="28"/>
        </w:rPr>
        <w:t>
      Жалпақтал (2,0 млн. теңге), Көктерек (2,0 млн. теңге), Жұлдыз (2,0 млн. тенге) ауылдарының бөгеттерін жөндеуге – 6 000 мың теңге;</w:t>
      </w:r>
      <w:r>
        <w:br/>
      </w:r>
      <w:r>
        <w:rPr>
          <w:rFonts w:ascii="Times New Roman"/>
          <w:b w:val="false"/>
          <w:i w:val="false"/>
          <w:color w:val="000000"/>
          <w:sz w:val="28"/>
        </w:rPr>
        <w:t>
      Қараоба (3,0 млн. теңге), Көктерек (3,0 млн. теңге) ауылдарындағы мәдениет үйлерінің материалдық-техникалық базасын нығайтуға – 6 000 мың теңге;</w:t>
      </w:r>
      <w:r>
        <w:br/>
      </w:r>
      <w:r>
        <w:rPr>
          <w:rFonts w:ascii="Times New Roman"/>
          <w:b w:val="false"/>
          <w:i w:val="false"/>
          <w:color w:val="000000"/>
          <w:sz w:val="28"/>
        </w:rPr>
        <w:t>
      Ауыл ішіндегі автомобиль жолдарын күтіп ұстауға – 3 000 мың теңге.</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Батыс Қазақстан облысы Казталов аудандық мәслихаттың 2010.03.01 </w:t>
      </w:r>
      <w:r>
        <w:rPr>
          <w:rFonts w:ascii="Times New Roman"/>
          <w:b w:val="false"/>
          <w:i w:val="false"/>
          <w:color w:val="000000"/>
          <w:sz w:val="28"/>
        </w:rPr>
        <w:t>№ 25-2</w:t>
      </w:r>
      <w:r>
        <w:rPr>
          <w:rFonts w:ascii="Times New Roman"/>
          <w:b w:val="false"/>
          <w:i w:val="false"/>
          <w:color w:val="ff0000"/>
          <w:sz w:val="28"/>
        </w:rPr>
        <w:t xml:space="preserve">, 2010.04.15 </w:t>
      </w:r>
      <w:r>
        <w:rPr>
          <w:rFonts w:ascii="Times New Roman"/>
          <w:b w:val="false"/>
          <w:i w:val="false"/>
          <w:color w:val="000000"/>
          <w:sz w:val="28"/>
        </w:rPr>
        <w:t>№ 27-1</w:t>
      </w:r>
      <w:r>
        <w:rPr>
          <w:rFonts w:ascii="Times New Roman"/>
          <w:b w:val="false"/>
          <w:i w:val="false"/>
          <w:color w:val="ff0000"/>
          <w:sz w:val="28"/>
        </w:rPr>
        <w:t xml:space="preserve">, 2010.05.28 </w:t>
      </w:r>
      <w:r>
        <w:rPr>
          <w:rFonts w:ascii="Times New Roman"/>
          <w:b w:val="false"/>
          <w:i w:val="false"/>
          <w:color w:val="000000"/>
          <w:sz w:val="28"/>
        </w:rPr>
        <w:t>№ 28-1</w:t>
      </w:r>
      <w:r>
        <w:rPr>
          <w:rFonts w:ascii="Times New Roman"/>
          <w:b w:val="false"/>
          <w:i w:val="false"/>
          <w:color w:val="ff0000"/>
          <w:sz w:val="28"/>
        </w:rPr>
        <w:t xml:space="preserve">, 2010.08.16 </w:t>
      </w:r>
      <w:r>
        <w:rPr>
          <w:rFonts w:ascii="Times New Roman"/>
          <w:b w:val="false"/>
          <w:i w:val="false"/>
          <w:color w:val="000000"/>
          <w:sz w:val="28"/>
        </w:rPr>
        <w:t>№ 30-1</w:t>
      </w:r>
      <w:r>
        <w:rPr>
          <w:rFonts w:ascii="Times New Roman"/>
          <w:b w:val="false"/>
          <w:i w:val="false"/>
          <w:color w:val="ff0000"/>
          <w:sz w:val="28"/>
        </w:rPr>
        <w:t xml:space="preserve">, 2010.10.25 </w:t>
      </w:r>
      <w:r>
        <w:rPr>
          <w:rFonts w:ascii="Times New Roman"/>
          <w:b w:val="false"/>
          <w:i w:val="false"/>
          <w:color w:val="000000"/>
          <w:sz w:val="28"/>
        </w:rPr>
        <w:t>№ 33-1</w:t>
      </w:r>
      <w:r>
        <w:rPr>
          <w:rFonts w:ascii="Times New Roman"/>
          <w:b w:val="false"/>
          <w:i w:val="false"/>
          <w:color w:val="ff0000"/>
          <w:sz w:val="28"/>
        </w:rPr>
        <w:t xml:space="preserve">, 2010.11.11  </w:t>
      </w:r>
      <w:r>
        <w:rPr>
          <w:rFonts w:ascii="Times New Roman"/>
          <w:b w:val="false"/>
          <w:i w:val="false"/>
          <w:color w:val="000000"/>
          <w:sz w:val="28"/>
        </w:rPr>
        <w:t>№ 34-1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3-1. Облыстық бюджетке бюджеттік кредитті қайтару сомасы 653 мың теңге көлемінде ескерілсін, соның ішінде:</w:t>
      </w:r>
      <w:r>
        <w:br/>
      </w:r>
      <w:r>
        <w:rPr>
          <w:rFonts w:ascii="Times New Roman"/>
          <w:b w:val="false"/>
          <w:i w:val="false"/>
          <w:color w:val="000000"/>
          <w:sz w:val="28"/>
        </w:rPr>
        <w:t>
      аудандардың жергілікті атқарушы органдарына әлеуметтік сала мамандарын әлеуметтік қолдау шараларын іске асыру үшін берілетін бюджеттік кредитті өтеу – 651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Батыс Қазақстан облысы Казталов аудандық мәслихаттың 2010.08.16 </w:t>
      </w:r>
      <w:r>
        <w:rPr>
          <w:rFonts w:ascii="Times New Roman"/>
          <w:b w:val="false"/>
          <w:i w:val="false"/>
          <w:color w:val="000000"/>
          <w:sz w:val="28"/>
        </w:rPr>
        <w:t>№ 30-1</w:t>
      </w:r>
      <w:r>
        <w:rPr>
          <w:rFonts w:ascii="Times New Roman"/>
          <w:b w:val="false"/>
          <w:i w:val="false"/>
          <w:color w:val="ff0000"/>
          <w:sz w:val="28"/>
        </w:rPr>
        <w:t xml:space="preserve">; өзгерту енгізілді - Батыс Қазақстан облысы Казталов аудандық мәслихаттың 2010.09.16 </w:t>
      </w:r>
      <w:r>
        <w:rPr>
          <w:rFonts w:ascii="Times New Roman"/>
          <w:b w:val="false"/>
          <w:i w:val="false"/>
          <w:color w:val="000000"/>
          <w:sz w:val="28"/>
        </w:rPr>
        <w:t>№ 32-4</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5. 2010 жылға арналған ауданның жергілікті атқарушы органдардың резерві 10 000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6. 2010 жылдың 1 қаңтарынан бастап ауылдық жерлерде қызмет ететін деңсаулық сақтау, әлеуметтік қамсыздандыру, білім беру, мәдениет және спорт мамандарына осы қызмет түрлерімен айналысатын мамандар мөлшерлемелерімен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7. 2010 жылға арналған жергілікті бюджеттердің атқару барысында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қосымшаға сай бекітілсін.</w:t>
      </w:r>
      <w:r>
        <w:br/>
      </w:r>
      <w:r>
        <w:rPr>
          <w:rFonts w:ascii="Times New Roman"/>
          <w:b w:val="false"/>
          <w:i w:val="false"/>
          <w:color w:val="000000"/>
          <w:sz w:val="28"/>
        </w:rPr>
        <w:t>
</w:t>
      </w:r>
      <w:r>
        <w:rPr>
          <w:rFonts w:ascii="Times New Roman"/>
          <w:b w:val="false"/>
          <w:i w:val="false"/>
          <w:color w:val="000000"/>
          <w:sz w:val="28"/>
        </w:rPr>
        <w:t>
      8. Казталов ауданының ауылдық округтерінің 2010–2012 жылдарға арналған бюджеттік бағдарламалары </w:t>
      </w:r>
      <w:r>
        <w:rPr>
          <w:rFonts w:ascii="Times New Roman"/>
          <w:b w:val="false"/>
          <w:i w:val="false"/>
          <w:color w:val="000000"/>
          <w:sz w:val="28"/>
        </w:rPr>
        <w:t>5</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9. Мектептерге жалпы білім беру бағдарламасы бойынша бюджет қаражаттары </w:t>
      </w:r>
      <w:r>
        <w:rPr>
          <w:rFonts w:ascii="Times New Roman"/>
          <w:b w:val="false"/>
          <w:i w:val="false"/>
          <w:color w:val="000000"/>
          <w:sz w:val="28"/>
        </w:rPr>
        <w:t>6</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10. Аудандық қазынашылық басқармасы осы шешімге сәйкес тиісті бюджеттердің шотына қаржылар есептелуін қамтамасыз етсін.</w:t>
      </w:r>
      <w:r>
        <w:br/>
      </w:r>
      <w:r>
        <w:rPr>
          <w:rFonts w:ascii="Times New Roman"/>
          <w:b w:val="false"/>
          <w:i w:val="false"/>
          <w:color w:val="000000"/>
          <w:sz w:val="28"/>
        </w:rPr>
        <w:t>
</w:t>
      </w:r>
      <w:r>
        <w:rPr>
          <w:rFonts w:ascii="Times New Roman"/>
          <w:b w:val="false"/>
          <w:i w:val="false"/>
          <w:color w:val="000000"/>
          <w:sz w:val="28"/>
        </w:rPr>
        <w:t>
      11.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В. Габидуллин</w:t>
      </w:r>
      <w:r>
        <w:br/>
      </w:r>
      <w:r>
        <w:rPr>
          <w:rFonts w:ascii="Times New Roman"/>
          <w:b w:val="false"/>
          <w:i w:val="false"/>
          <w:color w:val="000000"/>
          <w:sz w:val="28"/>
        </w:rPr>
        <w:t>
</w:t>
      </w: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өкілеттігін уақытша атқарушы     Б. Көбенов</w:t>
      </w:r>
    </w:p>
    <w:bookmarkStart w:name="z12"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Казталов аудандық мәслихаттың 2010.12.10 </w:t>
      </w:r>
      <w:r>
        <w:rPr>
          <w:rFonts w:ascii="Times New Roman"/>
          <w:b w:val="false"/>
          <w:i w:val="false"/>
          <w:color w:val="ff0000"/>
          <w:sz w:val="28"/>
        </w:rPr>
        <w:t>№ 36-1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33"/>
        <w:gridCol w:w="753"/>
        <w:gridCol w:w="773"/>
        <w:gridCol w:w="7453"/>
        <w:gridCol w:w="17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3608753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612091</w:t>
            </w:r>
          </w:p>
        </w:tc>
      </w:tr>
      <w:tr>
        <w:trPr>
          <w:trHeight w:val="1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407801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2990748</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2990748</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772"/>
        <w:gridCol w:w="899"/>
        <w:gridCol w:w="941"/>
        <w:gridCol w:w="7191"/>
        <w:gridCol w:w="174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3583739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215221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198361</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17866</w:t>
            </w:r>
          </w:p>
        </w:tc>
      </w:tr>
      <w:tr>
        <w:trPr>
          <w:trHeight w:val="5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38945</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36703</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5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140711</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18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13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18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2332316</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143961</w:t>
            </w:r>
          </w:p>
        </w:tc>
      </w:tr>
      <w:tr>
        <w:trPr>
          <w:trHeight w:val="18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143961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143961</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1779210</w:t>
            </w:r>
          </w:p>
        </w:tc>
      </w:tr>
      <w:tr>
        <w:trPr>
          <w:trHeight w:val="1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1779210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1735784</w:t>
            </w:r>
          </w:p>
        </w:tc>
      </w:tr>
      <w:tr>
        <w:trPr>
          <w:trHeight w:val="2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43426</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409145</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28604</w:t>
            </w:r>
          </w:p>
        </w:tc>
      </w:tr>
      <w:tr>
        <w:trPr>
          <w:trHeight w:val="3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380541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380541</w:t>
            </w:r>
          </w:p>
        </w:tc>
      </w:tr>
      <w:tr>
        <w:trPr>
          <w:trHeight w:val="6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295792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272947</w:t>
            </w:r>
          </w:p>
        </w:tc>
      </w:tr>
      <w:tr>
        <w:trPr>
          <w:trHeight w:val="3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w:t>
            </w:r>
          </w:p>
        </w:tc>
      </w:tr>
      <w:tr>
        <w:trPr>
          <w:trHeight w:val="5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89878</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31338</w:t>
            </w:r>
          </w:p>
        </w:tc>
      </w:tr>
      <w:tr>
        <w:trPr>
          <w:trHeight w:val="1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13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38712</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r>
      <w:tr>
        <w:trPr>
          <w:trHeight w:val="1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22845</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208059</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79878</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76639</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40542</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5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абаттандыру мен көгалдандыру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193450</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53418</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88392</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153602</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ТАЗА БЮДЖЕТТІК НЕСИЕЛЕНДІРУ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АКТИВТЕРМЕН ЖАСАЛАТЫН ОПЕРАЦИЯЛАР БОЙЫНША САЛЬДО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 (ПРОФИЦИТІ)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 БЮДЖЕТ ТАПШЫЛЫҒЫН ҚАРЖЫЛАНДЫРУ (ПРОФИЦИТІН ПАЙДАЛАНУ)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91494</w:t>
            </w:r>
          </w:p>
        </w:tc>
      </w:tr>
    </w:tbl>
    <w:bookmarkStart w:name="z13"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2 қосымша</w:t>
      </w:r>
    </w:p>
    <w:bookmarkEnd w:id="2"/>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73"/>
        <w:gridCol w:w="693"/>
        <w:gridCol w:w="713"/>
        <w:gridCol w:w="7533"/>
        <w:gridCol w:w="18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2511878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553191</w:t>
            </w:r>
          </w:p>
        </w:tc>
      </w:tr>
      <w:tr>
        <w:trPr>
          <w:trHeight w:val="1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359947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352796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1955239</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1955239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1955239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622"/>
        <w:gridCol w:w="847"/>
        <w:gridCol w:w="893"/>
        <w:gridCol w:w="7267"/>
        <w:gridCol w:w="175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6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2511878</w:t>
            </w:r>
          </w:p>
        </w:tc>
      </w:tr>
      <w:tr>
        <w:trPr>
          <w:trHeight w:val="4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212237</w:t>
            </w:r>
          </w:p>
        </w:tc>
      </w:tr>
      <w:tr>
        <w:trPr>
          <w:trHeight w:val="4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196070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20090</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37578</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37578</w:t>
            </w:r>
          </w:p>
        </w:tc>
      </w:tr>
      <w:tr>
        <w:trPr>
          <w:trHeight w:val="2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138402</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138402</w:t>
            </w:r>
          </w:p>
        </w:tc>
      </w:tr>
      <w:tr>
        <w:trPr>
          <w:trHeight w:val="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w:t>
            </w:r>
          </w:p>
        </w:tc>
      </w:tr>
      <w:tr>
        <w:trPr>
          <w:trHeight w:val="2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1731768</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113192</w:t>
            </w:r>
          </w:p>
        </w:tc>
      </w:tr>
      <w:tr>
        <w:trPr>
          <w:trHeight w:val="45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113192</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113192</w:t>
            </w:r>
          </w:p>
        </w:tc>
      </w:tr>
      <w:tr>
        <w:trPr>
          <w:trHeight w:val="15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1591362</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1591362</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1542598</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48764</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27214</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27214</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19135</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 капиталды дамыту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10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267795</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243185</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27901</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27901</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жұмыспен қамту және әлеуметтік бағдарламалар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215284</w:t>
            </w:r>
          </w:p>
        </w:tc>
      </w:tr>
      <w:tr>
        <w:trPr>
          <w:trHeight w:val="15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45128</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51234</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30611</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73346</w:t>
            </w:r>
          </w:p>
        </w:tc>
      </w:tr>
      <w:tr>
        <w:trPr>
          <w:trHeight w:val="2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p>
        </w:tc>
      </w:tr>
      <w:tr>
        <w:trPr>
          <w:trHeight w:val="18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жұмыспен қамту және әлеуметтік бағдарламалар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p>
        </w:tc>
      </w:tr>
      <w:tr>
        <w:trPr>
          <w:trHeight w:val="13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21754</w:t>
            </w:r>
          </w:p>
        </w:tc>
      </w:tr>
      <w:tr>
        <w:trPr>
          <w:trHeight w:val="18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90528</w:t>
            </w:r>
          </w:p>
        </w:tc>
      </w:tr>
      <w:tr>
        <w:trPr>
          <w:trHeight w:val="12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57330</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57330</w:t>
            </w:r>
          </w:p>
        </w:tc>
      </w:tr>
      <w:tr>
        <w:trPr>
          <w:trHeight w:val="18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54105</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1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16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суды бұру жүйелерінің жұмыс етуі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30648</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30648</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9423</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162416</w:t>
            </w:r>
          </w:p>
        </w:tc>
      </w:tr>
      <w:tr>
        <w:trPr>
          <w:trHeight w:val="2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84296</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84296</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84296</w:t>
            </w:r>
          </w:p>
        </w:tc>
      </w:tr>
      <w:tr>
        <w:trPr>
          <w:trHeight w:val="1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39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58975</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53245</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53245</w:t>
            </w:r>
          </w:p>
        </w:tc>
      </w:tr>
      <w:tr>
        <w:trPr>
          <w:trHeight w:val="15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13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5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r>
      <w:tr>
        <w:trPr>
          <w:trHeight w:val="2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r>
      <w:tr>
        <w:trPr>
          <w:trHeight w:val="10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w:t>
            </w:r>
          </w:p>
        </w:tc>
      </w:tr>
      <w:tr>
        <w:trPr>
          <w:trHeight w:val="76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20321</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ТАЗА БЮДЖЕТТІК НЕСИЕЛЕНДІРУ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 үшін кредит беру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АКТИВТЕРМЕН ЖАСАЛАТЫН ОПЕРАЦИЯЛАР БОЙЫНША САЛЬДО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 (ПРОФИЦИТІ)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 БЮДЖЕТ ТАПШЫЛЫҒЫН ҚАРЖЫЛАНДЫРУ (ПРОФИЦИТІН ПАЙДАЛАНУ)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3 қосымша</w:t>
      </w:r>
    </w:p>
    <w:bookmarkEnd w:id="3"/>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73"/>
        <w:gridCol w:w="693"/>
        <w:gridCol w:w="713"/>
        <w:gridCol w:w="7533"/>
        <w:gridCol w:w="18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2667034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423057</w:t>
            </w:r>
          </w:p>
        </w:tc>
      </w:tr>
      <w:tr>
        <w:trPr>
          <w:trHeight w:val="1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229595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222228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2240489</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2240489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2240489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599"/>
        <w:gridCol w:w="816"/>
        <w:gridCol w:w="860"/>
        <w:gridCol w:w="7348"/>
        <w:gridCol w:w="177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2667034</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225238</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208069</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21285</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21285</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39879</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39879</w:t>
            </w:r>
          </w:p>
        </w:tc>
      </w:tr>
      <w:tr>
        <w:trPr>
          <w:trHeight w:val="2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146905</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146905</w:t>
            </w:r>
          </w:p>
        </w:tc>
      </w:tr>
      <w:tr>
        <w:trPr>
          <w:trHeight w:val="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w:t>
            </w:r>
          </w:p>
        </w:tc>
      </w:tr>
      <w:tr>
        <w:trPr>
          <w:trHeight w:val="2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1838096</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119555</w:t>
            </w:r>
          </w:p>
        </w:tc>
      </w:tr>
      <w:tr>
        <w:trPr>
          <w:trHeight w:val="4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119555</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119555</w:t>
            </w: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1689505</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1689505</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1638013</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51492</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29036</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29036</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 капиталды дамыту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1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286031</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259833</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жұмыспен қамту және әлеуметтік бағдарламалар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229979</w:t>
            </w: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48287</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32754</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78480</w:t>
            </w:r>
          </w:p>
        </w:tc>
      </w:tr>
      <w:tr>
        <w:trPr>
          <w:trHeight w:val="2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26198</w:t>
            </w:r>
          </w:p>
        </w:tc>
      </w:tr>
      <w:tr>
        <w:trPr>
          <w:trHeight w:val="1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жұмыспен қамту және әлеуметтік бағдарламалар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26198</w:t>
            </w:r>
          </w:p>
        </w:tc>
      </w:tr>
      <w:tr>
        <w:trPr>
          <w:trHeight w:val="1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23142</w:t>
            </w:r>
          </w:p>
        </w:tc>
      </w:tr>
      <w:tr>
        <w:trPr>
          <w:trHeight w:val="1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96737</w:t>
            </w:r>
          </w:p>
        </w:tc>
      </w:tr>
      <w:tr>
        <w:trPr>
          <w:trHeight w:val="1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61343</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61343</w:t>
            </w:r>
          </w:p>
        </w:tc>
      </w:tr>
      <w:tr>
        <w:trPr>
          <w:trHeight w:val="1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1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суды бұру жүйелерінің жұмыс етуі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32794</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32794</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171559</w:t>
            </w:r>
          </w:p>
        </w:tc>
      </w:tr>
      <w:tr>
        <w:trPr>
          <w:trHeight w:val="2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89033</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89033</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89033</w:t>
            </w:r>
          </w:p>
        </w:tc>
      </w:tr>
      <w:tr>
        <w:trPr>
          <w:trHeight w:val="1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r>
      <w:tr>
        <w:trPr>
          <w:trHeight w:val="3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62355</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56224</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56224</w:t>
            </w: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r>
      <w:tr>
        <w:trPr>
          <w:trHeight w:val="1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r>
      <w:tr>
        <w:trPr>
          <w:trHeight w:val="1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11867</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11867</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20927</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16247</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ТАЗА БЮДЖЕТТІК НЕСИЕЛЕНДІРУ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 үшін кредит беру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АКТИВТЕРМЕН ЖАСАЛАТЫН ОПЕРАЦИЯЛАР БОЙЫНША САЛЬДО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 (ПРОФИЦИТІ)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 БЮДЖЕТ ТАПШЫЛЫҒЫН ҚАРЖЫЛАНДЫРУ (ПРОФИЦИТІН ПАЙДАЛАНУ)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4 қосымша</w:t>
      </w:r>
    </w:p>
    <w:bookmarkEnd w:id="4"/>
    <w:p>
      <w:pPr>
        <w:spacing w:after="0"/>
        <w:ind w:left="0"/>
        <w:jc w:val="left"/>
      </w:pPr>
      <w:r>
        <w:rPr>
          <w:rFonts w:ascii="Times New Roman"/>
          <w:b/>
          <w:i w:val="false"/>
          <w:color w:val="000000"/>
        </w:rPr>
        <w:t xml:space="preserve"> 2010-2012 жылдарға арналған аудандық бюджеттің</w:t>
      </w:r>
      <w:r>
        <w:br/>
      </w:r>
      <w:r>
        <w:rPr>
          <w:rFonts w:ascii="Times New Roman"/>
          <w:b/>
          <w:i w:val="false"/>
          <w:color w:val="000000"/>
        </w:rPr>
        <w:t>
орындалу барысында секвестірлеуге жатпайтын</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572"/>
        <w:gridCol w:w="779"/>
        <w:gridCol w:w="821"/>
        <w:gridCol w:w="900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6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9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3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5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Батыс Қазақстан облысы Казталов аудандық мәслихаттың 2010.12.10 </w:t>
      </w:r>
      <w:r>
        <w:rPr>
          <w:rFonts w:ascii="Times New Roman"/>
          <w:b w:val="false"/>
          <w:i w:val="false"/>
          <w:color w:val="ff0000"/>
          <w:sz w:val="28"/>
        </w:rPr>
        <w:t>№ 36-1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2010-2012 жылдарға арналған аудандық бюджеттің</w:t>
      </w:r>
      <w:r>
        <w:br/>
      </w:r>
      <w:r>
        <w:rPr>
          <w:rFonts w:ascii="Times New Roman"/>
          <w:b/>
          <w:i w:val="false"/>
          <w:color w:val="000000"/>
        </w:rPr>
        <w:t>
орындалу барысында секвестірлеуге жатпайтын</w:t>
      </w:r>
      <w:r>
        <w:br/>
      </w:r>
      <w:r>
        <w:rPr>
          <w:rFonts w:ascii="Times New Roman"/>
          <w:b/>
          <w:i w:val="false"/>
          <w:color w:val="000000"/>
        </w:rPr>
        <w:t>
бюджеттік бағдарламалар тізбесі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14"/>
        <w:gridCol w:w="932"/>
        <w:gridCol w:w="932"/>
        <w:gridCol w:w="6973"/>
        <w:gridCol w:w="168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Казталов ауданының 2010 жылға арналған бюджеттік бағдарламалары</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141550</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141550</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141550</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аппаратының қызметін қамтамасыз 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141101</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13494</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50261</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5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bl>
    <w:bookmarkStart w:name="z17"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6 қосымша</w:t>
      </w:r>
    </w:p>
    <w:bookmarkEnd w:id="6"/>
    <w:p>
      <w:pPr>
        <w:spacing w:after="0"/>
        <w:ind w:left="0"/>
        <w:jc w:val="both"/>
      </w:pPr>
      <w:r>
        <w:rPr>
          <w:rFonts w:ascii="Times New Roman"/>
          <w:b w:val="false"/>
          <w:i w:val="false"/>
          <w:color w:val="ff0000"/>
          <w:sz w:val="28"/>
        </w:rPr>
        <w:t xml:space="preserve">      Ескерту. 6 қосымша жаңа редакцияда - Батыс Қазақстан облысы Казталов аудандық мәслихаттың 2010.12.10 </w:t>
      </w:r>
      <w:r>
        <w:rPr>
          <w:rFonts w:ascii="Times New Roman"/>
          <w:b w:val="false"/>
          <w:i w:val="false"/>
          <w:color w:val="ff0000"/>
          <w:sz w:val="28"/>
        </w:rPr>
        <w:t>№ 36-1</w:t>
      </w:r>
      <w:r>
        <w:rPr>
          <w:rFonts w:ascii="Times New Roman"/>
          <w:b w:val="false"/>
          <w:i w:val="false"/>
          <w:color w:val="ff0000"/>
          <w:sz w:val="28"/>
        </w:rPr>
        <w:t> Шешімімен.</w:t>
      </w:r>
    </w:p>
    <w:p>
      <w:pPr>
        <w:spacing w:after="0"/>
        <w:ind w:left="0"/>
        <w:jc w:val="left"/>
      </w:pPr>
      <w:r>
        <w:rPr>
          <w:rFonts w:ascii="Times New Roman"/>
          <w:b/>
          <w:i w:val="false"/>
          <w:color w:val="000000"/>
        </w:rPr>
        <w:t xml:space="preserve"> Мектептер бойынша 464003 - "Жалпы білім беру"</w:t>
      </w:r>
      <w:r>
        <w:br/>
      </w:r>
      <w:r>
        <w:rPr>
          <w:rFonts w:ascii="Times New Roman"/>
          <w:b/>
          <w:i w:val="false"/>
          <w:color w:val="000000"/>
        </w:rPr>
        <w:t>
бағдарламасының бюджет қаражатының бөлінуі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
        <w:gridCol w:w="162"/>
        <w:gridCol w:w="211"/>
        <w:gridCol w:w="211"/>
        <w:gridCol w:w="8128"/>
        <w:gridCol w:w="243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1735784</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65364</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мектеп-лицейі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57803</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Молдашев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67102</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Мендалиев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95155</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76218</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А.Оразбаева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79586</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58459</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39357</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70040</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204815</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Есетов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62095</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жалпы орта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66039</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64073</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Ғ.Қараш ат. Қараоба гимназиясы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80766</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Бегалиев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55237</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Богатырев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83563</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23684</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орта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168288</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Құсайнов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33361</w:t>
            </w:r>
          </w:p>
        </w:tc>
      </w:tr>
      <w:tr>
        <w:trPr>
          <w:trHeight w:val="51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 (метод.кабинет, бухгалтерия және 6 мектеп)</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