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392" w14:textId="f012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ауылының батыс жағынан салынып жатқан бір көшеге Дауылбаев Ахметтің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2009 жылғы 15 қазандағы N 45 шешімі. Батыс Қазақстан облысы Жаңақала ауданы әділет басқармасында 2009 жылғы 13 қарашада N 7-5-98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алып отырып және Жаңақала аудандық ономастикалық комиссияның 2009 жылғы 13 қазандағы N 569 санды келісімі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Жаңақала ауылының батыс жағынан салынып жатқан бір көшеге Дауылбаев Ахметтің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Жаңақала ауылдық округі әкімі аппаратының бас маманы Т. Бигалиевке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Жаңақала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