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f4dd" w14:textId="200f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Мұқыл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Мәстексай ауылдық округі әкімінің 2009 жылғы 7 қыркүйектегі N 4 шешімі. Батыс Қазақстан облысы Жаңақала ауданы әділет басқармасында 2009 жылғы 18 қыркүйекте N 7-5-93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алып Мұқыр ауылының тұрғындарының 2006 жылдың 10 сәуірдегі N 2, 2006 жылдың 25 қыркүйектегі Жаңақала аудандық ономастикалық комиссияның N 3 хаттамаларын қарап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облысы, Жаңақала ауданы, Мастексай ауылдық округіне қарасты Мұқыр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батыс бағытынан басталатын көшеге "Ардагерлер"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солтүстік-шығыс бағытынан басталатын көшеге "Мәрия Сидағалиева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солтүстік бағытынан басталатын көшеге "Қурмаш Қуанов"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 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орындалуына бақылау жасау Мастексай ауылдық округі  әкім аппаратының бас маманы Н. Жумасеитовке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Мастексай ауылдық округі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