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408" w14:textId="71e4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Жаңажол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Жаңажол ауылдық округі әкімінің 2009 жылғы 1 қазандағы N 2 шешімі. Батыс Қазақстан облысы Жаңақала ауданы әділет басқармасында 2009 жылғы 3 қарашада N 7-5-96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алып Жаңажол ауылдық округі тұрғындарының жалпы жиналысының 2005 жыл 28 қыркүйектегі, Жаңақала аудандық ономастикалық комиссияның 2005 жыл 2 қарашадағы N 2 хаттамаларын қарап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Жаңажол ауылының шығыс бағытынан басталатын көшеге "Сұлтанғали Лұқпанов атындағы көше"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Жаңажол ауылдық округі әкімі аппаратының бас маманы Б. Шабақовқа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